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0C4" w:rsidRPr="000C6FE9" w:rsidRDefault="00084656" w:rsidP="001F0FC5">
      <w:pPr>
        <w:rPr>
          <w:rFonts w:asciiTheme="minorBidi" w:eastAsia="MS Mincho" w:hAnsiTheme="minorBidi" w:cstheme="minorBidi"/>
        </w:rPr>
      </w:pPr>
      <w:r w:rsidRPr="00084656">
        <w:rPr>
          <w:rFonts w:asciiTheme="minorBidi" w:eastAsia="MS Mincho" w:hAnsiTheme="minorBidi" w:cstheme="minorBidi"/>
          <w:noProof/>
        </w:rPr>
        <w:pict>
          <v:rect id="_x0000_s1027" style="position:absolute;margin-left:-.75pt;margin-top:-3pt;width:470.65pt;height:74.5pt;z-index:251659264;v-text-anchor:middle" filled="f" fillcolor="#9c0" strokeweight="1pt">
            <v:textbox style="mso-next-textbox:#_x0000_s1027">
              <w:txbxContent>
                <w:p w:rsidR="00A407C4" w:rsidRPr="007C50C4" w:rsidRDefault="00A407C4" w:rsidP="001F0FC5">
                  <w:pPr>
                    <w:jc w:val="center"/>
                    <w:rPr>
                      <w:rFonts w:ascii="Calibri" w:eastAsia="MS Mincho" w:hAnsi="Calibri" w:cs="Calibri"/>
                      <w:b/>
                      <w:bCs/>
                      <w:sz w:val="22"/>
                      <w:szCs w:val="22"/>
                    </w:rPr>
                  </w:pPr>
                  <w:r>
                    <w:rPr>
                      <w:rFonts w:ascii="Calibri" w:eastAsia="MS Mincho" w:hAnsi="Calibri" w:cs="Calibri"/>
                      <w:b/>
                      <w:bCs/>
                      <w:sz w:val="32"/>
                      <w:szCs w:val="32"/>
                    </w:rPr>
                    <w:t xml:space="preserve">CARE End-line Evaluation of </w:t>
                  </w:r>
                  <w:r w:rsidRPr="007C50C4">
                    <w:rPr>
                      <w:rFonts w:ascii="Calibri" w:eastAsia="MS Mincho" w:hAnsi="Calibri" w:cs="Calibri"/>
                      <w:b/>
                      <w:bCs/>
                      <w:sz w:val="32"/>
                      <w:szCs w:val="32"/>
                    </w:rPr>
                    <w:t>Kokang Livelihood Rehabilitation Project</w:t>
                  </w:r>
                </w:p>
                <w:p w:rsidR="00A407C4" w:rsidRPr="007C50C4" w:rsidRDefault="00A407C4" w:rsidP="001F0FC5">
                  <w:pPr>
                    <w:jc w:val="center"/>
                    <w:rPr>
                      <w:rFonts w:ascii="Calibri" w:eastAsia="MS Mincho" w:hAnsi="Calibri" w:cs="Calibri"/>
                      <w:b/>
                      <w:bCs/>
                      <w:sz w:val="22"/>
                      <w:szCs w:val="22"/>
                    </w:rPr>
                  </w:pPr>
                  <w:r w:rsidRPr="007C50C4">
                    <w:rPr>
                      <w:rFonts w:ascii="Calibri" w:eastAsia="MS Mincho" w:hAnsi="Calibri" w:cs="Calibri"/>
                      <w:b/>
                      <w:bCs/>
                      <w:sz w:val="32"/>
                      <w:szCs w:val="32"/>
                    </w:rPr>
                    <w:t>North Eastern Shan State</w:t>
                  </w:r>
                </w:p>
                <w:p w:rsidR="00A407C4" w:rsidRPr="00AC35DE" w:rsidRDefault="00A407C4" w:rsidP="001F0FC5">
                  <w:pPr>
                    <w:spacing w:line="440" w:lineRule="atLeast"/>
                    <w:jc w:val="center"/>
                    <w:rPr>
                      <w:b/>
                      <w:sz w:val="48"/>
                      <w:szCs w:val="28"/>
                    </w:rPr>
                  </w:pPr>
                </w:p>
              </w:txbxContent>
            </v:textbox>
          </v:rect>
        </w:pict>
      </w:r>
    </w:p>
    <w:p w:rsidR="00A40AAD" w:rsidRPr="000C6FE9" w:rsidRDefault="00A40AAD" w:rsidP="007C50C4">
      <w:pPr>
        <w:jc w:val="center"/>
        <w:rPr>
          <w:rFonts w:asciiTheme="minorBidi" w:eastAsia="MS Mincho" w:hAnsiTheme="minorBidi" w:cstheme="minorBidi"/>
        </w:rPr>
      </w:pPr>
    </w:p>
    <w:p w:rsidR="00A40AAD" w:rsidRPr="000C6FE9" w:rsidRDefault="00A40AAD" w:rsidP="007C50C4">
      <w:pPr>
        <w:jc w:val="center"/>
        <w:rPr>
          <w:rFonts w:asciiTheme="minorBidi" w:eastAsia="MS Mincho" w:hAnsiTheme="minorBidi" w:cstheme="minorBidi"/>
        </w:rPr>
      </w:pPr>
    </w:p>
    <w:p w:rsidR="003F4114" w:rsidRDefault="003F4114" w:rsidP="003F4114">
      <w:pPr>
        <w:rPr>
          <w:rFonts w:asciiTheme="minorBidi" w:eastAsia="MS Mincho" w:hAnsiTheme="minorBidi" w:cstheme="minorBidi"/>
        </w:rPr>
      </w:pPr>
    </w:p>
    <w:p w:rsidR="000C6FE9" w:rsidRDefault="000C6FE9" w:rsidP="003F4114">
      <w:pPr>
        <w:rPr>
          <w:rFonts w:asciiTheme="minorBidi" w:eastAsia="MS Mincho" w:hAnsiTheme="minorBidi" w:cstheme="minorBidi"/>
        </w:rPr>
      </w:pPr>
    </w:p>
    <w:p w:rsidR="000C6FE9" w:rsidRPr="000C6FE9" w:rsidRDefault="000C6FE9" w:rsidP="003F4114">
      <w:pPr>
        <w:rPr>
          <w:rFonts w:asciiTheme="minorBidi" w:eastAsia="MS Mincho" w:hAnsiTheme="minorBidi" w:cstheme="minorBidi"/>
        </w:rPr>
      </w:pPr>
    </w:p>
    <w:p w:rsidR="003F4114" w:rsidRPr="000C6FE9" w:rsidRDefault="003F4114" w:rsidP="007C50C4">
      <w:pPr>
        <w:jc w:val="center"/>
        <w:rPr>
          <w:rFonts w:asciiTheme="minorBidi" w:eastAsia="MS Mincho" w:hAnsiTheme="minorBidi" w:cstheme="minorBidi"/>
        </w:rPr>
      </w:pPr>
      <w:r w:rsidRPr="000C6FE9">
        <w:rPr>
          <w:rFonts w:asciiTheme="minorBidi" w:hAnsiTheme="minorBidi" w:cstheme="minorBidi"/>
          <w:noProof/>
          <w:lang w:val="en-AU" w:eastAsia="en-AU"/>
        </w:rPr>
        <w:drawing>
          <wp:inline distT="0" distB="0" distL="0" distR="0">
            <wp:extent cx="2914650" cy="1949486"/>
            <wp:effectExtent l="19050" t="0" r="0" b="0"/>
            <wp:docPr id="28" name="Picture 7" descr="C:\Users\g42\Desktop\CARE Myanmar\KLRP_Photo\Chan Maw Sea\DSCN0187.JPG"/>
            <wp:cNvGraphicFramePr/>
            <a:graphic xmlns:a="http://schemas.openxmlformats.org/drawingml/2006/main">
              <a:graphicData uri="http://schemas.openxmlformats.org/drawingml/2006/picture">
                <pic:pic xmlns:pic="http://schemas.openxmlformats.org/drawingml/2006/picture">
                  <pic:nvPicPr>
                    <pic:cNvPr id="2" name="Picture 1" descr="C:\Users\g42\Desktop\CARE Myanmar\KLRP_Photo\Chan Maw Sea\DSCN0187.JPG"/>
                    <pic:cNvPicPr/>
                  </pic:nvPicPr>
                  <pic:blipFill>
                    <a:blip r:embed="rId11" cstate="print"/>
                    <a:srcRect/>
                    <a:stretch>
                      <a:fillRect/>
                    </a:stretch>
                  </pic:blipFill>
                  <pic:spPr bwMode="auto">
                    <a:xfrm>
                      <a:off x="0" y="0"/>
                      <a:ext cx="2919879" cy="1952984"/>
                    </a:xfrm>
                    <a:prstGeom prst="rect">
                      <a:avLst/>
                    </a:prstGeom>
                    <a:noFill/>
                    <a:ln w="9525">
                      <a:noFill/>
                      <a:miter lim="800000"/>
                      <a:headEnd/>
                      <a:tailEnd/>
                    </a:ln>
                  </pic:spPr>
                </pic:pic>
              </a:graphicData>
            </a:graphic>
          </wp:inline>
        </w:drawing>
      </w:r>
      <w:r w:rsidRPr="000C6FE9">
        <w:rPr>
          <w:rFonts w:asciiTheme="minorBidi" w:hAnsiTheme="minorBidi" w:cstheme="minorBidi"/>
          <w:noProof/>
          <w:lang w:val="en-AU" w:eastAsia="en-AU"/>
        </w:rPr>
        <w:drawing>
          <wp:inline distT="0" distB="0" distL="0" distR="0">
            <wp:extent cx="2867025" cy="1952625"/>
            <wp:effectExtent l="19050" t="0" r="9525" b="0"/>
            <wp:docPr id="29" name="Picture 8" descr="C:\Users\g42\Desktop\CARE Myanmar\KLRP_Photo\Chan Maw Sea\DSCN0190.JPG"/>
            <wp:cNvGraphicFramePr/>
            <a:graphic xmlns:a="http://schemas.openxmlformats.org/drawingml/2006/main">
              <a:graphicData uri="http://schemas.openxmlformats.org/drawingml/2006/picture">
                <pic:pic xmlns:pic="http://schemas.openxmlformats.org/drawingml/2006/picture">
                  <pic:nvPicPr>
                    <pic:cNvPr id="3" name="Picture 2" descr="C:\Users\g42\Desktop\CARE Myanmar\KLRP_Photo\Chan Maw Sea\DSCN0190.JPG"/>
                    <pic:cNvPicPr/>
                  </pic:nvPicPr>
                  <pic:blipFill>
                    <a:blip r:embed="rId12" cstate="print"/>
                    <a:srcRect/>
                    <a:stretch>
                      <a:fillRect/>
                    </a:stretch>
                  </pic:blipFill>
                  <pic:spPr bwMode="auto">
                    <a:xfrm>
                      <a:off x="0" y="0"/>
                      <a:ext cx="2867025" cy="1952625"/>
                    </a:xfrm>
                    <a:prstGeom prst="rect">
                      <a:avLst/>
                    </a:prstGeom>
                    <a:noFill/>
                    <a:ln w="9525">
                      <a:noFill/>
                      <a:miter lim="800000"/>
                      <a:headEnd/>
                      <a:tailEnd/>
                    </a:ln>
                  </pic:spPr>
                </pic:pic>
              </a:graphicData>
            </a:graphic>
          </wp:inline>
        </w:drawing>
      </w:r>
      <w:r w:rsidRPr="000C6FE9">
        <w:rPr>
          <w:rFonts w:asciiTheme="minorBidi" w:hAnsiTheme="minorBidi" w:cstheme="minorBidi"/>
          <w:noProof/>
          <w:lang w:val="en-AU" w:eastAsia="en-AU"/>
        </w:rPr>
        <w:drawing>
          <wp:inline distT="0" distB="0" distL="0" distR="0">
            <wp:extent cx="2895600" cy="1978456"/>
            <wp:effectExtent l="19050" t="0" r="0" b="0"/>
            <wp:docPr id="34" name="Picture 9" descr="C:\Users\g42\Desktop\CARE Myanmar\KLRP_Photo\Nan Kaw\DSC00452.JPG"/>
            <wp:cNvGraphicFramePr/>
            <a:graphic xmlns:a="http://schemas.openxmlformats.org/drawingml/2006/main">
              <a:graphicData uri="http://schemas.openxmlformats.org/drawingml/2006/picture">
                <pic:pic xmlns:pic="http://schemas.openxmlformats.org/drawingml/2006/picture">
                  <pic:nvPicPr>
                    <pic:cNvPr id="4" name="Picture 3" descr="C:\Users\g42\Desktop\CARE Myanmar\KLRP_Photo\Nan Kaw\DSC00452.JPG"/>
                    <pic:cNvPicPr/>
                  </pic:nvPicPr>
                  <pic:blipFill>
                    <a:blip r:embed="rId13" cstate="print"/>
                    <a:srcRect/>
                    <a:stretch>
                      <a:fillRect/>
                    </a:stretch>
                  </pic:blipFill>
                  <pic:spPr bwMode="auto">
                    <a:xfrm>
                      <a:off x="0" y="0"/>
                      <a:ext cx="2896296" cy="1978931"/>
                    </a:xfrm>
                    <a:prstGeom prst="rect">
                      <a:avLst/>
                    </a:prstGeom>
                    <a:noFill/>
                    <a:ln w="9525">
                      <a:noFill/>
                      <a:miter lim="800000"/>
                      <a:headEnd/>
                      <a:tailEnd/>
                    </a:ln>
                  </pic:spPr>
                </pic:pic>
              </a:graphicData>
            </a:graphic>
          </wp:inline>
        </w:drawing>
      </w:r>
      <w:r w:rsidRPr="000C6FE9">
        <w:rPr>
          <w:rFonts w:asciiTheme="minorBidi" w:hAnsiTheme="minorBidi" w:cstheme="minorBidi"/>
          <w:noProof/>
          <w:lang w:val="en-AU" w:eastAsia="en-AU"/>
        </w:rPr>
        <w:drawing>
          <wp:inline distT="0" distB="0" distL="0" distR="0">
            <wp:extent cx="2876550" cy="1990725"/>
            <wp:effectExtent l="19050" t="0" r="0" b="0"/>
            <wp:docPr id="37" name="Picture 10" descr="C:\Users\g42\Desktop\CARE Myanmar\KLRP_Photo\Nan Kaw\DSC00457.JPG"/>
            <wp:cNvGraphicFramePr/>
            <a:graphic xmlns:a="http://schemas.openxmlformats.org/drawingml/2006/main">
              <a:graphicData uri="http://schemas.openxmlformats.org/drawingml/2006/picture">
                <pic:pic xmlns:pic="http://schemas.openxmlformats.org/drawingml/2006/picture">
                  <pic:nvPicPr>
                    <pic:cNvPr id="5" name="Picture 4" descr="C:\Users\g42\Desktop\CARE Myanmar\KLRP_Photo\Nan Kaw\DSC00457.JPG"/>
                    <pic:cNvPicPr/>
                  </pic:nvPicPr>
                  <pic:blipFill>
                    <a:blip r:embed="rId14" cstate="print"/>
                    <a:srcRect/>
                    <a:stretch>
                      <a:fillRect/>
                    </a:stretch>
                  </pic:blipFill>
                  <pic:spPr bwMode="auto">
                    <a:xfrm>
                      <a:off x="0" y="0"/>
                      <a:ext cx="2876550" cy="1990725"/>
                    </a:xfrm>
                    <a:prstGeom prst="rect">
                      <a:avLst/>
                    </a:prstGeom>
                    <a:noFill/>
                    <a:ln w="9525">
                      <a:noFill/>
                      <a:miter lim="800000"/>
                      <a:headEnd/>
                      <a:tailEnd/>
                    </a:ln>
                  </pic:spPr>
                </pic:pic>
              </a:graphicData>
            </a:graphic>
          </wp:inline>
        </w:drawing>
      </w:r>
    </w:p>
    <w:p w:rsidR="00A40AAD" w:rsidRPr="000C6FE9" w:rsidRDefault="00A40AAD" w:rsidP="003F4114">
      <w:pPr>
        <w:rPr>
          <w:rFonts w:asciiTheme="minorBidi" w:eastAsia="MS Mincho" w:hAnsiTheme="minorBidi" w:cstheme="minorBidi"/>
        </w:rPr>
      </w:pPr>
    </w:p>
    <w:p w:rsidR="001F0FC5" w:rsidRPr="000C6FE9" w:rsidRDefault="00084656" w:rsidP="003F4114">
      <w:pPr>
        <w:rPr>
          <w:rFonts w:asciiTheme="minorBidi" w:eastAsia="MS Mincho" w:hAnsiTheme="minorBidi" w:cstheme="minorBidi"/>
        </w:rPr>
      </w:pPr>
      <w:r w:rsidRPr="00084656">
        <w:rPr>
          <w:rFonts w:asciiTheme="minorBidi" w:eastAsia="MS Mincho" w:hAnsiTheme="minorBidi" w:cstheme="minorBid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margin-left:231.25pt;margin-top:18.45pt;width:299.75pt;height:129pt;z-index:251660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">
            <v:imagedata r:id="rId15" o:title=""/>
          </v:shape>
          <o:OLEObject Type="Embed" ProgID="StaticMetafile" ShapeID="Picture 1" DrawAspect="Content" ObjectID="_1442919795" r:id="rId16"/>
        </w:pict>
      </w:r>
      <w:r w:rsidR="0034262A" w:rsidRPr="000C6FE9">
        <w:rPr>
          <w:rFonts w:asciiTheme="minorBidi" w:eastAsia="MS Mincho" w:hAnsiTheme="minorBidi" w:cstheme="minorBidi"/>
          <w:noProof/>
          <w:lang w:val="en-AU" w:eastAsia="en-AU"/>
        </w:rPr>
        <w:drawing>
          <wp:inline distT="0" distB="0" distL="0" distR="0">
            <wp:extent cx="581025" cy="881062"/>
            <wp:effectExtent l="19050" t="0" r="9525" b="0"/>
            <wp:docPr id="5" name="Picture 2" descr="CARE logo"/>
            <wp:cNvGraphicFramePr/>
            <a:graphic xmlns:a="http://schemas.openxmlformats.org/drawingml/2006/main">
              <a:graphicData uri="http://schemas.openxmlformats.org/drawingml/2006/picture">
                <pic:pic xmlns:pic="http://schemas.openxmlformats.org/drawingml/2006/picture">
                  <pic:nvPicPr>
                    <pic:cNvPr id="1029" name="Picture 1" descr="CARE logo"/>
                    <pic:cNvPicPr>
                      <a:picLocks noChangeAspect="1" noChangeArrowheads="1"/>
                    </pic:cNvPicPr>
                  </pic:nvPicPr>
                  <pic:blipFill>
                    <a:blip r:embed="rId17" cstate="print"/>
                    <a:srcRect/>
                    <a:stretch>
                      <a:fillRect/>
                    </a:stretch>
                  </pic:blipFill>
                  <pic:spPr bwMode="auto">
                    <a:xfrm>
                      <a:off x="0" y="0"/>
                      <a:ext cx="585493" cy="887837"/>
                    </a:xfrm>
                    <a:prstGeom prst="rect">
                      <a:avLst/>
                    </a:prstGeom>
                    <a:noFill/>
                    <a:ln w="9525">
                      <a:noFill/>
                      <a:miter lim="800000"/>
                      <a:headEnd/>
                      <a:tailEnd/>
                    </a:ln>
                  </pic:spPr>
                </pic:pic>
              </a:graphicData>
            </a:graphic>
          </wp:inline>
        </w:drawing>
      </w:r>
    </w:p>
    <w:p w:rsidR="0060242E" w:rsidRPr="000C6FE9" w:rsidRDefault="0060242E" w:rsidP="007C50C4">
      <w:pPr>
        <w:jc w:val="center"/>
        <w:rPr>
          <w:rFonts w:asciiTheme="minorBidi" w:eastAsia="MS Mincho" w:hAnsiTheme="minorBidi" w:cstheme="minorBidi"/>
        </w:rPr>
      </w:pPr>
    </w:p>
    <w:p w:rsidR="00A40AAD" w:rsidRPr="000C6FE9" w:rsidRDefault="00A40AAD" w:rsidP="007C50C4">
      <w:pPr>
        <w:jc w:val="center"/>
        <w:rPr>
          <w:rFonts w:asciiTheme="minorBidi" w:eastAsia="MS Mincho" w:hAnsiTheme="minorBidi" w:cstheme="minorBidi"/>
        </w:rPr>
      </w:pPr>
    </w:p>
    <w:p w:rsidR="00A40AAD" w:rsidRPr="000C6FE9" w:rsidRDefault="00084656" w:rsidP="0060242E">
      <w:pPr>
        <w:rPr>
          <w:rFonts w:asciiTheme="minorBidi" w:eastAsia="MS Mincho" w:hAnsiTheme="minorBidi" w:cstheme="minorBidi"/>
        </w:rPr>
      </w:pPr>
      <w:r w:rsidRPr="00084656">
        <w:rPr>
          <w:rFonts w:asciiTheme="minorBidi" w:eastAsia="MS Mincho" w:hAnsiTheme="minorBidi" w:cstheme="minorBidi"/>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6" type="#_x0000_t34" style="position:absolute;margin-left:-25.45pt;margin-top:1.05pt;width:505.85pt;height:88.5pt;z-index:251658240" o:connectortype="elbow" adj="10799,-127403,-1988"/>
        </w:pict>
      </w:r>
      <w:r w:rsidR="001F0FC5" w:rsidRPr="000C6FE9">
        <w:rPr>
          <w:rFonts w:asciiTheme="minorBidi" w:hAnsiTheme="minorBidi" w:cstheme="minorBidi"/>
          <w:noProof/>
          <w:lang w:val="en-AU" w:eastAsia="en-AU"/>
        </w:rPr>
        <w:drawing>
          <wp:inline distT="0" distB="0" distL="0" distR="0">
            <wp:extent cx="2095500" cy="1276350"/>
            <wp:effectExtent l="19050" t="0" r="0" b="0"/>
            <wp:docPr id="15" name="Picture 9" descr="MMRD_Researc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MRD_Research logo.jpg"/>
                    <pic:cNvPicPr>
                      <a:picLocks noChangeAspect="1" noChangeArrowheads="1"/>
                    </pic:cNvPicPr>
                  </pic:nvPicPr>
                  <pic:blipFill>
                    <a:blip r:embed="rId18" cstate="print"/>
                    <a:srcRect/>
                    <a:stretch>
                      <a:fillRect/>
                    </a:stretch>
                  </pic:blipFill>
                  <pic:spPr bwMode="auto">
                    <a:xfrm>
                      <a:off x="0" y="0"/>
                      <a:ext cx="2095500" cy="1276350"/>
                    </a:xfrm>
                    <a:prstGeom prst="rect">
                      <a:avLst/>
                    </a:prstGeom>
                    <a:noFill/>
                    <a:ln w="9525">
                      <a:noFill/>
                      <a:miter lim="800000"/>
                      <a:headEnd/>
                      <a:tailEnd/>
                    </a:ln>
                  </pic:spPr>
                </pic:pic>
              </a:graphicData>
            </a:graphic>
          </wp:inline>
        </w:drawing>
      </w:r>
      <w:r w:rsidR="0060242E">
        <w:rPr>
          <w:rFonts w:asciiTheme="minorBidi" w:eastAsia="MS Mincho" w:hAnsiTheme="minorBidi" w:cstheme="minorBidi"/>
        </w:rPr>
        <w:t xml:space="preserve">                           </w:t>
      </w:r>
      <w:r w:rsidR="001F0FC5" w:rsidRPr="000C6FE9">
        <w:rPr>
          <w:rFonts w:asciiTheme="minorBidi" w:hAnsiTheme="minorBidi" w:cstheme="minorBidi"/>
          <w:noProof/>
          <w:lang w:val="en-AU" w:eastAsia="en-AU"/>
        </w:rPr>
        <w:drawing>
          <wp:inline distT="0" distB="0" distL="0" distR="0">
            <wp:extent cx="1781175" cy="876300"/>
            <wp:effectExtent l="19050" t="0" r="9525" b="0"/>
            <wp:docPr id="12" name="Picture 8" descr="Social Insigh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cial Insight Logo.JPG"/>
                    <pic:cNvPicPr>
                      <a:picLocks noChangeAspect="1" noChangeArrowheads="1"/>
                    </pic:cNvPicPr>
                  </pic:nvPicPr>
                  <pic:blipFill>
                    <a:blip r:embed="rId19" cstate="print">
                      <a:grayscl/>
                    </a:blip>
                    <a:srcRect/>
                    <a:stretch>
                      <a:fillRect/>
                    </a:stretch>
                  </pic:blipFill>
                  <pic:spPr bwMode="auto">
                    <a:xfrm>
                      <a:off x="0" y="0"/>
                      <a:ext cx="1781175" cy="876300"/>
                    </a:xfrm>
                    <a:prstGeom prst="rect">
                      <a:avLst/>
                    </a:prstGeom>
                    <a:noFill/>
                    <a:ln w="9525">
                      <a:noFill/>
                      <a:miter lim="800000"/>
                      <a:headEnd/>
                      <a:tailEnd/>
                    </a:ln>
                  </pic:spPr>
                </pic:pic>
              </a:graphicData>
            </a:graphic>
          </wp:inline>
        </w:drawing>
      </w:r>
    </w:p>
    <w:p w:rsidR="00A40AAD" w:rsidRPr="000C6FE9" w:rsidRDefault="00A40AAD" w:rsidP="003F4114">
      <w:pPr>
        <w:rPr>
          <w:rFonts w:asciiTheme="minorBidi" w:eastAsia="MS Mincho" w:hAnsiTheme="minorBidi" w:cstheme="minorBidi"/>
        </w:rPr>
      </w:pPr>
    </w:p>
    <w:p w:rsidR="00004CE6" w:rsidRPr="000C6FE9" w:rsidRDefault="00004CE6" w:rsidP="007C50C4">
      <w:pPr>
        <w:rPr>
          <w:rFonts w:asciiTheme="minorBidi" w:eastAsia="MS Mincho" w:hAnsiTheme="minorBidi" w:cstheme="minorBidi"/>
          <w:b/>
          <w:bCs/>
        </w:rPr>
      </w:pPr>
    </w:p>
    <w:p w:rsidR="00A40AAD" w:rsidRPr="004105CE" w:rsidRDefault="00A40AAD" w:rsidP="007C50C4">
      <w:pPr>
        <w:rPr>
          <w:rFonts w:asciiTheme="minorBidi" w:eastAsia="MS Mincho" w:hAnsiTheme="minorBidi" w:cstheme="minorBidi"/>
          <w:b/>
          <w:bCs/>
          <w:sz w:val="28"/>
          <w:szCs w:val="28"/>
        </w:rPr>
      </w:pPr>
      <w:r w:rsidRPr="004105CE">
        <w:rPr>
          <w:rFonts w:asciiTheme="minorBidi" w:eastAsia="MS Mincho" w:hAnsiTheme="minorBidi" w:cstheme="minorBidi"/>
          <w:b/>
          <w:bCs/>
          <w:sz w:val="28"/>
          <w:szCs w:val="28"/>
        </w:rPr>
        <w:lastRenderedPageBreak/>
        <w:t>Table of contents</w:t>
      </w:r>
    </w:p>
    <w:p w:rsidR="00A40AAD" w:rsidRPr="000C6FE9" w:rsidRDefault="00A40AAD" w:rsidP="007C50C4">
      <w:pPr>
        <w:rPr>
          <w:rFonts w:asciiTheme="minorBidi" w:eastAsia="MS Mincho" w:hAnsiTheme="minorBidi" w:cstheme="minorBidi"/>
        </w:rPr>
      </w:pPr>
    </w:p>
    <w:p w:rsidR="000C3261" w:rsidRDefault="00084656">
      <w:pPr>
        <w:pStyle w:val="TOC1"/>
        <w:tabs>
          <w:tab w:val="right" w:leader="dot" w:pos="9350"/>
        </w:tabs>
        <w:rPr>
          <w:rFonts w:asciiTheme="minorHAnsi" w:eastAsiaTheme="minorEastAsia" w:hAnsiTheme="minorHAnsi" w:cstheme="minorBidi"/>
          <w:noProof/>
          <w:sz w:val="22"/>
          <w:szCs w:val="22"/>
        </w:rPr>
      </w:pPr>
      <w:r w:rsidRPr="000C6FE9">
        <w:rPr>
          <w:rFonts w:asciiTheme="minorBidi" w:eastAsia="MS Mincho" w:hAnsiTheme="minorBidi" w:cstheme="minorBidi"/>
        </w:rPr>
        <w:fldChar w:fldCharType="begin"/>
      </w:r>
      <w:r w:rsidR="00A40AAD" w:rsidRPr="000C6FE9">
        <w:rPr>
          <w:rFonts w:asciiTheme="minorBidi" w:eastAsia="MS Mincho" w:hAnsiTheme="minorBidi" w:cstheme="minorBidi"/>
        </w:rPr>
        <w:instrText xml:space="preserve"> TOC \o "1-3" \h \z \u </w:instrText>
      </w:r>
      <w:r w:rsidRPr="000C6FE9">
        <w:rPr>
          <w:rFonts w:asciiTheme="minorBidi" w:eastAsia="MS Mincho" w:hAnsiTheme="minorBidi" w:cstheme="minorBidi"/>
        </w:rPr>
        <w:fldChar w:fldCharType="separate"/>
      </w:r>
      <w:hyperlink w:anchor="_Toc323202292" w:history="1">
        <w:r w:rsidR="000C3261" w:rsidRPr="00144269">
          <w:rPr>
            <w:rStyle w:val="Hyperlink"/>
            <w:rFonts w:asciiTheme="minorBidi" w:eastAsia="MS Mincho" w:hAnsiTheme="minorBidi"/>
            <w:noProof/>
          </w:rPr>
          <w:t>i. Acknowledgements</w:t>
        </w:r>
        <w:r w:rsidR="000C3261">
          <w:rPr>
            <w:noProof/>
            <w:webHidden/>
          </w:rPr>
          <w:tab/>
        </w:r>
        <w:r>
          <w:rPr>
            <w:noProof/>
            <w:webHidden/>
          </w:rPr>
          <w:fldChar w:fldCharType="begin"/>
        </w:r>
        <w:r w:rsidR="000C3261">
          <w:rPr>
            <w:noProof/>
            <w:webHidden/>
          </w:rPr>
          <w:instrText xml:space="preserve"> PAGEREF _Toc323202292 \h </w:instrText>
        </w:r>
        <w:r>
          <w:rPr>
            <w:noProof/>
            <w:webHidden/>
          </w:rPr>
        </w:r>
        <w:r>
          <w:rPr>
            <w:noProof/>
            <w:webHidden/>
          </w:rPr>
          <w:fldChar w:fldCharType="separate"/>
        </w:r>
        <w:r w:rsidR="000C3261">
          <w:rPr>
            <w:noProof/>
            <w:webHidden/>
          </w:rPr>
          <w:t>3</w:t>
        </w:r>
        <w:r>
          <w:rPr>
            <w:noProof/>
            <w:webHidden/>
          </w:rPr>
          <w:fldChar w:fldCharType="end"/>
        </w:r>
      </w:hyperlink>
    </w:p>
    <w:p w:rsidR="000C3261" w:rsidRDefault="00084656">
      <w:pPr>
        <w:pStyle w:val="TOC1"/>
        <w:tabs>
          <w:tab w:val="right" w:leader="dot" w:pos="9350"/>
        </w:tabs>
        <w:rPr>
          <w:rFonts w:asciiTheme="minorHAnsi" w:eastAsiaTheme="minorEastAsia" w:hAnsiTheme="minorHAnsi" w:cstheme="minorBidi"/>
          <w:noProof/>
          <w:sz w:val="22"/>
          <w:szCs w:val="22"/>
        </w:rPr>
      </w:pPr>
      <w:hyperlink w:anchor="_Toc323202293" w:history="1">
        <w:r w:rsidR="000C3261" w:rsidRPr="00144269">
          <w:rPr>
            <w:rStyle w:val="Hyperlink"/>
            <w:rFonts w:asciiTheme="minorBidi" w:eastAsia="MS Mincho" w:hAnsiTheme="minorBidi"/>
            <w:noProof/>
          </w:rPr>
          <w:t>ii. Acronyms</w:t>
        </w:r>
        <w:r w:rsidR="000C3261">
          <w:rPr>
            <w:noProof/>
            <w:webHidden/>
          </w:rPr>
          <w:tab/>
        </w:r>
        <w:r>
          <w:rPr>
            <w:noProof/>
            <w:webHidden/>
          </w:rPr>
          <w:fldChar w:fldCharType="begin"/>
        </w:r>
        <w:r w:rsidR="000C3261">
          <w:rPr>
            <w:noProof/>
            <w:webHidden/>
          </w:rPr>
          <w:instrText xml:space="preserve"> PAGEREF _Toc323202293 \h </w:instrText>
        </w:r>
        <w:r>
          <w:rPr>
            <w:noProof/>
            <w:webHidden/>
          </w:rPr>
        </w:r>
        <w:r>
          <w:rPr>
            <w:noProof/>
            <w:webHidden/>
          </w:rPr>
          <w:fldChar w:fldCharType="separate"/>
        </w:r>
        <w:r w:rsidR="000C3261">
          <w:rPr>
            <w:noProof/>
            <w:webHidden/>
          </w:rPr>
          <w:t>4</w:t>
        </w:r>
        <w:r>
          <w:rPr>
            <w:noProof/>
            <w:webHidden/>
          </w:rPr>
          <w:fldChar w:fldCharType="end"/>
        </w:r>
      </w:hyperlink>
    </w:p>
    <w:p w:rsidR="000C3261" w:rsidRDefault="00084656">
      <w:pPr>
        <w:pStyle w:val="TOC1"/>
        <w:tabs>
          <w:tab w:val="right" w:leader="dot" w:pos="9350"/>
        </w:tabs>
        <w:rPr>
          <w:rFonts w:asciiTheme="minorHAnsi" w:eastAsiaTheme="minorEastAsia" w:hAnsiTheme="minorHAnsi" w:cstheme="minorBidi"/>
          <w:noProof/>
          <w:sz w:val="22"/>
          <w:szCs w:val="22"/>
        </w:rPr>
      </w:pPr>
      <w:hyperlink w:anchor="_Toc323202294" w:history="1">
        <w:r w:rsidR="000C3261" w:rsidRPr="00144269">
          <w:rPr>
            <w:rStyle w:val="Hyperlink"/>
            <w:rFonts w:asciiTheme="minorBidi" w:eastAsia="MS Mincho" w:hAnsiTheme="minorBidi"/>
            <w:noProof/>
          </w:rPr>
          <w:t>iii. List of Tables and Figures</w:t>
        </w:r>
        <w:r w:rsidR="000C3261">
          <w:rPr>
            <w:noProof/>
            <w:webHidden/>
          </w:rPr>
          <w:tab/>
        </w:r>
        <w:r>
          <w:rPr>
            <w:noProof/>
            <w:webHidden/>
          </w:rPr>
          <w:fldChar w:fldCharType="begin"/>
        </w:r>
        <w:r w:rsidR="000C3261">
          <w:rPr>
            <w:noProof/>
            <w:webHidden/>
          </w:rPr>
          <w:instrText xml:space="preserve"> PAGEREF _Toc323202294 \h </w:instrText>
        </w:r>
        <w:r>
          <w:rPr>
            <w:noProof/>
            <w:webHidden/>
          </w:rPr>
        </w:r>
        <w:r>
          <w:rPr>
            <w:noProof/>
            <w:webHidden/>
          </w:rPr>
          <w:fldChar w:fldCharType="separate"/>
        </w:r>
        <w:r w:rsidR="000C3261">
          <w:rPr>
            <w:noProof/>
            <w:webHidden/>
          </w:rPr>
          <w:t>5</w:t>
        </w:r>
        <w:r>
          <w:rPr>
            <w:noProof/>
            <w:webHidden/>
          </w:rPr>
          <w:fldChar w:fldCharType="end"/>
        </w:r>
      </w:hyperlink>
    </w:p>
    <w:p w:rsidR="000C3261" w:rsidRDefault="00084656">
      <w:pPr>
        <w:pStyle w:val="TOC1"/>
        <w:tabs>
          <w:tab w:val="right" w:leader="dot" w:pos="9350"/>
        </w:tabs>
        <w:rPr>
          <w:rFonts w:asciiTheme="minorHAnsi" w:eastAsiaTheme="minorEastAsia" w:hAnsiTheme="minorHAnsi" w:cstheme="minorBidi"/>
          <w:noProof/>
          <w:sz w:val="22"/>
          <w:szCs w:val="22"/>
        </w:rPr>
      </w:pPr>
      <w:hyperlink w:anchor="_Toc323202295" w:history="1">
        <w:r w:rsidR="000C3261" w:rsidRPr="00144269">
          <w:rPr>
            <w:rStyle w:val="Hyperlink"/>
            <w:rFonts w:asciiTheme="minorBidi" w:eastAsia="MS Mincho" w:hAnsiTheme="minorBidi"/>
            <w:noProof/>
          </w:rPr>
          <w:t>iv. Executive Summary</w:t>
        </w:r>
        <w:r w:rsidR="000C3261">
          <w:rPr>
            <w:noProof/>
            <w:webHidden/>
          </w:rPr>
          <w:tab/>
        </w:r>
        <w:r>
          <w:rPr>
            <w:noProof/>
            <w:webHidden/>
          </w:rPr>
          <w:fldChar w:fldCharType="begin"/>
        </w:r>
        <w:r w:rsidR="000C3261">
          <w:rPr>
            <w:noProof/>
            <w:webHidden/>
          </w:rPr>
          <w:instrText xml:space="preserve"> PAGEREF _Toc323202295 \h </w:instrText>
        </w:r>
        <w:r>
          <w:rPr>
            <w:noProof/>
            <w:webHidden/>
          </w:rPr>
        </w:r>
        <w:r>
          <w:rPr>
            <w:noProof/>
            <w:webHidden/>
          </w:rPr>
          <w:fldChar w:fldCharType="separate"/>
        </w:r>
        <w:r w:rsidR="000C3261">
          <w:rPr>
            <w:noProof/>
            <w:webHidden/>
          </w:rPr>
          <w:t>6</w:t>
        </w:r>
        <w:r>
          <w:rPr>
            <w:noProof/>
            <w:webHidden/>
          </w:rPr>
          <w:fldChar w:fldCharType="end"/>
        </w:r>
      </w:hyperlink>
    </w:p>
    <w:p w:rsidR="000C3261" w:rsidRDefault="00084656">
      <w:pPr>
        <w:pStyle w:val="TOC1"/>
        <w:tabs>
          <w:tab w:val="right" w:leader="dot" w:pos="9350"/>
        </w:tabs>
        <w:rPr>
          <w:rFonts w:asciiTheme="minorHAnsi" w:eastAsiaTheme="minorEastAsia" w:hAnsiTheme="minorHAnsi" w:cstheme="minorBidi"/>
          <w:noProof/>
          <w:sz w:val="22"/>
          <w:szCs w:val="22"/>
        </w:rPr>
      </w:pPr>
      <w:hyperlink w:anchor="_Toc323202296" w:history="1">
        <w:r w:rsidR="000C3261" w:rsidRPr="00144269">
          <w:rPr>
            <w:rStyle w:val="Hyperlink"/>
            <w:rFonts w:asciiTheme="minorBidi" w:eastAsia="MS Mincho" w:hAnsiTheme="minorBidi"/>
            <w:noProof/>
          </w:rPr>
          <w:t>1. Introduction and Project Background</w:t>
        </w:r>
        <w:r w:rsidR="000C3261">
          <w:rPr>
            <w:noProof/>
            <w:webHidden/>
          </w:rPr>
          <w:tab/>
        </w:r>
        <w:r>
          <w:rPr>
            <w:noProof/>
            <w:webHidden/>
          </w:rPr>
          <w:fldChar w:fldCharType="begin"/>
        </w:r>
        <w:r w:rsidR="000C3261">
          <w:rPr>
            <w:noProof/>
            <w:webHidden/>
          </w:rPr>
          <w:instrText xml:space="preserve"> PAGEREF _Toc323202296 \h </w:instrText>
        </w:r>
        <w:r>
          <w:rPr>
            <w:noProof/>
            <w:webHidden/>
          </w:rPr>
        </w:r>
        <w:r>
          <w:rPr>
            <w:noProof/>
            <w:webHidden/>
          </w:rPr>
          <w:fldChar w:fldCharType="separate"/>
        </w:r>
        <w:r w:rsidR="000C3261">
          <w:rPr>
            <w:noProof/>
            <w:webHidden/>
          </w:rPr>
          <w:t>9</w:t>
        </w:r>
        <w:r>
          <w:rPr>
            <w:noProof/>
            <w:webHidden/>
          </w:rPr>
          <w:fldChar w:fldCharType="end"/>
        </w:r>
      </w:hyperlink>
    </w:p>
    <w:p w:rsidR="000C3261" w:rsidRDefault="00084656">
      <w:pPr>
        <w:pStyle w:val="TOC1"/>
        <w:tabs>
          <w:tab w:val="right" w:leader="dot" w:pos="9350"/>
        </w:tabs>
        <w:rPr>
          <w:rFonts w:asciiTheme="minorHAnsi" w:eastAsiaTheme="minorEastAsia" w:hAnsiTheme="minorHAnsi" w:cstheme="minorBidi"/>
          <w:noProof/>
          <w:sz w:val="22"/>
          <w:szCs w:val="22"/>
        </w:rPr>
      </w:pPr>
      <w:hyperlink w:anchor="_Toc323202297" w:history="1">
        <w:r w:rsidR="000C3261" w:rsidRPr="00144269">
          <w:rPr>
            <w:rStyle w:val="Hyperlink"/>
            <w:rFonts w:asciiTheme="minorBidi" w:eastAsia="MS Mincho" w:hAnsiTheme="minorBidi"/>
            <w:noProof/>
          </w:rPr>
          <w:t>2. Methodology</w:t>
        </w:r>
        <w:r w:rsidR="000C3261">
          <w:rPr>
            <w:noProof/>
            <w:webHidden/>
          </w:rPr>
          <w:tab/>
        </w:r>
        <w:r>
          <w:rPr>
            <w:noProof/>
            <w:webHidden/>
          </w:rPr>
          <w:fldChar w:fldCharType="begin"/>
        </w:r>
        <w:r w:rsidR="000C3261">
          <w:rPr>
            <w:noProof/>
            <w:webHidden/>
          </w:rPr>
          <w:instrText xml:space="preserve"> PAGEREF _Toc323202297 \h </w:instrText>
        </w:r>
        <w:r>
          <w:rPr>
            <w:noProof/>
            <w:webHidden/>
          </w:rPr>
        </w:r>
        <w:r>
          <w:rPr>
            <w:noProof/>
            <w:webHidden/>
          </w:rPr>
          <w:fldChar w:fldCharType="separate"/>
        </w:r>
        <w:r w:rsidR="000C3261">
          <w:rPr>
            <w:noProof/>
            <w:webHidden/>
          </w:rPr>
          <w:t>10</w:t>
        </w:r>
        <w:r>
          <w:rPr>
            <w:noProof/>
            <w:webHidden/>
          </w:rPr>
          <w:fldChar w:fldCharType="end"/>
        </w:r>
      </w:hyperlink>
    </w:p>
    <w:p w:rsidR="000C3261" w:rsidRDefault="00084656">
      <w:pPr>
        <w:pStyle w:val="TOC1"/>
        <w:tabs>
          <w:tab w:val="right" w:leader="dot" w:pos="9350"/>
        </w:tabs>
        <w:rPr>
          <w:rFonts w:asciiTheme="minorHAnsi" w:eastAsiaTheme="minorEastAsia" w:hAnsiTheme="minorHAnsi" w:cstheme="minorBidi"/>
          <w:noProof/>
          <w:sz w:val="22"/>
          <w:szCs w:val="22"/>
        </w:rPr>
      </w:pPr>
      <w:hyperlink w:anchor="_Toc323202298" w:history="1">
        <w:r w:rsidR="000C3261" w:rsidRPr="00144269">
          <w:rPr>
            <w:rStyle w:val="Hyperlink"/>
            <w:rFonts w:asciiTheme="minorBidi" w:eastAsia="MS Mincho" w:hAnsiTheme="minorBidi"/>
            <w:noProof/>
          </w:rPr>
          <w:t>3. Key findings, Outcomes and Analysis - Progress towards Indicators</w:t>
        </w:r>
        <w:r w:rsidR="000C3261">
          <w:rPr>
            <w:noProof/>
            <w:webHidden/>
          </w:rPr>
          <w:tab/>
        </w:r>
        <w:r>
          <w:rPr>
            <w:noProof/>
            <w:webHidden/>
          </w:rPr>
          <w:fldChar w:fldCharType="begin"/>
        </w:r>
        <w:r w:rsidR="000C3261">
          <w:rPr>
            <w:noProof/>
            <w:webHidden/>
          </w:rPr>
          <w:instrText xml:space="preserve"> PAGEREF _Toc323202298 \h </w:instrText>
        </w:r>
        <w:r>
          <w:rPr>
            <w:noProof/>
            <w:webHidden/>
          </w:rPr>
        </w:r>
        <w:r>
          <w:rPr>
            <w:noProof/>
            <w:webHidden/>
          </w:rPr>
          <w:fldChar w:fldCharType="separate"/>
        </w:r>
        <w:r w:rsidR="000C3261">
          <w:rPr>
            <w:noProof/>
            <w:webHidden/>
          </w:rPr>
          <w:t>13</w:t>
        </w:r>
        <w:r>
          <w:rPr>
            <w:noProof/>
            <w:webHidden/>
          </w:rPr>
          <w:fldChar w:fldCharType="end"/>
        </w:r>
      </w:hyperlink>
    </w:p>
    <w:p w:rsidR="000C3261" w:rsidRDefault="00084656">
      <w:pPr>
        <w:pStyle w:val="TOC2"/>
        <w:tabs>
          <w:tab w:val="right" w:leader="dot" w:pos="9350"/>
        </w:tabs>
        <w:rPr>
          <w:rFonts w:asciiTheme="minorHAnsi" w:eastAsiaTheme="minorEastAsia" w:hAnsiTheme="minorHAnsi" w:cstheme="minorBidi"/>
          <w:noProof/>
          <w:sz w:val="22"/>
          <w:szCs w:val="22"/>
        </w:rPr>
      </w:pPr>
      <w:hyperlink w:anchor="_Toc323202299" w:history="1">
        <w:r w:rsidR="000C3261" w:rsidRPr="00144269">
          <w:rPr>
            <w:rStyle w:val="Hyperlink"/>
            <w:rFonts w:asciiTheme="minorBidi" w:eastAsia="MS Mincho" w:hAnsiTheme="minorBidi"/>
            <w:noProof/>
          </w:rPr>
          <w:t>3.1 Outline of the Project</w:t>
        </w:r>
        <w:r w:rsidR="000C3261">
          <w:rPr>
            <w:noProof/>
            <w:webHidden/>
          </w:rPr>
          <w:tab/>
        </w:r>
        <w:r>
          <w:rPr>
            <w:noProof/>
            <w:webHidden/>
          </w:rPr>
          <w:fldChar w:fldCharType="begin"/>
        </w:r>
        <w:r w:rsidR="000C3261">
          <w:rPr>
            <w:noProof/>
            <w:webHidden/>
          </w:rPr>
          <w:instrText xml:space="preserve"> PAGEREF _Toc323202299 \h </w:instrText>
        </w:r>
        <w:r>
          <w:rPr>
            <w:noProof/>
            <w:webHidden/>
          </w:rPr>
        </w:r>
        <w:r>
          <w:rPr>
            <w:noProof/>
            <w:webHidden/>
          </w:rPr>
          <w:fldChar w:fldCharType="separate"/>
        </w:r>
        <w:r w:rsidR="000C3261">
          <w:rPr>
            <w:noProof/>
            <w:webHidden/>
          </w:rPr>
          <w:t>13</w:t>
        </w:r>
        <w:r>
          <w:rPr>
            <w:noProof/>
            <w:webHidden/>
          </w:rPr>
          <w:fldChar w:fldCharType="end"/>
        </w:r>
      </w:hyperlink>
    </w:p>
    <w:p w:rsidR="000C3261" w:rsidRDefault="00084656">
      <w:pPr>
        <w:pStyle w:val="TOC2"/>
        <w:tabs>
          <w:tab w:val="right" w:leader="dot" w:pos="9350"/>
        </w:tabs>
        <w:rPr>
          <w:rFonts w:asciiTheme="minorHAnsi" w:eastAsiaTheme="minorEastAsia" w:hAnsiTheme="minorHAnsi" w:cstheme="minorBidi"/>
          <w:noProof/>
          <w:sz w:val="22"/>
          <w:szCs w:val="22"/>
        </w:rPr>
      </w:pPr>
      <w:hyperlink w:anchor="_Toc323202300" w:history="1">
        <w:r w:rsidR="000C3261" w:rsidRPr="00144269">
          <w:rPr>
            <w:rStyle w:val="Hyperlink"/>
            <w:rFonts w:asciiTheme="minorBidi" w:eastAsia="MS Mincho" w:hAnsiTheme="minorBidi"/>
            <w:noProof/>
          </w:rPr>
          <w:t>3.2 Participation in Project Activities</w:t>
        </w:r>
        <w:r w:rsidR="000C3261">
          <w:rPr>
            <w:noProof/>
            <w:webHidden/>
          </w:rPr>
          <w:tab/>
        </w:r>
        <w:r>
          <w:rPr>
            <w:noProof/>
            <w:webHidden/>
          </w:rPr>
          <w:fldChar w:fldCharType="begin"/>
        </w:r>
        <w:r w:rsidR="000C3261">
          <w:rPr>
            <w:noProof/>
            <w:webHidden/>
          </w:rPr>
          <w:instrText xml:space="preserve"> PAGEREF _Toc323202300 \h </w:instrText>
        </w:r>
        <w:r>
          <w:rPr>
            <w:noProof/>
            <w:webHidden/>
          </w:rPr>
        </w:r>
        <w:r>
          <w:rPr>
            <w:noProof/>
            <w:webHidden/>
          </w:rPr>
          <w:fldChar w:fldCharType="separate"/>
        </w:r>
        <w:r w:rsidR="000C3261">
          <w:rPr>
            <w:noProof/>
            <w:webHidden/>
          </w:rPr>
          <w:t>25</w:t>
        </w:r>
        <w:r>
          <w:rPr>
            <w:noProof/>
            <w:webHidden/>
          </w:rPr>
          <w:fldChar w:fldCharType="end"/>
        </w:r>
      </w:hyperlink>
    </w:p>
    <w:p w:rsidR="000C3261" w:rsidRDefault="00084656">
      <w:pPr>
        <w:pStyle w:val="TOC2"/>
        <w:tabs>
          <w:tab w:val="right" w:leader="dot" w:pos="9350"/>
        </w:tabs>
        <w:rPr>
          <w:rFonts w:asciiTheme="minorHAnsi" w:eastAsiaTheme="minorEastAsia" w:hAnsiTheme="minorHAnsi" w:cstheme="minorBidi"/>
          <w:noProof/>
          <w:sz w:val="22"/>
          <w:szCs w:val="22"/>
        </w:rPr>
      </w:pPr>
      <w:hyperlink w:anchor="_Toc323202301" w:history="1">
        <w:r w:rsidR="000C3261" w:rsidRPr="00144269">
          <w:rPr>
            <w:rStyle w:val="Hyperlink"/>
            <w:rFonts w:asciiTheme="minorBidi" w:eastAsia="MS Mincho" w:hAnsiTheme="minorBidi"/>
            <w:noProof/>
          </w:rPr>
          <w:t>3.3 Effectiveness of the Project Activities</w:t>
        </w:r>
        <w:r w:rsidR="000C3261">
          <w:rPr>
            <w:noProof/>
            <w:webHidden/>
          </w:rPr>
          <w:tab/>
        </w:r>
        <w:r>
          <w:rPr>
            <w:noProof/>
            <w:webHidden/>
          </w:rPr>
          <w:fldChar w:fldCharType="begin"/>
        </w:r>
        <w:r w:rsidR="000C3261">
          <w:rPr>
            <w:noProof/>
            <w:webHidden/>
          </w:rPr>
          <w:instrText xml:space="preserve"> PAGEREF _Toc323202301 \h </w:instrText>
        </w:r>
        <w:r>
          <w:rPr>
            <w:noProof/>
            <w:webHidden/>
          </w:rPr>
        </w:r>
        <w:r>
          <w:rPr>
            <w:noProof/>
            <w:webHidden/>
          </w:rPr>
          <w:fldChar w:fldCharType="separate"/>
        </w:r>
        <w:r w:rsidR="000C3261">
          <w:rPr>
            <w:noProof/>
            <w:webHidden/>
          </w:rPr>
          <w:t>26</w:t>
        </w:r>
        <w:r>
          <w:rPr>
            <w:noProof/>
            <w:webHidden/>
          </w:rPr>
          <w:fldChar w:fldCharType="end"/>
        </w:r>
      </w:hyperlink>
    </w:p>
    <w:p w:rsidR="000C3261" w:rsidRDefault="00084656">
      <w:pPr>
        <w:pStyle w:val="TOC2"/>
        <w:tabs>
          <w:tab w:val="right" w:leader="dot" w:pos="9350"/>
        </w:tabs>
        <w:rPr>
          <w:rFonts w:asciiTheme="minorHAnsi" w:eastAsiaTheme="minorEastAsia" w:hAnsiTheme="minorHAnsi" w:cstheme="minorBidi"/>
          <w:noProof/>
          <w:sz w:val="22"/>
          <w:szCs w:val="22"/>
        </w:rPr>
      </w:pPr>
      <w:hyperlink w:anchor="_Toc323202302" w:history="1">
        <w:r w:rsidR="000C3261" w:rsidRPr="00144269">
          <w:rPr>
            <w:rStyle w:val="Hyperlink"/>
            <w:rFonts w:asciiTheme="minorBidi" w:eastAsia="MS Mincho" w:hAnsiTheme="minorBidi"/>
            <w:noProof/>
          </w:rPr>
          <w:t>3.4 Relevance of Project Activities</w:t>
        </w:r>
        <w:r w:rsidR="000C3261">
          <w:rPr>
            <w:noProof/>
            <w:webHidden/>
          </w:rPr>
          <w:tab/>
        </w:r>
        <w:r>
          <w:rPr>
            <w:noProof/>
            <w:webHidden/>
          </w:rPr>
          <w:fldChar w:fldCharType="begin"/>
        </w:r>
        <w:r w:rsidR="000C3261">
          <w:rPr>
            <w:noProof/>
            <w:webHidden/>
          </w:rPr>
          <w:instrText xml:space="preserve"> PAGEREF _Toc323202302 \h </w:instrText>
        </w:r>
        <w:r>
          <w:rPr>
            <w:noProof/>
            <w:webHidden/>
          </w:rPr>
        </w:r>
        <w:r>
          <w:rPr>
            <w:noProof/>
            <w:webHidden/>
          </w:rPr>
          <w:fldChar w:fldCharType="separate"/>
        </w:r>
        <w:r w:rsidR="000C3261">
          <w:rPr>
            <w:noProof/>
            <w:webHidden/>
          </w:rPr>
          <w:t>31</w:t>
        </w:r>
        <w:r>
          <w:rPr>
            <w:noProof/>
            <w:webHidden/>
          </w:rPr>
          <w:fldChar w:fldCharType="end"/>
        </w:r>
      </w:hyperlink>
    </w:p>
    <w:p w:rsidR="000C3261" w:rsidRDefault="00084656">
      <w:pPr>
        <w:pStyle w:val="TOC2"/>
        <w:tabs>
          <w:tab w:val="right" w:leader="dot" w:pos="9350"/>
        </w:tabs>
        <w:rPr>
          <w:rFonts w:asciiTheme="minorHAnsi" w:eastAsiaTheme="minorEastAsia" w:hAnsiTheme="minorHAnsi" w:cstheme="minorBidi"/>
          <w:noProof/>
          <w:sz w:val="22"/>
          <w:szCs w:val="22"/>
        </w:rPr>
      </w:pPr>
      <w:hyperlink w:anchor="_Toc323202303" w:history="1">
        <w:r w:rsidR="000C3261" w:rsidRPr="00144269">
          <w:rPr>
            <w:rStyle w:val="Hyperlink"/>
            <w:rFonts w:asciiTheme="minorBidi" w:eastAsia="MS Mincho" w:hAnsiTheme="minorBidi"/>
            <w:noProof/>
          </w:rPr>
          <w:t>3.5 Strengths and Weaknesses</w:t>
        </w:r>
        <w:r w:rsidR="000C3261">
          <w:rPr>
            <w:noProof/>
            <w:webHidden/>
          </w:rPr>
          <w:tab/>
        </w:r>
        <w:r>
          <w:rPr>
            <w:noProof/>
            <w:webHidden/>
          </w:rPr>
          <w:fldChar w:fldCharType="begin"/>
        </w:r>
        <w:r w:rsidR="000C3261">
          <w:rPr>
            <w:noProof/>
            <w:webHidden/>
          </w:rPr>
          <w:instrText xml:space="preserve"> PAGEREF _Toc323202303 \h </w:instrText>
        </w:r>
        <w:r>
          <w:rPr>
            <w:noProof/>
            <w:webHidden/>
          </w:rPr>
        </w:r>
        <w:r>
          <w:rPr>
            <w:noProof/>
            <w:webHidden/>
          </w:rPr>
          <w:fldChar w:fldCharType="separate"/>
        </w:r>
        <w:r w:rsidR="000C3261">
          <w:rPr>
            <w:noProof/>
            <w:webHidden/>
          </w:rPr>
          <w:t>32</w:t>
        </w:r>
        <w:r>
          <w:rPr>
            <w:noProof/>
            <w:webHidden/>
          </w:rPr>
          <w:fldChar w:fldCharType="end"/>
        </w:r>
      </w:hyperlink>
    </w:p>
    <w:p w:rsidR="000C3261" w:rsidRDefault="00084656">
      <w:pPr>
        <w:pStyle w:val="TOC2"/>
        <w:tabs>
          <w:tab w:val="right" w:leader="dot" w:pos="9350"/>
        </w:tabs>
        <w:rPr>
          <w:rFonts w:asciiTheme="minorHAnsi" w:eastAsiaTheme="minorEastAsia" w:hAnsiTheme="minorHAnsi" w:cstheme="minorBidi"/>
          <w:noProof/>
          <w:sz w:val="22"/>
          <w:szCs w:val="22"/>
        </w:rPr>
      </w:pPr>
      <w:hyperlink w:anchor="_Toc323202304" w:history="1">
        <w:r w:rsidR="000C3261" w:rsidRPr="00144269">
          <w:rPr>
            <w:rStyle w:val="Hyperlink"/>
            <w:rFonts w:asciiTheme="minorBidi" w:eastAsia="MS Mincho" w:hAnsiTheme="minorBidi"/>
            <w:noProof/>
          </w:rPr>
          <w:t>3.6 Efficiency</w:t>
        </w:r>
        <w:r w:rsidR="000C3261">
          <w:rPr>
            <w:noProof/>
            <w:webHidden/>
          </w:rPr>
          <w:tab/>
        </w:r>
        <w:r>
          <w:rPr>
            <w:noProof/>
            <w:webHidden/>
          </w:rPr>
          <w:fldChar w:fldCharType="begin"/>
        </w:r>
        <w:r w:rsidR="000C3261">
          <w:rPr>
            <w:noProof/>
            <w:webHidden/>
          </w:rPr>
          <w:instrText xml:space="preserve"> PAGEREF _Toc323202304 \h </w:instrText>
        </w:r>
        <w:r>
          <w:rPr>
            <w:noProof/>
            <w:webHidden/>
          </w:rPr>
        </w:r>
        <w:r>
          <w:rPr>
            <w:noProof/>
            <w:webHidden/>
          </w:rPr>
          <w:fldChar w:fldCharType="separate"/>
        </w:r>
        <w:r w:rsidR="000C3261">
          <w:rPr>
            <w:noProof/>
            <w:webHidden/>
          </w:rPr>
          <w:t>34</w:t>
        </w:r>
        <w:r>
          <w:rPr>
            <w:noProof/>
            <w:webHidden/>
          </w:rPr>
          <w:fldChar w:fldCharType="end"/>
        </w:r>
      </w:hyperlink>
    </w:p>
    <w:p w:rsidR="000C3261" w:rsidRDefault="00084656">
      <w:pPr>
        <w:pStyle w:val="TOC1"/>
        <w:tabs>
          <w:tab w:val="right" w:leader="dot" w:pos="9350"/>
        </w:tabs>
        <w:rPr>
          <w:rFonts w:asciiTheme="minorHAnsi" w:eastAsiaTheme="minorEastAsia" w:hAnsiTheme="minorHAnsi" w:cstheme="minorBidi"/>
          <w:noProof/>
          <w:sz w:val="22"/>
          <w:szCs w:val="22"/>
        </w:rPr>
      </w:pPr>
      <w:hyperlink w:anchor="_Toc323202305" w:history="1">
        <w:r w:rsidR="000C3261" w:rsidRPr="00144269">
          <w:rPr>
            <w:rStyle w:val="Hyperlink"/>
            <w:rFonts w:eastAsia="MS Mincho"/>
            <w:noProof/>
          </w:rPr>
          <w:t xml:space="preserve">4. </w:t>
        </w:r>
        <w:r w:rsidR="000C3261" w:rsidRPr="00144269">
          <w:rPr>
            <w:rStyle w:val="Hyperlink"/>
            <w:rFonts w:asciiTheme="minorBidi" w:eastAsia="MS Mincho" w:hAnsiTheme="minorBidi"/>
            <w:noProof/>
          </w:rPr>
          <w:t>Unexpected Outcomes (Positive and Negative)</w:t>
        </w:r>
        <w:r w:rsidR="000C3261">
          <w:rPr>
            <w:noProof/>
            <w:webHidden/>
          </w:rPr>
          <w:tab/>
        </w:r>
        <w:r>
          <w:rPr>
            <w:noProof/>
            <w:webHidden/>
          </w:rPr>
          <w:fldChar w:fldCharType="begin"/>
        </w:r>
        <w:r w:rsidR="000C3261">
          <w:rPr>
            <w:noProof/>
            <w:webHidden/>
          </w:rPr>
          <w:instrText xml:space="preserve"> PAGEREF _Toc323202305 \h </w:instrText>
        </w:r>
        <w:r>
          <w:rPr>
            <w:noProof/>
            <w:webHidden/>
          </w:rPr>
        </w:r>
        <w:r>
          <w:rPr>
            <w:noProof/>
            <w:webHidden/>
          </w:rPr>
          <w:fldChar w:fldCharType="separate"/>
        </w:r>
        <w:r w:rsidR="000C3261">
          <w:rPr>
            <w:noProof/>
            <w:webHidden/>
          </w:rPr>
          <w:t>35</w:t>
        </w:r>
        <w:r>
          <w:rPr>
            <w:noProof/>
            <w:webHidden/>
          </w:rPr>
          <w:fldChar w:fldCharType="end"/>
        </w:r>
      </w:hyperlink>
    </w:p>
    <w:p w:rsidR="000C3261" w:rsidRDefault="00084656">
      <w:pPr>
        <w:pStyle w:val="TOC1"/>
        <w:tabs>
          <w:tab w:val="right" w:leader="dot" w:pos="9350"/>
        </w:tabs>
        <w:rPr>
          <w:rFonts w:asciiTheme="minorHAnsi" w:eastAsiaTheme="minorEastAsia" w:hAnsiTheme="minorHAnsi" w:cstheme="minorBidi"/>
          <w:noProof/>
          <w:sz w:val="22"/>
          <w:szCs w:val="22"/>
        </w:rPr>
      </w:pPr>
      <w:hyperlink w:anchor="_Toc323202306" w:history="1">
        <w:r w:rsidR="000C3261" w:rsidRPr="00144269">
          <w:rPr>
            <w:rStyle w:val="Hyperlink"/>
            <w:rFonts w:eastAsia="MS Mincho"/>
            <w:noProof/>
          </w:rPr>
          <w:t xml:space="preserve">5. </w:t>
        </w:r>
        <w:r w:rsidR="000C3261" w:rsidRPr="00144269">
          <w:rPr>
            <w:rStyle w:val="Hyperlink"/>
            <w:rFonts w:asciiTheme="minorBidi" w:eastAsia="MS Mincho" w:hAnsiTheme="minorBidi"/>
            <w:noProof/>
          </w:rPr>
          <w:t>Lessons Learned and Good Practices</w:t>
        </w:r>
        <w:r w:rsidR="000C3261">
          <w:rPr>
            <w:noProof/>
            <w:webHidden/>
          </w:rPr>
          <w:tab/>
        </w:r>
        <w:r>
          <w:rPr>
            <w:noProof/>
            <w:webHidden/>
          </w:rPr>
          <w:fldChar w:fldCharType="begin"/>
        </w:r>
        <w:r w:rsidR="000C3261">
          <w:rPr>
            <w:noProof/>
            <w:webHidden/>
          </w:rPr>
          <w:instrText xml:space="preserve"> PAGEREF _Toc323202306 \h </w:instrText>
        </w:r>
        <w:r>
          <w:rPr>
            <w:noProof/>
            <w:webHidden/>
          </w:rPr>
        </w:r>
        <w:r>
          <w:rPr>
            <w:noProof/>
            <w:webHidden/>
          </w:rPr>
          <w:fldChar w:fldCharType="separate"/>
        </w:r>
        <w:r w:rsidR="000C3261">
          <w:rPr>
            <w:noProof/>
            <w:webHidden/>
          </w:rPr>
          <w:t>36</w:t>
        </w:r>
        <w:r>
          <w:rPr>
            <w:noProof/>
            <w:webHidden/>
          </w:rPr>
          <w:fldChar w:fldCharType="end"/>
        </w:r>
      </w:hyperlink>
    </w:p>
    <w:p w:rsidR="000C3261" w:rsidRDefault="00084656">
      <w:pPr>
        <w:pStyle w:val="TOC1"/>
        <w:tabs>
          <w:tab w:val="right" w:leader="dot" w:pos="9350"/>
        </w:tabs>
        <w:rPr>
          <w:rFonts w:asciiTheme="minorHAnsi" w:eastAsiaTheme="minorEastAsia" w:hAnsiTheme="minorHAnsi" w:cstheme="minorBidi"/>
          <w:noProof/>
          <w:sz w:val="22"/>
          <w:szCs w:val="22"/>
        </w:rPr>
      </w:pPr>
      <w:hyperlink w:anchor="_Toc323202307" w:history="1">
        <w:r w:rsidR="000C3261" w:rsidRPr="00144269">
          <w:rPr>
            <w:rStyle w:val="Hyperlink"/>
            <w:rFonts w:asciiTheme="minorBidi" w:eastAsia="MS Mincho" w:hAnsiTheme="minorBidi"/>
            <w:noProof/>
          </w:rPr>
          <w:t>6. Analysis of Relevant Cross Cutting Themes (Gender, Ethnicity)</w:t>
        </w:r>
        <w:r w:rsidR="000C3261">
          <w:rPr>
            <w:noProof/>
            <w:webHidden/>
          </w:rPr>
          <w:tab/>
        </w:r>
        <w:r>
          <w:rPr>
            <w:noProof/>
            <w:webHidden/>
          </w:rPr>
          <w:fldChar w:fldCharType="begin"/>
        </w:r>
        <w:r w:rsidR="000C3261">
          <w:rPr>
            <w:noProof/>
            <w:webHidden/>
          </w:rPr>
          <w:instrText xml:space="preserve"> PAGEREF _Toc323202307 \h </w:instrText>
        </w:r>
        <w:r>
          <w:rPr>
            <w:noProof/>
            <w:webHidden/>
          </w:rPr>
        </w:r>
        <w:r>
          <w:rPr>
            <w:noProof/>
            <w:webHidden/>
          </w:rPr>
          <w:fldChar w:fldCharType="separate"/>
        </w:r>
        <w:r w:rsidR="000C3261">
          <w:rPr>
            <w:noProof/>
            <w:webHidden/>
          </w:rPr>
          <w:t>37</w:t>
        </w:r>
        <w:r>
          <w:rPr>
            <w:noProof/>
            <w:webHidden/>
          </w:rPr>
          <w:fldChar w:fldCharType="end"/>
        </w:r>
      </w:hyperlink>
    </w:p>
    <w:p w:rsidR="000C3261" w:rsidRDefault="00084656">
      <w:pPr>
        <w:pStyle w:val="TOC1"/>
        <w:tabs>
          <w:tab w:val="right" w:leader="dot" w:pos="9350"/>
        </w:tabs>
        <w:rPr>
          <w:rFonts w:asciiTheme="minorHAnsi" w:eastAsiaTheme="minorEastAsia" w:hAnsiTheme="minorHAnsi" w:cstheme="minorBidi"/>
          <w:noProof/>
          <w:sz w:val="22"/>
          <w:szCs w:val="22"/>
        </w:rPr>
      </w:pPr>
      <w:hyperlink w:anchor="_Toc323202308" w:history="1">
        <w:r w:rsidR="000C3261" w:rsidRPr="00144269">
          <w:rPr>
            <w:rStyle w:val="Hyperlink"/>
            <w:rFonts w:asciiTheme="minorBidi" w:eastAsia="MS Mincho" w:hAnsiTheme="minorBidi"/>
            <w:noProof/>
          </w:rPr>
          <w:t>7. Sustainability Strategies</w:t>
        </w:r>
        <w:r w:rsidR="000C3261">
          <w:rPr>
            <w:noProof/>
            <w:webHidden/>
          </w:rPr>
          <w:tab/>
        </w:r>
        <w:r>
          <w:rPr>
            <w:noProof/>
            <w:webHidden/>
          </w:rPr>
          <w:fldChar w:fldCharType="begin"/>
        </w:r>
        <w:r w:rsidR="000C3261">
          <w:rPr>
            <w:noProof/>
            <w:webHidden/>
          </w:rPr>
          <w:instrText xml:space="preserve"> PAGEREF _Toc323202308 \h </w:instrText>
        </w:r>
        <w:r>
          <w:rPr>
            <w:noProof/>
            <w:webHidden/>
          </w:rPr>
        </w:r>
        <w:r>
          <w:rPr>
            <w:noProof/>
            <w:webHidden/>
          </w:rPr>
          <w:fldChar w:fldCharType="separate"/>
        </w:r>
        <w:r w:rsidR="000C3261">
          <w:rPr>
            <w:noProof/>
            <w:webHidden/>
          </w:rPr>
          <w:t>38</w:t>
        </w:r>
        <w:r>
          <w:rPr>
            <w:noProof/>
            <w:webHidden/>
          </w:rPr>
          <w:fldChar w:fldCharType="end"/>
        </w:r>
      </w:hyperlink>
    </w:p>
    <w:p w:rsidR="000C3261" w:rsidRDefault="00084656">
      <w:pPr>
        <w:pStyle w:val="TOC1"/>
        <w:tabs>
          <w:tab w:val="right" w:leader="dot" w:pos="9350"/>
        </w:tabs>
        <w:rPr>
          <w:rFonts w:asciiTheme="minorHAnsi" w:eastAsiaTheme="minorEastAsia" w:hAnsiTheme="minorHAnsi" w:cstheme="minorBidi"/>
          <w:noProof/>
          <w:sz w:val="22"/>
          <w:szCs w:val="22"/>
        </w:rPr>
      </w:pPr>
      <w:hyperlink w:anchor="_Toc323202309" w:history="1">
        <w:r w:rsidR="000C3261" w:rsidRPr="00144269">
          <w:rPr>
            <w:rStyle w:val="Hyperlink"/>
            <w:rFonts w:asciiTheme="minorBidi" w:eastAsia="MS Mincho" w:hAnsiTheme="minorBidi"/>
            <w:noProof/>
          </w:rPr>
          <w:t>8. Conclusions and Recommendations</w:t>
        </w:r>
        <w:r w:rsidR="000C3261">
          <w:rPr>
            <w:noProof/>
            <w:webHidden/>
          </w:rPr>
          <w:tab/>
        </w:r>
        <w:r>
          <w:rPr>
            <w:noProof/>
            <w:webHidden/>
          </w:rPr>
          <w:fldChar w:fldCharType="begin"/>
        </w:r>
        <w:r w:rsidR="000C3261">
          <w:rPr>
            <w:noProof/>
            <w:webHidden/>
          </w:rPr>
          <w:instrText xml:space="preserve"> PAGEREF _Toc323202309 \h </w:instrText>
        </w:r>
        <w:r>
          <w:rPr>
            <w:noProof/>
            <w:webHidden/>
          </w:rPr>
        </w:r>
        <w:r>
          <w:rPr>
            <w:noProof/>
            <w:webHidden/>
          </w:rPr>
          <w:fldChar w:fldCharType="separate"/>
        </w:r>
        <w:r w:rsidR="000C3261">
          <w:rPr>
            <w:noProof/>
            <w:webHidden/>
          </w:rPr>
          <w:t>39</w:t>
        </w:r>
        <w:r>
          <w:rPr>
            <w:noProof/>
            <w:webHidden/>
          </w:rPr>
          <w:fldChar w:fldCharType="end"/>
        </w:r>
      </w:hyperlink>
    </w:p>
    <w:p w:rsidR="000C3261" w:rsidRDefault="00084656">
      <w:pPr>
        <w:pStyle w:val="TOC1"/>
        <w:tabs>
          <w:tab w:val="right" w:leader="dot" w:pos="9350"/>
        </w:tabs>
        <w:rPr>
          <w:rFonts w:asciiTheme="minorHAnsi" w:eastAsiaTheme="minorEastAsia" w:hAnsiTheme="minorHAnsi" w:cstheme="minorBidi"/>
          <w:noProof/>
          <w:sz w:val="22"/>
          <w:szCs w:val="22"/>
        </w:rPr>
      </w:pPr>
      <w:hyperlink w:anchor="_Toc323202310" w:history="1">
        <w:r w:rsidR="000C3261" w:rsidRPr="00144269">
          <w:rPr>
            <w:rStyle w:val="Hyperlink"/>
            <w:rFonts w:asciiTheme="minorBidi" w:eastAsia="MS Mincho" w:hAnsiTheme="minorBidi"/>
            <w:noProof/>
          </w:rPr>
          <w:t>9. Annexes</w:t>
        </w:r>
        <w:r w:rsidR="000C3261">
          <w:rPr>
            <w:noProof/>
            <w:webHidden/>
          </w:rPr>
          <w:tab/>
        </w:r>
        <w:r>
          <w:rPr>
            <w:noProof/>
            <w:webHidden/>
          </w:rPr>
          <w:fldChar w:fldCharType="begin"/>
        </w:r>
        <w:r w:rsidR="000C3261">
          <w:rPr>
            <w:noProof/>
            <w:webHidden/>
          </w:rPr>
          <w:instrText xml:space="preserve"> PAGEREF _Toc323202310 \h </w:instrText>
        </w:r>
        <w:r>
          <w:rPr>
            <w:noProof/>
            <w:webHidden/>
          </w:rPr>
        </w:r>
        <w:r>
          <w:rPr>
            <w:noProof/>
            <w:webHidden/>
          </w:rPr>
          <w:fldChar w:fldCharType="separate"/>
        </w:r>
        <w:r w:rsidR="000C3261">
          <w:rPr>
            <w:noProof/>
            <w:webHidden/>
          </w:rPr>
          <w:t>42</w:t>
        </w:r>
        <w:r>
          <w:rPr>
            <w:noProof/>
            <w:webHidden/>
          </w:rPr>
          <w:fldChar w:fldCharType="end"/>
        </w:r>
      </w:hyperlink>
    </w:p>
    <w:p w:rsidR="000C3261" w:rsidRDefault="00084656">
      <w:pPr>
        <w:pStyle w:val="TOC2"/>
        <w:tabs>
          <w:tab w:val="right" w:leader="dot" w:pos="9350"/>
        </w:tabs>
        <w:rPr>
          <w:rFonts w:asciiTheme="minorHAnsi" w:eastAsiaTheme="minorEastAsia" w:hAnsiTheme="minorHAnsi" w:cstheme="minorBidi"/>
          <w:noProof/>
          <w:sz w:val="22"/>
          <w:szCs w:val="22"/>
        </w:rPr>
      </w:pPr>
      <w:hyperlink w:anchor="_Toc323202311" w:history="1">
        <w:r w:rsidR="000C3261" w:rsidRPr="00144269">
          <w:rPr>
            <w:rStyle w:val="Hyperlink"/>
            <w:rFonts w:asciiTheme="minorBidi" w:eastAsia="MS Mincho" w:hAnsiTheme="minorBidi"/>
            <w:noProof/>
          </w:rPr>
          <w:t>9.1 References</w:t>
        </w:r>
        <w:r w:rsidR="000C3261">
          <w:rPr>
            <w:noProof/>
            <w:webHidden/>
          </w:rPr>
          <w:tab/>
        </w:r>
        <w:r>
          <w:rPr>
            <w:noProof/>
            <w:webHidden/>
          </w:rPr>
          <w:fldChar w:fldCharType="begin"/>
        </w:r>
        <w:r w:rsidR="000C3261">
          <w:rPr>
            <w:noProof/>
            <w:webHidden/>
          </w:rPr>
          <w:instrText xml:space="preserve"> PAGEREF _Toc323202311 \h </w:instrText>
        </w:r>
        <w:r>
          <w:rPr>
            <w:noProof/>
            <w:webHidden/>
          </w:rPr>
        </w:r>
        <w:r>
          <w:rPr>
            <w:noProof/>
            <w:webHidden/>
          </w:rPr>
          <w:fldChar w:fldCharType="separate"/>
        </w:r>
        <w:r w:rsidR="000C3261">
          <w:rPr>
            <w:noProof/>
            <w:webHidden/>
          </w:rPr>
          <w:t>42</w:t>
        </w:r>
        <w:r>
          <w:rPr>
            <w:noProof/>
            <w:webHidden/>
          </w:rPr>
          <w:fldChar w:fldCharType="end"/>
        </w:r>
      </w:hyperlink>
    </w:p>
    <w:p w:rsidR="000C3261" w:rsidRDefault="00084656">
      <w:pPr>
        <w:pStyle w:val="TOC2"/>
        <w:tabs>
          <w:tab w:val="right" w:leader="dot" w:pos="9350"/>
        </w:tabs>
        <w:rPr>
          <w:rFonts w:asciiTheme="minorHAnsi" w:eastAsiaTheme="minorEastAsia" w:hAnsiTheme="minorHAnsi" w:cstheme="minorBidi"/>
          <w:noProof/>
          <w:sz w:val="22"/>
          <w:szCs w:val="22"/>
        </w:rPr>
      </w:pPr>
      <w:hyperlink w:anchor="_Toc323202312" w:history="1">
        <w:r w:rsidR="000C3261" w:rsidRPr="00144269">
          <w:rPr>
            <w:rStyle w:val="Hyperlink"/>
            <w:rFonts w:asciiTheme="minorBidi" w:eastAsia="MS Mincho" w:hAnsiTheme="minorBidi"/>
            <w:noProof/>
          </w:rPr>
          <w:t>9.2 Logical Framework</w:t>
        </w:r>
        <w:r w:rsidR="000C3261">
          <w:rPr>
            <w:noProof/>
            <w:webHidden/>
          </w:rPr>
          <w:tab/>
        </w:r>
        <w:r>
          <w:rPr>
            <w:noProof/>
            <w:webHidden/>
          </w:rPr>
          <w:fldChar w:fldCharType="begin"/>
        </w:r>
        <w:r w:rsidR="000C3261">
          <w:rPr>
            <w:noProof/>
            <w:webHidden/>
          </w:rPr>
          <w:instrText xml:space="preserve"> PAGEREF _Toc323202312 \h </w:instrText>
        </w:r>
        <w:r>
          <w:rPr>
            <w:noProof/>
            <w:webHidden/>
          </w:rPr>
        </w:r>
        <w:r>
          <w:rPr>
            <w:noProof/>
            <w:webHidden/>
          </w:rPr>
          <w:fldChar w:fldCharType="separate"/>
        </w:r>
        <w:r w:rsidR="000C3261">
          <w:rPr>
            <w:noProof/>
            <w:webHidden/>
          </w:rPr>
          <w:t>42</w:t>
        </w:r>
        <w:r>
          <w:rPr>
            <w:noProof/>
            <w:webHidden/>
          </w:rPr>
          <w:fldChar w:fldCharType="end"/>
        </w:r>
      </w:hyperlink>
    </w:p>
    <w:p w:rsidR="000C3261" w:rsidRDefault="00084656">
      <w:pPr>
        <w:pStyle w:val="TOC2"/>
        <w:tabs>
          <w:tab w:val="right" w:leader="dot" w:pos="9350"/>
        </w:tabs>
        <w:rPr>
          <w:rFonts w:asciiTheme="minorHAnsi" w:eastAsiaTheme="minorEastAsia" w:hAnsiTheme="minorHAnsi" w:cstheme="minorBidi"/>
          <w:noProof/>
          <w:sz w:val="22"/>
          <w:szCs w:val="22"/>
        </w:rPr>
      </w:pPr>
      <w:hyperlink w:anchor="_Toc323202313" w:history="1">
        <w:r w:rsidR="000C3261" w:rsidRPr="00144269">
          <w:rPr>
            <w:rStyle w:val="Hyperlink"/>
            <w:rFonts w:asciiTheme="minorBidi" w:eastAsia="MS Mincho" w:hAnsiTheme="minorBidi"/>
            <w:noProof/>
          </w:rPr>
          <w:t>9.3 Map of CARE project area in Kokang Special Region</w:t>
        </w:r>
        <w:r w:rsidR="000C3261">
          <w:rPr>
            <w:noProof/>
            <w:webHidden/>
          </w:rPr>
          <w:tab/>
        </w:r>
        <w:r>
          <w:rPr>
            <w:noProof/>
            <w:webHidden/>
          </w:rPr>
          <w:fldChar w:fldCharType="begin"/>
        </w:r>
        <w:r w:rsidR="000C3261">
          <w:rPr>
            <w:noProof/>
            <w:webHidden/>
          </w:rPr>
          <w:instrText xml:space="preserve"> PAGEREF _Toc323202313 \h </w:instrText>
        </w:r>
        <w:r>
          <w:rPr>
            <w:noProof/>
            <w:webHidden/>
          </w:rPr>
        </w:r>
        <w:r>
          <w:rPr>
            <w:noProof/>
            <w:webHidden/>
          </w:rPr>
          <w:fldChar w:fldCharType="separate"/>
        </w:r>
        <w:r w:rsidR="000C3261">
          <w:rPr>
            <w:noProof/>
            <w:webHidden/>
          </w:rPr>
          <w:t>44</w:t>
        </w:r>
        <w:r>
          <w:rPr>
            <w:noProof/>
            <w:webHidden/>
          </w:rPr>
          <w:fldChar w:fldCharType="end"/>
        </w:r>
      </w:hyperlink>
    </w:p>
    <w:p w:rsidR="000C3261" w:rsidRDefault="00084656">
      <w:pPr>
        <w:pStyle w:val="TOC2"/>
        <w:tabs>
          <w:tab w:val="right" w:leader="dot" w:pos="9350"/>
        </w:tabs>
        <w:rPr>
          <w:rFonts w:asciiTheme="minorHAnsi" w:eastAsiaTheme="minorEastAsia" w:hAnsiTheme="minorHAnsi" w:cstheme="minorBidi"/>
          <w:noProof/>
          <w:sz w:val="22"/>
          <w:szCs w:val="22"/>
        </w:rPr>
      </w:pPr>
      <w:hyperlink w:anchor="_Toc323202314" w:history="1">
        <w:r w:rsidR="000C3261" w:rsidRPr="00144269">
          <w:rPr>
            <w:rStyle w:val="Hyperlink"/>
            <w:rFonts w:asciiTheme="minorBidi" w:eastAsia="MS Mincho" w:hAnsiTheme="minorBidi"/>
            <w:noProof/>
          </w:rPr>
          <w:t>9.4 Terms of Reference</w:t>
        </w:r>
        <w:r w:rsidR="000C3261">
          <w:rPr>
            <w:noProof/>
            <w:webHidden/>
          </w:rPr>
          <w:tab/>
        </w:r>
        <w:r>
          <w:rPr>
            <w:noProof/>
            <w:webHidden/>
          </w:rPr>
          <w:fldChar w:fldCharType="begin"/>
        </w:r>
        <w:r w:rsidR="000C3261">
          <w:rPr>
            <w:noProof/>
            <w:webHidden/>
          </w:rPr>
          <w:instrText xml:space="preserve"> PAGEREF _Toc323202314 \h </w:instrText>
        </w:r>
        <w:r>
          <w:rPr>
            <w:noProof/>
            <w:webHidden/>
          </w:rPr>
        </w:r>
        <w:r>
          <w:rPr>
            <w:noProof/>
            <w:webHidden/>
          </w:rPr>
          <w:fldChar w:fldCharType="separate"/>
        </w:r>
        <w:r w:rsidR="000C3261">
          <w:rPr>
            <w:noProof/>
            <w:webHidden/>
          </w:rPr>
          <w:t>45</w:t>
        </w:r>
        <w:r>
          <w:rPr>
            <w:noProof/>
            <w:webHidden/>
          </w:rPr>
          <w:fldChar w:fldCharType="end"/>
        </w:r>
      </w:hyperlink>
    </w:p>
    <w:p w:rsidR="000C3261" w:rsidRDefault="00084656">
      <w:pPr>
        <w:pStyle w:val="TOC2"/>
        <w:tabs>
          <w:tab w:val="right" w:leader="dot" w:pos="9350"/>
        </w:tabs>
        <w:rPr>
          <w:rFonts w:asciiTheme="minorHAnsi" w:eastAsiaTheme="minorEastAsia" w:hAnsiTheme="minorHAnsi" w:cstheme="minorBidi"/>
          <w:noProof/>
          <w:sz w:val="22"/>
          <w:szCs w:val="22"/>
        </w:rPr>
      </w:pPr>
      <w:hyperlink w:anchor="_Toc323202315" w:history="1">
        <w:r w:rsidR="000C3261" w:rsidRPr="00144269">
          <w:rPr>
            <w:rStyle w:val="Hyperlink"/>
            <w:rFonts w:asciiTheme="minorBidi" w:eastAsiaTheme="majorEastAsia" w:hAnsiTheme="minorBidi"/>
            <w:noProof/>
          </w:rPr>
          <w:t>9.5 Proposal for KLRP Evaluation</w:t>
        </w:r>
        <w:r w:rsidR="000C3261">
          <w:rPr>
            <w:noProof/>
            <w:webHidden/>
          </w:rPr>
          <w:tab/>
        </w:r>
        <w:r>
          <w:rPr>
            <w:noProof/>
            <w:webHidden/>
          </w:rPr>
          <w:fldChar w:fldCharType="begin"/>
        </w:r>
        <w:r w:rsidR="000C3261">
          <w:rPr>
            <w:noProof/>
            <w:webHidden/>
          </w:rPr>
          <w:instrText xml:space="preserve"> PAGEREF _Toc323202315 \h </w:instrText>
        </w:r>
        <w:r>
          <w:rPr>
            <w:noProof/>
            <w:webHidden/>
          </w:rPr>
        </w:r>
        <w:r>
          <w:rPr>
            <w:noProof/>
            <w:webHidden/>
          </w:rPr>
          <w:fldChar w:fldCharType="separate"/>
        </w:r>
        <w:r w:rsidR="000C3261">
          <w:rPr>
            <w:noProof/>
            <w:webHidden/>
          </w:rPr>
          <w:t>50</w:t>
        </w:r>
        <w:r>
          <w:rPr>
            <w:noProof/>
            <w:webHidden/>
          </w:rPr>
          <w:fldChar w:fldCharType="end"/>
        </w:r>
      </w:hyperlink>
    </w:p>
    <w:p w:rsidR="000C3261" w:rsidRDefault="00084656">
      <w:pPr>
        <w:pStyle w:val="TOC2"/>
        <w:tabs>
          <w:tab w:val="right" w:leader="dot" w:pos="9350"/>
        </w:tabs>
        <w:rPr>
          <w:rFonts w:asciiTheme="minorHAnsi" w:eastAsiaTheme="minorEastAsia" w:hAnsiTheme="minorHAnsi" w:cstheme="minorBidi"/>
          <w:noProof/>
          <w:sz w:val="22"/>
          <w:szCs w:val="22"/>
        </w:rPr>
      </w:pPr>
      <w:hyperlink w:anchor="_Toc323202316" w:history="1">
        <w:r w:rsidR="000C3261" w:rsidRPr="00144269">
          <w:rPr>
            <w:rStyle w:val="Hyperlink"/>
            <w:rFonts w:asciiTheme="minorBidi" w:eastAsia="MS Mincho" w:hAnsiTheme="minorBidi"/>
            <w:noProof/>
          </w:rPr>
          <w:t>9.6 Lists of persons/organizations consulted</w:t>
        </w:r>
        <w:r w:rsidR="000C3261">
          <w:rPr>
            <w:noProof/>
            <w:webHidden/>
          </w:rPr>
          <w:tab/>
        </w:r>
        <w:r>
          <w:rPr>
            <w:noProof/>
            <w:webHidden/>
          </w:rPr>
          <w:fldChar w:fldCharType="begin"/>
        </w:r>
        <w:r w:rsidR="000C3261">
          <w:rPr>
            <w:noProof/>
            <w:webHidden/>
          </w:rPr>
          <w:instrText xml:space="preserve"> PAGEREF _Toc323202316 \h </w:instrText>
        </w:r>
        <w:r>
          <w:rPr>
            <w:noProof/>
            <w:webHidden/>
          </w:rPr>
        </w:r>
        <w:r>
          <w:rPr>
            <w:noProof/>
            <w:webHidden/>
          </w:rPr>
          <w:fldChar w:fldCharType="separate"/>
        </w:r>
        <w:r w:rsidR="000C3261">
          <w:rPr>
            <w:noProof/>
            <w:webHidden/>
          </w:rPr>
          <w:t>57</w:t>
        </w:r>
        <w:r>
          <w:rPr>
            <w:noProof/>
            <w:webHidden/>
          </w:rPr>
          <w:fldChar w:fldCharType="end"/>
        </w:r>
      </w:hyperlink>
    </w:p>
    <w:p w:rsidR="000C3261" w:rsidRDefault="00084656">
      <w:pPr>
        <w:pStyle w:val="TOC2"/>
        <w:tabs>
          <w:tab w:val="right" w:leader="dot" w:pos="9350"/>
        </w:tabs>
        <w:rPr>
          <w:rFonts w:asciiTheme="minorHAnsi" w:eastAsiaTheme="minorEastAsia" w:hAnsiTheme="minorHAnsi" w:cstheme="minorBidi"/>
          <w:noProof/>
          <w:sz w:val="22"/>
          <w:szCs w:val="22"/>
        </w:rPr>
      </w:pPr>
      <w:hyperlink w:anchor="_Toc323202317" w:history="1">
        <w:r w:rsidR="000C3261" w:rsidRPr="00144269">
          <w:rPr>
            <w:rStyle w:val="Hyperlink"/>
            <w:rFonts w:asciiTheme="minorBidi" w:eastAsiaTheme="majorEastAsia" w:hAnsiTheme="minorBidi"/>
            <w:noProof/>
          </w:rPr>
          <w:t>9.7 FGD transcripts</w:t>
        </w:r>
        <w:r w:rsidR="000C3261">
          <w:rPr>
            <w:noProof/>
            <w:webHidden/>
          </w:rPr>
          <w:tab/>
        </w:r>
        <w:r>
          <w:rPr>
            <w:noProof/>
            <w:webHidden/>
          </w:rPr>
          <w:fldChar w:fldCharType="begin"/>
        </w:r>
        <w:r w:rsidR="000C3261">
          <w:rPr>
            <w:noProof/>
            <w:webHidden/>
          </w:rPr>
          <w:instrText xml:space="preserve"> PAGEREF _Toc323202317 \h </w:instrText>
        </w:r>
        <w:r>
          <w:rPr>
            <w:noProof/>
            <w:webHidden/>
          </w:rPr>
        </w:r>
        <w:r>
          <w:rPr>
            <w:noProof/>
            <w:webHidden/>
          </w:rPr>
          <w:fldChar w:fldCharType="separate"/>
        </w:r>
        <w:r w:rsidR="000C3261">
          <w:rPr>
            <w:noProof/>
            <w:webHidden/>
          </w:rPr>
          <w:t>59</w:t>
        </w:r>
        <w:r>
          <w:rPr>
            <w:noProof/>
            <w:webHidden/>
          </w:rPr>
          <w:fldChar w:fldCharType="end"/>
        </w:r>
      </w:hyperlink>
    </w:p>
    <w:p w:rsidR="000C3261" w:rsidRDefault="00084656">
      <w:pPr>
        <w:pStyle w:val="TOC2"/>
        <w:tabs>
          <w:tab w:val="right" w:leader="dot" w:pos="9350"/>
        </w:tabs>
        <w:rPr>
          <w:rFonts w:asciiTheme="minorHAnsi" w:eastAsiaTheme="minorEastAsia" w:hAnsiTheme="minorHAnsi" w:cstheme="minorBidi"/>
          <w:noProof/>
          <w:sz w:val="22"/>
          <w:szCs w:val="22"/>
        </w:rPr>
      </w:pPr>
      <w:hyperlink w:anchor="_Toc323202318" w:history="1">
        <w:r w:rsidR="000C3261" w:rsidRPr="00144269">
          <w:rPr>
            <w:rStyle w:val="Hyperlink"/>
            <w:rFonts w:asciiTheme="minorBidi" w:eastAsiaTheme="majorEastAsia" w:hAnsiTheme="minorBidi"/>
            <w:noProof/>
          </w:rPr>
          <w:t>9.8 Household Questionnaires</w:t>
        </w:r>
        <w:r w:rsidR="000C3261">
          <w:rPr>
            <w:noProof/>
            <w:webHidden/>
          </w:rPr>
          <w:tab/>
        </w:r>
        <w:r>
          <w:rPr>
            <w:noProof/>
            <w:webHidden/>
          </w:rPr>
          <w:fldChar w:fldCharType="begin"/>
        </w:r>
        <w:r w:rsidR="000C3261">
          <w:rPr>
            <w:noProof/>
            <w:webHidden/>
          </w:rPr>
          <w:instrText xml:space="preserve"> PAGEREF _Toc323202318 \h </w:instrText>
        </w:r>
        <w:r>
          <w:rPr>
            <w:noProof/>
            <w:webHidden/>
          </w:rPr>
        </w:r>
        <w:r>
          <w:rPr>
            <w:noProof/>
            <w:webHidden/>
          </w:rPr>
          <w:fldChar w:fldCharType="separate"/>
        </w:r>
        <w:r w:rsidR="000C3261">
          <w:rPr>
            <w:noProof/>
            <w:webHidden/>
          </w:rPr>
          <w:t>79</w:t>
        </w:r>
        <w:r>
          <w:rPr>
            <w:noProof/>
            <w:webHidden/>
          </w:rPr>
          <w:fldChar w:fldCharType="end"/>
        </w:r>
      </w:hyperlink>
    </w:p>
    <w:p w:rsidR="00A40AAD" w:rsidRPr="000C6FE9" w:rsidRDefault="00084656" w:rsidP="007C50C4">
      <w:pPr>
        <w:rPr>
          <w:rFonts w:asciiTheme="minorBidi" w:eastAsia="MS Mincho" w:hAnsiTheme="minorBidi" w:cstheme="minorBidi"/>
        </w:rPr>
      </w:pPr>
      <w:r w:rsidRPr="000C6FE9">
        <w:rPr>
          <w:rFonts w:asciiTheme="minorBidi" w:eastAsia="MS Mincho" w:hAnsiTheme="minorBidi" w:cstheme="minorBidi"/>
        </w:rPr>
        <w:fldChar w:fldCharType="end"/>
      </w:r>
    </w:p>
    <w:p w:rsidR="00A40AAD" w:rsidRPr="000C6FE9" w:rsidRDefault="00A40AAD" w:rsidP="007C50C4">
      <w:pPr>
        <w:rPr>
          <w:rFonts w:asciiTheme="minorBidi" w:eastAsia="MS Mincho" w:hAnsiTheme="minorBidi" w:cstheme="minorBidi"/>
        </w:rPr>
      </w:pPr>
    </w:p>
    <w:p w:rsidR="00A40AAD" w:rsidRPr="000C6FE9" w:rsidRDefault="00A40AAD" w:rsidP="007C50C4">
      <w:pPr>
        <w:rPr>
          <w:rFonts w:asciiTheme="minorBidi" w:eastAsia="MS Mincho" w:hAnsiTheme="minorBidi" w:cstheme="minorBidi"/>
        </w:rPr>
      </w:pPr>
    </w:p>
    <w:p w:rsidR="0034262A" w:rsidRPr="000C6FE9" w:rsidRDefault="0034262A" w:rsidP="007C50C4">
      <w:pPr>
        <w:rPr>
          <w:rFonts w:asciiTheme="minorBidi" w:eastAsia="MS Mincho" w:hAnsiTheme="minorBidi" w:cstheme="minorBidi"/>
        </w:rPr>
      </w:pPr>
    </w:p>
    <w:p w:rsidR="0034262A" w:rsidRDefault="0034262A" w:rsidP="007C50C4">
      <w:pPr>
        <w:rPr>
          <w:rFonts w:asciiTheme="minorBidi" w:eastAsia="MS Mincho" w:hAnsiTheme="minorBidi" w:cstheme="minorBidi"/>
        </w:rPr>
      </w:pPr>
    </w:p>
    <w:p w:rsidR="000C6FE9" w:rsidRPr="000C6FE9" w:rsidRDefault="000C6FE9" w:rsidP="007C50C4">
      <w:pPr>
        <w:rPr>
          <w:rFonts w:asciiTheme="minorBidi" w:eastAsia="MS Mincho" w:hAnsiTheme="minorBidi" w:cstheme="minorBidi"/>
        </w:rPr>
      </w:pPr>
    </w:p>
    <w:p w:rsidR="0034262A" w:rsidRPr="000C6FE9" w:rsidRDefault="0034262A" w:rsidP="007C50C4">
      <w:pPr>
        <w:rPr>
          <w:rFonts w:asciiTheme="minorBidi" w:eastAsia="MS Mincho" w:hAnsiTheme="minorBidi" w:cstheme="minorBidi"/>
        </w:rPr>
      </w:pPr>
    </w:p>
    <w:p w:rsidR="0034262A" w:rsidRPr="000C6FE9" w:rsidRDefault="0034262A" w:rsidP="007C50C4">
      <w:pPr>
        <w:rPr>
          <w:rFonts w:asciiTheme="minorBidi" w:eastAsia="MS Mincho" w:hAnsiTheme="minorBidi" w:cstheme="minorBidi"/>
        </w:rPr>
      </w:pPr>
    </w:p>
    <w:p w:rsidR="00004CE6" w:rsidRPr="000C6FE9" w:rsidRDefault="004105CE" w:rsidP="004105CE">
      <w:pPr>
        <w:pStyle w:val="Heading1"/>
        <w:rPr>
          <w:rFonts w:asciiTheme="minorBidi" w:eastAsia="MS Mincho" w:hAnsiTheme="minorBidi" w:cstheme="minorBidi"/>
          <w:sz w:val="24"/>
          <w:szCs w:val="24"/>
        </w:rPr>
      </w:pPr>
      <w:bookmarkStart w:id="0" w:name="_Toc323202292"/>
      <w:r>
        <w:rPr>
          <w:rFonts w:asciiTheme="minorBidi" w:eastAsia="MS Mincho" w:hAnsiTheme="minorBidi" w:cstheme="minorBidi"/>
          <w:sz w:val="24"/>
          <w:szCs w:val="24"/>
        </w:rPr>
        <w:lastRenderedPageBreak/>
        <w:t xml:space="preserve">i. </w:t>
      </w:r>
      <w:r w:rsidR="003F369C" w:rsidRPr="000C6FE9">
        <w:rPr>
          <w:rFonts w:asciiTheme="minorBidi" w:eastAsia="MS Mincho" w:hAnsiTheme="minorBidi" w:cstheme="minorBidi"/>
          <w:sz w:val="24"/>
          <w:szCs w:val="24"/>
        </w:rPr>
        <w:t>Acknowledgements</w:t>
      </w:r>
      <w:bookmarkEnd w:id="0"/>
    </w:p>
    <w:p w:rsidR="003F369C" w:rsidRPr="000C6FE9" w:rsidRDefault="003F369C" w:rsidP="003F369C">
      <w:pPr>
        <w:jc w:val="both"/>
        <w:rPr>
          <w:rFonts w:asciiTheme="minorBidi" w:hAnsiTheme="minorBidi" w:cstheme="minorBidi"/>
        </w:rPr>
      </w:pPr>
    </w:p>
    <w:p w:rsidR="003F369C" w:rsidRPr="000C6FE9" w:rsidRDefault="003F369C" w:rsidP="003F369C">
      <w:pPr>
        <w:jc w:val="both"/>
        <w:rPr>
          <w:rFonts w:asciiTheme="minorBidi" w:hAnsiTheme="minorBidi" w:cstheme="minorBidi"/>
        </w:rPr>
      </w:pPr>
      <w:r w:rsidRPr="000C6FE9">
        <w:rPr>
          <w:rFonts w:asciiTheme="minorBidi" w:hAnsiTheme="minorBidi" w:cstheme="minorBidi"/>
        </w:rPr>
        <w:t>MMRD would like to acknowledge and thank the individuals</w:t>
      </w:r>
      <w:r w:rsidR="001479D9" w:rsidRPr="000C6FE9">
        <w:rPr>
          <w:rFonts w:asciiTheme="minorBidi" w:hAnsiTheme="minorBidi" w:cstheme="minorBidi"/>
        </w:rPr>
        <w:t xml:space="preserve"> and CARE field staff</w:t>
      </w:r>
      <w:r w:rsidRPr="000C6FE9">
        <w:rPr>
          <w:rFonts w:asciiTheme="minorBidi" w:hAnsiTheme="minorBidi" w:cstheme="minorBidi"/>
        </w:rPr>
        <w:t xml:space="preserve"> who contributed their time, experience and insights for the production of this report, especially community members in</w:t>
      </w:r>
      <w:r w:rsidR="004A39E2">
        <w:rPr>
          <w:rFonts w:asciiTheme="minorBidi" w:hAnsiTheme="minorBidi" w:cstheme="minorBidi"/>
        </w:rPr>
        <w:t xml:space="preserve"> </w:t>
      </w:r>
      <w:r w:rsidR="000005E5">
        <w:rPr>
          <w:rFonts w:asciiTheme="minorBidi" w:hAnsiTheme="minorBidi" w:cstheme="minorBidi"/>
          <w:lang w:eastAsia="ja-JP"/>
        </w:rPr>
        <w:t>Kokang KLRP pr</w:t>
      </w:r>
      <w:r w:rsidRPr="000C6FE9">
        <w:rPr>
          <w:rFonts w:asciiTheme="minorBidi" w:hAnsiTheme="minorBidi" w:cstheme="minorBidi"/>
          <w:lang w:eastAsia="ja-JP"/>
        </w:rPr>
        <w:t>oject villages</w:t>
      </w:r>
      <w:r w:rsidRPr="000C6FE9">
        <w:rPr>
          <w:rFonts w:asciiTheme="minorBidi" w:hAnsiTheme="minorBidi" w:cstheme="minorBidi"/>
        </w:rPr>
        <w:t xml:space="preserve"> and staff of CARE International Myanmar who cooperated and provided necessary support in this study. </w:t>
      </w:r>
    </w:p>
    <w:p w:rsidR="003F369C" w:rsidRPr="000C6FE9" w:rsidRDefault="003F369C" w:rsidP="003F369C">
      <w:pPr>
        <w:jc w:val="both"/>
        <w:rPr>
          <w:rFonts w:asciiTheme="minorBidi" w:hAnsiTheme="minorBidi" w:cstheme="minorBidi"/>
        </w:rPr>
      </w:pPr>
    </w:p>
    <w:p w:rsidR="003F369C" w:rsidRPr="000C6FE9" w:rsidRDefault="003F369C" w:rsidP="003F369C">
      <w:pPr>
        <w:jc w:val="both"/>
        <w:rPr>
          <w:rFonts w:asciiTheme="minorBidi" w:eastAsia="MS Mincho" w:hAnsiTheme="minorBidi" w:cstheme="minorBidi"/>
        </w:rPr>
      </w:pPr>
    </w:p>
    <w:p w:rsidR="003F369C" w:rsidRPr="000C6FE9" w:rsidRDefault="003F369C" w:rsidP="003F369C">
      <w:pPr>
        <w:jc w:val="both"/>
        <w:rPr>
          <w:rFonts w:asciiTheme="minorBidi" w:hAnsiTheme="minorBidi" w:cstheme="minorBidi"/>
        </w:rPr>
      </w:pPr>
    </w:p>
    <w:p w:rsidR="003F369C" w:rsidRPr="000C6FE9" w:rsidRDefault="003F369C" w:rsidP="003F369C">
      <w:pPr>
        <w:jc w:val="both"/>
        <w:rPr>
          <w:rFonts w:asciiTheme="minorBidi" w:hAnsiTheme="minorBidi" w:cstheme="minorBidi"/>
        </w:rPr>
      </w:pPr>
    </w:p>
    <w:p w:rsidR="003F369C" w:rsidRPr="000C6FE9" w:rsidRDefault="003F369C" w:rsidP="003F369C">
      <w:pPr>
        <w:jc w:val="both"/>
        <w:rPr>
          <w:rFonts w:asciiTheme="minorBidi" w:hAnsiTheme="minorBidi" w:cstheme="minorBidi"/>
        </w:rPr>
      </w:pPr>
    </w:p>
    <w:p w:rsidR="003F369C" w:rsidRPr="000C6FE9" w:rsidRDefault="003F369C" w:rsidP="003F369C">
      <w:pPr>
        <w:jc w:val="both"/>
        <w:rPr>
          <w:rFonts w:asciiTheme="minorBidi" w:hAnsiTheme="minorBidi" w:cstheme="minorBidi"/>
        </w:rPr>
      </w:pPr>
    </w:p>
    <w:p w:rsidR="003F369C" w:rsidRPr="000C6FE9" w:rsidRDefault="003F369C" w:rsidP="003F369C">
      <w:pPr>
        <w:jc w:val="both"/>
        <w:rPr>
          <w:rFonts w:asciiTheme="minorBidi" w:hAnsiTheme="minorBidi" w:cstheme="minorBidi"/>
        </w:rPr>
      </w:pPr>
    </w:p>
    <w:p w:rsidR="003F369C" w:rsidRPr="000C6FE9" w:rsidRDefault="003F369C" w:rsidP="003F369C">
      <w:pPr>
        <w:jc w:val="both"/>
        <w:rPr>
          <w:rFonts w:asciiTheme="minorBidi" w:hAnsiTheme="minorBidi" w:cstheme="minorBidi"/>
        </w:rPr>
      </w:pPr>
    </w:p>
    <w:p w:rsidR="003F369C" w:rsidRPr="000C6FE9" w:rsidRDefault="003F369C" w:rsidP="003F369C">
      <w:pPr>
        <w:jc w:val="both"/>
        <w:rPr>
          <w:rFonts w:asciiTheme="minorBidi" w:hAnsiTheme="minorBidi" w:cstheme="minorBidi"/>
        </w:rPr>
      </w:pPr>
    </w:p>
    <w:p w:rsidR="003F369C" w:rsidRPr="000C6FE9" w:rsidRDefault="003F369C" w:rsidP="003F369C">
      <w:pPr>
        <w:jc w:val="both"/>
        <w:rPr>
          <w:rFonts w:asciiTheme="minorBidi" w:hAnsiTheme="minorBidi" w:cstheme="minorBidi"/>
        </w:rPr>
      </w:pPr>
    </w:p>
    <w:p w:rsidR="003F369C" w:rsidRPr="000C6FE9" w:rsidRDefault="003F369C" w:rsidP="003F369C">
      <w:pPr>
        <w:jc w:val="both"/>
        <w:rPr>
          <w:rFonts w:asciiTheme="minorBidi" w:hAnsiTheme="minorBidi" w:cstheme="minorBidi"/>
        </w:rPr>
      </w:pPr>
    </w:p>
    <w:p w:rsidR="003F369C" w:rsidRPr="000C6FE9" w:rsidRDefault="003F369C" w:rsidP="003F369C">
      <w:pPr>
        <w:jc w:val="both"/>
        <w:rPr>
          <w:rFonts w:asciiTheme="minorBidi" w:hAnsiTheme="minorBidi" w:cstheme="minorBidi"/>
        </w:rPr>
      </w:pPr>
    </w:p>
    <w:p w:rsidR="003F369C" w:rsidRPr="000C6FE9" w:rsidRDefault="003F369C" w:rsidP="003F369C">
      <w:pPr>
        <w:jc w:val="both"/>
        <w:rPr>
          <w:rFonts w:asciiTheme="minorBidi" w:hAnsiTheme="minorBidi" w:cstheme="minorBidi"/>
        </w:rPr>
      </w:pPr>
    </w:p>
    <w:p w:rsidR="003F369C" w:rsidRPr="000C6FE9" w:rsidRDefault="003F369C" w:rsidP="003F369C">
      <w:pPr>
        <w:jc w:val="both"/>
        <w:rPr>
          <w:rFonts w:asciiTheme="minorBidi" w:hAnsiTheme="minorBidi" w:cstheme="minorBidi"/>
        </w:rPr>
      </w:pPr>
    </w:p>
    <w:p w:rsidR="003F369C" w:rsidRPr="000C6FE9" w:rsidRDefault="003F369C" w:rsidP="003F369C">
      <w:pPr>
        <w:jc w:val="both"/>
        <w:rPr>
          <w:rFonts w:asciiTheme="minorBidi" w:hAnsiTheme="minorBidi" w:cstheme="minorBidi"/>
        </w:rPr>
      </w:pPr>
    </w:p>
    <w:p w:rsidR="003F369C" w:rsidRPr="000C6FE9" w:rsidRDefault="003F369C" w:rsidP="003F369C">
      <w:pPr>
        <w:jc w:val="both"/>
        <w:rPr>
          <w:rFonts w:asciiTheme="minorBidi" w:hAnsiTheme="minorBidi" w:cstheme="minorBidi"/>
        </w:rPr>
      </w:pPr>
    </w:p>
    <w:p w:rsidR="003F369C" w:rsidRPr="000C6FE9" w:rsidRDefault="003F369C" w:rsidP="003F369C">
      <w:pPr>
        <w:jc w:val="both"/>
        <w:rPr>
          <w:rFonts w:asciiTheme="minorBidi" w:hAnsiTheme="minorBidi" w:cstheme="minorBidi"/>
        </w:rPr>
      </w:pPr>
    </w:p>
    <w:p w:rsidR="003F369C" w:rsidRPr="000C6FE9" w:rsidRDefault="003F369C" w:rsidP="003F369C">
      <w:pPr>
        <w:jc w:val="both"/>
        <w:rPr>
          <w:rFonts w:asciiTheme="minorBidi" w:hAnsiTheme="minorBidi" w:cstheme="minorBidi"/>
        </w:rPr>
      </w:pPr>
    </w:p>
    <w:p w:rsidR="003F369C" w:rsidRPr="000C6FE9" w:rsidRDefault="003F369C" w:rsidP="003F369C">
      <w:pPr>
        <w:jc w:val="both"/>
        <w:rPr>
          <w:rFonts w:asciiTheme="minorBidi" w:hAnsiTheme="minorBidi" w:cstheme="minorBidi"/>
        </w:rPr>
      </w:pPr>
    </w:p>
    <w:p w:rsidR="003F369C" w:rsidRPr="000C6FE9" w:rsidRDefault="003F369C" w:rsidP="003F369C">
      <w:pPr>
        <w:jc w:val="both"/>
        <w:rPr>
          <w:rFonts w:asciiTheme="minorBidi" w:hAnsiTheme="minorBidi" w:cstheme="minorBidi"/>
        </w:rPr>
      </w:pPr>
    </w:p>
    <w:p w:rsidR="003F369C" w:rsidRPr="000C6FE9" w:rsidRDefault="003F369C" w:rsidP="003F369C">
      <w:pPr>
        <w:jc w:val="both"/>
        <w:rPr>
          <w:rFonts w:asciiTheme="minorBidi" w:hAnsiTheme="minorBidi" w:cstheme="minorBidi"/>
        </w:rPr>
      </w:pPr>
    </w:p>
    <w:p w:rsidR="003F369C" w:rsidRPr="000C6FE9" w:rsidRDefault="003F369C" w:rsidP="003F369C">
      <w:pPr>
        <w:jc w:val="both"/>
        <w:rPr>
          <w:rFonts w:asciiTheme="minorBidi" w:hAnsiTheme="minorBidi" w:cstheme="minorBidi"/>
        </w:rPr>
      </w:pPr>
    </w:p>
    <w:p w:rsidR="003F369C" w:rsidRPr="000C6FE9" w:rsidRDefault="003F369C" w:rsidP="003F369C">
      <w:pPr>
        <w:jc w:val="both"/>
        <w:rPr>
          <w:rFonts w:asciiTheme="minorBidi" w:hAnsiTheme="minorBidi" w:cstheme="minorBidi"/>
        </w:rPr>
      </w:pPr>
    </w:p>
    <w:p w:rsidR="003F369C" w:rsidRPr="000C6FE9" w:rsidRDefault="003F369C" w:rsidP="003F369C">
      <w:pPr>
        <w:jc w:val="both"/>
        <w:rPr>
          <w:rFonts w:asciiTheme="minorBidi" w:hAnsiTheme="minorBidi" w:cstheme="minorBidi"/>
        </w:rPr>
      </w:pPr>
    </w:p>
    <w:p w:rsidR="003F369C" w:rsidRPr="000C6FE9" w:rsidRDefault="003F369C" w:rsidP="003F369C">
      <w:pPr>
        <w:jc w:val="both"/>
        <w:rPr>
          <w:rFonts w:asciiTheme="minorBidi" w:hAnsiTheme="minorBidi" w:cstheme="minorBidi"/>
        </w:rPr>
      </w:pPr>
    </w:p>
    <w:p w:rsidR="003F369C" w:rsidRPr="000C6FE9" w:rsidRDefault="003F369C" w:rsidP="003F369C">
      <w:pPr>
        <w:jc w:val="both"/>
        <w:rPr>
          <w:rFonts w:asciiTheme="minorBidi" w:hAnsiTheme="minorBidi" w:cstheme="minorBidi"/>
        </w:rPr>
      </w:pPr>
    </w:p>
    <w:p w:rsidR="003F369C" w:rsidRPr="000C6FE9" w:rsidRDefault="003F369C" w:rsidP="003F369C">
      <w:pPr>
        <w:jc w:val="both"/>
        <w:rPr>
          <w:rFonts w:asciiTheme="minorBidi" w:hAnsiTheme="minorBidi" w:cstheme="minorBidi"/>
        </w:rPr>
      </w:pPr>
    </w:p>
    <w:p w:rsidR="003F369C" w:rsidRPr="000C6FE9" w:rsidRDefault="003F369C" w:rsidP="003F369C">
      <w:pPr>
        <w:jc w:val="both"/>
        <w:rPr>
          <w:rFonts w:asciiTheme="minorBidi" w:hAnsiTheme="minorBidi" w:cstheme="minorBidi"/>
        </w:rPr>
      </w:pPr>
    </w:p>
    <w:p w:rsidR="003F369C" w:rsidRPr="000C6FE9" w:rsidRDefault="003F369C" w:rsidP="003F369C">
      <w:pPr>
        <w:jc w:val="both"/>
        <w:rPr>
          <w:rFonts w:asciiTheme="minorBidi" w:hAnsiTheme="minorBidi" w:cstheme="minorBidi"/>
        </w:rPr>
      </w:pPr>
    </w:p>
    <w:p w:rsidR="003F369C" w:rsidRPr="000C6FE9" w:rsidRDefault="003F369C" w:rsidP="003F369C">
      <w:pPr>
        <w:jc w:val="both"/>
        <w:rPr>
          <w:rFonts w:asciiTheme="minorBidi" w:hAnsiTheme="minorBidi" w:cstheme="minorBidi"/>
        </w:rPr>
      </w:pPr>
    </w:p>
    <w:p w:rsidR="001479D9" w:rsidRPr="000C6FE9" w:rsidRDefault="001479D9" w:rsidP="003F369C">
      <w:pPr>
        <w:jc w:val="both"/>
        <w:rPr>
          <w:rFonts w:asciiTheme="minorBidi" w:hAnsiTheme="minorBidi" w:cstheme="minorBidi"/>
        </w:rPr>
      </w:pPr>
    </w:p>
    <w:p w:rsidR="001479D9" w:rsidRPr="000C6FE9" w:rsidRDefault="001479D9" w:rsidP="003F369C">
      <w:pPr>
        <w:jc w:val="both"/>
        <w:rPr>
          <w:rFonts w:asciiTheme="minorBidi" w:hAnsiTheme="minorBidi" w:cstheme="minorBidi"/>
        </w:rPr>
      </w:pPr>
    </w:p>
    <w:p w:rsidR="001479D9" w:rsidRDefault="001479D9" w:rsidP="003F369C">
      <w:pPr>
        <w:jc w:val="both"/>
        <w:rPr>
          <w:rFonts w:asciiTheme="minorBidi" w:hAnsiTheme="minorBidi" w:cstheme="minorBidi"/>
        </w:rPr>
      </w:pPr>
    </w:p>
    <w:p w:rsidR="000C6FE9" w:rsidRDefault="000C6FE9" w:rsidP="003F369C">
      <w:pPr>
        <w:jc w:val="both"/>
        <w:rPr>
          <w:rFonts w:asciiTheme="minorBidi" w:hAnsiTheme="minorBidi" w:cstheme="minorBidi"/>
        </w:rPr>
      </w:pPr>
    </w:p>
    <w:p w:rsidR="000C6FE9" w:rsidRPr="000C6FE9" w:rsidRDefault="000C6FE9" w:rsidP="003F369C">
      <w:pPr>
        <w:jc w:val="both"/>
        <w:rPr>
          <w:rFonts w:asciiTheme="minorBidi" w:hAnsiTheme="minorBidi" w:cstheme="minorBidi"/>
        </w:rPr>
      </w:pPr>
    </w:p>
    <w:p w:rsidR="003F369C" w:rsidRPr="000C6FE9" w:rsidRDefault="003F369C" w:rsidP="003F369C">
      <w:pPr>
        <w:jc w:val="both"/>
        <w:rPr>
          <w:rFonts w:asciiTheme="minorBidi" w:hAnsiTheme="minorBidi" w:cstheme="minorBidi"/>
        </w:rPr>
      </w:pPr>
    </w:p>
    <w:p w:rsidR="003F369C" w:rsidRPr="000C6FE9" w:rsidRDefault="003F369C" w:rsidP="003F369C">
      <w:pPr>
        <w:jc w:val="both"/>
        <w:rPr>
          <w:rFonts w:asciiTheme="minorBidi" w:hAnsiTheme="minorBidi" w:cstheme="minorBidi"/>
        </w:rPr>
      </w:pPr>
    </w:p>
    <w:p w:rsidR="003F369C" w:rsidRPr="000C6FE9" w:rsidRDefault="003F369C" w:rsidP="003F369C">
      <w:pPr>
        <w:jc w:val="both"/>
        <w:rPr>
          <w:rFonts w:asciiTheme="minorBidi" w:hAnsiTheme="minorBidi" w:cstheme="minorBidi"/>
        </w:rPr>
      </w:pPr>
      <w:r w:rsidRPr="000C6FE9">
        <w:rPr>
          <w:rFonts w:asciiTheme="minorBidi" w:hAnsiTheme="minorBidi" w:cstheme="minorBidi"/>
        </w:rPr>
        <w:t xml:space="preserve">Founded in 1992, Myanmar Marketing Research &amp; Development Co. Ltd (MMRD) is Myanmar leading market and socio-economic research firm. For more information, see </w:t>
      </w:r>
      <w:hyperlink r:id="rId20" w:history="1">
        <w:r w:rsidRPr="000C6FE9">
          <w:rPr>
            <w:rStyle w:val="Hyperlink"/>
            <w:rFonts w:asciiTheme="minorBidi" w:hAnsiTheme="minorBidi" w:cstheme="minorBidi"/>
          </w:rPr>
          <w:t>www.mmrdrs.com</w:t>
        </w:r>
      </w:hyperlink>
      <w:r w:rsidRPr="000C6FE9">
        <w:rPr>
          <w:rFonts w:asciiTheme="minorBidi" w:hAnsiTheme="minorBidi" w:cstheme="minorBidi"/>
        </w:rPr>
        <w:t>.</w:t>
      </w:r>
    </w:p>
    <w:p w:rsidR="003F369C" w:rsidRPr="000C6FE9" w:rsidRDefault="003F369C" w:rsidP="00A40AAD">
      <w:pPr>
        <w:pStyle w:val="Heading1"/>
        <w:rPr>
          <w:rFonts w:asciiTheme="minorBidi" w:eastAsia="MS Mincho" w:hAnsiTheme="minorBidi" w:cstheme="minorBidi"/>
          <w:b w:val="0"/>
          <w:bCs w:val="0"/>
          <w:color w:val="auto"/>
          <w:sz w:val="24"/>
          <w:szCs w:val="24"/>
        </w:rPr>
      </w:pPr>
    </w:p>
    <w:p w:rsidR="00C55D48" w:rsidRPr="000C6FE9" w:rsidRDefault="004105CE" w:rsidP="004105CE">
      <w:pPr>
        <w:pStyle w:val="Heading1"/>
        <w:rPr>
          <w:rFonts w:asciiTheme="minorBidi" w:eastAsia="MS Mincho" w:hAnsiTheme="minorBidi" w:cstheme="minorBidi"/>
          <w:sz w:val="24"/>
          <w:szCs w:val="24"/>
        </w:rPr>
      </w:pPr>
      <w:bookmarkStart w:id="1" w:name="_Toc323202293"/>
      <w:r>
        <w:rPr>
          <w:rFonts w:asciiTheme="minorBidi" w:eastAsia="MS Mincho" w:hAnsiTheme="minorBidi" w:cstheme="minorBidi"/>
          <w:sz w:val="24"/>
          <w:szCs w:val="24"/>
        </w:rPr>
        <w:t xml:space="preserve">ii. </w:t>
      </w:r>
      <w:r w:rsidR="00C55D48" w:rsidRPr="000C6FE9">
        <w:rPr>
          <w:rFonts w:asciiTheme="minorBidi" w:eastAsia="MS Mincho" w:hAnsiTheme="minorBidi" w:cstheme="minorBidi"/>
          <w:sz w:val="24"/>
          <w:szCs w:val="24"/>
        </w:rPr>
        <w:t>Acronyms</w:t>
      </w:r>
      <w:bookmarkEnd w:id="1"/>
    </w:p>
    <w:p w:rsidR="00A40AAD" w:rsidRPr="000C6FE9" w:rsidRDefault="00A40AAD" w:rsidP="007C50C4">
      <w:pPr>
        <w:jc w:val="both"/>
        <w:rPr>
          <w:rFonts w:asciiTheme="minorBidi" w:eastAsia="MS Mincho" w:hAnsiTheme="minorBidi" w:cstheme="minorBidi"/>
        </w:rPr>
      </w:pPr>
    </w:p>
    <w:p w:rsidR="00C55D48" w:rsidRPr="000C6FE9" w:rsidRDefault="00C55D48" w:rsidP="0034262A">
      <w:pPr>
        <w:spacing w:after="240"/>
        <w:rPr>
          <w:rFonts w:asciiTheme="minorBidi" w:eastAsia="MS Mincho" w:hAnsiTheme="minorBidi" w:cstheme="minorBidi"/>
        </w:rPr>
      </w:pPr>
      <w:r w:rsidRPr="000C6FE9">
        <w:rPr>
          <w:rFonts w:asciiTheme="minorBidi" w:eastAsia="MS Mincho" w:hAnsiTheme="minorBidi" w:cstheme="minorBidi"/>
        </w:rPr>
        <w:t>ADRA</w:t>
      </w:r>
      <w:r w:rsidRPr="000C6FE9">
        <w:rPr>
          <w:rFonts w:asciiTheme="minorBidi" w:eastAsia="MS Mincho" w:hAnsiTheme="minorBidi" w:cstheme="minorBidi"/>
        </w:rPr>
        <w:tab/>
      </w:r>
      <w:r w:rsidRPr="000C6FE9">
        <w:rPr>
          <w:rFonts w:asciiTheme="minorBidi" w:eastAsia="MS Mincho" w:hAnsiTheme="minorBidi" w:cstheme="minorBidi"/>
        </w:rPr>
        <w:tab/>
        <w:t>Adventist Development Relief Association</w:t>
      </w:r>
    </w:p>
    <w:p w:rsidR="00C55D48" w:rsidRPr="000C6FE9" w:rsidRDefault="00C55D48" w:rsidP="0034262A">
      <w:pPr>
        <w:spacing w:after="240"/>
        <w:rPr>
          <w:rFonts w:asciiTheme="minorBidi" w:eastAsia="MS Mincho" w:hAnsiTheme="minorBidi" w:cstheme="minorBidi"/>
        </w:rPr>
      </w:pPr>
      <w:r w:rsidRPr="000C6FE9">
        <w:rPr>
          <w:rFonts w:asciiTheme="minorBidi" w:eastAsia="MS Mincho" w:hAnsiTheme="minorBidi" w:cstheme="minorBidi"/>
        </w:rPr>
        <w:t>AMDA</w:t>
      </w:r>
      <w:r w:rsidRPr="000C6FE9">
        <w:rPr>
          <w:rFonts w:asciiTheme="minorBidi" w:eastAsia="MS Mincho" w:hAnsiTheme="minorBidi" w:cstheme="minorBidi"/>
        </w:rPr>
        <w:tab/>
      </w:r>
      <w:r w:rsidRPr="000C6FE9">
        <w:rPr>
          <w:rFonts w:asciiTheme="minorBidi" w:eastAsia="MS Mincho" w:hAnsiTheme="minorBidi" w:cstheme="minorBidi"/>
        </w:rPr>
        <w:tab/>
        <w:t>Association of Medical Doctors of Asia</w:t>
      </w:r>
    </w:p>
    <w:p w:rsidR="00C55D48" w:rsidRPr="000C6FE9" w:rsidRDefault="00C55D48" w:rsidP="0034262A">
      <w:pPr>
        <w:spacing w:after="240"/>
        <w:rPr>
          <w:rFonts w:asciiTheme="minorBidi" w:eastAsia="MS Mincho" w:hAnsiTheme="minorBidi" w:cstheme="minorBidi"/>
        </w:rPr>
      </w:pPr>
      <w:r w:rsidRPr="000C6FE9">
        <w:rPr>
          <w:rFonts w:asciiTheme="minorBidi" w:eastAsia="MS Mincho" w:hAnsiTheme="minorBidi" w:cstheme="minorBidi"/>
        </w:rPr>
        <w:t>CP</w:t>
      </w:r>
      <w:r w:rsidRPr="000C6FE9">
        <w:rPr>
          <w:rFonts w:asciiTheme="minorBidi" w:eastAsia="MS Mincho" w:hAnsiTheme="minorBidi" w:cstheme="minorBidi"/>
        </w:rPr>
        <w:tab/>
      </w:r>
      <w:r w:rsidRPr="000C6FE9">
        <w:rPr>
          <w:rFonts w:asciiTheme="minorBidi" w:eastAsia="MS Mincho" w:hAnsiTheme="minorBidi" w:cstheme="minorBidi"/>
        </w:rPr>
        <w:tab/>
        <w:t>Cooperating Partners</w:t>
      </w:r>
    </w:p>
    <w:p w:rsidR="00D2036B" w:rsidRPr="000C6FE9" w:rsidRDefault="00D2036B" w:rsidP="0034262A">
      <w:pPr>
        <w:spacing w:after="240"/>
        <w:rPr>
          <w:rFonts w:asciiTheme="minorBidi" w:eastAsia="MS Mincho" w:hAnsiTheme="minorBidi" w:cstheme="minorBidi"/>
        </w:rPr>
      </w:pPr>
      <w:r w:rsidRPr="000C6FE9">
        <w:rPr>
          <w:rFonts w:asciiTheme="minorBidi" w:eastAsia="MS Mincho" w:hAnsiTheme="minorBidi" w:cstheme="minorBidi"/>
        </w:rPr>
        <w:t>FFE</w:t>
      </w:r>
      <w:r w:rsidRPr="000C6FE9">
        <w:rPr>
          <w:rFonts w:asciiTheme="minorBidi" w:eastAsia="MS Mincho" w:hAnsiTheme="minorBidi" w:cstheme="minorBidi"/>
        </w:rPr>
        <w:tab/>
      </w:r>
      <w:r w:rsidRPr="000C6FE9">
        <w:rPr>
          <w:rFonts w:asciiTheme="minorBidi" w:eastAsia="MS Mincho" w:hAnsiTheme="minorBidi" w:cstheme="minorBidi"/>
        </w:rPr>
        <w:tab/>
        <w:t>Food for Education</w:t>
      </w:r>
    </w:p>
    <w:p w:rsidR="00D2036B" w:rsidRPr="000C6FE9" w:rsidRDefault="00D2036B" w:rsidP="0034262A">
      <w:pPr>
        <w:spacing w:after="240"/>
        <w:rPr>
          <w:rFonts w:asciiTheme="minorBidi" w:eastAsia="MS Mincho" w:hAnsiTheme="minorBidi" w:cstheme="minorBidi"/>
        </w:rPr>
      </w:pPr>
      <w:r w:rsidRPr="000C6FE9">
        <w:rPr>
          <w:rFonts w:asciiTheme="minorBidi" w:eastAsia="MS Mincho" w:hAnsiTheme="minorBidi" w:cstheme="minorBidi"/>
        </w:rPr>
        <w:t>FFT</w:t>
      </w:r>
      <w:r w:rsidRPr="000C6FE9">
        <w:rPr>
          <w:rFonts w:asciiTheme="minorBidi" w:eastAsia="MS Mincho" w:hAnsiTheme="minorBidi" w:cstheme="minorBidi"/>
        </w:rPr>
        <w:tab/>
      </w:r>
      <w:r w:rsidRPr="000C6FE9">
        <w:rPr>
          <w:rFonts w:asciiTheme="minorBidi" w:eastAsia="MS Mincho" w:hAnsiTheme="minorBidi" w:cstheme="minorBidi"/>
        </w:rPr>
        <w:tab/>
        <w:t>Food for Training</w:t>
      </w:r>
    </w:p>
    <w:p w:rsidR="00C55D48" w:rsidRPr="000C6FE9" w:rsidRDefault="00C55D48" w:rsidP="0034262A">
      <w:pPr>
        <w:spacing w:after="240"/>
        <w:rPr>
          <w:rFonts w:asciiTheme="minorBidi" w:eastAsia="MS Mincho" w:hAnsiTheme="minorBidi" w:cstheme="minorBidi"/>
        </w:rPr>
      </w:pPr>
      <w:r w:rsidRPr="000C6FE9">
        <w:rPr>
          <w:rFonts w:asciiTheme="minorBidi" w:eastAsia="MS Mincho" w:hAnsiTheme="minorBidi" w:cstheme="minorBidi"/>
        </w:rPr>
        <w:t>FFW</w:t>
      </w:r>
      <w:r w:rsidRPr="000C6FE9">
        <w:rPr>
          <w:rFonts w:asciiTheme="minorBidi" w:eastAsia="MS Mincho" w:hAnsiTheme="minorBidi" w:cstheme="minorBidi"/>
        </w:rPr>
        <w:tab/>
      </w:r>
      <w:r w:rsidRPr="000C6FE9">
        <w:rPr>
          <w:rFonts w:asciiTheme="minorBidi" w:eastAsia="MS Mincho" w:hAnsiTheme="minorBidi" w:cstheme="minorBidi"/>
        </w:rPr>
        <w:tab/>
        <w:t>Food for Work</w:t>
      </w:r>
    </w:p>
    <w:p w:rsidR="00174D2B" w:rsidRPr="000C6FE9" w:rsidRDefault="00174D2B" w:rsidP="0034262A">
      <w:pPr>
        <w:spacing w:after="240"/>
        <w:rPr>
          <w:rFonts w:asciiTheme="minorBidi" w:eastAsia="MS Mincho" w:hAnsiTheme="minorBidi" w:cstheme="minorBidi"/>
        </w:rPr>
      </w:pPr>
      <w:r w:rsidRPr="000C6FE9">
        <w:rPr>
          <w:rFonts w:asciiTheme="minorBidi" w:eastAsia="MS Mincho" w:hAnsiTheme="minorBidi" w:cstheme="minorBidi"/>
        </w:rPr>
        <w:t>FMMC</w:t>
      </w:r>
      <w:r w:rsidR="004574E1">
        <w:rPr>
          <w:rFonts w:asciiTheme="minorBidi" w:eastAsia="MS Mincho" w:hAnsiTheme="minorBidi" w:cstheme="minorBidi"/>
        </w:rPr>
        <w:tab/>
      </w:r>
      <w:r w:rsidR="008B1E41">
        <w:rPr>
          <w:rFonts w:asciiTheme="minorBidi" w:eastAsia="MS Mincho" w:hAnsiTheme="minorBidi" w:cstheme="minorBidi"/>
        </w:rPr>
        <w:tab/>
      </w:r>
      <w:r w:rsidRPr="000C6FE9">
        <w:rPr>
          <w:rFonts w:asciiTheme="minorBidi" w:eastAsia="MS Mincho" w:hAnsiTheme="minorBidi" w:cstheme="minorBidi"/>
        </w:rPr>
        <w:t>Forest Management &amp; Maintenance Committee</w:t>
      </w:r>
    </w:p>
    <w:p w:rsidR="00C55D48" w:rsidRPr="000C6FE9" w:rsidRDefault="00C55D48" w:rsidP="0034262A">
      <w:pPr>
        <w:spacing w:after="240"/>
        <w:rPr>
          <w:rFonts w:asciiTheme="minorBidi" w:eastAsia="MS Mincho" w:hAnsiTheme="minorBidi" w:cstheme="minorBidi"/>
        </w:rPr>
      </w:pPr>
      <w:r w:rsidRPr="000C6FE9">
        <w:rPr>
          <w:rFonts w:asciiTheme="minorBidi" w:eastAsia="MS Mincho" w:hAnsiTheme="minorBidi" w:cstheme="minorBidi"/>
        </w:rPr>
        <w:t>HH</w:t>
      </w:r>
      <w:r w:rsidRPr="000C6FE9">
        <w:rPr>
          <w:rFonts w:asciiTheme="minorBidi" w:eastAsia="MS Mincho" w:hAnsiTheme="minorBidi" w:cstheme="minorBidi"/>
        </w:rPr>
        <w:tab/>
      </w:r>
      <w:r w:rsidRPr="000C6FE9">
        <w:rPr>
          <w:rFonts w:asciiTheme="minorBidi" w:eastAsia="MS Mincho" w:hAnsiTheme="minorBidi" w:cstheme="minorBidi"/>
        </w:rPr>
        <w:tab/>
        <w:t>Households</w:t>
      </w:r>
    </w:p>
    <w:p w:rsidR="00174D2B" w:rsidRPr="000C6FE9" w:rsidRDefault="00174D2B" w:rsidP="0034262A">
      <w:pPr>
        <w:spacing w:after="240"/>
        <w:rPr>
          <w:rFonts w:asciiTheme="minorBidi" w:eastAsia="MS Mincho" w:hAnsiTheme="minorBidi" w:cstheme="minorBidi"/>
        </w:rPr>
      </w:pPr>
      <w:r w:rsidRPr="000C6FE9">
        <w:rPr>
          <w:rFonts w:asciiTheme="minorBidi" w:eastAsia="MS Mincho" w:hAnsiTheme="minorBidi" w:cstheme="minorBidi"/>
        </w:rPr>
        <w:t>LBMC</w:t>
      </w:r>
      <w:r w:rsidRPr="000C6FE9">
        <w:rPr>
          <w:rFonts w:asciiTheme="minorBidi" w:eastAsia="MS Mincho" w:hAnsiTheme="minorBidi" w:cstheme="minorBidi"/>
        </w:rPr>
        <w:tab/>
      </w:r>
      <w:r w:rsidRPr="000C6FE9">
        <w:rPr>
          <w:rFonts w:asciiTheme="minorBidi" w:eastAsia="MS Mincho" w:hAnsiTheme="minorBidi" w:cstheme="minorBidi"/>
        </w:rPr>
        <w:tab/>
        <w:t>Livestock Bank Management Committee</w:t>
      </w:r>
    </w:p>
    <w:p w:rsidR="00C55D48" w:rsidRPr="000C6FE9" w:rsidRDefault="00C55D48" w:rsidP="0034262A">
      <w:pPr>
        <w:spacing w:after="240"/>
        <w:rPr>
          <w:rFonts w:asciiTheme="minorBidi" w:eastAsia="MS Mincho" w:hAnsiTheme="minorBidi" w:cstheme="minorBidi"/>
        </w:rPr>
      </w:pPr>
      <w:r w:rsidRPr="000C6FE9">
        <w:rPr>
          <w:rFonts w:asciiTheme="minorBidi" w:eastAsia="MS Mincho" w:hAnsiTheme="minorBidi" w:cstheme="minorBidi"/>
        </w:rPr>
        <w:t>MT</w:t>
      </w:r>
      <w:r w:rsidRPr="000C6FE9">
        <w:rPr>
          <w:rFonts w:asciiTheme="minorBidi" w:eastAsia="MS Mincho" w:hAnsiTheme="minorBidi" w:cstheme="minorBidi"/>
        </w:rPr>
        <w:tab/>
      </w:r>
      <w:r w:rsidRPr="000C6FE9">
        <w:rPr>
          <w:rFonts w:asciiTheme="minorBidi" w:eastAsia="MS Mincho" w:hAnsiTheme="minorBidi" w:cstheme="minorBidi"/>
        </w:rPr>
        <w:tab/>
        <w:t>Metric Tonnes</w:t>
      </w:r>
    </w:p>
    <w:p w:rsidR="0034262A" w:rsidRDefault="0034262A" w:rsidP="0034262A">
      <w:pPr>
        <w:spacing w:after="240"/>
        <w:rPr>
          <w:rFonts w:asciiTheme="minorBidi" w:eastAsia="MS Mincho" w:hAnsiTheme="minorBidi" w:cstheme="minorBidi"/>
        </w:rPr>
      </w:pPr>
      <w:r w:rsidRPr="000C6FE9">
        <w:rPr>
          <w:rFonts w:asciiTheme="minorBidi" w:eastAsia="MS Mincho" w:hAnsiTheme="minorBidi" w:cstheme="minorBidi"/>
        </w:rPr>
        <w:t>NFL</w:t>
      </w:r>
      <w:r w:rsidRPr="000C6FE9">
        <w:rPr>
          <w:rFonts w:asciiTheme="minorBidi" w:eastAsia="MS Mincho" w:hAnsiTheme="minorBidi" w:cstheme="minorBidi"/>
        </w:rPr>
        <w:tab/>
      </w:r>
      <w:r w:rsidRPr="000C6FE9">
        <w:rPr>
          <w:rFonts w:asciiTheme="minorBidi" w:eastAsia="MS Mincho" w:hAnsiTheme="minorBidi" w:cstheme="minorBidi"/>
        </w:rPr>
        <w:tab/>
        <w:t>New Farm Land</w:t>
      </w:r>
    </w:p>
    <w:p w:rsidR="004105CE" w:rsidRPr="000C6FE9" w:rsidRDefault="004105CE" w:rsidP="0034262A">
      <w:pPr>
        <w:spacing w:after="240"/>
        <w:rPr>
          <w:rFonts w:asciiTheme="minorBidi" w:eastAsia="MS Mincho" w:hAnsiTheme="minorBidi" w:cstheme="minorBidi"/>
        </w:rPr>
      </w:pPr>
      <w:r>
        <w:rPr>
          <w:rFonts w:asciiTheme="minorBidi" w:eastAsia="MS Mincho" w:hAnsiTheme="minorBidi" w:cstheme="minorBidi"/>
        </w:rPr>
        <w:t>NFI</w:t>
      </w:r>
      <w:r>
        <w:rPr>
          <w:rFonts w:asciiTheme="minorBidi" w:eastAsia="MS Mincho" w:hAnsiTheme="minorBidi" w:cstheme="minorBidi"/>
        </w:rPr>
        <w:tab/>
      </w:r>
      <w:r>
        <w:rPr>
          <w:rFonts w:asciiTheme="minorBidi" w:eastAsia="MS Mincho" w:hAnsiTheme="minorBidi" w:cstheme="minorBidi"/>
        </w:rPr>
        <w:tab/>
        <w:t>Non-food Item</w:t>
      </w:r>
    </w:p>
    <w:p w:rsidR="0034262A" w:rsidRPr="000C6FE9" w:rsidRDefault="0034262A" w:rsidP="0034262A">
      <w:pPr>
        <w:spacing w:after="240"/>
        <w:rPr>
          <w:rFonts w:asciiTheme="minorBidi" w:eastAsia="MS Mincho" w:hAnsiTheme="minorBidi" w:cstheme="minorBidi"/>
        </w:rPr>
      </w:pPr>
      <w:r w:rsidRPr="000C6FE9">
        <w:rPr>
          <w:rFonts w:asciiTheme="minorBidi" w:eastAsia="MS Mincho" w:hAnsiTheme="minorBidi" w:cstheme="minorBidi"/>
        </w:rPr>
        <w:t>NTP</w:t>
      </w:r>
      <w:r w:rsidRPr="000C6FE9">
        <w:rPr>
          <w:rFonts w:asciiTheme="minorBidi" w:eastAsia="MS Mincho" w:hAnsiTheme="minorBidi" w:cstheme="minorBidi"/>
        </w:rPr>
        <w:tab/>
      </w:r>
      <w:r w:rsidRPr="000C6FE9">
        <w:rPr>
          <w:rFonts w:asciiTheme="minorBidi" w:eastAsia="MS Mincho" w:hAnsiTheme="minorBidi" w:cstheme="minorBidi"/>
        </w:rPr>
        <w:tab/>
        <w:t>New Tea Plantation</w:t>
      </w:r>
    </w:p>
    <w:p w:rsidR="00174D2B" w:rsidRPr="000C6FE9" w:rsidRDefault="00174D2B" w:rsidP="0034262A">
      <w:pPr>
        <w:spacing w:after="240"/>
        <w:rPr>
          <w:rFonts w:asciiTheme="minorBidi" w:eastAsia="MS Mincho" w:hAnsiTheme="minorBidi" w:cstheme="minorBidi"/>
        </w:rPr>
      </w:pPr>
      <w:r w:rsidRPr="000C6FE9">
        <w:rPr>
          <w:rFonts w:asciiTheme="minorBidi" w:eastAsia="MS Mincho" w:hAnsiTheme="minorBidi" w:cstheme="minorBidi"/>
        </w:rPr>
        <w:t>SBMC</w:t>
      </w:r>
      <w:r w:rsidRPr="000C6FE9">
        <w:rPr>
          <w:rFonts w:asciiTheme="minorBidi" w:eastAsia="MS Mincho" w:hAnsiTheme="minorBidi" w:cstheme="minorBidi"/>
        </w:rPr>
        <w:tab/>
      </w:r>
      <w:r w:rsidRPr="000C6FE9">
        <w:rPr>
          <w:rFonts w:asciiTheme="minorBidi" w:eastAsia="MS Mincho" w:hAnsiTheme="minorBidi" w:cstheme="minorBidi"/>
        </w:rPr>
        <w:tab/>
        <w:t>Seed Bank Management Committee</w:t>
      </w:r>
    </w:p>
    <w:p w:rsidR="00C55D48" w:rsidRPr="000C6FE9" w:rsidRDefault="00C55D48" w:rsidP="0034262A">
      <w:pPr>
        <w:spacing w:after="240"/>
        <w:rPr>
          <w:rFonts w:asciiTheme="minorBidi" w:eastAsia="MS Mincho" w:hAnsiTheme="minorBidi" w:cstheme="minorBidi"/>
        </w:rPr>
      </w:pPr>
      <w:r w:rsidRPr="000C6FE9">
        <w:rPr>
          <w:rFonts w:asciiTheme="minorBidi" w:eastAsia="MS Mincho" w:hAnsiTheme="minorBidi" w:cstheme="minorBidi"/>
        </w:rPr>
        <w:t>TIF</w:t>
      </w:r>
      <w:r w:rsidRPr="000C6FE9">
        <w:rPr>
          <w:rFonts w:asciiTheme="minorBidi" w:eastAsia="MS Mincho" w:hAnsiTheme="minorBidi" w:cstheme="minorBidi"/>
        </w:rPr>
        <w:tab/>
      </w:r>
      <w:r w:rsidRPr="000C6FE9">
        <w:rPr>
          <w:rFonts w:asciiTheme="minorBidi" w:eastAsia="MS Mincho" w:hAnsiTheme="minorBidi" w:cstheme="minorBidi"/>
        </w:rPr>
        <w:tab/>
        <w:t>Tea Investment Fund</w:t>
      </w:r>
    </w:p>
    <w:p w:rsidR="00174D2B" w:rsidRPr="000C6FE9" w:rsidRDefault="000466FF" w:rsidP="0034262A">
      <w:pPr>
        <w:spacing w:after="240"/>
        <w:rPr>
          <w:rFonts w:asciiTheme="minorBidi" w:eastAsia="MS Mincho" w:hAnsiTheme="minorBidi" w:cstheme="minorBidi"/>
        </w:rPr>
      </w:pPr>
      <w:r>
        <w:rPr>
          <w:rFonts w:asciiTheme="minorBidi" w:eastAsia="MS Mincho" w:hAnsiTheme="minorBidi" w:cstheme="minorBidi"/>
        </w:rPr>
        <w:t>TIFMC</w:t>
      </w:r>
      <w:r>
        <w:rPr>
          <w:rFonts w:asciiTheme="minorBidi" w:eastAsia="MS Mincho" w:hAnsiTheme="minorBidi" w:cstheme="minorBidi"/>
        </w:rPr>
        <w:tab/>
      </w:r>
      <w:r w:rsidR="00174D2B" w:rsidRPr="000C6FE9">
        <w:rPr>
          <w:rFonts w:asciiTheme="minorBidi" w:eastAsia="MS Mincho" w:hAnsiTheme="minorBidi" w:cstheme="minorBidi"/>
        </w:rPr>
        <w:t>Tea Investment Fund Management Committee</w:t>
      </w:r>
    </w:p>
    <w:p w:rsidR="00C55D48" w:rsidRPr="000C6FE9" w:rsidRDefault="00C55D48" w:rsidP="0034262A">
      <w:pPr>
        <w:spacing w:after="240"/>
        <w:rPr>
          <w:rFonts w:asciiTheme="minorBidi" w:eastAsia="MS Mincho" w:hAnsiTheme="minorBidi" w:cstheme="minorBidi"/>
        </w:rPr>
      </w:pPr>
      <w:r w:rsidRPr="000C6FE9">
        <w:rPr>
          <w:rFonts w:asciiTheme="minorBidi" w:eastAsia="MS Mincho" w:hAnsiTheme="minorBidi" w:cstheme="minorBidi"/>
        </w:rPr>
        <w:t>TOT</w:t>
      </w:r>
      <w:r w:rsidRPr="000C6FE9">
        <w:rPr>
          <w:rFonts w:asciiTheme="minorBidi" w:eastAsia="MS Mincho" w:hAnsiTheme="minorBidi" w:cstheme="minorBidi"/>
        </w:rPr>
        <w:tab/>
      </w:r>
      <w:r w:rsidRPr="000C6FE9">
        <w:rPr>
          <w:rFonts w:asciiTheme="minorBidi" w:eastAsia="MS Mincho" w:hAnsiTheme="minorBidi" w:cstheme="minorBidi"/>
        </w:rPr>
        <w:tab/>
        <w:t>Training of Trainers</w:t>
      </w:r>
    </w:p>
    <w:p w:rsidR="00C55D48" w:rsidRPr="000C6FE9" w:rsidRDefault="00C55D48" w:rsidP="0034262A">
      <w:pPr>
        <w:spacing w:after="240"/>
        <w:rPr>
          <w:rFonts w:asciiTheme="minorBidi" w:eastAsia="MS Mincho" w:hAnsiTheme="minorBidi" w:cstheme="minorBidi"/>
        </w:rPr>
      </w:pPr>
      <w:r w:rsidRPr="000C6FE9">
        <w:rPr>
          <w:rFonts w:asciiTheme="minorBidi" w:eastAsia="MS Mincho" w:hAnsiTheme="minorBidi" w:cstheme="minorBidi"/>
        </w:rPr>
        <w:t>VDC</w:t>
      </w:r>
      <w:r w:rsidRPr="000C6FE9">
        <w:rPr>
          <w:rFonts w:asciiTheme="minorBidi" w:eastAsia="MS Mincho" w:hAnsiTheme="minorBidi" w:cstheme="minorBidi"/>
        </w:rPr>
        <w:tab/>
      </w:r>
      <w:r w:rsidRPr="000C6FE9">
        <w:rPr>
          <w:rFonts w:asciiTheme="minorBidi" w:eastAsia="MS Mincho" w:hAnsiTheme="minorBidi" w:cstheme="minorBidi"/>
        </w:rPr>
        <w:tab/>
        <w:t>Village Development Committee</w:t>
      </w:r>
    </w:p>
    <w:p w:rsidR="00C55D48" w:rsidRPr="000C6FE9" w:rsidRDefault="00C55D48" w:rsidP="0034262A">
      <w:pPr>
        <w:spacing w:after="240"/>
        <w:rPr>
          <w:rFonts w:asciiTheme="minorBidi" w:eastAsia="MS Mincho" w:hAnsiTheme="minorBidi" w:cstheme="minorBidi"/>
        </w:rPr>
      </w:pPr>
      <w:r w:rsidRPr="000C6FE9">
        <w:rPr>
          <w:rFonts w:asciiTheme="minorBidi" w:eastAsia="MS Mincho" w:hAnsiTheme="minorBidi" w:cstheme="minorBidi"/>
        </w:rPr>
        <w:t>WFP</w:t>
      </w:r>
      <w:r w:rsidRPr="000C6FE9">
        <w:rPr>
          <w:rFonts w:asciiTheme="minorBidi" w:eastAsia="MS Mincho" w:hAnsiTheme="minorBidi" w:cstheme="minorBidi"/>
        </w:rPr>
        <w:tab/>
      </w:r>
      <w:r w:rsidRPr="000C6FE9">
        <w:rPr>
          <w:rFonts w:asciiTheme="minorBidi" w:eastAsia="MS Mincho" w:hAnsiTheme="minorBidi" w:cstheme="minorBidi"/>
        </w:rPr>
        <w:tab/>
        <w:t>World Food Programme</w:t>
      </w:r>
    </w:p>
    <w:p w:rsidR="00C55D48" w:rsidRPr="000C6FE9" w:rsidRDefault="00C55D48" w:rsidP="0034262A">
      <w:pPr>
        <w:spacing w:after="240"/>
        <w:jc w:val="both"/>
        <w:rPr>
          <w:rFonts w:asciiTheme="minorBidi" w:eastAsia="MS Mincho" w:hAnsiTheme="minorBidi" w:cstheme="minorBidi"/>
        </w:rPr>
      </w:pPr>
    </w:p>
    <w:p w:rsidR="0034262A" w:rsidRPr="000C6FE9" w:rsidRDefault="0034262A" w:rsidP="007C50C4">
      <w:pPr>
        <w:jc w:val="both"/>
        <w:rPr>
          <w:rFonts w:asciiTheme="minorBidi" w:eastAsia="MS Mincho" w:hAnsiTheme="minorBidi" w:cstheme="minorBidi"/>
        </w:rPr>
      </w:pPr>
    </w:p>
    <w:p w:rsidR="0034262A" w:rsidRPr="000C6FE9" w:rsidRDefault="0034262A" w:rsidP="007C50C4">
      <w:pPr>
        <w:jc w:val="both"/>
        <w:rPr>
          <w:rFonts w:asciiTheme="minorBidi" w:eastAsia="MS Mincho" w:hAnsiTheme="minorBidi" w:cstheme="minorBidi"/>
        </w:rPr>
      </w:pPr>
    </w:p>
    <w:p w:rsidR="0034262A" w:rsidRPr="000C6FE9" w:rsidRDefault="0034262A" w:rsidP="007C50C4">
      <w:pPr>
        <w:jc w:val="both"/>
        <w:rPr>
          <w:rFonts w:asciiTheme="minorBidi" w:eastAsia="MS Mincho" w:hAnsiTheme="minorBidi" w:cstheme="minorBidi"/>
        </w:rPr>
      </w:pPr>
    </w:p>
    <w:p w:rsidR="0034262A" w:rsidRPr="000C6FE9" w:rsidRDefault="0034262A" w:rsidP="007C50C4">
      <w:pPr>
        <w:jc w:val="both"/>
        <w:rPr>
          <w:rFonts w:asciiTheme="minorBidi" w:eastAsia="MS Mincho" w:hAnsiTheme="minorBidi" w:cstheme="minorBidi"/>
        </w:rPr>
      </w:pPr>
    </w:p>
    <w:p w:rsidR="0034262A" w:rsidRPr="000C6FE9" w:rsidRDefault="004105CE" w:rsidP="004105CE">
      <w:pPr>
        <w:pStyle w:val="Heading1"/>
        <w:rPr>
          <w:rFonts w:asciiTheme="minorBidi" w:eastAsia="MS Mincho" w:hAnsiTheme="minorBidi" w:cstheme="minorBidi"/>
          <w:sz w:val="24"/>
          <w:szCs w:val="24"/>
        </w:rPr>
      </w:pPr>
      <w:bookmarkStart w:id="2" w:name="_Toc323202294"/>
      <w:r>
        <w:rPr>
          <w:rFonts w:asciiTheme="minorBidi" w:eastAsia="MS Mincho" w:hAnsiTheme="minorBidi" w:cstheme="minorBidi"/>
          <w:sz w:val="24"/>
          <w:szCs w:val="24"/>
        </w:rPr>
        <w:lastRenderedPageBreak/>
        <w:t xml:space="preserve">iii. </w:t>
      </w:r>
      <w:r w:rsidR="0034262A" w:rsidRPr="000C6FE9">
        <w:rPr>
          <w:rFonts w:asciiTheme="minorBidi" w:eastAsia="MS Mincho" w:hAnsiTheme="minorBidi" w:cstheme="minorBidi"/>
          <w:sz w:val="24"/>
          <w:szCs w:val="24"/>
        </w:rPr>
        <w:t xml:space="preserve">List of </w:t>
      </w:r>
      <w:r w:rsidR="00A908D6" w:rsidRPr="000C6FE9">
        <w:rPr>
          <w:rFonts w:asciiTheme="minorBidi" w:eastAsia="MS Mincho" w:hAnsiTheme="minorBidi" w:cstheme="minorBidi"/>
          <w:sz w:val="24"/>
          <w:szCs w:val="24"/>
        </w:rPr>
        <w:t xml:space="preserve">Tables </w:t>
      </w:r>
      <w:r w:rsidR="0034262A" w:rsidRPr="000C6FE9">
        <w:rPr>
          <w:rFonts w:asciiTheme="minorBidi" w:eastAsia="MS Mincho" w:hAnsiTheme="minorBidi" w:cstheme="minorBidi"/>
          <w:sz w:val="24"/>
          <w:szCs w:val="24"/>
        </w:rPr>
        <w:t xml:space="preserve">and </w:t>
      </w:r>
      <w:r w:rsidR="00A908D6" w:rsidRPr="000C6FE9">
        <w:rPr>
          <w:rFonts w:asciiTheme="minorBidi" w:eastAsia="MS Mincho" w:hAnsiTheme="minorBidi" w:cstheme="minorBidi"/>
          <w:sz w:val="24"/>
          <w:szCs w:val="24"/>
        </w:rPr>
        <w:t>Figures</w:t>
      </w:r>
      <w:bookmarkEnd w:id="2"/>
    </w:p>
    <w:p w:rsidR="00195F43" w:rsidRPr="000C6FE9" w:rsidRDefault="00195F43" w:rsidP="00195F43">
      <w:pPr>
        <w:rPr>
          <w:rFonts w:asciiTheme="minorBidi" w:eastAsia="MS Mincho" w:hAnsiTheme="minorBidi" w:cstheme="minorBidi"/>
        </w:rPr>
      </w:pPr>
    </w:p>
    <w:p w:rsidR="0034262A" w:rsidRPr="000C6FE9" w:rsidRDefault="0034262A" w:rsidP="0034262A">
      <w:pPr>
        <w:spacing w:after="240"/>
        <w:jc w:val="both"/>
        <w:rPr>
          <w:rFonts w:asciiTheme="minorBidi" w:hAnsiTheme="minorBidi" w:cstheme="minorBidi"/>
          <w:bCs/>
        </w:rPr>
      </w:pPr>
      <w:r w:rsidRPr="000C6FE9">
        <w:rPr>
          <w:rFonts w:asciiTheme="minorBidi" w:hAnsiTheme="minorBidi" w:cstheme="minorBidi"/>
          <w:bCs/>
        </w:rPr>
        <w:t>Table (1). Research Design and Sample Allocation</w:t>
      </w:r>
    </w:p>
    <w:p w:rsidR="0034262A" w:rsidRPr="000C6FE9" w:rsidRDefault="0034262A" w:rsidP="0034262A">
      <w:pPr>
        <w:pStyle w:val="Default"/>
        <w:spacing w:after="240"/>
        <w:jc w:val="both"/>
        <w:rPr>
          <w:rFonts w:asciiTheme="minorBidi" w:hAnsiTheme="minorBidi" w:cstheme="minorBidi"/>
          <w:bCs/>
        </w:rPr>
      </w:pPr>
      <w:r w:rsidRPr="000C6FE9">
        <w:rPr>
          <w:rFonts w:asciiTheme="minorBidi" w:hAnsiTheme="minorBidi" w:cstheme="minorBidi"/>
          <w:bCs/>
        </w:rPr>
        <w:t xml:space="preserve">Table (2). Team </w:t>
      </w:r>
      <w:r w:rsidR="002F68F0" w:rsidRPr="000C6FE9">
        <w:rPr>
          <w:rFonts w:asciiTheme="minorBidi" w:hAnsiTheme="minorBidi" w:cstheme="minorBidi"/>
          <w:bCs/>
        </w:rPr>
        <w:t>Composition</w:t>
      </w:r>
    </w:p>
    <w:p w:rsidR="0034262A" w:rsidRPr="000C6FE9" w:rsidRDefault="0034262A" w:rsidP="0034262A">
      <w:pPr>
        <w:spacing w:after="240" w:line="276" w:lineRule="auto"/>
        <w:jc w:val="both"/>
        <w:rPr>
          <w:rFonts w:asciiTheme="minorBidi" w:hAnsiTheme="minorBidi" w:cstheme="minorBidi"/>
          <w:bCs/>
        </w:rPr>
      </w:pPr>
      <w:r w:rsidRPr="000C6FE9">
        <w:rPr>
          <w:rFonts w:asciiTheme="minorBidi" w:hAnsiTheme="minorBidi" w:cstheme="minorBidi"/>
          <w:bCs/>
        </w:rPr>
        <w:t xml:space="preserve">Chart (1). Total </w:t>
      </w:r>
      <w:r w:rsidR="002F68F0" w:rsidRPr="000C6FE9">
        <w:rPr>
          <w:rFonts w:asciiTheme="minorBidi" w:hAnsiTheme="minorBidi" w:cstheme="minorBidi"/>
          <w:bCs/>
        </w:rPr>
        <w:t xml:space="preserve">Food Expenditure </w:t>
      </w:r>
      <w:r w:rsidRPr="000C6FE9">
        <w:rPr>
          <w:rFonts w:asciiTheme="minorBidi" w:hAnsiTheme="minorBidi" w:cstheme="minorBidi"/>
          <w:bCs/>
        </w:rPr>
        <w:t xml:space="preserve">during the </w:t>
      </w:r>
      <w:r w:rsidR="002F68F0" w:rsidRPr="000C6FE9">
        <w:rPr>
          <w:rFonts w:asciiTheme="minorBidi" w:hAnsiTheme="minorBidi" w:cstheme="minorBidi"/>
          <w:bCs/>
        </w:rPr>
        <w:t xml:space="preserve">Last </w:t>
      </w:r>
      <w:r w:rsidRPr="000C6FE9">
        <w:rPr>
          <w:rFonts w:asciiTheme="minorBidi" w:hAnsiTheme="minorBidi" w:cstheme="minorBidi"/>
          <w:bCs/>
        </w:rPr>
        <w:t>7 days (Yuan)</w:t>
      </w:r>
    </w:p>
    <w:p w:rsidR="0034262A" w:rsidRPr="000C6FE9" w:rsidRDefault="0034262A" w:rsidP="0034262A">
      <w:pPr>
        <w:spacing w:after="240" w:line="276" w:lineRule="auto"/>
        <w:jc w:val="both"/>
        <w:rPr>
          <w:rFonts w:asciiTheme="minorBidi" w:hAnsiTheme="minorBidi" w:cstheme="minorBidi"/>
          <w:bCs/>
        </w:rPr>
      </w:pPr>
      <w:r w:rsidRPr="000C6FE9">
        <w:rPr>
          <w:rFonts w:asciiTheme="minorBidi" w:hAnsiTheme="minorBidi" w:cstheme="minorBidi"/>
          <w:bCs/>
        </w:rPr>
        <w:t xml:space="preserve">Chart (2). New </w:t>
      </w:r>
      <w:r w:rsidR="002F68F0" w:rsidRPr="000C6FE9">
        <w:rPr>
          <w:rFonts w:asciiTheme="minorBidi" w:hAnsiTheme="minorBidi" w:cstheme="minorBidi"/>
          <w:bCs/>
        </w:rPr>
        <w:t xml:space="preserve">Extended Activities </w:t>
      </w:r>
      <w:r w:rsidR="005F3315" w:rsidRPr="000C6FE9">
        <w:rPr>
          <w:rFonts w:asciiTheme="minorBidi" w:hAnsiTheme="minorBidi" w:cstheme="minorBidi"/>
          <w:bCs/>
        </w:rPr>
        <w:t xml:space="preserve">after </w:t>
      </w:r>
      <w:r w:rsidRPr="000C6FE9">
        <w:rPr>
          <w:rFonts w:asciiTheme="minorBidi" w:hAnsiTheme="minorBidi" w:cstheme="minorBidi"/>
          <w:bCs/>
        </w:rPr>
        <w:t xml:space="preserve">CARE </w:t>
      </w:r>
      <w:r w:rsidR="002F68F0" w:rsidRPr="000C6FE9">
        <w:rPr>
          <w:rFonts w:asciiTheme="minorBidi" w:hAnsiTheme="minorBidi" w:cstheme="minorBidi"/>
          <w:bCs/>
        </w:rPr>
        <w:t>Project</w:t>
      </w:r>
    </w:p>
    <w:p w:rsidR="0034262A" w:rsidRPr="000C6FE9" w:rsidRDefault="0034262A" w:rsidP="0034262A">
      <w:pPr>
        <w:spacing w:after="240" w:line="276" w:lineRule="auto"/>
        <w:jc w:val="both"/>
        <w:rPr>
          <w:rFonts w:asciiTheme="minorBidi" w:hAnsiTheme="minorBidi" w:cstheme="minorBidi"/>
          <w:bCs/>
        </w:rPr>
      </w:pPr>
      <w:r w:rsidRPr="000C6FE9">
        <w:rPr>
          <w:rFonts w:asciiTheme="minorBidi" w:hAnsiTheme="minorBidi" w:cstheme="minorBidi"/>
          <w:bCs/>
        </w:rPr>
        <w:t>Chart (3).</w:t>
      </w:r>
      <w:r w:rsidR="005F3315">
        <w:rPr>
          <w:rFonts w:asciiTheme="minorBidi" w:hAnsiTheme="minorBidi" w:cstheme="minorBidi"/>
          <w:bCs/>
        </w:rPr>
        <w:t>Types</w:t>
      </w:r>
      <w:r w:rsidRPr="000C6FE9">
        <w:rPr>
          <w:rFonts w:asciiTheme="minorBidi" w:hAnsiTheme="minorBidi" w:cstheme="minorBidi"/>
          <w:bCs/>
        </w:rPr>
        <w:t xml:space="preserve"> of </w:t>
      </w:r>
      <w:r w:rsidR="005F3315" w:rsidRPr="000C6FE9">
        <w:rPr>
          <w:rFonts w:asciiTheme="minorBidi" w:hAnsiTheme="minorBidi" w:cstheme="minorBidi"/>
          <w:bCs/>
        </w:rPr>
        <w:t>Income</w:t>
      </w:r>
      <w:r w:rsidRPr="000C6FE9">
        <w:rPr>
          <w:rFonts w:asciiTheme="minorBidi" w:hAnsiTheme="minorBidi" w:cstheme="minorBidi"/>
          <w:bCs/>
        </w:rPr>
        <w:t>-generati</w:t>
      </w:r>
      <w:r w:rsidR="004574E1">
        <w:rPr>
          <w:rFonts w:asciiTheme="minorBidi" w:hAnsiTheme="minorBidi" w:cstheme="minorBidi"/>
          <w:bCs/>
        </w:rPr>
        <w:t>ng</w:t>
      </w:r>
      <w:r w:rsidR="0060242E">
        <w:rPr>
          <w:rFonts w:asciiTheme="minorBidi" w:hAnsiTheme="minorBidi" w:cstheme="minorBidi"/>
          <w:bCs/>
        </w:rPr>
        <w:t xml:space="preserve"> </w:t>
      </w:r>
      <w:r w:rsidR="005F3315" w:rsidRPr="000C6FE9">
        <w:rPr>
          <w:rFonts w:asciiTheme="minorBidi" w:hAnsiTheme="minorBidi" w:cstheme="minorBidi"/>
          <w:bCs/>
        </w:rPr>
        <w:t>Activities</w:t>
      </w:r>
    </w:p>
    <w:p w:rsidR="00100100" w:rsidRDefault="0034262A" w:rsidP="0034262A">
      <w:pPr>
        <w:spacing w:after="240" w:line="276" w:lineRule="auto"/>
        <w:jc w:val="both"/>
        <w:rPr>
          <w:rFonts w:asciiTheme="minorBidi" w:hAnsiTheme="minorBidi" w:cstheme="minorBidi"/>
          <w:bCs/>
        </w:rPr>
      </w:pPr>
      <w:r w:rsidRPr="000C6FE9">
        <w:rPr>
          <w:rFonts w:asciiTheme="minorBidi" w:hAnsiTheme="minorBidi" w:cstheme="minorBidi"/>
          <w:bCs/>
        </w:rPr>
        <w:t xml:space="preserve">Chart (4). The reasons for </w:t>
      </w:r>
      <w:r w:rsidR="004574E1" w:rsidRPr="000C6FE9">
        <w:rPr>
          <w:rFonts w:asciiTheme="minorBidi" w:hAnsiTheme="minorBidi" w:cstheme="minorBidi"/>
          <w:bCs/>
        </w:rPr>
        <w:t>Increased</w:t>
      </w:r>
      <w:r w:rsidR="0060242E">
        <w:rPr>
          <w:rFonts w:asciiTheme="minorBidi" w:hAnsiTheme="minorBidi" w:cstheme="minorBidi"/>
          <w:bCs/>
        </w:rPr>
        <w:t xml:space="preserve"> </w:t>
      </w:r>
      <w:r w:rsidR="005F3315" w:rsidRPr="000C6FE9">
        <w:rPr>
          <w:rFonts w:asciiTheme="minorBidi" w:hAnsiTheme="minorBidi" w:cstheme="minorBidi"/>
          <w:bCs/>
        </w:rPr>
        <w:t xml:space="preserve">Family  Income </w:t>
      </w:r>
    </w:p>
    <w:p w:rsidR="0034262A" w:rsidRPr="000C6FE9" w:rsidRDefault="0034262A" w:rsidP="00100100">
      <w:pPr>
        <w:spacing w:after="240" w:line="276" w:lineRule="auto"/>
        <w:jc w:val="both"/>
        <w:rPr>
          <w:rFonts w:asciiTheme="minorBidi" w:hAnsiTheme="minorBidi" w:cstheme="minorBidi"/>
          <w:bCs/>
        </w:rPr>
      </w:pPr>
      <w:r w:rsidRPr="000C6FE9">
        <w:rPr>
          <w:rFonts w:asciiTheme="minorBidi" w:hAnsiTheme="minorBidi" w:cstheme="minorBidi"/>
          <w:bCs/>
        </w:rPr>
        <w:t>Chart (5).</w:t>
      </w:r>
      <w:r w:rsidR="00100100" w:rsidRPr="000C6FE9">
        <w:rPr>
          <w:rFonts w:asciiTheme="minorBidi" w:hAnsiTheme="minorBidi" w:cstheme="minorBidi"/>
          <w:bCs/>
        </w:rPr>
        <w:t xml:space="preserve">Income from </w:t>
      </w:r>
      <w:r w:rsidR="00100100">
        <w:rPr>
          <w:rFonts w:asciiTheme="minorBidi" w:hAnsiTheme="minorBidi" w:cstheme="minorBidi"/>
          <w:bCs/>
        </w:rPr>
        <w:t>Agricultural Activity</w:t>
      </w:r>
      <w:r w:rsidR="00100100" w:rsidRPr="000C6FE9">
        <w:rPr>
          <w:rFonts w:asciiTheme="minorBidi" w:hAnsiTheme="minorBidi" w:cstheme="minorBidi"/>
          <w:bCs/>
        </w:rPr>
        <w:t xml:space="preserve"> before CARE Project</w:t>
      </w:r>
    </w:p>
    <w:p w:rsidR="0034262A" w:rsidRPr="000C6FE9" w:rsidRDefault="0034262A" w:rsidP="00100100">
      <w:pPr>
        <w:spacing w:after="240" w:line="276" w:lineRule="auto"/>
        <w:jc w:val="both"/>
        <w:rPr>
          <w:rFonts w:asciiTheme="minorBidi" w:hAnsiTheme="minorBidi" w:cstheme="minorBidi"/>
          <w:bCs/>
        </w:rPr>
      </w:pPr>
      <w:r w:rsidRPr="000C6FE9">
        <w:rPr>
          <w:rFonts w:asciiTheme="minorBidi" w:hAnsiTheme="minorBidi" w:cstheme="minorBidi"/>
          <w:bCs/>
        </w:rPr>
        <w:t>Chart (6).</w:t>
      </w:r>
      <w:r w:rsidR="00100100" w:rsidRPr="000C6FE9">
        <w:rPr>
          <w:rFonts w:asciiTheme="minorBidi" w:hAnsiTheme="minorBidi" w:cstheme="minorBidi"/>
          <w:bCs/>
        </w:rPr>
        <w:t xml:space="preserve">Income from </w:t>
      </w:r>
      <w:r w:rsidR="00100100">
        <w:rPr>
          <w:rFonts w:asciiTheme="minorBidi" w:hAnsiTheme="minorBidi" w:cstheme="minorBidi"/>
          <w:bCs/>
        </w:rPr>
        <w:t>Agricultural Activity (2011)</w:t>
      </w:r>
    </w:p>
    <w:p w:rsidR="0034262A" w:rsidRPr="000C6FE9" w:rsidRDefault="0034262A" w:rsidP="0034262A">
      <w:pPr>
        <w:spacing w:after="240" w:line="276" w:lineRule="auto"/>
        <w:jc w:val="both"/>
        <w:rPr>
          <w:rFonts w:asciiTheme="minorBidi" w:hAnsiTheme="minorBidi" w:cstheme="minorBidi"/>
          <w:bCs/>
        </w:rPr>
      </w:pPr>
      <w:r w:rsidRPr="000C6FE9">
        <w:rPr>
          <w:rFonts w:asciiTheme="minorBidi" w:hAnsiTheme="minorBidi" w:cstheme="minorBidi"/>
          <w:bCs/>
        </w:rPr>
        <w:t xml:space="preserve">Chart (7). Benefits from </w:t>
      </w:r>
      <w:r w:rsidR="005F3315" w:rsidRPr="000C6FE9">
        <w:rPr>
          <w:rFonts w:asciiTheme="minorBidi" w:hAnsiTheme="minorBidi" w:cstheme="minorBidi"/>
          <w:bCs/>
        </w:rPr>
        <w:t xml:space="preserve">Provision </w:t>
      </w:r>
      <w:r w:rsidRPr="000C6FE9">
        <w:rPr>
          <w:rFonts w:asciiTheme="minorBidi" w:hAnsiTheme="minorBidi" w:cstheme="minorBidi"/>
          <w:bCs/>
        </w:rPr>
        <w:t xml:space="preserve">of WFP &amp; CARE </w:t>
      </w:r>
      <w:r w:rsidR="005F3315" w:rsidRPr="000C6FE9">
        <w:rPr>
          <w:rFonts w:asciiTheme="minorBidi" w:hAnsiTheme="minorBidi" w:cstheme="minorBidi"/>
          <w:bCs/>
        </w:rPr>
        <w:t>Project</w:t>
      </w:r>
    </w:p>
    <w:p w:rsidR="0034262A" w:rsidRPr="000C6FE9" w:rsidRDefault="0034262A" w:rsidP="0034262A">
      <w:pPr>
        <w:spacing w:after="240" w:line="276" w:lineRule="auto"/>
        <w:jc w:val="both"/>
        <w:rPr>
          <w:rFonts w:asciiTheme="minorBidi" w:hAnsiTheme="minorBidi" w:cstheme="minorBidi"/>
          <w:bCs/>
        </w:rPr>
      </w:pPr>
      <w:r w:rsidRPr="000C6FE9">
        <w:rPr>
          <w:rFonts w:asciiTheme="minorBidi" w:hAnsiTheme="minorBidi" w:cstheme="minorBidi"/>
          <w:bCs/>
        </w:rPr>
        <w:t xml:space="preserve">Chart (8). Amount of </w:t>
      </w:r>
      <w:r w:rsidR="005F3315" w:rsidRPr="000C6FE9">
        <w:rPr>
          <w:rFonts w:asciiTheme="minorBidi" w:hAnsiTheme="minorBidi" w:cstheme="minorBidi"/>
          <w:bCs/>
        </w:rPr>
        <w:t xml:space="preserve">Debt </w:t>
      </w:r>
    </w:p>
    <w:p w:rsidR="0034262A" w:rsidRPr="000C6FE9" w:rsidRDefault="0034262A" w:rsidP="0034262A">
      <w:pPr>
        <w:spacing w:after="240" w:line="276" w:lineRule="auto"/>
        <w:jc w:val="both"/>
        <w:rPr>
          <w:rFonts w:asciiTheme="minorBidi" w:hAnsiTheme="minorBidi" w:cstheme="minorBidi"/>
          <w:bCs/>
        </w:rPr>
      </w:pPr>
      <w:r w:rsidRPr="000C6FE9">
        <w:rPr>
          <w:rFonts w:asciiTheme="minorBidi" w:hAnsiTheme="minorBidi" w:cstheme="minorBidi"/>
          <w:bCs/>
        </w:rPr>
        <w:t xml:space="preserve">Chart (9). Benefits from CARE's </w:t>
      </w:r>
      <w:r w:rsidR="005F3315" w:rsidRPr="000C6FE9">
        <w:rPr>
          <w:rFonts w:asciiTheme="minorBidi" w:hAnsiTheme="minorBidi" w:cstheme="minorBidi"/>
          <w:bCs/>
        </w:rPr>
        <w:t xml:space="preserve">Provision </w:t>
      </w:r>
      <w:r w:rsidRPr="000C6FE9">
        <w:rPr>
          <w:rFonts w:asciiTheme="minorBidi" w:hAnsiTheme="minorBidi" w:cstheme="minorBidi"/>
          <w:bCs/>
        </w:rPr>
        <w:t xml:space="preserve">of </w:t>
      </w:r>
      <w:r w:rsidR="005F3315" w:rsidRPr="000C6FE9">
        <w:rPr>
          <w:rFonts w:asciiTheme="minorBidi" w:hAnsiTheme="minorBidi" w:cstheme="minorBidi"/>
          <w:bCs/>
        </w:rPr>
        <w:t>Agricultural Training</w:t>
      </w:r>
    </w:p>
    <w:p w:rsidR="0034262A" w:rsidRPr="000C6FE9" w:rsidRDefault="0034262A" w:rsidP="0034262A">
      <w:pPr>
        <w:spacing w:after="240" w:line="276" w:lineRule="auto"/>
        <w:jc w:val="both"/>
        <w:rPr>
          <w:rFonts w:asciiTheme="minorBidi" w:hAnsiTheme="minorBidi" w:cstheme="minorBidi"/>
          <w:bCs/>
        </w:rPr>
      </w:pPr>
      <w:r w:rsidRPr="000C6FE9">
        <w:rPr>
          <w:rFonts w:asciiTheme="minorBidi" w:hAnsiTheme="minorBidi" w:cstheme="minorBidi"/>
          <w:bCs/>
        </w:rPr>
        <w:t>Chart (10).</w:t>
      </w:r>
      <w:r w:rsidR="00A908D6">
        <w:rPr>
          <w:rFonts w:asciiTheme="minorBidi" w:hAnsiTheme="minorBidi" w:cstheme="minorBidi"/>
          <w:bCs/>
        </w:rPr>
        <w:t xml:space="preserve">Percentage of Tea </w:t>
      </w:r>
      <w:r w:rsidR="0007338F">
        <w:rPr>
          <w:rFonts w:asciiTheme="minorBidi" w:hAnsiTheme="minorBidi" w:cstheme="minorBidi"/>
          <w:bCs/>
        </w:rPr>
        <w:t>Growers</w:t>
      </w:r>
      <w:r w:rsidR="00E10CA3">
        <w:rPr>
          <w:rFonts w:asciiTheme="minorBidi" w:hAnsiTheme="minorBidi" w:cstheme="minorBidi"/>
          <w:bCs/>
        </w:rPr>
        <w:t xml:space="preserve"> (2011)</w:t>
      </w:r>
    </w:p>
    <w:p w:rsidR="0034262A" w:rsidRPr="000C6FE9" w:rsidRDefault="0034262A" w:rsidP="0034262A">
      <w:pPr>
        <w:spacing w:after="240" w:line="276" w:lineRule="auto"/>
        <w:jc w:val="both"/>
        <w:rPr>
          <w:rFonts w:asciiTheme="minorBidi" w:hAnsiTheme="minorBidi" w:cstheme="minorBidi"/>
          <w:bCs/>
        </w:rPr>
      </w:pPr>
      <w:r w:rsidRPr="000C6FE9">
        <w:rPr>
          <w:rFonts w:asciiTheme="minorBidi" w:hAnsiTheme="minorBidi" w:cstheme="minorBidi"/>
          <w:bCs/>
        </w:rPr>
        <w:t xml:space="preserve">Chart (11). Income from </w:t>
      </w:r>
      <w:r w:rsidR="00A908D6" w:rsidRPr="000C6FE9">
        <w:rPr>
          <w:rFonts w:asciiTheme="minorBidi" w:hAnsiTheme="minorBidi" w:cstheme="minorBidi"/>
          <w:bCs/>
        </w:rPr>
        <w:t>Livestock</w:t>
      </w:r>
      <w:r w:rsidR="005360D5">
        <w:rPr>
          <w:rFonts w:asciiTheme="minorBidi" w:hAnsiTheme="minorBidi" w:cstheme="minorBidi"/>
          <w:bCs/>
        </w:rPr>
        <w:t xml:space="preserve"> Breeding</w:t>
      </w:r>
      <w:r w:rsidR="004574E1">
        <w:rPr>
          <w:rFonts w:asciiTheme="minorBidi" w:hAnsiTheme="minorBidi" w:cstheme="minorBidi"/>
          <w:bCs/>
        </w:rPr>
        <w:t xml:space="preserve"> (</w:t>
      </w:r>
      <w:r w:rsidR="005360D5">
        <w:rPr>
          <w:rFonts w:asciiTheme="minorBidi" w:hAnsiTheme="minorBidi" w:cstheme="minorBidi"/>
          <w:bCs/>
        </w:rPr>
        <w:t>2011</w:t>
      </w:r>
      <w:r w:rsidR="004574E1">
        <w:rPr>
          <w:rFonts w:asciiTheme="minorBidi" w:hAnsiTheme="minorBidi" w:cstheme="minorBidi"/>
          <w:bCs/>
        </w:rPr>
        <w:t>)</w:t>
      </w:r>
    </w:p>
    <w:p w:rsidR="0034262A" w:rsidRPr="000C6FE9" w:rsidRDefault="0034262A" w:rsidP="0034262A">
      <w:pPr>
        <w:spacing w:after="240" w:line="276" w:lineRule="auto"/>
        <w:jc w:val="both"/>
        <w:rPr>
          <w:rFonts w:asciiTheme="minorBidi" w:hAnsiTheme="minorBidi" w:cstheme="minorBidi"/>
          <w:bCs/>
        </w:rPr>
      </w:pPr>
      <w:r w:rsidRPr="000C6FE9">
        <w:rPr>
          <w:rFonts w:asciiTheme="minorBidi" w:hAnsiTheme="minorBidi" w:cstheme="minorBidi"/>
          <w:bCs/>
        </w:rPr>
        <w:t>Chart (12).</w:t>
      </w:r>
      <w:r w:rsidR="00A908D6">
        <w:rPr>
          <w:rFonts w:asciiTheme="minorBidi" w:hAnsiTheme="minorBidi" w:cstheme="minorBidi"/>
          <w:bCs/>
        </w:rPr>
        <w:t xml:space="preserve">Percentage of Respondents </w:t>
      </w:r>
      <w:r w:rsidRPr="000C6FE9">
        <w:rPr>
          <w:rFonts w:asciiTheme="minorBidi" w:hAnsiTheme="minorBidi" w:cstheme="minorBidi"/>
          <w:bCs/>
        </w:rPr>
        <w:t>Sell</w:t>
      </w:r>
      <w:r w:rsidR="00A908D6">
        <w:rPr>
          <w:rFonts w:asciiTheme="minorBidi" w:hAnsiTheme="minorBidi" w:cstheme="minorBidi"/>
          <w:bCs/>
        </w:rPr>
        <w:t>ing</w:t>
      </w:r>
      <w:r w:rsidR="0060242E">
        <w:rPr>
          <w:rFonts w:asciiTheme="minorBidi" w:hAnsiTheme="minorBidi" w:cstheme="minorBidi"/>
          <w:bCs/>
        </w:rPr>
        <w:t xml:space="preserve"> </w:t>
      </w:r>
      <w:r w:rsidR="00A908D6" w:rsidRPr="000C6FE9">
        <w:rPr>
          <w:rFonts w:asciiTheme="minorBidi" w:hAnsiTheme="minorBidi" w:cstheme="minorBidi"/>
          <w:bCs/>
        </w:rPr>
        <w:t xml:space="preserve">Tea Immediately </w:t>
      </w:r>
      <w:r w:rsidRPr="000C6FE9">
        <w:rPr>
          <w:rFonts w:asciiTheme="minorBidi" w:hAnsiTheme="minorBidi" w:cstheme="minorBidi"/>
          <w:bCs/>
        </w:rPr>
        <w:t xml:space="preserve">after </w:t>
      </w:r>
      <w:r w:rsidR="00A908D6" w:rsidRPr="000C6FE9">
        <w:rPr>
          <w:rFonts w:asciiTheme="minorBidi" w:hAnsiTheme="minorBidi" w:cstheme="minorBidi"/>
          <w:bCs/>
        </w:rPr>
        <w:t>Drying</w:t>
      </w:r>
    </w:p>
    <w:p w:rsidR="0034262A" w:rsidRPr="000C6FE9" w:rsidRDefault="0034262A" w:rsidP="0034262A">
      <w:pPr>
        <w:spacing w:after="240" w:line="276" w:lineRule="auto"/>
        <w:jc w:val="both"/>
        <w:rPr>
          <w:rFonts w:asciiTheme="minorBidi" w:hAnsiTheme="minorBidi" w:cstheme="minorBidi"/>
          <w:bCs/>
        </w:rPr>
      </w:pPr>
      <w:r w:rsidRPr="000C6FE9">
        <w:rPr>
          <w:rFonts w:asciiTheme="minorBidi" w:hAnsiTheme="minorBidi" w:cstheme="minorBidi"/>
          <w:bCs/>
        </w:rPr>
        <w:t xml:space="preserve">Chart (13). Benefits of </w:t>
      </w:r>
      <w:r w:rsidR="00A908D6" w:rsidRPr="000C6FE9">
        <w:rPr>
          <w:rFonts w:asciiTheme="minorBidi" w:hAnsiTheme="minorBidi" w:cstheme="minorBidi"/>
          <w:bCs/>
        </w:rPr>
        <w:t>Using Tea Drying Machine</w:t>
      </w:r>
    </w:p>
    <w:p w:rsidR="0034262A" w:rsidRPr="000C6FE9" w:rsidRDefault="0034262A" w:rsidP="0034262A">
      <w:pPr>
        <w:spacing w:after="240" w:line="276" w:lineRule="auto"/>
        <w:jc w:val="both"/>
        <w:rPr>
          <w:rFonts w:asciiTheme="minorBidi" w:hAnsiTheme="minorBidi" w:cstheme="minorBidi"/>
          <w:bCs/>
        </w:rPr>
      </w:pPr>
      <w:r w:rsidRPr="000C6FE9">
        <w:rPr>
          <w:rFonts w:asciiTheme="minorBidi" w:hAnsiTheme="minorBidi" w:cstheme="minorBidi"/>
          <w:bCs/>
        </w:rPr>
        <w:t xml:space="preserve">Chart (14). Relevancy of </w:t>
      </w:r>
      <w:r w:rsidR="00A908D6" w:rsidRPr="000C6FE9">
        <w:rPr>
          <w:rFonts w:asciiTheme="minorBidi" w:hAnsiTheme="minorBidi" w:cstheme="minorBidi"/>
          <w:bCs/>
        </w:rPr>
        <w:t>Livestock Provisions</w:t>
      </w:r>
    </w:p>
    <w:p w:rsidR="0034262A" w:rsidRPr="000C6FE9" w:rsidRDefault="0034262A" w:rsidP="0034262A">
      <w:pPr>
        <w:spacing w:after="240" w:line="276" w:lineRule="auto"/>
        <w:jc w:val="both"/>
        <w:rPr>
          <w:rFonts w:asciiTheme="minorBidi" w:hAnsiTheme="minorBidi" w:cstheme="minorBidi"/>
          <w:bCs/>
        </w:rPr>
      </w:pPr>
      <w:r w:rsidRPr="000C6FE9">
        <w:rPr>
          <w:rFonts w:asciiTheme="minorBidi" w:hAnsiTheme="minorBidi" w:cstheme="minorBidi"/>
          <w:bCs/>
        </w:rPr>
        <w:t>Chart (15). Satisf</w:t>
      </w:r>
      <w:r w:rsidR="004574E1">
        <w:rPr>
          <w:rFonts w:asciiTheme="minorBidi" w:hAnsiTheme="minorBidi" w:cstheme="minorBidi"/>
          <w:bCs/>
        </w:rPr>
        <w:t>action</w:t>
      </w:r>
      <w:r w:rsidRPr="000C6FE9">
        <w:rPr>
          <w:rFonts w:asciiTheme="minorBidi" w:hAnsiTheme="minorBidi" w:cstheme="minorBidi"/>
          <w:bCs/>
        </w:rPr>
        <w:t xml:space="preserve"> with VDC’s </w:t>
      </w:r>
      <w:r w:rsidR="00A908D6" w:rsidRPr="000C6FE9">
        <w:rPr>
          <w:rFonts w:asciiTheme="minorBidi" w:hAnsiTheme="minorBidi" w:cstheme="minorBidi"/>
          <w:bCs/>
        </w:rPr>
        <w:t xml:space="preserve">Roles </w:t>
      </w:r>
      <w:r w:rsidRPr="000C6FE9">
        <w:rPr>
          <w:rFonts w:asciiTheme="minorBidi" w:hAnsiTheme="minorBidi" w:cstheme="minorBidi"/>
          <w:bCs/>
        </w:rPr>
        <w:t xml:space="preserve">and </w:t>
      </w:r>
      <w:r w:rsidR="00A908D6" w:rsidRPr="000C6FE9">
        <w:rPr>
          <w:rFonts w:asciiTheme="minorBidi" w:hAnsiTheme="minorBidi" w:cstheme="minorBidi"/>
          <w:bCs/>
        </w:rPr>
        <w:t>Activities</w:t>
      </w:r>
    </w:p>
    <w:p w:rsidR="0034262A" w:rsidRPr="000C6FE9" w:rsidRDefault="0034262A" w:rsidP="0034262A">
      <w:pPr>
        <w:spacing w:after="240" w:line="276" w:lineRule="auto"/>
        <w:jc w:val="both"/>
        <w:rPr>
          <w:rFonts w:asciiTheme="minorBidi" w:hAnsiTheme="minorBidi" w:cstheme="minorBidi"/>
          <w:bCs/>
        </w:rPr>
      </w:pPr>
      <w:r w:rsidRPr="000C6FE9">
        <w:rPr>
          <w:rFonts w:asciiTheme="minorBidi" w:hAnsiTheme="minorBidi" w:cstheme="minorBidi"/>
          <w:bCs/>
        </w:rPr>
        <w:t>Chart (16).</w:t>
      </w:r>
      <w:r w:rsidR="00E464A2">
        <w:rPr>
          <w:rFonts w:asciiTheme="minorBidi" w:hAnsiTheme="minorBidi" w:cstheme="minorBidi"/>
          <w:bCs/>
        </w:rPr>
        <w:t xml:space="preserve">Consultation </w:t>
      </w:r>
      <w:r w:rsidR="004406A7">
        <w:rPr>
          <w:rFonts w:asciiTheme="minorBidi" w:hAnsiTheme="minorBidi" w:cstheme="minorBidi"/>
          <w:bCs/>
        </w:rPr>
        <w:t xml:space="preserve">of VDCs </w:t>
      </w:r>
      <w:r w:rsidRPr="000C6FE9">
        <w:rPr>
          <w:rFonts w:asciiTheme="minorBidi" w:hAnsiTheme="minorBidi" w:cstheme="minorBidi"/>
          <w:bCs/>
        </w:rPr>
        <w:t xml:space="preserve">with </w:t>
      </w:r>
      <w:r w:rsidR="00A908D6" w:rsidRPr="000C6FE9">
        <w:rPr>
          <w:rFonts w:asciiTheme="minorBidi" w:hAnsiTheme="minorBidi" w:cstheme="minorBidi"/>
          <w:bCs/>
        </w:rPr>
        <w:t xml:space="preserve">Villagers </w:t>
      </w:r>
      <w:r w:rsidR="004574E1">
        <w:rPr>
          <w:rFonts w:asciiTheme="minorBidi" w:hAnsiTheme="minorBidi" w:cstheme="minorBidi"/>
          <w:bCs/>
        </w:rPr>
        <w:t>in Decision Making</w:t>
      </w:r>
    </w:p>
    <w:p w:rsidR="0034262A" w:rsidRPr="000C6FE9" w:rsidRDefault="0034262A" w:rsidP="0034262A">
      <w:pPr>
        <w:spacing w:after="240" w:line="276" w:lineRule="auto"/>
        <w:jc w:val="both"/>
        <w:rPr>
          <w:rFonts w:asciiTheme="minorBidi" w:hAnsiTheme="minorBidi" w:cstheme="minorBidi"/>
          <w:bCs/>
        </w:rPr>
      </w:pPr>
      <w:r w:rsidRPr="000C6FE9">
        <w:rPr>
          <w:rFonts w:asciiTheme="minorBidi" w:hAnsiTheme="minorBidi" w:cstheme="minorBidi"/>
          <w:bCs/>
        </w:rPr>
        <w:t xml:space="preserve">Chart (17). Ethnic </w:t>
      </w:r>
      <w:r w:rsidR="00A908D6" w:rsidRPr="000C6FE9">
        <w:rPr>
          <w:rFonts w:asciiTheme="minorBidi" w:hAnsiTheme="minorBidi" w:cstheme="minorBidi"/>
          <w:bCs/>
        </w:rPr>
        <w:t>Representation</w:t>
      </w:r>
    </w:p>
    <w:p w:rsidR="0034262A" w:rsidRPr="000C6FE9" w:rsidRDefault="0034262A" w:rsidP="0034262A">
      <w:pPr>
        <w:spacing w:after="240" w:line="276" w:lineRule="auto"/>
        <w:jc w:val="both"/>
        <w:rPr>
          <w:rFonts w:asciiTheme="minorBidi" w:hAnsiTheme="minorBidi" w:cstheme="minorBidi"/>
          <w:bCs/>
        </w:rPr>
      </w:pPr>
      <w:r w:rsidRPr="000C6FE9">
        <w:rPr>
          <w:rFonts w:asciiTheme="minorBidi" w:hAnsiTheme="minorBidi" w:cstheme="minorBidi"/>
          <w:bCs/>
        </w:rPr>
        <w:t xml:space="preserve">Chart (18). Type of </w:t>
      </w:r>
      <w:r w:rsidR="00A908D6" w:rsidRPr="000C6FE9">
        <w:rPr>
          <w:rFonts w:asciiTheme="minorBidi" w:hAnsiTheme="minorBidi" w:cstheme="minorBidi"/>
          <w:bCs/>
        </w:rPr>
        <w:t xml:space="preserve">Practices </w:t>
      </w:r>
      <w:r w:rsidRPr="000C6FE9">
        <w:rPr>
          <w:rFonts w:asciiTheme="minorBidi" w:hAnsiTheme="minorBidi" w:cstheme="minorBidi"/>
          <w:bCs/>
        </w:rPr>
        <w:t xml:space="preserve">from </w:t>
      </w:r>
      <w:r w:rsidR="00A908D6" w:rsidRPr="000C6FE9">
        <w:rPr>
          <w:rFonts w:asciiTheme="minorBidi" w:hAnsiTheme="minorBidi" w:cstheme="minorBidi"/>
          <w:bCs/>
        </w:rPr>
        <w:t>Agricultural Training</w:t>
      </w:r>
    </w:p>
    <w:p w:rsidR="0034262A" w:rsidRPr="000C6FE9" w:rsidRDefault="0034262A" w:rsidP="0034262A">
      <w:pPr>
        <w:spacing w:after="240" w:line="276" w:lineRule="auto"/>
        <w:jc w:val="both"/>
        <w:rPr>
          <w:rFonts w:asciiTheme="minorBidi" w:hAnsiTheme="minorBidi" w:cstheme="minorBidi"/>
          <w:bCs/>
        </w:rPr>
      </w:pPr>
      <w:r w:rsidRPr="000C6FE9">
        <w:rPr>
          <w:rFonts w:asciiTheme="minorBidi" w:hAnsiTheme="minorBidi" w:cstheme="minorBidi"/>
          <w:bCs/>
        </w:rPr>
        <w:t xml:space="preserve">Chart (19). Improvements in </w:t>
      </w:r>
      <w:r w:rsidR="00A908D6" w:rsidRPr="000C6FE9">
        <w:rPr>
          <w:rFonts w:asciiTheme="minorBidi" w:hAnsiTheme="minorBidi" w:cstheme="minorBidi"/>
          <w:bCs/>
        </w:rPr>
        <w:t>Agriculture</w:t>
      </w:r>
    </w:p>
    <w:p w:rsidR="0034262A" w:rsidRPr="000C6FE9" w:rsidRDefault="0034262A" w:rsidP="0034262A">
      <w:pPr>
        <w:spacing w:after="240" w:line="276" w:lineRule="auto"/>
        <w:jc w:val="both"/>
        <w:rPr>
          <w:rFonts w:asciiTheme="minorBidi" w:hAnsiTheme="minorBidi" w:cstheme="minorBidi"/>
          <w:bCs/>
        </w:rPr>
      </w:pPr>
      <w:r w:rsidRPr="000C6FE9">
        <w:rPr>
          <w:rFonts w:asciiTheme="minorBidi" w:hAnsiTheme="minorBidi" w:cstheme="minorBidi"/>
          <w:bCs/>
        </w:rPr>
        <w:t xml:space="preserve">Chart (20). Main </w:t>
      </w:r>
      <w:r w:rsidR="00A908D6" w:rsidRPr="000C6FE9">
        <w:rPr>
          <w:rFonts w:asciiTheme="minorBidi" w:hAnsiTheme="minorBidi" w:cstheme="minorBidi"/>
          <w:bCs/>
        </w:rPr>
        <w:t>Constraint</w:t>
      </w:r>
      <w:r w:rsidR="00A908D6">
        <w:rPr>
          <w:rFonts w:asciiTheme="minorBidi" w:hAnsiTheme="minorBidi" w:cstheme="minorBidi"/>
          <w:bCs/>
        </w:rPr>
        <w:t>s</w:t>
      </w:r>
      <w:r w:rsidRPr="000C6FE9">
        <w:rPr>
          <w:rFonts w:asciiTheme="minorBidi" w:hAnsiTheme="minorBidi" w:cstheme="minorBidi"/>
          <w:bCs/>
        </w:rPr>
        <w:t xml:space="preserve"> in</w:t>
      </w:r>
      <w:r w:rsidR="0060242E">
        <w:rPr>
          <w:rFonts w:asciiTheme="minorBidi" w:hAnsiTheme="minorBidi" w:cstheme="minorBidi"/>
          <w:bCs/>
        </w:rPr>
        <w:t xml:space="preserve"> </w:t>
      </w:r>
      <w:r w:rsidR="00A908D6" w:rsidRPr="000C6FE9">
        <w:rPr>
          <w:rFonts w:asciiTheme="minorBidi" w:hAnsiTheme="minorBidi" w:cstheme="minorBidi"/>
          <w:bCs/>
        </w:rPr>
        <w:t>Tea Plantation</w:t>
      </w:r>
    </w:p>
    <w:p w:rsidR="003A44E4" w:rsidRPr="000C6FE9" w:rsidRDefault="004105CE" w:rsidP="004105CE">
      <w:pPr>
        <w:pStyle w:val="Heading1"/>
        <w:rPr>
          <w:rFonts w:asciiTheme="minorBidi" w:eastAsia="MS Mincho" w:hAnsiTheme="minorBidi" w:cstheme="minorBidi"/>
          <w:sz w:val="24"/>
          <w:szCs w:val="24"/>
        </w:rPr>
      </w:pPr>
      <w:bookmarkStart w:id="3" w:name="_Toc323202295"/>
      <w:r>
        <w:rPr>
          <w:rFonts w:asciiTheme="minorBidi" w:eastAsia="MS Mincho" w:hAnsiTheme="minorBidi" w:cstheme="minorBidi"/>
          <w:sz w:val="24"/>
          <w:szCs w:val="24"/>
        </w:rPr>
        <w:lastRenderedPageBreak/>
        <w:t xml:space="preserve">iv. </w:t>
      </w:r>
      <w:r w:rsidR="003A44E4" w:rsidRPr="000C6FE9">
        <w:rPr>
          <w:rFonts w:asciiTheme="minorBidi" w:eastAsia="MS Mincho" w:hAnsiTheme="minorBidi" w:cstheme="minorBidi"/>
          <w:sz w:val="24"/>
          <w:szCs w:val="24"/>
        </w:rPr>
        <w:t>Executive Summary</w:t>
      </w:r>
      <w:bookmarkEnd w:id="3"/>
    </w:p>
    <w:p w:rsidR="0092794C" w:rsidRDefault="0092794C" w:rsidP="00723C48">
      <w:pPr>
        <w:jc w:val="both"/>
        <w:rPr>
          <w:rFonts w:asciiTheme="minorBidi" w:eastAsia="MS Mincho" w:hAnsiTheme="minorBidi" w:cstheme="minorBidi"/>
        </w:rPr>
      </w:pPr>
    </w:p>
    <w:p w:rsidR="00F66DC6" w:rsidRDefault="00723C48" w:rsidP="00723C48">
      <w:pPr>
        <w:jc w:val="both"/>
        <w:rPr>
          <w:rFonts w:asciiTheme="minorBidi" w:eastAsia="MS Mincho" w:hAnsiTheme="minorBidi" w:cstheme="minorBidi"/>
        </w:rPr>
      </w:pPr>
      <w:r>
        <w:rPr>
          <w:rFonts w:asciiTheme="minorBidi" w:eastAsia="MS Mincho" w:hAnsiTheme="minorBidi" w:cstheme="minorBidi"/>
        </w:rPr>
        <w:t>The project “Kokang Livelihood Rehabilitation Project, North Easter</w:t>
      </w:r>
      <w:r w:rsidR="002F68F0">
        <w:rPr>
          <w:rFonts w:asciiTheme="minorBidi" w:eastAsia="MS Mincho" w:hAnsiTheme="minorBidi" w:cstheme="minorBidi"/>
        </w:rPr>
        <w:t>n</w:t>
      </w:r>
      <w:r>
        <w:rPr>
          <w:rFonts w:asciiTheme="minorBidi" w:eastAsia="MS Mincho" w:hAnsiTheme="minorBidi" w:cstheme="minorBidi"/>
        </w:rPr>
        <w:t xml:space="preserve"> Shan State” was funded by Swiss</w:t>
      </w:r>
      <w:r w:rsidR="00F66DC6">
        <w:rPr>
          <w:rFonts w:asciiTheme="minorBidi" w:eastAsia="MS Mincho" w:hAnsiTheme="minorBidi" w:cstheme="minorBidi"/>
        </w:rPr>
        <w:t xml:space="preserve"> Agency for Development and Cooperation (SDC) and implemented by CARE International in Myanmar. The five-year project covered a total of 37 villages </w:t>
      </w:r>
      <w:r w:rsidR="002F68F0">
        <w:rPr>
          <w:rFonts w:asciiTheme="minorBidi" w:eastAsia="MS Mincho" w:hAnsiTheme="minorBidi" w:cstheme="minorBidi"/>
        </w:rPr>
        <w:t xml:space="preserve">which commenced </w:t>
      </w:r>
      <w:r w:rsidR="00F66DC6">
        <w:rPr>
          <w:rFonts w:asciiTheme="minorBidi" w:eastAsia="MS Mincho" w:hAnsiTheme="minorBidi" w:cstheme="minorBidi"/>
        </w:rPr>
        <w:t xml:space="preserve">in 2007 </w:t>
      </w:r>
      <w:r w:rsidR="008B65FA">
        <w:rPr>
          <w:rFonts w:asciiTheme="minorBidi" w:eastAsia="MS Mincho" w:hAnsiTheme="minorBidi" w:cstheme="minorBidi"/>
        </w:rPr>
        <w:t>till December</w:t>
      </w:r>
      <w:r w:rsidR="00F66DC6">
        <w:rPr>
          <w:rFonts w:asciiTheme="minorBidi" w:eastAsia="MS Mincho" w:hAnsiTheme="minorBidi" w:cstheme="minorBidi"/>
        </w:rPr>
        <w:t xml:space="preserve"> 2011.</w:t>
      </w:r>
    </w:p>
    <w:p w:rsidR="00942B99" w:rsidRDefault="00942B99" w:rsidP="00723C48">
      <w:pPr>
        <w:jc w:val="both"/>
        <w:rPr>
          <w:rFonts w:asciiTheme="minorBidi" w:eastAsia="MS Mincho" w:hAnsiTheme="minorBidi" w:cstheme="minorBidi"/>
        </w:rPr>
      </w:pPr>
    </w:p>
    <w:p w:rsidR="00942B99" w:rsidRDefault="00942B99" w:rsidP="00723C48">
      <w:pPr>
        <w:jc w:val="both"/>
        <w:rPr>
          <w:rFonts w:asciiTheme="minorBidi" w:eastAsia="MS Mincho" w:hAnsiTheme="minorBidi" w:cstheme="minorBidi"/>
        </w:rPr>
      </w:pPr>
      <w:r>
        <w:rPr>
          <w:rFonts w:asciiTheme="minorBidi" w:eastAsia="MS Mincho" w:hAnsiTheme="minorBidi" w:cstheme="minorBidi"/>
        </w:rPr>
        <w:t>The purpose of the end of project evaluation is to provide SDC with sufficient information to make an informed judgment about the performance and overall impact of the project. In addition, the review will help to facilitate a process, which increases the capacity of key stakeholders to engage in all steps of a learning cycle; from observation (assessment of project progress) to reflection (generation of lessons learned) and planning (next steps following the end of project). Eventually the process should mobilize the various stakeholders to take action informed by this social learning process.</w:t>
      </w:r>
    </w:p>
    <w:p w:rsidR="00F66DC6" w:rsidRDefault="00F66DC6" w:rsidP="00723C48">
      <w:pPr>
        <w:jc w:val="both"/>
        <w:rPr>
          <w:rFonts w:asciiTheme="minorBidi" w:eastAsia="MS Mincho" w:hAnsiTheme="minorBidi" w:cstheme="minorBidi"/>
        </w:rPr>
      </w:pPr>
    </w:p>
    <w:p w:rsidR="00F66DC6" w:rsidRDefault="00F66DC6" w:rsidP="00723C48">
      <w:pPr>
        <w:jc w:val="both"/>
        <w:rPr>
          <w:rFonts w:asciiTheme="minorBidi" w:eastAsia="MS Mincho" w:hAnsiTheme="minorBidi" w:cstheme="minorBidi"/>
        </w:rPr>
      </w:pPr>
      <w:r>
        <w:rPr>
          <w:rFonts w:asciiTheme="minorBidi" w:eastAsia="MS Mincho" w:hAnsiTheme="minorBidi" w:cstheme="minorBidi"/>
        </w:rPr>
        <w:t>The intervention supported 2,500 vulnerable ex-opium growing households in Tar Shwe Tan, Shao Kai and Man Lor Townships in Kokang Special Region. Through improved food security, agricultural diversification such as tea plantation and livestock breeding activities, and strengthened capacity building in local communities, the action aimed to contribute to establishing the livelihoods of farming communities and promoting the adoption of agricultural practices as well as enhancement of community mobilization.</w:t>
      </w:r>
    </w:p>
    <w:p w:rsidR="00723C48" w:rsidRPr="00723C48" w:rsidRDefault="00723C48" w:rsidP="00723C48">
      <w:pPr>
        <w:jc w:val="both"/>
        <w:rPr>
          <w:rFonts w:asciiTheme="minorBidi" w:eastAsia="MS Mincho" w:hAnsiTheme="minorBidi" w:cstheme="minorBidi"/>
        </w:rPr>
      </w:pPr>
    </w:p>
    <w:p w:rsidR="0092794C" w:rsidRDefault="00F66DC6" w:rsidP="00A10050">
      <w:pPr>
        <w:jc w:val="both"/>
        <w:rPr>
          <w:rFonts w:asciiTheme="minorBidi" w:eastAsia="MS Mincho" w:hAnsiTheme="minorBidi" w:cstheme="minorBidi"/>
        </w:rPr>
      </w:pPr>
      <w:r>
        <w:rPr>
          <w:rFonts w:asciiTheme="minorBidi" w:eastAsia="MS Mincho" w:hAnsiTheme="minorBidi" w:cstheme="minorBidi"/>
        </w:rPr>
        <w:t>In December 2011, CARE contracted an independent Yangon-based research agency</w:t>
      </w:r>
      <w:r w:rsidR="00DA0E3A">
        <w:rPr>
          <w:rFonts w:asciiTheme="minorBidi" w:eastAsia="MS Mincho" w:hAnsiTheme="minorBidi" w:cstheme="minorBidi"/>
        </w:rPr>
        <w:t>,</w:t>
      </w:r>
      <w:r>
        <w:rPr>
          <w:rFonts w:asciiTheme="minorBidi" w:eastAsia="MS Mincho" w:hAnsiTheme="minorBidi" w:cstheme="minorBidi"/>
        </w:rPr>
        <w:t xml:space="preserve"> Myanmar Marketing Research and Development Ltd., (MMRD) to carry out evaluation of the project.</w:t>
      </w:r>
      <w:r w:rsidR="00A10050">
        <w:rPr>
          <w:rFonts w:asciiTheme="minorBidi" w:eastAsia="MS Mincho" w:hAnsiTheme="minorBidi" w:cstheme="minorBidi"/>
        </w:rPr>
        <w:t xml:space="preserve"> 280 households </w:t>
      </w:r>
      <w:r w:rsidR="004574E1">
        <w:rPr>
          <w:rFonts w:asciiTheme="minorBidi" w:eastAsia="MS Mincho" w:hAnsiTheme="minorBidi" w:cstheme="minorBidi"/>
        </w:rPr>
        <w:t>from</w:t>
      </w:r>
      <w:r w:rsidR="00A10050">
        <w:rPr>
          <w:rFonts w:asciiTheme="minorBidi" w:eastAsia="MS Mincho" w:hAnsiTheme="minorBidi" w:cstheme="minorBidi"/>
        </w:rPr>
        <w:t xml:space="preserve"> 16 villages were surveyed by MMRD field researchers </w:t>
      </w:r>
      <w:r w:rsidR="0078128B">
        <w:rPr>
          <w:rFonts w:asciiTheme="minorBidi" w:eastAsia="MS Mincho" w:hAnsiTheme="minorBidi" w:cstheme="minorBidi"/>
        </w:rPr>
        <w:t>during December</w:t>
      </w:r>
      <w:r w:rsidR="00A10050">
        <w:rPr>
          <w:rFonts w:asciiTheme="minorBidi" w:eastAsia="MS Mincho" w:hAnsiTheme="minorBidi" w:cstheme="minorBidi"/>
        </w:rPr>
        <w:t xml:space="preserve"> 2011 and January 2012. Using a semi-structured questionnaire, 16 village questionnaire</w:t>
      </w:r>
      <w:r w:rsidR="00DA0E3A">
        <w:rPr>
          <w:rFonts w:asciiTheme="minorBidi" w:eastAsia="MS Mincho" w:hAnsiTheme="minorBidi" w:cstheme="minorBidi"/>
        </w:rPr>
        <w:t>s</w:t>
      </w:r>
      <w:r w:rsidR="00A10050">
        <w:rPr>
          <w:rFonts w:asciiTheme="minorBidi" w:eastAsia="MS Mincho" w:hAnsiTheme="minorBidi" w:cstheme="minorBidi"/>
        </w:rPr>
        <w:t xml:space="preserve"> completed </w:t>
      </w:r>
      <w:r w:rsidR="004574E1">
        <w:rPr>
          <w:rFonts w:asciiTheme="minorBidi" w:eastAsia="MS Mincho" w:hAnsiTheme="minorBidi" w:cstheme="minorBidi"/>
        </w:rPr>
        <w:t>at</w:t>
      </w:r>
      <w:r w:rsidR="00A10050">
        <w:rPr>
          <w:rFonts w:asciiTheme="minorBidi" w:eastAsia="MS Mincho" w:hAnsiTheme="minorBidi" w:cstheme="minorBidi"/>
        </w:rPr>
        <w:t xml:space="preserve"> the end of January was also </w:t>
      </w:r>
      <w:r w:rsidR="005C56E9">
        <w:rPr>
          <w:rFonts w:asciiTheme="minorBidi" w:eastAsia="MS Mincho" w:hAnsiTheme="minorBidi" w:cstheme="minorBidi"/>
        </w:rPr>
        <w:t>contributed</w:t>
      </w:r>
      <w:r w:rsidR="00A10050">
        <w:rPr>
          <w:rFonts w:asciiTheme="minorBidi" w:eastAsia="MS Mincho" w:hAnsiTheme="minorBidi" w:cstheme="minorBidi"/>
        </w:rPr>
        <w:t xml:space="preserve"> for quantitative data collection. Regarding qualitative data collection, 16 Key Informant Interviews (KIIs) with Community-based Organizations and 2 KIIs with development agencies were carried out. In addition, a total of 7 Focus Group Discussions (FGD) and 2 Case Studies were conducted.</w:t>
      </w:r>
      <w:r w:rsidR="00043586">
        <w:rPr>
          <w:rFonts w:asciiTheme="minorBidi" w:eastAsia="MS Mincho" w:hAnsiTheme="minorBidi" w:cstheme="minorBidi"/>
        </w:rPr>
        <w:t xml:space="preserve"> The evaluation team consisted of 12 persons in total including two research analysts working closely with two field managers.</w:t>
      </w:r>
    </w:p>
    <w:p w:rsidR="00A10050" w:rsidRDefault="00A10050" w:rsidP="00A10050">
      <w:pPr>
        <w:jc w:val="both"/>
        <w:rPr>
          <w:rFonts w:asciiTheme="minorBidi" w:eastAsia="MS Mincho" w:hAnsiTheme="minorBidi" w:cstheme="minorBidi"/>
        </w:rPr>
      </w:pPr>
    </w:p>
    <w:p w:rsidR="00A10050" w:rsidRDefault="00A10050" w:rsidP="00A10050">
      <w:pPr>
        <w:jc w:val="both"/>
        <w:rPr>
          <w:rFonts w:asciiTheme="minorBidi" w:eastAsia="MS Mincho" w:hAnsiTheme="minorBidi" w:cstheme="minorBidi"/>
        </w:rPr>
      </w:pPr>
      <w:r>
        <w:rPr>
          <w:rFonts w:asciiTheme="minorBidi" w:eastAsia="MS Mincho" w:hAnsiTheme="minorBidi" w:cstheme="minorBidi"/>
        </w:rPr>
        <w:t xml:space="preserve">Beneficiaries were overwhelmingly satisfied with the assistance from the project. Some households have increased income </w:t>
      </w:r>
      <w:r w:rsidR="005C56E9">
        <w:rPr>
          <w:rFonts w:asciiTheme="minorBidi" w:eastAsia="MS Mincho" w:hAnsiTheme="minorBidi" w:cstheme="minorBidi"/>
        </w:rPr>
        <w:t xml:space="preserve">already, </w:t>
      </w:r>
      <w:r>
        <w:rPr>
          <w:rFonts w:asciiTheme="minorBidi" w:eastAsia="MS Mincho" w:hAnsiTheme="minorBidi" w:cstheme="minorBidi"/>
        </w:rPr>
        <w:t xml:space="preserve">mainly from tea plantation and livestock breeding </w:t>
      </w:r>
      <w:r w:rsidR="005C56E9">
        <w:rPr>
          <w:rFonts w:asciiTheme="minorBidi" w:eastAsia="MS Mincho" w:hAnsiTheme="minorBidi" w:cstheme="minorBidi"/>
        </w:rPr>
        <w:t>through</w:t>
      </w:r>
      <w:r>
        <w:rPr>
          <w:rFonts w:asciiTheme="minorBidi" w:eastAsia="MS Mincho" w:hAnsiTheme="minorBidi" w:cstheme="minorBidi"/>
        </w:rPr>
        <w:t xml:space="preserve"> CARE support, and most have </w:t>
      </w:r>
      <w:r w:rsidR="005C56E9">
        <w:rPr>
          <w:rFonts w:asciiTheme="minorBidi" w:eastAsia="MS Mincho" w:hAnsiTheme="minorBidi" w:cstheme="minorBidi"/>
        </w:rPr>
        <w:t xml:space="preserve">also </w:t>
      </w:r>
      <w:r>
        <w:rPr>
          <w:rFonts w:asciiTheme="minorBidi" w:eastAsia="MS Mincho" w:hAnsiTheme="minorBidi" w:cstheme="minorBidi"/>
        </w:rPr>
        <w:t>established foundations to increase their income especially from tea production</w:t>
      </w:r>
      <w:r w:rsidR="00043586">
        <w:rPr>
          <w:rFonts w:asciiTheme="minorBidi" w:eastAsia="MS Mincho" w:hAnsiTheme="minorBidi" w:cstheme="minorBidi"/>
        </w:rPr>
        <w:t xml:space="preserve">. 89% of surveyed beneficiary households said their income had increased in the past 12 months during the project implementation period compared with the year prior to it. </w:t>
      </w:r>
      <w:r w:rsidR="002F42F1">
        <w:rPr>
          <w:rFonts w:asciiTheme="minorBidi" w:eastAsia="MS Mincho" w:hAnsiTheme="minorBidi" w:cstheme="minorBidi"/>
        </w:rPr>
        <w:t>Through the provision of Food for Work and Food for Education program</w:t>
      </w:r>
      <w:r w:rsidR="00DA0E3A">
        <w:rPr>
          <w:rFonts w:asciiTheme="minorBidi" w:eastAsia="MS Mincho" w:hAnsiTheme="minorBidi" w:cstheme="minorBidi"/>
        </w:rPr>
        <w:t>s</w:t>
      </w:r>
      <w:r w:rsidR="002F42F1">
        <w:rPr>
          <w:rFonts w:asciiTheme="minorBidi" w:eastAsia="MS Mincho" w:hAnsiTheme="minorBidi" w:cstheme="minorBidi"/>
        </w:rPr>
        <w:t xml:space="preserve">, food security </w:t>
      </w:r>
      <w:r w:rsidR="005C56E9">
        <w:rPr>
          <w:rFonts w:asciiTheme="minorBidi" w:eastAsia="MS Mincho" w:hAnsiTheme="minorBidi" w:cstheme="minorBidi"/>
        </w:rPr>
        <w:t>is</w:t>
      </w:r>
      <w:r w:rsidR="002F42F1">
        <w:rPr>
          <w:rFonts w:asciiTheme="minorBidi" w:eastAsia="MS Mincho" w:hAnsiTheme="minorBidi" w:cstheme="minorBidi"/>
        </w:rPr>
        <w:t xml:space="preserve"> seen </w:t>
      </w:r>
      <w:r w:rsidR="004A39E2">
        <w:rPr>
          <w:rFonts w:asciiTheme="minorBidi" w:eastAsia="MS Mincho" w:hAnsiTheme="minorBidi" w:cstheme="minorBidi"/>
        </w:rPr>
        <w:t>as having</w:t>
      </w:r>
      <w:r w:rsidR="000609C6">
        <w:rPr>
          <w:rFonts w:asciiTheme="minorBidi" w:eastAsia="MS Mincho" w:hAnsiTheme="minorBidi" w:cstheme="minorBidi"/>
        </w:rPr>
        <w:t xml:space="preserve"> </w:t>
      </w:r>
      <w:r w:rsidR="004A39E2">
        <w:rPr>
          <w:rFonts w:asciiTheme="minorBidi" w:eastAsia="MS Mincho" w:hAnsiTheme="minorBidi" w:cstheme="minorBidi"/>
        </w:rPr>
        <w:t>improvement for</w:t>
      </w:r>
      <w:r w:rsidR="000609C6">
        <w:rPr>
          <w:rFonts w:asciiTheme="minorBidi" w:eastAsia="MS Mincho" w:hAnsiTheme="minorBidi" w:cstheme="minorBidi"/>
        </w:rPr>
        <w:t xml:space="preserve"> their </w:t>
      </w:r>
      <w:r w:rsidR="002F42F1">
        <w:rPr>
          <w:rFonts w:asciiTheme="minorBidi" w:eastAsia="MS Mincho" w:hAnsiTheme="minorBidi" w:cstheme="minorBidi"/>
        </w:rPr>
        <w:t>livelihoods</w:t>
      </w:r>
      <w:r w:rsidR="005C56E9">
        <w:rPr>
          <w:rFonts w:asciiTheme="minorBidi" w:eastAsia="MS Mincho" w:hAnsiTheme="minorBidi" w:cstheme="minorBidi"/>
        </w:rPr>
        <w:t>,</w:t>
      </w:r>
      <w:r w:rsidR="002F42F1">
        <w:rPr>
          <w:rFonts w:asciiTheme="minorBidi" w:eastAsia="MS Mincho" w:hAnsiTheme="minorBidi" w:cstheme="minorBidi"/>
        </w:rPr>
        <w:t xml:space="preserve"> at least for a short term. </w:t>
      </w:r>
      <w:r w:rsidR="00C45F1C">
        <w:rPr>
          <w:rFonts w:asciiTheme="minorBidi" w:eastAsia="MS Mincho" w:hAnsiTheme="minorBidi" w:cstheme="minorBidi"/>
        </w:rPr>
        <w:t xml:space="preserve">The community reported that the number of </w:t>
      </w:r>
      <w:r w:rsidR="000609C6">
        <w:rPr>
          <w:rFonts w:asciiTheme="minorBidi" w:eastAsia="MS Mincho" w:hAnsiTheme="minorBidi" w:cstheme="minorBidi"/>
        </w:rPr>
        <w:t xml:space="preserve">households with </w:t>
      </w:r>
      <w:r w:rsidR="00C45F1C">
        <w:rPr>
          <w:rFonts w:asciiTheme="minorBidi" w:eastAsia="MS Mincho" w:hAnsiTheme="minorBidi" w:cstheme="minorBidi"/>
        </w:rPr>
        <w:t xml:space="preserve">food shortage has been greatly reduced. </w:t>
      </w:r>
      <w:r w:rsidR="002F42F1">
        <w:rPr>
          <w:rFonts w:asciiTheme="minorBidi" w:eastAsia="MS Mincho" w:hAnsiTheme="minorBidi" w:cstheme="minorBidi"/>
        </w:rPr>
        <w:t>The approach of Food for Education in particular</w:t>
      </w:r>
      <w:r w:rsidR="000609C6">
        <w:rPr>
          <w:rFonts w:asciiTheme="minorBidi" w:eastAsia="MS Mincho" w:hAnsiTheme="minorBidi" w:cstheme="minorBidi"/>
        </w:rPr>
        <w:t>,</w:t>
      </w:r>
      <w:r w:rsidR="002F42F1">
        <w:rPr>
          <w:rFonts w:asciiTheme="minorBidi" w:eastAsia="MS Mincho" w:hAnsiTheme="minorBidi" w:cstheme="minorBidi"/>
        </w:rPr>
        <w:t xml:space="preserve"> was seen </w:t>
      </w:r>
      <w:r w:rsidR="000609C6">
        <w:rPr>
          <w:rFonts w:asciiTheme="minorBidi" w:eastAsia="MS Mincho" w:hAnsiTheme="minorBidi" w:cstheme="minorBidi"/>
        </w:rPr>
        <w:t xml:space="preserve">as </w:t>
      </w:r>
      <w:r w:rsidR="002F42F1">
        <w:rPr>
          <w:rFonts w:asciiTheme="minorBidi" w:eastAsia="MS Mincho" w:hAnsiTheme="minorBidi" w:cstheme="minorBidi"/>
        </w:rPr>
        <w:t xml:space="preserve">a very </w:t>
      </w:r>
      <w:r w:rsidR="004A39E2">
        <w:rPr>
          <w:rFonts w:asciiTheme="minorBidi" w:eastAsia="MS Mincho" w:hAnsiTheme="minorBidi" w:cstheme="minorBidi"/>
        </w:rPr>
        <w:t>successful significantly</w:t>
      </w:r>
      <w:r w:rsidR="002F42F1">
        <w:rPr>
          <w:rFonts w:asciiTheme="minorBidi" w:eastAsia="MS Mincho" w:hAnsiTheme="minorBidi" w:cstheme="minorBidi"/>
        </w:rPr>
        <w:t xml:space="preserve"> </w:t>
      </w:r>
      <w:r w:rsidR="004A39E2">
        <w:rPr>
          <w:rFonts w:asciiTheme="minorBidi" w:eastAsia="MS Mincho" w:hAnsiTheme="minorBidi" w:cstheme="minorBidi"/>
        </w:rPr>
        <w:t>promoted the</w:t>
      </w:r>
      <w:r w:rsidR="002F42F1">
        <w:rPr>
          <w:rFonts w:asciiTheme="minorBidi" w:eastAsia="MS Mincho" w:hAnsiTheme="minorBidi" w:cstheme="minorBidi"/>
        </w:rPr>
        <w:t xml:space="preserve"> enrolment rate of school children using reward scheme.</w:t>
      </w:r>
    </w:p>
    <w:p w:rsidR="00043586" w:rsidRDefault="00043586" w:rsidP="00A10050">
      <w:pPr>
        <w:jc w:val="both"/>
        <w:rPr>
          <w:rFonts w:asciiTheme="minorBidi" w:eastAsia="MS Mincho" w:hAnsiTheme="minorBidi" w:cstheme="minorBidi"/>
        </w:rPr>
      </w:pPr>
    </w:p>
    <w:p w:rsidR="00C45F1C" w:rsidRDefault="00C45F1C" w:rsidP="00A10050">
      <w:pPr>
        <w:jc w:val="both"/>
        <w:rPr>
          <w:rFonts w:asciiTheme="minorBidi" w:eastAsia="MS Mincho" w:hAnsiTheme="minorBidi" w:cstheme="minorBidi"/>
        </w:rPr>
      </w:pPr>
      <w:r>
        <w:rPr>
          <w:rFonts w:asciiTheme="minorBidi" w:eastAsia="MS Mincho" w:hAnsiTheme="minorBidi" w:cstheme="minorBidi"/>
        </w:rPr>
        <w:t>Paddy production has also increased from the support of New Farm Land, and NFL and New Tea Plantation program have</w:t>
      </w:r>
      <w:r w:rsidR="000609C6">
        <w:rPr>
          <w:rFonts w:asciiTheme="minorBidi" w:eastAsia="MS Mincho" w:hAnsiTheme="minorBidi" w:cstheme="minorBidi"/>
        </w:rPr>
        <w:t xml:space="preserve"> produced </w:t>
      </w:r>
      <w:r>
        <w:rPr>
          <w:rFonts w:asciiTheme="minorBidi" w:eastAsia="MS Mincho" w:hAnsiTheme="minorBidi" w:cstheme="minorBidi"/>
        </w:rPr>
        <w:t xml:space="preserve">a major achievement that is conceived to support the community for the longer term period. According to respondents as well as field observation, the </w:t>
      </w:r>
      <w:r>
        <w:rPr>
          <w:rFonts w:asciiTheme="minorBidi" w:eastAsia="MS Mincho" w:hAnsiTheme="minorBidi" w:cstheme="minorBidi"/>
        </w:rPr>
        <w:lastRenderedPageBreak/>
        <w:t>community did not face water problems due to CARE provision of water tank</w:t>
      </w:r>
      <w:r w:rsidR="000609C6">
        <w:rPr>
          <w:rFonts w:asciiTheme="minorBidi" w:eastAsia="MS Mincho" w:hAnsiTheme="minorBidi" w:cstheme="minorBidi"/>
        </w:rPr>
        <w:t>s</w:t>
      </w:r>
      <w:r>
        <w:rPr>
          <w:rFonts w:asciiTheme="minorBidi" w:eastAsia="MS Mincho" w:hAnsiTheme="minorBidi" w:cstheme="minorBidi"/>
        </w:rPr>
        <w:t xml:space="preserve"> and irrigation canals construction that are mostly helpful for agricultural activities as well as </w:t>
      </w:r>
      <w:r w:rsidR="000609C6">
        <w:rPr>
          <w:rFonts w:asciiTheme="minorBidi" w:eastAsia="MS Mincho" w:hAnsiTheme="minorBidi" w:cstheme="minorBidi"/>
        </w:rPr>
        <w:t xml:space="preserve">improved </w:t>
      </w:r>
      <w:r>
        <w:rPr>
          <w:rFonts w:asciiTheme="minorBidi" w:eastAsia="MS Mincho" w:hAnsiTheme="minorBidi" w:cstheme="minorBidi"/>
        </w:rPr>
        <w:t>domestic drinking water source.</w:t>
      </w:r>
    </w:p>
    <w:p w:rsidR="00C45F1C" w:rsidRDefault="00C45F1C" w:rsidP="00A10050">
      <w:pPr>
        <w:jc w:val="both"/>
        <w:rPr>
          <w:rFonts w:asciiTheme="minorBidi" w:eastAsia="MS Mincho" w:hAnsiTheme="minorBidi" w:cstheme="minorBidi"/>
        </w:rPr>
      </w:pPr>
    </w:p>
    <w:p w:rsidR="004A0D22" w:rsidRDefault="00C45F1C" w:rsidP="008A0B02">
      <w:pPr>
        <w:jc w:val="both"/>
        <w:rPr>
          <w:rFonts w:asciiTheme="minorBidi" w:eastAsia="MS Mincho" w:hAnsiTheme="minorBidi" w:cstheme="minorBidi"/>
        </w:rPr>
      </w:pPr>
      <w:r>
        <w:rPr>
          <w:rFonts w:asciiTheme="minorBidi" w:eastAsia="MS Mincho" w:hAnsiTheme="minorBidi" w:cstheme="minorBidi"/>
        </w:rPr>
        <w:t>According to quantitative data, respondents stated that the major benefit they gained from the project in cooperation with World Food Programme and CARE was food sufficiency</w:t>
      </w:r>
      <w:r w:rsidR="008A0B02">
        <w:rPr>
          <w:rFonts w:asciiTheme="minorBidi" w:eastAsia="MS Mincho" w:hAnsiTheme="minorBidi" w:cstheme="minorBidi"/>
        </w:rPr>
        <w:t xml:space="preserve">. 94% of respondents stated that they now have greater food sufficiency compared to the mid-term review period. </w:t>
      </w:r>
      <w:r>
        <w:rPr>
          <w:rFonts w:asciiTheme="minorBidi" w:eastAsia="MS Mincho" w:hAnsiTheme="minorBidi" w:cstheme="minorBidi"/>
        </w:rPr>
        <w:t xml:space="preserve">It was also learned that the amount of debt in the households has </w:t>
      </w:r>
      <w:r w:rsidR="00E10CA3">
        <w:rPr>
          <w:rFonts w:asciiTheme="minorBidi" w:eastAsia="MS Mincho" w:hAnsiTheme="minorBidi" w:cstheme="minorBidi"/>
        </w:rPr>
        <w:t xml:space="preserve">been </w:t>
      </w:r>
      <w:r>
        <w:rPr>
          <w:rFonts w:asciiTheme="minorBidi" w:eastAsia="MS Mincho" w:hAnsiTheme="minorBidi" w:cstheme="minorBidi"/>
        </w:rPr>
        <w:t>reduced due to income-</w:t>
      </w:r>
      <w:r w:rsidR="000609C6">
        <w:rPr>
          <w:rFonts w:asciiTheme="minorBidi" w:eastAsia="MS Mincho" w:hAnsiTheme="minorBidi" w:cstheme="minorBidi"/>
        </w:rPr>
        <w:t xml:space="preserve">generating </w:t>
      </w:r>
      <w:r>
        <w:rPr>
          <w:rFonts w:asciiTheme="minorBidi" w:eastAsia="MS Mincho" w:hAnsiTheme="minorBidi" w:cstheme="minorBidi"/>
        </w:rPr>
        <w:t xml:space="preserve">activities. 54% of respondents stated that they do not have any debt although there are still incidences of borrowing money </w:t>
      </w:r>
      <w:r w:rsidR="00E10CA3">
        <w:rPr>
          <w:rFonts w:asciiTheme="minorBidi" w:eastAsia="MS Mincho" w:hAnsiTheme="minorBidi" w:cstheme="minorBidi"/>
        </w:rPr>
        <w:t xml:space="preserve">as a coping strategy </w:t>
      </w:r>
      <w:r>
        <w:rPr>
          <w:rFonts w:asciiTheme="minorBidi" w:eastAsia="MS Mincho" w:hAnsiTheme="minorBidi" w:cstheme="minorBidi"/>
        </w:rPr>
        <w:t>when in short of food</w:t>
      </w:r>
      <w:r w:rsidR="00E10CA3">
        <w:rPr>
          <w:rFonts w:asciiTheme="minorBidi" w:eastAsia="MS Mincho" w:hAnsiTheme="minorBidi" w:cstheme="minorBidi"/>
        </w:rPr>
        <w:t>.</w:t>
      </w:r>
    </w:p>
    <w:p w:rsidR="004A0D22" w:rsidRDefault="004A0D22" w:rsidP="004A0D22">
      <w:pPr>
        <w:jc w:val="both"/>
        <w:rPr>
          <w:rFonts w:asciiTheme="minorBidi" w:eastAsia="MS Mincho" w:hAnsiTheme="minorBidi" w:cstheme="minorBidi"/>
        </w:rPr>
      </w:pPr>
    </w:p>
    <w:p w:rsidR="00043586" w:rsidRDefault="004A0D22" w:rsidP="004A0D22">
      <w:pPr>
        <w:jc w:val="both"/>
        <w:rPr>
          <w:rFonts w:asciiTheme="minorBidi" w:eastAsia="MS Mincho" w:hAnsiTheme="minorBidi" w:cstheme="minorBidi"/>
        </w:rPr>
      </w:pPr>
      <w:r>
        <w:rPr>
          <w:rFonts w:asciiTheme="minorBidi" w:eastAsia="MS Mincho" w:hAnsiTheme="minorBidi" w:cstheme="minorBidi"/>
        </w:rPr>
        <w:t xml:space="preserve">In addition, households benefited </w:t>
      </w:r>
      <w:r w:rsidR="000609C6">
        <w:rPr>
          <w:rFonts w:asciiTheme="minorBidi" w:eastAsia="MS Mincho" w:hAnsiTheme="minorBidi" w:cstheme="minorBidi"/>
        </w:rPr>
        <w:t xml:space="preserve">from </w:t>
      </w:r>
      <w:r>
        <w:rPr>
          <w:rFonts w:asciiTheme="minorBidi" w:eastAsia="MS Mincho" w:hAnsiTheme="minorBidi" w:cstheme="minorBidi"/>
        </w:rPr>
        <w:t xml:space="preserve">pig breeding which has been circled three rounds. Each household in surveyed villages reported </w:t>
      </w:r>
      <w:r w:rsidR="000609C6">
        <w:rPr>
          <w:rFonts w:asciiTheme="minorBidi" w:eastAsia="MS Mincho" w:hAnsiTheme="minorBidi" w:cstheme="minorBidi"/>
        </w:rPr>
        <w:t xml:space="preserve">that </w:t>
      </w:r>
      <w:r>
        <w:rPr>
          <w:rFonts w:asciiTheme="minorBidi" w:eastAsia="MS Mincho" w:hAnsiTheme="minorBidi" w:cstheme="minorBidi"/>
        </w:rPr>
        <w:t xml:space="preserve">they received one piglet. Pig breeding was mainly done as </w:t>
      </w:r>
      <w:r w:rsidR="000609C6">
        <w:rPr>
          <w:rFonts w:asciiTheme="minorBidi" w:eastAsia="MS Mincho" w:hAnsiTheme="minorBidi" w:cstheme="minorBidi"/>
        </w:rPr>
        <w:t xml:space="preserve">a </w:t>
      </w:r>
      <w:r>
        <w:rPr>
          <w:rFonts w:asciiTheme="minorBidi" w:eastAsia="MS Mincho" w:hAnsiTheme="minorBidi" w:cstheme="minorBidi"/>
        </w:rPr>
        <w:t>saving mechanism</w:t>
      </w:r>
      <w:r w:rsidR="00A34AF9">
        <w:rPr>
          <w:rFonts w:asciiTheme="minorBidi" w:eastAsia="MS Mincho" w:hAnsiTheme="minorBidi" w:cstheme="minorBidi"/>
        </w:rPr>
        <w:t xml:space="preserve">, </w:t>
      </w:r>
      <w:r w:rsidR="004A39E2">
        <w:rPr>
          <w:rFonts w:asciiTheme="minorBidi" w:eastAsia="MS Mincho" w:hAnsiTheme="minorBidi" w:cstheme="minorBidi"/>
        </w:rPr>
        <w:t>similar</w:t>
      </w:r>
      <w:r>
        <w:rPr>
          <w:rFonts w:asciiTheme="minorBidi" w:eastAsia="MS Mincho" w:hAnsiTheme="minorBidi" w:cstheme="minorBidi"/>
        </w:rPr>
        <w:t xml:space="preserve"> incidence </w:t>
      </w:r>
      <w:r w:rsidR="00A34AF9">
        <w:rPr>
          <w:rFonts w:asciiTheme="minorBidi" w:eastAsia="MS Mincho" w:hAnsiTheme="minorBidi" w:cstheme="minorBidi"/>
        </w:rPr>
        <w:t xml:space="preserve">as </w:t>
      </w:r>
      <w:r>
        <w:rPr>
          <w:rFonts w:asciiTheme="minorBidi" w:eastAsia="MS Mincho" w:hAnsiTheme="minorBidi" w:cstheme="minorBidi"/>
        </w:rPr>
        <w:t>in mid-term review. However, some households were able to sell the pork especially when about 2-6 piglets are produced. 49 % of respondents stated they earned above 300 Yuans from pig breeding activity in 2011.</w:t>
      </w:r>
    </w:p>
    <w:p w:rsidR="00C45F1C" w:rsidRDefault="00C45F1C" w:rsidP="00A10050">
      <w:pPr>
        <w:jc w:val="both"/>
        <w:rPr>
          <w:rFonts w:asciiTheme="minorBidi" w:eastAsia="MS Mincho" w:hAnsiTheme="minorBidi" w:cstheme="minorBidi"/>
        </w:rPr>
      </w:pPr>
    </w:p>
    <w:p w:rsidR="00C45F1C" w:rsidRDefault="006E046B" w:rsidP="008A0B02">
      <w:pPr>
        <w:jc w:val="both"/>
        <w:rPr>
          <w:rFonts w:asciiTheme="minorBidi" w:eastAsia="MS Mincho" w:hAnsiTheme="minorBidi" w:cstheme="minorBidi"/>
        </w:rPr>
      </w:pPr>
      <w:r>
        <w:rPr>
          <w:rFonts w:asciiTheme="minorBidi" w:eastAsia="MS Mincho" w:hAnsiTheme="minorBidi" w:cstheme="minorBidi"/>
        </w:rPr>
        <w:t xml:space="preserve">For cultivation, a </w:t>
      </w:r>
      <w:r w:rsidR="00C45F1C">
        <w:rPr>
          <w:rFonts w:asciiTheme="minorBidi" w:eastAsia="MS Mincho" w:hAnsiTheme="minorBidi" w:cstheme="minorBidi"/>
        </w:rPr>
        <w:t>substantial number of Mu</w:t>
      </w:r>
      <w:r w:rsidR="0000299B">
        <w:rPr>
          <w:rStyle w:val="FootnoteReference"/>
          <w:rFonts w:asciiTheme="minorBidi" w:eastAsia="MS Mincho" w:hAnsiTheme="minorBidi" w:cstheme="minorBidi"/>
        </w:rPr>
        <w:footnoteReference w:id="1"/>
      </w:r>
      <w:r w:rsidR="00C45F1C">
        <w:rPr>
          <w:rFonts w:asciiTheme="minorBidi" w:eastAsia="MS Mincho" w:hAnsiTheme="minorBidi" w:cstheme="minorBidi"/>
        </w:rPr>
        <w:t xml:space="preserve"> has been developed</w:t>
      </w:r>
      <w:r w:rsidR="008A0B02">
        <w:rPr>
          <w:rFonts w:asciiTheme="minorBidi" w:eastAsia="MS Mincho" w:hAnsiTheme="minorBidi" w:cstheme="minorBidi"/>
        </w:rPr>
        <w:t xml:space="preserve">. To be precise, 5082 Mu (847 acres) of new tea plantation were developed by 3097 households including 422 women-headed households. </w:t>
      </w:r>
      <w:r w:rsidR="00C45F1C">
        <w:rPr>
          <w:rFonts w:asciiTheme="minorBidi" w:eastAsia="MS Mincho" w:hAnsiTheme="minorBidi" w:cstheme="minorBidi"/>
        </w:rPr>
        <w:t xml:space="preserve">The average number of Mu owned by a household is 2 Mu developed through </w:t>
      </w:r>
      <w:r w:rsidR="00E10CA3">
        <w:rPr>
          <w:rFonts w:asciiTheme="minorBidi" w:eastAsia="MS Mincho" w:hAnsiTheme="minorBidi" w:cstheme="minorBidi"/>
        </w:rPr>
        <w:t>New Tea Plantation (</w:t>
      </w:r>
      <w:r w:rsidR="00C45F1C">
        <w:rPr>
          <w:rFonts w:asciiTheme="minorBidi" w:eastAsia="MS Mincho" w:hAnsiTheme="minorBidi" w:cstheme="minorBidi"/>
        </w:rPr>
        <w:t>NTP</w:t>
      </w:r>
      <w:r w:rsidR="00E10CA3">
        <w:rPr>
          <w:rFonts w:asciiTheme="minorBidi" w:eastAsia="MS Mincho" w:hAnsiTheme="minorBidi" w:cstheme="minorBidi"/>
        </w:rPr>
        <w:t>)</w:t>
      </w:r>
      <w:r>
        <w:rPr>
          <w:rFonts w:asciiTheme="minorBidi" w:eastAsia="MS Mincho" w:hAnsiTheme="minorBidi" w:cstheme="minorBidi"/>
        </w:rPr>
        <w:t xml:space="preserve"> </w:t>
      </w:r>
      <w:r w:rsidR="004A39E2">
        <w:rPr>
          <w:rFonts w:asciiTheme="minorBidi" w:eastAsia="MS Mincho" w:hAnsiTheme="minorBidi" w:cstheme="minorBidi"/>
        </w:rPr>
        <w:t>program. For</w:t>
      </w:r>
      <w:r w:rsidR="00354254">
        <w:rPr>
          <w:rFonts w:asciiTheme="minorBidi" w:eastAsia="MS Mincho" w:hAnsiTheme="minorBidi" w:cstheme="minorBidi"/>
        </w:rPr>
        <w:t xml:space="preserve"> cultivation, the method </w:t>
      </w:r>
      <w:r w:rsidR="004A0D22">
        <w:rPr>
          <w:rFonts w:asciiTheme="minorBidi" w:eastAsia="MS Mincho" w:hAnsiTheme="minorBidi" w:cstheme="minorBidi"/>
        </w:rPr>
        <w:t>of contouring is mostly fav</w:t>
      </w:r>
      <w:r w:rsidR="00354254">
        <w:rPr>
          <w:rFonts w:asciiTheme="minorBidi" w:eastAsia="MS Mincho" w:hAnsiTheme="minorBidi" w:cstheme="minorBidi"/>
        </w:rPr>
        <w:t xml:space="preserve">ored by farmers. The </w:t>
      </w:r>
      <w:r w:rsidR="004A0D22">
        <w:rPr>
          <w:rFonts w:asciiTheme="minorBidi" w:eastAsia="MS Mincho" w:hAnsiTheme="minorBidi" w:cstheme="minorBidi"/>
        </w:rPr>
        <w:t>tea plantation</w:t>
      </w:r>
      <w:r w:rsidR="00354254">
        <w:rPr>
          <w:rFonts w:asciiTheme="minorBidi" w:eastAsia="MS Mincho" w:hAnsiTheme="minorBidi" w:cstheme="minorBidi"/>
        </w:rPr>
        <w:t xml:space="preserve"> project</w:t>
      </w:r>
      <w:r w:rsidR="004A0D22">
        <w:rPr>
          <w:rFonts w:asciiTheme="minorBidi" w:eastAsia="MS Mincho" w:hAnsiTheme="minorBidi" w:cstheme="minorBidi"/>
        </w:rPr>
        <w:t xml:space="preserve"> has also benefited vulnerable groups such as women-headed households and poor households meeting the needs of local community.</w:t>
      </w:r>
    </w:p>
    <w:p w:rsidR="004A0D22" w:rsidRDefault="004A0D22" w:rsidP="00A10050">
      <w:pPr>
        <w:jc w:val="both"/>
        <w:rPr>
          <w:rFonts w:asciiTheme="minorBidi" w:eastAsia="MS Mincho" w:hAnsiTheme="minorBidi" w:cstheme="minorBidi"/>
        </w:rPr>
      </w:pPr>
    </w:p>
    <w:p w:rsidR="006A4CCB" w:rsidRDefault="004A0D22" w:rsidP="006A4CCB">
      <w:pPr>
        <w:jc w:val="both"/>
        <w:rPr>
          <w:rFonts w:asciiTheme="minorBidi" w:eastAsia="MS Mincho" w:hAnsiTheme="minorBidi" w:cstheme="minorBidi"/>
        </w:rPr>
      </w:pPr>
      <w:r>
        <w:rPr>
          <w:rFonts w:asciiTheme="minorBidi" w:eastAsia="MS Mincho" w:hAnsiTheme="minorBidi" w:cstheme="minorBidi"/>
        </w:rPr>
        <w:t xml:space="preserve">It was learned from the discussion that there has been an improvement in </w:t>
      </w:r>
      <w:r w:rsidR="00354254">
        <w:rPr>
          <w:rFonts w:asciiTheme="minorBidi" w:eastAsia="MS Mincho" w:hAnsiTheme="minorBidi" w:cstheme="minorBidi"/>
        </w:rPr>
        <w:t xml:space="preserve">the </w:t>
      </w:r>
      <w:r>
        <w:rPr>
          <w:rFonts w:asciiTheme="minorBidi" w:eastAsia="MS Mincho" w:hAnsiTheme="minorBidi" w:cstheme="minorBidi"/>
        </w:rPr>
        <w:t xml:space="preserve">technique of tea plantation but participants expressed the need to do more monitoring especially during plantation as well as to give further training to maximize awareness among producers. 78% of respondents reported that they sell tea immediately after drying using tea dryers as well as putting out under the sun but the latter practice has gradually decreased. </w:t>
      </w:r>
      <w:r w:rsidR="006A4CCB">
        <w:rPr>
          <w:rFonts w:asciiTheme="minorBidi" w:eastAsia="MS Mincho" w:hAnsiTheme="minorBidi" w:cstheme="minorBidi"/>
        </w:rPr>
        <w:t xml:space="preserve">Though </w:t>
      </w:r>
      <w:r w:rsidR="00354254">
        <w:rPr>
          <w:rFonts w:asciiTheme="minorBidi" w:eastAsia="MS Mincho" w:hAnsiTheme="minorBidi" w:cstheme="minorBidi"/>
        </w:rPr>
        <w:t xml:space="preserve">tea markets are </w:t>
      </w:r>
      <w:r w:rsidR="006A4CCB">
        <w:rPr>
          <w:rFonts w:asciiTheme="minorBidi" w:eastAsia="MS Mincho" w:hAnsiTheme="minorBidi" w:cstheme="minorBidi"/>
        </w:rPr>
        <w:t xml:space="preserve">not fully explored of, effort has been made to search </w:t>
      </w:r>
      <w:r w:rsidR="00354254">
        <w:rPr>
          <w:rFonts w:asciiTheme="minorBidi" w:eastAsia="MS Mincho" w:hAnsiTheme="minorBidi" w:cstheme="minorBidi"/>
        </w:rPr>
        <w:t>for market opportunities with</w:t>
      </w:r>
      <w:r w:rsidR="006A4CCB">
        <w:rPr>
          <w:rFonts w:asciiTheme="minorBidi" w:eastAsia="MS Mincho" w:hAnsiTheme="minorBidi" w:cstheme="minorBidi"/>
        </w:rPr>
        <w:t xml:space="preserve"> a strong desire to continue to do so.</w:t>
      </w:r>
    </w:p>
    <w:p w:rsidR="004A0D22" w:rsidRDefault="004A0D22" w:rsidP="00A10050">
      <w:pPr>
        <w:jc w:val="both"/>
        <w:rPr>
          <w:rFonts w:asciiTheme="minorBidi" w:eastAsia="MS Mincho" w:hAnsiTheme="minorBidi" w:cstheme="minorBidi"/>
        </w:rPr>
      </w:pPr>
    </w:p>
    <w:p w:rsidR="004A0D22" w:rsidRDefault="004A0D22" w:rsidP="00A10050">
      <w:pPr>
        <w:jc w:val="both"/>
        <w:rPr>
          <w:rFonts w:asciiTheme="minorBidi" w:eastAsia="MS Mincho" w:hAnsiTheme="minorBidi" w:cstheme="minorBidi"/>
        </w:rPr>
      </w:pPr>
      <w:r>
        <w:rPr>
          <w:rFonts w:asciiTheme="minorBidi" w:eastAsia="MS Mincho" w:hAnsiTheme="minorBidi" w:cstheme="minorBidi"/>
        </w:rPr>
        <w:t xml:space="preserve">Tea Investment Fund Management Committee </w:t>
      </w:r>
      <w:r w:rsidR="00040A82">
        <w:rPr>
          <w:rFonts w:asciiTheme="minorBidi" w:eastAsia="MS Mincho" w:hAnsiTheme="minorBidi" w:cstheme="minorBidi"/>
        </w:rPr>
        <w:t xml:space="preserve">(TIFMC) </w:t>
      </w:r>
      <w:r>
        <w:rPr>
          <w:rFonts w:asciiTheme="minorBidi" w:eastAsia="MS Mincho" w:hAnsiTheme="minorBidi" w:cstheme="minorBidi"/>
        </w:rPr>
        <w:t>plays a key role in facilitating stakeholders with the aim of the improv</w:t>
      </w:r>
      <w:r w:rsidR="00040A82">
        <w:rPr>
          <w:rFonts w:asciiTheme="minorBidi" w:eastAsia="MS Mincho" w:hAnsiTheme="minorBidi" w:cstheme="minorBidi"/>
        </w:rPr>
        <w:t>ing</w:t>
      </w:r>
      <w:r>
        <w:rPr>
          <w:rFonts w:asciiTheme="minorBidi" w:eastAsia="MS Mincho" w:hAnsiTheme="minorBidi" w:cstheme="minorBidi"/>
        </w:rPr>
        <w:t xml:space="preserve"> tea quality and quantity. There </w:t>
      </w:r>
      <w:r w:rsidR="00040A82">
        <w:rPr>
          <w:rFonts w:asciiTheme="minorBidi" w:eastAsia="MS Mincho" w:hAnsiTheme="minorBidi" w:cstheme="minorBidi"/>
        </w:rPr>
        <w:t>is</w:t>
      </w:r>
      <w:r>
        <w:rPr>
          <w:rFonts w:asciiTheme="minorBidi" w:eastAsia="MS Mincho" w:hAnsiTheme="minorBidi" w:cstheme="minorBidi"/>
        </w:rPr>
        <w:t xml:space="preserve"> consultation among stakeholders including CARE, tea farmers and Tar Shwe Tan Tea Association</w:t>
      </w:r>
      <w:r w:rsidR="00040A82">
        <w:rPr>
          <w:rFonts w:asciiTheme="minorBidi" w:eastAsia="MS Mincho" w:hAnsiTheme="minorBidi" w:cstheme="minorBidi"/>
        </w:rPr>
        <w:t xml:space="preserve"> (TSTTA)</w:t>
      </w:r>
      <w:r>
        <w:rPr>
          <w:rFonts w:asciiTheme="minorBidi" w:eastAsia="MS Mincho" w:hAnsiTheme="minorBidi" w:cstheme="minorBidi"/>
        </w:rPr>
        <w:t xml:space="preserve">. In the study area, TSTTA </w:t>
      </w:r>
      <w:r w:rsidR="00040A82">
        <w:rPr>
          <w:rFonts w:asciiTheme="minorBidi" w:eastAsia="MS Mincho" w:hAnsiTheme="minorBidi" w:cstheme="minorBidi"/>
        </w:rPr>
        <w:t>plays</w:t>
      </w:r>
      <w:r>
        <w:rPr>
          <w:rFonts w:asciiTheme="minorBidi" w:eastAsia="MS Mincho" w:hAnsiTheme="minorBidi" w:cstheme="minorBidi"/>
        </w:rPr>
        <w:t xml:space="preserve"> a critical role for tea production and overall management of the committee. Tea Investment Fund</w:t>
      </w:r>
      <w:r w:rsidR="00040A82">
        <w:rPr>
          <w:rFonts w:asciiTheme="minorBidi" w:eastAsia="MS Mincho" w:hAnsiTheme="minorBidi" w:cstheme="minorBidi"/>
        </w:rPr>
        <w:t>(TIF)</w:t>
      </w:r>
      <w:r>
        <w:rPr>
          <w:rFonts w:asciiTheme="minorBidi" w:eastAsia="MS Mincho" w:hAnsiTheme="minorBidi" w:cstheme="minorBidi"/>
        </w:rPr>
        <w:t xml:space="preserve"> was set up in villages, but it has not been initiated in many other villages.</w:t>
      </w:r>
      <w:r w:rsidR="0060242E">
        <w:rPr>
          <w:rFonts w:asciiTheme="minorBidi" w:eastAsia="MS Mincho" w:hAnsiTheme="minorBidi" w:cstheme="minorBidi"/>
        </w:rPr>
        <w:t xml:space="preserve"> </w:t>
      </w:r>
      <w:r w:rsidR="00040A82">
        <w:rPr>
          <w:rFonts w:asciiTheme="minorBidi" w:eastAsia="MS Mincho" w:hAnsiTheme="minorBidi" w:cstheme="minorBidi"/>
        </w:rPr>
        <w:t xml:space="preserve">A loan </w:t>
      </w:r>
      <w:r w:rsidR="000731E3">
        <w:rPr>
          <w:rFonts w:asciiTheme="minorBidi" w:eastAsia="MS Mincho" w:hAnsiTheme="minorBidi" w:cstheme="minorBidi"/>
        </w:rPr>
        <w:t xml:space="preserve">scheme from TIF has been introduced that enabled farmers to accelerate tea production as well as benefiting </w:t>
      </w:r>
      <w:r w:rsidR="00040A82">
        <w:rPr>
          <w:rFonts w:asciiTheme="minorBidi" w:eastAsia="MS Mincho" w:hAnsiTheme="minorBidi" w:cstheme="minorBidi"/>
        </w:rPr>
        <w:t xml:space="preserve">these </w:t>
      </w:r>
      <w:r w:rsidR="000731E3">
        <w:rPr>
          <w:rFonts w:asciiTheme="minorBidi" w:eastAsia="MS Mincho" w:hAnsiTheme="minorBidi" w:cstheme="minorBidi"/>
        </w:rPr>
        <w:t>farmers in terms of fertilizer and seeds.</w:t>
      </w:r>
    </w:p>
    <w:p w:rsidR="000731E3" w:rsidRDefault="000731E3" w:rsidP="00A10050">
      <w:pPr>
        <w:jc w:val="both"/>
        <w:rPr>
          <w:rFonts w:asciiTheme="minorBidi" w:eastAsia="MS Mincho" w:hAnsiTheme="minorBidi" w:cstheme="minorBidi"/>
        </w:rPr>
      </w:pPr>
    </w:p>
    <w:p w:rsidR="000731E3" w:rsidRDefault="000731E3" w:rsidP="00A10050">
      <w:pPr>
        <w:jc w:val="both"/>
        <w:rPr>
          <w:rFonts w:asciiTheme="minorBidi" w:eastAsia="MS Mincho" w:hAnsiTheme="minorBidi" w:cstheme="minorBidi"/>
        </w:rPr>
      </w:pPr>
      <w:r>
        <w:rPr>
          <w:rFonts w:asciiTheme="minorBidi" w:eastAsia="MS Mincho" w:hAnsiTheme="minorBidi" w:cstheme="minorBidi"/>
        </w:rPr>
        <w:t>There has also been a great community satisfact</w:t>
      </w:r>
      <w:r w:rsidR="00040A82">
        <w:rPr>
          <w:rFonts w:asciiTheme="minorBidi" w:eastAsia="MS Mincho" w:hAnsiTheme="minorBidi" w:cstheme="minorBidi"/>
        </w:rPr>
        <w:t>ion</w:t>
      </w:r>
      <w:r>
        <w:rPr>
          <w:rFonts w:asciiTheme="minorBidi" w:eastAsia="MS Mincho" w:hAnsiTheme="minorBidi" w:cstheme="minorBidi"/>
        </w:rPr>
        <w:t xml:space="preserve"> on the roles and activities of VDCs which play central role in all village affairs from economic to social and political. 70% of respondents said they are “very satisfied” with the work of VDCs. This shows clearly that not only the formation of VDC is welcome in the community but also the villages have felt benefit from the </w:t>
      </w:r>
      <w:r>
        <w:rPr>
          <w:rFonts w:asciiTheme="minorBidi" w:eastAsia="MS Mincho" w:hAnsiTheme="minorBidi" w:cstheme="minorBidi"/>
        </w:rPr>
        <w:lastRenderedPageBreak/>
        <w:t xml:space="preserve">presence of VDC. VDCs and CARE staff were in regular coordination which </w:t>
      </w:r>
      <w:r w:rsidR="00040A82">
        <w:rPr>
          <w:rFonts w:asciiTheme="minorBidi" w:eastAsia="MS Mincho" w:hAnsiTheme="minorBidi" w:cstheme="minorBidi"/>
        </w:rPr>
        <w:t>showed a sound environment for dealing village affairs.</w:t>
      </w:r>
    </w:p>
    <w:p w:rsidR="006A4CCB" w:rsidRDefault="006A4CCB" w:rsidP="00A10050">
      <w:pPr>
        <w:jc w:val="both"/>
        <w:rPr>
          <w:rFonts w:asciiTheme="minorBidi" w:eastAsia="MS Mincho" w:hAnsiTheme="minorBidi" w:cstheme="minorBidi"/>
        </w:rPr>
      </w:pPr>
    </w:p>
    <w:p w:rsidR="002A20DD" w:rsidRDefault="006A4CCB" w:rsidP="00A10050">
      <w:pPr>
        <w:jc w:val="both"/>
        <w:rPr>
          <w:rFonts w:asciiTheme="minorBidi" w:eastAsia="MS Mincho" w:hAnsiTheme="minorBidi" w:cstheme="minorBidi"/>
        </w:rPr>
      </w:pPr>
      <w:r>
        <w:rPr>
          <w:rFonts w:asciiTheme="minorBidi" w:eastAsia="MS Mincho" w:hAnsiTheme="minorBidi" w:cstheme="minorBidi"/>
        </w:rPr>
        <w:t xml:space="preserve">The project areas are dominated by ethnic majority </w:t>
      </w:r>
      <w:r w:rsidR="00AA118A">
        <w:rPr>
          <w:rFonts w:asciiTheme="minorBidi" w:eastAsia="MS Mincho" w:hAnsiTheme="minorBidi" w:cstheme="minorBidi"/>
        </w:rPr>
        <w:t xml:space="preserve">of </w:t>
      </w:r>
      <w:r>
        <w:rPr>
          <w:rFonts w:asciiTheme="minorBidi" w:eastAsia="MS Mincho" w:hAnsiTheme="minorBidi" w:cstheme="minorBidi"/>
        </w:rPr>
        <w:t>Kokang population. However, other ethnic minority population has been reached out to a considerable extent by the end of the project. Among the surveyed beneficiaries, 79% are ethnic Kokang</w:t>
      </w:r>
      <w:r w:rsidR="00AA118A">
        <w:rPr>
          <w:rFonts w:asciiTheme="minorBidi" w:eastAsia="MS Mincho" w:hAnsiTheme="minorBidi" w:cstheme="minorBidi"/>
        </w:rPr>
        <w:t>s</w:t>
      </w:r>
      <w:r>
        <w:rPr>
          <w:rFonts w:asciiTheme="minorBidi" w:eastAsia="MS Mincho" w:hAnsiTheme="minorBidi" w:cstheme="minorBidi"/>
        </w:rPr>
        <w:t>, followed by Pa Laung</w:t>
      </w:r>
      <w:r w:rsidR="00AA118A">
        <w:rPr>
          <w:rFonts w:asciiTheme="minorBidi" w:eastAsia="MS Mincho" w:hAnsiTheme="minorBidi" w:cstheme="minorBidi"/>
        </w:rPr>
        <w:t>s</w:t>
      </w:r>
      <w:r>
        <w:rPr>
          <w:rFonts w:asciiTheme="minorBidi" w:eastAsia="MS Mincho" w:hAnsiTheme="minorBidi" w:cstheme="minorBidi"/>
        </w:rPr>
        <w:t xml:space="preserve"> (12%), Shan</w:t>
      </w:r>
      <w:r w:rsidR="00AA118A">
        <w:rPr>
          <w:rFonts w:asciiTheme="minorBidi" w:eastAsia="MS Mincho" w:hAnsiTheme="minorBidi" w:cstheme="minorBidi"/>
        </w:rPr>
        <w:t>s</w:t>
      </w:r>
      <w:r>
        <w:rPr>
          <w:rFonts w:asciiTheme="minorBidi" w:eastAsia="MS Mincho" w:hAnsiTheme="minorBidi" w:cstheme="minorBidi"/>
        </w:rPr>
        <w:t xml:space="preserve"> (4%), La Hu</w:t>
      </w:r>
      <w:r w:rsidR="00AA118A">
        <w:rPr>
          <w:rFonts w:asciiTheme="minorBidi" w:eastAsia="MS Mincho" w:hAnsiTheme="minorBidi" w:cstheme="minorBidi"/>
        </w:rPr>
        <w:t>s</w:t>
      </w:r>
      <w:r>
        <w:rPr>
          <w:rFonts w:asciiTheme="minorBidi" w:eastAsia="MS Mincho" w:hAnsiTheme="minorBidi" w:cstheme="minorBidi"/>
        </w:rPr>
        <w:t xml:space="preserve"> (3%) and Wa population (2%) respectively. This indicates </w:t>
      </w:r>
      <w:r w:rsidR="002A20DD">
        <w:rPr>
          <w:rFonts w:asciiTheme="minorBidi" w:eastAsia="MS Mincho" w:hAnsiTheme="minorBidi" w:cstheme="minorBidi"/>
        </w:rPr>
        <w:t xml:space="preserve">other ethnic minorities were given attention </w:t>
      </w:r>
      <w:r w:rsidR="00AA118A">
        <w:rPr>
          <w:rFonts w:asciiTheme="minorBidi" w:eastAsia="MS Mincho" w:hAnsiTheme="minorBidi" w:cstheme="minorBidi"/>
        </w:rPr>
        <w:t>through</w:t>
      </w:r>
      <w:r w:rsidR="002A20DD">
        <w:rPr>
          <w:rFonts w:asciiTheme="minorBidi" w:eastAsia="MS Mincho" w:hAnsiTheme="minorBidi" w:cstheme="minorBidi"/>
        </w:rPr>
        <w:t xml:space="preserve"> the project intervention, with a moderate coverage of the project area.</w:t>
      </w:r>
    </w:p>
    <w:p w:rsidR="002A20DD" w:rsidRDefault="002A20DD" w:rsidP="00A10050">
      <w:pPr>
        <w:jc w:val="both"/>
        <w:rPr>
          <w:rFonts w:asciiTheme="minorBidi" w:eastAsia="MS Mincho" w:hAnsiTheme="minorBidi" w:cstheme="minorBidi"/>
        </w:rPr>
      </w:pPr>
    </w:p>
    <w:p w:rsidR="004A0D22" w:rsidRDefault="002A20DD" w:rsidP="00A10050">
      <w:pPr>
        <w:jc w:val="both"/>
        <w:rPr>
          <w:rFonts w:asciiTheme="minorBidi" w:eastAsia="MS Mincho" w:hAnsiTheme="minorBidi" w:cstheme="minorBidi"/>
        </w:rPr>
      </w:pPr>
      <w:r>
        <w:rPr>
          <w:rFonts w:asciiTheme="minorBidi" w:eastAsia="MS Mincho" w:hAnsiTheme="minorBidi" w:cstheme="minorBidi"/>
        </w:rPr>
        <w:t>Regarding the project as a whole, it is recommended that CARE find</w:t>
      </w:r>
      <w:r w:rsidR="00AA118A">
        <w:rPr>
          <w:rFonts w:asciiTheme="minorBidi" w:eastAsia="MS Mincho" w:hAnsiTheme="minorBidi" w:cstheme="minorBidi"/>
        </w:rPr>
        <w:t>s</w:t>
      </w:r>
      <w:r>
        <w:rPr>
          <w:rFonts w:asciiTheme="minorBidi" w:eastAsia="MS Mincho" w:hAnsiTheme="minorBidi" w:cstheme="minorBidi"/>
        </w:rPr>
        <w:t xml:space="preserve"> ways to create an enabling environment that suits their innovative approaches in livelihood enhancement. Approaches very well accepted in the communities </w:t>
      </w:r>
      <w:r w:rsidR="00AA118A">
        <w:rPr>
          <w:rFonts w:asciiTheme="minorBidi" w:eastAsia="MS Mincho" w:hAnsiTheme="minorBidi" w:cstheme="minorBidi"/>
        </w:rPr>
        <w:t xml:space="preserve">are </w:t>
      </w:r>
      <w:r>
        <w:rPr>
          <w:rFonts w:asciiTheme="minorBidi" w:eastAsia="MS Mincho" w:hAnsiTheme="minorBidi" w:cstheme="minorBidi"/>
        </w:rPr>
        <w:t>such as contouring, composting, soil line sowing, pig breeding and tea drying technique</w:t>
      </w:r>
      <w:r w:rsidR="00AA118A">
        <w:rPr>
          <w:rFonts w:asciiTheme="minorBidi" w:eastAsia="MS Mincho" w:hAnsiTheme="minorBidi" w:cstheme="minorBidi"/>
        </w:rPr>
        <w:t>, which, if</w:t>
      </w:r>
      <w:r>
        <w:rPr>
          <w:rFonts w:asciiTheme="minorBidi" w:eastAsia="MS Mincho" w:hAnsiTheme="minorBidi" w:cstheme="minorBidi"/>
        </w:rPr>
        <w:t xml:space="preserve"> further support</w:t>
      </w:r>
      <w:r w:rsidR="00AA118A">
        <w:rPr>
          <w:rFonts w:asciiTheme="minorBidi" w:eastAsia="MS Mincho" w:hAnsiTheme="minorBidi" w:cstheme="minorBidi"/>
        </w:rPr>
        <w:t>ed</w:t>
      </w:r>
      <w:r>
        <w:rPr>
          <w:rFonts w:asciiTheme="minorBidi" w:eastAsia="MS Mincho" w:hAnsiTheme="minorBidi" w:cstheme="minorBidi"/>
        </w:rPr>
        <w:t xml:space="preserve">, would be more successful </w:t>
      </w:r>
      <w:r w:rsidR="00AA118A">
        <w:rPr>
          <w:rFonts w:asciiTheme="minorBidi" w:eastAsia="MS Mincho" w:hAnsiTheme="minorBidi" w:cstheme="minorBidi"/>
        </w:rPr>
        <w:t>in</w:t>
      </w:r>
      <w:r>
        <w:rPr>
          <w:rFonts w:asciiTheme="minorBidi" w:eastAsia="MS Mincho" w:hAnsiTheme="minorBidi" w:cstheme="minorBidi"/>
        </w:rPr>
        <w:t xml:space="preserve"> the extent </w:t>
      </w:r>
      <w:r w:rsidR="00AA118A">
        <w:rPr>
          <w:rFonts w:asciiTheme="minorBidi" w:eastAsia="MS Mincho" w:hAnsiTheme="minorBidi" w:cstheme="minorBidi"/>
        </w:rPr>
        <w:t>for</w:t>
      </w:r>
      <w:r>
        <w:rPr>
          <w:rFonts w:asciiTheme="minorBidi" w:eastAsia="MS Mincho" w:hAnsiTheme="minorBidi" w:cstheme="minorBidi"/>
        </w:rPr>
        <w:t xml:space="preserve"> sustainable development </w:t>
      </w:r>
      <w:r w:rsidR="00AA118A">
        <w:rPr>
          <w:rFonts w:asciiTheme="minorBidi" w:eastAsia="MS Mincho" w:hAnsiTheme="minorBidi" w:cstheme="minorBidi"/>
        </w:rPr>
        <w:t>with</w:t>
      </w:r>
      <w:r>
        <w:rPr>
          <w:rFonts w:asciiTheme="minorBidi" w:eastAsia="MS Mincho" w:hAnsiTheme="minorBidi" w:cstheme="minorBidi"/>
        </w:rPr>
        <w:t xml:space="preserve"> close guidance </w:t>
      </w:r>
      <w:r w:rsidR="00AA118A">
        <w:rPr>
          <w:rFonts w:asciiTheme="minorBidi" w:eastAsia="MS Mincho" w:hAnsiTheme="minorBidi" w:cstheme="minorBidi"/>
        </w:rPr>
        <w:t>and with monitoring</w:t>
      </w:r>
      <w:r>
        <w:rPr>
          <w:rFonts w:asciiTheme="minorBidi" w:eastAsia="MS Mincho" w:hAnsiTheme="minorBidi" w:cstheme="minorBidi"/>
        </w:rPr>
        <w:t xml:space="preserve"> more widespread in the targeted communities.  </w:t>
      </w:r>
    </w:p>
    <w:p w:rsidR="002A20DD" w:rsidRDefault="002A20DD" w:rsidP="00A10050">
      <w:pPr>
        <w:jc w:val="both"/>
        <w:rPr>
          <w:rFonts w:asciiTheme="minorBidi" w:eastAsia="MS Mincho" w:hAnsiTheme="minorBidi" w:cstheme="minorBidi"/>
        </w:rPr>
      </w:pPr>
    </w:p>
    <w:p w:rsidR="002A20DD" w:rsidRDefault="002A20DD" w:rsidP="00A10050">
      <w:pPr>
        <w:jc w:val="both"/>
        <w:rPr>
          <w:rFonts w:asciiTheme="minorBidi" w:eastAsia="MS Mincho" w:hAnsiTheme="minorBidi" w:cstheme="minorBidi"/>
        </w:rPr>
      </w:pPr>
      <w:r>
        <w:rPr>
          <w:rFonts w:asciiTheme="minorBidi" w:eastAsia="MS Mincho" w:hAnsiTheme="minorBidi" w:cstheme="minorBidi"/>
        </w:rPr>
        <w:t>Since many women are involved in livestock and home gardening activities, by improving these sectors, CARE would take an effective position to promote gender equality in livelihoods.</w:t>
      </w:r>
    </w:p>
    <w:p w:rsidR="002A20DD" w:rsidRDefault="002A20DD" w:rsidP="00A10050">
      <w:pPr>
        <w:jc w:val="both"/>
        <w:rPr>
          <w:rFonts w:asciiTheme="minorBidi" w:eastAsia="MS Mincho" w:hAnsiTheme="minorBidi" w:cstheme="minorBidi"/>
        </w:rPr>
      </w:pPr>
    </w:p>
    <w:p w:rsidR="002A20DD" w:rsidRDefault="002A20DD" w:rsidP="00A10050">
      <w:pPr>
        <w:jc w:val="both"/>
        <w:rPr>
          <w:rFonts w:asciiTheme="minorBidi" w:eastAsia="MS Mincho" w:hAnsiTheme="minorBidi" w:cstheme="minorBidi"/>
        </w:rPr>
      </w:pPr>
      <w:r>
        <w:rPr>
          <w:rFonts w:asciiTheme="minorBidi" w:eastAsia="MS Mincho" w:hAnsiTheme="minorBidi" w:cstheme="minorBidi"/>
        </w:rPr>
        <w:t>In order to empower the community to actively participate</w:t>
      </w:r>
      <w:r w:rsidR="003358DF">
        <w:rPr>
          <w:rFonts w:asciiTheme="minorBidi" w:eastAsia="MS Mincho" w:hAnsiTheme="minorBidi" w:cstheme="minorBidi"/>
        </w:rPr>
        <w:t xml:space="preserve"> more</w:t>
      </w:r>
      <w:r>
        <w:rPr>
          <w:rFonts w:asciiTheme="minorBidi" w:eastAsia="MS Mincho" w:hAnsiTheme="minorBidi" w:cstheme="minorBidi"/>
        </w:rPr>
        <w:t xml:space="preserve"> in the project activities, it is critical to initiate a mechanism that would make the community to know their own problems and needs. This would contribute to undermining the “view” that development work in the community as some sort of compensation. A model of targeting a fewer villages (4 or 5 villages for instance) could be adopted and based on the positive experiences</w:t>
      </w:r>
      <w:r w:rsidR="003358DF">
        <w:rPr>
          <w:rFonts w:asciiTheme="minorBidi" w:eastAsia="MS Mincho" w:hAnsiTheme="minorBidi" w:cstheme="minorBidi"/>
        </w:rPr>
        <w:t>,</w:t>
      </w:r>
      <w:r>
        <w:rPr>
          <w:rFonts w:asciiTheme="minorBidi" w:eastAsia="MS Mincho" w:hAnsiTheme="minorBidi" w:cstheme="minorBidi"/>
        </w:rPr>
        <w:t xml:space="preserve"> project activities can be expanded in other villag</w:t>
      </w:r>
      <w:r w:rsidR="003358DF">
        <w:rPr>
          <w:rFonts w:asciiTheme="minorBidi" w:eastAsia="MS Mincho" w:hAnsiTheme="minorBidi" w:cstheme="minorBidi"/>
        </w:rPr>
        <w:t>e</w:t>
      </w:r>
      <w:r>
        <w:rPr>
          <w:rFonts w:asciiTheme="minorBidi" w:eastAsia="MS Mincho" w:hAnsiTheme="minorBidi" w:cstheme="minorBidi"/>
        </w:rPr>
        <w:t>s.</w:t>
      </w:r>
    </w:p>
    <w:p w:rsidR="004E2788" w:rsidRDefault="004E2788" w:rsidP="00A10050">
      <w:pPr>
        <w:jc w:val="both"/>
        <w:rPr>
          <w:rFonts w:asciiTheme="minorBidi" w:eastAsia="MS Mincho" w:hAnsiTheme="minorBidi" w:cstheme="minorBidi"/>
        </w:rPr>
      </w:pPr>
    </w:p>
    <w:p w:rsidR="004E2788" w:rsidRPr="00E2509B" w:rsidRDefault="004E2788" w:rsidP="004E2788">
      <w:pPr>
        <w:jc w:val="both"/>
        <w:rPr>
          <w:rFonts w:asciiTheme="minorBidi" w:eastAsia="MS Mincho" w:hAnsiTheme="minorBidi" w:cstheme="minorBidi"/>
        </w:rPr>
      </w:pPr>
      <w:r>
        <w:rPr>
          <w:rFonts w:asciiTheme="minorBidi" w:eastAsia="MS Mincho" w:hAnsiTheme="minorBidi" w:cstheme="minorBidi"/>
        </w:rPr>
        <w:t>Supporting micro credit</w:t>
      </w:r>
      <w:r w:rsidR="006272E7">
        <w:rPr>
          <w:rFonts w:asciiTheme="minorBidi" w:eastAsia="MS Mincho" w:hAnsiTheme="minorBidi" w:cstheme="minorBidi"/>
        </w:rPr>
        <w:t xml:space="preserve"> to landless could be considered</w:t>
      </w:r>
      <w:r>
        <w:rPr>
          <w:rFonts w:asciiTheme="minorBidi" w:eastAsia="MS Mincho" w:hAnsiTheme="minorBidi" w:cstheme="minorBidi"/>
        </w:rPr>
        <w:t xml:space="preserve"> for future project</w:t>
      </w:r>
      <w:r w:rsidR="003358DF">
        <w:rPr>
          <w:rFonts w:asciiTheme="minorBidi" w:eastAsia="MS Mincho" w:hAnsiTheme="minorBidi" w:cstheme="minorBidi"/>
        </w:rPr>
        <w:t>s</w:t>
      </w:r>
      <w:r>
        <w:rPr>
          <w:rFonts w:asciiTheme="minorBidi" w:eastAsia="MS Mincho" w:hAnsiTheme="minorBidi" w:cstheme="minorBidi"/>
        </w:rPr>
        <w:t xml:space="preserve"> that would more broadly enhance livelihoods of the whole community with balance of improvement. Moreover, it is critically important at this moment to initiate market chain development for the sustainability of the project as well as from the perspective of income-generati</w:t>
      </w:r>
      <w:r w:rsidR="003358DF">
        <w:rPr>
          <w:rFonts w:asciiTheme="minorBidi" w:eastAsia="MS Mincho" w:hAnsiTheme="minorBidi" w:cstheme="minorBidi"/>
        </w:rPr>
        <w:t>ng</w:t>
      </w:r>
      <w:r>
        <w:rPr>
          <w:rFonts w:asciiTheme="minorBidi" w:eastAsia="MS Mincho" w:hAnsiTheme="minorBidi" w:cstheme="minorBidi"/>
        </w:rPr>
        <w:t xml:space="preserve"> approach.</w:t>
      </w:r>
    </w:p>
    <w:p w:rsidR="004E2788" w:rsidRDefault="004E2788" w:rsidP="00A10050">
      <w:pPr>
        <w:jc w:val="both"/>
        <w:rPr>
          <w:rFonts w:asciiTheme="minorBidi" w:eastAsia="MS Mincho" w:hAnsiTheme="minorBidi" w:cstheme="minorBidi"/>
        </w:rPr>
      </w:pPr>
    </w:p>
    <w:p w:rsidR="00E53783" w:rsidRDefault="00E53783" w:rsidP="00A10050">
      <w:pPr>
        <w:jc w:val="both"/>
        <w:rPr>
          <w:rFonts w:asciiTheme="minorBidi" w:eastAsia="MS Mincho" w:hAnsiTheme="minorBidi" w:cstheme="minorBidi"/>
        </w:rPr>
      </w:pPr>
    </w:p>
    <w:p w:rsidR="00E53783" w:rsidRDefault="00E53783" w:rsidP="00A10050">
      <w:pPr>
        <w:jc w:val="both"/>
        <w:rPr>
          <w:rFonts w:asciiTheme="minorBidi" w:eastAsia="MS Mincho" w:hAnsiTheme="minorBidi" w:cstheme="minorBidi"/>
        </w:rPr>
      </w:pPr>
    </w:p>
    <w:p w:rsidR="00E53783" w:rsidRDefault="00E53783" w:rsidP="00A10050">
      <w:pPr>
        <w:jc w:val="both"/>
        <w:rPr>
          <w:rFonts w:asciiTheme="minorBidi" w:eastAsia="MS Mincho" w:hAnsiTheme="minorBidi" w:cstheme="minorBidi"/>
        </w:rPr>
      </w:pPr>
    </w:p>
    <w:p w:rsidR="0000299B" w:rsidRPr="0000299B" w:rsidRDefault="0000299B" w:rsidP="0000299B">
      <w:pPr>
        <w:rPr>
          <w:rFonts w:eastAsia="MS Mincho"/>
        </w:rPr>
      </w:pPr>
    </w:p>
    <w:p w:rsidR="007C50C4" w:rsidRPr="000C6FE9" w:rsidRDefault="004105CE" w:rsidP="004105CE">
      <w:pPr>
        <w:pStyle w:val="Heading1"/>
        <w:rPr>
          <w:rFonts w:asciiTheme="minorBidi" w:eastAsia="MS Mincho" w:hAnsiTheme="minorBidi" w:cstheme="minorBidi"/>
          <w:sz w:val="24"/>
          <w:szCs w:val="24"/>
        </w:rPr>
      </w:pPr>
      <w:bookmarkStart w:id="4" w:name="_Toc323202296"/>
      <w:r>
        <w:rPr>
          <w:rFonts w:asciiTheme="minorBidi" w:eastAsia="MS Mincho" w:hAnsiTheme="minorBidi" w:cstheme="minorBidi"/>
          <w:sz w:val="24"/>
          <w:szCs w:val="24"/>
        </w:rPr>
        <w:t xml:space="preserve">1. </w:t>
      </w:r>
      <w:r w:rsidR="003A44E4" w:rsidRPr="000C6FE9">
        <w:rPr>
          <w:rFonts w:asciiTheme="minorBidi" w:eastAsia="MS Mincho" w:hAnsiTheme="minorBidi" w:cstheme="minorBidi"/>
          <w:sz w:val="24"/>
          <w:szCs w:val="24"/>
        </w:rPr>
        <w:t>Introduction and P</w:t>
      </w:r>
      <w:bookmarkStart w:id="5" w:name="OLE_LINK1"/>
      <w:bookmarkStart w:id="6" w:name="OLE_LINK2"/>
      <w:r w:rsidR="003A44E4" w:rsidRPr="000C6FE9">
        <w:rPr>
          <w:rFonts w:asciiTheme="minorBidi" w:eastAsia="MS Mincho" w:hAnsiTheme="minorBidi" w:cstheme="minorBidi"/>
          <w:sz w:val="24"/>
          <w:szCs w:val="24"/>
        </w:rPr>
        <w:t>roject Background</w:t>
      </w:r>
      <w:bookmarkEnd w:id="4"/>
    </w:p>
    <w:p w:rsidR="00E53783" w:rsidRDefault="00E53783" w:rsidP="00CD7197">
      <w:pPr>
        <w:jc w:val="both"/>
        <w:rPr>
          <w:rFonts w:asciiTheme="minorBidi" w:eastAsia="MS Mincho" w:hAnsiTheme="minorBidi" w:cstheme="minorBidi"/>
        </w:rPr>
      </w:pPr>
    </w:p>
    <w:p w:rsidR="005A7CF5" w:rsidRPr="00AA4534" w:rsidRDefault="005A7CF5" w:rsidP="00AA4534">
      <w:pPr>
        <w:jc w:val="both"/>
        <w:rPr>
          <w:rFonts w:asciiTheme="minorBidi" w:eastAsia="MS Mincho" w:hAnsiTheme="minorBidi" w:cstheme="minorBidi"/>
        </w:rPr>
      </w:pPr>
      <w:r w:rsidRPr="000C6FE9">
        <w:rPr>
          <w:rFonts w:asciiTheme="minorBidi" w:eastAsia="MS Mincho" w:hAnsiTheme="minorBidi" w:cstheme="minorBidi"/>
        </w:rPr>
        <w:t>Kokang is located in the north-eastern part of Myanmar, a geographically isolated mountainous area between the Thanlwin River and the China border. The total are</w:t>
      </w:r>
      <w:r w:rsidR="003358DF">
        <w:rPr>
          <w:rFonts w:asciiTheme="minorBidi" w:eastAsia="MS Mincho" w:hAnsiTheme="minorBidi" w:cstheme="minorBidi"/>
        </w:rPr>
        <w:t>a</w:t>
      </w:r>
      <w:r w:rsidRPr="000C6FE9">
        <w:rPr>
          <w:rFonts w:asciiTheme="minorBidi" w:eastAsia="MS Mincho" w:hAnsiTheme="minorBidi" w:cstheme="minorBidi"/>
        </w:rPr>
        <w:t xml:space="preserve"> of Kokang is approximately 2,200 square kilometers, with a population of approximately 105,000. Ethnic groups are mixed, Kokang (Han Chinese) as the </w:t>
      </w:r>
      <w:r w:rsidR="00DB518C" w:rsidRPr="000C6FE9">
        <w:rPr>
          <w:rFonts w:asciiTheme="minorBidi" w:eastAsia="MS Mincho" w:hAnsiTheme="minorBidi" w:cstheme="minorBidi"/>
        </w:rPr>
        <w:t>majority and others include Pal</w:t>
      </w:r>
      <w:r w:rsidRPr="000C6FE9">
        <w:rPr>
          <w:rFonts w:asciiTheme="minorBidi" w:eastAsia="MS Mincho" w:hAnsiTheme="minorBidi" w:cstheme="minorBidi"/>
        </w:rPr>
        <w:t>a</w:t>
      </w:r>
      <w:r w:rsidR="00DB518C" w:rsidRPr="000C6FE9">
        <w:rPr>
          <w:rFonts w:asciiTheme="minorBidi" w:eastAsia="MS Mincho" w:hAnsiTheme="minorBidi" w:cstheme="minorBidi"/>
        </w:rPr>
        <w:t>u</w:t>
      </w:r>
      <w:r w:rsidRPr="000C6FE9">
        <w:rPr>
          <w:rFonts w:asciiTheme="minorBidi" w:eastAsia="MS Mincho" w:hAnsiTheme="minorBidi" w:cstheme="minorBidi"/>
        </w:rPr>
        <w:t xml:space="preserve">ng, Lisu, Miaongsi (Hmong), Wa, Shan and Lahu. Subsistence hill farming is the main source of income for the population although there is some concentration on trade and tourism in the towns that border China. Poppy cultivation has been a significant income generating activity for the region; </w:t>
      </w:r>
      <w:r w:rsidRPr="000C6FE9">
        <w:rPr>
          <w:rFonts w:asciiTheme="minorBidi" w:eastAsia="MS Mincho" w:hAnsiTheme="minorBidi" w:cstheme="minorBidi"/>
        </w:rPr>
        <w:lastRenderedPageBreak/>
        <w:t>in 1998 Myanmar generated 63% of the world’s opium poppy cultivation, with the majority of Myanmar poppy production taking place in the Shan State.</w:t>
      </w:r>
      <w:r w:rsidRPr="000C6FE9">
        <w:rPr>
          <w:rStyle w:val="FootnoteReference"/>
          <w:rFonts w:asciiTheme="minorBidi" w:eastAsia="MS Mincho" w:hAnsiTheme="minorBidi" w:cstheme="minorBidi"/>
          <w:sz w:val="24"/>
          <w:szCs w:val="24"/>
        </w:rPr>
        <w:footnoteReference w:id="2"/>
      </w:r>
      <w:r w:rsidRPr="000C6FE9">
        <w:rPr>
          <w:rFonts w:asciiTheme="minorBidi" w:eastAsia="MS Mincho" w:hAnsiTheme="minorBidi" w:cstheme="minorBidi"/>
        </w:rPr>
        <w:t xml:space="preserve"> In 2003 the Kokang authorities declared Kokang an opium free special region. While beneficial to global efforts against drug use, it had a devastating effect on the local farmers. Their primary income source was suddenly lost, they were unable to buy inputs needed for food production, and the land had become degraded due to the poppy cultivation.</w:t>
      </w:r>
    </w:p>
    <w:p w:rsidR="00E53783" w:rsidRDefault="00E53783" w:rsidP="00CD7197">
      <w:pPr>
        <w:jc w:val="both"/>
        <w:rPr>
          <w:rFonts w:asciiTheme="minorBidi" w:eastAsia="MS Mincho" w:hAnsiTheme="minorBidi" w:cstheme="minorBidi"/>
        </w:rPr>
      </w:pPr>
    </w:p>
    <w:p w:rsidR="005A7CF5" w:rsidRPr="000C6FE9" w:rsidRDefault="005A7CF5" w:rsidP="00CD7197">
      <w:pPr>
        <w:jc w:val="both"/>
        <w:rPr>
          <w:rFonts w:asciiTheme="minorBidi" w:eastAsia="MS Mincho" w:hAnsiTheme="minorBidi" w:cstheme="minorBidi"/>
        </w:rPr>
      </w:pPr>
      <w:r w:rsidRPr="000C6FE9">
        <w:rPr>
          <w:rFonts w:asciiTheme="minorBidi" w:eastAsia="MS Mincho" w:hAnsiTheme="minorBidi" w:cstheme="minorBidi"/>
        </w:rPr>
        <w:t>Food shortages were widespread and in 2003 CARE began emergency food relief activities with other partner agencies. The design of the Kokang Livelihood Rehabilitation Project is based on the recommendations from the Agro Enterprise Development Process assessment and Tea Sub Sector Market Assessment Report which were conducted by CARE in 2006. These assessments identified with the communities potential income generating crops, and a five-year strategy was developed to improve livelihoods.</w:t>
      </w:r>
    </w:p>
    <w:p w:rsidR="00E53783" w:rsidRDefault="00E53783" w:rsidP="00CD7197">
      <w:pPr>
        <w:jc w:val="both"/>
        <w:rPr>
          <w:rFonts w:asciiTheme="minorBidi" w:eastAsia="MS Mincho" w:hAnsiTheme="minorBidi" w:cstheme="minorBidi"/>
        </w:rPr>
      </w:pPr>
    </w:p>
    <w:p w:rsidR="00E53783" w:rsidRDefault="005A7CF5" w:rsidP="0000299B">
      <w:pPr>
        <w:jc w:val="both"/>
        <w:rPr>
          <w:rFonts w:asciiTheme="minorBidi" w:eastAsia="MS Mincho" w:hAnsiTheme="minorBidi" w:cstheme="minorBidi"/>
        </w:rPr>
      </w:pPr>
      <w:r w:rsidRPr="000C6FE9">
        <w:rPr>
          <w:rFonts w:asciiTheme="minorBidi" w:eastAsia="MS Mincho" w:hAnsiTheme="minorBidi" w:cstheme="minorBidi"/>
        </w:rPr>
        <w:t>The Kokang Livelihood Rehabilitation Project is a five-year project which started in 2007. Interventions focus on the promotion of tea production, small scale livestock raising initiatives, improved agricultural practices, strengthening the operational and management capacity of community groups, and developing community assets with the provision of immediate food assistance through Food for Work (FFW). This end-line evaluation covers the period of 2</w:t>
      </w:r>
      <w:r w:rsidR="00F712A3" w:rsidRPr="000C6FE9">
        <w:rPr>
          <w:rFonts w:asciiTheme="minorBidi" w:eastAsia="MS Mincho" w:hAnsiTheme="minorBidi" w:cstheme="minorBidi"/>
        </w:rPr>
        <w:t>007 to the end of 2011, to assess the performance and impact of the project overall, its progress towards achieving project objectives, and mak</w:t>
      </w:r>
      <w:r w:rsidR="003358DF">
        <w:rPr>
          <w:rFonts w:asciiTheme="minorBidi" w:eastAsia="MS Mincho" w:hAnsiTheme="minorBidi" w:cstheme="minorBidi"/>
        </w:rPr>
        <w:t>ing</w:t>
      </w:r>
      <w:r w:rsidR="00F712A3" w:rsidRPr="000C6FE9">
        <w:rPr>
          <w:rFonts w:asciiTheme="minorBidi" w:eastAsia="MS Mincho" w:hAnsiTheme="minorBidi" w:cstheme="minorBidi"/>
        </w:rPr>
        <w:t xml:space="preserve"> recommendations for future project. </w:t>
      </w:r>
      <w:bookmarkEnd w:id="5"/>
      <w:bookmarkEnd w:id="6"/>
    </w:p>
    <w:p w:rsidR="00E53783" w:rsidRDefault="00E53783" w:rsidP="00E53783">
      <w:pPr>
        <w:rPr>
          <w:rFonts w:eastAsia="MS Mincho"/>
        </w:rPr>
      </w:pPr>
    </w:p>
    <w:p w:rsidR="0000299B" w:rsidRDefault="00AA4534" w:rsidP="00E53783">
      <w:pPr>
        <w:rPr>
          <w:rFonts w:asciiTheme="minorBidi" w:eastAsia="MS Mincho" w:hAnsiTheme="minorBidi" w:cstheme="minorBidi"/>
        </w:rPr>
      </w:pPr>
      <w:r>
        <w:rPr>
          <w:rFonts w:asciiTheme="minorBidi" w:eastAsia="MS Mincho" w:hAnsiTheme="minorBidi" w:cstheme="minorBidi"/>
        </w:rPr>
        <w:t>The objectives of the evaluation are:</w:t>
      </w:r>
    </w:p>
    <w:p w:rsidR="00AA4534" w:rsidRDefault="00AA4534" w:rsidP="00AA4534">
      <w:pPr>
        <w:pStyle w:val="ListParagraph"/>
        <w:numPr>
          <w:ilvl w:val="0"/>
          <w:numId w:val="25"/>
        </w:numPr>
        <w:rPr>
          <w:rFonts w:asciiTheme="minorBidi" w:eastAsia="MS Mincho" w:hAnsiTheme="minorBidi" w:cstheme="minorBidi"/>
        </w:rPr>
      </w:pPr>
      <w:r>
        <w:rPr>
          <w:rFonts w:asciiTheme="minorBidi" w:eastAsia="MS Mincho" w:hAnsiTheme="minorBidi" w:cstheme="minorBidi"/>
        </w:rPr>
        <w:t>To access the degree to which achievement of the project matches project’s objectives (</w:t>
      </w:r>
      <w:r w:rsidRPr="00AA4534">
        <w:rPr>
          <w:rFonts w:asciiTheme="minorBidi" w:eastAsia="MS Mincho" w:hAnsiTheme="minorBidi" w:cstheme="minorBidi"/>
          <w:b/>
          <w:bCs/>
        </w:rPr>
        <w:t>effectiveness</w:t>
      </w:r>
      <w:r>
        <w:rPr>
          <w:rFonts w:asciiTheme="minorBidi" w:eastAsia="MS Mincho" w:hAnsiTheme="minorBidi" w:cstheme="minorBidi"/>
        </w:rPr>
        <w:t>)</w:t>
      </w:r>
    </w:p>
    <w:p w:rsidR="00AA4534" w:rsidRDefault="00AA4534" w:rsidP="00AA4534">
      <w:pPr>
        <w:pStyle w:val="ListParagraph"/>
        <w:numPr>
          <w:ilvl w:val="0"/>
          <w:numId w:val="25"/>
        </w:numPr>
        <w:rPr>
          <w:rFonts w:asciiTheme="minorBidi" w:eastAsia="MS Mincho" w:hAnsiTheme="minorBidi" w:cstheme="minorBidi"/>
        </w:rPr>
      </w:pPr>
      <w:r>
        <w:rPr>
          <w:rFonts w:asciiTheme="minorBidi" w:eastAsia="MS Mincho" w:hAnsiTheme="minorBidi" w:cstheme="minorBidi"/>
        </w:rPr>
        <w:t xml:space="preserve">To assess the </w:t>
      </w:r>
      <w:r>
        <w:rPr>
          <w:rFonts w:asciiTheme="minorBidi" w:eastAsia="MS Mincho" w:hAnsiTheme="minorBidi" w:cstheme="minorBidi"/>
          <w:b/>
          <w:bCs/>
        </w:rPr>
        <w:t xml:space="preserve">efficiency </w:t>
      </w:r>
      <w:r>
        <w:rPr>
          <w:rFonts w:asciiTheme="minorBidi" w:eastAsia="MS Mincho" w:hAnsiTheme="minorBidi" w:cstheme="minorBidi"/>
        </w:rPr>
        <w:t>of project strategies and approaches (achieving maximum results with given resources)</w:t>
      </w:r>
    </w:p>
    <w:p w:rsidR="00AA4534" w:rsidRDefault="00AA4534" w:rsidP="00AA4534">
      <w:pPr>
        <w:pStyle w:val="ListParagraph"/>
        <w:numPr>
          <w:ilvl w:val="0"/>
          <w:numId w:val="25"/>
        </w:numPr>
        <w:rPr>
          <w:rFonts w:asciiTheme="minorBidi" w:eastAsia="MS Mincho" w:hAnsiTheme="minorBidi" w:cstheme="minorBidi"/>
        </w:rPr>
      </w:pPr>
      <w:r>
        <w:rPr>
          <w:rFonts w:asciiTheme="minorBidi" w:eastAsia="MS Mincho" w:hAnsiTheme="minorBidi" w:cstheme="minorBidi"/>
        </w:rPr>
        <w:t>To assess how and to what extent the project has effectively addressed the challenges faced by the target communities (</w:t>
      </w:r>
      <w:r>
        <w:rPr>
          <w:rFonts w:asciiTheme="minorBidi" w:eastAsia="MS Mincho" w:hAnsiTheme="minorBidi" w:cstheme="minorBidi"/>
          <w:b/>
          <w:bCs/>
        </w:rPr>
        <w:t>relevancy)</w:t>
      </w:r>
      <w:r>
        <w:rPr>
          <w:rFonts w:asciiTheme="minorBidi" w:eastAsia="MS Mincho" w:hAnsiTheme="minorBidi" w:cstheme="minorBidi"/>
        </w:rPr>
        <w:t>.</w:t>
      </w:r>
    </w:p>
    <w:p w:rsidR="00AA4534" w:rsidRDefault="00AA4534" w:rsidP="00AA4534">
      <w:pPr>
        <w:pStyle w:val="ListParagraph"/>
        <w:numPr>
          <w:ilvl w:val="0"/>
          <w:numId w:val="25"/>
        </w:numPr>
        <w:rPr>
          <w:rFonts w:asciiTheme="minorBidi" w:eastAsia="MS Mincho" w:hAnsiTheme="minorBidi" w:cstheme="minorBidi"/>
        </w:rPr>
      </w:pPr>
      <w:r>
        <w:rPr>
          <w:rFonts w:asciiTheme="minorBidi" w:eastAsia="MS Mincho" w:hAnsiTheme="minorBidi" w:cstheme="minorBidi"/>
        </w:rPr>
        <w:t>To identify any significant positive or negative long term changes in the life of beneficiaries as a result of project intervention, directly or indirectly (</w:t>
      </w:r>
      <w:r>
        <w:rPr>
          <w:rFonts w:asciiTheme="minorBidi" w:eastAsia="MS Mincho" w:hAnsiTheme="minorBidi" w:cstheme="minorBidi"/>
          <w:b/>
          <w:bCs/>
        </w:rPr>
        <w:t>impact)</w:t>
      </w:r>
      <w:r>
        <w:rPr>
          <w:rFonts w:asciiTheme="minorBidi" w:eastAsia="MS Mincho" w:hAnsiTheme="minorBidi" w:cstheme="minorBidi"/>
        </w:rPr>
        <w:t>.</w:t>
      </w:r>
    </w:p>
    <w:p w:rsidR="00AA4534" w:rsidRDefault="00AA4534" w:rsidP="00AA4534">
      <w:pPr>
        <w:pStyle w:val="ListParagraph"/>
        <w:numPr>
          <w:ilvl w:val="0"/>
          <w:numId w:val="25"/>
        </w:numPr>
        <w:rPr>
          <w:rFonts w:asciiTheme="minorBidi" w:eastAsia="MS Mincho" w:hAnsiTheme="minorBidi" w:cstheme="minorBidi"/>
        </w:rPr>
      </w:pPr>
      <w:r>
        <w:rPr>
          <w:rFonts w:asciiTheme="minorBidi" w:eastAsia="MS Mincho" w:hAnsiTheme="minorBidi" w:cstheme="minorBidi"/>
        </w:rPr>
        <w:t>To identify potential continuation of impact after the end of project (</w:t>
      </w:r>
      <w:r w:rsidRPr="00AA4534">
        <w:rPr>
          <w:rFonts w:asciiTheme="minorBidi" w:eastAsia="MS Mincho" w:hAnsiTheme="minorBidi" w:cstheme="minorBidi"/>
          <w:b/>
          <w:bCs/>
        </w:rPr>
        <w:t>sustainability</w:t>
      </w:r>
      <w:r>
        <w:rPr>
          <w:rFonts w:asciiTheme="minorBidi" w:eastAsia="MS Mincho" w:hAnsiTheme="minorBidi" w:cstheme="minorBidi"/>
        </w:rPr>
        <w:t>).</w:t>
      </w:r>
    </w:p>
    <w:p w:rsidR="00AA4534" w:rsidRDefault="00AA4534" w:rsidP="00AA4534">
      <w:pPr>
        <w:pStyle w:val="ListParagraph"/>
        <w:numPr>
          <w:ilvl w:val="0"/>
          <w:numId w:val="25"/>
        </w:numPr>
        <w:rPr>
          <w:rFonts w:asciiTheme="minorBidi" w:eastAsia="MS Mincho" w:hAnsiTheme="minorBidi" w:cstheme="minorBidi"/>
        </w:rPr>
      </w:pPr>
      <w:r>
        <w:rPr>
          <w:rFonts w:asciiTheme="minorBidi" w:eastAsia="MS Mincho" w:hAnsiTheme="minorBidi" w:cstheme="minorBidi"/>
        </w:rPr>
        <w:t>To assess project outcomes and results for different groups of people (by gender, ethnicity).</w:t>
      </w:r>
    </w:p>
    <w:p w:rsidR="00AA4534" w:rsidRDefault="00AA4534" w:rsidP="00AA4534">
      <w:pPr>
        <w:pStyle w:val="ListParagraph"/>
        <w:numPr>
          <w:ilvl w:val="0"/>
          <w:numId w:val="25"/>
        </w:numPr>
        <w:rPr>
          <w:rFonts w:asciiTheme="minorBidi" w:eastAsia="MS Mincho" w:hAnsiTheme="minorBidi" w:cstheme="minorBidi"/>
        </w:rPr>
      </w:pPr>
      <w:r>
        <w:rPr>
          <w:rFonts w:asciiTheme="minorBidi" w:eastAsia="MS Mincho" w:hAnsiTheme="minorBidi" w:cstheme="minorBidi"/>
        </w:rPr>
        <w:t xml:space="preserve">To generate </w:t>
      </w:r>
      <w:r w:rsidRPr="00AA4534">
        <w:rPr>
          <w:rFonts w:asciiTheme="minorBidi" w:eastAsia="MS Mincho" w:hAnsiTheme="minorBidi" w:cstheme="minorBidi"/>
          <w:b/>
          <w:bCs/>
        </w:rPr>
        <w:t>lesions learned</w:t>
      </w:r>
      <w:r>
        <w:rPr>
          <w:rFonts w:asciiTheme="minorBidi" w:eastAsia="MS Mincho" w:hAnsiTheme="minorBidi" w:cstheme="minorBidi"/>
          <w:b/>
          <w:bCs/>
        </w:rPr>
        <w:t xml:space="preserve"> </w:t>
      </w:r>
      <w:r>
        <w:rPr>
          <w:rFonts w:asciiTheme="minorBidi" w:eastAsia="MS Mincho" w:hAnsiTheme="minorBidi" w:cstheme="minorBidi"/>
        </w:rPr>
        <w:t>from all aspects of the project, and</w:t>
      </w:r>
    </w:p>
    <w:p w:rsidR="00AA4534" w:rsidRPr="00AA4534" w:rsidRDefault="00AA4534" w:rsidP="00AA4534">
      <w:pPr>
        <w:pStyle w:val="ListParagraph"/>
        <w:numPr>
          <w:ilvl w:val="0"/>
          <w:numId w:val="25"/>
        </w:numPr>
        <w:rPr>
          <w:rFonts w:asciiTheme="minorBidi" w:eastAsia="MS Mincho" w:hAnsiTheme="minorBidi" w:cstheme="minorBidi"/>
        </w:rPr>
      </w:pPr>
      <w:r>
        <w:rPr>
          <w:rFonts w:asciiTheme="minorBidi" w:eastAsia="MS Mincho" w:hAnsiTheme="minorBidi" w:cstheme="minorBidi"/>
        </w:rPr>
        <w:t xml:space="preserve">To provide practical </w:t>
      </w:r>
      <w:r w:rsidRPr="00AA4534">
        <w:rPr>
          <w:rFonts w:asciiTheme="minorBidi" w:eastAsia="MS Mincho" w:hAnsiTheme="minorBidi" w:cstheme="minorBidi"/>
          <w:b/>
          <w:bCs/>
        </w:rPr>
        <w:t>recommendations</w:t>
      </w:r>
      <w:r>
        <w:rPr>
          <w:rFonts w:asciiTheme="minorBidi" w:eastAsia="MS Mincho" w:hAnsiTheme="minorBidi" w:cstheme="minorBidi"/>
        </w:rPr>
        <w:t xml:space="preserve"> for planning/adjustments or alternatives for the future program development.</w:t>
      </w:r>
    </w:p>
    <w:p w:rsidR="0000299B" w:rsidRDefault="0000299B" w:rsidP="00E53783">
      <w:pPr>
        <w:rPr>
          <w:rFonts w:eastAsia="MS Mincho"/>
        </w:rPr>
      </w:pPr>
    </w:p>
    <w:p w:rsidR="0000299B" w:rsidRDefault="0000299B" w:rsidP="00E53783">
      <w:pPr>
        <w:rPr>
          <w:rFonts w:eastAsia="MS Mincho"/>
        </w:rPr>
      </w:pPr>
    </w:p>
    <w:p w:rsidR="0000299B" w:rsidRDefault="0000299B" w:rsidP="00E53783">
      <w:pPr>
        <w:rPr>
          <w:rFonts w:eastAsia="MS Mincho"/>
        </w:rPr>
      </w:pPr>
    </w:p>
    <w:p w:rsidR="0000299B" w:rsidRPr="00E53783" w:rsidRDefault="0000299B" w:rsidP="00E53783">
      <w:pPr>
        <w:rPr>
          <w:rFonts w:eastAsia="MS Mincho"/>
        </w:rPr>
      </w:pPr>
    </w:p>
    <w:p w:rsidR="007C50C4" w:rsidRPr="000C6FE9" w:rsidRDefault="004105CE" w:rsidP="004105CE">
      <w:pPr>
        <w:pStyle w:val="Heading1"/>
        <w:rPr>
          <w:rFonts w:asciiTheme="minorBidi" w:eastAsia="MS Mincho" w:hAnsiTheme="minorBidi" w:cstheme="minorBidi"/>
          <w:sz w:val="24"/>
          <w:szCs w:val="24"/>
        </w:rPr>
      </w:pPr>
      <w:bookmarkStart w:id="7" w:name="_Toc323202297"/>
      <w:r>
        <w:rPr>
          <w:rFonts w:asciiTheme="minorBidi" w:eastAsia="MS Mincho" w:hAnsiTheme="minorBidi" w:cstheme="minorBidi"/>
          <w:sz w:val="24"/>
          <w:szCs w:val="24"/>
        </w:rPr>
        <w:lastRenderedPageBreak/>
        <w:t xml:space="preserve">2. </w:t>
      </w:r>
      <w:r w:rsidR="007C50C4" w:rsidRPr="000C6FE9">
        <w:rPr>
          <w:rFonts w:asciiTheme="minorBidi" w:eastAsia="MS Mincho" w:hAnsiTheme="minorBidi" w:cstheme="minorBidi"/>
          <w:sz w:val="24"/>
          <w:szCs w:val="24"/>
        </w:rPr>
        <w:t>Methodology</w:t>
      </w:r>
      <w:bookmarkEnd w:id="7"/>
    </w:p>
    <w:p w:rsidR="00782FEB" w:rsidRPr="000C6FE9" w:rsidRDefault="00782FEB" w:rsidP="00782FEB">
      <w:pPr>
        <w:ind w:left="360"/>
        <w:jc w:val="both"/>
        <w:rPr>
          <w:rFonts w:asciiTheme="minorBidi" w:hAnsiTheme="minorBidi" w:cstheme="minorBidi"/>
        </w:rPr>
      </w:pPr>
    </w:p>
    <w:p w:rsidR="0090300D" w:rsidRPr="000C6FE9" w:rsidRDefault="0090300D" w:rsidP="004E63D3">
      <w:pPr>
        <w:jc w:val="both"/>
        <w:rPr>
          <w:rFonts w:asciiTheme="minorBidi" w:hAnsiTheme="minorBidi" w:cstheme="minorBidi"/>
        </w:rPr>
      </w:pPr>
      <w:r w:rsidRPr="000C6FE9">
        <w:rPr>
          <w:rFonts w:asciiTheme="minorBidi" w:hAnsiTheme="minorBidi" w:cstheme="minorBidi"/>
        </w:rPr>
        <w:t>Desk research and primary data collection was first carried out concentrating on existing documents provided by CARE and other relevant articles.</w:t>
      </w:r>
      <w:r w:rsidR="004616FB">
        <w:rPr>
          <w:rFonts w:asciiTheme="minorBidi" w:hAnsiTheme="minorBidi" w:cstheme="minorBidi"/>
        </w:rPr>
        <w:t xml:space="preserve"> </w:t>
      </w:r>
      <w:r w:rsidRPr="000C6FE9">
        <w:rPr>
          <w:rFonts w:asciiTheme="minorBidi" w:hAnsiTheme="minorBidi" w:cstheme="minorBidi"/>
        </w:rPr>
        <w:t>MMRD team then conducted an initial discussion with CARE team in Yangon. In addition, the mid-term report prepared by CARE in 2010 was vividly reviewed.</w:t>
      </w:r>
    </w:p>
    <w:p w:rsidR="0090300D" w:rsidRPr="000C6FE9" w:rsidRDefault="0090300D" w:rsidP="00FF6103">
      <w:pPr>
        <w:jc w:val="both"/>
        <w:rPr>
          <w:rFonts w:asciiTheme="minorBidi" w:hAnsiTheme="minorBidi" w:cstheme="minorBidi"/>
          <w:b/>
        </w:rPr>
      </w:pPr>
    </w:p>
    <w:p w:rsidR="00782FEB" w:rsidRPr="000C6FE9" w:rsidRDefault="00710A08" w:rsidP="00FF6103">
      <w:pPr>
        <w:pStyle w:val="ListParagraph"/>
        <w:jc w:val="center"/>
        <w:rPr>
          <w:rFonts w:asciiTheme="minorBidi" w:hAnsiTheme="minorBidi" w:cstheme="minorBidi"/>
          <w:b/>
        </w:rPr>
      </w:pPr>
      <w:r w:rsidRPr="000C6FE9">
        <w:rPr>
          <w:rFonts w:asciiTheme="minorBidi" w:hAnsiTheme="minorBidi" w:cstheme="minorBidi"/>
          <w:b/>
        </w:rPr>
        <w:t>Table (1).</w:t>
      </w:r>
      <w:r w:rsidR="00782FEB" w:rsidRPr="000C6FE9">
        <w:rPr>
          <w:rFonts w:asciiTheme="minorBidi" w:hAnsiTheme="minorBidi" w:cstheme="minorBidi"/>
          <w:b/>
        </w:rPr>
        <w:t>Research Design and Sample Allocation</w:t>
      </w:r>
    </w:p>
    <w:p w:rsidR="00782FEB" w:rsidRPr="000C6FE9" w:rsidRDefault="00782FEB" w:rsidP="00FF6103">
      <w:pPr>
        <w:ind w:left="720"/>
        <w:rPr>
          <w:rFonts w:asciiTheme="minorBidi" w:eastAsia="MS Mincho" w:hAnsiTheme="minorBidi" w:cstheme="minorBidi"/>
        </w:rPr>
      </w:pPr>
    </w:p>
    <w:tbl>
      <w:tblPr>
        <w:tblW w:w="8744"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4"/>
        <w:gridCol w:w="720"/>
        <w:gridCol w:w="1838"/>
        <w:gridCol w:w="1350"/>
        <w:gridCol w:w="1710"/>
        <w:gridCol w:w="990"/>
        <w:gridCol w:w="952"/>
      </w:tblGrid>
      <w:tr w:rsidR="0000299B" w:rsidRPr="0000299B" w:rsidTr="0000299B">
        <w:trPr>
          <w:trHeight w:val="265"/>
          <w:jc w:val="center"/>
        </w:trPr>
        <w:tc>
          <w:tcPr>
            <w:tcW w:w="1184" w:type="dxa"/>
            <w:vMerge w:val="restart"/>
            <w:shd w:val="clear" w:color="000000" w:fill="92D050"/>
            <w:vAlign w:val="center"/>
            <w:hideMark/>
          </w:tcPr>
          <w:p w:rsidR="0000299B" w:rsidRPr="0000299B" w:rsidRDefault="0000299B" w:rsidP="00FF6103">
            <w:pPr>
              <w:spacing w:line="276" w:lineRule="auto"/>
              <w:rPr>
                <w:rFonts w:asciiTheme="minorBidi" w:hAnsiTheme="minorBidi" w:cstheme="minorBidi"/>
                <w:color w:val="000000"/>
              </w:rPr>
            </w:pPr>
            <w:r w:rsidRPr="0000299B">
              <w:rPr>
                <w:rFonts w:asciiTheme="minorBidi" w:hAnsiTheme="minorBidi" w:cstheme="minorBidi"/>
                <w:color w:val="000000"/>
                <w:sz w:val="22"/>
                <w:szCs w:val="22"/>
              </w:rPr>
              <w:t>Survey Villages</w:t>
            </w:r>
          </w:p>
        </w:tc>
        <w:tc>
          <w:tcPr>
            <w:tcW w:w="2558" w:type="dxa"/>
            <w:gridSpan w:val="2"/>
            <w:shd w:val="clear" w:color="000000" w:fill="92D050"/>
            <w:vAlign w:val="center"/>
            <w:hideMark/>
          </w:tcPr>
          <w:p w:rsidR="0000299B" w:rsidRPr="0000299B" w:rsidRDefault="0000299B" w:rsidP="00FF6103">
            <w:pPr>
              <w:spacing w:line="276" w:lineRule="auto"/>
              <w:rPr>
                <w:rFonts w:asciiTheme="minorBidi" w:hAnsiTheme="minorBidi" w:cstheme="minorBidi"/>
                <w:color w:val="000000"/>
              </w:rPr>
            </w:pPr>
            <w:r w:rsidRPr="0000299B">
              <w:rPr>
                <w:rFonts w:asciiTheme="minorBidi" w:hAnsiTheme="minorBidi" w:cstheme="minorBidi"/>
                <w:color w:val="000000"/>
                <w:sz w:val="22"/>
                <w:szCs w:val="22"/>
              </w:rPr>
              <w:t>Quantitative</w:t>
            </w:r>
          </w:p>
        </w:tc>
        <w:tc>
          <w:tcPr>
            <w:tcW w:w="5002" w:type="dxa"/>
            <w:gridSpan w:val="4"/>
            <w:shd w:val="clear" w:color="000000" w:fill="92D050"/>
            <w:vAlign w:val="center"/>
            <w:hideMark/>
          </w:tcPr>
          <w:p w:rsidR="0000299B" w:rsidRPr="0000299B" w:rsidRDefault="0000299B" w:rsidP="00FF6103">
            <w:pPr>
              <w:spacing w:line="276" w:lineRule="auto"/>
              <w:rPr>
                <w:rFonts w:asciiTheme="minorBidi" w:hAnsiTheme="minorBidi" w:cstheme="minorBidi"/>
                <w:color w:val="000000"/>
              </w:rPr>
            </w:pPr>
            <w:r w:rsidRPr="0000299B">
              <w:rPr>
                <w:rFonts w:asciiTheme="minorBidi" w:hAnsiTheme="minorBidi" w:cstheme="minorBidi"/>
                <w:color w:val="000000"/>
                <w:sz w:val="22"/>
                <w:szCs w:val="22"/>
              </w:rPr>
              <w:t>Qualitative</w:t>
            </w:r>
          </w:p>
        </w:tc>
      </w:tr>
      <w:tr w:rsidR="0000299B" w:rsidRPr="0000299B" w:rsidTr="0000299B">
        <w:trPr>
          <w:trHeight w:val="530"/>
          <w:jc w:val="center"/>
        </w:trPr>
        <w:tc>
          <w:tcPr>
            <w:tcW w:w="1184" w:type="dxa"/>
            <w:vMerge/>
            <w:vAlign w:val="center"/>
            <w:hideMark/>
          </w:tcPr>
          <w:p w:rsidR="0000299B" w:rsidRPr="0000299B" w:rsidRDefault="0000299B" w:rsidP="00D416DF">
            <w:pPr>
              <w:spacing w:line="276" w:lineRule="auto"/>
              <w:rPr>
                <w:rFonts w:asciiTheme="minorBidi" w:hAnsiTheme="minorBidi" w:cstheme="minorBidi"/>
                <w:color w:val="000000"/>
              </w:rPr>
            </w:pPr>
          </w:p>
        </w:tc>
        <w:tc>
          <w:tcPr>
            <w:tcW w:w="720" w:type="dxa"/>
            <w:shd w:val="clear" w:color="000000" w:fill="92D050"/>
            <w:vAlign w:val="center"/>
            <w:hideMark/>
          </w:tcPr>
          <w:p w:rsidR="0000299B" w:rsidRPr="0000299B" w:rsidRDefault="0000299B" w:rsidP="00D416DF">
            <w:pPr>
              <w:spacing w:line="276" w:lineRule="auto"/>
              <w:jc w:val="center"/>
              <w:rPr>
                <w:rFonts w:asciiTheme="minorBidi" w:hAnsiTheme="minorBidi" w:cstheme="minorBidi"/>
                <w:color w:val="000000"/>
              </w:rPr>
            </w:pPr>
            <w:r w:rsidRPr="0000299B">
              <w:rPr>
                <w:rFonts w:asciiTheme="minorBidi" w:hAnsiTheme="minorBidi" w:cstheme="minorBidi"/>
                <w:color w:val="000000"/>
                <w:sz w:val="22"/>
                <w:szCs w:val="22"/>
              </w:rPr>
              <w:t xml:space="preserve">HH </w:t>
            </w:r>
          </w:p>
        </w:tc>
        <w:tc>
          <w:tcPr>
            <w:tcW w:w="1838" w:type="dxa"/>
            <w:shd w:val="clear" w:color="000000" w:fill="92D050"/>
            <w:vAlign w:val="center"/>
          </w:tcPr>
          <w:p w:rsidR="0000299B" w:rsidRPr="0000299B" w:rsidRDefault="0000299B" w:rsidP="00D416DF">
            <w:pPr>
              <w:spacing w:line="276" w:lineRule="auto"/>
              <w:jc w:val="center"/>
              <w:rPr>
                <w:rFonts w:asciiTheme="minorBidi" w:hAnsiTheme="minorBidi" w:cstheme="minorBidi"/>
                <w:color w:val="000000"/>
              </w:rPr>
            </w:pPr>
            <w:r w:rsidRPr="0000299B">
              <w:rPr>
                <w:rFonts w:asciiTheme="minorBidi" w:hAnsiTheme="minorBidi" w:cstheme="minorBidi"/>
                <w:color w:val="000000"/>
                <w:sz w:val="22"/>
                <w:szCs w:val="22"/>
              </w:rPr>
              <w:t>Village Questionnaire</w:t>
            </w:r>
          </w:p>
        </w:tc>
        <w:tc>
          <w:tcPr>
            <w:tcW w:w="1350" w:type="dxa"/>
            <w:shd w:val="clear" w:color="000000" w:fill="92D050"/>
            <w:vAlign w:val="center"/>
            <w:hideMark/>
          </w:tcPr>
          <w:p w:rsidR="0000299B" w:rsidRPr="0000299B" w:rsidRDefault="0000299B" w:rsidP="00D416DF">
            <w:pPr>
              <w:spacing w:line="276" w:lineRule="auto"/>
              <w:jc w:val="center"/>
              <w:rPr>
                <w:rFonts w:asciiTheme="minorBidi" w:hAnsiTheme="minorBidi" w:cstheme="minorBidi"/>
                <w:color w:val="000000"/>
              </w:rPr>
            </w:pPr>
            <w:r w:rsidRPr="0000299B">
              <w:rPr>
                <w:rFonts w:asciiTheme="minorBidi" w:hAnsiTheme="minorBidi" w:cstheme="minorBidi"/>
                <w:color w:val="000000"/>
                <w:sz w:val="22"/>
                <w:szCs w:val="22"/>
              </w:rPr>
              <w:t>FGD (M&amp;F)</w:t>
            </w:r>
          </w:p>
        </w:tc>
        <w:tc>
          <w:tcPr>
            <w:tcW w:w="1710" w:type="dxa"/>
            <w:shd w:val="clear" w:color="000000" w:fill="92D050"/>
            <w:vAlign w:val="center"/>
            <w:hideMark/>
          </w:tcPr>
          <w:p w:rsidR="0000299B" w:rsidRPr="0000299B" w:rsidRDefault="0000299B" w:rsidP="00D416DF">
            <w:pPr>
              <w:spacing w:line="276" w:lineRule="auto"/>
              <w:jc w:val="center"/>
              <w:rPr>
                <w:rFonts w:asciiTheme="minorBidi" w:hAnsiTheme="minorBidi" w:cstheme="minorBidi"/>
                <w:color w:val="000000"/>
              </w:rPr>
            </w:pPr>
            <w:r w:rsidRPr="0000299B">
              <w:rPr>
                <w:rFonts w:asciiTheme="minorBidi" w:hAnsiTheme="minorBidi" w:cstheme="minorBidi"/>
                <w:color w:val="000000"/>
                <w:sz w:val="22"/>
                <w:szCs w:val="22"/>
              </w:rPr>
              <w:t>KII-NGOs, Association</w:t>
            </w:r>
          </w:p>
        </w:tc>
        <w:tc>
          <w:tcPr>
            <w:tcW w:w="990" w:type="dxa"/>
            <w:shd w:val="clear" w:color="000000" w:fill="92D050"/>
            <w:vAlign w:val="center"/>
            <w:hideMark/>
          </w:tcPr>
          <w:p w:rsidR="0000299B" w:rsidRPr="0000299B" w:rsidRDefault="0000299B" w:rsidP="00D416DF">
            <w:pPr>
              <w:spacing w:line="276" w:lineRule="auto"/>
              <w:jc w:val="center"/>
              <w:rPr>
                <w:rFonts w:asciiTheme="minorBidi" w:hAnsiTheme="minorBidi" w:cstheme="minorBidi"/>
                <w:color w:val="000000"/>
              </w:rPr>
            </w:pPr>
            <w:r w:rsidRPr="0000299B">
              <w:rPr>
                <w:rFonts w:asciiTheme="minorBidi" w:hAnsiTheme="minorBidi" w:cstheme="minorBidi"/>
                <w:color w:val="000000"/>
                <w:sz w:val="22"/>
                <w:szCs w:val="22"/>
              </w:rPr>
              <w:t>KII CBO</w:t>
            </w:r>
          </w:p>
        </w:tc>
        <w:tc>
          <w:tcPr>
            <w:tcW w:w="952" w:type="dxa"/>
            <w:shd w:val="clear" w:color="000000" w:fill="92D050"/>
            <w:vAlign w:val="center"/>
            <w:hideMark/>
          </w:tcPr>
          <w:p w:rsidR="0000299B" w:rsidRPr="0000299B" w:rsidRDefault="0000299B" w:rsidP="00D416DF">
            <w:pPr>
              <w:spacing w:line="276" w:lineRule="auto"/>
              <w:jc w:val="center"/>
              <w:rPr>
                <w:rFonts w:asciiTheme="minorBidi" w:hAnsiTheme="minorBidi" w:cstheme="minorBidi"/>
                <w:color w:val="000000"/>
              </w:rPr>
            </w:pPr>
            <w:r w:rsidRPr="0000299B">
              <w:rPr>
                <w:rFonts w:asciiTheme="minorBidi" w:hAnsiTheme="minorBidi" w:cstheme="minorBidi"/>
                <w:color w:val="000000"/>
                <w:sz w:val="22"/>
                <w:szCs w:val="22"/>
              </w:rPr>
              <w:t>Case Study</w:t>
            </w:r>
          </w:p>
        </w:tc>
      </w:tr>
      <w:tr w:rsidR="0000299B" w:rsidRPr="0000299B" w:rsidTr="0000299B">
        <w:trPr>
          <w:trHeight w:val="449"/>
          <w:jc w:val="center"/>
        </w:trPr>
        <w:tc>
          <w:tcPr>
            <w:tcW w:w="1184" w:type="dxa"/>
            <w:shd w:val="clear" w:color="auto" w:fill="auto"/>
            <w:noWrap/>
            <w:vAlign w:val="center"/>
            <w:hideMark/>
          </w:tcPr>
          <w:p w:rsidR="0000299B" w:rsidRPr="0000299B" w:rsidRDefault="0000299B" w:rsidP="00D416DF">
            <w:pPr>
              <w:spacing w:line="276" w:lineRule="auto"/>
              <w:jc w:val="center"/>
              <w:rPr>
                <w:rFonts w:asciiTheme="minorBidi" w:hAnsiTheme="minorBidi" w:cstheme="minorBidi"/>
                <w:color w:val="000000"/>
              </w:rPr>
            </w:pPr>
            <w:r w:rsidRPr="0000299B">
              <w:rPr>
                <w:rFonts w:asciiTheme="minorBidi" w:hAnsiTheme="minorBidi" w:cstheme="minorBidi"/>
                <w:color w:val="000000"/>
                <w:sz w:val="22"/>
                <w:szCs w:val="22"/>
              </w:rPr>
              <w:t>16</w:t>
            </w:r>
          </w:p>
        </w:tc>
        <w:tc>
          <w:tcPr>
            <w:tcW w:w="720" w:type="dxa"/>
            <w:shd w:val="clear" w:color="auto" w:fill="auto"/>
            <w:noWrap/>
            <w:vAlign w:val="center"/>
            <w:hideMark/>
          </w:tcPr>
          <w:p w:rsidR="0000299B" w:rsidRPr="0000299B" w:rsidRDefault="0000299B" w:rsidP="00D416DF">
            <w:pPr>
              <w:spacing w:line="276" w:lineRule="auto"/>
              <w:jc w:val="center"/>
              <w:rPr>
                <w:rFonts w:asciiTheme="minorBidi" w:hAnsiTheme="minorBidi" w:cstheme="minorBidi"/>
                <w:color w:val="000000"/>
              </w:rPr>
            </w:pPr>
            <w:r w:rsidRPr="0000299B">
              <w:rPr>
                <w:rFonts w:asciiTheme="minorBidi" w:hAnsiTheme="minorBidi" w:cstheme="minorBidi"/>
                <w:color w:val="000000"/>
                <w:sz w:val="22"/>
                <w:szCs w:val="22"/>
              </w:rPr>
              <w:t>280</w:t>
            </w:r>
          </w:p>
        </w:tc>
        <w:tc>
          <w:tcPr>
            <w:tcW w:w="1838" w:type="dxa"/>
            <w:vAlign w:val="center"/>
          </w:tcPr>
          <w:p w:rsidR="0000299B" w:rsidRPr="0000299B" w:rsidRDefault="0000299B" w:rsidP="00D416DF">
            <w:pPr>
              <w:spacing w:line="276" w:lineRule="auto"/>
              <w:jc w:val="center"/>
              <w:rPr>
                <w:rFonts w:asciiTheme="minorBidi" w:hAnsiTheme="minorBidi" w:cstheme="minorBidi"/>
                <w:color w:val="000000"/>
              </w:rPr>
            </w:pPr>
            <w:r w:rsidRPr="0000299B">
              <w:rPr>
                <w:rFonts w:asciiTheme="minorBidi" w:hAnsiTheme="minorBidi" w:cstheme="minorBidi"/>
                <w:color w:val="000000"/>
                <w:sz w:val="22"/>
                <w:szCs w:val="22"/>
              </w:rPr>
              <w:t>16</w:t>
            </w:r>
          </w:p>
        </w:tc>
        <w:tc>
          <w:tcPr>
            <w:tcW w:w="1350" w:type="dxa"/>
            <w:shd w:val="clear" w:color="auto" w:fill="auto"/>
            <w:noWrap/>
            <w:vAlign w:val="center"/>
            <w:hideMark/>
          </w:tcPr>
          <w:p w:rsidR="0000299B" w:rsidRPr="0000299B" w:rsidRDefault="0000299B" w:rsidP="00D416DF">
            <w:pPr>
              <w:spacing w:line="276" w:lineRule="auto"/>
              <w:jc w:val="center"/>
              <w:rPr>
                <w:rFonts w:asciiTheme="minorBidi" w:hAnsiTheme="minorBidi" w:cstheme="minorBidi"/>
                <w:color w:val="000000"/>
              </w:rPr>
            </w:pPr>
            <w:r w:rsidRPr="0000299B">
              <w:rPr>
                <w:rFonts w:asciiTheme="minorBidi" w:hAnsiTheme="minorBidi" w:cstheme="minorBidi"/>
                <w:color w:val="000000"/>
                <w:sz w:val="22"/>
                <w:szCs w:val="22"/>
              </w:rPr>
              <w:t>7</w:t>
            </w:r>
          </w:p>
        </w:tc>
        <w:tc>
          <w:tcPr>
            <w:tcW w:w="1710" w:type="dxa"/>
            <w:shd w:val="clear" w:color="auto" w:fill="auto"/>
            <w:noWrap/>
            <w:vAlign w:val="center"/>
            <w:hideMark/>
          </w:tcPr>
          <w:p w:rsidR="0000299B" w:rsidRPr="0000299B" w:rsidRDefault="0000299B" w:rsidP="00D416DF">
            <w:pPr>
              <w:spacing w:line="276" w:lineRule="auto"/>
              <w:jc w:val="center"/>
              <w:rPr>
                <w:rFonts w:asciiTheme="minorBidi" w:hAnsiTheme="minorBidi" w:cstheme="minorBidi"/>
                <w:color w:val="000000"/>
              </w:rPr>
            </w:pPr>
            <w:r w:rsidRPr="0000299B">
              <w:rPr>
                <w:rFonts w:asciiTheme="minorBidi" w:hAnsiTheme="minorBidi" w:cstheme="minorBidi"/>
                <w:color w:val="000000"/>
                <w:sz w:val="22"/>
                <w:szCs w:val="22"/>
              </w:rPr>
              <w:t>2</w:t>
            </w:r>
          </w:p>
        </w:tc>
        <w:tc>
          <w:tcPr>
            <w:tcW w:w="990" w:type="dxa"/>
            <w:shd w:val="clear" w:color="auto" w:fill="auto"/>
            <w:noWrap/>
            <w:vAlign w:val="center"/>
            <w:hideMark/>
          </w:tcPr>
          <w:p w:rsidR="0000299B" w:rsidRPr="0000299B" w:rsidRDefault="0000299B" w:rsidP="00D416DF">
            <w:pPr>
              <w:spacing w:line="276" w:lineRule="auto"/>
              <w:jc w:val="center"/>
              <w:rPr>
                <w:rFonts w:asciiTheme="minorBidi" w:hAnsiTheme="minorBidi" w:cstheme="minorBidi"/>
                <w:color w:val="000000"/>
              </w:rPr>
            </w:pPr>
            <w:r w:rsidRPr="0000299B">
              <w:rPr>
                <w:rFonts w:asciiTheme="minorBidi" w:hAnsiTheme="minorBidi" w:cstheme="minorBidi"/>
                <w:color w:val="000000"/>
                <w:sz w:val="22"/>
                <w:szCs w:val="22"/>
              </w:rPr>
              <w:t>16</w:t>
            </w:r>
          </w:p>
        </w:tc>
        <w:tc>
          <w:tcPr>
            <w:tcW w:w="952" w:type="dxa"/>
            <w:shd w:val="clear" w:color="auto" w:fill="auto"/>
            <w:vAlign w:val="center"/>
            <w:hideMark/>
          </w:tcPr>
          <w:p w:rsidR="0000299B" w:rsidRPr="0000299B" w:rsidRDefault="0000299B" w:rsidP="00D416DF">
            <w:pPr>
              <w:spacing w:line="276" w:lineRule="auto"/>
              <w:jc w:val="center"/>
              <w:rPr>
                <w:rFonts w:asciiTheme="minorBidi" w:hAnsiTheme="minorBidi" w:cstheme="minorBidi"/>
                <w:color w:val="000000"/>
              </w:rPr>
            </w:pPr>
            <w:r w:rsidRPr="0000299B">
              <w:rPr>
                <w:rFonts w:asciiTheme="minorBidi" w:hAnsiTheme="minorBidi" w:cstheme="minorBidi"/>
                <w:color w:val="000000"/>
                <w:sz w:val="22"/>
                <w:szCs w:val="22"/>
              </w:rPr>
              <w:t>2</w:t>
            </w:r>
          </w:p>
        </w:tc>
      </w:tr>
    </w:tbl>
    <w:p w:rsidR="00782FEB" w:rsidRPr="000C6FE9" w:rsidRDefault="00782FEB" w:rsidP="00782FEB">
      <w:pPr>
        <w:spacing w:before="240"/>
        <w:jc w:val="both"/>
        <w:rPr>
          <w:rFonts w:asciiTheme="minorBidi" w:hAnsiTheme="minorBidi" w:cstheme="minorBidi"/>
          <w:b/>
        </w:rPr>
      </w:pPr>
      <w:r w:rsidRPr="000C6FE9">
        <w:rPr>
          <w:rFonts w:asciiTheme="minorBidi" w:hAnsiTheme="minorBidi" w:cstheme="minorBidi"/>
          <w:b/>
        </w:rPr>
        <w:t>Quantitative Study</w:t>
      </w:r>
    </w:p>
    <w:p w:rsidR="00781644" w:rsidRPr="000C6FE9" w:rsidRDefault="00781644" w:rsidP="00782FEB">
      <w:pPr>
        <w:jc w:val="both"/>
        <w:rPr>
          <w:rFonts w:asciiTheme="minorBidi" w:hAnsiTheme="minorBidi" w:cstheme="minorBidi"/>
        </w:rPr>
      </w:pPr>
      <w:r w:rsidRPr="000C6FE9">
        <w:rPr>
          <w:rFonts w:asciiTheme="minorBidi" w:hAnsiTheme="minorBidi" w:cstheme="minorBidi"/>
        </w:rPr>
        <w:t>In collecting quantitative data, MMRD selected 16 villages out of 37 project villages (3308 households) in consultation with CARE. 4 sample villages were selected from each village tract randomly. Household interview was conducted with 280 beneficiaries using structured questionnaire. Sample coverage is 95% confident level and confident interval is 5.6%. In order to cover sample error, an additional 5% of HH sample size was collected.</w:t>
      </w:r>
    </w:p>
    <w:p w:rsidR="00781644" w:rsidRPr="000C6FE9" w:rsidRDefault="00781644" w:rsidP="00782FEB">
      <w:pPr>
        <w:jc w:val="both"/>
        <w:rPr>
          <w:rFonts w:asciiTheme="minorBidi" w:hAnsiTheme="minorBidi" w:cstheme="minorBidi"/>
        </w:rPr>
      </w:pPr>
    </w:p>
    <w:p w:rsidR="00781644" w:rsidRPr="000C6FE9" w:rsidRDefault="00781644" w:rsidP="00782FEB">
      <w:pPr>
        <w:jc w:val="both"/>
        <w:rPr>
          <w:rFonts w:asciiTheme="minorBidi" w:hAnsiTheme="minorBidi" w:cstheme="minorBidi"/>
        </w:rPr>
      </w:pPr>
      <w:r w:rsidRPr="000C6FE9">
        <w:rPr>
          <w:rFonts w:asciiTheme="minorBidi" w:hAnsiTheme="minorBidi" w:cstheme="minorBidi"/>
        </w:rPr>
        <w:t>Village questionnaire in each survey village was use</w:t>
      </w:r>
      <w:r w:rsidR="003358DF">
        <w:rPr>
          <w:rFonts w:asciiTheme="minorBidi" w:hAnsiTheme="minorBidi" w:cstheme="minorBidi"/>
        </w:rPr>
        <w:t>d</w:t>
      </w:r>
      <w:r w:rsidRPr="000C6FE9">
        <w:rPr>
          <w:rFonts w:asciiTheme="minorBidi" w:hAnsiTheme="minorBidi" w:cstheme="minorBidi"/>
        </w:rPr>
        <w:t xml:space="preserve"> in order to </w:t>
      </w:r>
      <w:r w:rsidR="003358DF">
        <w:rPr>
          <w:rFonts w:asciiTheme="minorBidi" w:hAnsiTheme="minorBidi" w:cstheme="minorBidi"/>
        </w:rPr>
        <w:t>obtain</w:t>
      </w:r>
      <w:r w:rsidRPr="000C6FE9">
        <w:rPr>
          <w:rFonts w:asciiTheme="minorBidi" w:hAnsiTheme="minorBidi" w:cstheme="minorBidi"/>
        </w:rPr>
        <w:t xml:space="preserve"> village information that included village profile, population, gender, ethnicity, infrastructures and type of livelihoods.</w:t>
      </w:r>
    </w:p>
    <w:p w:rsidR="00782FEB" w:rsidRPr="000C6FE9" w:rsidRDefault="00782FEB" w:rsidP="00782FEB">
      <w:pPr>
        <w:jc w:val="both"/>
        <w:rPr>
          <w:rFonts w:asciiTheme="minorBidi" w:hAnsiTheme="minorBidi" w:cstheme="minorBidi"/>
          <w:b/>
        </w:rPr>
      </w:pPr>
    </w:p>
    <w:p w:rsidR="00A63515" w:rsidRPr="000C6FE9" w:rsidRDefault="00782FEB" w:rsidP="00A63515">
      <w:pPr>
        <w:jc w:val="both"/>
        <w:rPr>
          <w:rFonts w:asciiTheme="minorBidi" w:hAnsiTheme="minorBidi" w:cstheme="minorBidi"/>
          <w:b/>
        </w:rPr>
      </w:pPr>
      <w:r w:rsidRPr="000C6FE9">
        <w:rPr>
          <w:rFonts w:asciiTheme="minorBidi" w:hAnsiTheme="minorBidi" w:cstheme="minorBidi"/>
          <w:b/>
        </w:rPr>
        <w:t>Qualitative Study</w:t>
      </w:r>
    </w:p>
    <w:p w:rsidR="00A63515" w:rsidRPr="000C6FE9" w:rsidRDefault="00A63515" w:rsidP="00782FEB">
      <w:pPr>
        <w:spacing w:line="276" w:lineRule="auto"/>
        <w:jc w:val="both"/>
        <w:rPr>
          <w:rFonts w:asciiTheme="minorBidi" w:hAnsiTheme="minorBidi" w:cstheme="minorBidi"/>
        </w:rPr>
      </w:pPr>
      <w:r w:rsidRPr="000C6FE9">
        <w:rPr>
          <w:rFonts w:asciiTheme="minorBidi" w:hAnsiTheme="minorBidi" w:cstheme="minorBidi"/>
        </w:rPr>
        <w:t>Regardin</w:t>
      </w:r>
      <w:r w:rsidR="006A2491" w:rsidRPr="000C6FE9">
        <w:rPr>
          <w:rFonts w:asciiTheme="minorBidi" w:hAnsiTheme="minorBidi" w:cstheme="minorBidi"/>
        </w:rPr>
        <w:t>g qualitative data collection, 7</w:t>
      </w:r>
      <w:r w:rsidRPr="000C6FE9">
        <w:rPr>
          <w:rFonts w:asciiTheme="minorBidi" w:hAnsiTheme="minorBidi" w:cstheme="minorBidi"/>
        </w:rPr>
        <w:t xml:space="preserve"> Focus Group Discussions (FGDs) were carried out with bene</w:t>
      </w:r>
      <w:r w:rsidR="006A2491" w:rsidRPr="000C6FE9">
        <w:rPr>
          <w:rFonts w:asciiTheme="minorBidi" w:hAnsiTheme="minorBidi" w:cstheme="minorBidi"/>
        </w:rPr>
        <w:t>ficiaries (3 FGDs with men and 4</w:t>
      </w:r>
      <w:r w:rsidRPr="000C6FE9">
        <w:rPr>
          <w:rFonts w:asciiTheme="minorBidi" w:hAnsiTheme="minorBidi" w:cstheme="minorBidi"/>
        </w:rPr>
        <w:t xml:space="preserve"> FGDs with women) in the village tracts of Tar Shwe Tan, Man Lor and Cha Zi Sue. </w:t>
      </w:r>
      <w:r w:rsidR="003358DF">
        <w:rPr>
          <w:rFonts w:asciiTheme="minorBidi" w:hAnsiTheme="minorBidi" w:cstheme="minorBidi"/>
        </w:rPr>
        <w:t xml:space="preserve">FGD with </w:t>
      </w:r>
      <w:r w:rsidR="003358DF" w:rsidRPr="000C6FE9">
        <w:rPr>
          <w:rFonts w:asciiTheme="minorBidi" w:hAnsiTheme="minorBidi" w:cstheme="minorBidi"/>
        </w:rPr>
        <w:t xml:space="preserve">one </w:t>
      </w:r>
      <w:r w:rsidRPr="000C6FE9">
        <w:rPr>
          <w:rFonts w:asciiTheme="minorBidi" w:hAnsiTheme="minorBidi" w:cstheme="minorBidi"/>
        </w:rPr>
        <w:t>male and one female were conducted in each village tract. FGD participants were selected according to the following criteria: (1) type of livelihood activities (agriculture, cash</w:t>
      </w:r>
      <w:r w:rsidR="00351631">
        <w:rPr>
          <w:rFonts w:asciiTheme="minorBidi" w:hAnsiTheme="minorBidi" w:cstheme="minorBidi"/>
        </w:rPr>
        <w:t xml:space="preserve"> crop, livestock, off-farm etc,</w:t>
      </w:r>
      <w:r w:rsidRPr="000C6FE9">
        <w:rPr>
          <w:rFonts w:asciiTheme="minorBidi" w:hAnsiTheme="minorBidi" w:cstheme="minorBidi"/>
        </w:rPr>
        <w:t>), (2) diverse age ranges from 18 to 60</w:t>
      </w:r>
      <w:r w:rsidR="00351631">
        <w:rPr>
          <w:rFonts w:asciiTheme="minorBidi" w:hAnsiTheme="minorBidi" w:cstheme="minorBidi"/>
        </w:rPr>
        <w:t xml:space="preserve"> years</w:t>
      </w:r>
      <w:r w:rsidRPr="000C6FE9">
        <w:rPr>
          <w:rFonts w:asciiTheme="minorBidi" w:hAnsiTheme="minorBidi" w:cstheme="minorBidi"/>
        </w:rPr>
        <w:t xml:space="preserve"> among CARE beneficiaries.</w:t>
      </w:r>
    </w:p>
    <w:p w:rsidR="00782FEB" w:rsidRPr="000C6FE9" w:rsidRDefault="00782FEB" w:rsidP="00782FEB">
      <w:pPr>
        <w:spacing w:line="276" w:lineRule="auto"/>
        <w:jc w:val="both"/>
        <w:rPr>
          <w:rFonts w:asciiTheme="minorBidi" w:hAnsiTheme="minorBidi" w:cstheme="minorBidi"/>
        </w:rPr>
      </w:pPr>
    </w:p>
    <w:p w:rsidR="00A63515" w:rsidRPr="000C6FE9" w:rsidRDefault="00782FEB" w:rsidP="004E63D3">
      <w:pPr>
        <w:spacing w:line="276" w:lineRule="auto"/>
        <w:jc w:val="both"/>
        <w:rPr>
          <w:rFonts w:asciiTheme="minorBidi" w:hAnsiTheme="minorBidi" w:cstheme="minorBidi"/>
        </w:rPr>
      </w:pPr>
      <w:r w:rsidRPr="000C6FE9">
        <w:rPr>
          <w:rFonts w:asciiTheme="minorBidi" w:hAnsiTheme="minorBidi" w:cstheme="minorBidi"/>
        </w:rPr>
        <w:t>In order to obtain local information on KLRP project impact, market access and contextu</w:t>
      </w:r>
      <w:r w:rsidR="00A63515" w:rsidRPr="000C6FE9">
        <w:rPr>
          <w:rFonts w:asciiTheme="minorBidi" w:hAnsiTheme="minorBidi" w:cstheme="minorBidi"/>
        </w:rPr>
        <w:t>alization, MMRD field teams also made Key Informant Interview</w:t>
      </w:r>
      <w:r w:rsidRPr="000C6FE9">
        <w:rPr>
          <w:rFonts w:asciiTheme="minorBidi" w:hAnsiTheme="minorBidi" w:cstheme="minorBidi"/>
        </w:rPr>
        <w:t xml:space="preserve">; 16 KII CBOs (VDC, WMC, LMC and TIFMC ), one KII CBO in each village. </w:t>
      </w:r>
      <w:r w:rsidR="00A63515" w:rsidRPr="000C6FE9">
        <w:rPr>
          <w:rFonts w:asciiTheme="minorBidi" w:hAnsiTheme="minorBidi" w:cstheme="minorBidi"/>
        </w:rPr>
        <w:t xml:space="preserve">Additional 2 KIIs at organization and association level with WFP and NGOs were </w:t>
      </w:r>
      <w:r w:rsidR="00351631">
        <w:rPr>
          <w:rFonts w:asciiTheme="minorBidi" w:hAnsiTheme="minorBidi" w:cstheme="minorBidi"/>
        </w:rPr>
        <w:t xml:space="preserve">also </w:t>
      </w:r>
      <w:r w:rsidR="00A63515" w:rsidRPr="000C6FE9">
        <w:rPr>
          <w:rFonts w:asciiTheme="minorBidi" w:hAnsiTheme="minorBidi" w:cstheme="minorBidi"/>
        </w:rPr>
        <w:t>carried out.</w:t>
      </w:r>
      <w:r w:rsidR="004616FB">
        <w:rPr>
          <w:rFonts w:asciiTheme="minorBidi" w:hAnsiTheme="minorBidi" w:cstheme="minorBidi"/>
        </w:rPr>
        <w:t xml:space="preserve"> </w:t>
      </w:r>
      <w:r w:rsidR="00A63515" w:rsidRPr="000C6FE9">
        <w:rPr>
          <w:rFonts w:asciiTheme="minorBidi" w:hAnsiTheme="minorBidi" w:cstheme="minorBidi"/>
        </w:rPr>
        <w:t>Moreover, 2 Case Studies from KLRP significant beneficiaries particularly with tea farmer</w:t>
      </w:r>
      <w:r w:rsidR="00351631">
        <w:rPr>
          <w:rFonts w:asciiTheme="minorBidi" w:hAnsiTheme="minorBidi" w:cstheme="minorBidi"/>
        </w:rPr>
        <w:t>s</w:t>
      </w:r>
      <w:r w:rsidR="00A63515" w:rsidRPr="000C6FE9">
        <w:rPr>
          <w:rFonts w:asciiTheme="minorBidi" w:hAnsiTheme="minorBidi" w:cstheme="minorBidi"/>
        </w:rPr>
        <w:t xml:space="preserve"> and home gardener</w:t>
      </w:r>
      <w:r w:rsidR="00351631">
        <w:rPr>
          <w:rFonts w:asciiTheme="minorBidi" w:hAnsiTheme="minorBidi" w:cstheme="minorBidi"/>
        </w:rPr>
        <w:t>s</w:t>
      </w:r>
      <w:r w:rsidR="00A63515" w:rsidRPr="000C6FE9">
        <w:rPr>
          <w:rFonts w:asciiTheme="minorBidi" w:hAnsiTheme="minorBidi" w:cstheme="minorBidi"/>
        </w:rPr>
        <w:t xml:space="preserve"> were </w:t>
      </w:r>
      <w:r w:rsidR="00351631">
        <w:rPr>
          <w:rFonts w:asciiTheme="minorBidi" w:hAnsiTheme="minorBidi" w:cstheme="minorBidi"/>
        </w:rPr>
        <w:t>conducted</w:t>
      </w:r>
      <w:r w:rsidR="00A63515" w:rsidRPr="000C6FE9">
        <w:rPr>
          <w:rFonts w:asciiTheme="minorBidi" w:hAnsiTheme="minorBidi" w:cstheme="minorBidi"/>
        </w:rPr>
        <w:t xml:space="preserve"> to demonstrate the project impact on beneficiaries.</w:t>
      </w:r>
    </w:p>
    <w:p w:rsidR="00782FEB" w:rsidRDefault="00782FEB" w:rsidP="00782FEB">
      <w:pPr>
        <w:spacing w:line="276" w:lineRule="auto"/>
        <w:jc w:val="both"/>
        <w:rPr>
          <w:rFonts w:asciiTheme="minorBidi" w:hAnsiTheme="minorBidi" w:cstheme="minorBidi"/>
        </w:rPr>
      </w:pPr>
    </w:p>
    <w:p w:rsidR="004616FB" w:rsidRPr="0060242E" w:rsidRDefault="004616FB" w:rsidP="0060242E">
      <w:pPr>
        <w:spacing w:line="276" w:lineRule="auto"/>
        <w:jc w:val="both"/>
        <w:rPr>
          <w:rFonts w:asciiTheme="minorBidi" w:hAnsiTheme="minorBidi" w:cstheme="minorBidi"/>
          <w:b/>
          <w:bCs/>
        </w:rPr>
      </w:pPr>
      <w:r w:rsidRPr="004616FB">
        <w:rPr>
          <w:rFonts w:asciiTheme="minorBidi" w:hAnsiTheme="minorBidi" w:cstheme="minorBidi"/>
          <w:b/>
          <w:bCs/>
        </w:rPr>
        <w:t>Support of CARE Office and Staff</w:t>
      </w:r>
    </w:p>
    <w:p w:rsidR="00CF520B" w:rsidRDefault="00CF520B" w:rsidP="00CF520B">
      <w:pPr>
        <w:spacing w:line="276" w:lineRule="auto"/>
        <w:jc w:val="both"/>
        <w:rPr>
          <w:rFonts w:asciiTheme="minorBidi" w:hAnsiTheme="minorBidi" w:cstheme="minorBidi"/>
        </w:rPr>
      </w:pPr>
      <w:r>
        <w:rPr>
          <w:rFonts w:asciiTheme="minorBidi" w:hAnsiTheme="minorBidi" w:cstheme="minorBidi"/>
        </w:rPr>
        <w:t xml:space="preserve">At Yangon level, MMRD team and CARE staff had a discussion of the KLRP project so that the evaluation team understood the overall project as well as the geographical and social and political situation in Kokang Region. CARE office in Yangon also provided the evaluation team </w:t>
      </w:r>
      <w:r>
        <w:rPr>
          <w:rFonts w:asciiTheme="minorBidi" w:hAnsiTheme="minorBidi" w:cstheme="minorBidi"/>
        </w:rPr>
        <w:lastRenderedPageBreak/>
        <w:t xml:space="preserve">relevant documents for desk study. Logistics issue was arranged by CARE staff in Yangon and Lashio. For field orientation training, </w:t>
      </w:r>
      <w:r w:rsidR="004616FB">
        <w:rPr>
          <w:rFonts w:asciiTheme="minorBidi" w:hAnsiTheme="minorBidi" w:cstheme="minorBidi"/>
        </w:rPr>
        <w:t>CARE staff in Lashio arranged the place for the training as well as helped recruited the local people for field enumerators.</w:t>
      </w:r>
      <w:r>
        <w:rPr>
          <w:rFonts w:asciiTheme="minorBidi" w:hAnsiTheme="minorBidi" w:cstheme="minorBidi"/>
        </w:rPr>
        <w:t xml:space="preserve"> CARE office in Kokang was particularly helpful in assisting the selection of households, villages to be surveyed and approach of qualitative interviews to the beneficiaries.</w:t>
      </w:r>
    </w:p>
    <w:p w:rsidR="00CF520B" w:rsidRPr="000C6FE9" w:rsidRDefault="00CF520B" w:rsidP="00782FEB">
      <w:pPr>
        <w:spacing w:line="276" w:lineRule="auto"/>
        <w:jc w:val="both"/>
        <w:rPr>
          <w:rFonts w:asciiTheme="minorBidi" w:hAnsiTheme="minorBidi" w:cstheme="minorBidi"/>
        </w:rPr>
      </w:pPr>
    </w:p>
    <w:p w:rsidR="00782FEB" w:rsidRPr="000C6FE9" w:rsidRDefault="00782FEB" w:rsidP="00A63515">
      <w:pPr>
        <w:jc w:val="both"/>
        <w:rPr>
          <w:rFonts w:asciiTheme="minorBidi" w:hAnsiTheme="minorBidi" w:cstheme="minorBidi"/>
          <w:b/>
        </w:rPr>
      </w:pPr>
      <w:r w:rsidRPr="000C6FE9">
        <w:rPr>
          <w:rFonts w:asciiTheme="minorBidi" w:hAnsiTheme="minorBidi" w:cstheme="minorBidi"/>
          <w:b/>
        </w:rPr>
        <w:t>Field O</w:t>
      </w:r>
      <w:r w:rsidR="00D56396" w:rsidRPr="000C6FE9">
        <w:rPr>
          <w:rFonts w:asciiTheme="minorBidi" w:hAnsiTheme="minorBidi" w:cstheme="minorBidi"/>
          <w:b/>
        </w:rPr>
        <w:t>rientation</w:t>
      </w:r>
      <w:r w:rsidR="004616FB">
        <w:rPr>
          <w:rFonts w:asciiTheme="minorBidi" w:hAnsiTheme="minorBidi" w:cstheme="minorBidi"/>
          <w:b/>
        </w:rPr>
        <w:t xml:space="preserve"> </w:t>
      </w:r>
      <w:r w:rsidR="00351631">
        <w:rPr>
          <w:rFonts w:asciiTheme="minorBidi" w:hAnsiTheme="minorBidi" w:cstheme="minorBidi"/>
          <w:b/>
        </w:rPr>
        <w:t>and</w:t>
      </w:r>
      <w:r w:rsidR="004616FB">
        <w:rPr>
          <w:rFonts w:asciiTheme="minorBidi" w:hAnsiTheme="minorBidi" w:cstheme="minorBidi"/>
          <w:b/>
        </w:rPr>
        <w:t xml:space="preserve"> </w:t>
      </w:r>
      <w:r w:rsidRPr="000C6FE9">
        <w:rPr>
          <w:rFonts w:asciiTheme="minorBidi" w:hAnsiTheme="minorBidi" w:cstheme="minorBidi"/>
          <w:b/>
        </w:rPr>
        <w:t xml:space="preserve">Training, Pilot </w:t>
      </w:r>
      <w:r w:rsidR="00351631" w:rsidRPr="000C6FE9">
        <w:rPr>
          <w:rFonts w:asciiTheme="minorBidi" w:hAnsiTheme="minorBidi" w:cstheme="minorBidi"/>
          <w:b/>
        </w:rPr>
        <w:t>Test</w:t>
      </w:r>
    </w:p>
    <w:p w:rsidR="00782FEB" w:rsidRPr="000C6FE9" w:rsidRDefault="004E63D3" w:rsidP="004616FB">
      <w:pPr>
        <w:jc w:val="both"/>
        <w:rPr>
          <w:rFonts w:asciiTheme="minorBidi" w:hAnsiTheme="minorBidi" w:cstheme="minorBidi"/>
        </w:rPr>
      </w:pPr>
      <w:r w:rsidRPr="000C6FE9">
        <w:rPr>
          <w:rFonts w:asciiTheme="minorBidi" w:hAnsiTheme="minorBidi" w:cstheme="minorBidi"/>
        </w:rPr>
        <w:t>Firstly, MMRD survey teams were given</w:t>
      </w:r>
      <w:r w:rsidR="00782FEB" w:rsidRPr="000C6FE9">
        <w:rPr>
          <w:rFonts w:asciiTheme="minorBidi" w:hAnsiTheme="minorBidi" w:cstheme="minorBidi"/>
        </w:rPr>
        <w:t xml:space="preserve"> orientation</w:t>
      </w:r>
      <w:r w:rsidRPr="000C6FE9">
        <w:rPr>
          <w:rFonts w:asciiTheme="minorBidi" w:hAnsiTheme="minorBidi" w:cstheme="minorBidi"/>
        </w:rPr>
        <w:t xml:space="preserve"> in Lashio</w:t>
      </w:r>
      <w:r w:rsidR="00782FEB" w:rsidRPr="000C6FE9">
        <w:rPr>
          <w:rFonts w:asciiTheme="minorBidi" w:hAnsiTheme="minorBidi" w:cstheme="minorBidi"/>
        </w:rPr>
        <w:t>. MMRD survey team</w:t>
      </w:r>
      <w:r w:rsidR="00351631">
        <w:rPr>
          <w:rFonts w:asciiTheme="minorBidi" w:hAnsiTheme="minorBidi" w:cstheme="minorBidi"/>
        </w:rPr>
        <w:t>s</w:t>
      </w:r>
      <w:r w:rsidR="00782FEB" w:rsidRPr="000C6FE9">
        <w:rPr>
          <w:rFonts w:asciiTheme="minorBidi" w:hAnsiTheme="minorBidi" w:cstheme="minorBidi"/>
        </w:rPr>
        <w:t xml:space="preserve"> deliver</w:t>
      </w:r>
      <w:r w:rsidRPr="000C6FE9">
        <w:rPr>
          <w:rFonts w:asciiTheme="minorBidi" w:hAnsiTheme="minorBidi" w:cstheme="minorBidi"/>
        </w:rPr>
        <w:t>ed field work training to local enumerators and s</w:t>
      </w:r>
      <w:r w:rsidR="00782FEB" w:rsidRPr="000C6FE9">
        <w:rPr>
          <w:rFonts w:asciiTheme="minorBidi" w:hAnsiTheme="minorBidi" w:cstheme="minorBidi"/>
        </w:rPr>
        <w:t xml:space="preserve">upervisors in Kokang. After </w:t>
      </w:r>
      <w:r w:rsidR="001D24C6" w:rsidRPr="000C6FE9">
        <w:rPr>
          <w:rFonts w:asciiTheme="minorBidi" w:hAnsiTheme="minorBidi" w:cstheme="minorBidi"/>
        </w:rPr>
        <w:t>2</w:t>
      </w:r>
      <w:r w:rsidRPr="000C6FE9">
        <w:rPr>
          <w:rFonts w:asciiTheme="minorBidi" w:hAnsiTheme="minorBidi" w:cstheme="minorBidi"/>
        </w:rPr>
        <w:t>-day</w:t>
      </w:r>
      <w:r w:rsidR="00782FEB" w:rsidRPr="000C6FE9">
        <w:rPr>
          <w:rFonts w:asciiTheme="minorBidi" w:hAnsiTheme="minorBidi" w:cstheme="minorBidi"/>
        </w:rPr>
        <w:t xml:space="preserve"> training</w:t>
      </w:r>
      <w:r w:rsidRPr="000C6FE9">
        <w:rPr>
          <w:rFonts w:asciiTheme="minorBidi" w:hAnsiTheme="minorBidi" w:cstheme="minorBidi"/>
        </w:rPr>
        <w:t xml:space="preserve"> was done</w:t>
      </w:r>
      <w:r w:rsidR="00782FEB" w:rsidRPr="000C6FE9">
        <w:rPr>
          <w:rFonts w:asciiTheme="minorBidi" w:hAnsiTheme="minorBidi" w:cstheme="minorBidi"/>
        </w:rPr>
        <w:t>, the survey teams conduct</w:t>
      </w:r>
      <w:r w:rsidRPr="000C6FE9">
        <w:rPr>
          <w:rFonts w:asciiTheme="minorBidi" w:hAnsiTheme="minorBidi" w:cstheme="minorBidi"/>
        </w:rPr>
        <w:t>ed</w:t>
      </w:r>
      <w:r w:rsidR="00782FEB" w:rsidRPr="000C6FE9">
        <w:rPr>
          <w:rFonts w:asciiTheme="minorBidi" w:hAnsiTheme="minorBidi" w:cstheme="minorBidi"/>
        </w:rPr>
        <w:t xml:space="preserve"> pilot testing in one pro</w:t>
      </w:r>
      <w:r w:rsidRPr="000C6FE9">
        <w:rPr>
          <w:rFonts w:asciiTheme="minorBidi" w:hAnsiTheme="minorBidi" w:cstheme="minorBidi"/>
        </w:rPr>
        <w:t>ject village, and then reviewed</w:t>
      </w:r>
      <w:r w:rsidR="00782FEB" w:rsidRPr="000C6FE9">
        <w:rPr>
          <w:rFonts w:asciiTheme="minorBidi" w:hAnsiTheme="minorBidi" w:cstheme="minorBidi"/>
        </w:rPr>
        <w:t xml:space="preserve"> on the survey tools as results of the pilot testing. Field work training </w:t>
      </w:r>
      <w:r w:rsidR="0000299B" w:rsidRPr="000C6FE9">
        <w:rPr>
          <w:rFonts w:asciiTheme="minorBidi" w:hAnsiTheme="minorBidi" w:cstheme="minorBidi"/>
        </w:rPr>
        <w:t>took 5</w:t>
      </w:r>
      <w:r w:rsidR="00782FEB" w:rsidRPr="000C6FE9">
        <w:rPr>
          <w:rFonts w:asciiTheme="minorBidi" w:hAnsiTheme="minorBidi" w:cstheme="minorBidi"/>
        </w:rPr>
        <w:t xml:space="preserve"> days.</w:t>
      </w:r>
      <w:r w:rsidR="004616FB">
        <w:rPr>
          <w:rFonts w:asciiTheme="minorBidi" w:hAnsiTheme="minorBidi" w:cstheme="minorBidi"/>
        </w:rPr>
        <w:t xml:space="preserve"> </w:t>
      </w:r>
    </w:p>
    <w:p w:rsidR="00782FEB" w:rsidRDefault="00782FEB" w:rsidP="00782FEB">
      <w:pPr>
        <w:jc w:val="both"/>
        <w:rPr>
          <w:rFonts w:asciiTheme="minorBidi" w:hAnsiTheme="minorBidi" w:cstheme="minorBidi"/>
        </w:rPr>
      </w:pPr>
    </w:p>
    <w:p w:rsidR="0000299B" w:rsidRPr="000C6FE9" w:rsidRDefault="0000299B" w:rsidP="00782FEB">
      <w:pPr>
        <w:jc w:val="both"/>
        <w:rPr>
          <w:rFonts w:asciiTheme="minorBidi" w:hAnsiTheme="minorBidi" w:cstheme="minorBidi"/>
        </w:rPr>
      </w:pPr>
    </w:p>
    <w:p w:rsidR="00782FEB" w:rsidRPr="000C6FE9" w:rsidRDefault="00782FEB" w:rsidP="0060242E">
      <w:pPr>
        <w:jc w:val="both"/>
        <w:rPr>
          <w:rFonts w:asciiTheme="minorBidi" w:hAnsiTheme="minorBidi" w:cstheme="minorBidi"/>
          <w:b/>
        </w:rPr>
      </w:pPr>
      <w:r w:rsidRPr="000C6FE9">
        <w:rPr>
          <w:rFonts w:asciiTheme="minorBidi" w:hAnsiTheme="minorBidi" w:cstheme="minorBidi"/>
          <w:b/>
        </w:rPr>
        <w:t xml:space="preserve">Field </w:t>
      </w:r>
      <w:r w:rsidR="00351631" w:rsidRPr="000C6FE9">
        <w:rPr>
          <w:rFonts w:asciiTheme="minorBidi" w:hAnsiTheme="minorBidi" w:cstheme="minorBidi"/>
          <w:b/>
        </w:rPr>
        <w:t xml:space="preserve">Data Collection </w:t>
      </w:r>
      <w:r w:rsidRPr="000C6FE9">
        <w:rPr>
          <w:rFonts w:asciiTheme="minorBidi" w:hAnsiTheme="minorBidi" w:cstheme="minorBidi"/>
          <w:b/>
        </w:rPr>
        <w:t xml:space="preserve">and </w:t>
      </w:r>
      <w:r w:rsidR="00351631" w:rsidRPr="000C6FE9">
        <w:rPr>
          <w:rFonts w:asciiTheme="minorBidi" w:hAnsiTheme="minorBidi" w:cstheme="minorBidi"/>
          <w:b/>
        </w:rPr>
        <w:t>Processing</w:t>
      </w:r>
    </w:p>
    <w:p w:rsidR="00782FEB" w:rsidRPr="000C6FE9" w:rsidRDefault="004E63D3" w:rsidP="004E63D3">
      <w:pPr>
        <w:spacing w:line="276" w:lineRule="auto"/>
        <w:jc w:val="both"/>
        <w:rPr>
          <w:rFonts w:asciiTheme="minorBidi" w:hAnsiTheme="minorBidi" w:cstheme="minorBidi"/>
        </w:rPr>
      </w:pPr>
      <w:r w:rsidRPr="000C6FE9">
        <w:rPr>
          <w:rFonts w:asciiTheme="minorBidi" w:hAnsiTheme="minorBidi" w:cstheme="minorBidi"/>
        </w:rPr>
        <w:t xml:space="preserve">MMRD </w:t>
      </w:r>
      <w:r w:rsidR="00782FEB" w:rsidRPr="000C6FE9">
        <w:rPr>
          <w:rFonts w:asciiTheme="minorBidi" w:hAnsiTheme="minorBidi" w:cstheme="minorBidi"/>
        </w:rPr>
        <w:t>collect</w:t>
      </w:r>
      <w:r w:rsidRPr="000C6FE9">
        <w:rPr>
          <w:rFonts w:asciiTheme="minorBidi" w:hAnsiTheme="minorBidi" w:cstheme="minorBidi"/>
        </w:rPr>
        <w:t>ed</w:t>
      </w:r>
      <w:r w:rsidR="00782FEB" w:rsidRPr="000C6FE9">
        <w:rPr>
          <w:rFonts w:asciiTheme="minorBidi" w:hAnsiTheme="minorBidi" w:cstheme="minorBidi"/>
        </w:rPr>
        <w:t xml:space="preserve"> quantitative data from 280 beneficiary Households and 16 Village profile</w:t>
      </w:r>
      <w:r w:rsidR="00351631">
        <w:rPr>
          <w:rFonts w:asciiTheme="minorBidi" w:hAnsiTheme="minorBidi" w:cstheme="minorBidi"/>
        </w:rPr>
        <w:t>s</w:t>
      </w:r>
      <w:r w:rsidR="00782FEB" w:rsidRPr="000C6FE9">
        <w:rPr>
          <w:rFonts w:asciiTheme="minorBidi" w:hAnsiTheme="minorBidi" w:cstheme="minorBidi"/>
        </w:rPr>
        <w:t xml:space="preserve">, and qualitative data from </w:t>
      </w:r>
      <w:r w:rsidR="006A2491" w:rsidRPr="000C6FE9">
        <w:rPr>
          <w:rFonts w:asciiTheme="minorBidi" w:hAnsiTheme="minorBidi" w:cstheme="minorBidi"/>
        </w:rPr>
        <w:t>7</w:t>
      </w:r>
      <w:r w:rsidR="00782FEB" w:rsidRPr="000C6FE9">
        <w:rPr>
          <w:rFonts w:asciiTheme="minorBidi" w:hAnsiTheme="minorBidi" w:cstheme="minorBidi"/>
        </w:rPr>
        <w:t xml:space="preserve"> FGDs, 16 KII CBOs, 2 Org</w:t>
      </w:r>
      <w:r w:rsidR="00351631">
        <w:rPr>
          <w:rFonts w:asciiTheme="minorBidi" w:hAnsiTheme="minorBidi" w:cstheme="minorBidi"/>
        </w:rPr>
        <w:t>anization</w:t>
      </w:r>
      <w:r w:rsidR="00782FEB" w:rsidRPr="000C6FE9">
        <w:rPr>
          <w:rFonts w:asciiTheme="minorBidi" w:hAnsiTheme="minorBidi" w:cstheme="minorBidi"/>
        </w:rPr>
        <w:t>s/ Association KIIs and 2 Case Studies. I</w:t>
      </w:r>
      <w:r w:rsidRPr="000C6FE9">
        <w:rPr>
          <w:rFonts w:asciiTheme="minorBidi" w:hAnsiTheme="minorBidi" w:cstheme="minorBidi"/>
        </w:rPr>
        <w:t>n addition, the survey team</w:t>
      </w:r>
      <w:r w:rsidR="00351631">
        <w:rPr>
          <w:rFonts w:asciiTheme="minorBidi" w:hAnsiTheme="minorBidi" w:cstheme="minorBidi"/>
        </w:rPr>
        <w:t>s</w:t>
      </w:r>
      <w:r w:rsidR="00782FEB" w:rsidRPr="000C6FE9">
        <w:rPr>
          <w:rFonts w:asciiTheme="minorBidi" w:hAnsiTheme="minorBidi" w:cstheme="minorBidi"/>
        </w:rPr>
        <w:t xml:space="preserve"> conduct</w:t>
      </w:r>
      <w:r w:rsidRPr="000C6FE9">
        <w:rPr>
          <w:rFonts w:asciiTheme="minorBidi" w:hAnsiTheme="minorBidi" w:cstheme="minorBidi"/>
        </w:rPr>
        <w:t>ed</w:t>
      </w:r>
      <w:r w:rsidR="00782FEB" w:rsidRPr="000C6FE9">
        <w:rPr>
          <w:rFonts w:asciiTheme="minorBidi" w:hAnsiTheme="minorBidi" w:cstheme="minorBidi"/>
        </w:rPr>
        <w:t xml:space="preserve"> Small Group Discussions/KIIs for further information and field level analysis.</w:t>
      </w:r>
    </w:p>
    <w:p w:rsidR="00782FEB" w:rsidRPr="000C6FE9" w:rsidRDefault="00782FEB" w:rsidP="00782FEB">
      <w:pPr>
        <w:spacing w:line="276" w:lineRule="auto"/>
        <w:jc w:val="both"/>
        <w:rPr>
          <w:rFonts w:asciiTheme="minorBidi" w:hAnsiTheme="minorBidi" w:cstheme="minorBidi"/>
        </w:rPr>
      </w:pPr>
    </w:p>
    <w:p w:rsidR="00782FEB" w:rsidRDefault="00782FEB" w:rsidP="004E63D3">
      <w:pPr>
        <w:spacing w:line="276" w:lineRule="auto"/>
        <w:contextualSpacing/>
        <w:jc w:val="both"/>
        <w:rPr>
          <w:rFonts w:asciiTheme="minorBidi" w:hAnsiTheme="minorBidi" w:cstheme="minorBidi"/>
        </w:rPr>
      </w:pPr>
      <w:r w:rsidRPr="000C6FE9">
        <w:rPr>
          <w:rFonts w:asciiTheme="minorBidi" w:hAnsiTheme="minorBidi" w:cstheme="minorBidi"/>
        </w:rPr>
        <w:t xml:space="preserve">Data </w:t>
      </w:r>
      <w:r w:rsidR="004E63D3" w:rsidRPr="000C6FE9">
        <w:rPr>
          <w:rFonts w:asciiTheme="minorBidi" w:hAnsiTheme="minorBidi" w:cstheme="minorBidi"/>
        </w:rPr>
        <w:t>was</w:t>
      </w:r>
      <w:r w:rsidRPr="000C6FE9">
        <w:rPr>
          <w:rFonts w:asciiTheme="minorBidi" w:hAnsiTheme="minorBidi" w:cstheme="minorBidi"/>
        </w:rPr>
        <w:t xml:space="preserve"> processed in the MMRD Yangon office. For quantitat</w:t>
      </w:r>
      <w:r w:rsidR="004E63D3" w:rsidRPr="000C6FE9">
        <w:rPr>
          <w:rFonts w:asciiTheme="minorBidi" w:hAnsiTheme="minorBidi" w:cstheme="minorBidi"/>
        </w:rPr>
        <w:t>ive data, SPSS and Excel were</w:t>
      </w:r>
      <w:r w:rsidRPr="000C6FE9">
        <w:rPr>
          <w:rFonts w:asciiTheme="minorBidi" w:hAnsiTheme="minorBidi" w:cstheme="minorBidi"/>
        </w:rPr>
        <w:t xml:space="preserve"> used. MMRD then proceed</w:t>
      </w:r>
      <w:r w:rsidR="004E63D3" w:rsidRPr="000C6FE9">
        <w:rPr>
          <w:rFonts w:asciiTheme="minorBidi" w:hAnsiTheme="minorBidi" w:cstheme="minorBidi"/>
        </w:rPr>
        <w:t>ed</w:t>
      </w:r>
      <w:r w:rsidRPr="000C6FE9">
        <w:rPr>
          <w:rFonts w:asciiTheme="minorBidi" w:hAnsiTheme="minorBidi" w:cstheme="minorBidi"/>
        </w:rPr>
        <w:t xml:space="preserve"> with the analysis of the data and the writing of a draft report that </w:t>
      </w:r>
      <w:r w:rsidR="004E63D3" w:rsidRPr="000C6FE9">
        <w:rPr>
          <w:rFonts w:asciiTheme="minorBidi" w:hAnsiTheme="minorBidi" w:cstheme="minorBidi"/>
        </w:rPr>
        <w:t>was</w:t>
      </w:r>
      <w:r w:rsidRPr="000C6FE9">
        <w:rPr>
          <w:rFonts w:asciiTheme="minorBidi" w:hAnsiTheme="minorBidi" w:cstheme="minorBidi"/>
        </w:rPr>
        <w:t xml:space="preserve"> finalized based on CARE Myanmar review and comments.</w:t>
      </w:r>
      <w:r w:rsidR="0060242E">
        <w:rPr>
          <w:rFonts w:asciiTheme="minorBidi" w:hAnsiTheme="minorBidi" w:cstheme="minorBidi"/>
        </w:rPr>
        <w:t xml:space="preserve"> </w:t>
      </w:r>
      <w:r w:rsidRPr="000C6FE9">
        <w:rPr>
          <w:rFonts w:asciiTheme="minorBidi" w:hAnsiTheme="minorBidi" w:cstheme="minorBidi"/>
        </w:rPr>
        <w:t xml:space="preserve">A total of 4 MMRD researchers </w:t>
      </w:r>
      <w:r w:rsidR="004E63D3" w:rsidRPr="000C6FE9">
        <w:rPr>
          <w:rFonts w:asciiTheme="minorBidi" w:hAnsiTheme="minorBidi" w:cstheme="minorBidi"/>
        </w:rPr>
        <w:t>took</w:t>
      </w:r>
      <w:r w:rsidRPr="000C6FE9">
        <w:rPr>
          <w:rFonts w:asciiTheme="minorBidi" w:hAnsiTheme="minorBidi" w:cstheme="minorBidi"/>
        </w:rPr>
        <w:t xml:space="preserve"> part in the field data collection and field management, including one Research Analyst, one Field Mana</w:t>
      </w:r>
      <w:r w:rsidR="004E63D3" w:rsidRPr="000C6FE9">
        <w:rPr>
          <w:rFonts w:asciiTheme="minorBidi" w:hAnsiTheme="minorBidi" w:cstheme="minorBidi"/>
        </w:rPr>
        <w:t>ger, 2 supervisors and 6 local e</w:t>
      </w:r>
      <w:r w:rsidRPr="000C6FE9">
        <w:rPr>
          <w:rFonts w:asciiTheme="minorBidi" w:hAnsiTheme="minorBidi" w:cstheme="minorBidi"/>
        </w:rPr>
        <w:t xml:space="preserve">numerators and 2 translators. MMRD research team </w:t>
      </w:r>
      <w:r w:rsidR="004E63D3" w:rsidRPr="000C6FE9">
        <w:rPr>
          <w:rFonts w:asciiTheme="minorBidi" w:hAnsiTheme="minorBidi" w:cstheme="minorBidi"/>
        </w:rPr>
        <w:t>was</w:t>
      </w:r>
      <w:r w:rsidRPr="000C6FE9">
        <w:rPr>
          <w:rFonts w:asciiTheme="minorBidi" w:hAnsiTheme="minorBidi" w:cstheme="minorBidi"/>
        </w:rPr>
        <w:t xml:space="preserve"> organized into 2 survey teams.</w:t>
      </w:r>
    </w:p>
    <w:p w:rsidR="00CF520B" w:rsidRDefault="00CF520B" w:rsidP="004E63D3">
      <w:pPr>
        <w:spacing w:line="276" w:lineRule="auto"/>
        <w:contextualSpacing/>
        <w:jc w:val="both"/>
        <w:rPr>
          <w:rFonts w:asciiTheme="minorBidi" w:hAnsiTheme="minorBidi" w:cstheme="minorBidi"/>
        </w:rPr>
      </w:pPr>
    </w:p>
    <w:p w:rsidR="00CF520B" w:rsidRPr="00CF520B" w:rsidRDefault="00CF520B" w:rsidP="004E63D3">
      <w:pPr>
        <w:spacing w:line="276" w:lineRule="auto"/>
        <w:contextualSpacing/>
        <w:jc w:val="both"/>
        <w:rPr>
          <w:rFonts w:asciiTheme="minorBidi" w:hAnsiTheme="minorBidi" w:cstheme="minorBidi"/>
          <w:b/>
          <w:bCs/>
        </w:rPr>
      </w:pPr>
      <w:r w:rsidRPr="00CF520B">
        <w:rPr>
          <w:rFonts w:asciiTheme="minorBidi" w:hAnsiTheme="minorBidi" w:cstheme="minorBidi"/>
          <w:b/>
          <w:bCs/>
        </w:rPr>
        <w:t>Quality Assurance</w:t>
      </w:r>
    </w:p>
    <w:p w:rsidR="004E63D3" w:rsidRDefault="00CF520B" w:rsidP="00782FEB">
      <w:pPr>
        <w:pStyle w:val="Default"/>
        <w:jc w:val="both"/>
        <w:rPr>
          <w:rFonts w:asciiTheme="minorBidi" w:hAnsiTheme="minorBidi" w:cstheme="minorBidi"/>
          <w:bCs/>
        </w:rPr>
      </w:pPr>
      <w:r>
        <w:rPr>
          <w:rFonts w:asciiTheme="minorBidi" w:hAnsiTheme="minorBidi" w:cstheme="minorBidi"/>
          <w:bCs/>
        </w:rPr>
        <w:t xml:space="preserve">To ensure good quality of the evaluation, the evaluation team supervisors and field manager closely worked with the field enumerators by checking the </w:t>
      </w:r>
      <w:r w:rsidR="006B76BE">
        <w:rPr>
          <w:rFonts w:asciiTheme="minorBidi" w:hAnsiTheme="minorBidi" w:cstheme="minorBidi"/>
          <w:bCs/>
        </w:rPr>
        <w:t>household</w:t>
      </w:r>
      <w:r>
        <w:rPr>
          <w:rFonts w:asciiTheme="minorBidi" w:hAnsiTheme="minorBidi" w:cstheme="minorBidi"/>
          <w:bCs/>
        </w:rPr>
        <w:t xml:space="preserve"> questionnaires together</w:t>
      </w:r>
      <w:r w:rsidR="006B76BE">
        <w:rPr>
          <w:rFonts w:asciiTheme="minorBidi" w:hAnsiTheme="minorBidi" w:cstheme="minorBidi"/>
          <w:bCs/>
        </w:rPr>
        <w:t>. In addition, the evaluation team held a meeting in Tar Shwe Tan in which VDC members,</w:t>
      </w:r>
      <w:r>
        <w:rPr>
          <w:rFonts w:asciiTheme="minorBidi" w:hAnsiTheme="minorBidi" w:cstheme="minorBidi"/>
          <w:bCs/>
        </w:rPr>
        <w:t xml:space="preserve"> </w:t>
      </w:r>
      <w:r w:rsidR="006B76BE">
        <w:rPr>
          <w:rFonts w:asciiTheme="minorBidi" w:hAnsiTheme="minorBidi" w:cstheme="minorBidi"/>
          <w:bCs/>
        </w:rPr>
        <w:t>TIFMC members and all CARE staff in Kokang attended.</w:t>
      </w:r>
      <w:r w:rsidR="0060242E">
        <w:rPr>
          <w:rFonts w:asciiTheme="minorBidi" w:hAnsiTheme="minorBidi" w:cstheme="minorBidi"/>
          <w:bCs/>
        </w:rPr>
        <w:t xml:space="preserve"> A number of issues of the project and perspectives were presented, thus it greatly helped the evaluation of the project. </w:t>
      </w:r>
    </w:p>
    <w:p w:rsidR="00CF520B" w:rsidRPr="00CF520B" w:rsidRDefault="00CF520B" w:rsidP="00782FEB">
      <w:pPr>
        <w:pStyle w:val="Default"/>
        <w:jc w:val="both"/>
        <w:rPr>
          <w:rFonts w:asciiTheme="minorBidi" w:hAnsiTheme="minorBidi" w:cstheme="minorBidi"/>
          <w:bCs/>
        </w:rPr>
      </w:pPr>
    </w:p>
    <w:p w:rsidR="00782FEB" w:rsidRPr="000C6FE9" w:rsidRDefault="00710A08" w:rsidP="00782FEB">
      <w:pPr>
        <w:pStyle w:val="Default"/>
        <w:jc w:val="both"/>
        <w:rPr>
          <w:rFonts w:asciiTheme="minorBidi" w:hAnsiTheme="minorBidi" w:cstheme="minorBidi"/>
          <w:b/>
        </w:rPr>
      </w:pPr>
      <w:r w:rsidRPr="000C6FE9">
        <w:rPr>
          <w:rFonts w:asciiTheme="minorBidi" w:hAnsiTheme="minorBidi" w:cstheme="minorBidi"/>
          <w:b/>
        </w:rPr>
        <w:t>Table (2).</w:t>
      </w:r>
      <w:r w:rsidR="00782FEB" w:rsidRPr="000C6FE9">
        <w:rPr>
          <w:rFonts w:asciiTheme="minorBidi" w:hAnsiTheme="minorBidi" w:cstheme="minorBidi"/>
          <w:b/>
        </w:rPr>
        <w:t xml:space="preserve">Team </w:t>
      </w:r>
      <w:r w:rsidR="00351631" w:rsidRPr="000C6FE9">
        <w:rPr>
          <w:rFonts w:asciiTheme="minorBidi" w:hAnsiTheme="minorBidi" w:cstheme="minorBidi"/>
          <w:b/>
        </w:rPr>
        <w:t>Composition</w:t>
      </w:r>
    </w:p>
    <w:p w:rsidR="00782FEB" w:rsidRPr="000C6FE9" w:rsidRDefault="00782FEB" w:rsidP="00782FEB">
      <w:pPr>
        <w:pStyle w:val="Default"/>
        <w:jc w:val="both"/>
        <w:rPr>
          <w:rFonts w:asciiTheme="minorBidi" w:hAnsiTheme="minorBidi" w:cstheme="minorBidi"/>
        </w:rPr>
      </w:pPr>
    </w:p>
    <w:tbl>
      <w:tblPr>
        <w:tblW w:w="9194" w:type="dxa"/>
        <w:tblInd w:w="94" w:type="dxa"/>
        <w:tblLook w:val="04A0"/>
      </w:tblPr>
      <w:tblGrid>
        <w:gridCol w:w="864"/>
        <w:gridCol w:w="1310"/>
        <w:gridCol w:w="1530"/>
        <w:gridCol w:w="1530"/>
        <w:gridCol w:w="1620"/>
        <w:gridCol w:w="1350"/>
        <w:gridCol w:w="990"/>
      </w:tblGrid>
      <w:tr w:rsidR="00782FEB" w:rsidRPr="0000299B" w:rsidTr="0000299B">
        <w:trPr>
          <w:trHeight w:val="745"/>
        </w:trPr>
        <w:tc>
          <w:tcPr>
            <w:tcW w:w="864"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782FEB" w:rsidRPr="0000299B" w:rsidRDefault="0000299B" w:rsidP="00D416DF">
            <w:pPr>
              <w:jc w:val="center"/>
              <w:rPr>
                <w:rFonts w:asciiTheme="minorBidi" w:hAnsiTheme="minorBidi" w:cstheme="minorBidi"/>
                <w:color w:val="000000"/>
              </w:rPr>
            </w:pPr>
            <w:r>
              <w:rPr>
                <w:rFonts w:asciiTheme="minorBidi" w:hAnsiTheme="minorBidi" w:cstheme="minorBidi"/>
                <w:color w:val="000000"/>
                <w:sz w:val="22"/>
                <w:szCs w:val="22"/>
              </w:rPr>
              <w:t>S</w:t>
            </w:r>
            <w:r w:rsidR="00782FEB" w:rsidRPr="0000299B">
              <w:rPr>
                <w:rFonts w:asciiTheme="minorBidi" w:hAnsiTheme="minorBidi" w:cstheme="minorBidi"/>
                <w:color w:val="000000"/>
                <w:sz w:val="22"/>
                <w:szCs w:val="22"/>
              </w:rPr>
              <w:t xml:space="preserve">urvey Team </w:t>
            </w:r>
          </w:p>
        </w:tc>
        <w:tc>
          <w:tcPr>
            <w:tcW w:w="1310" w:type="dxa"/>
            <w:tcBorders>
              <w:top w:val="single" w:sz="4" w:space="0" w:color="auto"/>
              <w:left w:val="nil"/>
              <w:bottom w:val="single" w:sz="4" w:space="0" w:color="auto"/>
              <w:right w:val="single" w:sz="4" w:space="0" w:color="auto"/>
            </w:tcBorders>
            <w:shd w:val="clear" w:color="000000" w:fill="92D050"/>
            <w:vAlign w:val="center"/>
            <w:hideMark/>
          </w:tcPr>
          <w:p w:rsidR="00782FEB" w:rsidRPr="0000299B" w:rsidRDefault="00782FEB" w:rsidP="00D416DF">
            <w:pPr>
              <w:jc w:val="center"/>
              <w:rPr>
                <w:rFonts w:asciiTheme="minorBidi" w:hAnsiTheme="minorBidi" w:cstheme="minorBidi"/>
                <w:color w:val="000000"/>
              </w:rPr>
            </w:pPr>
            <w:r w:rsidRPr="0000299B">
              <w:rPr>
                <w:rFonts w:asciiTheme="minorBidi" w:hAnsiTheme="minorBidi" w:cstheme="minorBidi"/>
                <w:color w:val="000000"/>
                <w:sz w:val="22"/>
                <w:szCs w:val="22"/>
              </w:rPr>
              <w:t>Filed Manager</w:t>
            </w:r>
          </w:p>
        </w:tc>
        <w:tc>
          <w:tcPr>
            <w:tcW w:w="1530" w:type="dxa"/>
            <w:tcBorders>
              <w:top w:val="single" w:sz="4" w:space="0" w:color="auto"/>
              <w:left w:val="nil"/>
              <w:bottom w:val="single" w:sz="4" w:space="0" w:color="auto"/>
              <w:right w:val="single" w:sz="4" w:space="0" w:color="auto"/>
            </w:tcBorders>
            <w:shd w:val="clear" w:color="000000" w:fill="92D050"/>
            <w:vAlign w:val="center"/>
            <w:hideMark/>
          </w:tcPr>
          <w:p w:rsidR="00782FEB" w:rsidRPr="0000299B" w:rsidRDefault="00782FEB" w:rsidP="00D416DF">
            <w:pPr>
              <w:jc w:val="center"/>
              <w:rPr>
                <w:rFonts w:asciiTheme="minorBidi" w:hAnsiTheme="minorBidi" w:cstheme="minorBidi"/>
                <w:color w:val="000000"/>
              </w:rPr>
            </w:pPr>
            <w:r w:rsidRPr="0000299B">
              <w:rPr>
                <w:rFonts w:asciiTheme="minorBidi" w:hAnsiTheme="minorBidi" w:cstheme="minorBidi"/>
                <w:color w:val="000000"/>
                <w:sz w:val="22"/>
                <w:szCs w:val="22"/>
              </w:rPr>
              <w:t>Research Analyst</w:t>
            </w:r>
          </w:p>
        </w:tc>
        <w:tc>
          <w:tcPr>
            <w:tcW w:w="1530" w:type="dxa"/>
            <w:tcBorders>
              <w:top w:val="single" w:sz="4" w:space="0" w:color="auto"/>
              <w:left w:val="nil"/>
              <w:bottom w:val="single" w:sz="4" w:space="0" w:color="auto"/>
              <w:right w:val="single" w:sz="4" w:space="0" w:color="auto"/>
            </w:tcBorders>
            <w:shd w:val="clear" w:color="000000" w:fill="92D050"/>
            <w:noWrap/>
            <w:vAlign w:val="center"/>
            <w:hideMark/>
          </w:tcPr>
          <w:p w:rsidR="00782FEB" w:rsidRPr="0000299B" w:rsidRDefault="00782FEB" w:rsidP="00D416DF">
            <w:pPr>
              <w:jc w:val="center"/>
              <w:rPr>
                <w:rFonts w:asciiTheme="minorBidi" w:hAnsiTheme="minorBidi" w:cstheme="minorBidi"/>
                <w:color w:val="000000"/>
              </w:rPr>
            </w:pPr>
            <w:r w:rsidRPr="0000299B">
              <w:rPr>
                <w:rFonts w:asciiTheme="minorBidi" w:hAnsiTheme="minorBidi" w:cstheme="minorBidi"/>
                <w:color w:val="000000"/>
                <w:sz w:val="22"/>
                <w:szCs w:val="22"/>
              </w:rPr>
              <w:t>Supervisors</w:t>
            </w:r>
          </w:p>
        </w:tc>
        <w:tc>
          <w:tcPr>
            <w:tcW w:w="1620" w:type="dxa"/>
            <w:tcBorders>
              <w:top w:val="single" w:sz="4" w:space="0" w:color="auto"/>
              <w:left w:val="nil"/>
              <w:bottom w:val="single" w:sz="4" w:space="0" w:color="auto"/>
              <w:right w:val="single" w:sz="4" w:space="0" w:color="auto"/>
            </w:tcBorders>
            <w:shd w:val="clear" w:color="000000" w:fill="92D050"/>
            <w:noWrap/>
            <w:vAlign w:val="center"/>
            <w:hideMark/>
          </w:tcPr>
          <w:p w:rsidR="00782FEB" w:rsidRPr="0000299B" w:rsidRDefault="00782FEB" w:rsidP="00D416DF">
            <w:pPr>
              <w:jc w:val="center"/>
              <w:rPr>
                <w:rFonts w:asciiTheme="minorBidi" w:hAnsiTheme="minorBidi" w:cstheme="minorBidi"/>
                <w:color w:val="000000"/>
              </w:rPr>
            </w:pPr>
            <w:r w:rsidRPr="0000299B">
              <w:rPr>
                <w:rFonts w:asciiTheme="minorBidi" w:hAnsiTheme="minorBidi" w:cstheme="minorBidi"/>
                <w:color w:val="000000"/>
                <w:sz w:val="22"/>
                <w:szCs w:val="22"/>
              </w:rPr>
              <w:t>Enumerator</w:t>
            </w:r>
          </w:p>
        </w:tc>
        <w:tc>
          <w:tcPr>
            <w:tcW w:w="1350" w:type="dxa"/>
            <w:tcBorders>
              <w:top w:val="single" w:sz="4" w:space="0" w:color="auto"/>
              <w:left w:val="nil"/>
              <w:bottom w:val="single" w:sz="4" w:space="0" w:color="auto"/>
              <w:right w:val="single" w:sz="4" w:space="0" w:color="auto"/>
            </w:tcBorders>
            <w:shd w:val="clear" w:color="000000" w:fill="92D050"/>
            <w:vAlign w:val="center"/>
            <w:hideMark/>
          </w:tcPr>
          <w:p w:rsidR="00782FEB" w:rsidRPr="0000299B" w:rsidRDefault="00782FEB" w:rsidP="00D416DF">
            <w:pPr>
              <w:jc w:val="center"/>
              <w:rPr>
                <w:rFonts w:asciiTheme="minorBidi" w:hAnsiTheme="minorBidi" w:cstheme="minorBidi"/>
                <w:color w:val="000000"/>
              </w:rPr>
            </w:pPr>
            <w:r w:rsidRPr="0000299B">
              <w:rPr>
                <w:rFonts w:asciiTheme="minorBidi" w:hAnsiTheme="minorBidi" w:cstheme="minorBidi"/>
                <w:color w:val="000000"/>
                <w:sz w:val="22"/>
                <w:szCs w:val="22"/>
              </w:rPr>
              <w:t>Translator</w:t>
            </w:r>
          </w:p>
        </w:tc>
        <w:tc>
          <w:tcPr>
            <w:tcW w:w="990" w:type="dxa"/>
            <w:tcBorders>
              <w:top w:val="single" w:sz="4" w:space="0" w:color="auto"/>
              <w:left w:val="nil"/>
              <w:bottom w:val="single" w:sz="4" w:space="0" w:color="auto"/>
              <w:right w:val="single" w:sz="4" w:space="0" w:color="auto"/>
            </w:tcBorders>
            <w:shd w:val="clear" w:color="000000" w:fill="92D050"/>
            <w:vAlign w:val="center"/>
            <w:hideMark/>
          </w:tcPr>
          <w:p w:rsidR="00782FEB" w:rsidRPr="0000299B" w:rsidRDefault="00782FEB" w:rsidP="00D416DF">
            <w:pPr>
              <w:jc w:val="center"/>
              <w:rPr>
                <w:rFonts w:asciiTheme="minorBidi" w:hAnsiTheme="minorBidi" w:cstheme="minorBidi"/>
                <w:color w:val="000000"/>
              </w:rPr>
            </w:pPr>
            <w:r w:rsidRPr="0000299B">
              <w:rPr>
                <w:rFonts w:asciiTheme="minorBidi" w:hAnsiTheme="minorBidi" w:cstheme="minorBidi"/>
                <w:color w:val="000000"/>
                <w:sz w:val="22"/>
                <w:szCs w:val="22"/>
              </w:rPr>
              <w:t xml:space="preserve">Total  </w:t>
            </w:r>
          </w:p>
        </w:tc>
      </w:tr>
      <w:tr w:rsidR="00782FEB" w:rsidRPr="0000299B" w:rsidTr="0000299B">
        <w:trPr>
          <w:trHeight w:val="294"/>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782FEB" w:rsidRPr="0000299B" w:rsidRDefault="00782FEB" w:rsidP="00D416DF">
            <w:pPr>
              <w:jc w:val="center"/>
              <w:rPr>
                <w:rFonts w:asciiTheme="minorBidi" w:hAnsiTheme="minorBidi" w:cstheme="minorBidi"/>
                <w:color w:val="000000"/>
              </w:rPr>
            </w:pPr>
            <w:r w:rsidRPr="0000299B">
              <w:rPr>
                <w:rFonts w:asciiTheme="minorBidi" w:hAnsiTheme="minorBidi" w:cstheme="minorBidi"/>
                <w:color w:val="000000"/>
                <w:sz w:val="22"/>
                <w:szCs w:val="22"/>
              </w:rPr>
              <w:t>2</w:t>
            </w:r>
          </w:p>
        </w:tc>
        <w:tc>
          <w:tcPr>
            <w:tcW w:w="1310" w:type="dxa"/>
            <w:tcBorders>
              <w:top w:val="nil"/>
              <w:left w:val="nil"/>
              <w:bottom w:val="single" w:sz="4" w:space="0" w:color="auto"/>
              <w:right w:val="single" w:sz="4" w:space="0" w:color="auto"/>
            </w:tcBorders>
            <w:shd w:val="clear" w:color="auto" w:fill="auto"/>
            <w:noWrap/>
            <w:vAlign w:val="center"/>
            <w:hideMark/>
          </w:tcPr>
          <w:p w:rsidR="00782FEB" w:rsidRPr="0000299B" w:rsidRDefault="00782FEB" w:rsidP="00D416DF">
            <w:pPr>
              <w:jc w:val="center"/>
              <w:rPr>
                <w:rFonts w:asciiTheme="minorBidi" w:hAnsiTheme="minorBidi" w:cstheme="minorBidi"/>
                <w:color w:val="000000"/>
              </w:rPr>
            </w:pPr>
            <w:r w:rsidRPr="0000299B">
              <w:rPr>
                <w:rFonts w:asciiTheme="minorBidi" w:hAnsiTheme="minorBidi" w:cstheme="minorBidi"/>
                <w:color w:val="000000"/>
                <w:sz w:val="22"/>
                <w:szCs w:val="22"/>
              </w:rPr>
              <w:t>1</w:t>
            </w:r>
          </w:p>
        </w:tc>
        <w:tc>
          <w:tcPr>
            <w:tcW w:w="1530" w:type="dxa"/>
            <w:tcBorders>
              <w:top w:val="nil"/>
              <w:left w:val="nil"/>
              <w:bottom w:val="single" w:sz="4" w:space="0" w:color="auto"/>
              <w:right w:val="single" w:sz="4" w:space="0" w:color="auto"/>
            </w:tcBorders>
            <w:shd w:val="clear" w:color="000000" w:fill="FFFFFF"/>
            <w:vAlign w:val="center"/>
            <w:hideMark/>
          </w:tcPr>
          <w:p w:rsidR="00782FEB" w:rsidRPr="0000299B" w:rsidRDefault="00782FEB" w:rsidP="00D416DF">
            <w:pPr>
              <w:jc w:val="center"/>
              <w:rPr>
                <w:rFonts w:asciiTheme="minorBidi" w:hAnsiTheme="minorBidi" w:cstheme="minorBidi"/>
                <w:color w:val="000000"/>
              </w:rPr>
            </w:pPr>
            <w:r w:rsidRPr="0000299B">
              <w:rPr>
                <w:rFonts w:asciiTheme="minorBidi" w:hAnsiTheme="minorBidi" w:cstheme="minorBidi"/>
                <w:color w:val="000000"/>
                <w:sz w:val="22"/>
                <w:szCs w:val="22"/>
              </w:rPr>
              <w:t>1</w:t>
            </w:r>
          </w:p>
        </w:tc>
        <w:tc>
          <w:tcPr>
            <w:tcW w:w="1530" w:type="dxa"/>
            <w:tcBorders>
              <w:top w:val="nil"/>
              <w:left w:val="nil"/>
              <w:bottom w:val="single" w:sz="4" w:space="0" w:color="auto"/>
              <w:right w:val="single" w:sz="4" w:space="0" w:color="auto"/>
            </w:tcBorders>
            <w:shd w:val="clear" w:color="auto" w:fill="auto"/>
            <w:noWrap/>
            <w:vAlign w:val="center"/>
            <w:hideMark/>
          </w:tcPr>
          <w:p w:rsidR="00782FEB" w:rsidRPr="0000299B" w:rsidRDefault="00782FEB" w:rsidP="00D416DF">
            <w:pPr>
              <w:jc w:val="center"/>
              <w:rPr>
                <w:rFonts w:asciiTheme="minorBidi" w:hAnsiTheme="minorBidi" w:cstheme="minorBidi"/>
                <w:color w:val="000000"/>
              </w:rPr>
            </w:pPr>
            <w:r w:rsidRPr="0000299B">
              <w:rPr>
                <w:rFonts w:asciiTheme="minorBidi" w:hAnsiTheme="minorBidi" w:cstheme="minorBidi"/>
                <w:color w:val="000000"/>
                <w:sz w:val="22"/>
                <w:szCs w:val="22"/>
              </w:rPr>
              <w:t>2</w:t>
            </w:r>
          </w:p>
        </w:tc>
        <w:tc>
          <w:tcPr>
            <w:tcW w:w="1620" w:type="dxa"/>
            <w:tcBorders>
              <w:top w:val="nil"/>
              <w:left w:val="nil"/>
              <w:bottom w:val="single" w:sz="4" w:space="0" w:color="auto"/>
              <w:right w:val="single" w:sz="4" w:space="0" w:color="auto"/>
            </w:tcBorders>
            <w:shd w:val="clear" w:color="auto" w:fill="auto"/>
            <w:noWrap/>
            <w:vAlign w:val="center"/>
            <w:hideMark/>
          </w:tcPr>
          <w:p w:rsidR="00782FEB" w:rsidRPr="0000299B" w:rsidRDefault="00782FEB" w:rsidP="00D416DF">
            <w:pPr>
              <w:jc w:val="center"/>
              <w:rPr>
                <w:rFonts w:asciiTheme="minorBidi" w:hAnsiTheme="minorBidi" w:cstheme="minorBidi"/>
                <w:color w:val="000000"/>
              </w:rPr>
            </w:pPr>
            <w:r w:rsidRPr="0000299B">
              <w:rPr>
                <w:rFonts w:asciiTheme="minorBidi" w:hAnsiTheme="minorBidi" w:cstheme="minorBidi"/>
                <w:color w:val="000000"/>
                <w:sz w:val="22"/>
                <w:szCs w:val="22"/>
              </w:rPr>
              <w:t>6</w:t>
            </w:r>
          </w:p>
        </w:tc>
        <w:tc>
          <w:tcPr>
            <w:tcW w:w="1350" w:type="dxa"/>
            <w:tcBorders>
              <w:top w:val="nil"/>
              <w:left w:val="nil"/>
              <w:bottom w:val="single" w:sz="4" w:space="0" w:color="auto"/>
              <w:right w:val="single" w:sz="4" w:space="0" w:color="auto"/>
            </w:tcBorders>
            <w:shd w:val="clear" w:color="000000" w:fill="FFFFFF"/>
            <w:vAlign w:val="center"/>
            <w:hideMark/>
          </w:tcPr>
          <w:p w:rsidR="00782FEB" w:rsidRPr="0000299B" w:rsidRDefault="00782FEB" w:rsidP="00D416DF">
            <w:pPr>
              <w:jc w:val="center"/>
              <w:rPr>
                <w:rFonts w:asciiTheme="minorBidi" w:hAnsiTheme="minorBidi" w:cstheme="minorBidi"/>
                <w:color w:val="000000"/>
              </w:rPr>
            </w:pPr>
            <w:r w:rsidRPr="0000299B">
              <w:rPr>
                <w:rFonts w:asciiTheme="minorBidi" w:hAnsiTheme="minorBidi" w:cstheme="minorBidi"/>
                <w:color w:val="000000"/>
                <w:sz w:val="22"/>
                <w:szCs w:val="22"/>
              </w:rPr>
              <w:t>2</w:t>
            </w:r>
          </w:p>
        </w:tc>
        <w:tc>
          <w:tcPr>
            <w:tcW w:w="990" w:type="dxa"/>
            <w:tcBorders>
              <w:top w:val="nil"/>
              <w:left w:val="nil"/>
              <w:bottom w:val="single" w:sz="4" w:space="0" w:color="auto"/>
              <w:right w:val="single" w:sz="4" w:space="0" w:color="auto"/>
            </w:tcBorders>
            <w:shd w:val="clear" w:color="auto" w:fill="auto"/>
            <w:noWrap/>
            <w:vAlign w:val="center"/>
            <w:hideMark/>
          </w:tcPr>
          <w:p w:rsidR="00782FEB" w:rsidRPr="0000299B" w:rsidRDefault="00782FEB" w:rsidP="00D416DF">
            <w:pPr>
              <w:jc w:val="center"/>
              <w:rPr>
                <w:rFonts w:asciiTheme="minorBidi" w:hAnsiTheme="minorBidi" w:cstheme="minorBidi"/>
                <w:color w:val="000000"/>
              </w:rPr>
            </w:pPr>
            <w:r w:rsidRPr="0000299B">
              <w:rPr>
                <w:rFonts w:asciiTheme="minorBidi" w:hAnsiTheme="minorBidi" w:cstheme="minorBidi"/>
                <w:color w:val="000000"/>
                <w:sz w:val="22"/>
                <w:szCs w:val="22"/>
              </w:rPr>
              <w:t>12</w:t>
            </w:r>
          </w:p>
        </w:tc>
      </w:tr>
    </w:tbl>
    <w:p w:rsidR="00FF6103" w:rsidRPr="000C6FE9" w:rsidRDefault="00FF6103" w:rsidP="00DE7D0D">
      <w:pPr>
        <w:jc w:val="both"/>
        <w:rPr>
          <w:rFonts w:asciiTheme="minorBidi" w:eastAsia="MS Mincho" w:hAnsiTheme="minorBidi" w:cstheme="minorBidi"/>
          <w:b/>
          <w:bCs/>
        </w:rPr>
      </w:pPr>
    </w:p>
    <w:p w:rsidR="00457EC8" w:rsidRDefault="00457EC8" w:rsidP="00DE7D0D">
      <w:pPr>
        <w:jc w:val="both"/>
        <w:rPr>
          <w:rFonts w:asciiTheme="minorBidi" w:eastAsia="MS Mincho" w:hAnsiTheme="minorBidi" w:cstheme="minorBidi"/>
          <w:b/>
          <w:bCs/>
        </w:rPr>
      </w:pPr>
    </w:p>
    <w:p w:rsidR="00782FEB" w:rsidRPr="000C6FE9" w:rsidRDefault="00DE7D0D" w:rsidP="00DE7D0D">
      <w:pPr>
        <w:jc w:val="both"/>
        <w:rPr>
          <w:rFonts w:asciiTheme="minorBidi" w:eastAsia="MS Mincho" w:hAnsiTheme="minorBidi" w:cstheme="minorBidi"/>
          <w:b/>
          <w:bCs/>
        </w:rPr>
      </w:pPr>
      <w:r w:rsidRPr="000C6FE9">
        <w:rPr>
          <w:rFonts w:asciiTheme="minorBidi" w:eastAsia="MS Mincho" w:hAnsiTheme="minorBidi" w:cstheme="minorBidi"/>
          <w:b/>
          <w:bCs/>
        </w:rPr>
        <w:t>Limitation</w:t>
      </w:r>
    </w:p>
    <w:p w:rsidR="00DE7D0D" w:rsidRDefault="00DE7D0D" w:rsidP="004E63D3">
      <w:pPr>
        <w:jc w:val="both"/>
        <w:rPr>
          <w:rFonts w:asciiTheme="minorBidi" w:eastAsia="MS Mincho" w:hAnsiTheme="minorBidi" w:cstheme="minorBidi"/>
        </w:rPr>
      </w:pPr>
      <w:r w:rsidRPr="000C6FE9">
        <w:rPr>
          <w:rFonts w:asciiTheme="minorBidi" w:eastAsia="MS Mincho" w:hAnsiTheme="minorBidi" w:cstheme="minorBidi"/>
        </w:rPr>
        <w:t>Some village adm</w:t>
      </w:r>
      <w:r w:rsidR="00351631">
        <w:rPr>
          <w:rFonts w:asciiTheme="minorBidi" w:eastAsia="MS Mincho" w:hAnsiTheme="minorBidi" w:cstheme="minorBidi"/>
        </w:rPr>
        <w:t>inistrators as well as</w:t>
      </w:r>
      <w:r w:rsidRPr="000C6FE9">
        <w:rPr>
          <w:rFonts w:asciiTheme="minorBidi" w:eastAsia="MS Mincho" w:hAnsiTheme="minorBidi" w:cstheme="minorBidi"/>
        </w:rPr>
        <w:t xml:space="preserve"> animal health worker</w:t>
      </w:r>
      <w:r w:rsidR="00351631">
        <w:rPr>
          <w:rFonts w:asciiTheme="minorBidi" w:eastAsia="MS Mincho" w:hAnsiTheme="minorBidi" w:cstheme="minorBidi"/>
        </w:rPr>
        <w:t>s</w:t>
      </w:r>
      <w:r w:rsidR="006B76BE">
        <w:rPr>
          <w:rFonts w:asciiTheme="minorBidi" w:eastAsia="MS Mincho" w:hAnsiTheme="minorBidi" w:cstheme="minorBidi"/>
        </w:rPr>
        <w:t xml:space="preserve"> </w:t>
      </w:r>
      <w:r w:rsidR="00351631" w:rsidRPr="000C6FE9">
        <w:rPr>
          <w:rFonts w:asciiTheme="minorBidi" w:eastAsia="MS Mincho" w:hAnsiTheme="minorBidi" w:cstheme="minorBidi"/>
        </w:rPr>
        <w:t xml:space="preserve">were not </w:t>
      </w:r>
      <w:r w:rsidR="00351631">
        <w:rPr>
          <w:rFonts w:asciiTheme="minorBidi" w:eastAsia="MS Mincho" w:hAnsiTheme="minorBidi" w:cstheme="minorBidi"/>
        </w:rPr>
        <w:t xml:space="preserve">present </w:t>
      </w:r>
      <w:r w:rsidR="00351631" w:rsidRPr="000C6FE9">
        <w:rPr>
          <w:rFonts w:asciiTheme="minorBidi" w:eastAsia="MS Mincho" w:hAnsiTheme="minorBidi" w:cstheme="minorBidi"/>
        </w:rPr>
        <w:t xml:space="preserve">in </w:t>
      </w:r>
      <w:r w:rsidR="00351631">
        <w:rPr>
          <w:rFonts w:asciiTheme="minorBidi" w:eastAsia="MS Mincho" w:hAnsiTheme="minorBidi" w:cstheme="minorBidi"/>
        </w:rPr>
        <w:t xml:space="preserve">the </w:t>
      </w:r>
      <w:r w:rsidR="00351631" w:rsidRPr="000C6FE9">
        <w:rPr>
          <w:rFonts w:asciiTheme="minorBidi" w:eastAsia="MS Mincho" w:hAnsiTheme="minorBidi" w:cstheme="minorBidi"/>
        </w:rPr>
        <w:t>village</w:t>
      </w:r>
      <w:r w:rsidR="00351631">
        <w:rPr>
          <w:rFonts w:asciiTheme="minorBidi" w:eastAsia="MS Mincho" w:hAnsiTheme="minorBidi" w:cstheme="minorBidi"/>
        </w:rPr>
        <w:t>s</w:t>
      </w:r>
      <w:r w:rsidR="006B76BE">
        <w:rPr>
          <w:rFonts w:asciiTheme="minorBidi" w:eastAsia="MS Mincho" w:hAnsiTheme="minorBidi" w:cstheme="minorBidi"/>
        </w:rPr>
        <w:t xml:space="preserve"> </w:t>
      </w:r>
      <w:r w:rsidR="004E63D3" w:rsidRPr="000C6FE9">
        <w:rPr>
          <w:rFonts w:asciiTheme="minorBidi" w:eastAsia="MS Mincho" w:hAnsiTheme="minorBidi" w:cstheme="minorBidi"/>
        </w:rPr>
        <w:t>during the field work</w:t>
      </w:r>
      <w:r w:rsidRPr="000C6FE9">
        <w:rPr>
          <w:rFonts w:asciiTheme="minorBidi" w:eastAsia="MS Mincho" w:hAnsiTheme="minorBidi" w:cstheme="minorBidi"/>
        </w:rPr>
        <w:t>. Most were busy working in farmland. Som</w:t>
      </w:r>
      <w:r w:rsidR="004E63D3" w:rsidRPr="000C6FE9">
        <w:rPr>
          <w:rFonts w:asciiTheme="minorBidi" w:eastAsia="MS Mincho" w:hAnsiTheme="minorBidi" w:cstheme="minorBidi"/>
        </w:rPr>
        <w:t xml:space="preserve">e respondents got confused if </w:t>
      </w:r>
      <w:r w:rsidR="004E63D3" w:rsidRPr="000C6FE9">
        <w:rPr>
          <w:rFonts w:asciiTheme="minorBidi" w:eastAsia="MS Mincho" w:hAnsiTheme="minorBidi" w:cstheme="minorBidi"/>
        </w:rPr>
        <w:lastRenderedPageBreak/>
        <w:t>the project activities were from</w:t>
      </w:r>
      <w:r w:rsidRPr="000C6FE9">
        <w:rPr>
          <w:rFonts w:asciiTheme="minorBidi" w:eastAsia="MS Mincho" w:hAnsiTheme="minorBidi" w:cstheme="minorBidi"/>
        </w:rPr>
        <w:t xml:space="preserve"> WFP, </w:t>
      </w:r>
      <w:r w:rsidR="004E63D3" w:rsidRPr="000C6FE9">
        <w:rPr>
          <w:rFonts w:asciiTheme="minorBidi" w:eastAsia="MS Mincho" w:hAnsiTheme="minorBidi" w:cstheme="minorBidi"/>
        </w:rPr>
        <w:t>CARE-</w:t>
      </w:r>
      <w:r w:rsidRPr="000C6FE9">
        <w:rPr>
          <w:rFonts w:asciiTheme="minorBidi" w:eastAsia="MS Mincho" w:hAnsiTheme="minorBidi" w:cstheme="minorBidi"/>
        </w:rPr>
        <w:t xml:space="preserve">SDC and Norad. </w:t>
      </w:r>
      <w:r w:rsidR="004E63D3" w:rsidRPr="000C6FE9">
        <w:rPr>
          <w:rFonts w:asciiTheme="minorBidi" w:eastAsia="MS Mincho" w:hAnsiTheme="minorBidi" w:cstheme="minorBidi"/>
        </w:rPr>
        <w:t xml:space="preserve">Some identified </w:t>
      </w:r>
      <w:r w:rsidRPr="000C6FE9">
        <w:rPr>
          <w:rFonts w:asciiTheme="minorBidi" w:eastAsia="MS Mincho" w:hAnsiTheme="minorBidi" w:cstheme="minorBidi"/>
        </w:rPr>
        <w:t>FGD participants</w:t>
      </w:r>
      <w:r w:rsidR="004E63D3" w:rsidRPr="000C6FE9">
        <w:rPr>
          <w:rFonts w:asciiTheme="minorBidi" w:eastAsia="MS Mincho" w:hAnsiTheme="minorBidi" w:cstheme="minorBidi"/>
        </w:rPr>
        <w:t xml:space="preserve"> were not </w:t>
      </w:r>
      <w:r w:rsidR="00351631">
        <w:rPr>
          <w:rFonts w:asciiTheme="minorBidi" w:eastAsia="MS Mincho" w:hAnsiTheme="minorBidi" w:cstheme="minorBidi"/>
        </w:rPr>
        <w:t>available</w:t>
      </w:r>
      <w:r w:rsidR="004E63D3" w:rsidRPr="000C6FE9">
        <w:rPr>
          <w:rFonts w:asciiTheme="minorBidi" w:eastAsia="MS Mincho" w:hAnsiTheme="minorBidi" w:cstheme="minorBidi"/>
        </w:rPr>
        <w:t xml:space="preserve"> due to working in the farmland. However, the evaluation teams were satisfied enough to be able to talk with key persons who know the CARE project and </w:t>
      </w:r>
      <w:r w:rsidR="00351631">
        <w:rPr>
          <w:rFonts w:asciiTheme="minorBidi" w:eastAsia="MS Mincho" w:hAnsiTheme="minorBidi" w:cstheme="minorBidi"/>
        </w:rPr>
        <w:t xml:space="preserve">the </w:t>
      </w:r>
      <w:r w:rsidR="004E63D3" w:rsidRPr="000C6FE9">
        <w:rPr>
          <w:rFonts w:asciiTheme="minorBidi" w:eastAsia="MS Mincho" w:hAnsiTheme="minorBidi" w:cstheme="minorBidi"/>
        </w:rPr>
        <w:t xml:space="preserve">impact </w:t>
      </w:r>
      <w:r w:rsidR="00B104FE" w:rsidRPr="000C6FE9">
        <w:rPr>
          <w:rFonts w:asciiTheme="minorBidi" w:eastAsia="MS Mincho" w:hAnsiTheme="minorBidi" w:cstheme="minorBidi"/>
        </w:rPr>
        <w:t xml:space="preserve">of </w:t>
      </w:r>
      <w:r w:rsidR="00351631">
        <w:rPr>
          <w:rFonts w:asciiTheme="minorBidi" w:eastAsia="MS Mincho" w:hAnsiTheme="minorBidi" w:cstheme="minorBidi"/>
        </w:rPr>
        <w:t>this</w:t>
      </w:r>
      <w:r w:rsidR="00B104FE" w:rsidRPr="000C6FE9">
        <w:rPr>
          <w:rFonts w:asciiTheme="minorBidi" w:eastAsia="MS Mincho" w:hAnsiTheme="minorBidi" w:cstheme="minorBidi"/>
        </w:rPr>
        <w:t xml:space="preserve"> project in the community amid language barriers encountered when conducting one-on-one interview with households.</w:t>
      </w:r>
    </w:p>
    <w:p w:rsidR="0000299B" w:rsidRDefault="0000299B" w:rsidP="004E63D3">
      <w:pPr>
        <w:jc w:val="both"/>
        <w:rPr>
          <w:rFonts w:asciiTheme="minorBidi" w:eastAsia="MS Mincho" w:hAnsiTheme="minorBidi" w:cstheme="minorBidi"/>
        </w:rPr>
      </w:pPr>
    </w:p>
    <w:p w:rsidR="0000299B" w:rsidRDefault="0000299B" w:rsidP="004E63D3">
      <w:pPr>
        <w:jc w:val="both"/>
        <w:rPr>
          <w:rFonts w:asciiTheme="minorBidi" w:eastAsia="MS Mincho" w:hAnsiTheme="minorBidi" w:cstheme="minorBidi"/>
        </w:rPr>
      </w:pPr>
    </w:p>
    <w:p w:rsidR="0000299B" w:rsidRDefault="0000299B" w:rsidP="004E63D3">
      <w:pPr>
        <w:jc w:val="both"/>
        <w:rPr>
          <w:rFonts w:asciiTheme="minorBidi" w:eastAsia="MS Mincho" w:hAnsiTheme="minorBidi" w:cstheme="minorBidi"/>
        </w:rPr>
      </w:pPr>
    </w:p>
    <w:p w:rsidR="0060242E" w:rsidRDefault="0060242E" w:rsidP="004E63D3">
      <w:pPr>
        <w:jc w:val="both"/>
        <w:rPr>
          <w:rFonts w:asciiTheme="minorBidi" w:eastAsia="MS Mincho" w:hAnsiTheme="minorBidi" w:cstheme="minorBidi"/>
        </w:rPr>
      </w:pPr>
    </w:p>
    <w:p w:rsidR="0060242E" w:rsidRDefault="0060242E" w:rsidP="004E63D3">
      <w:pPr>
        <w:jc w:val="both"/>
        <w:rPr>
          <w:rFonts w:asciiTheme="minorBidi" w:eastAsia="MS Mincho" w:hAnsiTheme="minorBidi" w:cstheme="minorBidi"/>
        </w:rPr>
      </w:pPr>
    </w:p>
    <w:p w:rsidR="0060242E" w:rsidRDefault="0060242E" w:rsidP="004E63D3">
      <w:pPr>
        <w:jc w:val="both"/>
        <w:rPr>
          <w:rFonts w:asciiTheme="minorBidi" w:eastAsia="MS Mincho" w:hAnsiTheme="minorBidi" w:cstheme="minorBidi"/>
        </w:rPr>
      </w:pPr>
    </w:p>
    <w:p w:rsidR="0060242E" w:rsidRDefault="0060242E" w:rsidP="004E63D3">
      <w:pPr>
        <w:jc w:val="both"/>
        <w:rPr>
          <w:rFonts w:asciiTheme="minorBidi" w:eastAsia="MS Mincho" w:hAnsiTheme="minorBidi" w:cstheme="minorBidi"/>
        </w:rPr>
      </w:pPr>
    </w:p>
    <w:p w:rsidR="0060242E" w:rsidRDefault="0060242E" w:rsidP="004E63D3">
      <w:pPr>
        <w:jc w:val="both"/>
        <w:rPr>
          <w:rFonts w:asciiTheme="minorBidi" w:eastAsia="MS Mincho" w:hAnsiTheme="minorBidi" w:cstheme="minorBidi"/>
        </w:rPr>
      </w:pPr>
    </w:p>
    <w:p w:rsidR="0060242E" w:rsidRDefault="0060242E" w:rsidP="004E63D3">
      <w:pPr>
        <w:jc w:val="both"/>
        <w:rPr>
          <w:rFonts w:asciiTheme="minorBidi" w:eastAsia="MS Mincho" w:hAnsiTheme="minorBidi" w:cstheme="minorBidi"/>
        </w:rPr>
      </w:pPr>
    </w:p>
    <w:p w:rsidR="0060242E" w:rsidRDefault="0060242E" w:rsidP="004E63D3">
      <w:pPr>
        <w:jc w:val="both"/>
        <w:rPr>
          <w:rFonts w:asciiTheme="minorBidi" w:eastAsia="MS Mincho" w:hAnsiTheme="minorBidi" w:cstheme="minorBidi"/>
        </w:rPr>
      </w:pPr>
    </w:p>
    <w:p w:rsidR="0060242E" w:rsidRDefault="0060242E" w:rsidP="004E63D3">
      <w:pPr>
        <w:jc w:val="both"/>
        <w:rPr>
          <w:rFonts w:asciiTheme="minorBidi" w:eastAsia="MS Mincho" w:hAnsiTheme="minorBidi" w:cstheme="minorBidi"/>
        </w:rPr>
      </w:pPr>
    </w:p>
    <w:p w:rsidR="0060242E" w:rsidRDefault="0060242E" w:rsidP="004E63D3">
      <w:pPr>
        <w:jc w:val="both"/>
        <w:rPr>
          <w:rFonts w:asciiTheme="minorBidi" w:eastAsia="MS Mincho" w:hAnsiTheme="minorBidi" w:cstheme="minorBidi"/>
        </w:rPr>
      </w:pPr>
    </w:p>
    <w:p w:rsidR="0060242E" w:rsidRDefault="0060242E" w:rsidP="004E63D3">
      <w:pPr>
        <w:jc w:val="both"/>
        <w:rPr>
          <w:rFonts w:asciiTheme="minorBidi" w:eastAsia="MS Mincho" w:hAnsiTheme="minorBidi" w:cstheme="minorBidi"/>
        </w:rPr>
      </w:pPr>
    </w:p>
    <w:p w:rsidR="0060242E" w:rsidRDefault="0060242E" w:rsidP="004E63D3">
      <w:pPr>
        <w:jc w:val="both"/>
        <w:rPr>
          <w:rFonts w:asciiTheme="minorBidi" w:eastAsia="MS Mincho" w:hAnsiTheme="minorBidi" w:cstheme="minorBidi"/>
        </w:rPr>
      </w:pPr>
    </w:p>
    <w:p w:rsidR="0060242E" w:rsidRDefault="0060242E" w:rsidP="004E63D3">
      <w:pPr>
        <w:jc w:val="both"/>
        <w:rPr>
          <w:rFonts w:asciiTheme="minorBidi" w:eastAsia="MS Mincho" w:hAnsiTheme="minorBidi" w:cstheme="minorBidi"/>
        </w:rPr>
      </w:pPr>
    </w:p>
    <w:p w:rsidR="0000299B" w:rsidRPr="000C6FE9" w:rsidRDefault="0000299B" w:rsidP="004E63D3">
      <w:pPr>
        <w:jc w:val="both"/>
        <w:rPr>
          <w:rFonts w:asciiTheme="minorBidi" w:eastAsia="MS Mincho" w:hAnsiTheme="minorBidi" w:cstheme="minorBidi"/>
        </w:rPr>
      </w:pPr>
    </w:p>
    <w:p w:rsidR="007C50C4" w:rsidRDefault="004105CE" w:rsidP="004105CE">
      <w:pPr>
        <w:pStyle w:val="Heading1"/>
        <w:rPr>
          <w:rFonts w:asciiTheme="minorBidi" w:eastAsia="MS Mincho" w:hAnsiTheme="minorBidi" w:cstheme="minorBidi"/>
          <w:sz w:val="24"/>
          <w:szCs w:val="24"/>
        </w:rPr>
      </w:pPr>
      <w:bookmarkStart w:id="8" w:name="_Toc323202298"/>
      <w:r>
        <w:rPr>
          <w:rFonts w:asciiTheme="minorBidi" w:eastAsia="MS Mincho" w:hAnsiTheme="minorBidi" w:cstheme="minorBidi"/>
          <w:sz w:val="24"/>
          <w:szCs w:val="24"/>
        </w:rPr>
        <w:t xml:space="preserve">3. </w:t>
      </w:r>
      <w:r w:rsidR="007C50C4" w:rsidRPr="000C6FE9">
        <w:rPr>
          <w:rFonts w:asciiTheme="minorBidi" w:eastAsia="MS Mincho" w:hAnsiTheme="minorBidi" w:cstheme="minorBidi"/>
          <w:sz w:val="24"/>
          <w:szCs w:val="24"/>
        </w:rPr>
        <w:t xml:space="preserve">Key findings, Outcomes and Analysis - Progress towards </w:t>
      </w:r>
      <w:r w:rsidR="00AD3D84" w:rsidRPr="000C6FE9">
        <w:rPr>
          <w:rFonts w:asciiTheme="minorBidi" w:eastAsia="MS Mincho" w:hAnsiTheme="minorBidi" w:cstheme="minorBidi"/>
          <w:sz w:val="24"/>
          <w:szCs w:val="24"/>
        </w:rPr>
        <w:t>Indicators</w:t>
      </w:r>
      <w:bookmarkEnd w:id="8"/>
    </w:p>
    <w:p w:rsidR="0000299B" w:rsidRPr="0000299B" w:rsidRDefault="0000299B" w:rsidP="0000299B">
      <w:pPr>
        <w:rPr>
          <w:rFonts w:eastAsia="MS Mincho"/>
        </w:rPr>
      </w:pPr>
    </w:p>
    <w:p w:rsidR="008D39E9" w:rsidRDefault="004105CE" w:rsidP="004105CE">
      <w:pPr>
        <w:pStyle w:val="Heading2"/>
        <w:rPr>
          <w:rFonts w:asciiTheme="minorBidi" w:eastAsia="MS Mincho" w:hAnsiTheme="minorBidi" w:cstheme="minorBidi"/>
          <w:sz w:val="24"/>
          <w:szCs w:val="24"/>
        </w:rPr>
      </w:pPr>
      <w:bookmarkStart w:id="9" w:name="_Toc323202299"/>
      <w:r>
        <w:rPr>
          <w:rFonts w:asciiTheme="minorBidi" w:eastAsia="MS Mincho" w:hAnsiTheme="minorBidi" w:cstheme="minorBidi"/>
          <w:sz w:val="24"/>
          <w:szCs w:val="24"/>
        </w:rPr>
        <w:t xml:space="preserve">3.1 </w:t>
      </w:r>
      <w:r w:rsidR="008D39E9" w:rsidRPr="000C6FE9">
        <w:rPr>
          <w:rFonts w:asciiTheme="minorBidi" w:eastAsia="MS Mincho" w:hAnsiTheme="minorBidi" w:cstheme="minorBidi"/>
          <w:sz w:val="24"/>
          <w:szCs w:val="24"/>
        </w:rPr>
        <w:t xml:space="preserve">Outline of the </w:t>
      </w:r>
      <w:r w:rsidR="00AD3D84" w:rsidRPr="000C6FE9">
        <w:rPr>
          <w:rFonts w:asciiTheme="minorBidi" w:eastAsia="MS Mincho" w:hAnsiTheme="minorBidi" w:cstheme="minorBidi"/>
          <w:sz w:val="24"/>
          <w:szCs w:val="24"/>
        </w:rPr>
        <w:t>Project</w:t>
      </w:r>
      <w:bookmarkEnd w:id="9"/>
    </w:p>
    <w:p w:rsidR="0000299B" w:rsidRPr="0000299B" w:rsidRDefault="0000299B" w:rsidP="0000299B">
      <w:pPr>
        <w:pStyle w:val="ListParagraph"/>
        <w:ind w:left="1110"/>
        <w:rPr>
          <w:rFonts w:eastAsia="MS Mincho"/>
        </w:rPr>
      </w:pPr>
    </w:p>
    <w:p w:rsidR="008D39E9" w:rsidRPr="000C6FE9" w:rsidRDefault="008D39E9" w:rsidP="008D39E9">
      <w:pPr>
        <w:rPr>
          <w:rFonts w:asciiTheme="minorBidi" w:eastAsia="MS Mincho" w:hAnsiTheme="minorBidi" w:cstheme="minorBidi"/>
        </w:rPr>
      </w:pPr>
      <w:r w:rsidRPr="000C6FE9">
        <w:rPr>
          <w:rFonts w:asciiTheme="minorBidi" w:eastAsia="MS Mincho" w:hAnsiTheme="minorBidi" w:cstheme="minorBidi"/>
        </w:rPr>
        <w:t xml:space="preserve">Achievements of the project objectives are assessed below starting from </w:t>
      </w:r>
      <w:r w:rsidR="00AD3D84">
        <w:rPr>
          <w:rFonts w:asciiTheme="minorBidi" w:eastAsia="MS Mincho" w:hAnsiTheme="minorBidi" w:cstheme="minorBidi"/>
        </w:rPr>
        <w:t xml:space="preserve">the </w:t>
      </w:r>
      <w:r w:rsidRPr="000C6FE9">
        <w:rPr>
          <w:rFonts w:asciiTheme="minorBidi" w:eastAsia="MS Mincho" w:hAnsiTheme="minorBidi" w:cstheme="minorBidi"/>
        </w:rPr>
        <w:t xml:space="preserve">overall objective that addressed food security and income security, followed by three specific objectives to ensure the measurements are realistic and </w:t>
      </w:r>
      <w:r w:rsidR="00AD3D84">
        <w:rPr>
          <w:rFonts w:asciiTheme="minorBidi" w:eastAsia="MS Mincho" w:hAnsiTheme="minorBidi" w:cstheme="minorBidi"/>
        </w:rPr>
        <w:t xml:space="preserve">have </w:t>
      </w:r>
      <w:r w:rsidRPr="000C6FE9">
        <w:rPr>
          <w:rFonts w:asciiTheme="minorBidi" w:eastAsia="MS Mincho" w:hAnsiTheme="minorBidi" w:cstheme="minorBidi"/>
        </w:rPr>
        <w:t>sound evaluation.</w:t>
      </w:r>
    </w:p>
    <w:p w:rsidR="008D39E9" w:rsidRPr="000C6FE9" w:rsidRDefault="008D39E9" w:rsidP="008D39E9">
      <w:pPr>
        <w:rPr>
          <w:rFonts w:asciiTheme="minorBidi" w:eastAsia="MS Mincho" w:hAnsiTheme="minorBidi" w:cstheme="minorBidi"/>
          <w:b/>
          <w:bCs/>
        </w:rPr>
      </w:pPr>
    </w:p>
    <w:p w:rsidR="004E63D3" w:rsidRPr="000C6FE9" w:rsidRDefault="00560197" w:rsidP="008D39E9">
      <w:pPr>
        <w:rPr>
          <w:rFonts w:asciiTheme="minorBidi" w:eastAsia="MS Mincho" w:hAnsiTheme="minorBidi" w:cstheme="minorBidi"/>
          <w:b/>
          <w:bCs/>
          <w:u w:val="double"/>
        </w:rPr>
      </w:pPr>
      <w:r w:rsidRPr="000C6FE9">
        <w:rPr>
          <w:rFonts w:asciiTheme="minorBidi" w:eastAsia="MS Mincho" w:hAnsiTheme="minorBidi" w:cstheme="minorBidi"/>
          <w:b/>
          <w:bCs/>
          <w:u w:val="double"/>
        </w:rPr>
        <w:t>Overall Objective</w:t>
      </w:r>
    </w:p>
    <w:p w:rsidR="00560197" w:rsidRPr="000C6FE9" w:rsidRDefault="00560197" w:rsidP="004E63D3">
      <w:pPr>
        <w:jc w:val="both"/>
        <w:rPr>
          <w:rFonts w:asciiTheme="minorBidi" w:eastAsia="MS Mincho" w:hAnsiTheme="minorBidi" w:cstheme="minorBidi"/>
        </w:rPr>
      </w:pPr>
      <w:r w:rsidRPr="000C6FE9">
        <w:rPr>
          <w:rFonts w:asciiTheme="minorBidi" w:eastAsia="MS Mincho" w:hAnsiTheme="minorBidi" w:cstheme="minorBidi"/>
        </w:rPr>
        <w:t xml:space="preserve">The stated overall project </w:t>
      </w:r>
      <w:r w:rsidR="00EB5B58" w:rsidRPr="000C6FE9">
        <w:rPr>
          <w:rFonts w:asciiTheme="minorBidi" w:eastAsia="MS Mincho" w:hAnsiTheme="minorBidi" w:cstheme="minorBidi"/>
        </w:rPr>
        <w:t>object is</w:t>
      </w:r>
      <w:r w:rsidRPr="000C6FE9">
        <w:rPr>
          <w:rFonts w:asciiTheme="minorBidi" w:eastAsia="MS Mincho" w:hAnsiTheme="minorBidi" w:cstheme="minorBidi"/>
        </w:rPr>
        <w:t>: “To improve food and livelihood security for 2,500 vulnerable ex-opium growing households in 37 villages in Tar Shwe Tan, Shao Kai and Man Lo Townships, Kokang Special Region.”</w:t>
      </w:r>
    </w:p>
    <w:p w:rsidR="00EB5B58" w:rsidRPr="000C6FE9" w:rsidRDefault="00EB5B58" w:rsidP="00EB5B58">
      <w:pPr>
        <w:jc w:val="both"/>
        <w:rPr>
          <w:rFonts w:asciiTheme="minorBidi" w:eastAsia="MS Mincho" w:hAnsiTheme="minorBidi" w:cstheme="minorBidi"/>
        </w:rPr>
      </w:pPr>
    </w:p>
    <w:p w:rsidR="00EB5B58" w:rsidRPr="000C6FE9" w:rsidRDefault="00EB5B58" w:rsidP="00EB5B58">
      <w:pPr>
        <w:jc w:val="both"/>
        <w:rPr>
          <w:rFonts w:asciiTheme="minorBidi" w:eastAsia="MS Mincho" w:hAnsiTheme="minorBidi" w:cstheme="minorBidi"/>
        </w:rPr>
      </w:pPr>
      <w:r w:rsidRPr="000C6FE9">
        <w:rPr>
          <w:rFonts w:asciiTheme="minorBidi" w:eastAsia="MS Mincho" w:hAnsiTheme="minorBidi" w:cstheme="minorBidi"/>
        </w:rPr>
        <w:t xml:space="preserve">In accordance with the project Log Frame, the two key indicators Food Security and Income Security </w:t>
      </w:r>
      <w:r w:rsidR="00AD3D84">
        <w:rPr>
          <w:rFonts w:asciiTheme="minorBidi" w:eastAsia="MS Mincho" w:hAnsiTheme="minorBidi" w:cstheme="minorBidi"/>
        </w:rPr>
        <w:t>are</w:t>
      </w:r>
      <w:r w:rsidRPr="000C6FE9">
        <w:rPr>
          <w:rFonts w:asciiTheme="minorBidi" w:eastAsia="MS Mincho" w:hAnsiTheme="minorBidi" w:cstheme="minorBidi"/>
        </w:rPr>
        <w:t xml:space="preserve"> focused </w:t>
      </w:r>
      <w:r w:rsidR="004E63D3" w:rsidRPr="000C6FE9">
        <w:rPr>
          <w:rFonts w:asciiTheme="minorBidi" w:eastAsia="MS Mincho" w:hAnsiTheme="minorBidi" w:cstheme="minorBidi"/>
        </w:rPr>
        <w:t xml:space="preserve">to </w:t>
      </w:r>
      <w:r w:rsidRPr="000C6FE9">
        <w:rPr>
          <w:rFonts w:asciiTheme="minorBidi" w:eastAsia="MS Mincho" w:hAnsiTheme="minorBidi" w:cstheme="minorBidi"/>
        </w:rPr>
        <w:t>assess the project achievement. These indicators were also used in the mid-term review for project assessment.</w:t>
      </w:r>
    </w:p>
    <w:p w:rsidR="00EB5B58" w:rsidRPr="000C6FE9" w:rsidRDefault="00EB5B58" w:rsidP="00EB5B58">
      <w:pPr>
        <w:jc w:val="both"/>
        <w:rPr>
          <w:rFonts w:asciiTheme="minorBidi" w:eastAsia="MS Mincho" w:hAnsiTheme="minorBidi" w:cstheme="minorBidi"/>
        </w:rPr>
      </w:pPr>
    </w:p>
    <w:p w:rsidR="00EB5B58" w:rsidRPr="000C6FE9" w:rsidRDefault="00EB5B58" w:rsidP="00EB5B58">
      <w:pPr>
        <w:jc w:val="both"/>
        <w:rPr>
          <w:rFonts w:asciiTheme="minorBidi" w:eastAsia="MS Mincho" w:hAnsiTheme="minorBidi" w:cstheme="minorBidi"/>
        </w:rPr>
      </w:pPr>
      <w:r w:rsidRPr="000C6FE9">
        <w:rPr>
          <w:rFonts w:asciiTheme="minorBidi" w:eastAsia="MS Mincho" w:hAnsiTheme="minorBidi" w:cstheme="minorBidi"/>
        </w:rPr>
        <w:t>Overall evaluation of the project showed that significant improvement in food security and income security in the households was witnessed.</w:t>
      </w:r>
    </w:p>
    <w:p w:rsidR="004C7A54" w:rsidRPr="000C6FE9" w:rsidRDefault="004C7A54" w:rsidP="004C7A54">
      <w:pPr>
        <w:rPr>
          <w:rFonts w:asciiTheme="minorBidi" w:eastAsia="MS Mincho" w:hAnsiTheme="minorBidi" w:cstheme="minorBidi"/>
          <w:b/>
          <w:bCs/>
        </w:rPr>
      </w:pPr>
    </w:p>
    <w:p w:rsidR="00560197" w:rsidRPr="000C6FE9" w:rsidRDefault="00560197" w:rsidP="004C7A54">
      <w:pPr>
        <w:rPr>
          <w:rFonts w:asciiTheme="minorBidi" w:eastAsia="MS Mincho" w:hAnsiTheme="minorBidi" w:cstheme="minorBidi"/>
          <w:b/>
          <w:bCs/>
        </w:rPr>
      </w:pPr>
      <w:r w:rsidRPr="000C6FE9">
        <w:rPr>
          <w:rFonts w:asciiTheme="minorBidi" w:eastAsia="MS Mincho" w:hAnsiTheme="minorBidi" w:cstheme="minorBidi"/>
          <w:b/>
          <w:bCs/>
        </w:rPr>
        <w:t>Food Security</w:t>
      </w:r>
    </w:p>
    <w:p w:rsidR="00083224" w:rsidRPr="000C6FE9" w:rsidRDefault="00083224" w:rsidP="00083224">
      <w:pPr>
        <w:jc w:val="both"/>
        <w:rPr>
          <w:rFonts w:asciiTheme="minorBidi" w:eastAsia="MS Mincho" w:hAnsiTheme="minorBidi" w:cstheme="minorBidi"/>
        </w:rPr>
      </w:pPr>
      <w:r w:rsidRPr="000C6FE9">
        <w:rPr>
          <w:rFonts w:asciiTheme="minorBidi" w:eastAsia="MS Mincho" w:hAnsiTheme="minorBidi" w:cstheme="minorBidi"/>
        </w:rPr>
        <w:t xml:space="preserve">Access to food security in Kokang region is one of the central issues the community has been facing. And this issue has been addressed by the CARE project that also reached out to </w:t>
      </w:r>
      <w:r w:rsidRPr="000C6FE9">
        <w:rPr>
          <w:rFonts w:asciiTheme="minorBidi" w:eastAsia="MS Mincho" w:hAnsiTheme="minorBidi" w:cstheme="minorBidi"/>
        </w:rPr>
        <w:lastRenderedPageBreak/>
        <w:t>vulnerable groups and poor household</w:t>
      </w:r>
      <w:r w:rsidR="00AD3D84">
        <w:rPr>
          <w:rFonts w:asciiTheme="minorBidi" w:eastAsia="MS Mincho" w:hAnsiTheme="minorBidi" w:cstheme="minorBidi"/>
        </w:rPr>
        <w:t>s</w:t>
      </w:r>
      <w:r w:rsidRPr="000C6FE9">
        <w:rPr>
          <w:rFonts w:asciiTheme="minorBidi" w:eastAsia="MS Mincho" w:hAnsiTheme="minorBidi" w:cstheme="minorBidi"/>
        </w:rPr>
        <w:t xml:space="preserve">. According to responses from FGDs and KIIs, </w:t>
      </w:r>
      <w:r w:rsidR="00BE2561" w:rsidRPr="000C6FE9">
        <w:rPr>
          <w:rFonts w:asciiTheme="minorBidi" w:eastAsia="MS Mincho" w:hAnsiTheme="minorBidi" w:cstheme="minorBidi"/>
        </w:rPr>
        <w:t xml:space="preserve">the number of </w:t>
      </w:r>
      <w:r w:rsidR="00AD3D84">
        <w:rPr>
          <w:rFonts w:asciiTheme="minorBidi" w:eastAsia="MS Mincho" w:hAnsiTheme="minorBidi" w:cstheme="minorBidi"/>
        </w:rPr>
        <w:t xml:space="preserve">households with </w:t>
      </w:r>
      <w:r w:rsidR="00BE2561" w:rsidRPr="000C6FE9">
        <w:rPr>
          <w:rFonts w:asciiTheme="minorBidi" w:eastAsia="MS Mincho" w:hAnsiTheme="minorBidi" w:cstheme="minorBidi"/>
        </w:rPr>
        <w:t>food shortage has been reduced mainly due to the program of Food for Work and Food for Education. The communities were also found to have considerable confidence in securing food in coming years. They moderately expected a higher level of lowland paddy yielding.</w:t>
      </w:r>
      <w:r w:rsidR="0060242E">
        <w:rPr>
          <w:rFonts w:asciiTheme="minorBidi" w:eastAsia="MS Mincho" w:hAnsiTheme="minorBidi" w:cstheme="minorBidi"/>
        </w:rPr>
        <w:t xml:space="preserve"> </w:t>
      </w:r>
      <w:r w:rsidR="00005839" w:rsidRPr="0078128B">
        <w:rPr>
          <w:rFonts w:asciiTheme="minorBidi" w:eastAsia="MS Mincho" w:hAnsiTheme="minorBidi" w:cstheme="minorBidi"/>
        </w:rPr>
        <w:t>Overall, 100% of households reported their food security has improved compared to that of 96% in Mid-term Review result shown.</w:t>
      </w:r>
    </w:p>
    <w:p w:rsidR="00083224" w:rsidRPr="000C6FE9" w:rsidRDefault="00083224" w:rsidP="00083224">
      <w:pPr>
        <w:jc w:val="both"/>
        <w:rPr>
          <w:rFonts w:asciiTheme="minorBidi" w:eastAsia="MS Mincho" w:hAnsiTheme="minorBidi" w:cstheme="minorBidi"/>
        </w:rPr>
      </w:pPr>
    </w:p>
    <w:p w:rsidR="00083224" w:rsidRDefault="00BE2561" w:rsidP="00710A08">
      <w:pPr>
        <w:jc w:val="both"/>
        <w:rPr>
          <w:rFonts w:asciiTheme="minorBidi" w:eastAsia="MS Mincho" w:hAnsiTheme="minorBidi" w:cstheme="minorBidi"/>
        </w:rPr>
      </w:pPr>
      <w:r w:rsidRPr="000C6FE9">
        <w:rPr>
          <w:rFonts w:asciiTheme="minorBidi" w:eastAsia="MS Mincho" w:hAnsiTheme="minorBidi" w:cstheme="minorBidi"/>
        </w:rPr>
        <w:t>When asked about the situation in this year compared to previous 2 years, most respondents report access to food has increased to a large extent.</w:t>
      </w:r>
      <w:r w:rsidR="0060242E">
        <w:rPr>
          <w:rFonts w:asciiTheme="minorBidi" w:eastAsia="MS Mincho" w:hAnsiTheme="minorBidi" w:cstheme="minorBidi"/>
        </w:rPr>
        <w:t xml:space="preserve"> </w:t>
      </w:r>
      <w:r w:rsidR="00710A08" w:rsidRPr="000C6FE9">
        <w:rPr>
          <w:rFonts w:asciiTheme="minorBidi" w:eastAsia="MS Mincho" w:hAnsiTheme="minorBidi" w:cstheme="minorBidi"/>
        </w:rPr>
        <w:t xml:space="preserve">However, there are </w:t>
      </w:r>
      <w:r w:rsidR="00AD3D84">
        <w:rPr>
          <w:rFonts w:asciiTheme="minorBidi" w:eastAsia="MS Mincho" w:hAnsiTheme="minorBidi" w:cstheme="minorBidi"/>
        </w:rPr>
        <w:t xml:space="preserve">still </w:t>
      </w:r>
      <w:r w:rsidR="00710A08" w:rsidRPr="000C6FE9">
        <w:rPr>
          <w:rFonts w:asciiTheme="minorBidi" w:eastAsia="MS Mincho" w:hAnsiTheme="minorBidi" w:cstheme="minorBidi"/>
        </w:rPr>
        <w:t xml:space="preserve">some months </w:t>
      </w:r>
      <w:r w:rsidR="00AD3D84">
        <w:rPr>
          <w:rFonts w:asciiTheme="minorBidi" w:eastAsia="MS Mincho" w:hAnsiTheme="minorBidi" w:cstheme="minorBidi"/>
        </w:rPr>
        <w:t xml:space="preserve">that </w:t>
      </w:r>
      <w:r w:rsidR="00710A08" w:rsidRPr="000C6FE9">
        <w:rPr>
          <w:rFonts w:asciiTheme="minorBidi" w:eastAsia="MS Mincho" w:hAnsiTheme="minorBidi" w:cstheme="minorBidi"/>
        </w:rPr>
        <w:t xml:space="preserve">households have to buy food. The main coping strategy in solving food shortage is to borrow food and/or credit. However, the level of borrowing money has reduced by 8% (73%) compared </w:t>
      </w:r>
      <w:r w:rsidR="00AD3D84">
        <w:rPr>
          <w:rFonts w:asciiTheme="minorBidi" w:eastAsia="MS Mincho" w:hAnsiTheme="minorBidi" w:cstheme="minorBidi"/>
        </w:rPr>
        <w:t xml:space="preserve">to </w:t>
      </w:r>
      <w:r w:rsidR="00710A08" w:rsidRPr="000C6FE9">
        <w:rPr>
          <w:rFonts w:asciiTheme="minorBidi" w:eastAsia="MS Mincho" w:hAnsiTheme="minorBidi" w:cstheme="minorBidi"/>
        </w:rPr>
        <w:t xml:space="preserve">the mid-term report that </w:t>
      </w:r>
      <w:r w:rsidR="00AD3D84">
        <w:rPr>
          <w:rFonts w:asciiTheme="minorBidi" w:eastAsia="MS Mincho" w:hAnsiTheme="minorBidi" w:cstheme="minorBidi"/>
        </w:rPr>
        <w:t>showed</w:t>
      </w:r>
      <w:r w:rsidR="00710A08" w:rsidRPr="000C6FE9">
        <w:rPr>
          <w:rFonts w:asciiTheme="minorBidi" w:eastAsia="MS Mincho" w:hAnsiTheme="minorBidi" w:cstheme="minorBidi"/>
        </w:rPr>
        <w:t xml:space="preserve"> 81% had to borrow. In addition, 41% of respondents said they currently have food that could last for at least a month. Households reported that the</w:t>
      </w:r>
      <w:r w:rsidR="00AD3D84">
        <w:rPr>
          <w:rFonts w:asciiTheme="minorBidi" w:eastAsia="MS Mincho" w:hAnsiTheme="minorBidi" w:cstheme="minorBidi"/>
        </w:rPr>
        <w:t>y</w:t>
      </w:r>
      <w:r w:rsidR="00710A08" w:rsidRPr="000C6FE9">
        <w:rPr>
          <w:rFonts w:asciiTheme="minorBidi" w:eastAsia="MS Mincho" w:hAnsiTheme="minorBidi" w:cstheme="minorBidi"/>
        </w:rPr>
        <w:t xml:space="preserve"> spent </w:t>
      </w:r>
      <w:r w:rsidR="00AD3D84">
        <w:rPr>
          <w:rFonts w:asciiTheme="minorBidi" w:eastAsia="MS Mincho" w:hAnsiTheme="minorBidi" w:cstheme="minorBidi"/>
        </w:rPr>
        <w:t xml:space="preserve">between </w:t>
      </w:r>
      <w:r w:rsidR="00710A08" w:rsidRPr="000C6FE9">
        <w:rPr>
          <w:rFonts w:asciiTheme="minorBidi" w:eastAsia="MS Mincho" w:hAnsiTheme="minorBidi" w:cstheme="minorBidi"/>
        </w:rPr>
        <w:t>101</w:t>
      </w:r>
      <w:r w:rsidR="00AD3D84">
        <w:rPr>
          <w:rFonts w:asciiTheme="minorBidi" w:eastAsia="MS Mincho" w:hAnsiTheme="minorBidi" w:cstheme="minorBidi"/>
        </w:rPr>
        <w:t xml:space="preserve"> and </w:t>
      </w:r>
      <w:r w:rsidR="00710A08" w:rsidRPr="000C6FE9">
        <w:rPr>
          <w:rFonts w:asciiTheme="minorBidi" w:eastAsia="MS Mincho" w:hAnsiTheme="minorBidi" w:cstheme="minorBidi"/>
        </w:rPr>
        <w:t xml:space="preserve">200 Yuan on food in the past 7 days in which the amount of money indicated </w:t>
      </w:r>
      <w:r w:rsidR="00AD3D84">
        <w:rPr>
          <w:rFonts w:asciiTheme="minorBidi" w:eastAsia="MS Mincho" w:hAnsiTheme="minorBidi" w:cstheme="minorBidi"/>
        </w:rPr>
        <w:t xml:space="preserve">is </w:t>
      </w:r>
      <w:r w:rsidR="00710A08" w:rsidRPr="000C6FE9">
        <w:rPr>
          <w:rFonts w:asciiTheme="minorBidi" w:eastAsia="MS Mincho" w:hAnsiTheme="minorBidi" w:cstheme="minorBidi"/>
        </w:rPr>
        <w:t>moderately low.</w:t>
      </w:r>
    </w:p>
    <w:p w:rsidR="00AD3D84" w:rsidRPr="000C6FE9" w:rsidRDefault="00AD3D84" w:rsidP="00710A08">
      <w:pPr>
        <w:jc w:val="both"/>
        <w:rPr>
          <w:rFonts w:asciiTheme="minorBidi" w:eastAsia="MS Mincho" w:hAnsiTheme="minorBidi" w:cstheme="minorBidi"/>
        </w:rPr>
      </w:pPr>
    </w:p>
    <w:p w:rsidR="00083224" w:rsidRPr="000C6FE9" w:rsidRDefault="00710A08" w:rsidP="00E53783">
      <w:pPr>
        <w:jc w:val="center"/>
        <w:rPr>
          <w:rFonts w:asciiTheme="minorBidi" w:eastAsia="MS Mincho" w:hAnsiTheme="minorBidi" w:cstheme="minorBidi"/>
        </w:rPr>
      </w:pPr>
      <w:r w:rsidRPr="000C6FE9">
        <w:rPr>
          <w:rFonts w:asciiTheme="minorBidi" w:eastAsia="MS Mincho" w:hAnsiTheme="minorBidi" w:cstheme="minorBidi"/>
          <w:noProof/>
          <w:lang w:val="en-AU" w:eastAsia="en-AU"/>
        </w:rPr>
        <w:drawing>
          <wp:inline distT="0" distB="0" distL="0" distR="0">
            <wp:extent cx="3657600" cy="2047875"/>
            <wp:effectExtent l="19050" t="0" r="19050" b="0"/>
            <wp:docPr id="4"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E53783">
        <w:rPr>
          <w:rFonts w:asciiTheme="minorBidi" w:eastAsia="MS Mincho" w:hAnsiTheme="minorBidi" w:cstheme="minorBidi"/>
        </w:rPr>
        <w:t>.</w:t>
      </w:r>
    </w:p>
    <w:p w:rsidR="009359C9" w:rsidRPr="000C6FE9" w:rsidRDefault="00BE2561" w:rsidP="00BE2561">
      <w:pPr>
        <w:jc w:val="both"/>
        <w:rPr>
          <w:rFonts w:asciiTheme="minorBidi" w:eastAsia="MS Mincho" w:hAnsiTheme="minorBidi" w:cstheme="minorBidi"/>
        </w:rPr>
      </w:pPr>
      <w:r w:rsidRPr="000C6FE9">
        <w:rPr>
          <w:rFonts w:asciiTheme="minorBidi" w:eastAsia="MS Mincho" w:hAnsiTheme="minorBidi" w:cstheme="minorBidi"/>
        </w:rPr>
        <w:t xml:space="preserve">It was however assessed that </w:t>
      </w:r>
      <w:r w:rsidR="009359C9" w:rsidRPr="000C6FE9">
        <w:rPr>
          <w:rFonts w:asciiTheme="minorBidi" w:eastAsia="MS Mincho" w:hAnsiTheme="minorBidi" w:cstheme="minorBidi"/>
        </w:rPr>
        <w:t>food security is expected to decline</w:t>
      </w:r>
      <w:r w:rsidRPr="000C6FE9">
        <w:rPr>
          <w:rFonts w:asciiTheme="minorBidi" w:eastAsia="MS Mincho" w:hAnsiTheme="minorBidi" w:cstheme="minorBidi"/>
        </w:rPr>
        <w:t xml:space="preserve"> if the project is discontinued </w:t>
      </w:r>
      <w:r w:rsidR="00AD3D84">
        <w:rPr>
          <w:rFonts w:asciiTheme="minorBidi" w:eastAsia="MS Mincho" w:hAnsiTheme="minorBidi" w:cstheme="minorBidi"/>
        </w:rPr>
        <w:t>because there is still</w:t>
      </w:r>
      <w:r w:rsidRPr="000C6FE9">
        <w:rPr>
          <w:rFonts w:asciiTheme="minorBidi" w:eastAsia="MS Mincho" w:hAnsiTheme="minorBidi" w:cstheme="minorBidi"/>
        </w:rPr>
        <w:t xml:space="preserve"> the need of further guidance in terms of training and technical assistance</w:t>
      </w:r>
      <w:r w:rsidR="009359C9" w:rsidRPr="000C6FE9">
        <w:rPr>
          <w:rFonts w:asciiTheme="minorBidi" w:eastAsia="MS Mincho" w:hAnsiTheme="minorBidi" w:cstheme="minorBidi"/>
        </w:rPr>
        <w:t xml:space="preserve">. Due to cooperation with WFP, better result of the project </w:t>
      </w:r>
      <w:r w:rsidR="007044FF">
        <w:rPr>
          <w:rFonts w:asciiTheme="minorBidi" w:eastAsia="MS Mincho" w:hAnsiTheme="minorBidi" w:cstheme="minorBidi"/>
        </w:rPr>
        <w:t xml:space="preserve">is seen, </w:t>
      </w:r>
      <w:r w:rsidR="009359C9" w:rsidRPr="000C6FE9">
        <w:rPr>
          <w:rFonts w:asciiTheme="minorBidi" w:eastAsia="MS Mincho" w:hAnsiTheme="minorBidi" w:cstheme="minorBidi"/>
        </w:rPr>
        <w:t>particu</w:t>
      </w:r>
      <w:r w:rsidR="00E53783">
        <w:rPr>
          <w:rFonts w:asciiTheme="minorBidi" w:eastAsia="MS Mincho" w:hAnsiTheme="minorBidi" w:cstheme="minorBidi"/>
        </w:rPr>
        <w:t>larly in terms of access to food</w:t>
      </w:r>
      <w:r w:rsidR="009359C9" w:rsidRPr="000C6FE9">
        <w:rPr>
          <w:rFonts w:asciiTheme="minorBidi" w:eastAsia="MS Mincho" w:hAnsiTheme="minorBidi" w:cstheme="minorBidi"/>
        </w:rPr>
        <w:t>. Food for Education (FFE) target</w:t>
      </w:r>
      <w:r w:rsidR="00E53783">
        <w:rPr>
          <w:rFonts w:asciiTheme="minorBidi" w:eastAsia="MS Mincho" w:hAnsiTheme="minorBidi" w:cstheme="minorBidi"/>
        </w:rPr>
        <w:t>ed</w:t>
      </w:r>
      <w:r w:rsidR="009359C9" w:rsidRPr="000C6FE9">
        <w:rPr>
          <w:rFonts w:asciiTheme="minorBidi" w:eastAsia="MS Mincho" w:hAnsiTheme="minorBidi" w:cstheme="minorBidi"/>
        </w:rPr>
        <w:t xml:space="preserve"> school children that promoted school attendance by giving rice (10 kg per person) as </w:t>
      </w:r>
      <w:r w:rsidRPr="000C6FE9">
        <w:rPr>
          <w:rFonts w:asciiTheme="minorBidi" w:eastAsia="MS Mincho" w:hAnsiTheme="minorBidi" w:cstheme="minorBidi"/>
        </w:rPr>
        <w:t xml:space="preserve">a </w:t>
      </w:r>
      <w:r w:rsidR="009359C9" w:rsidRPr="000C6FE9">
        <w:rPr>
          <w:rFonts w:asciiTheme="minorBidi" w:eastAsia="MS Mincho" w:hAnsiTheme="minorBidi" w:cstheme="minorBidi"/>
        </w:rPr>
        <w:t>reward</w:t>
      </w:r>
      <w:r w:rsidRPr="000C6FE9">
        <w:rPr>
          <w:rFonts w:asciiTheme="minorBidi" w:eastAsia="MS Mincho" w:hAnsiTheme="minorBidi" w:cstheme="minorBidi"/>
        </w:rPr>
        <w:t xml:space="preserve"> to students,</w:t>
      </w:r>
      <w:r w:rsidR="009359C9" w:rsidRPr="000C6FE9">
        <w:rPr>
          <w:rFonts w:asciiTheme="minorBidi" w:eastAsia="MS Mincho" w:hAnsiTheme="minorBidi" w:cstheme="minorBidi"/>
        </w:rPr>
        <w:t xml:space="preserve"> thus enrolment rate has also increased in the project villages</w:t>
      </w:r>
      <w:r w:rsidR="00CB51B4">
        <w:rPr>
          <w:rFonts w:asciiTheme="minorBidi" w:eastAsia="MS Mincho" w:hAnsiTheme="minorBidi" w:cstheme="minorBidi"/>
        </w:rPr>
        <w:t xml:space="preserve"> according to the villagers interviewed</w:t>
      </w:r>
      <w:r w:rsidR="009359C9" w:rsidRPr="000C6FE9">
        <w:rPr>
          <w:rFonts w:asciiTheme="minorBidi" w:eastAsia="MS Mincho" w:hAnsiTheme="minorBidi" w:cstheme="minorBidi"/>
        </w:rPr>
        <w:t xml:space="preserve">. WFP </w:t>
      </w:r>
      <w:r w:rsidR="007044FF">
        <w:rPr>
          <w:rFonts w:asciiTheme="minorBidi" w:eastAsia="MS Mincho" w:hAnsiTheme="minorBidi" w:cstheme="minorBidi"/>
        </w:rPr>
        <w:t xml:space="preserve">was </w:t>
      </w:r>
      <w:r w:rsidR="009359C9" w:rsidRPr="000C6FE9">
        <w:rPr>
          <w:rFonts w:asciiTheme="minorBidi" w:eastAsia="MS Mincho" w:hAnsiTheme="minorBidi" w:cstheme="minorBidi"/>
        </w:rPr>
        <w:t>only involved in FFW and FFE activities. It mostly provided material</w:t>
      </w:r>
      <w:r w:rsidR="007044FF">
        <w:rPr>
          <w:rFonts w:asciiTheme="minorBidi" w:eastAsia="MS Mincho" w:hAnsiTheme="minorBidi" w:cstheme="minorBidi"/>
        </w:rPr>
        <w:t>s</w:t>
      </w:r>
      <w:r w:rsidR="009359C9" w:rsidRPr="000C6FE9">
        <w:rPr>
          <w:rFonts w:asciiTheme="minorBidi" w:eastAsia="MS Mincho" w:hAnsiTheme="minorBidi" w:cstheme="minorBidi"/>
        </w:rPr>
        <w:t xml:space="preserve"> and technical support.</w:t>
      </w:r>
    </w:p>
    <w:p w:rsidR="009359C9" w:rsidRPr="000C6FE9" w:rsidRDefault="009359C9" w:rsidP="00083224">
      <w:pPr>
        <w:jc w:val="both"/>
        <w:rPr>
          <w:rFonts w:asciiTheme="minorBidi" w:eastAsia="MS Mincho" w:hAnsiTheme="minorBidi" w:cstheme="minorBidi"/>
        </w:rPr>
      </w:pPr>
    </w:p>
    <w:p w:rsidR="009359C9" w:rsidRPr="000C6FE9" w:rsidRDefault="009359C9" w:rsidP="00083224">
      <w:pPr>
        <w:jc w:val="both"/>
        <w:rPr>
          <w:rFonts w:asciiTheme="minorBidi" w:eastAsia="MS Mincho" w:hAnsiTheme="minorBidi" w:cstheme="minorBidi"/>
        </w:rPr>
      </w:pPr>
      <w:r w:rsidRPr="000C6FE9">
        <w:rPr>
          <w:rFonts w:asciiTheme="minorBidi" w:eastAsia="MS Mincho" w:hAnsiTheme="minorBidi" w:cstheme="minorBidi"/>
        </w:rPr>
        <w:t xml:space="preserve">Paddy production has increased from the support of </w:t>
      </w:r>
      <w:r w:rsidR="007044FF" w:rsidRPr="000C6FE9">
        <w:rPr>
          <w:rFonts w:asciiTheme="minorBidi" w:eastAsia="MS Mincho" w:hAnsiTheme="minorBidi" w:cstheme="minorBidi"/>
        </w:rPr>
        <w:t>New Farm</w:t>
      </w:r>
      <w:r w:rsidR="0060242E">
        <w:rPr>
          <w:rFonts w:asciiTheme="minorBidi" w:eastAsia="MS Mincho" w:hAnsiTheme="minorBidi" w:cstheme="minorBidi"/>
        </w:rPr>
        <w:t xml:space="preserve"> </w:t>
      </w:r>
      <w:r w:rsidR="007044FF" w:rsidRPr="000C6FE9">
        <w:rPr>
          <w:rFonts w:asciiTheme="minorBidi" w:eastAsia="MS Mincho" w:hAnsiTheme="minorBidi" w:cstheme="minorBidi"/>
        </w:rPr>
        <w:t>Land</w:t>
      </w:r>
      <w:r w:rsidR="007044FF">
        <w:rPr>
          <w:rFonts w:asciiTheme="minorBidi" w:eastAsia="MS Mincho" w:hAnsiTheme="minorBidi" w:cstheme="minorBidi"/>
        </w:rPr>
        <w:t xml:space="preserve"> (NFL)</w:t>
      </w:r>
      <w:r w:rsidRPr="000C6FE9">
        <w:rPr>
          <w:rFonts w:asciiTheme="minorBidi" w:eastAsia="MS Mincho" w:hAnsiTheme="minorBidi" w:cstheme="minorBidi"/>
        </w:rPr>
        <w:t>. Access to water (irrigation) significantly improved</w:t>
      </w:r>
      <w:r w:rsidR="00BE2561" w:rsidRPr="000C6FE9">
        <w:rPr>
          <w:rFonts w:asciiTheme="minorBidi" w:eastAsia="MS Mincho" w:hAnsiTheme="minorBidi" w:cstheme="minorBidi"/>
        </w:rPr>
        <w:t xml:space="preserve"> that contributed to agricultural work</w:t>
      </w:r>
      <w:r w:rsidRPr="000C6FE9">
        <w:rPr>
          <w:rFonts w:asciiTheme="minorBidi" w:eastAsia="MS Mincho" w:hAnsiTheme="minorBidi" w:cstheme="minorBidi"/>
        </w:rPr>
        <w:t xml:space="preserve">. Some respondents and observation showed that there is no water problem </w:t>
      </w:r>
      <w:r w:rsidR="007044FF">
        <w:rPr>
          <w:rFonts w:asciiTheme="minorBidi" w:eastAsia="MS Mincho" w:hAnsiTheme="minorBidi" w:cstheme="minorBidi"/>
        </w:rPr>
        <w:t>due</w:t>
      </w:r>
      <w:r w:rsidRPr="000C6FE9">
        <w:rPr>
          <w:rFonts w:asciiTheme="minorBidi" w:eastAsia="MS Mincho" w:hAnsiTheme="minorBidi" w:cstheme="minorBidi"/>
        </w:rPr>
        <w:t xml:space="preserve"> to CARE provision</w:t>
      </w:r>
      <w:r w:rsidR="00BE2561" w:rsidRPr="000C6FE9">
        <w:rPr>
          <w:rFonts w:asciiTheme="minorBidi" w:eastAsia="MS Mincho" w:hAnsiTheme="minorBidi" w:cstheme="minorBidi"/>
        </w:rPr>
        <w:t xml:space="preserve"> of ponds</w:t>
      </w:r>
      <w:r w:rsidRPr="000C6FE9">
        <w:rPr>
          <w:rFonts w:asciiTheme="minorBidi" w:eastAsia="MS Mincho" w:hAnsiTheme="minorBidi" w:cstheme="minorBidi"/>
        </w:rPr>
        <w:t>. However, the cultivat</w:t>
      </w:r>
      <w:r w:rsidR="007044FF">
        <w:rPr>
          <w:rFonts w:asciiTheme="minorBidi" w:eastAsia="MS Mincho" w:hAnsiTheme="minorBidi" w:cstheme="minorBidi"/>
        </w:rPr>
        <w:t>ed</w:t>
      </w:r>
      <w:r w:rsidRPr="000C6FE9">
        <w:rPr>
          <w:rFonts w:asciiTheme="minorBidi" w:eastAsia="MS Mincho" w:hAnsiTheme="minorBidi" w:cstheme="minorBidi"/>
        </w:rPr>
        <w:t xml:space="preserve"> acre is still low though improvement was seen. </w:t>
      </w:r>
      <w:r w:rsidR="00163AA4" w:rsidRPr="000C6FE9">
        <w:rPr>
          <w:rFonts w:asciiTheme="minorBidi" w:eastAsia="MS Mincho" w:hAnsiTheme="minorBidi" w:cstheme="minorBidi"/>
        </w:rPr>
        <w:t>The project activities such as FFW and FFE contributed to lesser workload and give more time for agricultur</w:t>
      </w:r>
      <w:r w:rsidR="007044FF">
        <w:rPr>
          <w:rFonts w:asciiTheme="minorBidi" w:eastAsia="MS Mincho" w:hAnsiTheme="minorBidi" w:cstheme="minorBidi"/>
        </w:rPr>
        <w:t>al</w:t>
      </w:r>
      <w:r w:rsidR="00163AA4" w:rsidRPr="000C6FE9">
        <w:rPr>
          <w:rFonts w:asciiTheme="minorBidi" w:eastAsia="MS Mincho" w:hAnsiTheme="minorBidi" w:cstheme="minorBidi"/>
        </w:rPr>
        <w:t xml:space="preserve"> work. </w:t>
      </w:r>
      <w:r w:rsidR="007044FF">
        <w:rPr>
          <w:rFonts w:asciiTheme="minorBidi" w:eastAsia="MS Mincho" w:hAnsiTheme="minorBidi" w:cstheme="minorBidi"/>
        </w:rPr>
        <w:t>It is</w:t>
      </w:r>
      <w:r w:rsidR="002844A6" w:rsidRPr="000C6FE9">
        <w:rPr>
          <w:rFonts w:asciiTheme="minorBidi" w:eastAsia="MS Mincho" w:hAnsiTheme="minorBidi" w:cstheme="minorBidi"/>
        </w:rPr>
        <w:t xml:space="preserve"> also seen that acre (mu) of agricultural cultivation increased </w:t>
      </w:r>
      <w:r w:rsidR="007044FF">
        <w:rPr>
          <w:rFonts w:asciiTheme="minorBidi" w:eastAsia="MS Mincho" w:hAnsiTheme="minorBidi" w:cstheme="minorBidi"/>
        </w:rPr>
        <w:t>to</w:t>
      </w:r>
      <w:r w:rsidR="002844A6" w:rsidRPr="000C6FE9">
        <w:rPr>
          <w:rFonts w:asciiTheme="minorBidi" w:eastAsia="MS Mincho" w:hAnsiTheme="minorBidi" w:cstheme="minorBidi"/>
        </w:rPr>
        <w:t xml:space="preserve"> around 40 Mu. It was found that most households have their own land, and the project targeted to those who have easy access to water supply in addition to owning a land. Labour issue is the main concern for most farmers. Overall, the provision of new farmland, new tea plantation, water supply system and integrated canal development all contributed to the improvement in livelihoods and food security in the studied areas.</w:t>
      </w:r>
    </w:p>
    <w:p w:rsidR="00E53783" w:rsidRPr="000C6FE9" w:rsidRDefault="00D83421" w:rsidP="00E53783">
      <w:pPr>
        <w:jc w:val="center"/>
        <w:rPr>
          <w:rFonts w:asciiTheme="minorBidi" w:eastAsia="MS Mincho" w:hAnsiTheme="minorBidi" w:cstheme="minorBidi"/>
        </w:rPr>
      </w:pPr>
      <w:r w:rsidRPr="000C6FE9">
        <w:rPr>
          <w:rFonts w:asciiTheme="minorBidi" w:eastAsia="MS Mincho" w:hAnsiTheme="minorBidi" w:cstheme="minorBidi"/>
          <w:noProof/>
          <w:lang w:val="en-AU" w:eastAsia="en-AU"/>
        </w:rPr>
        <w:lastRenderedPageBreak/>
        <w:drawing>
          <wp:inline distT="0" distB="0" distL="0" distR="0">
            <wp:extent cx="4219575" cy="2419350"/>
            <wp:effectExtent l="19050" t="0" r="9525"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E53783">
        <w:rPr>
          <w:rFonts w:asciiTheme="minorBidi" w:eastAsia="MS Mincho" w:hAnsiTheme="minorBidi" w:cstheme="minorBidi"/>
        </w:rPr>
        <w:t>.</w:t>
      </w:r>
    </w:p>
    <w:p w:rsidR="00D83421" w:rsidRPr="000C6FE9" w:rsidRDefault="00D83421" w:rsidP="00083224">
      <w:pPr>
        <w:jc w:val="both"/>
        <w:rPr>
          <w:rFonts w:asciiTheme="minorBidi" w:eastAsia="MS Mincho" w:hAnsiTheme="minorBidi" w:cstheme="minorBidi"/>
        </w:rPr>
      </w:pPr>
    </w:p>
    <w:p w:rsidR="00D83421" w:rsidRPr="000C6FE9" w:rsidRDefault="007044FF" w:rsidP="00083224">
      <w:pPr>
        <w:jc w:val="both"/>
        <w:rPr>
          <w:rFonts w:asciiTheme="minorBidi" w:eastAsia="MS Mincho" w:hAnsiTheme="minorBidi" w:cstheme="minorBidi"/>
        </w:rPr>
      </w:pPr>
      <w:r>
        <w:rPr>
          <w:rFonts w:asciiTheme="minorBidi" w:eastAsia="MS Mincho" w:hAnsiTheme="minorBidi" w:cstheme="minorBidi"/>
        </w:rPr>
        <w:t xml:space="preserve">From Chart (2), </w:t>
      </w:r>
      <w:r w:rsidRPr="000C6FE9">
        <w:rPr>
          <w:rFonts w:asciiTheme="minorBidi" w:eastAsia="MS Mincho" w:hAnsiTheme="minorBidi" w:cstheme="minorBidi"/>
        </w:rPr>
        <w:t xml:space="preserve">apart </w:t>
      </w:r>
      <w:r w:rsidR="00D83421" w:rsidRPr="000C6FE9">
        <w:rPr>
          <w:rFonts w:asciiTheme="minorBidi" w:eastAsia="MS Mincho" w:hAnsiTheme="minorBidi" w:cstheme="minorBidi"/>
        </w:rPr>
        <w:t>from agricultur</w:t>
      </w:r>
      <w:r>
        <w:rPr>
          <w:rFonts w:asciiTheme="minorBidi" w:eastAsia="MS Mincho" w:hAnsiTheme="minorBidi" w:cstheme="minorBidi"/>
        </w:rPr>
        <w:t>al</w:t>
      </w:r>
      <w:r w:rsidR="00D83421" w:rsidRPr="000C6FE9">
        <w:rPr>
          <w:rFonts w:asciiTheme="minorBidi" w:eastAsia="MS Mincho" w:hAnsiTheme="minorBidi" w:cstheme="minorBidi"/>
        </w:rPr>
        <w:t xml:space="preserve"> activities, there has been a satisfactory result that other activities were adopted</w:t>
      </w:r>
      <w:r>
        <w:rPr>
          <w:rFonts w:asciiTheme="minorBidi" w:eastAsia="MS Mincho" w:hAnsiTheme="minorBidi" w:cstheme="minorBidi"/>
        </w:rPr>
        <w:t>,</w:t>
      </w:r>
      <w:r w:rsidR="00D83421" w:rsidRPr="000C6FE9">
        <w:rPr>
          <w:rFonts w:asciiTheme="minorBidi" w:eastAsia="MS Mincho" w:hAnsiTheme="minorBidi" w:cstheme="minorBidi"/>
        </w:rPr>
        <w:t xml:space="preserve"> particularly the growing of cash crops. 59% of respondents said cash crop is a new extended activity after CARE project was implemented in the community.</w:t>
      </w:r>
    </w:p>
    <w:p w:rsidR="00127660" w:rsidRPr="000C6FE9" w:rsidRDefault="00127660" w:rsidP="009359C9">
      <w:pPr>
        <w:rPr>
          <w:rFonts w:asciiTheme="minorBidi" w:eastAsia="MS Mincho" w:hAnsiTheme="minorBidi" w:cstheme="minorBidi"/>
        </w:rPr>
      </w:pPr>
    </w:p>
    <w:p w:rsidR="00E53783" w:rsidRDefault="00E53783" w:rsidP="008B18FD">
      <w:pPr>
        <w:jc w:val="both"/>
        <w:rPr>
          <w:rFonts w:asciiTheme="minorBidi" w:eastAsia="MS Mincho" w:hAnsiTheme="minorBidi" w:cstheme="minorBidi"/>
          <w:b/>
          <w:bCs/>
        </w:rPr>
      </w:pPr>
    </w:p>
    <w:p w:rsidR="00560197" w:rsidRPr="000C6FE9" w:rsidRDefault="00560197" w:rsidP="008B18FD">
      <w:pPr>
        <w:jc w:val="both"/>
        <w:rPr>
          <w:rFonts w:asciiTheme="minorBidi" w:eastAsia="MS Mincho" w:hAnsiTheme="minorBidi" w:cstheme="minorBidi"/>
          <w:b/>
          <w:bCs/>
        </w:rPr>
      </w:pPr>
      <w:r w:rsidRPr="000C6FE9">
        <w:rPr>
          <w:rFonts w:asciiTheme="minorBidi" w:eastAsia="MS Mincho" w:hAnsiTheme="minorBidi" w:cstheme="minorBidi"/>
          <w:b/>
          <w:bCs/>
        </w:rPr>
        <w:t>Income Security</w:t>
      </w:r>
    </w:p>
    <w:p w:rsidR="002844A6" w:rsidRPr="000C6FE9" w:rsidRDefault="002844A6" w:rsidP="008B18FD">
      <w:pPr>
        <w:jc w:val="both"/>
        <w:rPr>
          <w:rFonts w:asciiTheme="minorBidi" w:eastAsia="MS Mincho" w:hAnsiTheme="minorBidi" w:cstheme="minorBidi"/>
        </w:rPr>
      </w:pPr>
      <w:r w:rsidRPr="000C6FE9">
        <w:rPr>
          <w:rFonts w:asciiTheme="minorBidi" w:eastAsia="MS Mincho" w:hAnsiTheme="minorBidi" w:cstheme="minorBidi"/>
        </w:rPr>
        <w:t>There has been a concentration of income-generati</w:t>
      </w:r>
      <w:r w:rsidR="006F308E">
        <w:rPr>
          <w:rFonts w:asciiTheme="minorBidi" w:eastAsia="MS Mincho" w:hAnsiTheme="minorBidi" w:cstheme="minorBidi"/>
        </w:rPr>
        <w:t>ng</w:t>
      </w:r>
      <w:r w:rsidRPr="000C6FE9">
        <w:rPr>
          <w:rFonts w:asciiTheme="minorBidi" w:eastAsia="MS Mincho" w:hAnsiTheme="minorBidi" w:cstheme="minorBidi"/>
        </w:rPr>
        <w:t xml:space="preserve"> activities in the project villages. Households reported that the level of income has increased from </w:t>
      </w:r>
      <w:r w:rsidR="006F308E">
        <w:rPr>
          <w:rFonts w:asciiTheme="minorBidi" w:eastAsia="MS Mincho" w:hAnsiTheme="minorBidi" w:cstheme="minorBidi"/>
        </w:rPr>
        <w:t>provisions of new farm land, new tea plantation</w:t>
      </w:r>
      <w:r w:rsidRPr="000C6FE9">
        <w:rPr>
          <w:rFonts w:asciiTheme="minorBidi" w:eastAsia="MS Mincho" w:hAnsiTheme="minorBidi" w:cstheme="minorBidi"/>
        </w:rPr>
        <w:t xml:space="preserve"> as well as livestock breeding.</w:t>
      </w:r>
      <w:r w:rsidR="00005839" w:rsidRPr="0078128B">
        <w:rPr>
          <w:rFonts w:asciiTheme="minorBidi" w:eastAsia="MS Mincho" w:hAnsiTheme="minorBidi" w:cstheme="minorBidi"/>
        </w:rPr>
        <w:t>It was reported that 100% of household income of the population have increased against 96% in Mid-term Review result.</w:t>
      </w:r>
      <w:r w:rsidRPr="000C6FE9">
        <w:rPr>
          <w:rFonts w:asciiTheme="minorBidi" w:eastAsia="MS Mincho" w:hAnsiTheme="minorBidi" w:cstheme="minorBidi"/>
        </w:rPr>
        <w:t xml:space="preserve"> It was found that income </w:t>
      </w:r>
      <w:r w:rsidR="009359C9" w:rsidRPr="000C6FE9">
        <w:rPr>
          <w:rFonts w:asciiTheme="minorBidi" w:eastAsia="MS Mincho" w:hAnsiTheme="minorBidi" w:cstheme="minorBidi"/>
        </w:rPr>
        <w:t xml:space="preserve">from tea plantation is the main source of income </w:t>
      </w:r>
      <w:r w:rsidRPr="000C6FE9">
        <w:rPr>
          <w:rFonts w:asciiTheme="minorBidi" w:eastAsia="MS Mincho" w:hAnsiTheme="minorBidi" w:cstheme="minorBidi"/>
        </w:rPr>
        <w:t xml:space="preserve">for most </w:t>
      </w:r>
      <w:r w:rsidR="009359C9" w:rsidRPr="000C6FE9">
        <w:rPr>
          <w:rFonts w:asciiTheme="minorBidi" w:eastAsia="MS Mincho" w:hAnsiTheme="minorBidi" w:cstheme="minorBidi"/>
        </w:rPr>
        <w:t>households.</w:t>
      </w:r>
      <w:r w:rsidRPr="000C6FE9">
        <w:rPr>
          <w:rFonts w:asciiTheme="minorBidi" w:eastAsia="MS Mincho" w:hAnsiTheme="minorBidi" w:cstheme="minorBidi"/>
        </w:rPr>
        <w:t xml:space="preserve"> However, most tea leaves were still y</w:t>
      </w:r>
      <w:r w:rsidR="00276153" w:rsidRPr="000C6FE9">
        <w:rPr>
          <w:rFonts w:asciiTheme="minorBidi" w:eastAsia="MS Mincho" w:hAnsiTheme="minorBidi" w:cstheme="minorBidi"/>
        </w:rPr>
        <w:t>oung to be plucked for marketing which could take about three years. The communities were quite confident about increasing income in a few years from the tea plantation. It has to be noted that due to lack of recording income and expenditure in the community, it is difficult to calculate how much exactly they earn and spend, thus numbers are to be treated with great caution.</w:t>
      </w:r>
    </w:p>
    <w:p w:rsidR="002844A6" w:rsidRPr="000C6FE9" w:rsidRDefault="002844A6" w:rsidP="008B18FD">
      <w:pPr>
        <w:jc w:val="both"/>
        <w:rPr>
          <w:rFonts w:asciiTheme="minorBidi" w:eastAsia="MS Mincho" w:hAnsiTheme="minorBidi" w:cstheme="minorBidi"/>
        </w:rPr>
      </w:pPr>
    </w:p>
    <w:p w:rsidR="009359C9" w:rsidRPr="000C6FE9" w:rsidRDefault="00276153" w:rsidP="008B18FD">
      <w:pPr>
        <w:jc w:val="both"/>
        <w:rPr>
          <w:rFonts w:asciiTheme="minorBidi" w:eastAsia="MS Mincho" w:hAnsiTheme="minorBidi" w:cstheme="minorBidi"/>
        </w:rPr>
      </w:pPr>
      <w:r w:rsidRPr="000C6FE9">
        <w:rPr>
          <w:rFonts w:asciiTheme="minorBidi" w:eastAsia="MS Mincho" w:hAnsiTheme="minorBidi" w:cstheme="minorBidi"/>
        </w:rPr>
        <w:t xml:space="preserve">Another source of income </w:t>
      </w:r>
      <w:r w:rsidR="006F308E">
        <w:rPr>
          <w:rFonts w:asciiTheme="minorBidi" w:eastAsia="MS Mincho" w:hAnsiTheme="minorBidi" w:cstheme="minorBidi"/>
        </w:rPr>
        <w:t xml:space="preserve">that </w:t>
      </w:r>
      <w:r w:rsidRPr="000C6FE9">
        <w:rPr>
          <w:rFonts w:asciiTheme="minorBidi" w:eastAsia="MS Mincho" w:hAnsiTheme="minorBidi" w:cstheme="minorBidi"/>
        </w:rPr>
        <w:t xml:space="preserve">households have reported </w:t>
      </w:r>
      <w:r w:rsidR="006F308E">
        <w:rPr>
          <w:rFonts w:asciiTheme="minorBidi" w:eastAsia="MS Mincho" w:hAnsiTheme="minorBidi" w:cstheme="minorBidi"/>
        </w:rPr>
        <w:t>is from</w:t>
      </w:r>
      <w:r w:rsidR="0060242E">
        <w:rPr>
          <w:rFonts w:asciiTheme="minorBidi" w:eastAsia="MS Mincho" w:hAnsiTheme="minorBidi" w:cstheme="minorBidi"/>
        </w:rPr>
        <w:t xml:space="preserve"> </w:t>
      </w:r>
      <w:r w:rsidR="009359C9" w:rsidRPr="000C6FE9">
        <w:rPr>
          <w:rFonts w:asciiTheme="minorBidi" w:eastAsia="MS Mincho" w:hAnsiTheme="minorBidi" w:cstheme="minorBidi"/>
        </w:rPr>
        <w:t xml:space="preserve">livestock breeding specifically pig </w:t>
      </w:r>
      <w:r w:rsidR="00587B21">
        <w:rPr>
          <w:rFonts w:asciiTheme="minorBidi" w:eastAsia="MS Mincho" w:hAnsiTheme="minorBidi" w:cstheme="minorBidi"/>
        </w:rPr>
        <w:t>breeding</w:t>
      </w:r>
      <w:r w:rsidR="009359C9" w:rsidRPr="000C6FE9">
        <w:rPr>
          <w:rFonts w:asciiTheme="minorBidi" w:eastAsia="MS Mincho" w:hAnsiTheme="minorBidi" w:cstheme="minorBidi"/>
        </w:rPr>
        <w:t>.</w:t>
      </w:r>
      <w:r w:rsidRPr="000C6FE9">
        <w:rPr>
          <w:rFonts w:asciiTheme="minorBidi" w:eastAsia="MS Mincho" w:hAnsiTheme="minorBidi" w:cstheme="minorBidi"/>
        </w:rPr>
        <w:t xml:space="preserve"> In fact, pig breeding is quite common and </w:t>
      </w:r>
      <w:r w:rsidR="00587B21">
        <w:rPr>
          <w:rFonts w:asciiTheme="minorBidi" w:eastAsia="MS Mincho" w:hAnsiTheme="minorBidi" w:cstheme="minorBidi"/>
        </w:rPr>
        <w:t xml:space="preserve">a </w:t>
      </w:r>
      <w:r w:rsidRPr="000C6FE9">
        <w:rPr>
          <w:rFonts w:asciiTheme="minorBidi" w:eastAsia="MS Mincho" w:hAnsiTheme="minorBidi" w:cstheme="minorBidi"/>
        </w:rPr>
        <w:t>successful activity. The majority of households have pigs that are consumed in the family and also give way to neighbors without</w:t>
      </w:r>
      <w:r w:rsidR="00587B21">
        <w:rPr>
          <w:rFonts w:asciiTheme="minorBidi" w:eastAsia="MS Mincho" w:hAnsiTheme="minorBidi" w:cstheme="minorBidi"/>
        </w:rPr>
        <w:t xml:space="preserve"> any</w:t>
      </w:r>
      <w:r w:rsidRPr="000C6FE9">
        <w:rPr>
          <w:rFonts w:asciiTheme="minorBidi" w:eastAsia="MS Mincho" w:hAnsiTheme="minorBidi" w:cstheme="minorBidi"/>
        </w:rPr>
        <w:t xml:space="preserve"> pay</w:t>
      </w:r>
      <w:r w:rsidR="00587B21">
        <w:rPr>
          <w:rFonts w:asciiTheme="minorBidi" w:eastAsia="MS Mincho" w:hAnsiTheme="minorBidi" w:cstheme="minorBidi"/>
        </w:rPr>
        <w:t>ment</w:t>
      </w:r>
      <w:r w:rsidRPr="000C6FE9">
        <w:rPr>
          <w:rFonts w:asciiTheme="minorBidi" w:eastAsia="MS Mincho" w:hAnsiTheme="minorBidi" w:cstheme="minorBidi"/>
        </w:rPr>
        <w:t xml:space="preserve">. Only a few households said they sometimes sell the pork that generates their </w:t>
      </w:r>
      <w:r w:rsidR="00587B21">
        <w:rPr>
          <w:rFonts w:asciiTheme="minorBidi" w:eastAsia="MS Mincho" w:hAnsiTheme="minorBidi" w:cstheme="minorBidi"/>
        </w:rPr>
        <w:t>additional</w:t>
      </w:r>
      <w:r w:rsidRPr="000C6FE9">
        <w:rPr>
          <w:rFonts w:asciiTheme="minorBidi" w:eastAsia="MS Mincho" w:hAnsiTheme="minorBidi" w:cstheme="minorBidi"/>
        </w:rPr>
        <w:t xml:space="preserve">. </w:t>
      </w:r>
      <w:r w:rsidR="009359C9" w:rsidRPr="000C6FE9">
        <w:rPr>
          <w:rFonts w:asciiTheme="minorBidi" w:eastAsia="MS Mincho" w:hAnsiTheme="minorBidi" w:cstheme="minorBidi"/>
        </w:rPr>
        <w:t xml:space="preserve">Vegetable growing is </w:t>
      </w:r>
      <w:r w:rsidRPr="000C6FE9">
        <w:rPr>
          <w:rFonts w:asciiTheme="minorBidi" w:eastAsia="MS Mincho" w:hAnsiTheme="minorBidi" w:cstheme="minorBidi"/>
        </w:rPr>
        <w:t xml:space="preserve">also </w:t>
      </w:r>
      <w:r w:rsidR="009359C9" w:rsidRPr="000C6FE9">
        <w:rPr>
          <w:rFonts w:asciiTheme="minorBidi" w:eastAsia="MS Mincho" w:hAnsiTheme="minorBidi" w:cstheme="minorBidi"/>
        </w:rPr>
        <w:t>widely</w:t>
      </w:r>
      <w:r w:rsidR="00AA0DD3" w:rsidRPr="000C6FE9">
        <w:rPr>
          <w:rFonts w:asciiTheme="minorBidi" w:eastAsia="MS Mincho" w:hAnsiTheme="minorBidi" w:cstheme="minorBidi"/>
        </w:rPr>
        <w:t xml:space="preserve"> performed in the community, but</w:t>
      </w:r>
      <w:r w:rsidRPr="000C6FE9">
        <w:rPr>
          <w:rFonts w:asciiTheme="minorBidi" w:eastAsia="MS Mincho" w:hAnsiTheme="minorBidi" w:cstheme="minorBidi"/>
        </w:rPr>
        <w:t xml:space="preserve"> again</w:t>
      </w:r>
      <w:r w:rsidR="00AA0DD3" w:rsidRPr="000C6FE9">
        <w:rPr>
          <w:rFonts w:asciiTheme="minorBidi" w:eastAsia="MS Mincho" w:hAnsiTheme="minorBidi" w:cstheme="minorBidi"/>
        </w:rPr>
        <w:t xml:space="preserve"> it</w:t>
      </w:r>
      <w:r w:rsidR="00587B21">
        <w:rPr>
          <w:rFonts w:asciiTheme="minorBidi" w:eastAsia="MS Mincho" w:hAnsiTheme="minorBidi" w:cstheme="minorBidi"/>
        </w:rPr>
        <w:t xml:space="preserve"> is</w:t>
      </w:r>
      <w:r w:rsidR="00AA0DD3" w:rsidRPr="000C6FE9">
        <w:rPr>
          <w:rFonts w:asciiTheme="minorBidi" w:eastAsia="MS Mincho" w:hAnsiTheme="minorBidi" w:cstheme="minorBidi"/>
        </w:rPr>
        <w:t xml:space="preserve"> mostly used for family consumption. Only a few households can </w:t>
      </w:r>
      <w:r w:rsidR="00587B21">
        <w:rPr>
          <w:rFonts w:asciiTheme="minorBidi" w:eastAsia="MS Mincho" w:hAnsiTheme="minorBidi" w:cstheme="minorBidi"/>
        </w:rPr>
        <w:t>produce a little</w:t>
      </w:r>
      <w:r w:rsidR="0060242E">
        <w:rPr>
          <w:rFonts w:asciiTheme="minorBidi" w:eastAsia="MS Mincho" w:hAnsiTheme="minorBidi" w:cstheme="minorBidi"/>
        </w:rPr>
        <w:t xml:space="preserve"> </w:t>
      </w:r>
      <w:r w:rsidR="00587B21">
        <w:rPr>
          <w:rFonts w:asciiTheme="minorBidi" w:eastAsia="MS Mincho" w:hAnsiTheme="minorBidi" w:cstheme="minorBidi"/>
        </w:rPr>
        <w:t>more</w:t>
      </w:r>
      <w:r w:rsidR="00AA0DD3" w:rsidRPr="000C6FE9">
        <w:rPr>
          <w:rFonts w:asciiTheme="minorBidi" w:eastAsia="MS Mincho" w:hAnsiTheme="minorBidi" w:cstheme="minorBidi"/>
        </w:rPr>
        <w:t xml:space="preserve"> to sell in the market.</w:t>
      </w:r>
    </w:p>
    <w:p w:rsidR="00276153" w:rsidRPr="000C6FE9" w:rsidRDefault="00276153" w:rsidP="008B18FD">
      <w:pPr>
        <w:jc w:val="both"/>
        <w:rPr>
          <w:rFonts w:asciiTheme="minorBidi" w:eastAsia="MS Mincho" w:hAnsiTheme="minorBidi" w:cstheme="minorBidi"/>
        </w:rPr>
      </w:pPr>
    </w:p>
    <w:p w:rsidR="00276153" w:rsidRDefault="00587B21" w:rsidP="008B18FD">
      <w:pPr>
        <w:jc w:val="both"/>
        <w:rPr>
          <w:rFonts w:asciiTheme="minorBidi" w:eastAsia="MS Mincho" w:hAnsiTheme="minorBidi" w:cstheme="minorBidi"/>
        </w:rPr>
      </w:pPr>
      <w:r>
        <w:rPr>
          <w:rFonts w:asciiTheme="minorBidi" w:eastAsia="MS Mincho" w:hAnsiTheme="minorBidi" w:cstheme="minorBidi"/>
        </w:rPr>
        <w:t xml:space="preserve">An </w:t>
      </w:r>
      <w:r w:rsidR="00276153" w:rsidRPr="000C6FE9">
        <w:rPr>
          <w:rFonts w:asciiTheme="minorBidi" w:eastAsia="MS Mincho" w:hAnsiTheme="minorBidi" w:cstheme="minorBidi"/>
        </w:rPr>
        <w:t xml:space="preserve">interesting </w:t>
      </w:r>
      <w:r>
        <w:rPr>
          <w:rFonts w:asciiTheme="minorBidi" w:eastAsia="MS Mincho" w:hAnsiTheme="minorBidi" w:cstheme="minorBidi"/>
        </w:rPr>
        <w:t xml:space="preserve">situation is </w:t>
      </w:r>
      <w:r w:rsidR="00276153" w:rsidRPr="000C6FE9">
        <w:rPr>
          <w:rFonts w:asciiTheme="minorBidi" w:eastAsia="MS Mincho" w:hAnsiTheme="minorBidi" w:cstheme="minorBidi"/>
        </w:rPr>
        <w:t>that</w:t>
      </w:r>
      <w:r w:rsidR="00D83421" w:rsidRPr="000C6FE9">
        <w:rPr>
          <w:rFonts w:asciiTheme="minorBidi" w:eastAsia="MS Mincho" w:hAnsiTheme="minorBidi" w:cstheme="minorBidi"/>
        </w:rPr>
        <w:t xml:space="preserve"> income from casual</w:t>
      </w:r>
      <w:r w:rsidR="0000299B">
        <w:rPr>
          <w:rFonts w:asciiTheme="minorBidi" w:eastAsia="MS Mincho" w:hAnsiTheme="minorBidi" w:cstheme="minorBidi"/>
        </w:rPr>
        <w:t xml:space="preserve"> work is greater than husbandry</w:t>
      </w:r>
      <w:r w:rsidR="0060242E">
        <w:rPr>
          <w:rFonts w:asciiTheme="minorBidi" w:eastAsia="MS Mincho" w:hAnsiTheme="minorBidi" w:cstheme="minorBidi"/>
        </w:rPr>
        <w:t xml:space="preserve"> </w:t>
      </w:r>
      <w:r w:rsidR="006A5EF3">
        <w:rPr>
          <w:rFonts w:asciiTheme="minorBidi" w:eastAsia="MS Mincho" w:hAnsiTheme="minorBidi" w:cstheme="minorBidi"/>
        </w:rPr>
        <w:t>(Chart 3)</w:t>
      </w:r>
      <w:r w:rsidR="0000299B">
        <w:rPr>
          <w:rFonts w:asciiTheme="minorBidi" w:eastAsia="MS Mincho" w:hAnsiTheme="minorBidi" w:cstheme="minorBidi"/>
        </w:rPr>
        <w:t>.</w:t>
      </w:r>
      <w:r w:rsidR="006A5EF3">
        <w:rPr>
          <w:rFonts w:asciiTheme="minorBidi" w:eastAsia="MS Mincho" w:hAnsiTheme="minorBidi" w:cstheme="minorBidi"/>
        </w:rPr>
        <w:t xml:space="preserve"> This is because </w:t>
      </w:r>
      <w:r w:rsidR="006A5EF3" w:rsidRPr="000C6FE9">
        <w:rPr>
          <w:rFonts w:asciiTheme="minorBidi" w:eastAsia="MS Mincho" w:hAnsiTheme="minorBidi" w:cstheme="minorBidi"/>
        </w:rPr>
        <w:t xml:space="preserve">many </w:t>
      </w:r>
      <w:r w:rsidR="00D83421" w:rsidRPr="000C6FE9">
        <w:rPr>
          <w:rFonts w:asciiTheme="minorBidi" w:eastAsia="MS Mincho" w:hAnsiTheme="minorBidi" w:cstheme="minorBidi"/>
        </w:rPr>
        <w:t>young girls often work at casinos in Lau Kai and usually send remittance</w:t>
      </w:r>
      <w:r w:rsidR="006A5EF3">
        <w:rPr>
          <w:rFonts w:asciiTheme="minorBidi" w:eastAsia="MS Mincho" w:hAnsiTheme="minorBidi" w:cstheme="minorBidi"/>
        </w:rPr>
        <w:t>s</w:t>
      </w:r>
      <w:r w:rsidR="00D83421" w:rsidRPr="000C6FE9">
        <w:rPr>
          <w:rFonts w:asciiTheme="minorBidi" w:eastAsia="MS Mincho" w:hAnsiTheme="minorBidi" w:cstheme="minorBidi"/>
        </w:rPr>
        <w:t xml:space="preserve"> to the</w:t>
      </w:r>
      <w:r w:rsidR="006A5EF3">
        <w:rPr>
          <w:rFonts w:asciiTheme="minorBidi" w:eastAsia="MS Mincho" w:hAnsiTheme="minorBidi" w:cstheme="minorBidi"/>
        </w:rPr>
        <w:t>ir</w:t>
      </w:r>
      <w:r w:rsidR="0060242E">
        <w:rPr>
          <w:rFonts w:asciiTheme="minorBidi" w:eastAsia="MS Mincho" w:hAnsiTheme="minorBidi" w:cstheme="minorBidi"/>
        </w:rPr>
        <w:t xml:space="preserve"> </w:t>
      </w:r>
      <w:r w:rsidR="0000299B" w:rsidRPr="000C6FE9">
        <w:rPr>
          <w:rFonts w:asciiTheme="minorBidi" w:eastAsia="MS Mincho" w:hAnsiTheme="minorBidi" w:cstheme="minorBidi"/>
        </w:rPr>
        <w:t>fami</w:t>
      </w:r>
      <w:r w:rsidR="0000299B">
        <w:rPr>
          <w:rFonts w:asciiTheme="minorBidi" w:eastAsia="MS Mincho" w:hAnsiTheme="minorBidi" w:cstheme="minorBidi"/>
        </w:rPr>
        <w:t>lies</w:t>
      </w:r>
      <w:r w:rsidR="00D83421" w:rsidRPr="000C6FE9">
        <w:rPr>
          <w:rFonts w:asciiTheme="minorBidi" w:eastAsia="MS Mincho" w:hAnsiTheme="minorBidi" w:cstheme="minorBidi"/>
        </w:rPr>
        <w:t xml:space="preserve">. These girls earn as much as 2000 Yuan which is quite high compared to other manual works in </w:t>
      </w:r>
      <w:r w:rsidR="006A5EF3">
        <w:rPr>
          <w:rFonts w:asciiTheme="minorBidi" w:eastAsia="MS Mincho" w:hAnsiTheme="minorBidi" w:cstheme="minorBidi"/>
        </w:rPr>
        <w:t xml:space="preserve">the </w:t>
      </w:r>
      <w:r w:rsidR="00D83421" w:rsidRPr="000C6FE9">
        <w:rPr>
          <w:rFonts w:asciiTheme="minorBidi" w:eastAsia="MS Mincho" w:hAnsiTheme="minorBidi" w:cstheme="minorBidi"/>
        </w:rPr>
        <w:t>village</w:t>
      </w:r>
      <w:r w:rsidR="006A5EF3">
        <w:rPr>
          <w:rFonts w:asciiTheme="minorBidi" w:eastAsia="MS Mincho" w:hAnsiTheme="minorBidi" w:cstheme="minorBidi"/>
        </w:rPr>
        <w:t>s</w:t>
      </w:r>
      <w:r w:rsidR="00D83421" w:rsidRPr="000C6FE9">
        <w:rPr>
          <w:rFonts w:asciiTheme="minorBidi" w:eastAsia="MS Mincho" w:hAnsiTheme="minorBidi" w:cstheme="minorBidi"/>
        </w:rPr>
        <w:t>.</w:t>
      </w:r>
    </w:p>
    <w:p w:rsidR="00E53783" w:rsidRDefault="00E53783" w:rsidP="008B18FD">
      <w:pPr>
        <w:jc w:val="both"/>
        <w:rPr>
          <w:rFonts w:asciiTheme="minorBidi" w:eastAsia="MS Mincho" w:hAnsiTheme="minorBidi" w:cstheme="minorBidi"/>
        </w:rPr>
      </w:pPr>
    </w:p>
    <w:p w:rsidR="00E53783" w:rsidRPr="000C6FE9" w:rsidRDefault="00E53783" w:rsidP="008B18FD">
      <w:pPr>
        <w:jc w:val="both"/>
        <w:rPr>
          <w:rFonts w:asciiTheme="minorBidi" w:eastAsia="MS Mincho" w:hAnsiTheme="minorBidi" w:cstheme="minorBidi"/>
        </w:rPr>
      </w:pPr>
    </w:p>
    <w:p w:rsidR="00D83421" w:rsidRPr="000C6FE9" w:rsidRDefault="00163AA4" w:rsidP="0060242E">
      <w:pPr>
        <w:jc w:val="center"/>
        <w:rPr>
          <w:rFonts w:asciiTheme="minorBidi" w:eastAsia="MS Mincho" w:hAnsiTheme="minorBidi" w:cstheme="minorBidi"/>
        </w:rPr>
      </w:pPr>
      <w:r w:rsidRPr="000C6FE9">
        <w:rPr>
          <w:rFonts w:asciiTheme="minorBidi" w:eastAsia="MS Mincho" w:hAnsiTheme="minorBidi" w:cstheme="minorBidi"/>
          <w:noProof/>
          <w:lang w:val="en-AU" w:eastAsia="en-AU"/>
        </w:rPr>
        <w:lastRenderedPageBreak/>
        <w:drawing>
          <wp:inline distT="0" distB="0" distL="0" distR="0">
            <wp:extent cx="4257675" cy="2209800"/>
            <wp:effectExtent l="19050" t="0" r="9525"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E64614" w:rsidRPr="000C6FE9">
        <w:rPr>
          <w:rFonts w:asciiTheme="minorBidi" w:eastAsia="MS Mincho" w:hAnsiTheme="minorBidi" w:cstheme="minorBidi"/>
        </w:rPr>
        <w:t>.</w:t>
      </w:r>
    </w:p>
    <w:p w:rsidR="00D83421" w:rsidRDefault="00D83421" w:rsidP="009B25A7">
      <w:pPr>
        <w:jc w:val="both"/>
        <w:rPr>
          <w:rFonts w:asciiTheme="minorBidi" w:eastAsia="MS Mincho" w:hAnsiTheme="minorBidi" w:cstheme="minorBidi"/>
        </w:rPr>
      </w:pPr>
      <w:r w:rsidRPr="000C6FE9">
        <w:rPr>
          <w:rFonts w:asciiTheme="minorBidi" w:eastAsia="MS Mincho" w:hAnsiTheme="minorBidi" w:cstheme="minorBidi"/>
        </w:rPr>
        <w:t xml:space="preserve">The main factors that generate family income </w:t>
      </w:r>
      <w:r w:rsidR="008B18FD" w:rsidRPr="000C6FE9">
        <w:rPr>
          <w:rFonts w:asciiTheme="minorBidi" w:eastAsia="MS Mincho" w:hAnsiTheme="minorBidi" w:cstheme="minorBidi"/>
        </w:rPr>
        <w:t>were</w:t>
      </w:r>
      <w:r w:rsidRPr="000C6FE9">
        <w:rPr>
          <w:rFonts w:asciiTheme="minorBidi" w:eastAsia="MS Mincho" w:hAnsiTheme="minorBidi" w:cstheme="minorBidi"/>
        </w:rPr>
        <w:t xml:space="preserve"> reported to be from labour wage, livestock breeding and agriculture. </w:t>
      </w:r>
      <w:r w:rsidR="006A5EF3">
        <w:rPr>
          <w:rFonts w:asciiTheme="minorBidi" w:eastAsia="MS Mincho" w:hAnsiTheme="minorBidi" w:cstheme="minorBidi"/>
        </w:rPr>
        <w:t xml:space="preserve">However, </w:t>
      </w:r>
      <w:r w:rsidR="006A5EF3" w:rsidRPr="000C6FE9">
        <w:rPr>
          <w:rFonts w:asciiTheme="minorBidi" w:eastAsia="MS Mincho" w:hAnsiTheme="minorBidi" w:cstheme="minorBidi"/>
        </w:rPr>
        <w:t xml:space="preserve">some </w:t>
      </w:r>
      <w:r w:rsidR="008B18FD" w:rsidRPr="000C6FE9">
        <w:rPr>
          <w:rFonts w:asciiTheme="minorBidi" w:eastAsia="MS Mincho" w:hAnsiTheme="minorBidi" w:cstheme="minorBidi"/>
        </w:rPr>
        <w:t>households cited that the</w:t>
      </w:r>
      <w:r w:rsidR="006A5EF3">
        <w:rPr>
          <w:rFonts w:asciiTheme="minorBidi" w:eastAsia="MS Mincho" w:hAnsiTheme="minorBidi" w:cstheme="minorBidi"/>
        </w:rPr>
        <w:t xml:space="preserve">y have to use some portion of their income on buying seeds. </w:t>
      </w:r>
      <w:r w:rsidR="00493BDA">
        <w:rPr>
          <w:rFonts w:asciiTheme="minorBidi" w:eastAsia="MS Mincho" w:hAnsiTheme="minorBidi" w:cstheme="minorBidi"/>
        </w:rPr>
        <w:t>In this case, the expec</w:t>
      </w:r>
      <w:r w:rsidR="009B25A7">
        <w:rPr>
          <w:rFonts w:asciiTheme="minorBidi" w:eastAsia="MS Mincho" w:hAnsiTheme="minorBidi" w:cstheme="minorBidi"/>
        </w:rPr>
        <w:t>ted income increase was reduced</w:t>
      </w:r>
      <w:r w:rsidR="00493BDA">
        <w:rPr>
          <w:rFonts w:asciiTheme="minorBidi" w:eastAsia="MS Mincho" w:hAnsiTheme="minorBidi" w:cstheme="minorBidi"/>
        </w:rPr>
        <w:t xml:space="preserve"> (Chart 4)</w:t>
      </w:r>
      <w:r w:rsidR="009B25A7">
        <w:rPr>
          <w:rFonts w:asciiTheme="minorBidi" w:eastAsia="MS Mincho" w:hAnsiTheme="minorBidi" w:cstheme="minorBidi"/>
        </w:rPr>
        <w:t>.</w:t>
      </w:r>
    </w:p>
    <w:p w:rsidR="009B25A7" w:rsidRDefault="009B25A7" w:rsidP="009B25A7">
      <w:pPr>
        <w:jc w:val="both"/>
        <w:rPr>
          <w:rFonts w:asciiTheme="minorBidi" w:eastAsia="MS Mincho" w:hAnsiTheme="minorBidi" w:cstheme="minorBidi"/>
        </w:rPr>
      </w:pPr>
    </w:p>
    <w:p w:rsidR="009B25A7" w:rsidRPr="000C6FE9" w:rsidRDefault="009B25A7" w:rsidP="00E64614">
      <w:pPr>
        <w:jc w:val="center"/>
        <w:rPr>
          <w:rFonts w:asciiTheme="minorBidi" w:eastAsia="MS Mincho" w:hAnsiTheme="minorBidi" w:cstheme="minorBidi"/>
        </w:rPr>
      </w:pPr>
      <w:r w:rsidRPr="009B25A7">
        <w:rPr>
          <w:rFonts w:asciiTheme="minorBidi" w:eastAsia="MS Mincho" w:hAnsiTheme="minorBidi" w:cstheme="minorBidi"/>
          <w:noProof/>
          <w:lang w:val="en-AU" w:eastAsia="en-AU"/>
        </w:rPr>
        <w:drawing>
          <wp:inline distT="0" distB="0" distL="0" distR="0">
            <wp:extent cx="5086350" cy="3200400"/>
            <wp:effectExtent l="19050" t="0" r="19050" b="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asciiTheme="minorBidi" w:eastAsia="MS Mincho" w:hAnsiTheme="minorBidi" w:cstheme="minorBidi"/>
        </w:rPr>
        <w:t>.</w:t>
      </w:r>
    </w:p>
    <w:p w:rsidR="00AA0DD3" w:rsidRPr="000C6FE9" w:rsidRDefault="002B6FA4" w:rsidP="002B6FA4">
      <w:pPr>
        <w:jc w:val="both"/>
        <w:rPr>
          <w:rFonts w:asciiTheme="minorBidi" w:eastAsia="MS Mincho" w:hAnsiTheme="minorBidi" w:cstheme="minorBidi"/>
        </w:rPr>
      </w:pPr>
      <w:r w:rsidRPr="000C6FE9">
        <w:rPr>
          <w:rFonts w:asciiTheme="minorBidi" w:eastAsia="MS Mincho" w:hAnsiTheme="minorBidi" w:cstheme="minorBidi"/>
        </w:rPr>
        <w:t xml:space="preserve">But still, the livestock breeding is quite attractive to many respondents that deserve to be mentioned.  </w:t>
      </w:r>
      <w:r w:rsidR="00AA0DD3" w:rsidRPr="000C6FE9">
        <w:rPr>
          <w:rFonts w:asciiTheme="minorBidi" w:eastAsia="MS Mincho" w:hAnsiTheme="minorBidi" w:cstheme="minorBidi"/>
        </w:rPr>
        <w:t xml:space="preserve">After 11 months, one piglet is produced. It was reported that mixed pig (from China) is not good because the taste of the meat is disliked by buyers. Maize, paddy husk and banana leaves are mostly used for feeding pigs. Some households cannot give space to build </w:t>
      </w:r>
      <w:r w:rsidR="00A920BC" w:rsidRPr="000C6FE9">
        <w:rPr>
          <w:rFonts w:asciiTheme="minorBidi" w:eastAsia="MS Mincho" w:hAnsiTheme="minorBidi" w:cstheme="minorBidi"/>
        </w:rPr>
        <w:t>pigsti</w:t>
      </w:r>
      <w:r w:rsidR="00A920BC">
        <w:rPr>
          <w:rFonts w:asciiTheme="minorBidi" w:eastAsia="MS Mincho" w:hAnsiTheme="minorBidi" w:cstheme="minorBidi"/>
        </w:rPr>
        <w:t>es</w:t>
      </w:r>
      <w:r w:rsidR="00AA0DD3" w:rsidRPr="000C6FE9">
        <w:rPr>
          <w:rFonts w:asciiTheme="minorBidi" w:eastAsia="MS Mincho" w:hAnsiTheme="minorBidi" w:cstheme="minorBidi"/>
        </w:rPr>
        <w:t xml:space="preserve"> which can take 20 feet in width. This is one of the reasons </w:t>
      </w:r>
      <w:r w:rsidR="00493BDA">
        <w:rPr>
          <w:rFonts w:asciiTheme="minorBidi" w:eastAsia="MS Mincho" w:hAnsiTheme="minorBidi" w:cstheme="minorBidi"/>
        </w:rPr>
        <w:t xml:space="preserve">that </w:t>
      </w:r>
      <w:r w:rsidR="00AA0DD3" w:rsidRPr="000C6FE9">
        <w:rPr>
          <w:rFonts w:asciiTheme="minorBidi" w:eastAsia="MS Mincho" w:hAnsiTheme="minorBidi" w:cstheme="minorBidi"/>
        </w:rPr>
        <w:t>some household</w:t>
      </w:r>
      <w:r w:rsidR="00493BDA">
        <w:rPr>
          <w:rFonts w:asciiTheme="minorBidi" w:eastAsia="MS Mincho" w:hAnsiTheme="minorBidi" w:cstheme="minorBidi"/>
        </w:rPr>
        <w:t>s</w:t>
      </w:r>
      <w:r w:rsidR="00AA0DD3" w:rsidRPr="000C6FE9">
        <w:rPr>
          <w:rFonts w:asciiTheme="minorBidi" w:eastAsia="MS Mincho" w:hAnsiTheme="minorBidi" w:cstheme="minorBidi"/>
        </w:rPr>
        <w:t xml:space="preserve"> do</w:t>
      </w:r>
      <w:r w:rsidR="00493BDA">
        <w:rPr>
          <w:rFonts w:asciiTheme="minorBidi" w:eastAsia="MS Mincho" w:hAnsiTheme="minorBidi" w:cstheme="minorBidi"/>
        </w:rPr>
        <w:t xml:space="preserve"> not</w:t>
      </w:r>
      <w:r w:rsidR="00AA0DD3" w:rsidRPr="000C6FE9">
        <w:rPr>
          <w:rFonts w:asciiTheme="minorBidi" w:eastAsia="MS Mincho" w:hAnsiTheme="minorBidi" w:cstheme="minorBidi"/>
        </w:rPr>
        <w:t xml:space="preserve"> want to breed pig</w:t>
      </w:r>
      <w:r w:rsidR="00493BDA">
        <w:rPr>
          <w:rFonts w:asciiTheme="minorBidi" w:eastAsia="MS Mincho" w:hAnsiTheme="minorBidi" w:cstheme="minorBidi"/>
        </w:rPr>
        <w:t>s</w:t>
      </w:r>
      <w:r w:rsidR="00AA0DD3" w:rsidRPr="000C6FE9">
        <w:rPr>
          <w:rFonts w:asciiTheme="minorBidi" w:eastAsia="MS Mincho" w:hAnsiTheme="minorBidi" w:cstheme="minorBidi"/>
        </w:rPr>
        <w:t>. Motivation is the issue that still needs to be promoted for livestock breeding.</w:t>
      </w:r>
    </w:p>
    <w:p w:rsidR="00F9532A" w:rsidRPr="000C6FE9" w:rsidRDefault="00F9532A" w:rsidP="002B6FA4">
      <w:pPr>
        <w:jc w:val="both"/>
        <w:rPr>
          <w:rFonts w:asciiTheme="minorBidi" w:eastAsia="MS Mincho" w:hAnsiTheme="minorBidi" w:cstheme="minorBidi"/>
        </w:rPr>
      </w:pPr>
    </w:p>
    <w:p w:rsidR="00D14883" w:rsidRPr="000C6FE9" w:rsidRDefault="00F9532A" w:rsidP="0060242E">
      <w:pPr>
        <w:jc w:val="both"/>
        <w:rPr>
          <w:rFonts w:asciiTheme="minorBidi" w:eastAsia="MS Mincho" w:hAnsiTheme="minorBidi" w:cstheme="minorBidi"/>
        </w:rPr>
      </w:pPr>
      <w:r w:rsidRPr="000C6FE9">
        <w:rPr>
          <w:rFonts w:asciiTheme="minorBidi" w:eastAsia="MS Mincho" w:hAnsiTheme="minorBidi" w:cstheme="minorBidi"/>
        </w:rPr>
        <w:t xml:space="preserve">Compared to the pre-project, there has been an increase in the end-line evaluation that </w:t>
      </w:r>
      <w:r w:rsidR="00D14883">
        <w:rPr>
          <w:rFonts w:asciiTheme="minorBidi" w:eastAsia="MS Mincho" w:hAnsiTheme="minorBidi" w:cstheme="minorBidi"/>
        </w:rPr>
        <w:t>income</w:t>
      </w:r>
      <w:r w:rsidRPr="000C6FE9">
        <w:rPr>
          <w:rFonts w:asciiTheme="minorBidi" w:eastAsia="MS Mincho" w:hAnsiTheme="minorBidi" w:cstheme="minorBidi"/>
        </w:rPr>
        <w:t xml:space="preserve"> from agriculture (tea plantation and vegetables) </w:t>
      </w:r>
      <w:r w:rsidR="00D14883">
        <w:rPr>
          <w:rFonts w:asciiTheme="minorBidi" w:eastAsia="MS Mincho" w:hAnsiTheme="minorBidi" w:cstheme="minorBidi"/>
        </w:rPr>
        <w:t>is</w:t>
      </w:r>
      <w:r w:rsidRPr="000C6FE9">
        <w:rPr>
          <w:rFonts w:asciiTheme="minorBidi" w:eastAsia="MS Mincho" w:hAnsiTheme="minorBidi" w:cstheme="minorBidi"/>
        </w:rPr>
        <w:t xml:space="preserve"> over 250 Yuan (33%) whereas </w:t>
      </w:r>
      <w:r w:rsidR="00D14883">
        <w:rPr>
          <w:rFonts w:asciiTheme="minorBidi" w:eastAsia="MS Mincho" w:hAnsiTheme="minorBidi" w:cstheme="minorBidi"/>
        </w:rPr>
        <w:t xml:space="preserve">it was </w:t>
      </w:r>
      <w:r w:rsidRPr="000C6FE9">
        <w:rPr>
          <w:rFonts w:asciiTheme="minorBidi" w:eastAsia="MS Mincho" w:hAnsiTheme="minorBidi" w:cstheme="minorBidi"/>
        </w:rPr>
        <w:t>only 50</w:t>
      </w:r>
      <w:r w:rsidR="00D14883">
        <w:rPr>
          <w:rFonts w:asciiTheme="minorBidi" w:eastAsia="MS Mincho" w:hAnsiTheme="minorBidi" w:cstheme="minorBidi"/>
        </w:rPr>
        <w:t xml:space="preserve"> to </w:t>
      </w:r>
      <w:r w:rsidRPr="000C6FE9">
        <w:rPr>
          <w:rFonts w:asciiTheme="minorBidi" w:eastAsia="MS Mincho" w:hAnsiTheme="minorBidi" w:cstheme="minorBidi"/>
        </w:rPr>
        <w:t>100 Yuan before CARE project started.</w:t>
      </w:r>
    </w:p>
    <w:p w:rsidR="00CC1D95" w:rsidRPr="0060242E" w:rsidRDefault="00100100" w:rsidP="0060242E">
      <w:pPr>
        <w:jc w:val="center"/>
        <w:rPr>
          <w:rFonts w:asciiTheme="minorBidi" w:hAnsiTheme="minorBidi" w:cstheme="minorBidi"/>
          <w:noProof/>
        </w:rPr>
      </w:pPr>
      <w:r>
        <w:rPr>
          <w:noProof/>
          <w:lang w:val="en-AU" w:eastAsia="en-AU"/>
        </w:rPr>
        <w:lastRenderedPageBreak/>
        <w:drawing>
          <wp:inline distT="0" distB="0" distL="0" distR="0">
            <wp:extent cx="2800350" cy="2066925"/>
            <wp:effectExtent l="19050" t="0" r="19050" b="0"/>
            <wp:docPr id="2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lang w:val="en-AU" w:eastAsia="en-AU"/>
        </w:rPr>
        <w:drawing>
          <wp:inline distT="0" distB="0" distL="0" distR="0">
            <wp:extent cx="2695575" cy="2057400"/>
            <wp:effectExtent l="19050" t="0" r="9525" b="0"/>
            <wp:docPr id="3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rFonts w:asciiTheme="minorBidi" w:hAnsiTheme="minorBidi" w:cstheme="minorBidi"/>
          <w:noProof/>
        </w:rPr>
        <w:t>.</w:t>
      </w:r>
    </w:p>
    <w:p w:rsidR="00AA0DD3" w:rsidRPr="000C6FE9" w:rsidRDefault="00AA0DD3" w:rsidP="002B6FA4">
      <w:pPr>
        <w:jc w:val="both"/>
        <w:rPr>
          <w:rFonts w:asciiTheme="minorBidi" w:eastAsia="MS Mincho" w:hAnsiTheme="minorBidi" w:cstheme="minorBidi"/>
        </w:rPr>
      </w:pPr>
      <w:r w:rsidRPr="000C6FE9">
        <w:rPr>
          <w:rFonts w:asciiTheme="minorBidi" w:eastAsia="MS Mincho" w:hAnsiTheme="minorBidi" w:cstheme="minorBidi"/>
        </w:rPr>
        <w:t xml:space="preserve">Some traders from China collect products at the market. There was </w:t>
      </w:r>
      <w:r w:rsidR="00D14883">
        <w:rPr>
          <w:rFonts w:asciiTheme="minorBidi" w:eastAsia="MS Mincho" w:hAnsiTheme="minorBidi" w:cstheme="minorBidi"/>
        </w:rPr>
        <w:t xml:space="preserve">an </w:t>
      </w:r>
      <w:r w:rsidRPr="000C6FE9">
        <w:rPr>
          <w:rFonts w:asciiTheme="minorBidi" w:eastAsia="MS Mincho" w:hAnsiTheme="minorBidi" w:cstheme="minorBidi"/>
        </w:rPr>
        <w:t xml:space="preserve">exploratory visit to Mandalay for tea market, but it was discontinued </w:t>
      </w:r>
      <w:r w:rsidR="00D14883">
        <w:rPr>
          <w:rFonts w:asciiTheme="minorBidi" w:eastAsia="MS Mincho" w:hAnsiTheme="minorBidi" w:cstheme="minorBidi"/>
        </w:rPr>
        <w:t xml:space="preserve">and </w:t>
      </w:r>
      <w:r w:rsidRPr="000C6FE9">
        <w:rPr>
          <w:rFonts w:asciiTheme="minorBidi" w:eastAsia="MS Mincho" w:hAnsiTheme="minorBidi" w:cstheme="minorBidi"/>
        </w:rPr>
        <w:t xml:space="preserve">thus most market activities take place around Tar Shwe Tan, Lau Kai and China. </w:t>
      </w:r>
      <w:r w:rsidR="002B6FA4" w:rsidRPr="000C6FE9">
        <w:rPr>
          <w:rFonts w:asciiTheme="minorBidi" w:eastAsia="MS Mincho" w:hAnsiTheme="minorBidi" w:cstheme="minorBidi"/>
        </w:rPr>
        <w:t xml:space="preserve">It is important that the Tar Shwe Tan </w:t>
      </w:r>
      <w:r w:rsidRPr="000C6FE9">
        <w:rPr>
          <w:rFonts w:asciiTheme="minorBidi" w:eastAsia="MS Mincho" w:hAnsiTheme="minorBidi" w:cstheme="minorBidi"/>
        </w:rPr>
        <w:t>Tea Association has to initiat</w:t>
      </w:r>
      <w:r w:rsidR="00D14883">
        <w:rPr>
          <w:rFonts w:asciiTheme="minorBidi" w:eastAsia="MS Mincho" w:hAnsiTheme="minorBidi" w:cstheme="minorBidi"/>
        </w:rPr>
        <w:t>e</w:t>
      </w:r>
      <w:r w:rsidRPr="000C6FE9">
        <w:rPr>
          <w:rFonts w:asciiTheme="minorBidi" w:eastAsia="MS Mincho" w:hAnsiTheme="minorBidi" w:cstheme="minorBidi"/>
        </w:rPr>
        <w:t xml:space="preserve"> to flourish </w:t>
      </w:r>
      <w:r w:rsidR="00D14883">
        <w:rPr>
          <w:rFonts w:asciiTheme="minorBidi" w:eastAsia="MS Mincho" w:hAnsiTheme="minorBidi" w:cstheme="minorBidi"/>
        </w:rPr>
        <w:t xml:space="preserve">the </w:t>
      </w:r>
      <w:r w:rsidRPr="000C6FE9">
        <w:rPr>
          <w:rFonts w:asciiTheme="minorBidi" w:eastAsia="MS Mincho" w:hAnsiTheme="minorBidi" w:cstheme="minorBidi"/>
        </w:rPr>
        <w:t xml:space="preserve">tea market. On the other hand, the support of local authority is </w:t>
      </w:r>
      <w:r w:rsidR="00D14883">
        <w:rPr>
          <w:rFonts w:asciiTheme="minorBidi" w:eastAsia="MS Mincho" w:hAnsiTheme="minorBidi" w:cstheme="minorBidi"/>
        </w:rPr>
        <w:t xml:space="preserve">a </w:t>
      </w:r>
      <w:r w:rsidRPr="000C6FE9">
        <w:rPr>
          <w:rFonts w:asciiTheme="minorBidi" w:eastAsia="MS Mincho" w:hAnsiTheme="minorBidi" w:cstheme="minorBidi"/>
        </w:rPr>
        <w:t>central issue as well</w:t>
      </w:r>
      <w:r w:rsidR="00D14883">
        <w:rPr>
          <w:rFonts w:asciiTheme="minorBidi" w:eastAsia="MS Mincho" w:hAnsiTheme="minorBidi" w:cstheme="minorBidi"/>
        </w:rPr>
        <w:t>,</w:t>
      </w:r>
      <w:r w:rsidRPr="000C6FE9">
        <w:rPr>
          <w:rFonts w:asciiTheme="minorBidi" w:eastAsia="MS Mincho" w:hAnsiTheme="minorBidi" w:cstheme="minorBidi"/>
        </w:rPr>
        <w:t xml:space="preserve"> thus</w:t>
      </w:r>
      <w:r w:rsidR="00D14883">
        <w:rPr>
          <w:rFonts w:asciiTheme="minorBidi" w:eastAsia="MS Mincho" w:hAnsiTheme="minorBidi" w:cstheme="minorBidi"/>
        </w:rPr>
        <w:t>,</w:t>
      </w:r>
      <w:r w:rsidRPr="000C6FE9">
        <w:rPr>
          <w:rFonts w:asciiTheme="minorBidi" w:eastAsia="MS Mincho" w:hAnsiTheme="minorBidi" w:cstheme="minorBidi"/>
        </w:rPr>
        <w:t xml:space="preserve"> advocacy is critical</w:t>
      </w:r>
      <w:r w:rsidR="002B6FA4" w:rsidRPr="000C6FE9">
        <w:rPr>
          <w:rFonts w:asciiTheme="minorBidi" w:eastAsia="MS Mincho" w:hAnsiTheme="minorBidi" w:cstheme="minorBidi"/>
        </w:rPr>
        <w:t xml:space="preserve"> to the issue of income security</w:t>
      </w:r>
      <w:r w:rsidRPr="000C6FE9">
        <w:rPr>
          <w:rFonts w:asciiTheme="minorBidi" w:eastAsia="MS Mincho" w:hAnsiTheme="minorBidi" w:cstheme="minorBidi"/>
        </w:rPr>
        <w:t xml:space="preserve">. </w:t>
      </w:r>
      <w:r w:rsidR="002B6FA4" w:rsidRPr="000C6FE9">
        <w:rPr>
          <w:rFonts w:asciiTheme="minorBidi" w:eastAsia="MS Mincho" w:hAnsiTheme="minorBidi" w:cstheme="minorBidi"/>
        </w:rPr>
        <w:t xml:space="preserve">As </w:t>
      </w:r>
      <w:r w:rsidRPr="000C6FE9">
        <w:rPr>
          <w:rFonts w:asciiTheme="minorBidi" w:eastAsia="MS Mincho" w:hAnsiTheme="minorBidi" w:cstheme="minorBidi"/>
        </w:rPr>
        <w:t xml:space="preserve">Chinese traders only want </w:t>
      </w:r>
      <w:r w:rsidR="002B6FA4" w:rsidRPr="000C6FE9">
        <w:rPr>
          <w:rFonts w:asciiTheme="minorBidi" w:eastAsia="MS Mincho" w:hAnsiTheme="minorBidi" w:cstheme="minorBidi"/>
        </w:rPr>
        <w:t xml:space="preserve">to buy </w:t>
      </w:r>
      <w:r w:rsidRPr="000C6FE9">
        <w:rPr>
          <w:rFonts w:asciiTheme="minorBidi" w:eastAsia="MS Mincho" w:hAnsiTheme="minorBidi" w:cstheme="minorBidi"/>
        </w:rPr>
        <w:t xml:space="preserve">raw </w:t>
      </w:r>
      <w:r w:rsidR="00D14883">
        <w:rPr>
          <w:rFonts w:asciiTheme="minorBidi" w:eastAsia="MS Mincho" w:hAnsiTheme="minorBidi" w:cstheme="minorBidi"/>
        </w:rPr>
        <w:t>tea</w:t>
      </w:r>
      <w:r w:rsidR="002B6FA4" w:rsidRPr="000C6FE9">
        <w:rPr>
          <w:rFonts w:asciiTheme="minorBidi" w:eastAsia="MS Mincho" w:hAnsiTheme="minorBidi" w:cstheme="minorBidi"/>
        </w:rPr>
        <w:t xml:space="preserve"> rather than </w:t>
      </w:r>
      <w:r w:rsidR="00D14883">
        <w:rPr>
          <w:rFonts w:asciiTheme="minorBidi" w:eastAsia="MS Mincho" w:hAnsiTheme="minorBidi" w:cstheme="minorBidi"/>
        </w:rPr>
        <w:t>processed</w:t>
      </w:r>
      <w:r w:rsidR="002B6FA4" w:rsidRPr="000C6FE9">
        <w:rPr>
          <w:rFonts w:asciiTheme="minorBidi" w:eastAsia="MS Mincho" w:hAnsiTheme="minorBidi" w:cstheme="minorBidi"/>
        </w:rPr>
        <w:t xml:space="preserve">, the processing </w:t>
      </w:r>
      <w:r w:rsidR="00D14883">
        <w:rPr>
          <w:rFonts w:asciiTheme="minorBidi" w:eastAsia="MS Mincho" w:hAnsiTheme="minorBidi" w:cstheme="minorBidi"/>
        </w:rPr>
        <w:t xml:space="preserve">of good quality tea </w:t>
      </w:r>
      <w:r w:rsidR="002B6FA4" w:rsidRPr="000C6FE9">
        <w:rPr>
          <w:rFonts w:asciiTheme="minorBidi" w:eastAsia="MS Mincho" w:hAnsiTheme="minorBidi" w:cstheme="minorBidi"/>
        </w:rPr>
        <w:t>has to be given attention as well.</w:t>
      </w:r>
    </w:p>
    <w:p w:rsidR="00357443" w:rsidRPr="000C6FE9" w:rsidRDefault="00357443" w:rsidP="002B6FA4">
      <w:pPr>
        <w:jc w:val="both"/>
        <w:rPr>
          <w:rFonts w:asciiTheme="minorBidi" w:eastAsia="MS Mincho" w:hAnsiTheme="minorBidi" w:cstheme="minorBidi"/>
        </w:rPr>
      </w:pPr>
    </w:p>
    <w:p w:rsidR="002B6FA4" w:rsidRPr="000C6FE9" w:rsidRDefault="002B6FA4" w:rsidP="002B6FA4">
      <w:pPr>
        <w:jc w:val="both"/>
        <w:rPr>
          <w:rFonts w:asciiTheme="minorBidi" w:eastAsia="MS Mincho" w:hAnsiTheme="minorBidi" w:cstheme="minorBidi"/>
        </w:rPr>
      </w:pPr>
      <w:r w:rsidRPr="000C6FE9">
        <w:rPr>
          <w:rFonts w:asciiTheme="minorBidi" w:eastAsia="MS Mincho" w:hAnsiTheme="minorBidi" w:cstheme="minorBidi"/>
        </w:rPr>
        <w:t>It is clear that the project has identified income generati</w:t>
      </w:r>
      <w:r w:rsidR="00D14883">
        <w:rPr>
          <w:rFonts w:asciiTheme="minorBidi" w:eastAsia="MS Mincho" w:hAnsiTheme="minorBidi" w:cstheme="minorBidi"/>
        </w:rPr>
        <w:t>ng</w:t>
      </w:r>
      <w:r w:rsidRPr="000C6FE9">
        <w:rPr>
          <w:rFonts w:asciiTheme="minorBidi" w:eastAsia="MS Mincho" w:hAnsiTheme="minorBidi" w:cstheme="minorBidi"/>
        </w:rPr>
        <w:t xml:space="preserve"> activities that met the needs of the local</w:t>
      </w:r>
      <w:r w:rsidR="00D14883">
        <w:rPr>
          <w:rFonts w:asciiTheme="minorBidi" w:eastAsia="MS Mincho" w:hAnsiTheme="minorBidi" w:cstheme="minorBidi"/>
        </w:rPr>
        <w:t>s</w:t>
      </w:r>
      <w:r w:rsidRPr="000C6FE9">
        <w:rPr>
          <w:rFonts w:asciiTheme="minorBidi" w:eastAsia="MS Mincho" w:hAnsiTheme="minorBidi" w:cstheme="minorBidi"/>
        </w:rPr>
        <w:t>. It is felt that the continuity of pig breeding and cash crops identified by the local</w:t>
      </w:r>
      <w:r w:rsidR="00D14883">
        <w:rPr>
          <w:rFonts w:asciiTheme="minorBidi" w:eastAsia="MS Mincho" w:hAnsiTheme="minorBidi" w:cstheme="minorBidi"/>
        </w:rPr>
        <w:t>s</w:t>
      </w:r>
      <w:r w:rsidRPr="000C6FE9">
        <w:rPr>
          <w:rFonts w:asciiTheme="minorBidi" w:eastAsia="MS Mincho" w:hAnsiTheme="minorBidi" w:cstheme="minorBidi"/>
        </w:rPr>
        <w:t xml:space="preserve"> would surely be helpful for future project</w:t>
      </w:r>
      <w:r w:rsidR="00D14883">
        <w:rPr>
          <w:rFonts w:asciiTheme="minorBidi" w:eastAsia="MS Mincho" w:hAnsiTheme="minorBidi" w:cstheme="minorBidi"/>
        </w:rPr>
        <w:t>s</w:t>
      </w:r>
      <w:r w:rsidRPr="000C6FE9">
        <w:rPr>
          <w:rFonts w:asciiTheme="minorBidi" w:eastAsia="MS Mincho" w:hAnsiTheme="minorBidi" w:cstheme="minorBidi"/>
        </w:rPr>
        <w:t xml:space="preserve"> in terms of income security.</w:t>
      </w:r>
      <w:r w:rsidR="00381524" w:rsidRPr="000C6FE9">
        <w:rPr>
          <w:rFonts w:asciiTheme="minorBidi" w:eastAsia="MS Mincho" w:hAnsiTheme="minorBidi" w:cstheme="minorBidi"/>
        </w:rPr>
        <w:t xml:space="preserve"> Since no tax has to be paid for tea</w:t>
      </w:r>
      <w:r w:rsidR="00D978B4">
        <w:rPr>
          <w:rFonts w:asciiTheme="minorBidi" w:eastAsia="MS Mincho" w:hAnsiTheme="minorBidi" w:cstheme="minorBidi"/>
        </w:rPr>
        <w:t xml:space="preserve"> production</w:t>
      </w:r>
      <w:r w:rsidR="00381524" w:rsidRPr="000C6FE9">
        <w:rPr>
          <w:rFonts w:asciiTheme="minorBidi" w:eastAsia="MS Mincho" w:hAnsiTheme="minorBidi" w:cstheme="minorBidi"/>
        </w:rPr>
        <w:t>, there is market opportunit</w:t>
      </w:r>
      <w:r w:rsidR="00D978B4">
        <w:rPr>
          <w:rFonts w:asciiTheme="minorBidi" w:eastAsia="MS Mincho" w:hAnsiTheme="minorBidi" w:cstheme="minorBidi"/>
        </w:rPr>
        <w:t>ies</w:t>
      </w:r>
      <w:r w:rsidR="0060242E">
        <w:rPr>
          <w:rFonts w:asciiTheme="minorBidi" w:eastAsia="MS Mincho" w:hAnsiTheme="minorBidi" w:cstheme="minorBidi"/>
        </w:rPr>
        <w:t xml:space="preserve"> </w:t>
      </w:r>
      <w:r w:rsidR="00D978B4">
        <w:rPr>
          <w:rFonts w:asciiTheme="minorBidi" w:eastAsia="MS Mincho" w:hAnsiTheme="minorBidi" w:cstheme="minorBidi"/>
        </w:rPr>
        <w:t>in the</w:t>
      </w:r>
      <w:r w:rsidR="00381524" w:rsidRPr="000C6FE9">
        <w:rPr>
          <w:rFonts w:asciiTheme="minorBidi" w:eastAsia="MS Mincho" w:hAnsiTheme="minorBidi" w:cstheme="minorBidi"/>
        </w:rPr>
        <w:t xml:space="preserve"> Chinese market.</w:t>
      </w:r>
    </w:p>
    <w:p w:rsidR="00381524" w:rsidRPr="000C6FE9" w:rsidRDefault="00381524" w:rsidP="002B6FA4">
      <w:pPr>
        <w:jc w:val="both"/>
        <w:rPr>
          <w:rFonts w:asciiTheme="minorBidi" w:eastAsia="MS Mincho" w:hAnsiTheme="minorBidi" w:cstheme="minorBidi"/>
        </w:rPr>
      </w:pPr>
    </w:p>
    <w:p w:rsidR="00E53783" w:rsidRDefault="00E53783" w:rsidP="008D39E9">
      <w:pPr>
        <w:rPr>
          <w:rFonts w:asciiTheme="minorBidi" w:eastAsia="MS Mincho" w:hAnsiTheme="minorBidi" w:cstheme="minorBidi"/>
          <w:b/>
          <w:bCs/>
          <w:u w:val="double"/>
        </w:rPr>
      </w:pPr>
    </w:p>
    <w:p w:rsidR="00E53783" w:rsidRDefault="00E53783" w:rsidP="008D39E9">
      <w:pPr>
        <w:rPr>
          <w:rFonts w:asciiTheme="minorBidi" w:eastAsia="MS Mincho" w:hAnsiTheme="minorBidi" w:cstheme="minorBidi"/>
          <w:b/>
          <w:bCs/>
          <w:u w:val="double"/>
        </w:rPr>
      </w:pPr>
    </w:p>
    <w:p w:rsidR="0060242E" w:rsidRDefault="0060242E" w:rsidP="008D39E9">
      <w:pPr>
        <w:rPr>
          <w:rFonts w:asciiTheme="minorBidi" w:eastAsia="MS Mincho" w:hAnsiTheme="minorBidi" w:cstheme="minorBidi"/>
          <w:b/>
          <w:bCs/>
          <w:u w:val="double"/>
        </w:rPr>
      </w:pPr>
    </w:p>
    <w:p w:rsidR="00E53783" w:rsidRDefault="00E53783" w:rsidP="008D39E9">
      <w:pPr>
        <w:rPr>
          <w:rFonts w:asciiTheme="minorBidi" w:eastAsia="MS Mincho" w:hAnsiTheme="minorBidi" w:cstheme="minorBidi"/>
          <w:b/>
          <w:bCs/>
          <w:u w:val="double"/>
        </w:rPr>
      </w:pPr>
    </w:p>
    <w:p w:rsidR="00560197" w:rsidRPr="000C6FE9" w:rsidRDefault="00560197" w:rsidP="008D39E9">
      <w:pPr>
        <w:rPr>
          <w:rFonts w:asciiTheme="minorBidi" w:eastAsia="MS Mincho" w:hAnsiTheme="minorBidi" w:cstheme="minorBidi"/>
          <w:b/>
          <w:bCs/>
          <w:u w:val="double"/>
        </w:rPr>
      </w:pPr>
      <w:r w:rsidRPr="000C6FE9">
        <w:rPr>
          <w:rFonts w:asciiTheme="minorBidi" w:eastAsia="MS Mincho" w:hAnsiTheme="minorBidi" w:cstheme="minorBidi"/>
          <w:b/>
          <w:bCs/>
          <w:u w:val="double"/>
        </w:rPr>
        <w:t>Specific Objectives</w:t>
      </w:r>
    </w:p>
    <w:p w:rsidR="00560197" w:rsidRPr="000C6FE9" w:rsidRDefault="006958E8" w:rsidP="006958E8">
      <w:pPr>
        <w:jc w:val="both"/>
        <w:rPr>
          <w:rFonts w:asciiTheme="minorBidi" w:eastAsia="MS Mincho" w:hAnsiTheme="minorBidi" w:cstheme="minorBidi"/>
        </w:rPr>
      </w:pPr>
      <w:r w:rsidRPr="000C6FE9">
        <w:rPr>
          <w:rFonts w:asciiTheme="minorBidi" w:eastAsia="MS Mincho" w:hAnsiTheme="minorBidi" w:cstheme="minorBidi"/>
        </w:rPr>
        <w:t>The achievement of t</w:t>
      </w:r>
      <w:r w:rsidR="00560197" w:rsidRPr="000C6FE9">
        <w:rPr>
          <w:rFonts w:asciiTheme="minorBidi" w:eastAsia="MS Mincho" w:hAnsiTheme="minorBidi" w:cstheme="minorBidi"/>
        </w:rPr>
        <w:t xml:space="preserve">he overall project objective </w:t>
      </w:r>
      <w:r w:rsidRPr="000C6FE9">
        <w:rPr>
          <w:rFonts w:asciiTheme="minorBidi" w:eastAsia="MS Mincho" w:hAnsiTheme="minorBidi" w:cstheme="minorBidi"/>
        </w:rPr>
        <w:t xml:space="preserve">is measured and assessed </w:t>
      </w:r>
      <w:r w:rsidR="00560197" w:rsidRPr="000C6FE9">
        <w:rPr>
          <w:rFonts w:asciiTheme="minorBidi" w:eastAsia="MS Mincho" w:hAnsiTheme="minorBidi" w:cstheme="minorBidi"/>
        </w:rPr>
        <w:t xml:space="preserve">through </w:t>
      </w:r>
      <w:r w:rsidRPr="000C6FE9">
        <w:rPr>
          <w:rFonts w:asciiTheme="minorBidi" w:eastAsia="MS Mincho" w:hAnsiTheme="minorBidi" w:cstheme="minorBidi"/>
        </w:rPr>
        <w:t xml:space="preserve">the </w:t>
      </w:r>
      <w:r w:rsidR="00560197" w:rsidRPr="000C6FE9">
        <w:rPr>
          <w:rFonts w:asciiTheme="minorBidi" w:eastAsia="MS Mincho" w:hAnsiTheme="minorBidi" w:cstheme="minorBidi"/>
        </w:rPr>
        <w:t>three specific objectives:</w:t>
      </w:r>
    </w:p>
    <w:p w:rsidR="00560197" w:rsidRPr="000C6FE9" w:rsidRDefault="00560197" w:rsidP="00560197">
      <w:pPr>
        <w:pStyle w:val="ListParagraph"/>
        <w:ind w:left="1080"/>
        <w:jc w:val="both"/>
        <w:rPr>
          <w:rFonts w:asciiTheme="minorBidi" w:eastAsia="MS Mincho" w:hAnsiTheme="minorBidi" w:cstheme="minorBidi"/>
        </w:rPr>
      </w:pPr>
    </w:p>
    <w:p w:rsidR="00E53783" w:rsidRDefault="00E53783" w:rsidP="004C7A54">
      <w:pPr>
        <w:jc w:val="both"/>
        <w:rPr>
          <w:rFonts w:asciiTheme="minorBidi" w:eastAsia="MS Mincho" w:hAnsiTheme="minorBidi" w:cstheme="minorBidi"/>
          <w:b/>
          <w:bCs/>
        </w:rPr>
      </w:pPr>
    </w:p>
    <w:p w:rsidR="00560197" w:rsidRPr="000C6FE9" w:rsidRDefault="006958E8" w:rsidP="004C7A54">
      <w:pPr>
        <w:jc w:val="both"/>
        <w:rPr>
          <w:rFonts w:asciiTheme="minorBidi" w:eastAsia="MS Mincho" w:hAnsiTheme="minorBidi" w:cstheme="minorBidi"/>
          <w:b/>
          <w:bCs/>
        </w:rPr>
      </w:pPr>
      <w:r w:rsidRPr="000C6FE9">
        <w:rPr>
          <w:rFonts w:asciiTheme="minorBidi" w:eastAsia="MS Mincho" w:hAnsiTheme="minorBidi" w:cstheme="minorBidi"/>
          <w:b/>
          <w:bCs/>
        </w:rPr>
        <w:t>Objective 1: Aims</w:t>
      </w:r>
      <w:r w:rsidR="00560197" w:rsidRPr="000C6FE9">
        <w:rPr>
          <w:rFonts w:asciiTheme="minorBidi" w:eastAsia="MS Mincho" w:hAnsiTheme="minorBidi" w:cstheme="minorBidi"/>
          <w:b/>
          <w:bCs/>
        </w:rPr>
        <w:t xml:space="preserve"> to increase poor households’ access to food through improve</w:t>
      </w:r>
      <w:r w:rsidR="00BF3E3A">
        <w:rPr>
          <w:rFonts w:asciiTheme="minorBidi" w:eastAsia="MS Mincho" w:hAnsiTheme="minorBidi" w:cstheme="minorBidi"/>
          <w:b/>
          <w:bCs/>
        </w:rPr>
        <w:t>d</w:t>
      </w:r>
      <w:r w:rsidR="00560197" w:rsidRPr="000C6FE9">
        <w:rPr>
          <w:rFonts w:asciiTheme="minorBidi" w:eastAsia="MS Mincho" w:hAnsiTheme="minorBidi" w:cstheme="minorBidi"/>
          <w:b/>
          <w:bCs/>
        </w:rPr>
        <w:t xml:space="preserve"> good producti</w:t>
      </w:r>
      <w:r w:rsidRPr="000C6FE9">
        <w:rPr>
          <w:rFonts w:asciiTheme="minorBidi" w:eastAsia="MS Mincho" w:hAnsiTheme="minorBidi" w:cstheme="minorBidi"/>
          <w:b/>
          <w:bCs/>
        </w:rPr>
        <w:t>on and Food-for-Work programmes</w:t>
      </w:r>
    </w:p>
    <w:p w:rsidR="00560197" w:rsidRPr="000C6FE9" w:rsidRDefault="00560197" w:rsidP="00560197">
      <w:pPr>
        <w:pStyle w:val="ListParagraph"/>
        <w:ind w:left="1080"/>
        <w:jc w:val="both"/>
        <w:rPr>
          <w:rFonts w:asciiTheme="minorBidi" w:eastAsia="MS Mincho" w:hAnsiTheme="minorBidi" w:cstheme="minorBidi"/>
        </w:rPr>
      </w:pPr>
    </w:p>
    <w:p w:rsidR="00E64614" w:rsidRPr="000C6FE9" w:rsidRDefault="003B17CC" w:rsidP="00E64614">
      <w:pPr>
        <w:jc w:val="both"/>
        <w:rPr>
          <w:rFonts w:asciiTheme="minorBidi" w:eastAsia="MS Mincho" w:hAnsiTheme="minorBidi" w:cstheme="minorBidi"/>
        </w:rPr>
      </w:pPr>
      <w:r w:rsidRPr="000C6FE9">
        <w:rPr>
          <w:rFonts w:asciiTheme="minorBidi" w:eastAsia="MS Mincho" w:hAnsiTheme="minorBidi" w:cstheme="minorBidi"/>
        </w:rPr>
        <w:t xml:space="preserve">Indicators for Objective 1 focused on reduction of seasonal food shortage and the increased production in maize crop and small scale livestock. </w:t>
      </w:r>
    </w:p>
    <w:p w:rsidR="00E64614" w:rsidRPr="000C6FE9" w:rsidRDefault="00E64614" w:rsidP="00E64614">
      <w:pPr>
        <w:jc w:val="both"/>
        <w:rPr>
          <w:rFonts w:asciiTheme="minorBidi" w:eastAsia="MS Mincho" w:hAnsiTheme="minorBidi" w:cstheme="minorBidi"/>
        </w:rPr>
      </w:pPr>
    </w:p>
    <w:p w:rsidR="00E53783" w:rsidRDefault="00E53783" w:rsidP="00E64614">
      <w:pPr>
        <w:jc w:val="both"/>
        <w:rPr>
          <w:rFonts w:asciiTheme="minorBidi" w:eastAsia="MS Mincho" w:hAnsiTheme="minorBidi" w:cstheme="minorBidi"/>
        </w:rPr>
      </w:pPr>
    </w:p>
    <w:p w:rsidR="003B17CC" w:rsidRDefault="00100100" w:rsidP="009D7296">
      <w:pPr>
        <w:jc w:val="both"/>
        <w:rPr>
          <w:rFonts w:asciiTheme="minorBidi" w:eastAsia="MS Mincho" w:hAnsiTheme="minorBidi" w:cstheme="minorBidi"/>
        </w:rPr>
      </w:pPr>
      <w:r>
        <w:rPr>
          <w:rFonts w:asciiTheme="minorBidi" w:eastAsia="MS Mincho" w:hAnsiTheme="minorBidi" w:cstheme="minorBidi"/>
        </w:rPr>
        <w:t>WFP provision of Non-food Item (NFI) such as FFW and renovation of pipeline has considerably contributed to the achievement of Objective (1).</w:t>
      </w:r>
      <w:r w:rsidR="00E64614" w:rsidRPr="000C6FE9">
        <w:rPr>
          <w:rFonts w:asciiTheme="minorBidi" w:eastAsia="MS Mincho" w:hAnsiTheme="minorBidi" w:cstheme="minorBidi"/>
        </w:rPr>
        <w:t>Food for Work program is considered as one of the effective strategies to meet the objective outlined. According to the quantitative data, respondents overwhelmingly reported that the major benefit</w:t>
      </w:r>
      <w:r w:rsidR="00BF3E3A">
        <w:rPr>
          <w:rFonts w:asciiTheme="minorBidi" w:eastAsia="MS Mincho" w:hAnsiTheme="minorBidi" w:cstheme="minorBidi"/>
        </w:rPr>
        <w:t>s</w:t>
      </w:r>
      <w:r w:rsidR="00E64614" w:rsidRPr="000C6FE9">
        <w:rPr>
          <w:rFonts w:asciiTheme="minorBidi" w:eastAsia="MS Mincho" w:hAnsiTheme="minorBidi" w:cstheme="minorBidi"/>
        </w:rPr>
        <w:t xml:space="preserve"> they gained from the project</w:t>
      </w:r>
      <w:r w:rsidR="00BF3E3A">
        <w:rPr>
          <w:rFonts w:asciiTheme="minorBidi" w:eastAsia="MS Mincho" w:hAnsiTheme="minorBidi" w:cstheme="minorBidi"/>
        </w:rPr>
        <w:t xml:space="preserve"> through</w:t>
      </w:r>
      <w:r w:rsidR="00E64614" w:rsidRPr="000C6FE9">
        <w:rPr>
          <w:rFonts w:asciiTheme="minorBidi" w:eastAsia="MS Mincho" w:hAnsiTheme="minorBidi" w:cstheme="minorBidi"/>
        </w:rPr>
        <w:t xml:space="preserve"> cooperation of WFP and CARE is </w:t>
      </w:r>
      <w:r w:rsidR="0098385F" w:rsidRPr="00614B2B">
        <w:rPr>
          <w:rFonts w:asciiTheme="minorBidi" w:eastAsia="MS Mincho" w:hAnsiTheme="minorBidi" w:cstheme="minorBidi"/>
        </w:rPr>
        <w:t>food sufficiency</w:t>
      </w:r>
      <w:r w:rsidR="00292A85">
        <w:rPr>
          <w:rFonts w:asciiTheme="minorBidi" w:eastAsia="MS Mincho" w:hAnsiTheme="minorBidi" w:cstheme="minorBidi"/>
        </w:rPr>
        <w:t xml:space="preserve">. 94% of respondents </w:t>
      </w:r>
      <w:r w:rsidR="00292A85">
        <w:rPr>
          <w:rFonts w:asciiTheme="minorBidi" w:eastAsia="MS Mincho" w:hAnsiTheme="minorBidi" w:cstheme="minorBidi"/>
        </w:rPr>
        <w:lastRenderedPageBreak/>
        <w:t>stated that they have food sufficiency, and 10% said they now have better acc</w:t>
      </w:r>
      <w:r w:rsidR="009D7296">
        <w:rPr>
          <w:rFonts w:asciiTheme="minorBidi" w:eastAsia="MS Mincho" w:hAnsiTheme="minorBidi" w:cstheme="minorBidi"/>
        </w:rPr>
        <w:t>ess to health – improvement has been seen compared to Mid-term Review.</w:t>
      </w:r>
      <w:r w:rsidR="00E64614" w:rsidRPr="000C6FE9">
        <w:rPr>
          <w:rFonts w:asciiTheme="minorBidi" w:eastAsia="MS Mincho" w:hAnsiTheme="minorBidi" w:cstheme="minorBidi"/>
        </w:rPr>
        <w:t xml:space="preserve"> This incidence no doubt proved</w:t>
      </w:r>
      <w:r w:rsidR="000E4EE6" w:rsidRPr="000C6FE9">
        <w:rPr>
          <w:rFonts w:asciiTheme="minorBidi" w:eastAsia="MS Mincho" w:hAnsiTheme="minorBidi" w:cstheme="minorBidi"/>
        </w:rPr>
        <w:t xml:space="preserve"> that the project met the set objective.</w:t>
      </w:r>
      <w:r w:rsidR="007B3711" w:rsidRPr="000C6FE9">
        <w:rPr>
          <w:rFonts w:asciiTheme="minorBidi" w:eastAsia="MS Mincho" w:hAnsiTheme="minorBidi" w:cstheme="minorBidi"/>
        </w:rPr>
        <w:t xml:space="preserve"> Food for Education (FFE) was also seen as a driving force t</w:t>
      </w:r>
      <w:r w:rsidR="009D7296">
        <w:rPr>
          <w:rFonts w:asciiTheme="minorBidi" w:eastAsia="MS Mincho" w:hAnsiTheme="minorBidi" w:cstheme="minorBidi"/>
        </w:rPr>
        <w:t>o achieve the project objective (Chart</w:t>
      </w:r>
      <w:r w:rsidR="00C7420B">
        <w:rPr>
          <w:rFonts w:asciiTheme="minorBidi" w:eastAsia="MS Mincho" w:hAnsiTheme="minorBidi" w:cstheme="minorBidi"/>
        </w:rPr>
        <w:t xml:space="preserve"> 7)</w:t>
      </w:r>
      <w:r w:rsidR="009D7296">
        <w:rPr>
          <w:rFonts w:asciiTheme="minorBidi" w:eastAsia="MS Mincho" w:hAnsiTheme="minorBidi" w:cstheme="minorBidi"/>
        </w:rPr>
        <w:t>.</w:t>
      </w:r>
    </w:p>
    <w:p w:rsidR="00C7420B" w:rsidRPr="000C6FE9" w:rsidRDefault="00C7420B" w:rsidP="00E64614">
      <w:pPr>
        <w:jc w:val="both"/>
        <w:rPr>
          <w:rFonts w:asciiTheme="minorBidi" w:eastAsia="MS Mincho" w:hAnsiTheme="minorBidi" w:cstheme="minorBidi"/>
        </w:rPr>
      </w:pPr>
    </w:p>
    <w:p w:rsidR="00CD7197" w:rsidRPr="000C6FE9" w:rsidRDefault="00CD7197" w:rsidP="00560197">
      <w:pPr>
        <w:pStyle w:val="ListParagraph"/>
        <w:ind w:left="1080"/>
        <w:jc w:val="both"/>
        <w:rPr>
          <w:rFonts w:asciiTheme="minorBidi" w:eastAsia="MS Mincho" w:hAnsiTheme="minorBidi" w:cstheme="minorBidi"/>
        </w:rPr>
      </w:pPr>
      <w:r w:rsidRPr="000C6FE9">
        <w:rPr>
          <w:rFonts w:asciiTheme="minorBidi" w:eastAsia="MS Mincho" w:hAnsiTheme="minorBidi" w:cstheme="minorBidi"/>
          <w:noProof/>
          <w:lang w:val="en-AU" w:eastAsia="en-AU"/>
        </w:rPr>
        <w:drawing>
          <wp:inline distT="0" distB="0" distL="0" distR="0">
            <wp:extent cx="4486275" cy="3248025"/>
            <wp:effectExtent l="19050" t="0" r="9525" b="0"/>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E64614" w:rsidRPr="000C6FE9">
        <w:rPr>
          <w:rFonts w:asciiTheme="minorBidi" w:eastAsia="MS Mincho" w:hAnsiTheme="minorBidi" w:cstheme="minorBidi"/>
        </w:rPr>
        <w:t>.</w:t>
      </w:r>
    </w:p>
    <w:p w:rsidR="00CA3F06" w:rsidRPr="000C6FE9" w:rsidRDefault="000E4EE6" w:rsidP="0089441D">
      <w:pPr>
        <w:jc w:val="both"/>
        <w:rPr>
          <w:rFonts w:asciiTheme="minorBidi" w:eastAsia="MS Mincho" w:hAnsiTheme="minorBidi" w:cstheme="minorBidi"/>
        </w:rPr>
      </w:pPr>
      <w:r w:rsidRPr="000C6FE9">
        <w:rPr>
          <w:rFonts w:asciiTheme="minorBidi" w:eastAsia="MS Mincho" w:hAnsiTheme="minorBidi" w:cstheme="minorBidi"/>
        </w:rPr>
        <w:t>Moreover, the incidence of level of debt incurred in households is worth to assess the project achievement. In this respect</w:t>
      </w:r>
      <w:r w:rsidR="00C7420B">
        <w:rPr>
          <w:rFonts w:asciiTheme="minorBidi" w:eastAsia="MS Mincho" w:hAnsiTheme="minorBidi" w:cstheme="minorBidi"/>
        </w:rPr>
        <w:t>,</w:t>
      </w:r>
      <w:r w:rsidRPr="000C6FE9">
        <w:rPr>
          <w:rFonts w:asciiTheme="minorBidi" w:eastAsia="MS Mincho" w:hAnsiTheme="minorBidi" w:cstheme="minorBidi"/>
        </w:rPr>
        <w:t xml:space="preserve"> while some households have debt over 1000 Yuan, the majority of households do not have debt due to sufficient food and growing other crops such as maize, walnut and pig breeding activities in most villages.</w:t>
      </w:r>
    </w:p>
    <w:p w:rsidR="00CD7197" w:rsidRPr="000C6FE9" w:rsidRDefault="00CD7197" w:rsidP="004C7A54">
      <w:pPr>
        <w:jc w:val="both"/>
        <w:rPr>
          <w:rFonts w:asciiTheme="minorBidi" w:eastAsia="MS Mincho" w:hAnsiTheme="minorBidi" w:cstheme="minorBidi"/>
          <w:b/>
          <w:bCs/>
        </w:rPr>
      </w:pPr>
    </w:p>
    <w:p w:rsidR="00CD7197" w:rsidRPr="000C6FE9" w:rsidRDefault="00100100" w:rsidP="000E4EE6">
      <w:pPr>
        <w:jc w:val="center"/>
        <w:rPr>
          <w:rFonts w:asciiTheme="minorBidi" w:eastAsia="MS Mincho" w:hAnsiTheme="minorBidi" w:cstheme="minorBidi"/>
          <w:b/>
          <w:bCs/>
        </w:rPr>
      </w:pPr>
      <w:r w:rsidRPr="00100100">
        <w:rPr>
          <w:rFonts w:asciiTheme="minorBidi" w:eastAsia="MS Mincho" w:hAnsiTheme="minorBidi" w:cstheme="minorBidi"/>
          <w:b/>
          <w:bCs/>
          <w:noProof/>
          <w:lang w:val="en-AU" w:eastAsia="en-AU"/>
        </w:rPr>
        <w:drawing>
          <wp:inline distT="0" distB="0" distL="0" distR="0">
            <wp:extent cx="3371850" cy="2305050"/>
            <wp:effectExtent l="19050" t="0" r="19050" b="0"/>
            <wp:docPr id="3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0E4EE6" w:rsidRPr="000C6FE9">
        <w:rPr>
          <w:rFonts w:asciiTheme="minorBidi" w:eastAsia="MS Mincho" w:hAnsiTheme="minorBidi" w:cstheme="minorBidi"/>
          <w:b/>
          <w:bCs/>
        </w:rPr>
        <w:t>.</w:t>
      </w:r>
    </w:p>
    <w:p w:rsidR="00CA3F06" w:rsidRDefault="000E4EE6" w:rsidP="004C7A54">
      <w:pPr>
        <w:jc w:val="both"/>
        <w:rPr>
          <w:rFonts w:asciiTheme="minorBidi" w:eastAsia="MS Mincho" w:hAnsiTheme="minorBidi" w:cstheme="minorBidi"/>
        </w:rPr>
      </w:pPr>
      <w:r w:rsidRPr="000C6FE9">
        <w:rPr>
          <w:rFonts w:asciiTheme="minorBidi" w:eastAsia="MS Mincho" w:hAnsiTheme="minorBidi" w:cstheme="minorBidi"/>
        </w:rPr>
        <w:t>In addition to the improvement in food security, it is important to take note that other new crops were grown in project villages indicating the achievement beyond expected outcome. At the same time, the communities are eager to continu</w:t>
      </w:r>
      <w:r w:rsidR="00C7420B">
        <w:rPr>
          <w:rFonts w:asciiTheme="minorBidi" w:eastAsia="MS Mincho" w:hAnsiTheme="minorBidi" w:cstheme="minorBidi"/>
        </w:rPr>
        <w:t>e</w:t>
      </w:r>
      <w:r w:rsidR="008D3E0C" w:rsidRPr="000C6FE9">
        <w:rPr>
          <w:rFonts w:asciiTheme="minorBidi" w:eastAsia="MS Mincho" w:hAnsiTheme="minorBidi" w:cstheme="minorBidi"/>
        </w:rPr>
        <w:t xml:space="preserve"> growing</w:t>
      </w:r>
      <w:r w:rsidR="00C7420B">
        <w:rPr>
          <w:rFonts w:asciiTheme="minorBidi" w:eastAsia="MS Mincho" w:hAnsiTheme="minorBidi" w:cstheme="minorBidi"/>
        </w:rPr>
        <w:t xml:space="preserve"> new crops</w:t>
      </w:r>
      <w:r w:rsidRPr="000C6FE9">
        <w:rPr>
          <w:rFonts w:asciiTheme="minorBidi" w:eastAsia="MS Mincho" w:hAnsiTheme="minorBidi" w:cstheme="minorBidi"/>
        </w:rPr>
        <w:t xml:space="preserve"> and are willing to explore crop diversification. Particularly to note is that agricultural trainings provided the community </w:t>
      </w:r>
      <w:r w:rsidR="00C7420B">
        <w:rPr>
          <w:rFonts w:asciiTheme="minorBidi" w:eastAsia="MS Mincho" w:hAnsiTheme="minorBidi" w:cstheme="minorBidi"/>
        </w:rPr>
        <w:t xml:space="preserve">to </w:t>
      </w:r>
      <w:r w:rsidRPr="000C6FE9">
        <w:rPr>
          <w:rFonts w:asciiTheme="minorBidi" w:eastAsia="MS Mincho" w:hAnsiTheme="minorBidi" w:cstheme="minorBidi"/>
        </w:rPr>
        <w:lastRenderedPageBreak/>
        <w:t>accelerate knowledge and enhanced practices that generate better agricultural</w:t>
      </w:r>
      <w:r w:rsidR="00C7420B">
        <w:rPr>
          <w:rFonts w:asciiTheme="minorBidi" w:eastAsia="MS Mincho" w:hAnsiTheme="minorBidi" w:cstheme="minorBidi"/>
        </w:rPr>
        <w:t xml:space="preserve"> activity</w:t>
      </w:r>
      <w:r w:rsidR="0060242E">
        <w:rPr>
          <w:rFonts w:asciiTheme="minorBidi" w:eastAsia="MS Mincho" w:hAnsiTheme="minorBidi" w:cstheme="minorBidi"/>
        </w:rPr>
        <w:t xml:space="preserve"> </w:t>
      </w:r>
      <w:r w:rsidRPr="000C6FE9">
        <w:rPr>
          <w:rFonts w:asciiTheme="minorBidi" w:eastAsia="MS Mincho" w:hAnsiTheme="minorBidi" w:cstheme="minorBidi"/>
        </w:rPr>
        <w:t>and</w:t>
      </w:r>
      <w:r w:rsidR="0060242E">
        <w:rPr>
          <w:rFonts w:asciiTheme="minorBidi" w:eastAsia="MS Mincho" w:hAnsiTheme="minorBidi" w:cstheme="minorBidi"/>
        </w:rPr>
        <w:t xml:space="preserve"> </w:t>
      </w:r>
      <w:r w:rsidR="00C7420B">
        <w:rPr>
          <w:rFonts w:asciiTheme="minorBidi" w:eastAsia="MS Mincho" w:hAnsiTheme="minorBidi" w:cstheme="minorBidi"/>
        </w:rPr>
        <w:t xml:space="preserve">an </w:t>
      </w:r>
      <w:r w:rsidR="00445960" w:rsidRPr="000C6FE9">
        <w:rPr>
          <w:rFonts w:asciiTheme="minorBidi" w:eastAsia="MS Mincho" w:hAnsiTheme="minorBidi" w:cstheme="minorBidi"/>
        </w:rPr>
        <w:t>income increase (</w:t>
      </w:r>
      <w:r w:rsidR="00C7420B" w:rsidRPr="000C6FE9">
        <w:rPr>
          <w:rFonts w:asciiTheme="minorBidi" w:eastAsia="MS Mincho" w:hAnsiTheme="minorBidi" w:cstheme="minorBidi"/>
        </w:rPr>
        <w:t xml:space="preserve">Chart </w:t>
      </w:r>
      <w:r w:rsidR="00445960" w:rsidRPr="000C6FE9">
        <w:rPr>
          <w:rFonts w:asciiTheme="minorBidi" w:eastAsia="MS Mincho" w:hAnsiTheme="minorBidi" w:cstheme="minorBidi"/>
        </w:rPr>
        <w:t>(9)).</w:t>
      </w:r>
    </w:p>
    <w:p w:rsidR="008A2373" w:rsidRPr="000C6FE9" w:rsidRDefault="008A2373" w:rsidP="004C7A54">
      <w:pPr>
        <w:jc w:val="both"/>
        <w:rPr>
          <w:rFonts w:asciiTheme="minorBidi" w:eastAsia="MS Mincho" w:hAnsiTheme="minorBidi" w:cstheme="minorBidi"/>
        </w:rPr>
      </w:pPr>
    </w:p>
    <w:p w:rsidR="00CA3F06" w:rsidRPr="000C6FE9" w:rsidRDefault="00CA3F06" w:rsidP="00445960">
      <w:pPr>
        <w:jc w:val="center"/>
        <w:rPr>
          <w:rFonts w:asciiTheme="minorBidi" w:eastAsia="MS Mincho" w:hAnsiTheme="minorBidi" w:cstheme="minorBidi"/>
          <w:b/>
          <w:bCs/>
        </w:rPr>
      </w:pPr>
      <w:r w:rsidRPr="000C6FE9">
        <w:rPr>
          <w:rFonts w:asciiTheme="minorBidi" w:eastAsia="MS Mincho" w:hAnsiTheme="minorBidi" w:cstheme="minorBidi"/>
          <w:b/>
          <w:bCs/>
          <w:noProof/>
          <w:lang w:val="en-AU" w:eastAsia="en-AU"/>
        </w:rPr>
        <w:drawing>
          <wp:inline distT="0" distB="0" distL="0" distR="0">
            <wp:extent cx="4905375" cy="3686175"/>
            <wp:effectExtent l="19050" t="0" r="9525" b="0"/>
            <wp:docPr id="17"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445960" w:rsidRPr="000C6FE9">
        <w:rPr>
          <w:rFonts w:asciiTheme="minorBidi" w:eastAsia="MS Mincho" w:hAnsiTheme="minorBidi" w:cstheme="minorBidi"/>
          <w:b/>
          <w:bCs/>
        </w:rPr>
        <w:t>.</w:t>
      </w:r>
    </w:p>
    <w:p w:rsidR="00CA3F06" w:rsidRPr="000C6FE9" w:rsidRDefault="00E05144" w:rsidP="004C7A54">
      <w:pPr>
        <w:jc w:val="both"/>
        <w:rPr>
          <w:rFonts w:asciiTheme="minorBidi" w:eastAsia="MS Mincho" w:hAnsiTheme="minorBidi" w:cstheme="minorBidi"/>
        </w:rPr>
      </w:pPr>
      <w:r w:rsidRPr="000C6FE9">
        <w:rPr>
          <w:rFonts w:asciiTheme="minorBidi" w:eastAsia="MS Mincho" w:hAnsiTheme="minorBidi" w:cstheme="minorBidi"/>
        </w:rPr>
        <w:t xml:space="preserve">Access to food was addressed through the provision of Food for Work and Food for Education. While FFW had a major impact on the livelihoods of the community, FFE was also </w:t>
      </w:r>
      <w:r w:rsidR="00DF4CF3" w:rsidRPr="000C6FE9">
        <w:rPr>
          <w:rFonts w:asciiTheme="minorBidi" w:eastAsia="MS Mincho" w:hAnsiTheme="minorBidi" w:cstheme="minorBidi"/>
        </w:rPr>
        <w:t xml:space="preserve">thought of </w:t>
      </w:r>
      <w:r w:rsidR="008A2373">
        <w:rPr>
          <w:rFonts w:asciiTheme="minorBidi" w:eastAsia="MS Mincho" w:hAnsiTheme="minorBidi" w:cstheme="minorBidi"/>
        </w:rPr>
        <w:t xml:space="preserve">as </w:t>
      </w:r>
      <w:r w:rsidR="00DF4CF3" w:rsidRPr="000C6FE9">
        <w:rPr>
          <w:rFonts w:asciiTheme="minorBidi" w:eastAsia="MS Mincho" w:hAnsiTheme="minorBidi" w:cstheme="minorBidi"/>
        </w:rPr>
        <w:t>a good initiative that bring</w:t>
      </w:r>
      <w:r w:rsidR="008A2373">
        <w:rPr>
          <w:rFonts w:asciiTheme="minorBidi" w:eastAsia="MS Mincho" w:hAnsiTheme="minorBidi" w:cstheme="minorBidi"/>
        </w:rPr>
        <w:t>s</w:t>
      </w:r>
      <w:r w:rsidR="00DF4CF3" w:rsidRPr="000C6FE9">
        <w:rPr>
          <w:rFonts w:asciiTheme="minorBidi" w:eastAsia="MS Mincho" w:hAnsiTheme="minorBidi" w:cstheme="minorBidi"/>
        </w:rPr>
        <w:t xml:space="preserve"> about food security as well as a good tool to promote school children in terms of </w:t>
      </w:r>
      <w:r w:rsidR="008A2373">
        <w:rPr>
          <w:rFonts w:asciiTheme="minorBidi" w:eastAsia="MS Mincho" w:hAnsiTheme="minorBidi" w:cstheme="minorBidi"/>
        </w:rPr>
        <w:t xml:space="preserve">increased </w:t>
      </w:r>
      <w:r w:rsidR="00DF4CF3" w:rsidRPr="000C6FE9">
        <w:rPr>
          <w:rFonts w:asciiTheme="minorBidi" w:eastAsia="MS Mincho" w:hAnsiTheme="minorBidi" w:cstheme="minorBidi"/>
        </w:rPr>
        <w:t xml:space="preserve">enrolment rate thus </w:t>
      </w:r>
      <w:r w:rsidR="008A2373">
        <w:rPr>
          <w:rFonts w:asciiTheme="minorBidi" w:eastAsia="MS Mincho" w:hAnsiTheme="minorBidi" w:cstheme="minorBidi"/>
        </w:rPr>
        <w:t xml:space="preserve">giving </w:t>
      </w:r>
      <w:r w:rsidR="00DF4CF3" w:rsidRPr="000C6FE9">
        <w:rPr>
          <w:rFonts w:asciiTheme="minorBidi" w:eastAsia="MS Mincho" w:hAnsiTheme="minorBidi" w:cstheme="minorBidi"/>
        </w:rPr>
        <w:t xml:space="preserve">access to primary education in the project villages. </w:t>
      </w:r>
      <w:r w:rsidR="004135B9" w:rsidRPr="000C6FE9">
        <w:rPr>
          <w:rFonts w:asciiTheme="minorBidi" w:eastAsia="MS Mincho" w:hAnsiTheme="minorBidi" w:cstheme="minorBidi"/>
        </w:rPr>
        <w:t>This issue was largely praised by the community and shows</w:t>
      </w:r>
      <w:r w:rsidR="00DF4CF3" w:rsidRPr="000C6FE9">
        <w:rPr>
          <w:rFonts w:asciiTheme="minorBidi" w:eastAsia="MS Mincho" w:hAnsiTheme="minorBidi" w:cstheme="minorBidi"/>
        </w:rPr>
        <w:t xml:space="preserve"> their wish to see this </w:t>
      </w:r>
      <w:r w:rsidR="008A2373">
        <w:rPr>
          <w:rFonts w:asciiTheme="minorBidi" w:eastAsia="MS Mincho" w:hAnsiTheme="minorBidi" w:cstheme="minorBidi"/>
        </w:rPr>
        <w:t xml:space="preserve">action to </w:t>
      </w:r>
      <w:r w:rsidR="00DF4CF3" w:rsidRPr="000C6FE9">
        <w:rPr>
          <w:rFonts w:asciiTheme="minorBidi" w:eastAsia="MS Mincho" w:hAnsiTheme="minorBidi" w:cstheme="minorBidi"/>
        </w:rPr>
        <w:t>continue.</w:t>
      </w:r>
      <w:r w:rsidR="004135B9" w:rsidRPr="000C6FE9">
        <w:rPr>
          <w:rFonts w:asciiTheme="minorBidi" w:eastAsia="MS Mincho" w:hAnsiTheme="minorBidi" w:cstheme="minorBidi"/>
        </w:rPr>
        <w:t xml:space="preserve"> The overall assessment of the specific objective (1) hereby thus was deemed success.</w:t>
      </w:r>
    </w:p>
    <w:p w:rsidR="00DF4CF3" w:rsidRPr="000C6FE9" w:rsidRDefault="00DF4CF3" w:rsidP="004C7A54">
      <w:pPr>
        <w:jc w:val="both"/>
        <w:rPr>
          <w:rFonts w:asciiTheme="minorBidi" w:eastAsia="MS Mincho" w:hAnsiTheme="minorBidi" w:cstheme="minorBidi"/>
        </w:rPr>
      </w:pPr>
    </w:p>
    <w:p w:rsidR="00445960" w:rsidRPr="000C6FE9" w:rsidRDefault="00445960" w:rsidP="004C7A54">
      <w:pPr>
        <w:jc w:val="both"/>
        <w:rPr>
          <w:rFonts w:asciiTheme="minorBidi" w:eastAsia="MS Mincho" w:hAnsiTheme="minorBidi" w:cstheme="minorBidi"/>
          <w:b/>
          <w:bCs/>
        </w:rPr>
      </w:pPr>
    </w:p>
    <w:p w:rsidR="00560197" w:rsidRPr="000C6FE9" w:rsidRDefault="00560197" w:rsidP="004C7A54">
      <w:pPr>
        <w:jc w:val="both"/>
        <w:rPr>
          <w:rFonts w:asciiTheme="minorBidi" w:eastAsia="MS Mincho" w:hAnsiTheme="minorBidi" w:cstheme="minorBidi"/>
          <w:b/>
          <w:bCs/>
        </w:rPr>
      </w:pPr>
      <w:r w:rsidRPr="000C6FE9">
        <w:rPr>
          <w:rFonts w:asciiTheme="minorBidi" w:eastAsia="MS Mincho" w:hAnsiTheme="minorBidi" w:cstheme="minorBidi"/>
          <w:b/>
          <w:bCs/>
        </w:rPr>
        <w:t xml:space="preserve">Objective </w:t>
      </w:r>
      <w:r w:rsidR="00E05144" w:rsidRPr="000C6FE9">
        <w:rPr>
          <w:rFonts w:asciiTheme="minorBidi" w:eastAsia="MS Mincho" w:hAnsiTheme="minorBidi" w:cstheme="minorBidi"/>
          <w:b/>
          <w:bCs/>
        </w:rPr>
        <w:t>2:</w:t>
      </w:r>
      <w:r w:rsidRPr="000C6FE9">
        <w:rPr>
          <w:rFonts w:asciiTheme="minorBidi" w:eastAsia="MS Mincho" w:hAnsiTheme="minorBidi" w:cstheme="minorBidi"/>
          <w:b/>
          <w:bCs/>
        </w:rPr>
        <w:t xml:space="preserve"> Aims to improve the production and income from tea production and livestock raising through adoption of</w:t>
      </w:r>
      <w:r w:rsidR="00205C1D" w:rsidRPr="000C6FE9">
        <w:rPr>
          <w:rFonts w:asciiTheme="minorBidi" w:eastAsia="MS Mincho" w:hAnsiTheme="minorBidi" w:cstheme="minorBidi"/>
          <w:b/>
          <w:bCs/>
        </w:rPr>
        <w:t xml:space="preserve"> improved management techniques.</w:t>
      </w:r>
    </w:p>
    <w:p w:rsidR="007D5545" w:rsidRPr="000C6FE9" w:rsidRDefault="007D5545" w:rsidP="004C7A54">
      <w:pPr>
        <w:jc w:val="both"/>
        <w:rPr>
          <w:rFonts w:asciiTheme="minorBidi" w:eastAsia="MS Mincho" w:hAnsiTheme="minorBidi" w:cstheme="minorBidi"/>
          <w:b/>
          <w:bCs/>
        </w:rPr>
      </w:pPr>
    </w:p>
    <w:p w:rsidR="006141A1" w:rsidRPr="000C6FE9" w:rsidRDefault="006141A1" w:rsidP="006958E8">
      <w:pPr>
        <w:jc w:val="both"/>
        <w:rPr>
          <w:rFonts w:asciiTheme="minorBidi" w:eastAsia="MS Mincho" w:hAnsiTheme="minorBidi" w:cstheme="minorBidi"/>
        </w:rPr>
      </w:pPr>
      <w:r w:rsidRPr="000C6FE9">
        <w:rPr>
          <w:rFonts w:asciiTheme="minorBidi" w:eastAsia="MS Mincho" w:hAnsiTheme="minorBidi" w:cstheme="minorBidi"/>
        </w:rPr>
        <w:t>Indicators of objective (2): landless and land-poor access to productive land for tea plantation</w:t>
      </w:r>
      <w:r w:rsidR="008A2373">
        <w:rPr>
          <w:rFonts w:asciiTheme="minorBidi" w:eastAsia="MS Mincho" w:hAnsiTheme="minorBidi" w:cstheme="minorBidi"/>
        </w:rPr>
        <w:t>,</w:t>
      </w:r>
      <w:r w:rsidR="0060242E">
        <w:rPr>
          <w:rFonts w:asciiTheme="minorBidi" w:eastAsia="MS Mincho" w:hAnsiTheme="minorBidi" w:cstheme="minorBidi"/>
        </w:rPr>
        <w:t xml:space="preserve"> </w:t>
      </w:r>
      <w:r w:rsidR="008A2373" w:rsidRPr="000C6FE9">
        <w:rPr>
          <w:rFonts w:asciiTheme="minorBidi" w:eastAsia="MS Mincho" w:hAnsiTheme="minorBidi" w:cstheme="minorBidi"/>
        </w:rPr>
        <w:t xml:space="preserve">improvement </w:t>
      </w:r>
      <w:r w:rsidRPr="000C6FE9">
        <w:rPr>
          <w:rFonts w:asciiTheme="minorBidi" w:eastAsia="MS Mincho" w:hAnsiTheme="minorBidi" w:cstheme="minorBidi"/>
        </w:rPr>
        <w:t xml:space="preserve">of tea drying technology (tea dryers, woodlots for fuel) by targeted farmers, and </w:t>
      </w:r>
      <w:r w:rsidR="005511A8" w:rsidRPr="000C6FE9">
        <w:rPr>
          <w:rFonts w:asciiTheme="minorBidi" w:eastAsia="MS Mincho" w:hAnsiTheme="minorBidi" w:cstheme="minorBidi"/>
        </w:rPr>
        <w:t xml:space="preserve">improvement of household’s adoption </w:t>
      </w:r>
      <w:r w:rsidR="008A2373">
        <w:rPr>
          <w:rFonts w:asciiTheme="minorBidi" w:eastAsia="MS Mincho" w:hAnsiTheme="minorBidi" w:cstheme="minorBidi"/>
        </w:rPr>
        <w:t>of</w:t>
      </w:r>
      <w:r w:rsidR="005511A8" w:rsidRPr="000C6FE9">
        <w:rPr>
          <w:rFonts w:asciiTheme="minorBidi" w:eastAsia="MS Mincho" w:hAnsiTheme="minorBidi" w:cstheme="minorBidi"/>
        </w:rPr>
        <w:t xml:space="preserve"> livestock breeding methods</w:t>
      </w:r>
      <w:r w:rsidR="0078128B">
        <w:rPr>
          <w:rFonts w:asciiTheme="minorBidi" w:eastAsia="MS Mincho" w:hAnsiTheme="minorBidi" w:cstheme="minorBidi"/>
        </w:rPr>
        <w:t xml:space="preserve"> such as using systematic pigsty, Alfafa and Splendor for pig feed</w:t>
      </w:r>
      <w:r w:rsidRPr="000C6FE9">
        <w:rPr>
          <w:rFonts w:asciiTheme="minorBidi" w:eastAsia="MS Mincho" w:hAnsiTheme="minorBidi" w:cstheme="minorBidi"/>
        </w:rPr>
        <w:t>.</w:t>
      </w:r>
      <w:r w:rsidR="0078128B">
        <w:rPr>
          <w:rFonts w:asciiTheme="minorBidi" w:eastAsia="MS Mincho" w:hAnsiTheme="minorBidi" w:cstheme="minorBidi"/>
        </w:rPr>
        <w:t xml:space="preserve"> The adoption of maize and banana leaves for feed was common if Alfafa and Splendor run out. Households also obtained the support of Animal Health Worker when pigs were ill, but own treatment such as buying medicine at the local shops was also common.  </w:t>
      </w:r>
    </w:p>
    <w:p w:rsidR="005511A8" w:rsidRPr="000C6FE9" w:rsidRDefault="005511A8" w:rsidP="006958E8">
      <w:pPr>
        <w:jc w:val="both"/>
        <w:rPr>
          <w:rFonts w:asciiTheme="minorBidi" w:eastAsia="MS Mincho" w:hAnsiTheme="minorBidi" w:cstheme="minorBidi"/>
        </w:rPr>
      </w:pPr>
    </w:p>
    <w:p w:rsidR="00973789" w:rsidRDefault="008A2373" w:rsidP="006958E8">
      <w:pPr>
        <w:jc w:val="both"/>
        <w:rPr>
          <w:rFonts w:asciiTheme="minorBidi" w:eastAsia="MS Mincho" w:hAnsiTheme="minorBidi" w:cstheme="minorBidi"/>
        </w:rPr>
      </w:pPr>
      <w:r>
        <w:rPr>
          <w:rFonts w:asciiTheme="minorBidi" w:eastAsia="MS Mincho" w:hAnsiTheme="minorBidi" w:cstheme="minorBidi"/>
        </w:rPr>
        <w:t xml:space="preserve">For cultivation, </w:t>
      </w:r>
      <w:r w:rsidRPr="000C6FE9">
        <w:rPr>
          <w:rFonts w:asciiTheme="minorBidi" w:eastAsia="MS Mincho" w:hAnsiTheme="minorBidi" w:cstheme="minorBidi"/>
        </w:rPr>
        <w:t xml:space="preserve">a </w:t>
      </w:r>
      <w:r w:rsidR="006A2A5A" w:rsidRPr="000C6FE9">
        <w:rPr>
          <w:rFonts w:asciiTheme="minorBidi" w:eastAsia="MS Mincho" w:hAnsiTheme="minorBidi" w:cstheme="minorBidi"/>
        </w:rPr>
        <w:t xml:space="preserve">substantial number of Mu has been developed ranging from 40 to 600 Mu. </w:t>
      </w:r>
      <w:r w:rsidR="008B1922">
        <w:rPr>
          <w:rFonts w:asciiTheme="minorBidi" w:eastAsia="MS Mincho" w:hAnsiTheme="minorBidi" w:cstheme="minorBidi"/>
        </w:rPr>
        <w:t xml:space="preserve">5082 Mu (847 acres) of new tea plantation were developed by 3097 households including 422 </w:t>
      </w:r>
      <w:r w:rsidR="008B1922">
        <w:rPr>
          <w:rFonts w:asciiTheme="minorBidi" w:eastAsia="MS Mincho" w:hAnsiTheme="minorBidi" w:cstheme="minorBidi"/>
        </w:rPr>
        <w:lastRenderedPageBreak/>
        <w:t xml:space="preserve">women-headed households. </w:t>
      </w:r>
      <w:r w:rsidR="006A2A5A" w:rsidRPr="000C6FE9">
        <w:rPr>
          <w:rFonts w:asciiTheme="minorBidi" w:eastAsia="MS Mincho" w:hAnsiTheme="minorBidi" w:cstheme="minorBidi"/>
        </w:rPr>
        <w:t xml:space="preserve">The average number of Mu owned by a household is 2 Mu developed through New Tea Plantation (NTP). The expansion of the Mu was reported by the community to have </w:t>
      </w:r>
      <w:r>
        <w:rPr>
          <w:rFonts w:asciiTheme="minorBidi" w:eastAsia="MS Mincho" w:hAnsiTheme="minorBidi" w:cstheme="minorBidi"/>
        </w:rPr>
        <w:t xml:space="preserve">more </w:t>
      </w:r>
      <w:r w:rsidR="006A2A5A" w:rsidRPr="000C6FE9">
        <w:rPr>
          <w:rFonts w:asciiTheme="minorBidi" w:eastAsia="MS Mincho" w:hAnsiTheme="minorBidi" w:cstheme="minorBidi"/>
        </w:rPr>
        <w:t xml:space="preserve">increased income. </w:t>
      </w:r>
      <w:r w:rsidR="00973789" w:rsidRPr="000C6FE9">
        <w:rPr>
          <w:rFonts w:asciiTheme="minorBidi" w:eastAsia="MS Mincho" w:hAnsiTheme="minorBidi" w:cstheme="minorBidi"/>
        </w:rPr>
        <w:t>Method of contouring is the most common employed by farmers saying that it contributes to good yielding and prevent</w:t>
      </w:r>
      <w:r>
        <w:rPr>
          <w:rFonts w:asciiTheme="minorBidi" w:eastAsia="MS Mincho" w:hAnsiTheme="minorBidi" w:cstheme="minorBidi"/>
        </w:rPr>
        <w:t>s</w:t>
      </w:r>
      <w:r w:rsidR="00973789" w:rsidRPr="000C6FE9">
        <w:rPr>
          <w:rFonts w:asciiTheme="minorBidi" w:eastAsia="MS Mincho" w:hAnsiTheme="minorBidi" w:cstheme="minorBidi"/>
        </w:rPr>
        <w:t xml:space="preserve"> loss of soil </w:t>
      </w:r>
      <w:r>
        <w:rPr>
          <w:rFonts w:asciiTheme="minorBidi" w:eastAsia="MS Mincho" w:hAnsiTheme="minorBidi" w:cstheme="minorBidi"/>
        </w:rPr>
        <w:t xml:space="preserve">fertility </w:t>
      </w:r>
      <w:r w:rsidR="00973789" w:rsidRPr="000C6FE9">
        <w:rPr>
          <w:rFonts w:asciiTheme="minorBidi" w:eastAsia="MS Mincho" w:hAnsiTheme="minorBidi" w:cstheme="minorBidi"/>
        </w:rPr>
        <w:t>thus</w:t>
      </w:r>
      <w:r>
        <w:rPr>
          <w:rFonts w:asciiTheme="minorBidi" w:eastAsia="MS Mincho" w:hAnsiTheme="minorBidi" w:cstheme="minorBidi"/>
        </w:rPr>
        <w:t>,</w:t>
      </w:r>
      <w:r w:rsidR="00973789" w:rsidRPr="000C6FE9">
        <w:rPr>
          <w:rFonts w:asciiTheme="minorBidi" w:eastAsia="MS Mincho" w:hAnsiTheme="minorBidi" w:cstheme="minorBidi"/>
        </w:rPr>
        <w:t xml:space="preserve"> contouring is mostly favored by farmers. The project of tea plantation has also benefited vulnerable groups such as wom</w:t>
      </w:r>
      <w:r>
        <w:rPr>
          <w:rFonts w:asciiTheme="minorBidi" w:eastAsia="MS Mincho" w:hAnsiTheme="minorBidi" w:cstheme="minorBidi"/>
        </w:rPr>
        <w:t>a</w:t>
      </w:r>
      <w:r w:rsidR="00973789" w:rsidRPr="000C6FE9">
        <w:rPr>
          <w:rFonts w:asciiTheme="minorBidi" w:eastAsia="MS Mincho" w:hAnsiTheme="minorBidi" w:cstheme="minorBidi"/>
        </w:rPr>
        <w:t>n-headed households, small land owners and poor households.</w:t>
      </w:r>
      <w:r w:rsidR="00B06EA1" w:rsidRPr="000C6FE9">
        <w:rPr>
          <w:rFonts w:asciiTheme="minorBidi" w:eastAsia="MS Mincho" w:hAnsiTheme="minorBidi" w:cstheme="minorBidi"/>
        </w:rPr>
        <w:t xml:space="preserve"> A large number of households </w:t>
      </w:r>
      <w:r>
        <w:rPr>
          <w:rFonts w:asciiTheme="minorBidi" w:eastAsia="MS Mincho" w:hAnsiTheme="minorBidi" w:cstheme="minorBidi"/>
        </w:rPr>
        <w:t>of</w:t>
      </w:r>
      <w:r w:rsidR="00B06EA1" w:rsidRPr="000C6FE9">
        <w:rPr>
          <w:rFonts w:asciiTheme="minorBidi" w:eastAsia="MS Mincho" w:hAnsiTheme="minorBidi" w:cstheme="minorBidi"/>
        </w:rPr>
        <w:t xml:space="preserve"> the study </w:t>
      </w:r>
      <w:r>
        <w:rPr>
          <w:rFonts w:asciiTheme="minorBidi" w:eastAsia="MS Mincho" w:hAnsiTheme="minorBidi" w:cstheme="minorBidi"/>
        </w:rPr>
        <w:t xml:space="preserve">area </w:t>
      </w:r>
      <w:r w:rsidR="0007338F">
        <w:rPr>
          <w:rFonts w:asciiTheme="minorBidi" w:eastAsia="MS Mincho" w:hAnsiTheme="minorBidi" w:cstheme="minorBidi"/>
        </w:rPr>
        <w:t xml:space="preserve">planted </w:t>
      </w:r>
      <w:r w:rsidR="00B9447A">
        <w:rPr>
          <w:rFonts w:asciiTheme="minorBidi" w:eastAsia="MS Mincho" w:hAnsiTheme="minorBidi" w:cstheme="minorBidi"/>
        </w:rPr>
        <w:t xml:space="preserve">mostly </w:t>
      </w:r>
      <w:r w:rsidR="0007338F">
        <w:rPr>
          <w:rFonts w:asciiTheme="minorBidi" w:eastAsia="MS Mincho" w:hAnsiTheme="minorBidi" w:cstheme="minorBidi"/>
        </w:rPr>
        <w:t>tea.</w:t>
      </w:r>
    </w:p>
    <w:p w:rsidR="0007338F" w:rsidRPr="000C6FE9" w:rsidRDefault="0007338F" w:rsidP="006958E8">
      <w:pPr>
        <w:jc w:val="both"/>
        <w:rPr>
          <w:rFonts w:asciiTheme="minorBidi" w:eastAsia="MS Mincho" w:hAnsiTheme="minorBidi" w:cstheme="minorBidi"/>
        </w:rPr>
      </w:pPr>
    </w:p>
    <w:p w:rsidR="00B06EA1" w:rsidRPr="000C6FE9" w:rsidRDefault="00B06EA1" w:rsidP="00B06EA1">
      <w:pPr>
        <w:jc w:val="center"/>
        <w:rPr>
          <w:rFonts w:asciiTheme="minorBidi" w:eastAsia="MS Mincho" w:hAnsiTheme="minorBidi" w:cstheme="minorBidi"/>
        </w:rPr>
      </w:pPr>
      <w:r w:rsidRPr="000C6FE9">
        <w:rPr>
          <w:rFonts w:asciiTheme="minorBidi" w:eastAsia="MS Mincho" w:hAnsiTheme="minorBidi" w:cstheme="minorBidi"/>
          <w:noProof/>
          <w:lang w:val="en-AU" w:eastAsia="en-AU"/>
        </w:rPr>
        <w:drawing>
          <wp:inline distT="0" distB="0" distL="0" distR="0">
            <wp:extent cx="4572000" cy="2600325"/>
            <wp:effectExtent l="19050" t="0" r="19050" b="0"/>
            <wp:docPr id="33"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0C6FE9">
        <w:rPr>
          <w:rFonts w:asciiTheme="minorBidi" w:eastAsia="MS Mincho" w:hAnsiTheme="minorBidi" w:cstheme="minorBidi"/>
        </w:rPr>
        <w:t>.</w:t>
      </w:r>
    </w:p>
    <w:p w:rsidR="00973789" w:rsidRPr="000C6FE9" w:rsidRDefault="00973789" w:rsidP="006958E8">
      <w:pPr>
        <w:jc w:val="both"/>
        <w:rPr>
          <w:rFonts w:asciiTheme="minorBidi" w:eastAsia="MS Mincho" w:hAnsiTheme="minorBidi" w:cstheme="minorBidi"/>
        </w:rPr>
      </w:pPr>
    </w:p>
    <w:p w:rsidR="00973789" w:rsidRPr="000C6FE9" w:rsidRDefault="00973789" w:rsidP="00BB4F1A">
      <w:pPr>
        <w:jc w:val="both"/>
        <w:rPr>
          <w:rFonts w:asciiTheme="minorBidi" w:eastAsia="MS Mincho" w:hAnsiTheme="minorBidi" w:cstheme="minorBidi"/>
        </w:rPr>
      </w:pPr>
      <w:r w:rsidRPr="000C6FE9">
        <w:rPr>
          <w:rFonts w:asciiTheme="minorBidi" w:eastAsia="MS Mincho" w:hAnsiTheme="minorBidi" w:cstheme="minorBidi"/>
        </w:rPr>
        <w:t xml:space="preserve">Tea plantation-related trainings including Blue Cross </w:t>
      </w:r>
      <w:r w:rsidR="00AF2E3D" w:rsidRPr="000C6FE9">
        <w:rPr>
          <w:rFonts w:asciiTheme="minorBidi" w:eastAsia="MS Mincho" w:hAnsiTheme="minorBidi" w:cstheme="minorBidi"/>
        </w:rPr>
        <w:t>training</w:t>
      </w:r>
      <w:r w:rsidRPr="000C6FE9">
        <w:rPr>
          <w:rFonts w:asciiTheme="minorBidi" w:eastAsia="MS Mincho" w:hAnsiTheme="minorBidi" w:cstheme="minorBidi"/>
        </w:rPr>
        <w:t xml:space="preserve"> were attended by farmers </w:t>
      </w:r>
      <w:r w:rsidR="000C54E4">
        <w:rPr>
          <w:rFonts w:asciiTheme="minorBidi" w:eastAsia="MS Mincho" w:hAnsiTheme="minorBidi" w:cstheme="minorBidi"/>
        </w:rPr>
        <w:t>from</w:t>
      </w:r>
      <w:r w:rsidR="0060242E">
        <w:rPr>
          <w:rFonts w:asciiTheme="minorBidi" w:eastAsia="MS Mincho" w:hAnsiTheme="minorBidi" w:cstheme="minorBidi"/>
        </w:rPr>
        <w:t xml:space="preserve"> </w:t>
      </w:r>
      <w:r w:rsidRPr="000C6FE9">
        <w:rPr>
          <w:rFonts w:asciiTheme="minorBidi" w:eastAsia="MS Mincho" w:hAnsiTheme="minorBidi" w:cstheme="minorBidi"/>
        </w:rPr>
        <w:t>Shau Kai and Tar Shwe Tan. Attendants were selected by village administrator</w:t>
      </w:r>
      <w:r w:rsidR="000C54E4">
        <w:rPr>
          <w:rFonts w:asciiTheme="minorBidi" w:eastAsia="MS Mincho" w:hAnsiTheme="minorBidi" w:cstheme="minorBidi"/>
        </w:rPr>
        <w:t>s</w:t>
      </w:r>
      <w:r w:rsidR="0060242E">
        <w:rPr>
          <w:rFonts w:asciiTheme="minorBidi" w:eastAsia="MS Mincho" w:hAnsiTheme="minorBidi" w:cstheme="minorBidi"/>
        </w:rPr>
        <w:t xml:space="preserve"> </w:t>
      </w:r>
      <w:r w:rsidR="000C54E4">
        <w:rPr>
          <w:rFonts w:asciiTheme="minorBidi" w:eastAsia="MS Mincho" w:hAnsiTheme="minorBidi" w:cstheme="minorBidi"/>
        </w:rPr>
        <w:t>and they</w:t>
      </w:r>
      <w:r w:rsidRPr="000C6FE9">
        <w:rPr>
          <w:rFonts w:asciiTheme="minorBidi" w:eastAsia="MS Mincho" w:hAnsiTheme="minorBidi" w:cstheme="minorBidi"/>
        </w:rPr>
        <w:t xml:space="preserve"> also considered women participation. It was learned that training attendants also shared the knowledge gained </w:t>
      </w:r>
      <w:r w:rsidR="000C54E4">
        <w:rPr>
          <w:rFonts w:asciiTheme="minorBidi" w:eastAsia="MS Mincho" w:hAnsiTheme="minorBidi" w:cstheme="minorBidi"/>
        </w:rPr>
        <w:t xml:space="preserve">especially from the meetings, to other villagers </w:t>
      </w:r>
      <w:r w:rsidRPr="000C6FE9">
        <w:rPr>
          <w:rFonts w:asciiTheme="minorBidi" w:eastAsia="MS Mincho" w:hAnsiTheme="minorBidi" w:cstheme="minorBidi"/>
        </w:rPr>
        <w:t xml:space="preserve">when they go back to </w:t>
      </w:r>
      <w:r w:rsidR="000C54E4">
        <w:rPr>
          <w:rFonts w:asciiTheme="minorBidi" w:eastAsia="MS Mincho" w:hAnsiTheme="minorBidi" w:cstheme="minorBidi"/>
        </w:rPr>
        <w:t xml:space="preserve">their </w:t>
      </w:r>
      <w:r w:rsidRPr="000C6FE9">
        <w:rPr>
          <w:rFonts w:asciiTheme="minorBidi" w:eastAsia="MS Mincho" w:hAnsiTheme="minorBidi" w:cstheme="minorBidi"/>
        </w:rPr>
        <w:t>village</w:t>
      </w:r>
      <w:r w:rsidR="000C54E4">
        <w:rPr>
          <w:rFonts w:asciiTheme="minorBidi" w:eastAsia="MS Mincho" w:hAnsiTheme="minorBidi" w:cstheme="minorBidi"/>
        </w:rPr>
        <w:t>s</w:t>
      </w:r>
      <w:r w:rsidRPr="000C6FE9">
        <w:rPr>
          <w:rFonts w:asciiTheme="minorBidi" w:eastAsia="MS Mincho" w:hAnsiTheme="minorBidi" w:cstheme="minorBidi"/>
        </w:rPr>
        <w:t xml:space="preserve">. </w:t>
      </w:r>
      <w:r w:rsidR="000C54E4">
        <w:rPr>
          <w:rFonts w:asciiTheme="minorBidi" w:eastAsia="MS Mincho" w:hAnsiTheme="minorBidi" w:cstheme="minorBidi"/>
        </w:rPr>
        <w:t>Above all,</w:t>
      </w:r>
      <w:r w:rsidR="0060242E">
        <w:rPr>
          <w:rFonts w:asciiTheme="minorBidi" w:eastAsia="MS Mincho" w:hAnsiTheme="minorBidi" w:cstheme="minorBidi"/>
        </w:rPr>
        <w:t xml:space="preserve"> </w:t>
      </w:r>
      <w:r w:rsidR="000C54E4">
        <w:rPr>
          <w:rFonts w:asciiTheme="minorBidi" w:eastAsia="MS Mincho" w:hAnsiTheme="minorBidi" w:cstheme="minorBidi"/>
        </w:rPr>
        <w:t xml:space="preserve">now </w:t>
      </w:r>
      <w:r w:rsidRPr="000C6FE9">
        <w:rPr>
          <w:rFonts w:asciiTheme="minorBidi" w:eastAsia="MS Mincho" w:hAnsiTheme="minorBidi" w:cstheme="minorBidi"/>
        </w:rPr>
        <w:t xml:space="preserve">a large number of farmers </w:t>
      </w:r>
      <w:r w:rsidR="000C54E4">
        <w:rPr>
          <w:rFonts w:asciiTheme="minorBidi" w:eastAsia="MS Mincho" w:hAnsiTheme="minorBidi" w:cstheme="minorBidi"/>
        </w:rPr>
        <w:t>know how</w:t>
      </w:r>
      <w:r w:rsidRPr="000C6FE9">
        <w:rPr>
          <w:rFonts w:asciiTheme="minorBidi" w:eastAsia="MS Mincho" w:hAnsiTheme="minorBidi" w:cstheme="minorBidi"/>
        </w:rPr>
        <w:t xml:space="preserve"> to </w:t>
      </w:r>
      <w:r w:rsidR="000C54E4">
        <w:rPr>
          <w:rFonts w:asciiTheme="minorBidi" w:eastAsia="MS Mincho" w:hAnsiTheme="minorBidi" w:cstheme="minorBidi"/>
        </w:rPr>
        <w:t>use</w:t>
      </w:r>
      <w:r w:rsidRPr="000C6FE9">
        <w:rPr>
          <w:rFonts w:asciiTheme="minorBidi" w:eastAsia="MS Mincho" w:hAnsiTheme="minorBidi" w:cstheme="minorBidi"/>
        </w:rPr>
        <w:t xml:space="preserve"> humus</w:t>
      </w:r>
      <w:r w:rsidR="00BB4F1A" w:rsidRPr="000C6FE9">
        <w:rPr>
          <w:rFonts w:asciiTheme="minorBidi" w:eastAsia="MS Mincho" w:hAnsiTheme="minorBidi" w:cstheme="minorBidi"/>
        </w:rPr>
        <w:t xml:space="preserve"> and </w:t>
      </w:r>
      <w:r w:rsidR="000C54E4">
        <w:rPr>
          <w:rFonts w:asciiTheme="minorBidi" w:eastAsia="MS Mincho" w:hAnsiTheme="minorBidi" w:cstheme="minorBidi"/>
        </w:rPr>
        <w:t xml:space="preserve">the </w:t>
      </w:r>
      <w:r w:rsidR="009C1E23" w:rsidRPr="000C6FE9">
        <w:rPr>
          <w:rFonts w:asciiTheme="minorBidi" w:eastAsia="MS Mincho" w:hAnsiTheme="minorBidi" w:cstheme="minorBidi"/>
        </w:rPr>
        <w:t>technique</w:t>
      </w:r>
      <w:r w:rsidR="009C1E23">
        <w:rPr>
          <w:rFonts w:asciiTheme="minorBidi" w:eastAsia="MS Mincho" w:hAnsiTheme="minorBidi" w:cstheme="minorBidi"/>
        </w:rPr>
        <w:t xml:space="preserve">s </w:t>
      </w:r>
      <w:r w:rsidR="00BB4F1A" w:rsidRPr="000C6FE9">
        <w:rPr>
          <w:rFonts w:asciiTheme="minorBidi" w:eastAsia="MS Mincho" w:hAnsiTheme="minorBidi" w:cstheme="minorBidi"/>
        </w:rPr>
        <w:t xml:space="preserve">of pig breeding </w:t>
      </w:r>
      <w:r w:rsidR="009C1E23">
        <w:rPr>
          <w:rFonts w:asciiTheme="minorBidi" w:eastAsia="MS Mincho" w:hAnsiTheme="minorBidi" w:cstheme="minorBidi"/>
        </w:rPr>
        <w:t xml:space="preserve">and </w:t>
      </w:r>
      <w:r w:rsidR="00BB4F1A" w:rsidRPr="000C6FE9">
        <w:rPr>
          <w:rFonts w:asciiTheme="minorBidi" w:eastAsia="MS Mincho" w:hAnsiTheme="minorBidi" w:cstheme="minorBidi"/>
        </w:rPr>
        <w:t>the production of fertilizer</w:t>
      </w:r>
      <w:r w:rsidR="009C1E23">
        <w:rPr>
          <w:rFonts w:asciiTheme="minorBidi" w:eastAsia="MS Mincho" w:hAnsiTheme="minorBidi" w:cstheme="minorBidi"/>
        </w:rPr>
        <w:t>s</w:t>
      </w:r>
      <w:r w:rsidR="00BB4F1A" w:rsidRPr="000C6FE9">
        <w:rPr>
          <w:rFonts w:asciiTheme="minorBidi" w:eastAsia="MS Mincho" w:hAnsiTheme="minorBidi" w:cstheme="minorBidi"/>
        </w:rPr>
        <w:t xml:space="preserve"> and transplanting</w:t>
      </w:r>
      <w:r w:rsidR="009C1E23">
        <w:rPr>
          <w:rFonts w:asciiTheme="minorBidi" w:eastAsia="MS Mincho" w:hAnsiTheme="minorBidi" w:cstheme="minorBidi"/>
        </w:rPr>
        <w:t xml:space="preserve"> have improved</w:t>
      </w:r>
      <w:r w:rsidR="00BB4F1A" w:rsidRPr="000C6FE9">
        <w:rPr>
          <w:rFonts w:asciiTheme="minorBidi" w:eastAsia="MS Mincho" w:hAnsiTheme="minorBidi" w:cstheme="minorBidi"/>
        </w:rPr>
        <w:t>. The approach of holding Training of Trainer</w:t>
      </w:r>
      <w:r w:rsidR="009C1E23">
        <w:rPr>
          <w:rFonts w:asciiTheme="minorBidi" w:eastAsia="MS Mincho" w:hAnsiTheme="minorBidi" w:cstheme="minorBidi"/>
        </w:rPr>
        <w:t>s</w:t>
      </w:r>
      <w:r w:rsidR="00BB4F1A" w:rsidRPr="000C6FE9">
        <w:rPr>
          <w:rFonts w:asciiTheme="minorBidi" w:eastAsia="MS Mincho" w:hAnsiTheme="minorBidi" w:cstheme="minorBidi"/>
        </w:rPr>
        <w:t xml:space="preserve"> (TOT) to </w:t>
      </w:r>
      <w:r w:rsidR="009C1E23">
        <w:rPr>
          <w:rFonts w:asciiTheme="minorBidi" w:eastAsia="MS Mincho" w:hAnsiTheme="minorBidi" w:cstheme="minorBidi"/>
        </w:rPr>
        <w:t xml:space="preserve">the </w:t>
      </w:r>
      <w:r w:rsidR="00BB4F1A" w:rsidRPr="000C6FE9">
        <w:rPr>
          <w:rFonts w:asciiTheme="minorBidi" w:eastAsia="MS Mincho" w:hAnsiTheme="minorBidi" w:cstheme="minorBidi"/>
        </w:rPr>
        <w:t>community trainers was also found to be effective to a considerable extent.</w:t>
      </w:r>
    </w:p>
    <w:p w:rsidR="00973789" w:rsidRPr="000C6FE9" w:rsidRDefault="00973789" w:rsidP="006958E8">
      <w:pPr>
        <w:jc w:val="both"/>
        <w:rPr>
          <w:rFonts w:asciiTheme="minorBidi" w:eastAsia="MS Mincho" w:hAnsiTheme="minorBidi" w:cstheme="minorBidi"/>
        </w:rPr>
      </w:pPr>
    </w:p>
    <w:p w:rsidR="00973789" w:rsidRPr="000C6FE9" w:rsidRDefault="006A2A5A" w:rsidP="006958E8">
      <w:pPr>
        <w:jc w:val="both"/>
        <w:rPr>
          <w:rFonts w:asciiTheme="minorBidi" w:eastAsia="MS Mincho" w:hAnsiTheme="minorBidi" w:cstheme="minorBidi"/>
        </w:rPr>
      </w:pPr>
      <w:r w:rsidRPr="000C6FE9">
        <w:rPr>
          <w:rFonts w:asciiTheme="minorBidi" w:eastAsia="MS Mincho" w:hAnsiTheme="minorBidi" w:cstheme="minorBidi"/>
        </w:rPr>
        <w:t xml:space="preserve">There are </w:t>
      </w:r>
      <w:r w:rsidR="00BB4F1A" w:rsidRPr="000C6FE9">
        <w:rPr>
          <w:rFonts w:asciiTheme="minorBidi" w:eastAsia="MS Mincho" w:hAnsiTheme="minorBidi" w:cstheme="minorBidi"/>
        </w:rPr>
        <w:t xml:space="preserve">still </w:t>
      </w:r>
      <w:r w:rsidRPr="000C6FE9">
        <w:rPr>
          <w:rFonts w:asciiTheme="minorBidi" w:eastAsia="MS Mincho" w:hAnsiTheme="minorBidi" w:cstheme="minorBidi"/>
        </w:rPr>
        <w:t xml:space="preserve">some constraints in tea plantation and harvesting </w:t>
      </w:r>
      <w:r w:rsidR="009C1E23">
        <w:rPr>
          <w:rFonts w:asciiTheme="minorBidi" w:eastAsia="MS Mincho" w:hAnsiTheme="minorBidi" w:cstheme="minorBidi"/>
        </w:rPr>
        <w:t>which</w:t>
      </w:r>
      <w:r w:rsidR="0060242E">
        <w:rPr>
          <w:rFonts w:asciiTheme="minorBidi" w:eastAsia="MS Mincho" w:hAnsiTheme="minorBidi" w:cstheme="minorBidi"/>
        </w:rPr>
        <w:t xml:space="preserve"> </w:t>
      </w:r>
      <w:r w:rsidR="00973789" w:rsidRPr="000C6FE9">
        <w:rPr>
          <w:rFonts w:asciiTheme="minorBidi" w:eastAsia="MS Mincho" w:hAnsiTheme="minorBidi" w:cstheme="minorBidi"/>
        </w:rPr>
        <w:t>includes</w:t>
      </w:r>
      <w:r w:rsidR="0060242E">
        <w:rPr>
          <w:rFonts w:asciiTheme="minorBidi" w:eastAsia="MS Mincho" w:hAnsiTheme="minorBidi" w:cstheme="minorBidi"/>
        </w:rPr>
        <w:t xml:space="preserve"> untimely rain</w:t>
      </w:r>
      <w:r w:rsidRPr="000C6FE9">
        <w:rPr>
          <w:rFonts w:asciiTheme="minorBidi" w:eastAsia="MS Mincho" w:hAnsiTheme="minorBidi" w:cstheme="minorBidi"/>
        </w:rPr>
        <w:t xml:space="preserve"> during tea plucking, and high cost of labour.</w:t>
      </w:r>
      <w:r w:rsidR="00973789" w:rsidRPr="000C6FE9">
        <w:rPr>
          <w:rFonts w:asciiTheme="minorBidi" w:eastAsia="MS Mincho" w:hAnsiTheme="minorBidi" w:cstheme="minorBidi"/>
        </w:rPr>
        <w:t xml:space="preserve"> In addition, respondents expressed the need of more inputs such as fertilizer</w:t>
      </w:r>
      <w:r w:rsidR="009C1E23">
        <w:rPr>
          <w:rFonts w:asciiTheme="minorBidi" w:eastAsia="MS Mincho" w:hAnsiTheme="minorBidi" w:cstheme="minorBidi"/>
        </w:rPr>
        <w:t>s</w:t>
      </w:r>
      <w:r w:rsidR="00973789" w:rsidRPr="000C6FE9">
        <w:rPr>
          <w:rFonts w:asciiTheme="minorBidi" w:eastAsia="MS Mincho" w:hAnsiTheme="minorBidi" w:cstheme="minorBidi"/>
        </w:rPr>
        <w:t xml:space="preserve"> and technique of tea plantation. The technique of tea plantation was reported to have improved practices, but the community still demanded to be trained continuously due to slow or weak adoption.</w:t>
      </w:r>
      <w:r w:rsidR="00B06EA1" w:rsidRPr="000C6FE9">
        <w:rPr>
          <w:rFonts w:asciiTheme="minorBidi" w:eastAsia="MS Mincho" w:hAnsiTheme="minorBidi" w:cstheme="minorBidi"/>
        </w:rPr>
        <w:t xml:space="preserve"> Apart from that, the lack of market access hinders income generation that could lead to less tea production in the future if it is left </w:t>
      </w:r>
      <w:r w:rsidR="009C1E23">
        <w:rPr>
          <w:rFonts w:asciiTheme="minorBidi" w:eastAsia="MS Mincho" w:hAnsiTheme="minorBidi" w:cstheme="minorBidi"/>
        </w:rPr>
        <w:t>neglected</w:t>
      </w:r>
      <w:r w:rsidR="00B06EA1" w:rsidRPr="000C6FE9">
        <w:rPr>
          <w:rFonts w:asciiTheme="minorBidi" w:eastAsia="MS Mincho" w:hAnsiTheme="minorBidi" w:cstheme="minorBidi"/>
        </w:rPr>
        <w:t>.</w:t>
      </w:r>
    </w:p>
    <w:p w:rsidR="00973789" w:rsidRPr="000C6FE9" w:rsidRDefault="00973789" w:rsidP="006958E8">
      <w:pPr>
        <w:jc w:val="both"/>
        <w:rPr>
          <w:rFonts w:asciiTheme="minorBidi" w:eastAsia="MS Mincho" w:hAnsiTheme="minorBidi" w:cstheme="minorBidi"/>
        </w:rPr>
      </w:pPr>
    </w:p>
    <w:p w:rsidR="00BB4F1A" w:rsidRPr="000C6FE9" w:rsidRDefault="00BB4F1A" w:rsidP="006958E8">
      <w:pPr>
        <w:jc w:val="both"/>
        <w:rPr>
          <w:rFonts w:asciiTheme="minorBidi" w:eastAsia="MS Mincho" w:hAnsiTheme="minorBidi" w:cstheme="minorBidi"/>
        </w:rPr>
      </w:pPr>
      <w:r w:rsidRPr="000C6FE9">
        <w:rPr>
          <w:rFonts w:asciiTheme="minorBidi" w:eastAsia="MS Mincho" w:hAnsiTheme="minorBidi" w:cstheme="minorBidi"/>
        </w:rPr>
        <w:t xml:space="preserve">In addition, households benefited </w:t>
      </w:r>
      <w:r w:rsidR="009C1E23">
        <w:rPr>
          <w:rFonts w:asciiTheme="minorBidi" w:eastAsia="MS Mincho" w:hAnsiTheme="minorBidi" w:cstheme="minorBidi"/>
        </w:rPr>
        <w:t xml:space="preserve">from </w:t>
      </w:r>
      <w:r w:rsidRPr="000C6FE9">
        <w:rPr>
          <w:rFonts w:asciiTheme="minorBidi" w:eastAsia="MS Mincho" w:hAnsiTheme="minorBidi" w:cstheme="minorBidi"/>
        </w:rPr>
        <w:t xml:space="preserve">pig breeding which has been circled three rounds. Each household in selected villages received one piglet which has to be paid after 8-10 months depending on VDC management. Since the practice of keeping records is very weak, the estimate of income from livestock </w:t>
      </w:r>
      <w:r w:rsidR="009C1E23">
        <w:rPr>
          <w:rFonts w:asciiTheme="minorBidi" w:eastAsia="MS Mincho" w:hAnsiTheme="minorBidi" w:cstheme="minorBidi"/>
        </w:rPr>
        <w:t>is</w:t>
      </w:r>
      <w:r w:rsidRPr="000C6FE9">
        <w:rPr>
          <w:rFonts w:asciiTheme="minorBidi" w:eastAsia="MS Mincho" w:hAnsiTheme="minorBidi" w:cstheme="minorBidi"/>
        </w:rPr>
        <w:t xml:space="preserve"> difficult </w:t>
      </w:r>
      <w:r w:rsidR="009C1E23">
        <w:rPr>
          <w:rFonts w:asciiTheme="minorBidi" w:eastAsia="MS Mincho" w:hAnsiTheme="minorBidi" w:cstheme="minorBidi"/>
        </w:rPr>
        <w:t>to obtain,</w:t>
      </w:r>
      <w:r w:rsidR="0060242E">
        <w:rPr>
          <w:rFonts w:asciiTheme="minorBidi" w:eastAsia="MS Mincho" w:hAnsiTheme="minorBidi" w:cstheme="minorBidi"/>
        </w:rPr>
        <w:t xml:space="preserve"> </w:t>
      </w:r>
      <w:r w:rsidR="009C1E23">
        <w:rPr>
          <w:rFonts w:asciiTheme="minorBidi" w:eastAsia="MS Mincho" w:hAnsiTheme="minorBidi" w:cstheme="minorBidi"/>
        </w:rPr>
        <w:t xml:space="preserve">despite </w:t>
      </w:r>
      <w:r w:rsidRPr="000C6FE9">
        <w:rPr>
          <w:rFonts w:asciiTheme="minorBidi" w:eastAsia="MS Mincho" w:hAnsiTheme="minorBidi" w:cstheme="minorBidi"/>
        </w:rPr>
        <w:t xml:space="preserve">the fact that pig breeding actually generated </w:t>
      </w:r>
      <w:r w:rsidR="009C1E23">
        <w:rPr>
          <w:rFonts w:asciiTheme="minorBidi" w:eastAsia="MS Mincho" w:hAnsiTheme="minorBidi" w:cstheme="minorBidi"/>
        </w:rPr>
        <w:t xml:space="preserve">an </w:t>
      </w:r>
      <w:r w:rsidRPr="000C6FE9">
        <w:rPr>
          <w:rFonts w:asciiTheme="minorBidi" w:eastAsia="MS Mincho" w:hAnsiTheme="minorBidi" w:cstheme="minorBidi"/>
        </w:rPr>
        <w:t>income increase. 49% of respondents stated they earned above 300 Yuans from pig breeding which is a satisfactory result.</w:t>
      </w:r>
    </w:p>
    <w:p w:rsidR="00BB4F1A" w:rsidRPr="000C6FE9" w:rsidRDefault="00AF2E3D" w:rsidP="00BB4F1A">
      <w:pPr>
        <w:jc w:val="center"/>
        <w:rPr>
          <w:rFonts w:asciiTheme="minorBidi" w:eastAsia="MS Mincho" w:hAnsiTheme="minorBidi" w:cstheme="minorBidi"/>
        </w:rPr>
      </w:pPr>
      <w:r w:rsidRPr="00AF2E3D">
        <w:rPr>
          <w:rFonts w:asciiTheme="minorBidi" w:eastAsia="MS Mincho" w:hAnsiTheme="minorBidi" w:cstheme="minorBidi"/>
          <w:noProof/>
          <w:lang w:val="en-AU" w:eastAsia="en-AU"/>
        </w:rPr>
        <w:lastRenderedPageBreak/>
        <w:drawing>
          <wp:inline distT="0" distB="0" distL="0" distR="0">
            <wp:extent cx="3762375" cy="2514600"/>
            <wp:effectExtent l="19050" t="0" r="9525" b="0"/>
            <wp:docPr id="40"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BB4F1A" w:rsidRPr="000C6FE9">
        <w:rPr>
          <w:rFonts w:asciiTheme="minorBidi" w:eastAsia="MS Mincho" w:hAnsiTheme="minorBidi" w:cstheme="minorBidi"/>
        </w:rPr>
        <w:t>.</w:t>
      </w:r>
    </w:p>
    <w:p w:rsidR="006A2A5A" w:rsidRPr="000C6FE9" w:rsidRDefault="006A2A5A" w:rsidP="00457EC8">
      <w:pPr>
        <w:jc w:val="both"/>
        <w:rPr>
          <w:rFonts w:asciiTheme="minorBidi" w:eastAsia="MS Mincho" w:hAnsiTheme="minorBidi" w:cstheme="minorBidi"/>
        </w:rPr>
      </w:pPr>
    </w:p>
    <w:p w:rsidR="007D5545" w:rsidRPr="000C6FE9" w:rsidRDefault="005511A8" w:rsidP="00017C16">
      <w:pPr>
        <w:jc w:val="both"/>
        <w:rPr>
          <w:rFonts w:asciiTheme="minorBidi" w:eastAsia="MS Mincho" w:hAnsiTheme="minorBidi" w:cstheme="minorBidi"/>
        </w:rPr>
      </w:pPr>
      <w:r w:rsidRPr="000C6FE9">
        <w:rPr>
          <w:rFonts w:asciiTheme="minorBidi" w:eastAsia="MS Mincho" w:hAnsiTheme="minorBidi" w:cstheme="minorBidi"/>
        </w:rPr>
        <w:t xml:space="preserve">Tea farmers were trained to construct tea dryers on </w:t>
      </w:r>
      <w:r w:rsidR="00B06EA1" w:rsidRPr="000C6FE9">
        <w:rPr>
          <w:rFonts w:asciiTheme="minorBidi" w:eastAsia="MS Mincho" w:hAnsiTheme="minorBidi" w:cstheme="minorBidi"/>
        </w:rPr>
        <w:t>their</w:t>
      </w:r>
      <w:r w:rsidRPr="000C6FE9">
        <w:rPr>
          <w:rFonts w:asciiTheme="minorBidi" w:eastAsia="MS Mincho" w:hAnsiTheme="minorBidi" w:cstheme="minorBidi"/>
        </w:rPr>
        <w:t xml:space="preserve"> own.</w:t>
      </w:r>
      <w:r w:rsidR="00B06EA1" w:rsidRPr="000C6FE9">
        <w:rPr>
          <w:rFonts w:asciiTheme="minorBidi" w:eastAsia="MS Mincho" w:hAnsiTheme="minorBidi" w:cstheme="minorBidi"/>
        </w:rPr>
        <w:t xml:space="preserve"> The meeting between Kokang Regional Development Committee and tea farmers was also held to discuss about local tea quality. During the evaluation period, the research team invited CARE project staff, farmers and local authority and discussed about overall tea production and market</w:t>
      </w:r>
      <w:r w:rsidR="00CD3ACE">
        <w:rPr>
          <w:rFonts w:asciiTheme="minorBidi" w:eastAsia="MS Mincho" w:hAnsiTheme="minorBidi" w:cstheme="minorBidi"/>
        </w:rPr>
        <w:t>ing</w:t>
      </w:r>
      <w:r w:rsidR="00B06EA1" w:rsidRPr="000C6FE9">
        <w:rPr>
          <w:rFonts w:asciiTheme="minorBidi" w:eastAsia="MS Mincho" w:hAnsiTheme="minorBidi" w:cstheme="minorBidi"/>
        </w:rPr>
        <w:t xml:space="preserve"> channels. It was learned from the discussion that there has been an improvement of technique in tea plantation but participants expressed the need to do more monitoring especially during plantation as well as further training to maximize awareness among villagers. A major concern was raised collectively to find out market opportunit</w:t>
      </w:r>
      <w:r w:rsidR="00CD3ACE">
        <w:rPr>
          <w:rFonts w:asciiTheme="minorBidi" w:eastAsia="MS Mincho" w:hAnsiTheme="minorBidi" w:cstheme="minorBidi"/>
        </w:rPr>
        <w:t>ies</w:t>
      </w:r>
      <w:r w:rsidR="00B06EA1" w:rsidRPr="000C6FE9">
        <w:rPr>
          <w:rFonts w:asciiTheme="minorBidi" w:eastAsia="MS Mincho" w:hAnsiTheme="minorBidi" w:cstheme="minorBidi"/>
        </w:rPr>
        <w:t>.</w:t>
      </w:r>
      <w:r w:rsidR="006C284D" w:rsidRPr="000C6FE9">
        <w:rPr>
          <w:rFonts w:asciiTheme="minorBidi" w:eastAsia="MS Mincho" w:hAnsiTheme="minorBidi" w:cstheme="minorBidi"/>
        </w:rPr>
        <w:t xml:space="preserve"> But still the majority of respondents (78%) said they sell tea immediately after drying. As mentioned </w:t>
      </w:r>
      <w:r w:rsidR="00CD3ACE">
        <w:rPr>
          <w:rFonts w:asciiTheme="minorBidi" w:eastAsia="MS Mincho" w:hAnsiTheme="minorBidi" w:cstheme="minorBidi"/>
        </w:rPr>
        <w:t>before</w:t>
      </w:r>
      <w:r w:rsidR="006C284D" w:rsidRPr="000C6FE9">
        <w:rPr>
          <w:rFonts w:asciiTheme="minorBidi" w:eastAsia="MS Mincho" w:hAnsiTheme="minorBidi" w:cstheme="minorBidi"/>
        </w:rPr>
        <w:t>, tea is the main source of income for most farmers</w:t>
      </w:r>
      <w:r w:rsidR="007D5545" w:rsidRPr="000C6FE9">
        <w:rPr>
          <w:rFonts w:asciiTheme="minorBidi" w:eastAsia="MS Mincho" w:hAnsiTheme="minorBidi" w:cstheme="minorBidi"/>
        </w:rPr>
        <w:t>.</w:t>
      </w:r>
    </w:p>
    <w:p w:rsidR="007D5545" w:rsidRPr="000C6FE9" w:rsidRDefault="007D5545" w:rsidP="007D5545">
      <w:pPr>
        <w:pStyle w:val="ListParagraph"/>
        <w:ind w:left="1080"/>
        <w:jc w:val="both"/>
        <w:rPr>
          <w:rFonts w:asciiTheme="minorBidi" w:eastAsia="MS Mincho" w:hAnsiTheme="minorBidi" w:cstheme="minorBidi"/>
        </w:rPr>
      </w:pPr>
    </w:p>
    <w:p w:rsidR="00803BA9" w:rsidRPr="000C6FE9" w:rsidRDefault="00017C16" w:rsidP="007B3711">
      <w:pPr>
        <w:pStyle w:val="ListParagraph"/>
        <w:ind w:left="1080"/>
        <w:jc w:val="center"/>
        <w:rPr>
          <w:rFonts w:asciiTheme="minorBidi" w:eastAsia="MS Mincho" w:hAnsiTheme="minorBidi" w:cstheme="minorBidi"/>
          <w:b/>
          <w:bCs/>
        </w:rPr>
      </w:pPr>
      <w:r w:rsidRPr="00017C16">
        <w:rPr>
          <w:rFonts w:asciiTheme="minorBidi" w:eastAsia="MS Mincho" w:hAnsiTheme="minorBidi" w:cstheme="minorBidi"/>
          <w:b/>
          <w:bCs/>
          <w:noProof/>
          <w:lang w:val="en-AU" w:eastAsia="en-AU"/>
        </w:rPr>
        <w:drawing>
          <wp:inline distT="0" distB="0" distL="0" distR="0">
            <wp:extent cx="4495800" cy="2552700"/>
            <wp:effectExtent l="19050" t="0" r="19050" b="0"/>
            <wp:docPr id="41"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6C284D" w:rsidRPr="00017C16">
        <w:rPr>
          <w:rFonts w:asciiTheme="minorBidi" w:eastAsia="MS Mincho" w:hAnsiTheme="minorBidi" w:cstheme="minorBidi"/>
        </w:rPr>
        <w:t>.</w:t>
      </w:r>
    </w:p>
    <w:p w:rsidR="00CA3F06" w:rsidRPr="000C6FE9" w:rsidRDefault="009B5355" w:rsidP="00054656">
      <w:pPr>
        <w:jc w:val="both"/>
        <w:rPr>
          <w:rFonts w:asciiTheme="minorBidi" w:eastAsia="MS Mincho" w:hAnsiTheme="minorBidi" w:cstheme="minorBidi"/>
        </w:rPr>
      </w:pPr>
      <w:r w:rsidRPr="000C6FE9">
        <w:rPr>
          <w:rFonts w:asciiTheme="minorBidi" w:eastAsia="MS Mincho" w:hAnsiTheme="minorBidi" w:cstheme="minorBidi"/>
        </w:rPr>
        <w:t>Moreover, the provision of tea drying machine</w:t>
      </w:r>
      <w:r w:rsidR="00CD3ACE">
        <w:rPr>
          <w:rFonts w:asciiTheme="minorBidi" w:eastAsia="MS Mincho" w:hAnsiTheme="minorBidi" w:cstheme="minorBidi"/>
        </w:rPr>
        <w:t>s</w:t>
      </w:r>
      <w:r w:rsidRPr="000C6FE9">
        <w:rPr>
          <w:rFonts w:asciiTheme="minorBidi" w:eastAsia="MS Mincho" w:hAnsiTheme="minorBidi" w:cstheme="minorBidi"/>
        </w:rPr>
        <w:t xml:space="preserve"> was overwhelmingly liked by farmers</w:t>
      </w:r>
      <w:r w:rsidR="00B17040" w:rsidRPr="000C6FE9">
        <w:rPr>
          <w:rFonts w:asciiTheme="minorBidi" w:eastAsia="MS Mincho" w:hAnsiTheme="minorBidi" w:cstheme="minorBidi"/>
        </w:rPr>
        <w:t xml:space="preserve"> but some people do not know how to use it</w:t>
      </w:r>
      <w:r w:rsidRPr="000C6FE9">
        <w:rPr>
          <w:rFonts w:asciiTheme="minorBidi" w:eastAsia="MS Mincho" w:hAnsiTheme="minorBidi" w:cstheme="minorBidi"/>
        </w:rPr>
        <w:t xml:space="preserve">. </w:t>
      </w:r>
      <w:r w:rsidR="00480132">
        <w:rPr>
          <w:rFonts w:asciiTheme="minorBidi" w:eastAsia="MS Mincho" w:hAnsiTheme="minorBidi" w:cstheme="minorBidi"/>
        </w:rPr>
        <w:t xml:space="preserve">Though </w:t>
      </w:r>
      <w:r w:rsidR="00480132" w:rsidRPr="000C6FE9">
        <w:rPr>
          <w:rFonts w:asciiTheme="minorBidi" w:eastAsia="MS Mincho" w:hAnsiTheme="minorBidi" w:cstheme="minorBidi"/>
        </w:rPr>
        <w:t xml:space="preserve">the </w:t>
      </w:r>
      <w:r w:rsidRPr="000C6FE9">
        <w:rPr>
          <w:rFonts w:asciiTheme="minorBidi" w:eastAsia="MS Mincho" w:hAnsiTheme="minorBidi" w:cstheme="minorBidi"/>
        </w:rPr>
        <w:t xml:space="preserve">cost of </w:t>
      </w:r>
      <w:r w:rsidR="00CD3ACE">
        <w:rPr>
          <w:rFonts w:asciiTheme="minorBidi" w:eastAsia="MS Mincho" w:hAnsiTheme="minorBidi" w:cstheme="minorBidi"/>
        </w:rPr>
        <w:t xml:space="preserve">a </w:t>
      </w:r>
      <w:r w:rsidRPr="000C6FE9">
        <w:rPr>
          <w:rFonts w:asciiTheme="minorBidi" w:eastAsia="MS Mincho" w:hAnsiTheme="minorBidi" w:cstheme="minorBidi"/>
        </w:rPr>
        <w:t xml:space="preserve">tea dryer is expensive </w:t>
      </w:r>
      <w:r w:rsidR="00CD3ACE">
        <w:rPr>
          <w:rFonts w:asciiTheme="minorBidi" w:eastAsia="MS Mincho" w:hAnsiTheme="minorBidi" w:cstheme="minorBidi"/>
        </w:rPr>
        <w:t>with</w:t>
      </w:r>
      <w:r w:rsidRPr="000C6FE9">
        <w:rPr>
          <w:rFonts w:asciiTheme="minorBidi" w:eastAsia="MS Mincho" w:hAnsiTheme="minorBidi" w:cstheme="minorBidi"/>
        </w:rPr>
        <w:t xml:space="preserve"> the </w:t>
      </w:r>
      <w:r w:rsidR="00CD3ACE">
        <w:rPr>
          <w:rFonts w:asciiTheme="minorBidi" w:eastAsia="MS Mincho" w:hAnsiTheme="minorBidi" w:cstheme="minorBidi"/>
        </w:rPr>
        <w:t xml:space="preserve">price of the </w:t>
      </w:r>
      <w:r w:rsidRPr="000C6FE9">
        <w:rPr>
          <w:rFonts w:asciiTheme="minorBidi" w:eastAsia="MS Mincho" w:hAnsiTheme="minorBidi" w:cstheme="minorBidi"/>
        </w:rPr>
        <w:t>majority ranging from 1600</w:t>
      </w:r>
      <w:r w:rsidR="00CD3ACE">
        <w:rPr>
          <w:rFonts w:asciiTheme="minorBidi" w:eastAsia="MS Mincho" w:hAnsiTheme="minorBidi" w:cstheme="minorBidi"/>
        </w:rPr>
        <w:t xml:space="preserve"> to </w:t>
      </w:r>
      <w:r w:rsidRPr="000C6FE9">
        <w:rPr>
          <w:rFonts w:asciiTheme="minorBidi" w:eastAsia="MS Mincho" w:hAnsiTheme="minorBidi" w:cstheme="minorBidi"/>
        </w:rPr>
        <w:t>4000 Yuans</w:t>
      </w:r>
      <w:r w:rsidR="00457EC8">
        <w:rPr>
          <w:rFonts w:asciiTheme="minorBidi" w:eastAsia="MS Mincho" w:hAnsiTheme="minorBidi" w:cstheme="minorBidi"/>
        </w:rPr>
        <w:t xml:space="preserve">, </w:t>
      </w:r>
      <w:r w:rsidRPr="000C6FE9">
        <w:rPr>
          <w:rFonts w:asciiTheme="minorBidi" w:eastAsia="MS Mincho" w:hAnsiTheme="minorBidi" w:cstheme="minorBidi"/>
        </w:rPr>
        <w:t>this provision is very much relevant to the local needs. But it was learned that the number of people using tea dryer</w:t>
      </w:r>
      <w:r w:rsidR="00480132">
        <w:rPr>
          <w:rFonts w:asciiTheme="minorBidi" w:eastAsia="MS Mincho" w:hAnsiTheme="minorBidi" w:cstheme="minorBidi"/>
        </w:rPr>
        <w:t>s</w:t>
      </w:r>
      <w:r w:rsidRPr="000C6FE9">
        <w:rPr>
          <w:rFonts w:asciiTheme="minorBidi" w:eastAsia="MS Mincho" w:hAnsiTheme="minorBidi" w:cstheme="minorBidi"/>
        </w:rPr>
        <w:t xml:space="preserve"> is still </w:t>
      </w:r>
      <w:r w:rsidR="00BB6EEF">
        <w:rPr>
          <w:rFonts w:asciiTheme="minorBidi" w:eastAsia="MS Mincho" w:hAnsiTheme="minorBidi" w:cstheme="minorBidi"/>
        </w:rPr>
        <w:t>small</w:t>
      </w:r>
      <w:r w:rsidRPr="000C6FE9">
        <w:rPr>
          <w:rFonts w:asciiTheme="minorBidi" w:eastAsia="MS Mincho" w:hAnsiTheme="minorBidi" w:cstheme="minorBidi"/>
        </w:rPr>
        <w:t xml:space="preserve"> due to the </w:t>
      </w:r>
      <w:r w:rsidR="00480132">
        <w:rPr>
          <w:rFonts w:asciiTheme="minorBidi" w:eastAsia="MS Mincho" w:hAnsiTheme="minorBidi" w:cstheme="minorBidi"/>
        </w:rPr>
        <w:t xml:space="preserve">imbalance between the </w:t>
      </w:r>
      <w:r w:rsidRPr="000C6FE9">
        <w:rPr>
          <w:rFonts w:asciiTheme="minorBidi" w:eastAsia="MS Mincho" w:hAnsiTheme="minorBidi" w:cstheme="minorBidi"/>
        </w:rPr>
        <w:t xml:space="preserve">number of dryers </w:t>
      </w:r>
      <w:r w:rsidR="00480132">
        <w:rPr>
          <w:rFonts w:asciiTheme="minorBidi" w:eastAsia="MS Mincho" w:hAnsiTheme="minorBidi" w:cstheme="minorBidi"/>
        </w:rPr>
        <w:t>available and the number of</w:t>
      </w:r>
      <w:r w:rsidRPr="000C6FE9">
        <w:rPr>
          <w:rFonts w:asciiTheme="minorBidi" w:eastAsia="MS Mincho" w:hAnsiTheme="minorBidi" w:cstheme="minorBidi"/>
        </w:rPr>
        <w:t xml:space="preserve"> the </w:t>
      </w:r>
      <w:r w:rsidR="00BB6EEF">
        <w:rPr>
          <w:rFonts w:asciiTheme="minorBidi" w:eastAsia="MS Mincho" w:hAnsiTheme="minorBidi" w:cstheme="minorBidi"/>
        </w:rPr>
        <w:t xml:space="preserve">people requiring dryers </w:t>
      </w:r>
      <w:r w:rsidR="00BB6EEF">
        <w:rPr>
          <w:rFonts w:asciiTheme="minorBidi" w:eastAsia="MS Mincho" w:hAnsiTheme="minorBidi" w:cstheme="minorBidi"/>
        </w:rPr>
        <w:lastRenderedPageBreak/>
        <w:t xml:space="preserve">and in this case, </w:t>
      </w:r>
      <w:r w:rsidRPr="000C6FE9">
        <w:rPr>
          <w:rFonts w:asciiTheme="minorBidi" w:eastAsia="MS Mincho" w:hAnsiTheme="minorBidi" w:cstheme="minorBidi"/>
        </w:rPr>
        <w:t>some people cannot wait their turn. Those who use tea dryer</w:t>
      </w:r>
      <w:r w:rsidR="00BB6EEF">
        <w:rPr>
          <w:rFonts w:asciiTheme="minorBidi" w:eastAsia="MS Mincho" w:hAnsiTheme="minorBidi" w:cstheme="minorBidi"/>
        </w:rPr>
        <w:t>s</w:t>
      </w:r>
      <w:r w:rsidRPr="000C6FE9">
        <w:rPr>
          <w:rFonts w:asciiTheme="minorBidi" w:eastAsia="MS Mincho" w:hAnsiTheme="minorBidi" w:cstheme="minorBidi"/>
        </w:rPr>
        <w:t xml:space="preserve"> expressed the benefits of using </w:t>
      </w:r>
      <w:r w:rsidR="00BB6EEF">
        <w:rPr>
          <w:rFonts w:asciiTheme="minorBidi" w:eastAsia="MS Mincho" w:hAnsiTheme="minorBidi" w:cstheme="minorBidi"/>
        </w:rPr>
        <w:t>these</w:t>
      </w:r>
      <w:r w:rsidRPr="000C6FE9">
        <w:rPr>
          <w:rFonts w:asciiTheme="minorBidi" w:eastAsia="MS Mincho" w:hAnsiTheme="minorBidi" w:cstheme="minorBidi"/>
        </w:rPr>
        <w:t xml:space="preserve"> as good quality</w:t>
      </w:r>
      <w:r w:rsidR="00BB6EEF">
        <w:rPr>
          <w:rFonts w:asciiTheme="minorBidi" w:eastAsia="MS Mincho" w:hAnsiTheme="minorBidi" w:cstheme="minorBidi"/>
        </w:rPr>
        <w:t xml:space="preserve"> tea can be produced</w:t>
      </w:r>
      <w:r w:rsidRPr="000C6FE9">
        <w:rPr>
          <w:rFonts w:asciiTheme="minorBidi" w:eastAsia="MS Mincho" w:hAnsiTheme="minorBidi" w:cstheme="minorBidi"/>
        </w:rPr>
        <w:t xml:space="preserve"> (100%), and </w:t>
      </w:r>
      <w:r w:rsidR="00BB6EEF">
        <w:rPr>
          <w:rFonts w:asciiTheme="minorBidi" w:eastAsia="MS Mincho" w:hAnsiTheme="minorBidi" w:cstheme="minorBidi"/>
        </w:rPr>
        <w:t xml:space="preserve">also it is </w:t>
      </w:r>
      <w:r w:rsidRPr="000C6FE9">
        <w:rPr>
          <w:rFonts w:asciiTheme="minorBidi" w:eastAsia="MS Mincho" w:hAnsiTheme="minorBidi" w:cstheme="minorBidi"/>
        </w:rPr>
        <w:t xml:space="preserve">time saving compared to traditional practices (60%) and it </w:t>
      </w:r>
      <w:r w:rsidR="00BB6EEF">
        <w:rPr>
          <w:rFonts w:asciiTheme="minorBidi" w:eastAsia="MS Mincho" w:hAnsiTheme="minorBidi" w:cstheme="minorBidi"/>
        </w:rPr>
        <w:t xml:space="preserve">can also </w:t>
      </w:r>
      <w:r w:rsidRPr="000C6FE9">
        <w:rPr>
          <w:rFonts w:asciiTheme="minorBidi" w:eastAsia="MS Mincho" w:hAnsiTheme="minorBidi" w:cstheme="minorBidi"/>
        </w:rPr>
        <w:t>ha</w:t>
      </w:r>
      <w:r w:rsidR="00BB6EEF">
        <w:rPr>
          <w:rFonts w:asciiTheme="minorBidi" w:eastAsia="MS Mincho" w:hAnsiTheme="minorBidi" w:cstheme="minorBidi"/>
        </w:rPr>
        <w:t>ve</w:t>
      </w:r>
      <w:r w:rsidRPr="000C6FE9">
        <w:rPr>
          <w:rFonts w:asciiTheme="minorBidi" w:eastAsia="MS Mincho" w:hAnsiTheme="minorBidi" w:cstheme="minorBidi"/>
        </w:rPr>
        <w:t xml:space="preserve"> good price (60%).</w:t>
      </w:r>
    </w:p>
    <w:p w:rsidR="00803BA9" w:rsidRPr="000C6FE9" w:rsidRDefault="00803BA9" w:rsidP="004C7A54">
      <w:pPr>
        <w:ind w:firstLine="720"/>
        <w:jc w:val="both"/>
        <w:rPr>
          <w:rFonts w:asciiTheme="minorBidi" w:eastAsia="MS Mincho" w:hAnsiTheme="minorBidi" w:cstheme="minorBidi"/>
        </w:rPr>
      </w:pPr>
    </w:p>
    <w:p w:rsidR="00CA3F06" w:rsidRPr="000C6FE9" w:rsidRDefault="00054656" w:rsidP="00B17040">
      <w:pPr>
        <w:ind w:firstLine="720"/>
        <w:jc w:val="center"/>
        <w:rPr>
          <w:rFonts w:asciiTheme="minorBidi" w:eastAsia="MS Mincho" w:hAnsiTheme="minorBidi" w:cstheme="minorBidi"/>
        </w:rPr>
      </w:pPr>
      <w:r w:rsidRPr="00054656">
        <w:rPr>
          <w:rFonts w:asciiTheme="minorBidi" w:eastAsia="MS Mincho" w:hAnsiTheme="minorBidi" w:cstheme="minorBidi"/>
          <w:noProof/>
          <w:lang w:val="en-AU" w:eastAsia="en-AU"/>
        </w:rPr>
        <w:drawing>
          <wp:inline distT="0" distB="0" distL="0" distR="0">
            <wp:extent cx="4572000" cy="2714625"/>
            <wp:effectExtent l="19050" t="0" r="19050" b="0"/>
            <wp:docPr id="42"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9B5355" w:rsidRPr="000C6FE9">
        <w:rPr>
          <w:rFonts w:asciiTheme="minorBidi" w:eastAsia="MS Mincho" w:hAnsiTheme="minorBidi" w:cstheme="minorBidi"/>
        </w:rPr>
        <w:t>.</w:t>
      </w:r>
    </w:p>
    <w:p w:rsidR="00B17040" w:rsidRPr="000C6FE9" w:rsidRDefault="00B17040" w:rsidP="00845EF1">
      <w:pPr>
        <w:jc w:val="both"/>
        <w:rPr>
          <w:rFonts w:asciiTheme="minorBidi" w:eastAsia="MS Mincho" w:hAnsiTheme="minorBidi" w:cstheme="minorBidi"/>
        </w:rPr>
      </w:pPr>
    </w:p>
    <w:p w:rsidR="00F72DA6" w:rsidRPr="000C6FE9" w:rsidRDefault="009B5355" w:rsidP="00845EF1">
      <w:pPr>
        <w:jc w:val="both"/>
        <w:rPr>
          <w:rFonts w:asciiTheme="minorBidi" w:eastAsia="MS Mincho" w:hAnsiTheme="minorBidi" w:cstheme="minorBidi"/>
        </w:rPr>
      </w:pPr>
      <w:r w:rsidRPr="000C6FE9">
        <w:rPr>
          <w:rFonts w:asciiTheme="minorBidi" w:eastAsia="MS Mincho" w:hAnsiTheme="minorBidi" w:cstheme="minorBidi"/>
        </w:rPr>
        <w:t xml:space="preserve">The evaluation teams got a good impression about the provision of livestock. </w:t>
      </w:r>
      <w:r w:rsidR="00845EF1" w:rsidRPr="000C6FE9">
        <w:rPr>
          <w:rFonts w:asciiTheme="minorBidi" w:eastAsia="MS Mincho" w:hAnsiTheme="minorBidi" w:cstheme="minorBidi"/>
        </w:rPr>
        <w:t xml:space="preserve">All the respondents expressed their willingness to continue breeding pigs. Some even said they will buy new pigs with their own money while others stated they need to be provided </w:t>
      </w:r>
      <w:r w:rsidR="00A23108">
        <w:rPr>
          <w:rFonts w:asciiTheme="minorBidi" w:eastAsia="MS Mincho" w:hAnsiTheme="minorBidi" w:cstheme="minorBidi"/>
        </w:rPr>
        <w:t xml:space="preserve">with </w:t>
      </w:r>
      <w:r w:rsidR="00845EF1" w:rsidRPr="000C6FE9">
        <w:rPr>
          <w:rFonts w:asciiTheme="minorBidi" w:eastAsia="MS Mincho" w:hAnsiTheme="minorBidi" w:cstheme="minorBidi"/>
        </w:rPr>
        <w:t xml:space="preserve">pigs. The overall community perception of livestock provision is extraordinary </w:t>
      </w:r>
      <w:r w:rsidR="00A23108">
        <w:rPr>
          <w:rFonts w:asciiTheme="minorBidi" w:eastAsia="MS Mincho" w:hAnsiTheme="minorBidi" w:cstheme="minorBidi"/>
        </w:rPr>
        <w:t>where</w:t>
      </w:r>
      <w:r w:rsidR="00845EF1" w:rsidRPr="000C6FE9">
        <w:rPr>
          <w:rFonts w:asciiTheme="minorBidi" w:eastAsia="MS Mincho" w:hAnsiTheme="minorBidi" w:cstheme="minorBidi"/>
        </w:rPr>
        <w:t xml:space="preserve"> 98 % of respondents said it is relevant </w:t>
      </w:r>
      <w:r w:rsidR="00A23108">
        <w:rPr>
          <w:rFonts w:asciiTheme="minorBidi" w:eastAsia="MS Mincho" w:hAnsiTheme="minorBidi" w:cstheme="minorBidi"/>
        </w:rPr>
        <w:t>for</w:t>
      </w:r>
      <w:r w:rsidR="00845EF1" w:rsidRPr="000C6FE9">
        <w:rPr>
          <w:rFonts w:asciiTheme="minorBidi" w:eastAsia="MS Mincho" w:hAnsiTheme="minorBidi" w:cstheme="minorBidi"/>
        </w:rPr>
        <w:t xml:space="preserve"> their needs and location.</w:t>
      </w:r>
    </w:p>
    <w:p w:rsidR="00F72DA6" w:rsidRDefault="00F72DA6" w:rsidP="007B3711">
      <w:pPr>
        <w:pStyle w:val="ListParagraph"/>
        <w:ind w:left="1080"/>
        <w:jc w:val="center"/>
        <w:rPr>
          <w:rFonts w:asciiTheme="minorBidi" w:eastAsia="MS Mincho" w:hAnsiTheme="minorBidi" w:cstheme="minorBidi"/>
        </w:rPr>
      </w:pPr>
      <w:r w:rsidRPr="000C6FE9">
        <w:rPr>
          <w:rFonts w:asciiTheme="minorBidi" w:eastAsia="MS Mincho" w:hAnsiTheme="minorBidi" w:cstheme="minorBidi"/>
          <w:noProof/>
          <w:lang w:val="en-AU" w:eastAsia="en-AU"/>
        </w:rPr>
        <w:drawing>
          <wp:inline distT="0" distB="0" distL="0" distR="0">
            <wp:extent cx="4572000" cy="2714625"/>
            <wp:effectExtent l="19050" t="0" r="1905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845EF1" w:rsidRPr="000C6FE9">
        <w:rPr>
          <w:rFonts w:asciiTheme="minorBidi" w:eastAsia="MS Mincho" w:hAnsiTheme="minorBidi" w:cstheme="minorBidi"/>
        </w:rPr>
        <w:t>.</w:t>
      </w:r>
    </w:p>
    <w:p w:rsidR="00A23108" w:rsidRPr="000C6FE9" w:rsidRDefault="00A23108" w:rsidP="007B3711">
      <w:pPr>
        <w:pStyle w:val="ListParagraph"/>
        <w:ind w:left="1080"/>
        <w:jc w:val="center"/>
        <w:rPr>
          <w:rFonts w:asciiTheme="minorBidi" w:eastAsia="MS Mincho" w:hAnsiTheme="minorBidi" w:cstheme="minorBidi"/>
        </w:rPr>
      </w:pPr>
    </w:p>
    <w:p w:rsidR="0060242E" w:rsidRDefault="0060242E" w:rsidP="004C7A54">
      <w:pPr>
        <w:jc w:val="both"/>
        <w:rPr>
          <w:rFonts w:asciiTheme="minorBidi" w:eastAsia="MS Mincho" w:hAnsiTheme="minorBidi" w:cstheme="minorBidi"/>
          <w:b/>
          <w:bCs/>
        </w:rPr>
      </w:pPr>
    </w:p>
    <w:p w:rsidR="00560197" w:rsidRDefault="00560197" w:rsidP="004C7A54">
      <w:pPr>
        <w:jc w:val="both"/>
        <w:rPr>
          <w:rFonts w:asciiTheme="minorBidi" w:eastAsia="MS Mincho" w:hAnsiTheme="minorBidi" w:cstheme="minorBidi"/>
          <w:b/>
          <w:bCs/>
        </w:rPr>
      </w:pPr>
      <w:r w:rsidRPr="000C6FE9">
        <w:rPr>
          <w:rFonts w:asciiTheme="minorBidi" w:eastAsia="MS Mincho" w:hAnsiTheme="minorBidi" w:cstheme="minorBidi"/>
          <w:b/>
          <w:bCs/>
        </w:rPr>
        <w:t xml:space="preserve">Objective </w:t>
      </w:r>
      <w:r w:rsidR="00205C1D" w:rsidRPr="000C6FE9">
        <w:rPr>
          <w:rFonts w:asciiTheme="minorBidi" w:eastAsia="MS Mincho" w:hAnsiTheme="minorBidi" w:cstheme="minorBidi"/>
          <w:b/>
          <w:bCs/>
        </w:rPr>
        <w:t>3:</w:t>
      </w:r>
      <w:r w:rsidRPr="000C6FE9">
        <w:rPr>
          <w:rFonts w:asciiTheme="minorBidi" w:eastAsia="MS Mincho" w:hAnsiTheme="minorBidi" w:cstheme="minorBidi"/>
          <w:b/>
          <w:bCs/>
        </w:rPr>
        <w:t xml:space="preserve"> Aims to strengthen the operational and management capacity of targeted community groups and local government partners to manage project initiatives.</w:t>
      </w:r>
    </w:p>
    <w:p w:rsidR="00A23108" w:rsidRPr="000C6FE9" w:rsidRDefault="00A23108" w:rsidP="004C7A54">
      <w:pPr>
        <w:jc w:val="both"/>
        <w:rPr>
          <w:rFonts w:asciiTheme="minorBidi" w:eastAsia="MS Mincho" w:hAnsiTheme="minorBidi" w:cstheme="minorBidi"/>
          <w:b/>
          <w:bCs/>
        </w:rPr>
      </w:pPr>
    </w:p>
    <w:p w:rsidR="005511A8" w:rsidRPr="000C6FE9" w:rsidRDefault="005511A8" w:rsidP="004C7A54">
      <w:pPr>
        <w:jc w:val="both"/>
        <w:rPr>
          <w:rFonts w:asciiTheme="minorBidi" w:eastAsia="MS Mincho" w:hAnsiTheme="minorBidi" w:cstheme="minorBidi"/>
        </w:rPr>
      </w:pPr>
      <w:r w:rsidRPr="000C6FE9">
        <w:rPr>
          <w:rFonts w:asciiTheme="minorBidi" w:eastAsia="MS Mincho" w:hAnsiTheme="minorBidi" w:cstheme="minorBidi"/>
        </w:rPr>
        <w:lastRenderedPageBreak/>
        <w:t>Indicators</w:t>
      </w:r>
      <w:r w:rsidR="00F535EF" w:rsidRPr="000C6FE9">
        <w:rPr>
          <w:rFonts w:asciiTheme="minorBidi" w:eastAsia="MS Mincho" w:hAnsiTheme="minorBidi" w:cstheme="minorBidi"/>
        </w:rPr>
        <w:t xml:space="preserve"> of the measurement:</w:t>
      </w:r>
      <w:r w:rsidRPr="000C6FE9">
        <w:rPr>
          <w:rFonts w:asciiTheme="minorBidi" w:eastAsia="MS Mincho" w:hAnsiTheme="minorBidi" w:cstheme="minorBidi"/>
        </w:rPr>
        <w:t xml:space="preserve"> TIFMC supporting tea enterprises through Tea Investment Funds (TIF),</w:t>
      </w:r>
      <w:r w:rsidR="00F535EF" w:rsidRPr="000C6FE9">
        <w:rPr>
          <w:rFonts w:asciiTheme="minorBidi" w:eastAsia="MS Mincho" w:hAnsiTheme="minorBidi" w:cstheme="minorBidi"/>
        </w:rPr>
        <w:t xml:space="preserve"> and</w:t>
      </w:r>
      <w:r w:rsidRPr="000C6FE9">
        <w:rPr>
          <w:rFonts w:asciiTheme="minorBidi" w:eastAsia="MS Mincho" w:hAnsiTheme="minorBidi" w:cstheme="minorBidi"/>
        </w:rPr>
        <w:t xml:space="preserve"> Village Action Plans developed by VDCs and implemented by end of 2011.</w:t>
      </w:r>
    </w:p>
    <w:p w:rsidR="00F535EF" w:rsidRPr="000C6FE9" w:rsidRDefault="00F535EF" w:rsidP="004C7A54">
      <w:pPr>
        <w:jc w:val="both"/>
        <w:rPr>
          <w:rFonts w:asciiTheme="minorBidi" w:eastAsia="MS Mincho" w:hAnsiTheme="minorBidi" w:cstheme="minorBidi"/>
        </w:rPr>
      </w:pPr>
    </w:p>
    <w:p w:rsidR="0048567D" w:rsidRPr="000C6FE9" w:rsidRDefault="00F535EF" w:rsidP="004C7A54">
      <w:pPr>
        <w:jc w:val="both"/>
        <w:rPr>
          <w:rFonts w:asciiTheme="minorBidi" w:eastAsia="MS Mincho" w:hAnsiTheme="minorBidi" w:cstheme="minorBidi"/>
        </w:rPr>
      </w:pPr>
      <w:r w:rsidRPr="000C6FE9">
        <w:rPr>
          <w:rFonts w:asciiTheme="minorBidi" w:eastAsia="MS Mincho" w:hAnsiTheme="minorBidi" w:cstheme="minorBidi"/>
        </w:rPr>
        <w:t>Tea Investment Fund Management Committee (TIFMC) plays a key role in facilitating stakeholders with the aim of</w:t>
      </w:r>
      <w:r w:rsidR="00160CFF">
        <w:rPr>
          <w:rFonts w:asciiTheme="minorBidi" w:eastAsia="MS Mincho" w:hAnsiTheme="minorBidi" w:cstheme="minorBidi"/>
        </w:rPr>
        <w:t xml:space="preserve"> </w:t>
      </w:r>
      <w:r w:rsidRPr="000C6FE9">
        <w:rPr>
          <w:rFonts w:asciiTheme="minorBidi" w:eastAsia="MS Mincho" w:hAnsiTheme="minorBidi" w:cstheme="minorBidi"/>
        </w:rPr>
        <w:t>improv</w:t>
      </w:r>
      <w:r w:rsidR="005D0DA6">
        <w:rPr>
          <w:rFonts w:asciiTheme="minorBidi" w:eastAsia="MS Mincho" w:hAnsiTheme="minorBidi" w:cstheme="minorBidi"/>
        </w:rPr>
        <w:t>ing</w:t>
      </w:r>
      <w:r w:rsidRPr="000C6FE9">
        <w:rPr>
          <w:rFonts w:asciiTheme="minorBidi" w:eastAsia="MS Mincho" w:hAnsiTheme="minorBidi" w:cstheme="minorBidi"/>
        </w:rPr>
        <w:t xml:space="preserve"> tea quality and quantity produced in Kokang area. There has been consultation among stakeholders including CARE staff, tea farmers and Tar Shwe Tan Tea Association (TSTTA). In the study area in Tar Shwe Tan, TSTTA </w:t>
      </w:r>
      <w:r w:rsidR="005D0DA6">
        <w:rPr>
          <w:rFonts w:asciiTheme="minorBidi" w:eastAsia="MS Mincho" w:hAnsiTheme="minorBidi" w:cstheme="minorBidi"/>
        </w:rPr>
        <w:t>plays</w:t>
      </w:r>
      <w:r w:rsidRPr="000C6FE9">
        <w:rPr>
          <w:rFonts w:asciiTheme="minorBidi" w:eastAsia="MS Mincho" w:hAnsiTheme="minorBidi" w:cstheme="minorBidi"/>
        </w:rPr>
        <w:t xml:space="preserve"> a critical role </w:t>
      </w:r>
      <w:r w:rsidR="005D0DA6">
        <w:rPr>
          <w:rFonts w:asciiTheme="minorBidi" w:eastAsia="MS Mincho" w:hAnsiTheme="minorBidi" w:cstheme="minorBidi"/>
        </w:rPr>
        <w:t>in</w:t>
      </w:r>
      <w:r w:rsidRPr="000C6FE9">
        <w:rPr>
          <w:rFonts w:asciiTheme="minorBidi" w:eastAsia="MS Mincho" w:hAnsiTheme="minorBidi" w:cstheme="minorBidi"/>
        </w:rPr>
        <w:t xml:space="preserve"> tea production and </w:t>
      </w:r>
      <w:r w:rsidR="005D0DA6">
        <w:rPr>
          <w:rFonts w:asciiTheme="minorBidi" w:eastAsia="MS Mincho" w:hAnsiTheme="minorBidi" w:cstheme="minorBidi"/>
        </w:rPr>
        <w:t xml:space="preserve">in </w:t>
      </w:r>
      <w:r w:rsidRPr="000C6FE9">
        <w:rPr>
          <w:rFonts w:asciiTheme="minorBidi" w:eastAsia="MS Mincho" w:hAnsiTheme="minorBidi" w:cstheme="minorBidi"/>
        </w:rPr>
        <w:t>overall management of the committee.</w:t>
      </w:r>
      <w:r w:rsidR="000D2280" w:rsidRPr="000D2280">
        <w:rPr>
          <w:rFonts w:asciiTheme="minorBidi" w:hAnsiTheme="minorBidi" w:cstheme="minorBidi"/>
        </w:rPr>
        <w:t xml:space="preserve">TIF </w:t>
      </w:r>
      <w:r w:rsidR="00160CFF" w:rsidRPr="000D2280">
        <w:rPr>
          <w:rFonts w:asciiTheme="minorBidi" w:hAnsiTheme="minorBidi" w:cstheme="minorBidi"/>
        </w:rPr>
        <w:t>is a provided to local tea enterprise</w:t>
      </w:r>
      <w:r w:rsidR="000D2280" w:rsidRPr="000D2280">
        <w:rPr>
          <w:rFonts w:asciiTheme="minorBidi" w:hAnsiTheme="minorBidi" w:cstheme="minorBidi"/>
        </w:rPr>
        <w:t xml:space="preserve"> through TIFMC with the aim to encourage them for improving quality of product and development of market chain. Three tea enterprises received TIF fund for shelter, electricity installation, processing equipment and 2 tea drying places with concrete floors.</w:t>
      </w:r>
    </w:p>
    <w:p w:rsidR="0048567D" w:rsidRPr="000C6FE9" w:rsidRDefault="0048567D" w:rsidP="004C7A54">
      <w:pPr>
        <w:jc w:val="both"/>
        <w:rPr>
          <w:rFonts w:asciiTheme="minorBidi" w:eastAsia="MS Mincho" w:hAnsiTheme="minorBidi" w:cstheme="minorBidi"/>
        </w:rPr>
      </w:pPr>
    </w:p>
    <w:p w:rsidR="00F535EF" w:rsidRPr="000C6FE9" w:rsidRDefault="0048567D" w:rsidP="004C7A54">
      <w:pPr>
        <w:jc w:val="both"/>
        <w:rPr>
          <w:rFonts w:asciiTheme="minorBidi" w:eastAsia="MS Mincho" w:hAnsiTheme="minorBidi" w:cstheme="minorBidi"/>
        </w:rPr>
      </w:pPr>
      <w:r w:rsidRPr="000C6FE9">
        <w:rPr>
          <w:rFonts w:asciiTheme="minorBidi" w:eastAsia="MS Mincho" w:hAnsiTheme="minorBidi" w:cstheme="minorBidi"/>
        </w:rPr>
        <w:t>In general,</w:t>
      </w:r>
      <w:r w:rsidR="00160CFF">
        <w:rPr>
          <w:rFonts w:asciiTheme="minorBidi" w:eastAsia="MS Mincho" w:hAnsiTheme="minorBidi" w:cstheme="minorBidi"/>
        </w:rPr>
        <w:t xml:space="preserve"> </w:t>
      </w:r>
      <w:r w:rsidR="000D2280" w:rsidRPr="000D2280">
        <w:rPr>
          <w:rFonts w:asciiTheme="minorBidi" w:hAnsiTheme="minorBidi" w:cstheme="minorBidi"/>
        </w:rPr>
        <w:t>Tea Factory is made up of 7 members with 34 shares. For further investment, it has invited more shares from enterprises or individuals of tea farmers/traders declaring the institutional term of references. One basic share value is 2000 Yuan.</w:t>
      </w:r>
      <w:r w:rsidRPr="000C6FE9">
        <w:rPr>
          <w:rFonts w:asciiTheme="minorBidi" w:eastAsia="MS Mincho" w:hAnsiTheme="minorBidi" w:cstheme="minorBidi"/>
        </w:rPr>
        <w:t xml:space="preserve"> As a large number of members could </w:t>
      </w:r>
      <w:r w:rsidR="005D0DA6">
        <w:rPr>
          <w:rFonts w:asciiTheme="minorBidi" w:eastAsia="MS Mincho" w:hAnsiTheme="minorBidi" w:cstheme="minorBidi"/>
        </w:rPr>
        <w:t>lead to problems</w:t>
      </w:r>
      <w:r w:rsidR="00160CFF">
        <w:rPr>
          <w:rFonts w:asciiTheme="minorBidi" w:eastAsia="MS Mincho" w:hAnsiTheme="minorBidi" w:cstheme="minorBidi"/>
        </w:rPr>
        <w:t xml:space="preserve"> </w:t>
      </w:r>
      <w:r w:rsidR="005D0DA6">
        <w:rPr>
          <w:rFonts w:asciiTheme="minorBidi" w:eastAsia="MS Mincho" w:hAnsiTheme="minorBidi" w:cstheme="minorBidi"/>
        </w:rPr>
        <w:t xml:space="preserve">and </w:t>
      </w:r>
      <w:r w:rsidRPr="000C6FE9">
        <w:rPr>
          <w:rFonts w:asciiTheme="minorBidi" w:eastAsia="MS Mincho" w:hAnsiTheme="minorBidi" w:cstheme="minorBidi"/>
        </w:rPr>
        <w:t xml:space="preserve">respondents said </w:t>
      </w:r>
      <w:r w:rsidR="005D0DA6">
        <w:rPr>
          <w:rFonts w:asciiTheme="minorBidi" w:eastAsia="MS Mincho" w:hAnsiTheme="minorBidi" w:cstheme="minorBidi"/>
        </w:rPr>
        <w:t xml:space="preserve">that </w:t>
      </w:r>
      <w:r w:rsidRPr="000C6FE9">
        <w:rPr>
          <w:rFonts w:asciiTheme="minorBidi" w:eastAsia="MS Mincho" w:hAnsiTheme="minorBidi" w:cstheme="minorBidi"/>
        </w:rPr>
        <w:t>too much members should be avoided. The evaluation team also agreed that the current function should be continue</w:t>
      </w:r>
      <w:r w:rsidR="005D0DA6">
        <w:rPr>
          <w:rFonts w:asciiTheme="minorBidi" w:eastAsia="MS Mincho" w:hAnsiTheme="minorBidi" w:cstheme="minorBidi"/>
        </w:rPr>
        <w:t>d</w:t>
      </w:r>
      <w:r w:rsidRPr="000C6FE9">
        <w:rPr>
          <w:rFonts w:asciiTheme="minorBidi" w:eastAsia="MS Mincho" w:hAnsiTheme="minorBidi" w:cstheme="minorBidi"/>
        </w:rPr>
        <w:t xml:space="preserve">. The establishment of TIF which lends </w:t>
      </w:r>
      <w:r w:rsidR="005D0DA6">
        <w:rPr>
          <w:rFonts w:asciiTheme="minorBidi" w:eastAsia="MS Mincho" w:hAnsiTheme="minorBidi" w:cstheme="minorBidi"/>
        </w:rPr>
        <w:t xml:space="preserve">out </w:t>
      </w:r>
      <w:r w:rsidRPr="000C6FE9">
        <w:rPr>
          <w:rFonts w:asciiTheme="minorBidi" w:eastAsia="MS Mincho" w:hAnsiTheme="minorBidi" w:cstheme="minorBidi"/>
        </w:rPr>
        <w:t xml:space="preserve">a large support for local enterprises has been </w:t>
      </w:r>
      <w:r w:rsidR="005D0DA6">
        <w:rPr>
          <w:rFonts w:asciiTheme="minorBidi" w:eastAsia="MS Mincho" w:hAnsiTheme="minorBidi" w:cstheme="minorBidi"/>
        </w:rPr>
        <w:t>one</w:t>
      </w:r>
      <w:r w:rsidRPr="000C6FE9">
        <w:rPr>
          <w:rFonts w:asciiTheme="minorBidi" w:eastAsia="MS Mincho" w:hAnsiTheme="minorBidi" w:cstheme="minorBidi"/>
        </w:rPr>
        <w:t xml:space="preserve"> great achievement </w:t>
      </w:r>
      <w:r w:rsidR="005D0DA6">
        <w:rPr>
          <w:rFonts w:asciiTheme="minorBidi" w:eastAsia="MS Mincho" w:hAnsiTheme="minorBidi" w:cstheme="minorBidi"/>
        </w:rPr>
        <w:t>of</w:t>
      </w:r>
      <w:r w:rsidRPr="000C6FE9">
        <w:rPr>
          <w:rFonts w:asciiTheme="minorBidi" w:eastAsia="MS Mincho" w:hAnsiTheme="minorBidi" w:cstheme="minorBidi"/>
        </w:rPr>
        <w:t xml:space="preserve"> the project. TIF also </w:t>
      </w:r>
      <w:r w:rsidR="005D0DA6">
        <w:rPr>
          <w:rFonts w:asciiTheme="minorBidi" w:eastAsia="MS Mincho" w:hAnsiTheme="minorBidi" w:cstheme="minorBidi"/>
        </w:rPr>
        <w:t>conducts</w:t>
      </w:r>
      <w:r w:rsidRPr="000C6FE9">
        <w:rPr>
          <w:rFonts w:asciiTheme="minorBidi" w:eastAsia="MS Mincho" w:hAnsiTheme="minorBidi" w:cstheme="minorBidi"/>
        </w:rPr>
        <w:t xml:space="preserve"> such as tea testing (at factory) with 4 scholars who were sent to China for study. Thus cooperation is good and should be maintained.</w:t>
      </w:r>
    </w:p>
    <w:p w:rsidR="00F535EF" w:rsidRPr="000C6FE9" w:rsidRDefault="00F535EF" w:rsidP="004C7A54">
      <w:pPr>
        <w:jc w:val="both"/>
        <w:rPr>
          <w:rFonts w:asciiTheme="minorBidi" w:eastAsia="MS Mincho" w:hAnsiTheme="minorBidi" w:cstheme="minorBidi"/>
        </w:rPr>
      </w:pPr>
    </w:p>
    <w:p w:rsidR="00F86FAA" w:rsidRPr="000C6FE9" w:rsidRDefault="00F86FAA" w:rsidP="004C7A54">
      <w:pPr>
        <w:jc w:val="both"/>
        <w:rPr>
          <w:rFonts w:asciiTheme="minorBidi" w:eastAsia="MS Mincho" w:hAnsiTheme="minorBidi" w:cstheme="minorBidi"/>
        </w:rPr>
      </w:pPr>
      <w:r w:rsidRPr="000C6FE9">
        <w:rPr>
          <w:rFonts w:asciiTheme="minorBidi" w:eastAsia="MS Mincho" w:hAnsiTheme="minorBidi" w:cstheme="minorBidi"/>
        </w:rPr>
        <w:t xml:space="preserve">However, some leaders of TSTTA are not active enough for its full functioning. This issue was raised in the meeting </w:t>
      </w:r>
      <w:r w:rsidR="00947C80">
        <w:rPr>
          <w:rFonts w:asciiTheme="minorBidi" w:eastAsia="MS Mincho" w:hAnsiTheme="minorBidi" w:cstheme="minorBidi"/>
        </w:rPr>
        <w:t xml:space="preserve">organized by </w:t>
      </w:r>
      <w:r w:rsidRPr="000C6FE9">
        <w:rPr>
          <w:rFonts w:asciiTheme="minorBidi" w:eastAsia="MS Mincho" w:hAnsiTheme="minorBidi" w:cstheme="minorBidi"/>
        </w:rPr>
        <w:t xml:space="preserve">the evaluation team </w:t>
      </w:r>
      <w:r w:rsidR="00947C80">
        <w:rPr>
          <w:rFonts w:asciiTheme="minorBidi" w:eastAsia="MS Mincho" w:hAnsiTheme="minorBidi" w:cstheme="minorBidi"/>
        </w:rPr>
        <w:t>and</w:t>
      </w:r>
      <w:r w:rsidRPr="000C6FE9">
        <w:rPr>
          <w:rFonts w:asciiTheme="minorBidi" w:eastAsia="MS Mincho" w:hAnsiTheme="minorBidi" w:cstheme="minorBidi"/>
        </w:rPr>
        <w:t xml:space="preserve"> in which Kokang</w:t>
      </w:r>
      <w:r w:rsidR="00160CFF">
        <w:rPr>
          <w:rFonts w:asciiTheme="minorBidi" w:eastAsia="MS Mincho" w:hAnsiTheme="minorBidi" w:cstheme="minorBidi"/>
        </w:rPr>
        <w:t xml:space="preserve"> </w:t>
      </w:r>
      <w:r w:rsidRPr="000C6FE9">
        <w:rPr>
          <w:rFonts w:asciiTheme="minorBidi" w:eastAsia="MS Mincho" w:hAnsiTheme="minorBidi" w:cstheme="minorBidi"/>
        </w:rPr>
        <w:t xml:space="preserve">local authority, farmers, TSTTA members and CARE staff </w:t>
      </w:r>
      <w:r w:rsidR="00947C80">
        <w:rPr>
          <w:rFonts w:asciiTheme="minorBidi" w:eastAsia="MS Mincho" w:hAnsiTheme="minorBidi" w:cstheme="minorBidi"/>
        </w:rPr>
        <w:t>were</w:t>
      </w:r>
      <w:r w:rsidRPr="000C6FE9">
        <w:rPr>
          <w:rFonts w:asciiTheme="minorBidi" w:eastAsia="MS Mincho" w:hAnsiTheme="minorBidi" w:cstheme="minorBidi"/>
        </w:rPr>
        <w:t xml:space="preserve"> present. It was overwhelmingly suggested that </w:t>
      </w:r>
      <w:r w:rsidR="00947C80">
        <w:rPr>
          <w:rFonts w:asciiTheme="minorBidi" w:eastAsia="MS Mincho" w:hAnsiTheme="minorBidi" w:cstheme="minorBidi"/>
        </w:rPr>
        <w:t>it</w:t>
      </w:r>
      <w:r w:rsidRPr="000C6FE9">
        <w:rPr>
          <w:rFonts w:asciiTheme="minorBidi" w:eastAsia="MS Mincho" w:hAnsiTheme="minorBidi" w:cstheme="minorBidi"/>
        </w:rPr>
        <w:t xml:space="preserve"> is needed to revive TSTTA</w:t>
      </w:r>
      <w:r w:rsidR="00947C80">
        <w:rPr>
          <w:rFonts w:asciiTheme="minorBidi" w:eastAsia="MS Mincho" w:hAnsiTheme="minorBidi" w:cstheme="minorBidi"/>
        </w:rPr>
        <w:t xml:space="preserve"> through some kind of reform</w:t>
      </w:r>
      <w:r w:rsidRPr="000C6FE9">
        <w:rPr>
          <w:rFonts w:asciiTheme="minorBidi" w:eastAsia="MS Mincho" w:hAnsiTheme="minorBidi" w:cstheme="minorBidi"/>
        </w:rPr>
        <w:t>.</w:t>
      </w:r>
    </w:p>
    <w:p w:rsidR="00F86FAA" w:rsidRPr="000C6FE9" w:rsidRDefault="00F86FAA" w:rsidP="004C7A54">
      <w:pPr>
        <w:jc w:val="both"/>
        <w:rPr>
          <w:rFonts w:asciiTheme="minorBidi" w:eastAsia="MS Mincho" w:hAnsiTheme="minorBidi" w:cstheme="minorBidi"/>
        </w:rPr>
      </w:pPr>
    </w:p>
    <w:p w:rsidR="00B17040" w:rsidRPr="000C6FE9" w:rsidRDefault="00F86FAA" w:rsidP="008E568C">
      <w:pPr>
        <w:jc w:val="both"/>
        <w:rPr>
          <w:rFonts w:asciiTheme="minorBidi" w:eastAsia="MS Mincho" w:hAnsiTheme="minorBidi" w:cstheme="minorBidi"/>
        </w:rPr>
      </w:pPr>
      <w:r w:rsidRPr="000C6FE9">
        <w:rPr>
          <w:rFonts w:asciiTheme="minorBidi" w:eastAsia="MS Mincho" w:hAnsiTheme="minorBidi" w:cstheme="minorBidi"/>
        </w:rPr>
        <w:t>The role of Village Development Committee (VDC) is crucial for the successful implementation of the project. VDC is formed in all the</w:t>
      </w:r>
      <w:r w:rsidR="00160CFF">
        <w:rPr>
          <w:rFonts w:asciiTheme="minorBidi" w:eastAsia="MS Mincho" w:hAnsiTheme="minorBidi" w:cstheme="minorBidi"/>
        </w:rPr>
        <w:t xml:space="preserve"> </w:t>
      </w:r>
      <w:r w:rsidRPr="000C6FE9">
        <w:rPr>
          <w:rFonts w:asciiTheme="minorBidi" w:eastAsia="MS Mincho" w:hAnsiTheme="minorBidi" w:cstheme="minorBidi"/>
        </w:rPr>
        <w:t>villages</w:t>
      </w:r>
      <w:r w:rsidR="00947C80">
        <w:rPr>
          <w:rFonts w:asciiTheme="minorBidi" w:eastAsia="MS Mincho" w:hAnsiTheme="minorBidi" w:cstheme="minorBidi"/>
        </w:rPr>
        <w:t xml:space="preserve"> in the study area</w:t>
      </w:r>
      <w:r w:rsidRPr="000C6FE9">
        <w:rPr>
          <w:rFonts w:asciiTheme="minorBidi" w:eastAsia="MS Mincho" w:hAnsiTheme="minorBidi" w:cstheme="minorBidi"/>
        </w:rPr>
        <w:t>. VDC mainly carries out the tasks concerned with Livestock Bank, Agricultural Bank, management of fund, and oversee</w:t>
      </w:r>
      <w:r w:rsidR="00947C80">
        <w:rPr>
          <w:rFonts w:asciiTheme="minorBidi" w:eastAsia="MS Mincho" w:hAnsiTheme="minorBidi" w:cstheme="minorBidi"/>
        </w:rPr>
        <w:t>s</w:t>
      </w:r>
      <w:r w:rsidRPr="000C6FE9">
        <w:rPr>
          <w:rFonts w:asciiTheme="minorBidi" w:eastAsia="MS Mincho" w:hAnsiTheme="minorBidi" w:cstheme="minorBidi"/>
        </w:rPr>
        <w:t xml:space="preserve"> construction of roads and maintenance of school building</w:t>
      </w:r>
      <w:r w:rsidR="00947C80">
        <w:rPr>
          <w:rFonts w:asciiTheme="minorBidi" w:eastAsia="MS Mincho" w:hAnsiTheme="minorBidi" w:cstheme="minorBidi"/>
        </w:rPr>
        <w:t>s</w:t>
      </w:r>
      <w:r w:rsidRPr="000C6FE9">
        <w:rPr>
          <w:rFonts w:asciiTheme="minorBidi" w:eastAsia="MS Mincho" w:hAnsiTheme="minorBidi" w:cstheme="minorBidi"/>
        </w:rPr>
        <w:t xml:space="preserve"> and bridges.</w:t>
      </w:r>
      <w:r w:rsidR="008E568C" w:rsidRPr="000C6FE9">
        <w:rPr>
          <w:rFonts w:asciiTheme="minorBidi" w:eastAsia="MS Mincho" w:hAnsiTheme="minorBidi" w:cstheme="minorBidi"/>
        </w:rPr>
        <w:t xml:space="preserve"> The activeness of VDCs varies among villages. For example, some VDC leaders are more active in encouraging farmers to attend meeting</w:t>
      </w:r>
      <w:r w:rsidR="00947C80">
        <w:rPr>
          <w:rFonts w:asciiTheme="minorBidi" w:eastAsia="MS Mincho" w:hAnsiTheme="minorBidi" w:cstheme="minorBidi"/>
        </w:rPr>
        <w:t>s</w:t>
      </w:r>
      <w:r w:rsidR="008E568C" w:rsidRPr="000C6FE9">
        <w:rPr>
          <w:rFonts w:asciiTheme="minorBidi" w:eastAsia="MS Mincho" w:hAnsiTheme="minorBidi" w:cstheme="minorBidi"/>
        </w:rPr>
        <w:t xml:space="preserve"> often reminding</w:t>
      </w:r>
      <w:r w:rsidR="00947C80">
        <w:rPr>
          <w:rFonts w:asciiTheme="minorBidi" w:eastAsia="MS Mincho" w:hAnsiTheme="minorBidi" w:cstheme="minorBidi"/>
        </w:rPr>
        <w:t xml:space="preserve"> them</w:t>
      </w:r>
      <w:r w:rsidR="008E568C" w:rsidRPr="000C6FE9">
        <w:rPr>
          <w:rFonts w:asciiTheme="minorBidi" w:eastAsia="MS Mincho" w:hAnsiTheme="minorBidi" w:cstheme="minorBidi"/>
        </w:rPr>
        <w:t xml:space="preserve">. VDC is the spearhead of organizing monthly meeting in which most attendants are household heads (men). It was reported that due to illiteracy, the practice of keeping records were not </w:t>
      </w:r>
      <w:r w:rsidR="00947C80">
        <w:rPr>
          <w:rFonts w:asciiTheme="minorBidi" w:eastAsia="MS Mincho" w:hAnsiTheme="minorBidi" w:cstheme="minorBidi"/>
        </w:rPr>
        <w:t xml:space="preserve">conducted and </w:t>
      </w:r>
      <w:r w:rsidR="00947C80" w:rsidRPr="000C6FE9">
        <w:rPr>
          <w:rFonts w:asciiTheme="minorBidi" w:eastAsia="MS Mincho" w:hAnsiTheme="minorBidi" w:cstheme="minorBidi"/>
        </w:rPr>
        <w:t xml:space="preserve">this </w:t>
      </w:r>
      <w:r w:rsidR="008E568C" w:rsidRPr="000C6FE9">
        <w:rPr>
          <w:rFonts w:asciiTheme="minorBidi" w:eastAsia="MS Mincho" w:hAnsiTheme="minorBidi" w:cstheme="minorBidi"/>
        </w:rPr>
        <w:t>has to be given attention in future project</w:t>
      </w:r>
      <w:r w:rsidR="00947C80">
        <w:rPr>
          <w:rFonts w:asciiTheme="minorBidi" w:eastAsia="MS Mincho" w:hAnsiTheme="minorBidi" w:cstheme="minorBidi"/>
        </w:rPr>
        <w:t>s</w:t>
      </w:r>
      <w:r w:rsidR="008E568C" w:rsidRPr="000C6FE9">
        <w:rPr>
          <w:rFonts w:asciiTheme="minorBidi" w:eastAsia="MS Mincho" w:hAnsiTheme="minorBidi" w:cstheme="minorBidi"/>
        </w:rPr>
        <w:t>.</w:t>
      </w:r>
    </w:p>
    <w:p w:rsidR="00F86FAA" w:rsidRPr="000C6FE9" w:rsidRDefault="00F86FAA" w:rsidP="004E5F75">
      <w:pPr>
        <w:pStyle w:val="ListParagraph"/>
        <w:ind w:left="0"/>
        <w:jc w:val="both"/>
        <w:rPr>
          <w:rFonts w:asciiTheme="minorBidi" w:hAnsiTheme="minorBidi" w:cstheme="minorBidi"/>
        </w:rPr>
      </w:pPr>
    </w:p>
    <w:p w:rsidR="006A2A5A" w:rsidRPr="000C6FE9" w:rsidRDefault="008E568C" w:rsidP="008E568C">
      <w:pPr>
        <w:pStyle w:val="ListParagraph"/>
        <w:ind w:left="0"/>
        <w:jc w:val="both"/>
        <w:rPr>
          <w:rFonts w:asciiTheme="minorBidi" w:hAnsiTheme="minorBidi" w:cstheme="minorBidi"/>
        </w:rPr>
      </w:pPr>
      <w:r w:rsidRPr="000C6FE9">
        <w:rPr>
          <w:rFonts w:asciiTheme="minorBidi" w:hAnsiTheme="minorBidi" w:cstheme="minorBidi"/>
        </w:rPr>
        <w:t>VDC</w:t>
      </w:r>
      <w:r w:rsidR="00947C80">
        <w:rPr>
          <w:rFonts w:asciiTheme="minorBidi" w:hAnsiTheme="minorBidi" w:cstheme="minorBidi"/>
        </w:rPr>
        <w:t>s</w:t>
      </w:r>
      <w:r w:rsidR="00160CFF">
        <w:rPr>
          <w:rFonts w:asciiTheme="minorBidi" w:hAnsiTheme="minorBidi" w:cstheme="minorBidi"/>
        </w:rPr>
        <w:t xml:space="preserve"> </w:t>
      </w:r>
      <w:r w:rsidR="00947C80">
        <w:rPr>
          <w:rFonts w:asciiTheme="minorBidi" w:hAnsiTheme="minorBidi" w:cstheme="minorBidi"/>
        </w:rPr>
        <w:t>are</w:t>
      </w:r>
      <w:r w:rsidRPr="000C6FE9">
        <w:rPr>
          <w:rFonts w:asciiTheme="minorBidi" w:hAnsiTheme="minorBidi" w:cstheme="minorBidi"/>
        </w:rPr>
        <w:t xml:space="preserve"> responsible for</w:t>
      </w:r>
      <w:r w:rsidR="004D4456">
        <w:rPr>
          <w:rFonts w:asciiTheme="minorBidi" w:hAnsiTheme="minorBidi" w:cstheme="minorBidi"/>
        </w:rPr>
        <w:t xml:space="preserve"> arranging</w:t>
      </w:r>
      <w:r w:rsidR="00160CFF">
        <w:rPr>
          <w:rFonts w:asciiTheme="minorBidi" w:hAnsiTheme="minorBidi" w:cstheme="minorBidi"/>
        </w:rPr>
        <w:t xml:space="preserve"> </w:t>
      </w:r>
      <w:r w:rsidRPr="000C6FE9">
        <w:rPr>
          <w:rFonts w:asciiTheme="minorBidi" w:hAnsiTheme="minorBidi" w:cstheme="minorBidi"/>
        </w:rPr>
        <w:t>trainings and selecting suitable persons to attend the training</w:t>
      </w:r>
      <w:r w:rsidR="004D4456">
        <w:rPr>
          <w:rFonts w:asciiTheme="minorBidi" w:hAnsiTheme="minorBidi" w:cstheme="minorBidi"/>
        </w:rPr>
        <w:t>s,</w:t>
      </w:r>
      <w:r w:rsidRPr="000C6FE9">
        <w:rPr>
          <w:rFonts w:asciiTheme="minorBidi" w:hAnsiTheme="minorBidi" w:cstheme="minorBidi"/>
        </w:rPr>
        <w:t xml:space="preserve"> particularly for establishing New Farm Land (NFL) and New Tea </w:t>
      </w:r>
      <w:r w:rsidR="004D4456">
        <w:rPr>
          <w:rFonts w:asciiTheme="minorBidi" w:hAnsiTheme="minorBidi" w:cstheme="minorBidi"/>
        </w:rPr>
        <w:t>Plantation</w:t>
      </w:r>
      <w:r w:rsidRPr="000C6FE9">
        <w:rPr>
          <w:rFonts w:asciiTheme="minorBidi" w:hAnsiTheme="minorBidi" w:cstheme="minorBidi"/>
        </w:rPr>
        <w:t xml:space="preserve"> (NT</w:t>
      </w:r>
      <w:r w:rsidR="004D4456">
        <w:rPr>
          <w:rFonts w:asciiTheme="minorBidi" w:hAnsiTheme="minorBidi" w:cstheme="minorBidi"/>
        </w:rPr>
        <w:t>P</w:t>
      </w:r>
      <w:r w:rsidRPr="000C6FE9">
        <w:rPr>
          <w:rFonts w:asciiTheme="minorBidi" w:hAnsiTheme="minorBidi" w:cstheme="minorBidi"/>
        </w:rPr>
        <w:t>).</w:t>
      </w:r>
      <w:r w:rsidR="00D07381" w:rsidRPr="000C6FE9">
        <w:rPr>
          <w:rFonts w:asciiTheme="minorBidi" w:hAnsiTheme="minorBidi" w:cstheme="minorBidi"/>
        </w:rPr>
        <w:t xml:space="preserve"> As VDC </w:t>
      </w:r>
      <w:r w:rsidRPr="000C6FE9">
        <w:rPr>
          <w:rFonts w:asciiTheme="minorBidi" w:hAnsiTheme="minorBidi" w:cstheme="minorBidi"/>
        </w:rPr>
        <w:t xml:space="preserve">in </w:t>
      </w:r>
      <w:r w:rsidR="00160CFF" w:rsidRPr="000C6FE9">
        <w:rPr>
          <w:rFonts w:asciiTheme="minorBidi" w:hAnsiTheme="minorBidi" w:cstheme="minorBidi"/>
        </w:rPr>
        <w:t>general</w:t>
      </w:r>
      <w:r w:rsidR="00160CFF">
        <w:rPr>
          <w:rFonts w:asciiTheme="minorBidi" w:hAnsiTheme="minorBidi" w:cstheme="minorBidi"/>
        </w:rPr>
        <w:t>,</w:t>
      </w:r>
      <w:r w:rsidR="00160CFF" w:rsidRPr="000C6FE9">
        <w:rPr>
          <w:rFonts w:asciiTheme="minorBidi" w:hAnsiTheme="minorBidi" w:cstheme="minorBidi"/>
        </w:rPr>
        <w:t xml:space="preserve"> is</w:t>
      </w:r>
      <w:r w:rsidR="00D07381" w:rsidRPr="000C6FE9">
        <w:rPr>
          <w:rFonts w:asciiTheme="minorBidi" w:hAnsiTheme="minorBidi" w:cstheme="minorBidi"/>
        </w:rPr>
        <w:t xml:space="preserve"> active in the village, the committee plays an important role in maintenance and repairing major buildings of the village. </w:t>
      </w:r>
      <w:r w:rsidR="006A2A5A" w:rsidRPr="000C6FE9">
        <w:rPr>
          <w:rFonts w:asciiTheme="minorBidi" w:hAnsiTheme="minorBidi" w:cstheme="minorBidi"/>
        </w:rPr>
        <w:t>VDC members mostly consist of 6-8</w:t>
      </w:r>
      <w:r w:rsidRPr="000C6FE9">
        <w:rPr>
          <w:rFonts w:asciiTheme="minorBidi" w:hAnsiTheme="minorBidi" w:cstheme="minorBidi"/>
        </w:rPr>
        <w:t xml:space="preserve"> persons</w:t>
      </w:r>
      <w:r w:rsidR="006A2A5A" w:rsidRPr="000C6FE9">
        <w:rPr>
          <w:rFonts w:asciiTheme="minorBidi" w:hAnsiTheme="minorBidi" w:cstheme="minorBidi"/>
        </w:rPr>
        <w:t xml:space="preserve"> with s</w:t>
      </w:r>
      <w:r w:rsidRPr="000C6FE9">
        <w:rPr>
          <w:rFonts w:asciiTheme="minorBidi" w:hAnsiTheme="minorBidi" w:cstheme="minorBidi"/>
        </w:rPr>
        <w:t>ome women participation, but men take the</w:t>
      </w:r>
      <w:r w:rsidR="006A2A5A" w:rsidRPr="000C6FE9">
        <w:rPr>
          <w:rFonts w:asciiTheme="minorBidi" w:hAnsiTheme="minorBidi" w:cstheme="minorBidi"/>
        </w:rPr>
        <w:t xml:space="preserve"> lead</w:t>
      </w:r>
      <w:r w:rsidRPr="000C6FE9">
        <w:rPr>
          <w:rFonts w:asciiTheme="minorBidi" w:hAnsiTheme="minorBidi" w:cstheme="minorBidi"/>
        </w:rPr>
        <w:t>ing roles</w:t>
      </w:r>
      <w:r w:rsidR="006A2A5A" w:rsidRPr="000C6FE9">
        <w:rPr>
          <w:rFonts w:asciiTheme="minorBidi" w:hAnsiTheme="minorBidi" w:cstheme="minorBidi"/>
        </w:rPr>
        <w:t xml:space="preserve">. </w:t>
      </w:r>
      <w:r w:rsidRPr="000C6FE9">
        <w:rPr>
          <w:rFonts w:asciiTheme="minorBidi" w:hAnsiTheme="minorBidi" w:cstheme="minorBidi"/>
        </w:rPr>
        <w:t xml:space="preserve">Other </w:t>
      </w:r>
      <w:r w:rsidR="006A2A5A" w:rsidRPr="000C6FE9">
        <w:rPr>
          <w:rFonts w:asciiTheme="minorBidi" w:hAnsiTheme="minorBidi" w:cstheme="minorBidi"/>
        </w:rPr>
        <w:t>VDC activities include search</w:t>
      </w:r>
      <w:r w:rsidRPr="000C6FE9">
        <w:rPr>
          <w:rFonts w:asciiTheme="minorBidi" w:hAnsiTheme="minorBidi" w:cstheme="minorBidi"/>
        </w:rPr>
        <w:t>ing</w:t>
      </w:r>
      <w:r w:rsidR="006A2A5A" w:rsidRPr="000C6FE9">
        <w:rPr>
          <w:rFonts w:asciiTheme="minorBidi" w:hAnsiTheme="minorBidi" w:cstheme="minorBidi"/>
        </w:rPr>
        <w:t xml:space="preserve"> of jobs</w:t>
      </w:r>
      <w:r w:rsidRPr="000C6FE9">
        <w:rPr>
          <w:rFonts w:asciiTheme="minorBidi" w:hAnsiTheme="minorBidi" w:cstheme="minorBidi"/>
        </w:rPr>
        <w:t xml:space="preserve"> for villagers</w:t>
      </w:r>
      <w:r w:rsidR="006A2A5A" w:rsidRPr="000C6FE9">
        <w:rPr>
          <w:rFonts w:asciiTheme="minorBidi" w:hAnsiTheme="minorBidi" w:cstheme="minorBidi"/>
        </w:rPr>
        <w:t>,</w:t>
      </w:r>
      <w:r w:rsidR="00160CFF">
        <w:rPr>
          <w:rFonts w:asciiTheme="minorBidi" w:hAnsiTheme="minorBidi" w:cstheme="minorBidi"/>
        </w:rPr>
        <w:t xml:space="preserve"> </w:t>
      </w:r>
      <w:r w:rsidR="004D4456">
        <w:rPr>
          <w:rFonts w:asciiTheme="minorBidi" w:hAnsiTheme="minorBidi" w:cstheme="minorBidi"/>
        </w:rPr>
        <w:t xml:space="preserve">and </w:t>
      </w:r>
      <w:r w:rsidR="006A2A5A" w:rsidRPr="000C6FE9">
        <w:rPr>
          <w:rFonts w:asciiTheme="minorBidi" w:hAnsiTheme="minorBidi" w:cstheme="minorBidi"/>
        </w:rPr>
        <w:t xml:space="preserve">agricultural and livestock management. </w:t>
      </w:r>
    </w:p>
    <w:p w:rsidR="00BD1E5D" w:rsidRPr="000C6FE9" w:rsidRDefault="00BD1E5D" w:rsidP="008E568C">
      <w:pPr>
        <w:pStyle w:val="ListParagraph"/>
        <w:ind w:left="0"/>
        <w:jc w:val="both"/>
        <w:rPr>
          <w:rFonts w:asciiTheme="minorBidi" w:hAnsiTheme="minorBidi" w:cstheme="minorBidi"/>
        </w:rPr>
      </w:pPr>
    </w:p>
    <w:p w:rsidR="00BD1E5D" w:rsidRDefault="00BD1E5D" w:rsidP="008E568C">
      <w:pPr>
        <w:pStyle w:val="ListParagraph"/>
        <w:ind w:left="0"/>
        <w:jc w:val="both"/>
        <w:rPr>
          <w:rFonts w:asciiTheme="minorBidi" w:hAnsiTheme="minorBidi" w:cstheme="minorBidi"/>
        </w:rPr>
      </w:pPr>
      <w:r w:rsidRPr="000C6FE9">
        <w:rPr>
          <w:rFonts w:asciiTheme="minorBidi" w:hAnsiTheme="minorBidi" w:cstheme="minorBidi"/>
        </w:rPr>
        <w:t xml:space="preserve">There has been a great community satisfaction on the roles and activities of VDCs. 70% of respondents stated they are “very satisfied” with the work of VDCs. This incidence clearly </w:t>
      </w:r>
      <w:r w:rsidRPr="000C6FE9">
        <w:rPr>
          <w:rFonts w:asciiTheme="minorBidi" w:hAnsiTheme="minorBidi" w:cstheme="minorBidi"/>
        </w:rPr>
        <w:lastRenderedPageBreak/>
        <w:t xml:space="preserve">indicates that not only the formation of VDC </w:t>
      </w:r>
      <w:r w:rsidR="004D4456">
        <w:rPr>
          <w:rFonts w:asciiTheme="minorBidi" w:hAnsiTheme="minorBidi" w:cstheme="minorBidi"/>
        </w:rPr>
        <w:t>is</w:t>
      </w:r>
      <w:r w:rsidRPr="000C6FE9">
        <w:rPr>
          <w:rFonts w:asciiTheme="minorBidi" w:hAnsiTheme="minorBidi" w:cstheme="minorBidi"/>
        </w:rPr>
        <w:t xml:space="preserve"> welcome in the community but also the villagers have felt benefit</w:t>
      </w:r>
      <w:r w:rsidR="004D4456">
        <w:rPr>
          <w:rFonts w:asciiTheme="minorBidi" w:hAnsiTheme="minorBidi" w:cstheme="minorBidi"/>
        </w:rPr>
        <w:t>s</w:t>
      </w:r>
      <w:r w:rsidRPr="000C6FE9">
        <w:rPr>
          <w:rFonts w:asciiTheme="minorBidi" w:hAnsiTheme="minorBidi" w:cstheme="minorBidi"/>
        </w:rPr>
        <w:t xml:space="preserve"> from the presence of VDC.</w:t>
      </w:r>
      <w:r w:rsidR="004D4456">
        <w:rPr>
          <w:rFonts w:asciiTheme="minorBidi" w:hAnsiTheme="minorBidi" w:cstheme="minorBidi"/>
        </w:rPr>
        <w:t xml:space="preserve"> (Chart 15)</w:t>
      </w:r>
    </w:p>
    <w:p w:rsidR="00A23108" w:rsidRPr="000C6FE9" w:rsidRDefault="00A23108" w:rsidP="008E568C">
      <w:pPr>
        <w:pStyle w:val="ListParagraph"/>
        <w:ind w:left="0"/>
        <w:jc w:val="both"/>
        <w:rPr>
          <w:rFonts w:asciiTheme="minorBidi" w:hAnsiTheme="minorBidi" w:cstheme="minorBidi"/>
        </w:rPr>
      </w:pPr>
    </w:p>
    <w:p w:rsidR="00BD1E5D" w:rsidRDefault="00BD1E5D" w:rsidP="00BD1E5D">
      <w:pPr>
        <w:pStyle w:val="ListParagraph"/>
        <w:ind w:left="0"/>
        <w:jc w:val="center"/>
        <w:rPr>
          <w:rFonts w:asciiTheme="minorBidi" w:hAnsiTheme="minorBidi" w:cstheme="minorBidi"/>
        </w:rPr>
      </w:pPr>
      <w:r w:rsidRPr="000C6FE9">
        <w:rPr>
          <w:rFonts w:asciiTheme="minorBidi" w:hAnsiTheme="minorBidi" w:cstheme="minorBidi"/>
          <w:noProof/>
          <w:lang w:val="en-AU" w:eastAsia="en-AU"/>
        </w:rPr>
        <w:drawing>
          <wp:inline distT="0" distB="0" distL="0" distR="0">
            <wp:extent cx="4572000" cy="2352675"/>
            <wp:effectExtent l="19050" t="0" r="19050" b="0"/>
            <wp:docPr id="3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0C6FE9">
        <w:rPr>
          <w:rFonts w:asciiTheme="minorBidi" w:hAnsiTheme="minorBidi" w:cstheme="minorBidi"/>
        </w:rPr>
        <w:t>.</w:t>
      </w:r>
    </w:p>
    <w:p w:rsidR="00A23108" w:rsidRPr="000C6FE9" w:rsidRDefault="00A23108" w:rsidP="00BD1E5D">
      <w:pPr>
        <w:pStyle w:val="ListParagraph"/>
        <w:ind w:left="0"/>
        <w:jc w:val="center"/>
        <w:rPr>
          <w:rFonts w:asciiTheme="minorBidi" w:hAnsiTheme="minorBidi" w:cstheme="minorBidi"/>
        </w:rPr>
      </w:pPr>
    </w:p>
    <w:p w:rsidR="00BD1E5D" w:rsidRPr="000C6FE9" w:rsidRDefault="00BD1E5D" w:rsidP="008E568C">
      <w:pPr>
        <w:pStyle w:val="ListParagraph"/>
        <w:ind w:left="0"/>
        <w:jc w:val="both"/>
        <w:rPr>
          <w:rFonts w:asciiTheme="minorBidi" w:hAnsiTheme="minorBidi" w:cstheme="minorBidi"/>
        </w:rPr>
      </w:pPr>
      <w:r w:rsidRPr="000C6FE9">
        <w:rPr>
          <w:rFonts w:asciiTheme="minorBidi" w:hAnsiTheme="minorBidi" w:cstheme="minorBidi"/>
        </w:rPr>
        <w:t xml:space="preserve">However, the initiative of action plans to be developed by VDCs is still </w:t>
      </w:r>
      <w:r w:rsidR="004D4456">
        <w:rPr>
          <w:rFonts w:asciiTheme="minorBidi" w:hAnsiTheme="minorBidi" w:cstheme="minorBidi"/>
        </w:rPr>
        <w:t xml:space="preserve">quite </w:t>
      </w:r>
      <w:r w:rsidRPr="000C6FE9">
        <w:rPr>
          <w:rFonts w:asciiTheme="minorBidi" w:hAnsiTheme="minorBidi" w:cstheme="minorBidi"/>
        </w:rPr>
        <w:t xml:space="preserve">weak </w:t>
      </w:r>
      <w:r w:rsidR="004D4456">
        <w:rPr>
          <w:rFonts w:asciiTheme="minorBidi" w:hAnsiTheme="minorBidi" w:cstheme="minorBidi"/>
        </w:rPr>
        <w:t xml:space="preserve">and </w:t>
      </w:r>
      <w:r w:rsidRPr="000C6FE9">
        <w:rPr>
          <w:rFonts w:asciiTheme="minorBidi" w:hAnsiTheme="minorBidi" w:cstheme="minorBidi"/>
        </w:rPr>
        <w:t xml:space="preserve">that </w:t>
      </w:r>
      <w:r w:rsidR="004D4456">
        <w:rPr>
          <w:rFonts w:asciiTheme="minorBidi" w:hAnsiTheme="minorBidi" w:cstheme="minorBidi"/>
        </w:rPr>
        <w:t xml:space="preserve">is </w:t>
      </w:r>
      <w:r w:rsidRPr="000C6FE9">
        <w:rPr>
          <w:rFonts w:asciiTheme="minorBidi" w:hAnsiTheme="minorBidi" w:cstheme="minorBidi"/>
        </w:rPr>
        <w:t>need</w:t>
      </w:r>
      <w:r w:rsidR="004D4456">
        <w:rPr>
          <w:rFonts w:asciiTheme="minorBidi" w:hAnsiTheme="minorBidi" w:cstheme="minorBidi"/>
        </w:rPr>
        <w:t>ed</w:t>
      </w:r>
      <w:r w:rsidRPr="000C6FE9">
        <w:rPr>
          <w:rFonts w:asciiTheme="minorBidi" w:hAnsiTheme="minorBidi" w:cstheme="minorBidi"/>
        </w:rPr>
        <w:t xml:space="preserve"> to be strengthened in a way that the programs will be sustainable. While there are some VDCs </w:t>
      </w:r>
      <w:r w:rsidR="004D4456">
        <w:rPr>
          <w:rFonts w:asciiTheme="minorBidi" w:hAnsiTheme="minorBidi" w:cstheme="minorBidi"/>
        </w:rPr>
        <w:t>where</w:t>
      </w:r>
      <w:r w:rsidRPr="000C6FE9">
        <w:rPr>
          <w:rFonts w:asciiTheme="minorBidi" w:hAnsiTheme="minorBidi" w:cstheme="minorBidi"/>
        </w:rPr>
        <w:t xml:space="preserve"> action plans are already developed, </w:t>
      </w:r>
      <w:r w:rsidR="004D4456">
        <w:rPr>
          <w:rFonts w:asciiTheme="minorBidi" w:hAnsiTheme="minorBidi" w:cstheme="minorBidi"/>
        </w:rPr>
        <w:t>but</w:t>
      </w:r>
      <w:r w:rsidRPr="000C6FE9">
        <w:rPr>
          <w:rFonts w:asciiTheme="minorBidi" w:hAnsiTheme="minorBidi" w:cstheme="minorBidi"/>
        </w:rPr>
        <w:t xml:space="preserve"> have not been materialized </w:t>
      </w:r>
      <w:r w:rsidR="004D4456">
        <w:rPr>
          <w:rFonts w:asciiTheme="minorBidi" w:hAnsiTheme="minorBidi" w:cstheme="minorBidi"/>
        </w:rPr>
        <w:t xml:space="preserve">yet </w:t>
      </w:r>
      <w:r w:rsidRPr="000C6FE9">
        <w:rPr>
          <w:rFonts w:asciiTheme="minorBidi" w:hAnsiTheme="minorBidi" w:cstheme="minorBidi"/>
        </w:rPr>
        <w:t>due to lack of mobilization and motivation. It does not mean that the project does not meet the objective, but it is that the process of such action plans are slow that need to be fostered through greater guidance and assistance.</w:t>
      </w:r>
      <w:r w:rsidR="009E2178" w:rsidRPr="000C6FE9">
        <w:rPr>
          <w:rFonts w:asciiTheme="minorBidi" w:hAnsiTheme="minorBidi" w:cstheme="minorBidi"/>
        </w:rPr>
        <w:t xml:space="preserve"> Overall, it is assessed that the operational and management of community groups has </w:t>
      </w:r>
      <w:r w:rsidR="004D4456">
        <w:rPr>
          <w:rFonts w:asciiTheme="minorBidi" w:hAnsiTheme="minorBidi" w:cstheme="minorBidi"/>
        </w:rPr>
        <w:t>led to</w:t>
      </w:r>
      <w:r w:rsidR="009E2178" w:rsidRPr="000C6FE9">
        <w:rPr>
          <w:rFonts w:asciiTheme="minorBidi" w:hAnsiTheme="minorBidi" w:cstheme="minorBidi"/>
        </w:rPr>
        <w:t xml:space="preserve"> a successful project. This would not be achieved without the effort of VDCs themselves. For example, it is a satisfactory result </w:t>
      </w:r>
      <w:r w:rsidR="004406A7">
        <w:rPr>
          <w:rFonts w:asciiTheme="minorBidi" w:hAnsiTheme="minorBidi" w:cstheme="minorBidi"/>
        </w:rPr>
        <w:t>as</w:t>
      </w:r>
      <w:r w:rsidR="009E2178" w:rsidRPr="000C6FE9">
        <w:rPr>
          <w:rFonts w:asciiTheme="minorBidi" w:hAnsiTheme="minorBidi" w:cstheme="minorBidi"/>
        </w:rPr>
        <w:t xml:space="preserve"> VDCs consulted </w:t>
      </w:r>
      <w:r w:rsidR="004406A7">
        <w:rPr>
          <w:rFonts w:asciiTheme="minorBidi" w:hAnsiTheme="minorBidi" w:cstheme="minorBidi"/>
        </w:rPr>
        <w:t xml:space="preserve">with </w:t>
      </w:r>
      <w:r w:rsidR="009E2178" w:rsidRPr="000C6FE9">
        <w:rPr>
          <w:rFonts w:asciiTheme="minorBidi" w:hAnsiTheme="minorBidi" w:cstheme="minorBidi"/>
        </w:rPr>
        <w:t>all villagers (68%) and other concerned persons (26%) of its work and plan.</w:t>
      </w:r>
      <w:r w:rsidR="004406A7">
        <w:rPr>
          <w:rFonts w:asciiTheme="minorBidi" w:hAnsiTheme="minorBidi" w:cstheme="minorBidi"/>
        </w:rPr>
        <w:t xml:space="preserve"> (Chart 16)</w:t>
      </w:r>
    </w:p>
    <w:p w:rsidR="006A2A5A" w:rsidRPr="000C6FE9" w:rsidRDefault="00BD1E5D" w:rsidP="00BD1E5D">
      <w:pPr>
        <w:pStyle w:val="ListParagraph"/>
        <w:ind w:left="0"/>
        <w:jc w:val="center"/>
        <w:rPr>
          <w:rFonts w:asciiTheme="minorBidi" w:hAnsiTheme="minorBidi" w:cstheme="minorBidi"/>
        </w:rPr>
      </w:pPr>
      <w:r w:rsidRPr="000C6FE9">
        <w:rPr>
          <w:rFonts w:asciiTheme="minorBidi" w:hAnsiTheme="minorBidi" w:cstheme="minorBidi"/>
          <w:noProof/>
          <w:lang w:val="en-AU" w:eastAsia="en-AU"/>
        </w:rPr>
        <w:drawing>
          <wp:inline distT="0" distB="0" distL="0" distR="0">
            <wp:extent cx="4572000" cy="2286000"/>
            <wp:effectExtent l="19050" t="0" r="19050" b="0"/>
            <wp:docPr id="3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9E2178" w:rsidRPr="000C6FE9">
        <w:rPr>
          <w:rFonts w:asciiTheme="minorBidi" w:hAnsiTheme="minorBidi" w:cstheme="minorBidi"/>
        </w:rPr>
        <w:t>.</w:t>
      </w:r>
    </w:p>
    <w:p w:rsidR="00390F70" w:rsidRPr="000C6FE9" w:rsidRDefault="00390F70" w:rsidP="00390F70">
      <w:pPr>
        <w:rPr>
          <w:rFonts w:asciiTheme="minorBidi" w:eastAsia="MS Mincho" w:hAnsiTheme="minorBidi" w:cstheme="minorBidi"/>
        </w:rPr>
      </w:pPr>
    </w:p>
    <w:p w:rsidR="00EF0D48" w:rsidRDefault="00EF0D48" w:rsidP="00862079">
      <w:pPr>
        <w:rPr>
          <w:rFonts w:asciiTheme="minorBidi" w:eastAsia="MS Mincho" w:hAnsiTheme="minorBidi" w:cstheme="minorBidi"/>
          <w:b/>
          <w:bCs/>
        </w:rPr>
      </w:pPr>
      <w:r w:rsidRPr="000C6FE9">
        <w:rPr>
          <w:rFonts w:asciiTheme="minorBidi" w:eastAsia="MS Mincho" w:hAnsiTheme="minorBidi" w:cstheme="minorBidi"/>
          <w:b/>
          <w:bCs/>
        </w:rPr>
        <w:t>Achievement against Expected Outputs</w:t>
      </w:r>
    </w:p>
    <w:p w:rsidR="00A23108" w:rsidRPr="000C6FE9" w:rsidRDefault="00A23108" w:rsidP="00862079">
      <w:pPr>
        <w:rPr>
          <w:rFonts w:asciiTheme="minorBidi" w:eastAsia="MS Mincho" w:hAnsiTheme="minorBidi" w:cstheme="minorBidi"/>
          <w:b/>
          <w:bCs/>
        </w:rPr>
      </w:pPr>
    </w:p>
    <w:p w:rsidR="00390F70" w:rsidRPr="000C6FE9" w:rsidRDefault="00862079" w:rsidP="00160CFF">
      <w:pPr>
        <w:jc w:val="both"/>
        <w:rPr>
          <w:rFonts w:asciiTheme="minorBidi" w:eastAsia="MS Mincho" w:hAnsiTheme="minorBidi" w:cstheme="minorBidi"/>
        </w:rPr>
      </w:pPr>
      <w:r w:rsidRPr="000C6FE9">
        <w:rPr>
          <w:rFonts w:asciiTheme="minorBidi" w:eastAsia="MS Mincho" w:hAnsiTheme="minorBidi" w:cstheme="minorBidi"/>
        </w:rPr>
        <w:t xml:space="preserve">The overall assessment of the project objectives can be described as successful and the achievements are significant. There has been </w:t>
      </w:r>
      <w:r w:rsidR="004406A7">
        <w:rPr>
          <w:rFonts w:asciiTheme="minorBidi" w:eastAsia="MS Mincho" w:hAnsiTheme="minorBidi" w:cstheme="minorBidi"/>
        </w:rPr>
        <w:t xml:space="preserve">an </w:t>
      </w:r>
      <w:r w:rsidRPr="000C6FE9">
        <w:rPr>
          <w:rFonts w:asciiTheme="minorBidi" w:eastAsia="MS Mincho" w:hAnsiTheme="minorBidi" w:cstheme="minorBidi"/>
        </w:rPr>
        <w:t xml:space="preserve">income increase, lands expanded so as to enhance agricultural </w:t>
      </w:r>
      <w:r w:rsidR="004406A7">
        <w:rPr>
          <w:rFonts w:asciiTheme="minorBidi" w:eastAsia="MS Mincho" w:hAnsiTheme="minorBidi" w:cstheme="minorBidi"/>
        </w:rPr>
        <w:t>activities</w:t>
      </w:r>
      <w:r w:rsidRPr="000C6FE9">
        <w:rPr>
          <w:rFonts w:asciiTheme="minorBidi" w:eastAsia="MS Mincho" w:hAnsiTheme="minorBidi" w:cstheme="minorBidi"/>
        </w:rPr>
        <w:t xml:space="preserve"> and resilience of community empowerment. Though </w:t>
      </w:r>
      <w:r w:rsidR="004406A7">
        <w:rPr>
          <w:rFonts w:asciiTheme="minorBidi" w:eastAsia="MS Mincho" w:hAnsiTheme="minorBidi" w:cstheme="minorBidi"/>
        </w:rPr>
        <w:t>they have brought up a major concern on market opportunities</w:t>
      </w:r>
      <w:r w:rsidR="00520F4A">
        <w:rPr>
          <w:rFonts w:asciiTheme="minorBidi" w:eastAsia="MS Mincho" w:hAnsiTheme="minorBidi" w:cstheme="minorBidi"/>
        </w:rPr>
        <w:t xml:space="preserve"> for tea produce</w:t>
      </w:r>
      <w:r w:rsidR="004406A7">
        <w:rPr>
          <w:rFonts w:asciiTheme="minorBidi" w:eastAsia="MS Mincho" w:hAnsiTheme="minorBidi" w:cstheme="minorBidi"/>
        </w:rPr>
        <w:t xml:space="preserve">, still it is needed to explore </w:t>
      </w:r>
      <w:r w:rsidR="00520F4A">
        <w:rPr>
          <w:rFonts w:asciiTheme="minorBidi" w:eastAsia="MS Mincho" w:hAnsiTheme="minorBidi" w:cstheme="minorBidi"/>
        </w:rPr>
        <w:lastRenderedPageBreak/>
        <w:t xml:space="preserve">these </w:t>
      </w:r>
      <w:r w:rsidR="004406A7">
        <w:rPr>
          <w:rFonts w:asciiTheme="minorBidi" w:eastAsia="MS Mincho" w:hAnsiTheme="minorBidi" w:cstheme="minorBidi"/>
        </w:rPr>
        <w:t>markets</w:t>
      </w:r>
      <w:r w:rsidR="00520F4A">
        <w:rPr>
          <w:rFonts w:asciiTheme="minorBidi" w:eastAsia="MS Mincho" w:hAnsiTheme="minorBidi" w:cstheme="minorBidi"/>
        </w:rPr>
        <w:t>. Effort has been made to find out such opportunities together with the search for marketing channels to reach Chinese and Myanmar markets especially Mandalay in Myanmar.</w:t>
      </w:r>
      <w:r w:rsidRPr="000C6FE9">
        <w:rPr>
          <w:rFonts w:asciiTheme="minorBidi" w:eastAsia="MS Mincho" w:hAnsiTheme="minorBidi" w:cstheme="minorBidi"/>
        </w:rPr>
        <w:t xml:space="preserve"> In fac</w:t>
      </w:r>
      <w:r w:rsidR="00520F4A">
        <w:rPr>
          <w:rFonts w:asciiTheme="minorBidi" w:eastAsia="MS Mincho" w:hAnsiTheme="minorBidi" w:cstheme="minorBidi"/>
        </w:rPr>
        <w:t>t,</w:t>
      </w:r>
      <w:r w:rsidRPr="000C6FE9">
        <w:rPr>
          <w:rFonts w:asciiTheme="minorBidi" w:eastAsia="MS Mincho" w:hAnsiTheme="minorBidi" w:cstheme="minorBidi"/>
        </w:rPr>
        <w:t xml:space="preserve"> an exploratory visit to wholesale markets in Mandalay has been initiated, but that still needs to be investigated. The program of sending scholars to China has seen benefit</w:t>
      </w:r>
      <w:r w:rsidR="00520F4A">
        <w:rPr>
          <w:rFonts w:asciiTheme="minorBidi" w:eastAsia="MS Mincho" w:hAnsiTheme="minorBidi" w:cstheme="minorBidi"/>
        </w:rPr>
        <w:t>s</w:t>
      </w:r>
      <w:r w:rsidRPr="000C6FE9">
        <w:rPr>
          <w:rFonts w:asciiTheme="minorBidi" w:eastAsia="MS Mincho" w:hAnsiTheme="minorBidi" w:cstheme="minorBidi"/>
        </w:rPr>
        <w:t xml:space="preserve"> to tea factory as well as scholars themselves sharing knowledge </w:t>
      </w:r>
      <w:r w:rsidR="00520F4A">
        <w:rPr>
          <w:rFonts w:asciiTheme="minorBidi" w:eastAsia="MS Mincho" w:hAnsiTheme="minorBidi" w:cstheme="minorBidi"/>
        </w:rPr>
        <w:t>in</w:t>
      </w:r>
      <w:r w:rsidRPr="000C6FE9">
        <w:rPr>
          <w:rFonts w:asciiTheme="minorBidi" w:eastAsia="MS Mincho" w:hAnsiTheme="minorBidi" w:cstheme="minorBidi"/>
        </w:rPr>
        <w:t xml:space="preserve"> their communities. These scholars expressed their willingness to do a more in-depth</w:t>
      </w:r>
      <w:r w:rsidR="008D39E9" w:rsidRPr="000C6FE9">
        <w:rPr>
          <w:rFonts w:asciiTheme="minorBidi" w:eastAsia="MS Mincho" w:hAnsiTheme="minorBidi" w:cstheme="minorBidi"/>
        </w:rPr>
        <w:t xml:space="preserve"> study of tea so as to be able to produce as much good quality</w:t>
      </w:r>
      <w:r w:rsidR="00160CFF">
        <w:rPr>
          <w:rFonts w:asciiTheme="minorBidi" w:eastAsia="MS Mincho" w:hAnsiTheme="minorBidi" w:cstheme="minorBidi"/>
        </w:rPr>
        <w:t xml:space="preserve"> </w:t>
      </w:r>
      <w:r w:rsidR="00520F4A">
        <w:rPr>
          <w:rFonts w:asciiTheme="minorBidi" w:eastAsia="MS Mincho" w:hAnsiTheme="minorBidi" w:cstheme="minorBidi"/>
        </w:rPr>
        <w:t xml:space="preserve">tea </w:t>
      </w:r>
      <w:r w:rsidR="008D39E9" w:rsidRPr="000C6FE9">
        <w:rPr>
          <w:rFonts w:asciiTheme="minorBidi" w:eastAsia="MS Mincho" w:hAnsiTheme="minorBidi" w:cstheme="minorBidi"/>
        </w:rPr>
        <w:t>as in China.</w:t>
      </w:r>
    </w:p>
    <w:p w:rsidR="00390F70" w:rsidRPr="000C6FE9" w:rsidRDefault="00390F70" w:rsidP="00390F70">
      <w:pPr>
        <w:jc w:val="both"/>
        <w:rPr>
          <w:rFonts w:asciiTheme="minorBidi" w:eastAsia="MS Mincho" w:hAnsiTheme="minorBidi" w:cstheme="minorBidi"/>
        </w:rPr>
      </w:pPr>
    </w:p>
    <w:p w:rsidR="00EF0D48" w:rsidRPr="000C6FE9" w:rsidRDefault="008B1E41" w:rsidP="008D39E9">
      <w:pPr>
        <w:pStyle w:val="Heading2"/>
        <w:rPr>
          <w:rFonts w:asciiTheme="minorBidi" w:eastAsia="MS Mincho" w:hAnsiTheme="minorBidi" w:cstheme="minorBidi"/>
          <w:sz w:val="24"/>
          <w:szCs w:val="24"/>
        </w:rPr>
      </w:pPr>
      <w:bookmarkStart w:id="10" w:name="_Toc323202300"/>
      <w:r>
        <w:rPr>
          <w:rFonts w:asciiTheme="minorBidi" w:eastAsia="MS Mincho" w:hAnsiTheme="minorBidi" w:cstheme="minorBidi"/>
          <w:sz w:val="24"/>
          <w:szCs w:val="24"/>
        </w:rPr>
        <w:t xml:space="preserve">3.2 </w:t>
      </w:r>
      <w:r w:rsidR="00EF0D48" w:rsidRPr="000C6FE9">
        <w:rPr>
          <w:rFonts w:asciiTheme="minorBidi" w:eastAsia="MS Mincho" w:hAnsiTheme="minorBidi" w:cstheme="minorBidi"/>
          <w:sz w:val="24"/>
          <w:szCs w:val="24"/>
        </w:rPr>
        <w:t xml:space="preserve">Participation in </w:t>
      </w:r>
      <w:r w:rsidR="00520F4A" w:rsidRPr="000C6FE9">
        <w:rPr>
          <w:rFonts w:asciiTheme="minorBidi" w:eastAsia="MS Mincho" w:hAnsiTheme="minorBidi" w:cstheme="minorBidi"/>
          <w:sz w:val="24"/>
          <w:szCs w:val="24"/>
        </w:rPr>
        <w:t>Project Activities</w:t>
      </w:r>
      <w:bookmarkEnd w:id="10"/>
    </w:p>
    <w:p w:rsidR="008D39E9" w:rsidRPr="000C6FE9" w:rsidRDefault="008D39E9" w:rsidP="008D39E9">
      <w:pPr>
        <w:jc w:val="both"/>
        <w:rPr>
          <w:rFonts w:asciiTheme="minorBidi" w:eastAsia="MS Mincho" w:hAnsiTheme="minorBidi" w:cstheme="minorBidi"/>
        </w:rPr>
      </w:pPr>
    </w:p>
    <w:p w:rsidR="008D36E4" w:rsidRPr="000C6FE9" w:rsidRDefault="008D36E4" w:rsidP="008A4023">
      <w:pPr>
        <w:jc w:val="both"/>
        <w:rPr>
          <w:rFonts w:asciiTheme="minorBidi" w:eastAsia="MS Mincho" w:hAnsiTheme="minorBidi" w:cstheme="minorBidi"/>
        </w:rPr>
      </w:pPr>
      <w:r w:rsidRPr="000C6FE9">
        <w:rPr>
          <w:rFonts w:asciiTheme="minorBidi" w:eastAsia="MS Mincho" w:hAnsiTheme="minorBidi" w:cstheme="minorBidi"/>
        </w:rPr>
        <w:t>The project was implemented in a total of 37 villages targeting vulnerable groups including poor households and wom</w:t>
      </w:r>
      <w:r w:rsidR="00520F4A">
        <w:rPr>
          <w:rFonts w:asciiTheme="minorBidi" w:eastAsia="MS Mincho" w:hAnsiTheme="minorBidi" w:cstheme="minorBidi"/>
        </w:rPr>
        <w:t>a</w:t>
      </w:r>
      <w:r w:rsidRPr="000C6FE9">
        <w:rPr>
          <w:rFonts w:asciiTheme="minorBidi" w:eastAsia="MS Mincho" w:hAnsiTheme="minorBidi" w:cstheme="minorBidi"/>
        </w:rPr>
        <w:t xml:space="preserve">n-headed households </w:t>
      </w:r>
      <w:r w:rsidR="00520F4A">
        <w:rPr>
          <w:rFonts w:asciiTheme="minorBidi" w:eastAsia="MS Mincho" w:hAnsiTheme="minorBidi" w:cstheme="minorBidi"/>
        </w:rPr>
        <w:t xml:space="preserve">and </w:t>
      </w:r>
      <w:r w:rsidRPr="000C6FE9">
        <w:rPr>
          <w:rFonts w:asciiTheme="minorBidi" w:eastAsia="MS Mincho" w:hAnsiTheme="minorBidi" w:cstheme="minorBidi"/>
        </w:rPr>
        <w:t>in addition</w:t>
      </w:r>
      <w:r w:rsidR="00520F4A">
        <w:rPr>
          <w:rFonts w:asciiTheme="minorBidi" w:eastAsia="MS Mincho" w:hAnsiTheme="minorBidi" w:cstheme="minorBidi"/>
        </w:rPr>
        <w:t>,</w:t>
      </w:r>
      <w:r w:rsidRPr="000C6FE9">
        <w:rPr>
          <w:rFonts w:asciiTheme="minorBidi" w:eastAsia="MS Mincho" w:hAnsiTheme="minorBidi" w:cstheme="minorBidi"/>
        </w:rPr>
        <w:t xml:space="preserve"> landless farmers who benefited from Food for Work program. Two third</w:t>
      </w:r>
      <w:r w:rsidR="00520F4A">
        <w:rPr>
          <w:rFonts w:asciiTheme="minorBidi" w:eastAsia="MS Mincho" w:hAnsiTheme="minorBidi" w:cstheme="minorBidi"/>
        </w:rPr>
        <w:t>s</w:t>
      </w:r>
      <w:r w:rsidRPr="000C6FE9">
        <w:rPr>
          <w:rFonts w:asciiTheme="minorBidi" w:eastAsia="MS Mincho" w:hAnsiTheme="minorBidi" w:cstheme="minorBidi"/>
        </w:rPr>
        <w:t xml:space="preserve"> of the FGD participants were women. Women participation in livestock activi</w:t>
      </w:r>
      <w:r w:rsidR="008A4023" w:rsidRPr="000C6FE9">
        <w:rPr>
          <w:rFonts w:asciiTheme="minorBidi" w:eastAsia="MS Mincho" w:hAnsiTheme="minorBidi" w:cstheme="minorBidi"/>
        </w:rPr>
        <w:t>ties was mostly widespread in addition to</w:t>
      </w:r>
      <w:r w:rsidRPr="000C6FE9">
        <w:rPr>
          <w:rFonts w:asciiTheme="minorBidi" w:eastAsia="MS Mincho" w:hAnsiTheme="minorBidi" w:cstheme="minorBidi"/>
        </w:rPr>
        <w:t xml:space="preserve"> home gardening. Their involvement in livestock banking was progressive and expected to continue even after the end of project activity.</w:t>
      </w:r>
    </w:p>
    <w:p w:rsidR="008D36E4" w:rsidRPr="000C6FE9" w:rsidRDefault="008D36E4" w:rsidP="008D36E4">
      <w:pPr>
        <w:jc w:val="both"/>
        <w:rPr>
          <w:rFonts w:asciiTheme="minorBidi" w:eastAsia="MS Mincho" w:hAnsiTheme="minorBidi" w:cstheme="minorBidi"/>
        </w:rPr>
      </w:pPr>
    </w:p>
    <w:p w:rsidR="005A3CBB" w:rsidRPr="000C6FE9" w:rsidRDefault="008D36E4" w:rsidP="00DA0B7E">
      <w:pPr>
        <w:jc w:val="both"/>
        <w:rPr>
          <w:rFonts w:asciiTheme="minorBidi" w:eastAsia="MS Mincho" w:hAnsiTheme="minorBidi" w:cstheme="minorBidi"/>
        </w:rPr>
      </w:pPr>
      <w:r w:rsidRPr="000C6FE9">
        <w:rPr>
          <w:rFonts w:asciiTheme="minorBidi" w:eastAsia="MS Mincho" w:hAnsiTheme="minorBidi" w:cstheme="minorBidi"/>
        </w:rPr>
        <w:t>The region is mai</w:t>
      </w:r>
      <w:r w:rsidR="008A4023" w:rsidRPr="000C6FE9">
        <w:rPr>
          <w:rFonts w:asciiTheme="minorBidi" w:eastAsia="MS Mincho" w:hAnsiTheme="minorBidi" w:cstheme="minorBidi"/>
        </w:rPr>
        <w:t>nly dominated by ethnic majority</w:t>
      </w:r>
      <w:r w:rsidR="00160CFF">
        <w:rPr>
          <w:rFonts w:asciiTheme="minorBidi" w:eastAsia="MS Mincho" w:hAnsiTheme="minorBidi" w:cstheme="minorBidi"/>
        </w:rPr>
        <w:t xml:space="preserve"> </w:t>
      </w:r>
      <w:r w:rsidRPr="000C6FE9">
        <w:rPr>
          <w:rFonts w:asciiTheme="minorBidi" w:eastAsia="MS Mincho" w:hAnsiTheme="minorBidi" w:cstheme="minorBidi"/>
        </w:rPr>
        <w:t xml:space="preserve">Kokang population. However, other ethnic minority population has been extended </w:t>
      </w:r>
      <w:r w:rsidR="00DA0B7E" w:rsidRPr="000C6FE9">
        <w:rPr>
          <w:rFonts w:asciiTheme="minorBidi" w:eastAsia="MS Mincho" w:hAnsiTheme="minorBidi" w:cstheme="minorBidi"/>
        </w:rPr>
        <w:t xml:space="preserve">to a considerable extent. The field team visited one village with a majority of Miao Zi population and one village with Pa Laung population as well as Wa population. Despite the fact that the Kokang area is </w:t>
      </w:r>
      <w:r w:rsidR="00520F4A">
        <w:rPr>
          <w:rFonts w:asciiTheme="minorBidi" w:eastAsia="MS Mincho" w:hAnsiTheme="minorBidi" w:cstheme="minorBidi"/>
        </w:rPr>
        <w:t>largely</w:t>
      </w:r>
      <w:r w:rsidR="00DA0B7E" w:rsidRPr="000C6FE9">
        <w:rPr>
          <w:rFonts w:asciiTheme="minorBidi" w:eastAsia="MS Mincho" w:hAnsiTheme="minorBidi" w:cstheme="minorBidi"/>
        </w:rPr>
        <w:t xml:space="preserve"> dominated by Kokang people, the inclusion of a substantial number of other minorities was viewed as a position outcome of the project. </w:t>
      </w:r>
      <w:r w:rsidR="008A4023" w:rsidRPr="000C6FE9">
        <w:rPr>
          <w:rFonts w:asciiTheme="minorBidi" w:eastAsia="MS Mincho" w:hAnsiTheme="minorBidi" w:cstheme="minorBidi"/>
        </w:rPr>
        <w:t>In the study areas, it was reported from quantitative data that 79% of the population are ethnic Kokang</w:t>
      </w:r>
      <w:r w:rsidR="00520F4A">
        <w:rPr>
          <w:rFonts w:asciiTheme="minorBidi" w:eastAsia="MS Mincho" w:hAnsiTheme="minorBidi" w:cstheme="minorBidi"/>
        </w:rPr>
        <w:t>s</w:t>
      </w:r>
      <w:r w:rsidR="008A4023" w:rsidRPr="000C6FE9">
        <w:rPr>
          <w:rFonts w:asciiTheme="minorBidi" w:eastAsia="MS Mincho" w:hAnsiTheme="minorBidi" w:cstheme="minorBidi"/>
        </w:rPr>
        <w:t xml:space="preserve"> being the largest, followed by Pa Laung</w:t>
      </w:r>
      <w:r w:rsidR="00520F4A">
        <w:rPr>
          <w:rFonts w:asciiTheme="minorBidi" w:eastAsia="MS Mincho" w:hAnsiTheme="minorBidi" w:cstheme="minorBidi"/>
        </w:rPr>
        <w:t>s</w:t>
      </w:r>
      <w:r w:rsidR="008A4023" w:rsidRPr="000C6FE9">
        <w:rPr>
          <w:rFonts w:asciiTheme="minorBidi" w:eastAsia="MS Mincho" w:hAnsiTheme="minorBidi" w:cstheme="minorBidi"/>
        </w:rPr>
        <w:t xml:space="preserve"> (12%), Shan</w:t>
      </w:r>
      <w:r w:rsidR="00520F4A">
        <w:rPr>
          <w:rFonts w:asciiTheme="minorBidi" w:eastAsia="MS Mincho" w:hAnsiTheme="minorBidi" w:cstheme="minorBidi"/>
        </w:rPr>
        <w:t>s</w:t>
      </w:r>
      <w:r w:rsidR="008A4023" w:rsidRPr="000C6FE9">
        <w:rPr>
          <w:rFonts w:asciiTheme="minorBidi" w:eastAsia="MS Mincho" w:hAnsiTheme="minorBidi" w:cstheme="minorBidi"/>
        </w:rPr>
        <w:t xml:space="preserve"> (4%), Lahu</w:t>
      </w:r>
      <w:r w:rsidR="00520F4A">
        <w:rPr>
          <w:rFonts w:asciiTheme="minorBidi" w:eastAsia="MS Mincho" w:hAnsiTheme="minorBidi" w:cstheme="minorBidi"/>
        </w:rPr>
        <w:t>s</w:t>
      </w:r>
      <w:r w:rsidR="008A4023" w:rsidRPr="000C6FE9">
        <w:rPr>
          <w:rFonts w:asciiTheme="minorBidi" w:eastAsia="MS Mincho" w:hAnsiTheme="minorBidi" w:cstheme="minorBidi"/>
        </w:rPr>
        <w:t xml:space="preserve"> (3%) and Wa population (2%) respectively.</w:t>
      </w:r>
    </w:p>
    <w:p w:rsidR="008D39E9" w:rsidRPr="000C6FE9" w:rsidRDefault="00991987" w:rsidP="00991987">
      <w:pPr>
        <w:jc w:val="center"/>
        <w:rPr>
          <w:rFonts w:asciiTheme="minorBidi" w:eastAsia="MS Mincho" w:hAnsiTheme="minorBidi" w:cstheme="minorBidi"/>
        </w:rPr>
      </w:pPr>
      <w:r w:rsidRPr="000C6FE9">
        <w:rPr>
          <w:rFonts w:asciiTheme="minorBidi" w:eastAsia="MS Mincho" w:hAnsiTheme="minorBidi" w:cstheme="minorBidi"/>
          <w:noProof/>
          <w:lang w:val="en-AU" w:eastAsia="en-AU"/>
        </w:rPr>
        <w:drawing>
          <wp:inline distT="0" distB="0" distL="0" distR="0">
            <wp:extent cx="3914775" cy="2276475"/>
            <wp:effectExtent l="19050" t="0" r="9525" b="0"/>
            <wp:docPr id="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0C6FE9">
        <w:rPr>
          <w:rFonts w:asciiTheme="minorBidi" w:eastAsia="MS Mincho" w:hAnsiTheme="minorBidi" w:cstheme="minorBidi"/>
        </w:rPr>
        <w:t>.</w:t>
      </w:r>
    </w:p>
    <w:p w:rsidR="008A4023" w:rsidRPr="000C6FE9" w:rsidRDefault="008A4023" w:rsidP="00D06E1F">
      <w:pPr>
        <w:jc w:val="both"/>
        <w:rPr>
          <w:rFonts w:asciiTheme="minorBidi" w:eastAsia="MS Mincho" w:hAnsiTheme="minorBidi" w:cstheme="minorBidi"/>
        </w:rPr>
      </w:pPr>
      <w:r w:rsidRPr="000C6FE9">
        <w:rPr>
          <w:rFonts w:asciiTheme="minorBidi" w:eastAsia="MS Mincho" w:hAnsiTheme="minorBidi" w:cstheme="minorBidi"/>
        </w:rPr>
        <w:t xml:space="preserve">It is worth to note that many Pa Laung people refused to be addressed as Pa Laung because the word carries negative meaning; instead they </w:t>
      </w:r>
      <w:r w:rsidR="003E1C1E">
        <w:rPr>
          <w:rFonts w:asciiTheme="minorBidi" w:eastAsia="MS Mincho" w:hAnsiTheme="minorBidi" w:cstheme="minorBidi"/>
        </w:rPr>
        <w:t>took</w:t>
      </w:r>
      <w:r w:rsidRPr="000C6FE9">
        <w:rPr>
          <w:rFonts w:asciiTheme="minorBidi" w:eastAsia="MS Mincho" w:hAnsiTheme="minorBidi" w:cstheme="minorBidi"/>
        </w:rPr>
        <w:t xml:space="preserve"> themselves as Kokang [Chinese]. Therefore, the percentage of Kokang population (79%) needs to be treated with caution</w:t>
      </w:r>
      <w:r w:rsidR="003E1C1E">
        <w:rPr>
          <w:rFonts w:asciiTheme="minorBidi" w:eastAsia="MS Mincho" w:hAnsiTheme="minorBidi" w:cstheme="minorBidi"/>
        </w:rPr>
        <w:t xml:space="preserve"> for Pa Laungs might also be included in this group</w:t>
      </w:r>
      <w:r w:rsidRPr="000C6FE9">
        <w:rPr>
          <w:rFonts w:asciiTheme="minorBidi" w:eastAsia="MS Mincho" w:hAnsiTheme="minorBidi" w:cstheme="minorBidi"/>
        </w:rPr>
        <w:t xml:space="preserve">. FGD respondents in populated-Miao Zi village reported they received equal assistance </w:t>
      </w:r>
      <w:r w:rsidR="003E1C1E">
        <w:rPr>
          <w:rFonts w:asciiTheme="minorBidi" w:eastAsia="MS Mincho" w:hAnsiTheme="minorBidi" w:cstheme="minorBidi"/>
        </w:rPr>
        <w:t>as in</w:t>
      </w:r>
      <w:r w:rsidRPr="000C6FE9">
        <w:rPr>
          <w:rFonts w:asciiTheme="minorBidi" w:eastAsia="MS Mincho" w:hAnsiTheme="minorBidi" w:cstheme="minorBidi"/>
        </w:rPr>
        <w:t xml:space="preserve"> other villages. It said that in the past years only few Miao Zi children </w:t>
      </w:r>
      <w:r w:rsidR="003E1C1E">
        <w:rPr>
          <w:rFonts w:asciiTheme="minorBidi" w:eastAsia="MS Mincho" w:hAnsiTheme="minorBidi" w:cstheme="minorBidi"/>
        </w:rPr>
        <w:t xml:space="preserve">could </w:t>
      </w:r>
      <w:r w:rsidRPr="000C6FE9">
        <w:rPr>
          <w:rFonts w:asciiTheme="minorBidi" w:eastAsia="MS Mincho" w:hAnsiTheme="minorBidi" w:cstheme="minorBidi"/>
        </w:rPr>
        <w:t>attend school, but now</w:t>
      </w:r>
      <w:r w:rsidR="00D06E1F" w:rsidRPr="000C6FE9">
        <w:rPr>
          <w:rFonts w:asciiTheme="minorBidi" w:eastAsia="MS Mincho" w:hAnsiTheme="minorBidi" w:cstheme="minorBidi"/>
        </w:rPr>
        <w:t xml:space="preserve"> the rate of school attendance of </w:t>
      </w:r>
      <w:r w:rsidR="00CD121D">
        <w:rPr>
          <w:rFonts w:asciiTheme="minorBidi" w:eastAsia="MS Mincho" w:hAnsiTheme="minorBidi" w:cstheme="minorBidi"/>
        </w:rPr>
        <w:t xml:space="preserve">these </w:t>
      </w:r>
      <w:r w:rsidR="00D06E1F" w:rsidRPr="000C6FE9">
        <w:rPr>
          <w:rFonts w:asciiTheme="minorBidi" w:eastAsia="MS Mincho" w:hAnsiTheme="minorBidi" w:cstheme="minorBidi"/>
        </w:rPr>
        <w:t xml:space="preserve">children distinctively increased who </w:t>
      </w:r>
      <w:r w:rsidR="00CD121D">
        <w:rPr>
          <w:rFonts w:asciiTheme="minorBidi" w:eastAsia="MS Mincho" w:hAnsiTheme="minorBidi" w:cstheme="minorBidi"/>
        </w:rPr>
        <w:t>had</w:t>
      </w:r>
      <w:r w:rsidR="00D06E1F" w:rsidRPr="000C6FE9">
        <w:rPr>
          <w:rFonts w:asciiTheme="minorBidi" w:eastAsia="MS Mincho" w:hAnsiTheme="minorBidi" w:cstheme="minorBidi"/>
        </w:rPr>
        <w:t xml:space="preserve"> benefited rice distribution from Food for Education program.</w:t>
      </w:r>
    </w:p>
    <w:p w:rsidR="00CD7197" w:rsidRPr="000C6FE9" w:rsidRDefault="00CD7197" w:rsidP="00750615">
      <w:pPr>
        <w:jc w:val="center"/>
        <w:rPr>
          <w:rFonts w:asciiTheme="minorBidi" w:eastAsia="MS Mincho" w:hAnsiTheme="minorBidi" w:cstheme="minorBidi"/>
        </w:rPr>
      </w:pPr>
    </w:p>
    <w:p w:rsidR="00D56396" w:rsidRPr="000C6FE9" w:rsidRDefault="008B1E41" w:rsidP="00D56396">
      <w:pPr>
        <w:pStyle w:val="Heading2"/>
        <w:rPr>
          <w:rFonts w:asciiTheme="minorBidi" w:eastAsia="MS Mincho" w:hAnsiTheme="minorBidi" w:cstheme="minorBidi"/>
          <w:sz w:val="24"/>
          <w:szCs w:val="24"/>
        </w:rPr>
      </w:pPr>
      <w:bookmarkStart w:id="11" w:name="_Toc323202301"/>
      <w:r>
        <w:rPr>
          <w:rFonts w:asciiTheme="minorBidi" w:eastAsia="MS Mincho" w:hAnsiTheme="minorBidi" w:cstheme="minorBidi"/>
          <w:sz w:val="24"/>
          <w:szCs w:val="24"/>
        </w:rPr>
        <w:lastRenderedPageBreak/>
        <w:t xml:space="preserve">3.3 </w:t>
      </w:r>
      <w:r w:rsidR="00EF0D48" w:rsidRPr="000C6FE9">
        <w:rPr>
          <w:rFonts w:asciiTheme="minorBidi" w:eastAsia="MS Mincho" w:hAnsiTheme="minorBidi" w:cstheme="minorBidi"/>
          <w:sz w:val="24"/>
          <w:szCs w:val="24"/>
        </w:rPr>
        <w:t xml:space="preserve">Effectiveness of the </w:t>
      </w:r>
      <w:r w:rsidR="00CD121D" w:rsidRPr="000C6FE9">
        <w:rPr>
          <w:rFonts w:asciiTheme="minorBidi" w:eastAsia="MS Mincho" w:hAnsiTheme="minorBidi" w:cstheme="minorBidi"/>
          <w:sz w:val="24"/>
          <w:szCs w:val="24"/>
        </w:rPr>
        <w:t>Project Activities</w:t>
      </w:r>
      <w:bookmarkEnd w:id="11"/>
    </w:p>
    <w:p w:rsidR="00471EE7" w:rsidRPr="000C6FE9" w:rsidRDefault="00471EE7" w:rsidP="00471EE7">
      <w:pPr>
        <w:rPr>
          <w:rFonts w:asciiTheme="minorBidi" w:eastAsia="MS Mincho" w:hAnsiTheme="minorBidi" w:cstheme="minorBidi"/>
        </w:rPr>
      </w:pPr>
    </w:p>
    <w:p w:rsidR="00471EE7" w:rsidRPr="000C6FE9" w:rsidRDefault="00471EE7" w:rsidP="00447058">
      <w:pPr>
        <w:jc w:val="both"/>
        <w:rPr>
          <w:rFonts w:asciiTheme="minorBidi" w:eastAsia="MS Mincho" w:hAnsiTheme="minorBidi" w:cstheme="minorBidi"/>
        </w:rPr>
      </w:pPr>
      <w:r w:rsidRPr="000C6FE9">
        <w:rPr>
          <w:rFonts w:asciiTheme="minorBidi" w:eastAsia="MS Mincho" w:hAnsiTheme="minorBidi" w:cstheme="minorBidi"/>
        </w:rPr>
        <w:t xml:space="preserve">By </w:t>
      </w:r>
      <w:r w:rsidR="00CD121D">
        <w:rPr>
          <w:rFonts w:asciiTheme="minorBidi" w:eastAsia="MS Mincho" w:hAnsiTheme="minorBidi" w:cstheme="minorBidi"/>
        </w:rPr>
        <w:t>viewing</w:t>
      </w:r>
      <w:r w:rsidR="00160CFF">
        <w:rPr>
          <w:rFonts w:asciiTheme="minorBidi" w:eastAsia="MS Mincho" w:hAnsiTheme="minorBidi" w:cstheme="minorBidi"/>
        </w:rPr>
        <w:t xml:space="preserve"> </w:t>
      </w:r>
      <w:r w:rsidR="00CD121D">
        <w:rPr>
          <w:rFonts w:asciiTheme="minorBidi" w:eastAsia="MS Mincho" w:hAnsiTheme="minorBidi" w:cstheme="minorBidi"/>
        </w:rPr>
        <w:t xml:space="preserve">the </w:t>
      </w:r>
      <w:r w:rsidRPr="000C6FE9">
        <w:rPr>
          <w:rFonts w:asciiTheme="minorBidi" w:eastAsia="MS Mincho" w:hAnsiTheme="minorBidi" w:cstheme="minorBidi"/>
        </w:rPr>
        <w:t xml:space="preserve">members in </w:t>
      </w:r>
      <w:r w:rsidR="00CD121D" w:rsidRPr="000C6FE9">
        <w:rPr>
          <w:rFonts w:asciiTheme="minorBidi" w:eastAsia="MS Mincho" w:hAnsiTheme="minorBidi" w:cstheme="minorBidi"/>
        </w:rPr>
        <w:t>Livestock Bank</w:t>
      </w:r>
      <w:r w:rsidRPr="000C6FE9">
        <w:rPr>
          <w:rFonts w:asciiTheme="minorBidi" w:eastAsia="MS Mincho" w:hAnsiTheme="minorBidi" w:cstheme="minorBidi"/>
        </w:rPr>
        <w:t>, VDCs and regularly-held meeting</w:t>
      </w:r>
      <w:r w:rsidR="00CD121D">
        <w:rPr>
          <w:rFonts w:asciiTheme="minorBidi" w:eastAsia="MS Mincho" w:hAnsiTheme="minorBidi" w:cstheme="minorBidi"/>
        </w:rPr>
        <w:t>s,</w:t>
      </w:r>
      <w:r w:rsidRPr="000C6FE9">
        <w:rPr>
          <w:rFonts w:asciiTheme="minorBidi" w:eastAsia="MS Mincho" w:hAnsiTheme="minorBidi" w:cstheme="minorBidi"/>
        </w:rPr>
        <w:t xml:space="preserve"> women </w:t>
      </w:r>
      <w:r w:rsidR="00CD121D">
        <w:rPr>
          <w:rFonts w:asciiTheme="minorBidi" w:eastAsia="MS Mincho" w:hAnsiTheme="minorBidi" w:cstheme="minorBidi"/>
        </w:rPr>
        <w:t xml:space="preserve">members </w:t>
      </w:r>
      <w:r w:rsidRPr="000C6FE9">
        <w:rPr>
          <w:rFonts w:asciiTheme="minorBidi" w:eastAsia="MS Mincho" w:hAnsiTheme="minorBidi" w:cstheme="minorBidi"/>
        </w:rPr>
        <w:t>are also found; the participation of community was clearly seen. During the meeting organized by the evaluation team</w:t>
      </w:r>
      <w:r w:rsidR="00CD121D">
        <w:rPr>
          <w:rFonts w:asciiTheme="minorBidi" w:eastAsia="MS Mincho" w:hAnsiTheme="minorBidi" w:cstheme="minorBidi"/>
        </w:rPr>
        <w:t xml:space="preserve"> illustrated</w:t>
      </w:r>
      <w:r w:rsidRPr="000C6FE9">
        <w:rPr>
          <w:rFonts w:asciiTheme="minorBidi" w:eastAsia="MS Mincho" w:hAnsiTheme="minorBidi" w:cstheme="minorBidi"/>
        </w:rPr>
        <w:t xml:space="preserve"> the enthusiasm of community work from the beneficiaries themselves such as scholars, farmers, CARE project staff and VDC members was felt and </w:t>
      </w:r>
      <w:r w:rsidR="00CD121D">
        <w:rPr>
          <w:rFonts w:asciiTheme="minorBidi" w:eastAsia="MS Mincho" w:hAnsiTheme="minorBidi" w:cstheme="minorBidi"/>
        </w:rPr>
        <w:t xml:space="preserve">was </w:t>
      </w:r>
      <w:r w:rsidRPr="000C6FE9">
        <w:rPr>
          <w:rFonts w:asciiTheme="minorBidi" w:eastAsia="MS Mincho" w:hAnsiTheme="minorBidi" w:cstheme="minorBidi"/>
        </w:rPr>
        <w:t xml:space="preserve">impressive in a way that would </w:t>
      </w:r>
      <w:r w:rsidR="00447058" w:rsidRPr="000C6FE9">
        <w:rPr>
          <w:rFonts w:asciiTheme="minorBidi" w:eastAsia="MS Mincho" w:hAnsiTheme="minorBidi" w:cstheme="minorBidi"/>
        </w:rPr>
        <w:t>encourage various project activities implemented in respective villages.</w:t>
      </w:r>
    </w:p>
    <w:p w:rsidR="00447058" w:rsidRPr="000C6FE9" w:rsidRDefault="00447058" w:rsidP="00447058">
      <w:pPr>
        <w:jc w:val="both"/>
        <w:rPr>
          <w:rFonts w:asciiTheme="minorBidi" w:eastAsia="MS Mincho" w:hAnsiTheme="minorBidi" w:cstheme="minorBidi"/>
        </w:rPr>
      </w:pPr>
    </w:p>
    <w:p w:rsidR="005A20B7" w:rsidRPr="00E53783" w:rsidRDefault="005A20B7" w:rsidP="00471EE7">
      <w:pPr>
        <w:jc w:val="both"/>
        <w:rPr>
          <w:rFonts w:asciiTheme="minorBidi" w:eastAsia="MS Mincho" w:hAnsiTheme="minorBidi" w:cstheme="minorBidi"/>
          <w:u w:val="single"/>
        </w:rPr>
      </w:pPr>
      <w:r w:rsidRPr="00E53783">
        <w:rPr>
          <w:rFonts w:asciiTheme="minorBidi" w:eastAsia="MS Mincho" w:hAnsiTheme="minorBidi" w:cstheme="minorBidi"/>
          <w:i/>
          <w:iCs/>
          <w:u w:val="single"/>
        </w:rPr>
        <w:t>Training</w:t>
      </w:r>
    </w:p>
    <w:p w:rsidR="00447058" w:rsidRPr="000C6FE9" w:rsidRDefault="00447058" w:rsidP="0021708B">
      <w:pPr>
        <w:jc w:val="both"/>
        <w:rPr>
          <w:rFonts w:asciiTheme="minorBidi" w:eastAsia="MS Mincho" w:hAnsiTheme="minorBidi" w:cstheme="minorBidi"/>
        </w:rPr>
      </w:pPr>
      <w:r w:rsidRPr="000C6FE9">
        <w:rPr>
          <w:rFonts w:asciiTheme="minorBidi" w:eastAsia="MS Mincho" w:hAnsiTheme="minorBidi" w:cstheme="minorBidi"/>
        </w:rPr>
        <w:t xml:space="preserve">In order to foster information dissemination, a number of Training of Trainers </w:t>
      </w:r>
      <w:r w:rsidR="00CD121D" w:rsidRPr="000C6FE9">
        <w:rPr>
          <w:rFonts w:asciiTheme="minorBidi" w:eastAsia="MS Mincho" w:hAnsiTheme="minorBidi" w:cstheme="minorBidi"/>
        </w:rPr>
        <w:t>was</w:t>
      </w:r>
      <w:r w:rsidRPr="000C6FE9">
        <w:rPr>
          <w:rFonts w:asciiTheme="minorBidi" w:eastAsia="MS Mincho" w:hAnsiTheme="minorBidi" w:cstheme="minorBidi"/>
        </w:rPr>
        <w:t xml:space="preserve"> conducted. </w:t>
      </w:r>
      <w:r w:rsidR="0021708B" w:rsidRPr="000C6FE9">
        <w:rPr>
          <w:rFonts w:asciiTheme="minorBidi" w:eastAsia="MS Mincho" w:hAnsiTheme="minorBidi" w:cstheme="minorBidi"/>
        </w:rPr>
        <w:t>Those specific trainings included</w:t>
      </w:r>
      <w:r w:rsidR="00160CFF">
        <w:rPr>
          <w:rFonts w:asciiTheme="minorBidi" w:eastAsia="MS Mincho" w:hAnsiTheme="minorBidi" w:cstheme="minorBidi"/>
        </w:rPr>
        <w:t xml:space="preserve"> agriculture and</w:t>
      </w:r>
      <w:r w:rsidRPr="000C6FE9">
        <w:rPr>
          <w:rFonts w:asciiTheme="minorBidi" w:eastAsia="MS Mincho" w:hAnsiTheme="minorBidi" w:cstheme="minorBidi"/>
        </w:rPr>
        <w:t xml:space="preserve"> tea</w:t>
      </w:r>
      <w:r w:rsidR="0021708B" w:rsidRPr="000C6FE9">
        <w:rPr>
          <w:rFonts w:asciiTheme="minorBidi" w:eastAsia="MS Mincho" w:hAnsiTheme="minorBidi" w:cstheme="minorBidi"/>
        </w:rPr>
        <w:t xml:space="preserve"> plantation</w:t>
      </w:r>
      <w:r w:rsidR="00CD121D">
        <w:rPr>
          <w:rFonts w:asciiTheme="minorBidi" w:eastAsia="MS Mincho" w:hAnsiTheme="minorBidi" w:cstheme="minorBidi"/>
        </w:rPr>
        <w:t>.</w:t>
      </w:r>
      <w:r w:rsidR="00160CFF">
        <w:rPr>
          <w:rFonts w:asciiTheme="minorBidi" w:eastAsia="MS Mincho" w:hAnsiTheme="minorBidi" w:cstheme="minorBidi"/>
        </w:rPr>
        <w:t xml:space="preserve"> </w:t>
      </w:r>
      <w:r w:rsidR="00CE53FA" w:rsidRPr="000C6FE9">
        <w:rPr>
          <w:rFonts w:asciiTheme="minorBidi" w:eastAsia="MS Mincho" w:hAnsiTheme="minorBidi" w:cstheme="minorBidi"/>
        </w:rPr>
        <w:t xml:space="preserve">Tea </w:t>
      </w:r>
      <w:r w:rsidR="0021708B" w:rsidRPr="000C6FE9">
        <w:rPr>
          <w:rFonts w:asciiTheme="minorBidi" w:eastAsia="MS Mincho" w:hAnsiTheme="minorBidi" w:cstheme="minorBidi"/>
        </w:rPr>
        <w:t>stakeholder</w:t>
      </w:r>
      <w:r w:rsidR="00CD121D">
        <w:rPr>
          <w:rFonts w:asciiTheme="minorBidi" w:eastAsia="MS Mincho" w:hAnsiTheme="minorBidi" w:cstheme="minorBidi"/>
        </w:rPr>
        <w:t>s</w:t>
      </w:r>
      <w:r w:rsidR="0021708B" w:rsidRPr="000C6FE9">
        <w:rPr>
          <w:rFonts w:asciiTheme="minorBidi" w:eastAsia="MS Mincho" w:hAnsiTheme="minorBidi" w:cstheme="minorBidi"/>
        </w:rPr>
        <w:t xml:space="preserve"> m</w:t>
      </w:r>
      <w:r w:rsidRPr="000C6FE9">
        <w:rPr>
          <w:rFonts w:asciiTheme="minorBidi" w:eastAsia="MS Mincho" w:hAnsiTheme="minorBidi" w:cstheme="minorBidi"/>
        </w:rPr>
        <w:t>eeting</w:t>
      </w:r>
      <w:r w:rsidR="0021708B" w:rsidRPr="000C6FE9">
        <w:rPr>
          <w:rFonts w:asciiTheme="minorBidi" w:eastAsia="MS Mincho" w:hAnsiTheme="minorBidi" w:cstheme="minorBidi"/>
        </w:rPr>
        <w:t xml:space="preserve"> were </w:t>
      </w:r>
      <w:r w:rsidR="00CE53FA">
        <w:rPr>
          <w:rFonts w:asciiTheme="minorBidi" w:eastAsia="MS Mincho" w:hAnsiTheme="minorBidi" w:cstheme="minorBidi"/>
        </w:rPr>
        <w:t>also conducted</w:t>
      </w:r>
      <w:r w:rsidR="0021708B" w:rsidRPr="000C6FE9">
        <w:rPr>
          <w:rFonts w:asciiTheme="minorBidi" w:eastAsia="MS Mincho" w:hAnsiTheme="minorBidi" w:cstheme="minorBidi"/>
        </w:rPr>
        <w:t xml:space="preserve"> twelve times</w:t>
      </w:r>
      <w:r w:rsidRPr="000C6FE9">
        <w:rPr>
          <w:rFonts w:asciiTheme="minorBidi" w:eastAsia="MS Mincho" w:hAnsiTheme="minorBidi" w:cstheme="minorBidi"/>
        </w:rPr>
        <w:t xml:space="preserve"> (3</w:t>
      </w:r>
      <w:r w:rsidR="0021708B" w:rsidRPr="000C6FE9">
        <w:rPr>
          <w:rFonts w:asciiTheme="minorBidi" w:eastAsia="MS Mincho" w:hAnsiTheme="minorBidi" w:cstheme="minorBidi"/>
        </w:rPr>
        <w:t xml:space="preserve"> times</w:t>
      </w:r>
      <w:r w:rsidRPr="000C6FE9">
        <w:rPr>
          <w:rFonts w:asciiTheme="minorBidi" w:eastAsia="MS Mincho" w:hAnsiTheme="minorBidi" w:cstheme="minorBidi"/>
        </w:rPr>
        <w:t xml:space="preserve"> in 2011) with</w:t>
      </w:r>
      <w:r w:rsidR="0021708B" w:rsidRPr="000C6FE9">
        <w:rPr>
          <w:rFonts w:asciiTheme="minorBidi" w:eastAsia="MS Mincho" w:hAnsiTheme="minorBidi" w:cstheme="minorBidi"/>
        </w:rPr>
        <w:t xml:space="preserve"> a</w:t>
      </w:r>
      <w:r w:rsidRPr="000C6FE9">
        <w:rPr>
          <w:rFonts w:asciiTheme="minorBidi" w:eastAsia="MS Mincho" w:hAnsiTheme="minorBidi" w:cstheme="minorBidi"/>
        </w:rPr>
        <w:t xml:space="preserve"> considerable number of women</w:t>
      </w:r>
      <w:r w:rsidR="00CE53FA">
        <w:rPr>
          <w:rFonts w:asciiTheme="minorBidi" w:eastAsia="MS Mincho" w:hAnsiTheme="minorBidi" w:cstheme="minorBidi"/>
        </w:rPr>
        <w:t xml:space="preserve"> being</w:t>
      </w:r>
      <w:r w:rsidR="0021708B" w:rsidRPr="000C6FE9">
        <w:rPr>
          <w:rFonts w:asciiTheme="minorBidi" w:eastAsia="MS Mincho" w:hAnsiTheme="minorBidi" w:cstheme="minorBidi"/>
        </w:rPr>
        <w:t xml:space="preserve"> involved among over 200</w:t>
      </w:r>
      <w:r w:rsidRPr="000C6FE9">
        <w:rPr>
          <w:rFonts w:asciiTheme="minorBidi" w:eastAsia="MS Mincho" w:hAnsiTheme="minorBidi" w:cstheme="minorBidi"/>
        </w:rPr>
        <w:t xml:space="preserve"> participants.</w:t>
      </w:r>
      <w:r w:rsidR="0021708B" w:rsidRPr="000C6FE9">
        <w:rPr>
          <w:rFonts w:asciiTheme="minorBidi" w:eastAsia="MS Mincho" w:hAnsiTheme="minorBidi" w:cstheme="minorBidi"/>
        </w:rPr>
        <w:t xml:space="preserve"> TOT on </w:t>
      </w:r>
      <w:r w:rsidR="00CE53FA" w:rsidRPr="000C6FE9">
        <w:rPr>
          <w:rFonts w:asciiTheme="minorBidi" w:eastAsia="MS Mincho" w:hAnsiTheme="minorBidi" w:cstheme="minorBidi"/>
        </w:rPr>
        <w:t xml:space="preserve">livestock </w:t>
      </w:r>
      <w:r w:rsidR="0021708B" w:rsidRPr="000C6FE9">
        <w:rPr>
          <w:rFonts w:asciiTheme="minorBidi" w:eastAsia="MS Mincho" w:hAnsiTheme="minorBidi" w:cstheme="minorBidi"/>
        </w:rPr>
        <w:t>was also done for seven</w:t>
      </w:r>
      <w:r w:rsidRPr="000C6FE9">
        <w:rPr>
          <w:rFonts w:asciiTheme="minorBidi" w:eastAsia="MS Mincho" w:hAnsiTheme="minorBidi" w:cstheme="minorBidi"/>
        </w:rPr>
        <w:t xml:space="preserve"> times</w:t>
      </w:r>
      <w:r w:rsidR="0021708B" w:rsidRPr="000C6FE9">
        <w:rPr>
          <w:rFonts w:asciiTheme="minorBidi" w:eastAsia="MS Mincho" w:hAnsiTheme="minorBidi" w:cstheme="minorBidi"/>
        </w:rPr>
        <w:t>,</w:t>
      </w:r>
      <w:r w:rsidRPr="000C6FE9">
        <w:rPr>
          <w:rFonts w:asciiTheme="minorBidi" w:eastAsia="MS Mincho" w:hAnsiTheme="minorBidi" w:cstheme="minorBidi"/>
        </w:rPr>
        <w:t xml:space="preserve"> Blu</w:t>
      </w:r>
      <w:r w:rsidR="0021708B" w:rsidRPr="000C6FE9">
        <w:rPr>
          <w:rFonts w:asciiTheme="minorBidi" w:eastAsia="MS Mincho" w:hAnsiTheme="minorBidi" w:cstheme="minorBidi"/>
        </w:rPr>
        <w:t>e Cross training conducted once, A</w:t>
      </w:r>
      <w:r w:rsidRPr="000C6FE9">
        <w:rPr>
          <w:rFonts w:asciiTheme="minorBidi" w:eastAsia="MS Mincho" w:hAnsiTheme="minorBidi" w:cstheme="minorBidi"/>
        </w:rPr>
        <w:t xml:space="preserve">nimal Drug Fund Management </w:t>
      </w:r>
      <w:r w:rsidR="00CE53FA" w:rsidRPr="000C6FE9">
        <w:rPr>
          <w:rFonts w:asciiTheme="minorBidi" w:eastAsia="MS Mincho" w:hAnsiTheme="minorBidi" w:cstheme="minorBidi"/>
        </w:rPr>
        <w:t xml:space="preserve">Training </w:t>
      </w:r>
      <w:r w:rsidRPr="000C6FE9">
        <w:rPr>
          <w:rFonts w:asciiTheme="minorBidi" w:eastAsia="MS Mincho" w:hAnsiTheme="minorBidi" w:cstheme="minorBidi"/>
        </w:rPr>
        <w:t>once</w:t>
      </w:r>
      <w:r w:rsidR="0021708B" w:rsidRPr="000C6FE9">
        <w:rPr>
          <w:rFonts w:asciiTheme="minorBidi" w:eastAsia="MS Mincho" w:hAnsiTheme="minorBidi" w:cstheme="minorBidi"/>
        </w:rPr>
        <w:t xml:space="preserve">, </w:t>
      </w:r>
      <w:r w:rsidR="00CE53FA">
        <w:rPr>
          <w:rFonts w:asciiTheme="minorBidi" w:eastAsia="MS Mincho" w:hAnsiTheme="minorBidi" w:cstheme="minorBidi"/>
        </w:rPr>
        <w:t xml:space="preserve">and </w:t>
      </w:r>
      <w:r w:rsidR="0021708B" w:rsidRPr="000C6FE9">
        <w:rPr>
          <w:rFonts w:asciiTheme="minorBidi" w:eastAsia="MS Mincho" w:hAnsiTheme="minorBidi" w:cstheme="minorBidi"/>
        </w:rPr>
        <w:t>TIFMC training three</w:t>
      </w:r>
      <w:r w:rsidRPr="000C6FE9">
        <w:rPr>
          <w:rFonts w:asciiTheme="minorBidi" w:eastAsia="MS Mincho" w:hAnsiTheme="minorBidi" w:cstheme="minorBidi"/>
        </w:rPr>
        <w:t xml:space="preserve"> times</w:t>
      </w:r>
      <w:r w:rsidR="0021708B" w:rsidRPr="000C6FE9">
        <w:rPr>
          <w:rFonts w:asciiTheme="minorBidi" w:eastAsia="MS Mincho" w:hAnsiTheme="minorBidi" w:cstheme="minorBidi"/>
        </w:rPr>
        <w:t>. VDC training is the most frequent</w:t>
      </w:r>
      <w:r w:rsidR="00CE53FA">
        <w:rPr>
          <w:rFonts w:asciiTheme="minorBidi" w:eastAsia="MS Mincho" w:hAnsiTheme="minorBidi" w:cstheme="minorBidi"/>
        </w:rPr>
        <w:t>ly</w:t>
      </w:r>
      <w:r w:rsidR="0021708B" w:rsidRPr="000C6FE9">
        <w:rPr>
          <w:rFonts w:asciiTheme="minorBidi" w:eastAsia="MS Mincho" w:hAnsiTheme="minorBidi" w:cstheme="minorBidi"/>
        </w:rPr>
        <w:t xml:space="preserve"> undertaken, 15 times in which men are the leading agents. Training attendants reported that they shared the knowledge gained from the training to the</w:t>
      </w:r>
      <w:r w:rsidR="00160CFF">
        <w:rPr>
          <w:rFonts w:asciiTheme="minorBidi" w:eastAsia="MS Mincho" w:hAnsiTheme="minorBidi" w:cstheme="minorBidi"/>
        </w:rPr>
        <w:t xml:space="preserve"> </w:t>
      </w:r>
      <w:r w:rsidR="0021708B" w:rsidRPr="000C6FE9">
        <w:rPr>
          <w:rFonts w:asciiTheme="minorBidi" w:eastAsia="MS Mincho" w:hAnsiTheme="minorBidi" w:cstheme="minorBidi"/>
        </w:rPr>
        <w:t>villagers</w:t>
      </w:r>
      <w:r w:rsidR="00CE53FA">
        <w:rPr>
          <w:rFonts w:asciiTheme="minorBidi" w:eastAsia="MS Mincho" w:hAnsiTheme="minorBidi" w:cstheme="minorBidi"/>
        </w:rPr>
        <w:t xml:space="preserve"> in their own villages</w:t>
      </w:r>
      <w:r w:rsidR="0021708B" w:rsidRPr="000C6FE9">
        <w:rPr>
          <w:rFonts w:asciiTheme="minorBidi" w:eastAsia="MS Mincho" w:hAnsiTheme="minorBidi" w:cstheme="minorBidi"/>
        </w:rPr>
        <w:t>.</w:t>
      </w:r>
    </w:p>
    <w:p w:rsidR="00447058" w:rsidRPr="000C6FE9" w:rsidRDefault="00447058" w:rsidP="00471EE7">
      <w:pPr>
        <w:jc w:val="both"/>
        <w:rPr>
          <w:rFonts w:asciiTheme="minorBidi" w:eastAsia="MS Mincho" w:hAnsiTheme="minorBidi" w:cstheme="minorBidi"/>
        </w:rPr>
      </w:pPr>
    </w:p>
    <w:p w:rsidR="00447058" w:rsidRDefault="00447058" w:rsidP="007C06FC">
      <w:pPr>
        <w:jc w:val="both"/>
        <w:rPr>
          <w:rFonts w:asciiTheme="minorBidi" w:eastAsia="MS Mincho" w:hAnsiTheme="minorBidi" w:cstheme="minorBidi"/>
        </w:rPr>
      </w:pPr>
      <w:r w:rsidRPr="000C6FE9">
        <w:rPr>
          <w:rFonts w:asciiTheme="minorBidi" w:eastAsia="MS Mincho" w:hAnsiTheme="minorBidi" w:cstheme="minorBidi"/>
        </w:rPr>
        <w:t>In addition</w:t>
      </w:r>
      <w:r w:rsidR="00CE53FA">
        <w:rPr>
          <w:rFonts w:asciiTheme="minorBidi" w:eastAsia="MS Mincho" w:hAnsiTheme="minorBidi" w:cstheme="minorBidi"/>
        </w:rPr>
        <w:t>,</w:t>
      </w:r>
      <w:r w:rsidRPr="000C6FE9">
        <w:rPr>
          <w:rFonts w:asciiTheme="minorBidi" w:eastAsia="MS Mincho" w:hAnsiTheme="minorBidi" w:cstheme="minorBidi"/>
        </w:rPr>
        <w:t xml:space="preserve"> a number of cross visit</w:t>
      </w:r>
      <w:r w:rsidR="0021708B" w:rsidRPr="000C6FE9">
        <w:rPr>
          <w:rFonts w:asciiTheme="minorBidi" w:eastAsia="MS Mincho" w:hAnsiTheme="minorBidi" w:cstheme="minorBidi"/>
        </w:rPr>
        <w:t>s</w:t>
      </w:r>
      <w:r w:rsidRPr="000C6FE9">
        <w:rPr>
          <w:rFonts w:asciiTheme="minorBidi" w:eastAsia="MS Mincho" w:hAnsiTheme="minorBidi" w:cstheme="minorBidi"/>
        </w:rPr>
        <w:t xml:space="preserve"> was undertaken focusing on agriculture, tea processing, livestock workshop on referral linkages and livestock cross visit.</w:t>
      </w:r>
      <w:r w:rsidR="0021708B" w:rsidRPr="000C6FE9">
        <w:rPr>
          <w:rFonts w:asciiTheme="minorBidi" w:eastAsia="MS Mincho" w:hAnsiTheme="minorBidi" w:cstheme="minorBidi"/>
        </w:rPr>
        <w:t xml:space="preserve"> Request was made to hold</w:t>
      </w:r>
      <w:r w:rsidRPr="000C6FE9">
        <w:rPr>
          <w:rFonts w:asciiTheme="minorBidi" w:eastAsia="MS Mincho" w:hAnsiTheme="minorBidi" w:cstheme="minorBidi"/>
        </w:rPr>
        <w:t xml:space="preserve"> training directly in villages rather than only in towns due to </w:t>
      </w:r>
      <w:r w:rsidR="0021708B" w:rsidRPr="000C6FE9">
        <w:rPr>
          <w:rFonts w:asciiTheme="minorBidi" w:eastAsia="MS Mincho" w:hAnsiTheme="minorBidi" w:cstheme="minorBidi"/>
        </w:rPr>
        <w:t xml:space="preserve">long </w:t>
      </w:r>
      <w:r w:rsidRPr="000C6FE9">
        <w:rPr>
          <w:rFonts w:asciiTheme="minorBidi" w:eastAsia="MS Mincho" w:hAnsiTheme="minorBidi" w:cstheme="minorBidi"/>
        </w:rPr>
        <w:t>distance</w:t>
      </w:r>
      <w:r w:rsidR="0021708B" w:rsidRPr="000C6FE9">
        <w:rPr>
          <w:rFonts w:asciiTheme="minorBidi" w:eastAsia="MS Mincho" w:hAnsiTheme="minorBidi" w:cstheme="minorBidi"/>
        </w:rPr>
        <w:t xml:space="preserve"> for some villagers</w:t>
      </w:r>
      <w:r w:rsidRPr="000C6FE9">
        <w:rPr>
          <w:rFonts w:asciiTheme="minorBidi" w:eastAsia="MS Mincho" w:hAnsiTheme="minorBidi" w:cstheme="minorBidi"/>
        </w:rPr>
        <w:t>.</w:t>
      </w:r>
      <w:r w:rsidR="0021708B" w:rsidRPr="000C6FE9">
        <w:rPr>
          <w:rFonts w:asciiTheme="minorBidi" w:eastAsia="MS Mincho" w:hAnsiTheme="minorBidi" w:cstheme="minorBidi"/>
        </w:rPr>
        <w:t xml:space="preserve"> Particularly when asked about sustainability issue, most respondents expressed the need to provide more training. This should be taken into account for future program</w:t>
      </w:r>
      <w:r w:rsidR="00CE53FA">
        <w:rPr>
          <w:rFonts w:asciiTheme="minorBidi" w:eastAsia="MS Mincho" w:hAnsiTheme="minorBidi" w:cstheme="minorBidi"/>
        </w:rPr>
        <w:t>s</w:t>
      </w:r>
      <w:r w:rsidR="0021708B" w:rsidRPr="000C6FE9">
        <w:rPr>
          <w:rFonts w:asciiTheme="minorBidi" w:eastAsia="MS Mincho" w:hAnsiTheme="minorBidi" w:cstheme="minorBidi"/>
        </w:rPr>
        <w:t xml:space="preserve"> since community mobilization is still weak. According to CARE senior staff based in Lau Kai, “</w:t>
      </w:r>
      <w:r w:rsidR="007C06FC" w:rsidRPr="000C6FE9">
        <w:rPr>
          <w:rFonts w:asciiTheme="minorBidi" w:eastAsia="MS Mincho" w:hAnsiTheme="minorBidi" w:cstheme="minorBidi"/>
          <w:i/>
          <w:iCs/>
        </w:rPr>
        <w:t>There are much more things to be done in order to make the project activities sustainable. There are times that they [villagers] are at first quite eager and support our work, but they have a hard time following it. Thus, I think mobilization is the key issue that has to be yet strengthened</w:t>
      </w:r>
      <w:r w:rsidR="007C06FC" w:rsidRPr="000C6FE9">
        <w:rPr>
          <w:rFonts w:asciiTheme="minorBidi" w:eastAsia="MS Mincho" w:hAnsiTheme="minorBidi" w:cstheme="minorBidi"/>
        </w:rPr>
        <w:t>.” Since the full adoption of various provisions takes time, there has been improvement in practice in the community from the provided trainings such as knowledge sharing, humus (organic fertilizer), tea plantation with contouring, crop cultivation and soil preparation</w:t>
      </w:r>
      <w:r w:rsidR="00C92FF5" w:rsidRPr="000C6FE9">
        <w:rPr>
          <w:rFonts w:asciiTheme="minorBidi" w:eastAsia="MS Mincho" w:hAnsiTheme="minorBidi" w:cstheme="minorBidi"/>
        </w:rPr>
        <w:t>.</w:t>
      </w:r>
      <w:r w:rsidR="00304FB2">
        <w:rPr>
          <w:rFonts w:asciiTheme="minorBidi" w:eastAsia="MS Mincho" w:hAnsiTheme="minorBidi" w:cstheme="minorBidi"/>
        </w:rPr>
        <w:t>(Chart 18)</w:t>
      </w:r>
    </w:p>
    <w:p w:rsidR="00CE53FA" w:rsidRPr="000C6FE9" w:rsidRDefault="00CE53FA" w:rsidP="007C06FC">
      <w:pPr>
        <w:jc w:val="both"/>
        <w:rPr>
          <w:rFonts w:asciiTheme="minorBidi" w:eastAsia="MS Mincho" w:hAnsiTheme="minorBidi" w:cstheme="minorBidi"/>
        </w:rPr>
      </w:pPr>
    </w:p>
    <w:p w:rsidR="00447058" w:rsidRPr="000C6FE9" w:rsidRDefault="007C06FC" w:rsidP="00C92FF5">
      <w:pPr>
        <w:jc w:val="center"/>
        <w:rPr>
          <w:rFonts w:asciiTheme="minorBidi" w:eastAsia="MS Mincho" w:hAnsiTheme="minorBidi" w:cstheme="minorBidi"/>
          <w:i/>
          <w:iCs/>
        </w:rPr>
      </w:pPr>
      <w:r w:rsidRPr="000C6FE9">
        <w:rPr>
          <w:rFonts w:asciiTheme="minorBidi" w:eastAsia="MS Mincho" w:hAnsiTheme="minorBidi" w:cstheme="minorBidi"/>
          <w:i/>
          <w:iCs/>
          <w:noProof/>
          <w:lang w:val="en-AU" w:eastAsia="en-AU"/>
        </w:rPr>
        <w:lastRenderedPageBreak/>
        <w:drawing>
          <wp:inline distT="0" distB="0" distL="0" distR="0">
            <wp:extent cx="4657725" cy="3086100"/>
            <wp:effectExtent l="19050" t="0" r="9525" b="0"/>
            <wp:docPr id="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C92FF5" w:rsidRPr="000C6FE9">
        <w:rPr>
          <w:rFonts w:asciiTheme="minorBidi" w:eastAsia="MS Mincho" w:hAnsiTheme="minorBidi" w:cstheme="minorBidi"/>
          <w:i/>
          <w:iCs/>
        </w:rPr>
        <w:t>.</w:t>
      </w:r>
    </w:p>
    <w:p w:rsidR="00E53783" w:rsidRDefault="00E53783" w:rsidP="00471EE7">
      <w:pPr>
        <w:jc w:val="both"/>
        <w:rPr>
          <w:rFonts w:asciiTheme="minorBidi" w:eastAsia="MS Mincho" w:hAnsiTheme="minorBidi" w:cstheme="minorBidi"/>
          <w:i/>
          <w:iCs/>
          <w:u w:val="single"/>
        </w:rPr>
      </w:pPr>
    </w:p>
    <w:p w:rsidR="007C06FC" w:rsidRPr="00E53783" w:rsidRDefault="005A20B7" w:rsidP="00E53783">
      <w:pPr>
        <w:jc w:val="both"/>
        <w:rPr>
          <w:rFonts w:asciiTheme="minorBidi" w:eastAsia="MS Mincho" w:hAnsiTheme="minorBidi" w:cstheme="minorBidi"/>
          <w:i/>
          <w:iCs/>
          <w:u w:val="single"/>
        </w:rPr>
      </w:pPr>
      <w:r w:rsidRPr="00E53783">
        <w:rPr>
          <w:rFonts w:asciiTheme="minorBidi" w:eastAsia="MS Mincho" w:hAnsiTheme="minorBidi" w:cstheme="minorBidi"/>
          <w:i/>
          <w:iCs/>
          <w:u w:val="single"/>
        </w:rPr>
        <w:t>Agricultural Activities</w:t>
      </w:r>
    </w:p>
    <w:p w:rsidR="00C92FF5" w:rsidRPr="000C6FE9" w:rsidRDefault="00C92FF5" w:rsidP="00C92FF5">
      <w:pPr>
        <w:jc w:val="both"/>
        <w:rPr>
          <w:rFonts w:asciiTheme="minorBidi" w:eastAsia="MS Mincho" w:hAnsiTheme="minorBidi" w:cstheme="minorBidi"/>
        </w:rPr>
      </w:pPr>
      <w:r w:rsidRPr="000C6FE9">
        <w:rPr>
          <w:rFonts w:asciiTheme="minorBidi" w:eastAsia="MS Mincho" w:hAnsiTheme="minorBidi" w:cstheme="minorBidi"/>
        </w:rPr>
        <w:t>The main methods that have been adopt</w:t>
      </w:r>
      <w:r w:rsidR="00304FB2">
        <w:rPr>
          <w:rFonts w:asciiTheme="minorBidi" w:eastAsia="MS Mincho" w:hAnsiTheme="minorBidi" w:cstheme="minorBidi"/>
        </w:rPr>
        <w:t>ed</w:t>
      </w:r>
      <w:r w:rsidRPr="000C6FE9">
        <w:rPr>
          <w:rFonts w:asciiTheme="minorBidi" w:eastAsia="MS Mincho" w:hAnsiTheme="minorBidi" w:cstheme="minorBidi"/>
        </w:rPr>
        <w:t xml:space="preserve"> in agricultural activities </w:t>
      </w:r>
      <w:r w:rsidR="00304FB2">
        <w:rPr>
          <w:rFonts w:asciiTheme="minorBidi" w:eastAsia="MS Mincho" w:hAnsiTheme="minorBidi" w:cstheme="minorBidi"/>
        </w:rPr>
        <w:t>are</w:t>
      </w:r>
      <w:r w:rsidRPr="000C6FE9">
        <w:rPr>
          <w:rFonts w:asciiTheme="minorBidi" w:eastAsia="MS Mincho" w:hAnsiTheme="minorBidi" w:cstheme="minorBidi"/>
        </w:rPr>
        <w:t xml:space="preserve"> in contouring, crop diversification and soil line sowing. Tea is the major cultivated crop, but other crops such as maize, rice and pig breeding are also common activities. According to the data, 73% of respondents stated that contouring is a major improvement of the project, followed by soil line sowing (62%) and crop diversification (45%) indicating a satisfactory result</w:t>
      </w:r>
      <w:r w:rsidR="00304FB2">
        <w:rPr>
          <w:rFonts w:asciiTheme="minorBidi" w:eastAsia="MS Mincho" w:hAnsiTheme="minorBidi" w:cstheme="minorBidi"/>
        </w:rPr>
        <w:t>.</w:t>
      </w:r>
      <w:r w:rsidR="00160CFF">
        <w:rPr>
          <w:rFonts w:asciiTheme="minorBidi" w:eastAsia="MS Mincho" w:hAnsiTheme="minorBidi" w:cstheme="minorBidi"/>
        </w:rPr>
        <w:t xml:space="preserve"> </w:t>
      </w:r>
      <w:r w:rsidR="00304FB2" w:rsidRPr="000C6FE9">
        <w:rPr>
          <w:rFonts w:asciiTheme="minorBidi" w:eastAsia="MS Mincho" w:hAnsiTheme="minorBidi" w:cstheme="minorBidi"/>
        </w:rPr>
        <w:t xml:space="preserve">These </w:t>
      </w:r>
      <w:r w:rsidRPr="000C6FE9">
        <w:rPr>
          <w:rFonts w:asciiTheme="minorBidi" w:eastAsia="MS Mincho" w:hAnsiTheme="minorBidi" w:cstheme="minorBidi"/>
        </w:rPr>
        <w:t xml:space="preserve">are good practices </w:t>
      </w:r>
      <w:r w:rsidR="00304FB2">
        <w:rPr>
          <w:rFonts w:asciiTheme="minorBidi" w:eastAsia="MS Mincho" w:hAnsiTheme="minorBidi" w:cstheme="minorBidi"/>
        </w:rPr>
        <w:t xml:space="preserve">for </w:t>
      </w:r>
      <w:r w:rsidRPr="000C6FE9">
        <w:rPr>
          <w:rFonts w:asciiTheme="minorBidi" w:eastAsia="MS Mincho" w:hAnsiTheme="minorBidi" w:cstheme="minorBidi"/>
        </w:rPr>
        <w:t>initially expected outcome as well.</w:t>
      </w:r>
    </w:p>
    <w:p w:rsidR="00471EE7" w:rsidRDefault="00C92FF5" w:rsidP="00C92FF5">
      <w:pPr>
        <w:jc w:val="center"/>
        <w:rPr>
          <w:rFonts w:asciiTheme="minorBidi" w:eastAsia="MS Mincho" w:hAnsiTheme="minorBidi" w:cstheme="minorBidi"/>
        </w:rPr>
      </w:pPr>
      <w:r w:rsidRPr="000C6FE9">
        <w:rPr>
          <w:rFonts w:asciiTheme="minorBidi" w:eastAsia="MS Mincho" w:hAnsiTheme="minorBidi" w:cstheme="minorBidi"/>
          <w:noProof/>
          <w:lang w:val="en-AU" w:eastAsia="en-AU"/>
        </w:rPr>
        <w:drawing>
          <wp:inline distT="0" distB="0" distL="0" distR="0">
            <wp:extent cx="4572000" cy="2886075"/>
            <wp:effectExtent l="19050" t="0" r="19050" b="0"/>
            <wp:docPr id="9"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0C6FE9">
        <w:rPr>
          <w:rFonts w:asciiTheme="minorBidi" w:eastAsia="MS Mincho" w:hAnsiTheme="minorBidi" w:cstheme="minorBidi"/>
        </w:rPr>
        <w:t>.</w:t>
      </w:r>
    </w:p>
    <w:p w:rsidR="00304FB2" w:rsidRPr="000C6FE9" w:rsidRDefault="00304FB2" w:rsidP="00C92FF5">
      <w:pPr>
        <w:jc w:val="center"/>
        <w:rPr>
          <w:rFonts w:asciiTheme="minorBidi" w:eastAsia="MS Mincho" w:hAnsiTheme="minorBidi" w:cstheme="minorBidi"/>
        </w:rPr>
      </w:pPr>
    </w:p>
    <w:p w:rsidR="00C92FF5" w:rsidRPr="000C6FE9" w:rsidRDefault="00C92FF5" w:rsidP="00471EE7">
      <w:pPr>
        <w:jc w:val="both"/>
        <w:rPr>
          <w:rFonts w:asciiTheme="minorBidi" w:eastAsia="MS Mincho" w:hAnsiTheme="minorBidi" w:cstheme="minorBidi"/>
        </w:rPr>
      </w:pPr>
      <w:r w:rsidRPr="000C6FE9">
        <w:rPr>
          <w:rFonts w:asciiTheme="minorBidi" w:eastAsia="MS Mincho" w:hAnsiTheme="minorBidi" w:cstheme="minorBidi"/>
        </w:rPr>
        <w:t>A large number of households breed pigs</w:t>
      </w:r>
      <w:r w:rsidR="00A11555" w:rsidRPr="000C6FE9">
        <w:rPr>
          <w:rFonts w:asciiTheme="minorBidi" w:eastAsia="MS Mincho" w:hAnsiTheme="minorBidi" w:cstheme="minorBidi"/>
        </w:rPr>
        <w:t xml:space="preserve"> that complement family consumption </w:t>
      </w:r>
      <w:r w:rsidR="00304FB2">
        <w:rPr>
          <w:rFonts w:asciiTheme="minorBidi" w:eastAsia="MS Mincho" w:hAnsiTheme="minorBidi" w:cstheme="minorBidi"/>
        </w:rPr>
        <w:t>but for additional income they sometimes sell pigs.</w:t>
      </w:r>
      <w:r w:rsidR="00A11555" w:rsidRPr="000C6FE9">
        <w:rPr>
          <w:rFonts w:asciiTheme="minorBidi" w:eastAsia="MS Mincho" w:hAnsiTheme="minorBidi" w:cstheme="minorBidi"/>
        </w:rPr>
        <w:t xml:space="preserve"> The growing of other crops such as maize and rice is very common in the community. However, lack of market access was the most concerning factor </w:t>
      </w:r>
      <w:r w:rsidR="00A11555" w:rsidRPr="000C6FE9">
        <w:rPr>
          <w:rFonts w:asciiTheme="minorBidi" w:eastAsia="MS Mincho" w:hAnsiTheme="minorBidi" w:cstheme="minorBidi"/>
        </w:rPr>
        <w:lastRenderedPageBreak/>
        <w:t>expressed by the communities. If market</w:t>
      </w:r>
      <w:r w:rsidR="00304FB2">
        <w:rPr>
          <w:rFonts w:asciiTheme="minorBidi" w:eastAsia="MS Mincho" w:hAnsiTheme="minorBidi" w:cstheme="minorBidi"/>
        </w:rPr>
        <w:t>ing</w:t>
      </w:r>
      <w:r w:rsidR="00A11555" w:rsidRPr="000C6FE9">
        <w:rPr>
          <w:rFonts w:asciiTheme="minorBidi" w:eastAsia="MS Mincho" w:hAnsiTheme="minorBidi" w:cstheme="minorBidi"/>
        </w:rPr>
        <w:t xml:space="preserve"> channel</w:t>
      </w:r>
      <w:r w:rsidR="00304FB2">
        <w:rPr>
          <w:rFonts w:asciiTheme="minorBidi" w:eastAsia="MS Mincho" w:hAnsiTheme="minorBidi" w:cstheme="minorBidi"/>
        </w:rPr>
        <w:t>s</w:t>
      </w:r>
      <w:r w:rsidR="00A11555" w:rsidRPr="000C6FE9">
        <w:rPr>
          <w:rFonts w:asciiTheme="minorBidi" w:eastAsia="MS Mincho" w:hAnsiTheme="minorBidi" w:cstheme="minorBidi"/>
        </w:rPr>
        <w:t xml:space="preserve"> can be sought, these </w:t>
      </w:r>
      <w:r w:rsidR="00304FB2">
        <w:rPr>
          <w:rFonts w:asciiTheme="minorBidi" w:eastAsia="MS Mincho" w:hAnsiTheme="minorBidi" w:cstheme="minorBidi"/>
        </w:rPr>
        <w:t xml:space="preserve">sales from </w:t>
      </w:r>
      <w:r w:rsidR="00A11555" w:rsidRPr="000C6FE9">
        <w:rPr>
          <w:rFonts w:asciiTheme="minorBidi" w:eastAsia="MS Mincho" w:hAnsiTheme="minorBidi" w:cstheme="minorBidi"/>
        </w:rPr>
        <w:t xml:space="preserve">crops can </w:t>
      </w:r>
      <w:r w:rsidR="00304FB2">
        <w:rPr>
          <w:rFonts w:asciiTheme="minorBidi" w:eastAsia="MS Mincho" w:hAnsiTheme="minorBidi" w:cstheme="minorBidi"/>
        </w:rPr>
        <w:t>lead</w:t>
      </w:r>
      <w:r w:rsidR="00A11555" w:rsidRPr="000C6FE9">
        <w:rPr>
          <w:rFonts w:asciiTheme="minorBidi" w:eastAsia="MS Mincho" w:hAnsiTheme="minorBidi" w:cstheme="minorBidi"/>
        </w:rPr>
        <w:t xml:space="preserve"> to </w:t>
      </w:r>
      <w:r w:rsidR="00304FB2">
        <w:rPr>
          <w:rFonts w:asciiTheme="minorBidi" w:eastAsia="MS Mincho" w:hAnsiTheme="minorBidi" w:cstheme="minorBidi"/>
        </w:rPr>
        <w:t xml:space="preserve">an </w:t>
      </w:r>
      <w:r w:rsidR="00A11555" w:rsidRPr="000C6FE9">
        <w:rPr>
          <w:rFonts w:asciiTheme="minorBidi" w:eastAsia="MS Mincho" w:hAnsiTheme="minorBidi" w:cstheme="minorBidi"/>
        </w:rPr>
        <w:t xml:space="preserve">income increase apart from family consumption. Interestingly, the growing of walnut was found </w:t>
      </w:r>
      <w:r w:rsidR="00304FB2">
        <w:rPr>
          <w:rFonts w:asciiTheme="minorBidi" w:eastAsia="MS Mincho" w:hAnsiTheme="minorBidi" w:cstheme="minorBidi"/>
        </w:rPr>
        <w:t>and as there is</w:t>
      </w:r>
      <w:r w:rsidR="00A11555" w:rsidRPr="000C6FE9">
        <w:rPr>
          <w:rFonts w:asciiTheme="minorBidi" w:eastAsia="MS Mincho" w:hAnsiTheme="minorBidi" w:cstheme="minorBidi"/>
        </w:rPr>
        <w:t xml:space="preserve"> market </w:t>
      </w:r>
      <w:r w:rsidR="00117082">
        <w:rPr>
          <w:rFonts w:asciiTheme="minorBidi" w:eastAsia="MS Mincho" w:hAnsiTheme="minorBidi" w:cstheme="minorBidi"/>
        </w:rPr>
        <w:t xml:space="preserve">potential it </w:t>
      </w:r>
      <w:r w:rsidR="00457EC8">
        <w:rPr>
          <w:rFonts w:asciiTheme="minorBidi" w:eastAsia="MS Mincho" w:hAnsiTheme="minorBidi" w:cstheme="minorBidi"/>
        </w:rPr>
        <w:t>should</w:t>
      </w:r>
      <w:r w:rsidR="00A11555" w:rsidRPr="000C6FE9">
        <w:rPr>
          <w:rFonts w:asciiTheme="minorBidi" w:eastAsia="MS Mincho" w:hAnsiTheme="minorBidi" w:cstheme="minorBidi"/>
        </w:rPr>
        <w:t xml:space="preserve"> be considered for future program</w:t>
      </w:r>
      <w:r w:rsidR="00117082">
        <w:rPr>
          <w:rFonts w:asciiTheme="minorBidi" w:eastAsia="MS Mincho" w:hAnsiTheme="minorBidi" w:cstheme="minorBidi"/>
        </w:rPr>
        <w:t>s</w:t>
      </w:r>
      <w:r w:rsidR="00A11555" w:rsidRPr="000C6FE9">
        <w:rPr>
          <w:rFonts w:asciiTheme="minorBidi" w:eastAsia="MS Mincho" w:hAnsiTheme="minorBidi" w:cstheme="minorBidi"/>
        </w:rPr>
        <w:t>.</w:t>
      </w:r>
    </w:p>
    <w:p w:rsidR="00A11555" w:rsidRPr="000C6FE9" w:rsidRDefault="00A11555" w:rsidP="00471EE7">
      <w:pPr>
        <w:jc w:val="both"/>
        <w:rPr>
          <w:rFonts w:asciiTheme="minorBidi" w:eastAsia="MS Mincho" w:hAnsiTheme="minorBidi" w:cstheme="minorBidi"/>
        </w:rPr>
      </w:pPr>
    </w:p>
    <w:p w:rsidR="00A11555" w:rsidRPr="000C6FE9" w:rsidRDefault="00A11555" w:rsidP="00471EE7">
      <w:pPr>
        <w:jc w:val="both"/>
        <w:rPr>
          <w:rFonts w:asciiTheme="minorBidi" w:eastAsia="MS Mincho" w:hAnsiTheme="minorBidi" w:cstheme="minorBidi"/>
        </w:rPr>
      </w:pPr>
      <w:r w:rsidRPr="000C6FE9">
        <w:rPr>
          <w:rFonts w:asciiTheme="minorBidi" w:eastAsia="MS Mincho" w:hAnsiTheme="minorBidi" w:cstheme="minorBidi"/>
        </w:rPr>
        <w:t xml:space="preserve">The evaluation team found that access to water supply is not a problem since most farmers benefited from </w:t>
      </w:r>
      <w:r w:rsidR="00117082" w:rsidRPr="000C6FE9">
        <w:rPr>
          <w:rFonts w:asciiTheme="minorBidi" w:eastAsia="MS Mincho" w:hAnsiTheme="minorBidi" w:cstheme="minorBidi"/>
        </w:rPr>
        <w:t xml:space="preserve">Irrigation Canal Construction </w:t>
      </w:r>
      <w:r w:rsidRPr="000C6FE9">
        <w:rPr>
          <w:rFonts w:asciiTheme="minorBidi" w:eastAsia="MS Mincho" w:hAnsiTheme="minorBidi" w:cstheme="minorBidi"/>
        </w:rPr>
        <w:t>(ICC). The community cited that the maintenance and monitoring of ICC would be important to ensure the availability of irrigation water all year round. Some farmers stated that the built-up ICC is far away from village</w:t>
      </w:r>
      <w:r w:rsidR="00117082">
        <w:rPr>
          <w:rFonts w:asciiTheme="minorBidi" w:eastAsia="MS Mincho" w:hAnsiTheme="minorBidi" w:cstheme="minorBidi"/>
        </w:rPr>
        <w:t>s</w:t>
      </w:r>
      <w:r w:rsidRPr="000C6FE9">
        <w:rPr>
          <w:rFonts w:asciiTheme="minorBidi" w:eastAsia="MS Mincho" w:hAnsiTheme="minorBidi" w:cstheme="minorBidi"/>
        </w:rPr>
        <w:t xml:space="preserve"> that could take 10 hours by foot</w:t>
      </w:r>
      <w:r w:rsidR="00E14BF5" w:rsidRPr="000C6FE9">
        <w:rPr>
          <w:rFonts w:asciiTheme="minorBidi" w:eastAsia="MS Mincho" w:hAnsiTheme="minorBidi" w:cstheme="minorBidi"/>
        </w:rPr>
        <w:t>. In some cases, CARE did</w:t>
      </w:r>
      <w:r w:rsidR="00117082">
        <w:rPr>
          <w:rFonts w:asciiTheme="minorBidi" w:eastAsia="MS Mincho" w:hAnsiTheme="minorBidi" w:cstheme="minorBidi"/>
        </w:rPr>
        <w:t xml:space="preserve"> not</w:t>
      </w:r>
      <w:r w:rsidR="00E14BF5" w:rsidRPr="000C6FE9">
        <w:rPr>
          <w:rFonts w:asciiTheme="minorBidi" w:eastAsia="MS Mincho" w:hAnsiTheme="minorBidi" w:cstheme="minorBidi"/>
        </w:rPr>
        <w:t xml:space="preserve"> provide water </w:t>
      </w:r>
      <w:r w:rsidR="00117082">
        <w:rPr>
          <w:rFonts w:asciiTheme="minorBidi" w:eastAsia="MS Mincho" w:hAnsiTheme="minorBidi" w:cstheme="minorBidi"/>
        </w:rPr>
        <w:t>for it</w:t>
      </w:r>
      <w:r w:rsidR="00E14BF5" w:rsidRPr="000C6FE9">
        <w:rPr>
          <w:rFonts w:asciiTheme="minorBidi" w:eastAsia="MS Mincho" w:hAnsiTheme="minorBidi" w:cstheme="minorBidi"/>
        </w:rPr>
        <w:t xml:space="preserve"> has been provided by other NGO</w:t>
      </w:r>
      <w:r w:rsidR="00117082">
        <w:rPr>
          <w:rFonts w:asciiTheme="minorBidi" w:eastAsia="MS Mincho" w:hAnsiTheme="minorBidi" w:cstheme="minorBidi"/>
        </w:rPr>
        <w:t>s</w:t>
      </w:r>
      <w:r w:rsidR="00E14BF5" w:rsidRPr="000C6FE9">
        <w:rPr>
          <w:rFonts w:asciiTheme="minorBidi" w:eastAsia="MS Mincho" w:hAnsiTheme="minorBidi" w:cstheme="minorBidi"/>
        </w:rPr>
        <w:t xml:space="preserve"> such as AMDA to avoid overlapping. Bric</w:t>
      </w:r>
      <w:r w:rsidR="00117082">
        <w:rPr>
          <w:rFonts w:asciiTheme="minorBidi" w:eastAsia="MS Mincho" w:hAnsiTheme="minorBidi" w:cstheme="minorBidi"/>
        </w:rPr>
        <w:t>k</w:t>
      </w:r>
      <w:r w:rsidR="00E14BF5" w:rsidRPr="000C6FE9">
        <w:rPr>
          <w:rFonts w:asciiTheme="minorBidi" w:eastAsia="MS Mincho" w:hAnsiTheme="minorBidi" w:cstheme="minorBidi"/>
        </w:rPr>
        <w:t xml:space="preserve"> pond</w:t>
      </w:r>
      <w:r w:rsidR="00117082">
        <w:rPr>
          <w:rFonts w:asciiTheme="minorBidi" w:eastAsia="MS Mincho" w:hAnsiTheme="minorBidi" w:cstheme="minorBidi"/>
        </w:rPr>
        <w:t>s</w:t>
      </w:r>
      <w:r w:rsidR="00E14BF5" w:rsidRPr="000C6FE9">
        <w:rPr>
          <w:rFonts w:asciiTheme="minorBidi" w:eastAsia="MS Mincho" w:hAnsiTheme="minorBidi" w:cstheme="minorBidi"/>
        </w:rPr>
        <w:t xml:space="preserve"> supported by CARE which could contain 100 gallon </w:t>
      </w:r>
      <w:r w:rsidR="00117082" w:rsidRPr="000C6FE9">
        <w:rPr>
          <w:rFonts w:asciiTheme="minorBidi" w:eastAsia="MS Mincho" w:hAnsiTheme="minorBidi" w:cstheme="minorBidi"/>
        </w:rPr>
        <w:t>were</w:t>
      </w:r>
      <w:r w:rsidR="00E14BF5" w:rsidRPr="000C6FE9">
        <w:rPr>
          <w:rFonts w:asciiTheme="minorBidi" w:eastAsia="MS Mincho" w:hAnsiTheme="minorBidi" w:cstheme="minorBidi"/>
        </w:rPr>
        <w:t xml:space="preserve"> also used by farmers. The provision of water supply in fact</w:t>
      </w:r>
      <w:r w:rsidR="00117082">
        <w:rPr>
          <w:rFonts w:asciiTheme="minorBidi" w:eastAsia="MS Mincho" w:hAnsiTheme="minorBidi" w:cstheme="minorBidi"/>
        </w:rPr>
        <w:t>,</w:t>
      </w:r>
      <w:r w:rsidR="00E14BF5" w:rsidRPr="000C6FE9">
        <w:rPr>
          <w:rFonts w:asciiTheme="minorBidi" w:eastAsia="MS Mincho" w:hAnsiTheme="minorBidi" w:cstheme="minorBidi"/>
        </w:rPr>
        <w:t xml:space="preserve"> largely helped New Farm Land and crops cultivation.</w:t>
      </w:r>
    </w:p>
    <w:p w:rsidR="00C92FF5" w:rsidRPr="000C6FE9" w:rsidRDefault="00C92FF5" w:rsidP="00471EE7">
      <w:pPr>
        <w:jc w:val="both"/>
        <w:rPr>
          <w:rFonts w:asciiTheme="minorBidi" w:eastAsia="MS Mincho" w:hAnsiTheme="minorBidi" w:cstheme="minorBidi"/>
        </w:rPr>
      </w:pPr>
    </w:p>
    <w:p w:rsidR="005A20B7" w:rsidRPr="00E53783" w:rsidRDefault="00EF0D48" w:rsidP="00471EE7">
      <w:pPr>
        <w:jc w:val="both"/>
        <w:rPr>
          <w:rFonts w:asciiTheme="minorBidi" w:eastAsia="MS Mincho" w:hAnsiTheme="minorBidi" w:cstheme="minorBidi"/>
          <w:u w:val="single"/>
        </w:rPr>
      </w:pPr>
      <w:r w:rsidRPr="00E53783">
        <w:rPr>
          <w:rFonts w:asciiTheme="minorBidi" w:eastAsia="MS Mincho" w:hAnsiTheme="minorBidi" w:cstheme="minorBidi"/>
          <w:i/>
          <w:iCs/>
          <w:u w:val="single"/>
        </w:rPr>
        <w:t xml:space="preserve">Tea Activities </w:t>
      </w:r>
    </w:p>
    <w:p w:rsidR="00C72602" w:rsidRPr="000C6FE9" w:rsidRDefault="00C72602" w:rsidP="00471EE7">
      <w:pPr>
        <w:jc w:val="both"/>
        <w:rPr>
          <w:rFonts w:asciiTheme="minorBidi" w:eastAsia="MS Mincho" w:hAnsiTheme="minorBidi" w:cstheme="minorBidi"/>
        </w:rPr>
      </w:pPr>
      <w:r w:rsidRPr="000C6FE9">
        <w:rPr>
          <w:rFonts w:asciiTheme="minorBidi" w:eastAsia="MS Mincho" w:hAnsiTheme="minorBidi" w:cstheme="minorBidi"/>
        </w:rPr>
        <w:t xml:space="preserve">Access to tea market and level of production are important factors of the project effectiveness. The majority of the study areas </w:t>
      </w:r>
      <w:r w:rsidR="00117082">
        <w:rPr>
          <w:rFonts w:asciiTheme="minorBidi" w:eastAsia="MS Mincho" w:hAnsiTheme="minorBidi" w:cstheme="minorBidi"/>
        </w:rPr>
        <w:t>emphasizes</w:t>
      </w:r>
      <w:r w:rsidR="00160CFF">
        <w:rPr>
          <w:rFonts w:asciiTheme="minorBidi" w:eastAsia="MS Mincho" w:hAnsiTheme="minorBidi" w:cstheme="minorBidi"/>
        </w:rPr>
        <w:t xml:space="preserve"> </w:t>
      </w:r>
      <w:r w:rsidRPr="000C6FE9">
        <w:rPr>
          <w:rFonts w:asciiTheme="minorBidi" w:eastAsia="MS Mincho" w:hAnsiTheme="minorBidi" w:cstheme="minorBidi"/>
        </w:rPr>
        <w:t xml:space="preserve">tea plantation. Most of the </w:t>
      </w:r>
      <w:r w:rsidR="00A920BC" w:rsidRPr="000C6FE9">
        <w:rPr>
          <w:rFonts w:asciiTheme="minorBidi" w:eastAsia="MS Mincho" w:hAnsiTheme="minorBidi" w:cstheme="minorBidi"/>
        </w:rPr>
        <w:t>tea produced in villages is</w:t>
      </w:r>
      <w:r w:rsidRPr="000C6FE9">
        <w:rPr>
          <w:rFonts w:asciiTheme="minorBidi" w:eastAsia="MS Mincho" w:hAnsiTheme="minorBidi" w:cstheme="minorBidi"/>
        </w:rPr>
        <w:t xml:space="preserve"> sold to Tar Shwe Tan market (known as 5-day market).</w:t>
      </w:r>
      <w:r w:rsidR="004D13A5" w:rsidRPr="000C6FE9">
        <w:rPr>
          <w:rFonts w:asciiTheme="minorBidi" w:eastAsia="MS Mincho" w:hAnsiTheme="minorBidi" w:cstheme="minorBidi"/>
        </w:rPr>
        <w:t xml:space="preserve"> Some farmers from Shau Kai also come to sell tea in Tar Shwe Tan market. The selling period is around March and April. As there is no such thing as payment of tax, tea production is seen as a good incentive.</w:t>
      </w:r>
    </w:p>
    <w:p w:rsidR="004D13A5" w:rsidRPr="000C6FE9" w:rsidRDefault="00BC5BBB" w:rsidP="00BC5BBB">
      <w:pPr>
        <w:jc w:val="center"/>
        <w:rPr>
          <w:rFonts w:asciiTheme="minorBidi" w:eastAsia="MS Mincho" w:hAnsiTheme="minorBidi" w:cstheme="minorBidi"/>
        </w:rPr>
      </w:pPr>
      <w:r w:rsidRPr="000C6FE9">
        <w:rPr>
          <w:rFonts w:asciiTheme="minorBidi" w:eastAsia="MS Mincho" w:hAnsiTheme="minorBidi" w:cstheme="minorBidi"/>
          <w:noProof/>
          <w:lang w:val="en-AU" w:eastAsia="en-AU"/>
        </w:rPr>
        <w:drawing>
          <wp:inline distT="0" distB="0" distL="0" distR="0">
            <wp:extent cx="3289944" cy="2466975"/>
            <wp:effectExtent l="19050" t="0" r="5706" b="0"/>
            <wp:docPr id="19" name="Picture 20" descr="C:\Users\g42\Desktop\CARE Myanmar\KLRP_Photo\Nan Kaw\DSC0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42\Desktop\CARE Myanmar\KLRP_Photo\Nan Kaw\DSC00450.JPG"/>
                    <pic:cNvPicPr>
                      <a:picLocks noChangeAspect="1" noChangeArrowheads="1"/>
                    </pic:cNvPicPr>
                  </pic:nvPicPr>
                  <pic:blipFill>
                    <a:blip r:embed="rId40" cstate="print"/>
                    <a:srcRect/>
                    <a:stretch>
                      <a:fillRect/>
                    </a:stretch>
                  </pic:blipFill>
                  <pic:spPr bwMode="auto">
                    <a:xfrm>
                      <a:off x="0" y="0"/>
                      <a:ext cx="3289905" cy="2466946"/>
                    </a:xfrm>
                    <a:prstGeom prst="rect">
                      <a:avLst/>
                    </a:prstGeom>
                    <a:noFill/>
                    <a:ln w="9525">
                      <a:noFill/>
                      <a:miter lim="800000"/>
                      <a:headEnd/>
                      <a:tailEnd/>
                    </a:ln>
                  </pic:spPr>
                </pic:pic>
              </a:graphicData>
            </a:graphic>
          </wp:inline>
        </w:drawing>
      </w:r>
    </w:p>
    <w:p w:rsidR="00BC5BBB" w:rsidRDefault="00BC5BBB" w:rsidP="00BC5BBB">
      <w:pPr>
        <w:jc w:val="center"/>
        <w:rPr>
          <w:rFonts w:asciiTheme="minorBidi" w:eastAsia="MS Mincho" w:hAnsiTheme="minorBidi" w:cstheme="minorBidi"/>
          <w:i/>
          <w:iCs/>
        </w:rPr>
      </w:pPr>
      <w:r w:rsidRPr="000C6FE9">
        <w:rPr>
          <w:rFonts w:asciiTheme="minorBidi" w:eastAsia="MS Mincho" w:hAnsiTheme="minorBidi" w:cstheme="minorBidi"/>
          <w:i/>
          <w:iCs/>
        </w:rPr>
        <w:t>Tea plants with contouring</w:t>
      </w:r>
    </w:p>
    <w:p w:rsidR="00E53783" w:rsidRPr="000C6FE9" w:rsidRDefault="00E53783" w:rsidP="00BC5BBB">
      <w:pPr>
        <w:jc w:val="center"/>
        <w:rPr>
          <w:rFonts w:asciiTheme="minorBidi" w:eastAsia="MS Mincho" w:hAnsiTheme="minorBidi" w:cstheme="minorBidi"/>
          <w:i/>
          <w:iCs/>
        </w:rPr>
      </w:pPr>
    </w:p>
    <w:p w:rsidR="00991987" w:rsidRPr="000C6FE9" w:rsidRDefault="004D13A5" w:rsidP="00BC5BBB">
      <w:pPr>
        <w:jc w:val="both"/>
        <w:rPr>
          <w:rFonts w:asciiTheme="minorBidi" w:eastAsia="MS Mincho" w:hAnsiTheme="minorBidi" w:cstheme="minorBidi"/>
        </w:rPr>
      </w:pPr>
      <w:r w:rsidRPr="000C6FE9">
        <w:rPr>
          <w:rFonts w:asciiTheme="minorBidi" w:eastAsia="MS Mincho" w:hAnsiTheme="minorBidi" w:cstheme="minorBidi"/>
        </w:rPr>
        <w:t xml:space="preserve">Depending on the quality of tea, prices are different. In general, </w:t>
      </w:r>
      <w:r w:rsidR="00117082">
        <w:rPr>
          <w:rFonts w:asciiTheme="minorBidi" w:eastAsia="MS Mincho" w:hAnsiTheme="minorBidi" w:cstheme="minorBidi"/>
        </w:rPr>
        <w:t xml:space="preserve">the production rate of tea is </w:t>
      </w:r>
      <w:r w:rsidRPr="000C6FE9">
        <w:rPr>
          <w:rFonts w:asciiTheme="minorBidi" w:eastAsia="MS Mincho" w:hAnsiTheme="minorBidi" w:cstheme="minorBidi"/>
        </w:rPr>
        <w:t>15 viss per Mu is produced in which the price ranges from 2</w:t>
      </w:r>
      <w:r w:rsidR="00117082">
        <w:rPr>
          <w:rFonts w:asciiTheme="minorBidi" w:eastAsia="MS Mincho" w:hAnsiTheme="minorBidi" w:cstheme="minorBidi"/>
        </w:rPr>
        <w:t xml:space="preserve"> to </w:t>
      </w:r>
      <w:r w:rsidRPr="000C6FE9">
        <w:rPr>
          <w:rFonts w:asciiTheme="minorBidi" w:eastAsia="MS Mincho" w:hAnsiTheme="minorBidi" w:cstheme="minorBidi"/>
        </w:rPr>
        <w:t xml:space="preserve">30 yuan per viss. For bad quality, </w:t>
      </w:r>
      <w:r w:rsidR="00117082">
        <w:rPr>
          <w:rFonts w:asciiTheme="minorBidi" w:eastAsia="MS Mincho" w:hAnsiTheme="minorBidi" w:cstheme="minorBidi"/>
        </w:rPr>
        <w:t xml:space="preserve">the market price is </w:t>
      </w:r>
      <w:r w:rsidRPr="000C6FE9">
        <w:rPr>
          <w:rFonts w:asciiTheme="minorBidi" w:eastAsia="MS Mincho" w:hAnsiTheme="minorBidi" w:cstheme="minorBidi"/>
        </w:rPr>
        <w:t xml:space="preserve">15-16 yuan per viss. The transportation charge (by car) </w:t>
      </w:r>
      <w:r w:rsidR="00117082">
        <w:rPr>
          <w:rFonts w:asciiTheme="minorBidi" w:eastAsia="MS Mincho" w:hAnsiTheme="minorBidi" w:cstheme="minorBidi"/>
        </w:rPr>
        <w:t>for</w:t>
      </w:r>
      <w:r w:rsidRPr="000C6FE9">
        <w:rPr>
          <w:rFonts w:asciiTheme="minorBidi" w:eastAsia="MS Mincho" w:hAnsiTheme="minorBidi" w:cstheme="minorBidi"/>
        </w:rPr>
        <w:t xml:space="preserve"> one bag of tea to Tar Shwe Tan market from villages, </w:t>
      </w:r>
      <w:r w:rsidR="00117082">
        <w:rPr>
          <w:rFonts w:asciiTheme="minorBidi" w:eastAsia="MS Mincho" w:hAnsiTheme="minorBidi" w:cstheme="minorBidi"/>
        </w:rPr>
        <w:t xml:space="preserve">which is </w:t>
      </w:r>
      <w:r w:rsidRPr="000C6FE9">
        <w:rPr>
          <w:rFonts w:asciiTheme="minorBidi" w:eastAsia="MS Mincho" w:hAnsiTheme="minorBidi" w:cstheme="minorBidi"/>
        </w:rPr>
        <w:t xml:space="preserve">equivalent to 30 viss, is 5 yuan which is </w:t>
      </w:r>
      <w:r w:rsidR="00117082">
        <w:rPr>
          <w:rFonts w:asciiTheme="minorBidi" w:eastAsia="MS Mincho" w:hAnsiTheme="minorBidi" w:cstheme="minorBidi"/>
        </w:rPr>
        <w:t xml:space="preserve">a </w:t>
      </w:r>
      <w:r w:rsidRPr="000C6FE9">
        <w:rPr>
          <w:rFonts w:asciiTheme="minorBidi" w:eastAsia="MS Mincho" w:hAnsiTheme="minorBidi" w:cstheme="minorBidi"/>
        </w:rPr>
        <w:t>relatively reasonable fee farmers can afford. Kokang traders as well as Chinese traders are the most frequent buyers. It was learned that Chinese traders sometimes go directly to villages to collect produced tea, and there is no such thing as advanced payment which is a good thing.</w:t>
      </w:r>
      <w:r w:rsidR="001C137F" w:rsidRPr="000C6FE9">
        <w:rPr>
          <w:rFonts w:asciiTheme="minorBidi" w:eastAsia="MS Mincho" w:hAnsiTheme="minorBidi" w:cstheme="minorBidi"/>
        </w:rPr>
        <w:t xml:space="preserve"> According to the two scholars </w:t>
      </w:r>
      <w:r w:rsidR="00117082">
        <w:rPr>
          <w:rFonts w:asciiTheme="minorBidi" w:eastAsia="MS Mincho" w:hAnsiTheme="minorBidi" w:cstheme="minorBidi"/>
        </w:rPr>
        <w:t xml:space="preserve">who </w:t>
      </w:r>
      <w:r w:rsidR="001C137F" w:rsidRPr="000C6FE9">
        <w:rPr>
          <w:rFonts w:asciiTheme="minorBidi" w:eastAsia="MS Mincho" w:hAnsiTheme="minorBidi" w:cstheme="minorBidi"/>
        </w:rPr>
        <w:t>came back from China, there is a positive prospect of tea market and better quality and they pointed out the importance of a well-functioning tea processing factory.</w:t>
      </w:r>
    </w:p>
    <w:p w:rsidR="00991987" w:rsidRPr="000C6FE9" w:rsidRDefault="001C137F" w:rsidP="001C137F">
      <w:pPr>
        <w:jc w:val="both"/>
        <w:rPr>
          <w:rFonts w:asciiTheme="minorBidi" w:eastAsia="MS Mincho" w:hAnsiTheme="minorBidi" w:cstheme="minorBidi"/>
        </w:rPr>
      </w:pPr>
      <w:r w:rsidRPr="000C6FE9">
        <w:rPr>
          <w:rFonts w:asciiTheme="minorBidi" w:eastAsia="MS Mincho" w:hAnsiTheme="minorBidi" w:cstheme="minorBidi"/>
        </w:rPr>
        <w:t>L</w:t>
      </w:r>
      <w:r w:rsidR="00C72602" w:rsidRPr="000C6FE9">
        <w:rPr>
          <w:rFonts w:asciiTheme="minorBidi" w:eastAsia="MS Mincho" w:hAnsiTheme="minorBidi" w:cstheme="minorBidi"/>
        </w:rPr>
        <w:t>and that was</w:t>
      </w:r>
      <w:r w:rsidRPr="000C6FE9">
        <w:rPr>
          <w:rFonts w:asciiTheme="minorBidi" w:eastAsia="MS Mincho" w:hAnsiTheme="minorBidi" w:cstheme="minorBidi"/>
        </w:rPr>
        <w:t xml:space="preserve"> previously</w:t>
      </w:r>
      <w:r w:rsidR="00C72602" w:rsidRPr="000C6FE9">
        <w:rPr>
          <w:rFonts w:asciiTheme="minorBidi" w:eastAsia="MS Mincho" w:hAnsiTheme="minorBidi" w:cstheme="minorBidi"/>
        </w:rPr>
        <w:t xml:space="preserve"> used for opium cultivation cannot be used for tea, but other crops such as maize</w:t>
      </w:r>
      <w:r w:rsidRPr="000C6FE9">
        <w:rPr>
          <w:rFonts w:asciiTheme="minorBidi" w:eastAsia="MS Mincho" w:hAnsiTheme="minorBidi" w:cstheme="minorBidi"/>
        </w:rPr>
        <w:t xml:space="preserve"> and</w:t>
      </w:r>
      <w:r w:rsidR="00C72602" w:rsidRPr="000C6FE9">
        <w:rPr>
          <w:rFonts w:asciiTheme="minorBidi" w:eastAsia="MS Mincho" w:hAnsiTheme="minorBidi" w:cstheme="minorBidi"/>
        </w:rPr>
        <w:t xml:space="preserve"> walnut </w:t>
      </w:r>
      <w:r w:rsidRPr="000C6FE9">
        <w:rPr>
          <w:rFonts w:asciiTheme="minorBidi" w:eastAsia="MS Mincho" w:hAnsiTheme="minorBidi" w:cstheme="minorBidi"/>
        </w:rPr>
        <w:t>can be grown</w:t>
      </w:r>
      <w:r w:rsidR="00C72602" w:rsidRPr="000C6FE9">
        <w:rPr>
          <w:rFonts w:asciiTheme="minorBidi" w:eastAsia="MS Mincho" w:hAnsiTheme="minorBidi" w:cstheme="minorBidi"/>
        </w:rPr>
        <w:t>.</w:t>
      </w:r>
      <w:r w:rsidRPr="000C6FE9">
        <w:rPr>
          <w:rFonts w:asciiTheme="minorBidi" w:eastAsia="MS Mincho" w:hAnsiTheme="minorBidi" w:cstheme="minorBidi"/>
        </w:rPr>
        <w:t xml:space="preserve"> The growing of such maize and walnut still remain </w:t>
      </w:r>
      <w:r w:rsidR="00117082">
        <w:rPr>
          <w:rFonts w:asciiTheme="minorBidi" w:eastAsia="MS Mincho" w:hAnsiTheme="minorBidi" w:cstheme="minorBidi"/>
        </w:rPr>
        <w:t xml:space="preserve">as </w:t>
      </w:r>
      <w:r w:rsidRPr="000C6FE9">
        <w:rPr>
          <w:rFonts w:asciiTheme="minorBidi" w:eastAsia="MS Mincho" w:hAnsiTheme="minorBidi" w:cstheme="minorBidi"/>
        </w:rPr>
        <w:t>small-</w:t>
      </w:r>
      <w:r w:rsidRPr="000C6FE9">
        <w:rPr>
          <w:rFonts w:asciiTheme="minorBidi" w:eastAsia="MS Mincho" w:hAnsiTheme="minorBidi" w:cstheme="minorBidi"/>
        </w:rPr>
        <w:lastRenderedPageBreak/>
        <w:t>scale as in the mid-term review. It was found that g</w:t>
      </w:r>
      <w:r w:rsidR="00C72602" w:rsidRPr="000C6FE9">
        <w:rPr>
          <w:rFonts w:asciiTheme="minorBidi" w:eastAsia="MS Mincho" w:hAnsiTheme="minorBidi" w:cstheme="minorBidi"/>
        </w:rPr>
        <w:t xml:space="preserve">rowing of walnut is mostly dominated by </w:t>
      </w:r>
      <w:r w:rsidRPr="000C6FE9">
        <w:rPr>
          <w:rFonts w:asciiTheme="minorBidi" w:eastAsia="MS Mincho" w:hAnsiTheme="minorBidi" w:cstheme="minorBidi"/>
        </w:rPr>
        <w:t xml:space="preserve">better-off </w:t>
      </w:r>
      <w:r w:rsidR="00C72602" w:rsidRPr="000C6FE9">
        <w:rPr>
          <w:rFonts w:asciiTheme="minorBidi" w:eastAsia="MS Mincho" w:hAnsiTheme="minorBidi" w:cstheme="minorBidi"/>
        </w:rPr>
        <w:t>people who produced opium in the past</w:t>
      </w:r>
      <w:r w:rsidR="00160CFF">
        <w:rPr>
          <w:rFonts w:asciiTheme="minorBidi" w:eastAsia="MS Mincho" w:hAnsiTheme="minorBidi" w:cstheme="minorBidi"/>
        </w:rPr>
        <w:t xml:space="preserve"> </w:t>
      </w:r>
      <w:r w:rsidR="002608FF">
        <w:rPr>
          <w:rFonts w:asciiTheme="minorBidi" w:eastAsia="MS Mincho" w:hAnsiTheme="minorBidi" w:cstheme="minorBidi"/>
        </w:rPr>
        <w:t xml:space="preserve">and </w:t>
      </w:r>
      <w:r w:rsidRPr="000C6FE9">
        <w:rPr>
          <w:rFonts w:asciiTheme="minorBidi" w:eastAsia="MS Mincho" w:hAnsiTheme="minorBidi" w:cstheme="minorBidi"/>
        </w:rPr>
        <w:t xml:space="preserve">who now also </w:t>
      </w:r>
      <w:r w:rsidR="002608FF">
        <w:rPr>
          <w:rFonts w:asciiTheme="minorBidi" w:eastAsia="MS Mincho" w:hAnsiTheme="minorBidi" w:cstheme="minorBidi"/>
        </w:rPr>
        <w:t>grow</w:t>
      </w:r>
      <w:r w:rsidRPr="000C6FE9">
        <w:rPr>
          <w:rFonts w:asciiTheme="minorBidi" w:eastAsia="MS Mincho" w:hAnsiTheme="minorBidi" w:cstheme="minorBidi"/>
        </w:rPr>
        <w:t xml:space="preserve"> rubber</w:t>
      </w:r>
      <w:r w:rsidR="00C72602" w:rsidRPr="000C6FE9">
        <w:rPr>
          <w:rFonts w:asciiTheme="minorBidi" w:eastAsia="MS Mincho" w:hAnsiTheme="minorBidi" w:cstheme="minorBidi"/>
        </w:rPr>
        <w:t>.</w:t>
      </w:r>
      <w:r w:rsidRPr="000C6FE9">
        <w:rPr>
          <w:rFonts w:asciiTheme="minorBidi" w:eastAsia="MS Mincho" w:hAnsiTheme="minorBidi" w:cstheme="minorBidi"/>
        </w:rPr>
        <w:t xml:space="preserve"> Many farmers expressed their incompetency to catch up with these people. Thus, future program</w:t>
      </w:r>
      <w:r w:rsidR="002608FF">
        <w:rPr>
          <w:rFonts w:asciiTheme="minorBidi" w:eastAsia="MS Mincho" w:hAnsiTheme="minorBidi" w:cstheme="minorBidi"/>
        </w:rPr>
        <w:t>s</w:t>
      </w:r>
      <w:r w:rsidRPr="000C6FE9">
        <w:rPr>
          <w:rFonts w:asciiTheme="minorBidi" w:eastAsia="MS Mincho" w:hAnsiTheme="minorBidi" w:cstheme="minorBidi"/>
        </w:rPr>
        <w:t xml:space="preserve"> could be aimed at maximizing walnut production with a greater participation of farmers.</w:t>
      </w:r>
      <w:r w:rsidR="00160CFF">
        <w:rPr>
          <w:rFonts w:asciiTheme="minorBidi" w:eastAsia="MS Mincho" w:hAnsiTheme="minorBidi" w:cstheme="minorBidi"/>
        </w:rPr>
        <w:t xml:space="preserve"> </w:t>
      </w:r>
      <w:r w:rsidRPr="000C6FE9">
        <w:rPr>
          <w:rFonts w:asciiTheme="minorBidi" w:eastAsia="MS Mincho" w:hAnsiTheme="minorBidi" w:cstheme="minorBidi"/>
        </w:rPr>
        <w:t xml:space="preserve">The presence of </w:t>
      </w:r>
      <w:r w:rsidR="00C72602" w:rsidRPr="000C6FE9">
        <w:rPr>
          <w:rFonts w:asciiTheme="minorBidi" w:eastAsia="MS Mincho" w:hAnsiTheme="minorBidi" w:cstheme="minorBidi"/>
        </w:rPr>
        <w:t>tea consultant</w:t>
      </w:r>
      <w:r w:rsidR="002608FF">
        <w:rPr>
          <w:rFonts w:asciiTheme="minorBidi" w:eastAsia="MS Mincho" w:hAnsiTheme="minorBidi" w:cstheme="minorBidi"/>
        </w:rPr>
        <w:t>s</w:t>
      </w:r>
      <w:r w:rsidRPr="000C6FE9">
        <w:rPr>
          <w:rFonts w:asciiTheme="minorBidi" w:eastAsia="MS Mincho" w:hAnsiTheme="minorBidi" w:cstheme="minorBidi"/>
        </w:rPr>
        <w:t xml:space="preserve"> from CARE who closely monitor and advice farmers about tea production as well as market opportunit</w:t>
      </w:r>
      <w:r w:rsidR="002608FF">
        <w:rPr>
          <w:rFonts w:asciiTheme="minorBidi" w:eastAsia="MS Mincho" w:hAnsiTheme="minorBidi" w:cstheme="minorBidi"/>
        </w:rPr>
        <w:t>ies</w:t>
      </w:r>
      <w:r w:rsidRPr="000C6FE9">
        <w:rPr>
          <w:rFonts w:asciiTheme="minorBidi" w:eastAsia="MS Mincho" w:hAnsiTheme="minorBidi" w:cstheme="minorBidi"/>
        </w:rPr>
        <w:t xml:space="preserve"> is a particularly motivating factor </w:t>
      </w:r>
      <w:r w:rsidR="002608FF">
        <w:rPr>
          <w:rFonts w:asciiTheme="minorBidi" w:eastAsia="MS Mincho" w:hAnsiTheme="minorBidi" w:cstheme="minorBidi"/>
        </w:rPr>
        <w:t>for</w:t>
      </w:r>
      <w:r w:rsidRPr="000C6FE9">
        <w:rPr>
          <w:rFonts w:asciiTheme="minorBidi" w:eastAsia="MS Mincho" w:hAnsiTheme="minorBidi" w:cstheme="minorBidi"/>
        </w:rPr>
        <w:t xml:space="preserve"> future program</w:t>
      </w:r>
      <w:r w:rsidR="002608FF">
        <w:rPr>
          <w:rFonts w:asciiTheme="minorBidi" w:eastAsia="MS Mincho" w:hAnsiTheme="minorBidi" w:cstheme="minorBidi"/>
        </w:rPr>
        <w:t>s</w:t>
      </w:r>
      <w:r w:rsidRPr="000C6FE9">
        <w:rPr>
          <w:rFonts w:asciiTheme="minorBidi" w:eastAsia="MS Mincho" w:hAnsiTheme="minorBidi" w:cstheme="minorBidi"/>
        </w:rPr>
        <w:t>.</w:t>
      </w:r>
    </w:p>
    <w:p w:rsidR="007C06FC" w:rsidRPr="000C6FE9" w:rsidRDefault="007C06FC" w:rsidP="00471EE7">
      <w:pPr>
        <w:jc w:val="both"/>
        <w:rPr>
          <w:rFonts w:asciiTheme="minorBidi" w:eastAsia="MS Mincho" w:hAnsiTheme="minorBidi" w:cstheme="minorBidi"/>
        </w:rPr>
      </w:pPr>
    </w:p>
    <w:p w:rsidR="005A20B7" w:rsidRPr="00E53783" w:rsidRDefault="005A20B7" w:rsidP="00471EE7">
      <w:pPr>
        <w:jc w:val="both"/>
        <w:rPr>
          <w:rFonts w:asciiTheme="minorBidi" w:eastAsia="MS Mincho" w:hAnsiTheme="minorBidi" w:cstheme="minorBidi"/>
          <w:u w:val="single"/>
        </w:rPr>
      </w:pPr>
      <w:r w:rsidRPr="00E53783">
        <w:rPr>
          <w:rFonts w:asciiTheme="minorBidi" w:eastAsia="MS Mincho" w:hAnsiTheme="minorBidi" w:cstheme="minorBidi"/>
          <w:i/>
          <w:iCs/>
          <w:u w:val="single"/>
        </w:rPr>
        <w:t>Livestock Activities</w:t>
      </w:r>
    </w:p>
    <w:p w:rsidR="00471EE7" w:rsidRDefault="00C726D2" w:rsidP="00471EE7">
      <w:pPr>
        <w:jc w:val="both"/>
        <w:rPr>
          <w:rFonts w:asciiTheme="minorBidi" w:eastAsia="MS Mincho" w:hAnsiTheme="minorBidi" w:cstheme="minorBidi"/>
        </w:rPr>
      </w:pPr>
      <w:r w:rsidRPr="000C6FE9">
        <w:rPr>
          <w:rFonts w:asciiTheme="minorBidi" w:eastAsia="MS Mincho" w:hAnsiTheme="minorBidi" w:cstheme="minorBidi"/>
        </w:rPr>
        <w:t>Livestock activity in the project</w:t>
      </w:r>
      <w:r w:rsidR="00160CFF">
        <w:rPr>
          <w:rFonts w:asciiTheme="minorBidi" w:eastAsia="MS Mincho" w:hAnsiTheme="minorBidi" w:cstheme="minorBidi"/>
        </w:rPr>
        <w:t xml:space="preserve"> </w:t>
      </w:r>
      <w:r w:rsidRPr="000C6FE9">
        <w:rPr>
          <w:rFonts w:asciiTheme="minorBidi" w:eastAsia="MS Mincho" w:hAnsiTheme="minorBidi" w:cstheme="minorBidi"/>
        </w:rPr>
        <w:t xml:space="preserve">focused </w:t>
      </w:r>
      <w:r w:rsidR="00B214ED">
        <w:rPr>
          <w:rFonts w:asciiTheme="minorBidi" w:eastAsia="MS Mincho" w:hAnsiTheme="minorBidi" w:cstheme="minorBidi"/>
        </w:rPr>
        <w:t xml:space="preserve">solely </w:t>
      </w:r>
      <w:r w:rsidRPr="000C6FE9">
        <w:rPr>
          <w:rFonts w:asciiTheme="minorBidi" w:eastAsia="MS Mincho" w:hAnsiTheme="minorBidi" w:cstheme="minorBidi"/>
        </w:rPr>
        <w:t xml:space="preserve">on the provision of piglets. The majority of households that were visited raise at least one pig. Pig </w:t>
      </w:r>
      <w:r w:rsidR="00B214ED">
        <w:rPr>
          <w:rFonts w:asciiTheme="minorBidi" w:eastAsia="MS Mincho" w:hAnsiTheme="minorBidi" w:cstheme="minorBidi"/>
        </w:rPr>
        <w:t>breeding</w:t>
      </w:r>
      <w:r w:rsidRPr="000C6FE9">
        <w:rPr>
          <w:rFonts w:asciiTheme="minorBidi" w:eastAsia="MS Mincho" w:hAnsiTheme="minorBidi" w:cstheme="minorBidi"/>
        </w:rPr>
        <w:t xml:space="preserve"> however</w:t>
      </w:r>
      <w:r w:rsidR="00B214ED">
        <w:rPr>
          <w:rFonts w:asciiTheme="minorBidi" w:eastAsia="MS Mincho" w:hAnsiTheme="minorBidi" w:cstheme="minorBidi"/>
        </w:rPr>
        <w:t>,</w:t>
      </w:r>
      <w:r w:rsidRPr="000C6FE9">
        <w:rPr>
          <w:rFonts w:asciiTheme="minorBidi" w:eastAsia="MS Mincho" w:hAnsiTheme="minorBidi" w:cstheme="minorBidi"/>
        </w:rPr>
        <w:t xml:space="preserve"> is not necessarily aimed for marketing but for family consumption. Only a few households were found to sell pork especially after they had </w:t>
      </w:r>
      <w:r w:rsidR="00B214ED">
        <w:rPr>
          <w:rFonts w:asciiTheme="minorBidi" w:eastAsia="MS Mincho" w:hAnsiTheme="minorBidi" w:cstheme="minorBidi"/>
        </w:rPr>
        <w:t>bred another</w:t>
      </w:r>
      <w:r w:rsidRPr="000C6FE9">
        <w:rPr>
          <w:rFonts w:asciiTheme="minorBidi" w:eastAsia="MS Mincho" w:hAnsiTheme="minorBidi" w:cstheme="minorBidi"/>
        </w:rPr>
        <w:t xml:space="preserve"> piglet. Pig breeding is also used as </w:t>
      </w:r>
      <w:r w:rsidR="00B214ED">
        <w:rPr>
          <w:rFonts w:asciiTheme="minorBidi" w:eastAsia="MS Mincho" w:hAnsiTheme="minorBidi" w:cstheme="minorBidi"/>
        </w:rPr>
        <w:t xml:space="preserve">a </w:t>
      </w:r>
      <w:r w:rsidRPr="000C6FE9">
        <w:rPr>
          <w:rFonts w:asciiTheme="minorBidi" w:eastAsia="MS Mincho" w:hAnsiTheme="minorBidi" w:cstheme="minorBidi"/>
        </w:rPr>
        <w:t>saving mechanism that actually contributes to children education and other cost</w:t>
      </w:r>
      <w:r w:rsidR="00B214ED">
        <w:rPr>
          <w:rFonts w:asciiTheme="minorBidi" w:eastAsia="MS Mincho" w:hAnsiTheme="minorBidi" w:cstheme="minorBidi"/>
        </w:rPr>
        <w:t>s</w:t>
      </w:r>
      <w:r w:rsidRPr="000C6FE9">
        <w:rPr>
          <w:rFonts w:asciiTheme="minorBidi" w:eastAsia="MS Mincho" w:hAnsiTheme="minorBidi" w:cstheme="minorBidi"/>
        </w:rPr>
        <w:t xml:space="preserve"> on non-food items.</w:t>
      </w:r>
      <w:r w:rsidR="00C21F60" w:rsidRPr="000C6FE9">
        <w:rPr>
          <w:rFonts w:asciiTheme="minorBidi" w:eastAsia="MS Mincho" w:hAnsiTheme="minorBidi" w:cstheme="minorBidi"/>
        </w:rPr>
        <w:t xml:space="preserve"> One piglet could be sold at 1050 </w:t>
      </w:r>
      <w:r w:rsidR="00B214ED" w:rsidRPr="000C6FE9">
        <w:rPr>
          <w:rFonts w:asciiTheme="minorBidi" w:eastAsia="MS Mincho" w:hAnsiTheme="minorBidi" w:cstheme="minorBidi"/>
        </w:rPr>
        <w:t>Yuan</w:t>
      </w:r>
      <w:r w:rsidR="00C21F60" w:rsidRPr="000C6FE9">
        <w:rPr>
          <w:rFonts w:asciiTheme="minorBidi" w:eastAsia="MS Mincho" w:hAnsiTheme="minorBidi" w:cstheme="minorBidi"/>
        </w:rPr>
        <w:t xml:space="preserve"> which can survive the family for a month. Thus</w:t>
      </w:r>
      <w:r w:rsidR="00B214ED">
        <w:rPr>
          <w:rFonts w:asciiTheme="minorBidi" w:eastAsia="MS Mincho" w:hAnsiTheme="minorBidi" w:cstheme="minorBidi"/>
        </w:rPr>
        <w:t>,</w:t>
      </w:r>
      <w:r w:rsidR="00C21F60" w:rsidRPr="000C6FE9">
        <w:rPr>
          <w:rFonts w:asciiTheme="minorBidi" w:eastAsia="MS Mincho" w:hAnsiTheme="minorBidi" w:cstheme="minorBidi"/>
        </w:rPr>
        <w:t xml:space="preserve"> pig breeding is as popular as tea plantation in some areas.</w:t>
      </w:r>
      <w:r w:rsidRPr="000C6FE9">
        <w:rPr>
          <w:rFonts w:asciiTheme="minorBidi" w:eastAsia="MS Mincho" w:hAnsiTheme="minorBidi" w:cstheme="minorBidi"/>
        </w:rPr>
        <w:t xml:space="preserve"> It was learned that some households cannot give space for </w:t>
      </w:r>
      <w:r w:rsidR="00160CFF" w:rsidRPr="000C6FE9">
        <w:rPr>
          <w:rFonts w:asciiTheme="minorBidi" w:eastAsia="MS Mincho" w:hAnsiTheme="minorBidi" w:cstheme="minorBidi"/>
        </w:rPr>
        <w:t>pigsti</w:t>
      </w:r>
      <w:r w:rsidR="00160CFF">
        <w:rPr>
          <w:rFonts w:asciiTheme="minorBidi" w:eastAsia="MS Mincho" w:hAnsiTheme="minorBidi" w:cstheme="minorBidi"/>
        </w:rPr>
        <w:t>es</w:t>
      </w:r>
      <w:r w:rsidR="00C21F60" w:rsidRPr="000C6FE9">
        <w:rPr>
          <w:rFonts w:asciiTheme="minorBidi" w:eastAsia="MS Mincho" w:hAnsiTheme="minorBidi" w:cstheme="minorBidi"/>
        </w:rPr>
        <w:t xml:space="preserve"> due to small compound</w:t>
      </w:r>
      <w:r w:rsidR="00B214ED">
        <w:rPr>
          <w:rFonts w:asciiTheme="minorBidi" w:eastAsia="MS Mincho" w:hAnsiTheme="minorBidi" w:cstheme="minorBidi"/>
        </w:rPr>
        <w:t>s</w:t>
      </w:r>
      <w:r w:rsidR="00C21F60" w:rsidRPr="000C6FE9">
        <w:rPr>
          <w:rFonts w:asciiTheme="minorBidi" w:eastAsia="MS Mincho" w:hAnsiTheme="minorBidi" w:cstheme="minorBidi"/>
        </w:rPr>
        <w:t xml:space="preserve">, thus releasing </w:t>
      </w:r>
      <w:r w:rsidR="00B214ED">
        <w:rPr>
          <w:rFonts w:asciiTheme="minorBidi" w:eastAsia="MS Mincho" w:hAnsiTheme="minorBidi" w:cstheme="minorBidi"/>
        </w:rPr>
        <w:t xml:space="preserve">the pigs </w:t>
      </w:r>
      <w:r w:rsidR="00C21F60" w:rsidRPr="000C6FE9">
        <w:rPr>
          <w:rFonts w:asciiTheme="minorBidi" w:eastAsia="MS Mincho" w:hAnsiTheme="minorBidi" w:cstheme="minorBidi"/>
        </w:rPr>
        <w:t xml:space="preserve">outside the home. However, the majority of pig breeders have well-structured </w:t>
      </w:r>
      <w:r w:rsidR="00160CFF" w:rsidRPr="000C6FE9">
        <w:rPr>
          <w:rFonts w:asciiTheme="minorBidi" w:eastAsia="MS Mincho" w:hAnsiTheme="minorBidi" w:cstheme="minorBidi"/>
        </w:rPr>
        <w:t>pigsti</w:t>
      </w:r>
      <w:r w:rsidR="00160CFF">
        <w:rPr>
          <w:rFonts w:asciiTheme="minorBidi" w:eastAsia="MS Mincho" w:hAnsiTheme="minorBidi" w:cstheme="minorBidi"/>
        </w:rPr>
        <w:t>es</w:t>
      </w:r>
      <w:r w:rsidR="00C21F60" w:rsidRPr="000C6FE9">
        <w:rPr>
          <w:rFonts w:asciiTheme="minorBidi" w:eastAsia="MS Mincho" w:hAnsiTheme="minorBidi" w:cstheme="minorBidi"/>
        </w:rPr>
        <w:t xml:space="preserve"> in which its manure is used for home gardening. </w:t>
      </w:r>
    </w:p>
    <w:p w:rsidR="00E53783" w:rsidRPr="000C6FE9" w:rsidRDefault="00E53783" w:rsidP="00471EE7">
      <w:pPr>
        <w:jc w:val="both"/>
        <w:rPr>
          <w:rFonts w:asciiTheme="minorBidi" w:eastAsia="MS Mincho" w:hAnsiTheme="minorBidi" w:cstheme="minorBidi"/>
        </w:rPr>
      </w:pPr>
    </w:p>
    <w:p w:rsidR="00E53783" w:rsidRDefault="00C21F60" w:rsidP="00160CFF">
      <w:pPr>
        <w:jc w:val="center"/>
        <w:rPr>
          <w:rFonts w:asciiTheme="minorBidi" w:eastAsia="MS Mincho" w:hAnsiTheme="minorBidi" w:cstheme="minorBidi"/>
        </w:rPr>
      </w:pPr>
      <w:r w:rsidRPr="000C6FE9">
        <w:rPr>
          <w:rFonts w:asciiTheme="minorBidi" w:eastAsia="MS Mincho" w:hAnsiTheme="minorBidi" w:cstheme="minorBidi"/>
          <w:noProof/>
          <w:lang w:val="en-AU" w:eastAsia="en-AU"/>
        </w:rPr>
        <w:drawing>
          <wp:inline distT="0" distB="0" distL="0" distR="0">
            <wp:extent cx="3076575" cy="2306981"/>
            <wp:effectExtent l="19050" t="0" r="9525" b="0"/>
            <wp:docPr id="16" name="Picture 1" descr="C:\Users\g42\Desktop\CARE Myanmar\KLRP_Photo\Cha Haw_Pilot\YLT (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42\Desktop\CARE Myanmar\KLRP_Photo\Cha Haw_Pilot\YLT (755).JPG"/>
                    <pic:cNvPicPr>
                      <a:picLocks noChangeAspect="1" noChangeArrowheads="1"/>
                    </pic:cNvPicPr>
                  </pic:nvPicPr>
                  <pic:blipFill>
                    <a:blip r:embed="rId41" cstate="print"/>
                    <a:srcRect/>
                    <a:stretch>
                      <a:fillRect/>
                    </a:stretch>
                  </pic:blipFill>
                  <pic:spPr bwMode="auto">
                    <a:xfrm>
                      <a:off x="0" y="0"/>
                      <a:ext cx="3077065" cy="2307348"/>
                    </a:xfrm>
                    <a:prstGeom prst="rect">
                      <a:avLst/>
                    </a:prstGeom>
                    <a:noFill/>
                    <a:ln w="9525">
                      <a:noFill/>
                      <a:miter lim="800000"/>
                      <a:headEnd/>
                      <a:tailEnd/>
                    </a:ln>
                  </pic:spPr>
                </pic:pic>
              </a:graphicData>
            </a:graphic>
          </wp:inline>
        </w:drawing>
      </w:r>
    </w:p>
    <w:p w:rsidR="00160CFF" w:rsidRDefault="00160CFF" w:rsidP="00160CFF">
      <w:pPr>
        <w:jc w:val="center"/>
        <w:rPr>
          <w:rFonts w:asciiTheme="minorBidi" w:eastAsia="MS Mincho" w:hAnsiTheme="minorBidi" w:cstheme="minorBidi"/>
        </w:rPr>
      </w:pPr>
      <w:r>
        <w:rPr>
          <w:rFonts w:asciiTheme="minorBidi" w:eastAsia="MS Mincho" w:hAnsiTheme="minorBidi" w:cstheme="minorBidi"/>
        </w:rPr>
        <w:t>Three pigs in a well-built pigsty</w:t>
      </w:r>
    </w:p>
    <w:p w:rsidR="00160CFF" w:rsidRPr="000C6FE9" w:rsidRDefault="00160CFF" w:rsidP="00160CFF">
      <w:pPr>
        <w:jc w:val="center"/>
        <w:rPr>
          <w:rFonts w:asciiTheme="minorBidi" w:eastAsia="MS Mincho" w:hAnsiTheme="minorBidi" w:cstheme="minorBidi"/>
          <w:i/>
          <w:iCs/>
        </w:rPr>
      </w:pPr>
    </w:p>
    <w:p w:rsidR="0055196D" w:rsidRPr="000C6FE9" w:rsidRDefault="0055196D" w:rsidP="0055196D">
      <w:pPr>
        <w:jc w:val="both"/>
        <w:rPr>
          <w:rFonts w:asciiTheme="minorBidi" w:eastAsia="MS Mincho" w:hAnsiTheme="minorBidi" w:cstheme="minorBidi"/>
        </w:rPr>
      </w:pPr>
      <w:r w:rsidRPr="000C6FE9">
        <w:rPr>
          <w:rFonts w:asciiTheme="minorBidi" w:eastAsia="MS Mincho" w:hAnsiTheme="minorBidi" w:cstheme="minorBidi"/>
        </w:rPr>
        <w:t xml:space="preserve">Animal health workers received training and </w:t>
      </w:r>
      <w:r w:rsidR="00B214ED" w:rsidRPr="000C6FE9">
        <w:rPr>
          <w:rFonts w:asciiTheme="minorBidi" w:eastAsia="MS Mincho" w:hAnsiTheme="minorBidi" w:cstheme="minorBidi"/>
        </w:rPr>
        <w:t>after certificate</w:t>
      </w:r>
      <w:r w:rsidR="00B214ED">
        <w:rPr>
          <w:rFonts w:asciiTheme="minorBidi" w:eastAsia="MS Mincho" w:hAnsiTheme="minorBidi" w:cstheme="minorBidi"/>
        </w:rPr>
        <w:t>s</w:t>
      </w:r>
      <w:r w:rsidR="00B214ED" w:rsidRPr="000C6FE9">
        <w:rPr>
          <w:rFonts w:asciiTheme="minorBidi" w:eastAsia="MS Mincho" w:hAnsiTheme="minorBidi" w:cstheme="minorBidi"/>
        </w:rPr>
        <w:t xml:space="preserve"> w</w:t>
      </w:r>
      <w:r w:rsidR="00B214ED">
        <w:rPr>
          <w:rFonts w:asciiTheme="minorBidi" w:eastAsia="MS Mincho" w:hAnsiTheme="minorBidi" w:cstheme="minorBidi"/>
        </w:rPr>
        <w:t>ere</w:t>
      </w:r>
      <w:r w:rsidR="00B214ED" w:rsidRPr="000C6FE9">
        <w:rPr>
          <w:rFonts w:asciiTheme="minorBidi" w:eastAsia="MS Mincho" w:hAnsiTheme="minorBidi" w:cstheme="minorBidi"/>
        </w:rPr>
        <w:t xml:space="preserve"> issued to them</w:t>
      </w:r>
      <w:r w:rsidR="00B214ED">
        <w:rPr>
          <w:rFonts w:asciiTheme="minorBidi" w:eastAsia="MS Mincho" w:hAnsiTheme="minorBidi" w:cstheme="minorBidi"/>
        </w:rPr>
        <w:t xml:space="preserve">, they can give </w:t>
      </w:r>
      <w:r w:rsidRPr="000C6FE9">
        <w:rPr>
          <w:rFonts w:asciiTheme="minorBidi" w:eastAsia="MS Mincho" w:hAnsiTheme="minorBidi" w:cstheme="minorBidi"/>
        </w:rPr>
        <w:t xml:space="preserve">treatment in villages. They have </w:t>
      </w:r>
      <w:r w:rsidR="00B214ED">
        <w:rPr>
          <w:rFonts w:asciiTheme="minorBidi" w:eastAsia="MS Mincho" w:hAnsiTheme="minorBidi" w:cstheme="minorBidi"/>
        </w:rPr>
        <w:t xml:space="preserve">a </w:t>
      </w:r>
      <w:r w:rsidRPr="000C6FE9">
        <w:rPr>
          <w:rFonts w:asciiTheme="minorBidi" w:eastAsia="MS Mincho" w:hAnsiTheme="minorBidi" w:cstheme="minorBidi"/>
        </w:rPr>
        <w:t xml:space="preserve">medical box and sample of medicines which are shared to pig breeders. While the existence of AHW is </w:t>
      </w:r>
      <w:r w:rsidR="00B214ED">
        <w:rPr>
          <w:rFonts w:asciiTheme="minorBidi" w:eastAsia="MS Mincho" w:hAnsiTheme="minorBidi" w:cstheme="minorBidi"/>
        </w:rPr>
        <w:t>relevant</w:t>
      </w:r>
      <w:r w:rsidRPr="000C6FE9">
        <w:rPr>
          <w:rFonts w:asciiTheme="minorBidi" w:eastAsia="MS Mincho" w:hAnsiTheme="minorBidi" w:cstheme="minorBidi"/>
        </w:rPr>
        <w:t xml:space="preserve"> for some pig breeders, most </w:t>
      </w:r>
      <w:r w:rsidR="00B214ED">
        <w:rPr>
          <w:rFonts w:asciiTheme="minorBidi" w:eastAsia="MS Mincho" w:hAnsiTheme="minorBidi" w:cstheme="minorBidi"/>
        </w:rPr>
        <w:t>breeders</w:t>
      </w:r>
      <w:r w:rsidRPr="000C6FE9">
        <w:rPr>
          <w:rFonts w:asciiTheme="minorBidi" w:eastAsia="MS Mincho" w:hAnsiTheme="minorBidi" w:cstheme="minorBidi"/>
        </w:rPr>
        <w:t xml:space="preserve"> attempt to treat the pigs themselves by buying medicines and syringe</w:t>
      </w:r>
      <w:r w:rsidR="008A7BA4">
        <w:rPr>
          <w:rFonts w:asciiTheme="minorBidi" w:eastAsia="MS Mincho" w:hAnsiTheme="minorBidi" w:cstheme="minorBidi"/>
        </w:rPr>
        <w:t>s</w:t>
      </w:r>
      <w:r w:rsidRPr="000C6FE9">
        <w:rPr>
          <w:rFonts w:asciiTheme="minorBidi" w:eastAsia="MS Mincho" w:hAnsiTheme="minorBidi" w:cstheme="minorBidi"/>
        </w:rPr>
        <w:t>. In some villages during the study, AHW was not there due to working in China. It was found that some AHW give treatment for free of charge, some charge 5</w:t>
      </w:r>
      <w:r w:rsidR="008A7BA4">
        <w:rPr>
          <w:rFonts w:asciiTheme="minorBidi" w:eastAsia="MS Mincho" w:hAnsiTheme="minorBidi" w:cstheme="minorBidi"/>
        </w:rPr>
        <w:t xml:space="preserve"> to </w:t>
      </w:r>
      <w:r w:rsidRPr="000C6FE9">
        <w:rPr>
          <w:rFonts w:asciiTheme="minorBidi" w:eastAsia="MS Mincho" w:hAnsiTheme="minorBidi" w:cstheme="minorBidi"/>
        </w:rPr>
        <w:t xml:space="preserve">20 </w:t>
      </w:r>
      <w:r w:rsidR="008A7BA4" w:rsidRPr="000C6FE9">
        <w:rPr>
          <w:rFonts w:asciiTheme="minorBidi" w:eastAsia="MS Mincho" w:hAnsiTheme="minorBidi" w:cstheme="minorBidi"/>
        </w:rPr>
        <w:t xml:space="preserve">Yuan </w:t>
      </w:r>
      <w:r w:rsidRPr="000C6FE9">
        <w:rPr>
          <w:rFonts w:asciiTheme="minorBidi" w:eastAsia="MS Mincho" w:hAnsiTheme="minorBidi" w:cstheme="minorBidi"/>
        </w:rPr>
        <w:t>f</w:t>
      </w:r>
      <w:r w:rsidR="008A7BA4">
        <w:rPr>
          <w:rFonts w:asciiTheme="minorBidi" w:eastAsia="MS Mincho" w:hAnsiTheme="minorBidi" w:cstheme="minorBidi"/>
        </w:rPr>
        <w:t>or medicine fee. In this regard</w:t>
      </w:r>
      <w:r w:rsidRPr="000C6FE9">
        <w:rPr>
          <w:rFonts w:asciiTheme="minorBidi" w:eastAsia="MS Mincho" w:hAnsiTheme="minorBidi" w:cstheme="minorBidi"/>
        </w:rPr>
        <w:t>, ways should be made for AHW</w:t>
      </w:r>
      <w:r w:rsidR="008A7BA4">
        <w:rPr>
          <w:rFonts w:asciiTheme="minorBidi" w:eastAsia="MS Mincho" w:hAnsiTheme="minorBidi" w:cstheme="minorBidi"/>
        </w:rPr>
        <w:t>s</w:t>
      </w:r>
      <w:r w:rsidRPr="000C6FE9">
        <w:rPr>
          <w:rFonts w:asciiTheme="minorBidi" w:eastAsia="MS Mincho" w:hAnsiTheme="minorBidi" w:cstheme="minorBidi"/>
        </w:rPr>
        <w:t xml:space="preserve"> so that they earn </w:t>
      </w:r>
      <w:r w:rsidR="008A7BA4">
        <w:rPr>
          <w:rFonts w:asciiTheme="minorBidi" w:eastAsia="MS Mincho" w:hAnsiTheme="minorBidi" w:cstheme="minorBidi"/>
        </w:rPr>
        <w:t>income</w:t>
      </w:r>
      <w:r w:rsidRPr="000C6FE9">
        <w:rPr>
          <w:rFonts w:asciiTheme="minorBidi" w:eastAsia="MS Mincho" w:hAnsiTheme="minorBidi" w:cstheme="minorBidi"/>
        </w:rPr>
        <w:t xml:space="preserve"> from their knowledge as well as this would be a motivating factor beneficial to the community as a whole. Compared to the mid-term review, there was found</w:t>
      </w:r>
      <w:r w:rsidR="008A7BA4">
        <w:rPr>
          <w:rFonts w:asciiTheme="minorBidi" w:eastAsia="MS Mincho" w:hAnsiTheme="minorBidi" w:cstheme="minorBidi"/>
        </w:rPr>
        <w:t xml:space="preserve"> a</w:t>
      </w:r>
      <w:r w:rsidRPr="000C6FE9">
        <w:rPr>
          <w:rFonts w:asciiTheme="minorBidi" w:eastAsia="MS Mincho" w:hAnsiTheme="minorBidi" w:cstheme="minorBidi"/>
        </w:rPr>
        <w:t xml:space="preserve"> better health status of the pigs, and no major occurrence of disease was reported.</w:t>
      </w:r>
    </w:p>
    <w:p w:rsidR="0055196D" w:rsidRPr="000C6FE9" w:rsidRDefault="0055196D" w:rsidP="0055196D">
      <w:pPr>
        <w:jc w:val="both"/>
        <w:rPr>
          <w:rFonts w:asciiTheme="minorBidi" w:eastAsia="MS Mincho" w:hAnsiTheme="minorBidi" w:cstheme="minorBidi"/>
        </w:rPr>
      </w:pPr>
    </w:p>
    <w:p w:rsidR="007C06FC" w:rsidRPr="000C6FE9" w:rsidRDefault="0055196D" w:rsidP="00412D2E">
      <w:pPr>
        <w:jc w:val="both"/>
        <w:rPr>
          <w:rFonts w:asciiTheme="minorBidi" w:eastAsia="MS Mincho" w:hAnsiTheme="minorBidi" w:cstheme="minorBidi"/>
        </w:rPr>
      </w:pPr>
      <w:r w:rsidRPr="000C6FE9">
        <w:rPr>
          <w:rFonts w:asciiTheme="minorBidi" w:eastAsia="MS Mincho" w:hAnsiTheme="minorBidi" w:cstheme="minorBidi"/>
        </w:rPr>
        <w:t>The introduction of high protein forage was a successful operation that accelerated livestock activities. But the end of the project saw that there has been less activity of</w:t>
      </w:r>
      <w:r w:rsidR="00B84652" w:rsidRPr="000C6FE9">
        <w:rPr>
          <w:rFonts w:asciiTheme="minorBidi" w:eastAsia="MS Mincho" w:hAnsiTheme="minorBidi" w:cstheme="minorBidi"/>
        </w:rPr>
        <w:t xml:space="preserve"> developing fodder. </w:t>
      </w:r>
      <w:r w:rsidR="00B84652" w:rsidRPr="000C6FE9">
        <w:rPr>
          <w:rFonts w:asciiTheme="minorBidi" w:eastAsia="MS Mincho" w:hAnsiTheme="minorBidi" w:cstheme="minorBidi"/>
        </w:rPr>
        <w:lastRenderedPageBreak/>
        <w:t xml:space="preserve">Splendor variety was said to be better </w:t>
      </w:r>
      <w:r w:rsidR="008A7BA4">
        <w:rPr>
          <w:rFonts w:asciiTheme="minorBidi" w:eastAsia="MS Mincho" w:hAnsiTheme="minorBidi" w:cstheme="minorBidi"/>
        </w:rPr>
        <w:t>as it</w:t>
      </w:r>
      <w:r w:rsidR="00B84652" w:rsidRPr="000C6FE9">
        <w:rPr>
          <w:rFonts w:asciiTheme="minorBidi" w:eastAsia="MS Mincho" w:hAnsiTheme="minorBidi" w:cstheme="minorBidi"/>
        </w:rPr>
        <w:t xml:space="preserve"> can resist weather. However, Alfafa variety was report</w:t>
      </w:r>
      <w:r w:rsidR="008A7BA4">
        <w:rPr>
          <w:rFonts w:asciiTheme="minorBidi" w:eastAsia="MS Mincho" w:hAnsiTheme="minorBidi" w:cstheme="minorBidi"/>
        </w:rPr>
        <w:t>ed</w:t>
      </w:r>
      <w:r w:rsidR="00B84652" w:rsidRPr="000C6FE9">
        <w:rPr>
          <w:rFonts w:asciiTheme="minorBidi" w:eastAsia="MS Mincho" w:hAnsiTheme="minorBidi" w:cstheme="minorBidi"/>
        </w:rPr>
        <w:t xml:space="preserve"> to die during </w:t>
      </w:r>
      <w:r w:rsidR="008A7BA4">
        <w:rPr>
          <w:rFonts w:asciiTheme="minorBidi" w:eastAsia="MS Mincho" w:hAnsiTheme="minorBidi" w:cstheme="minorBidi"/>
        </w:rPr>
        <w:t xml:space="preserve">the </w:t>
      </w:r>
      <w:r w:rsidR="00B84652" w:rsidRPr="000C6FE9">
        <w:rPr>
          <w:rFonts w:asciiTheme="minorBidi" w:eastAsia="MS Mincho" w:hAnsiTheme="minorBidi" w:cstheme="minorBidi"/>
        </w:rPr>
        <w:t xml:space="preserve">winter. When </w:t>
      </w:r>
      <w:r w:rsidR="008A7BA4">
        <w:rPr>
          <w:rFonts w:asciiTheme="minorBidi" w:eastAsia="MS Mincho" w:hAnsiTheme="minorBidi" w:cstheme="minorBidi"/>
        </w:rPr>
        <w:t>there is</w:t>
      </w:r>
      <w:r w:rsidR="00B84652" w:rsidRPr="000C6FE9">
        <w:rPr>
          <w:rFonts w:asciiTheme="minorBidi" w:eastAsia="MS Mincho" w:hAnsiTheme="minorBidi" w:cstheme="minorBidi"/>
        </w:rPr>
        <w:t xml:space="preserve"> short of forage, many </w:t>
      </w:r>
      <w:r w:rsidR="00412D2E" w:rsidRPr="000C6FE9">
        <w:rPr>
          <w:rFonts w:asciiTheme="minorBidi" w:eastAsia="MS Mincho" w:hAnsiTheme="minorBidi" w:cstheme="minorBidi"/>
        </w:rPr>
        <w:t>people</w:t>
      </w:r>
      <w:r w:rsidR="00160CFF">
        <w:rPr>
          <w:rFonts w:asciiTheme="minorBidi" w:eastAsia="MS Mincho" w:hAnsiTheme="minorBidi" w:cstheme="minorBidi"/>
        </w:rPr>
        <w:t xml:space="preserve"> </w:t>
      </w:r>
      <w:r w:rsidR="00412D2E" w:rsidRPr="000C6FE9">
        <w:rPr>
          <w:rFonts w:asciiTheme="minorBidi" w:eastAsia="MS Mincho" w:hAnsiTheme="minorBidi" w:cstheme="minorBidi"/>
        </w:rPr>
        <w:t>feed pigs with maize and paddy husk</w:t>
      </w:r>
      <w:r w:rsidR="00B84652" w:rsidRPr="000C6FE9">
        <w:rPr>
          <w:rFonts w:asciiTheme="minorBidi" w:eastAsia="MS Mincho" w:hAnsiTheme="minorBidi" w:cstheme="minorBidi"/>
        </w:rPr>
        <w:t xml:space="preserve">. There is a willingness to grow Splendor and Alfafa variety </w:t>
      </w:r>
      <w:r w:rsidR="00412D2E" w:rsidRPr="000C6FE9">
        <w:rPr>
          <w:rFonts w:asciiTheme="minorBidi" w:eastAsia="MS Mincho" w:hAnsiTheme="minorBidi" w:cstheme="minorBidi"/>
        </w:rPr>
        <w:t>continuously;</w:t>
      </w:r>
      <w:r w:rsidR="00B84652" w:rsidRPr="000C6FE9">
        <w:rPr>
          <w:rFonts w:asciiTheme="minorBidi" w:eastAsia="MS Mincho" w:hAnsiTheme="minorBidi" w:cstheme="minorBidi"/>
        </w:rPr>
        <w:t xml:space="preserve"> the community reported that there is no place to buy the seeds.</w:t>
      </w:r>
    </w:p>
    <w:p w:rsidR="0055196D" w:rsidRPr="000C6FE9" w:rsidRDefault="0055196D" w:rsidP="0055196D">
      <w:pPr>
        <w:jc w:val="both"/>
        <w:rPr>
          <w:rFonts w:asciiTheme="minorBidi" w:eastAsia="MS Mincho" w:hAnsiTheme="minorBidi" w:cstheme="minorBidi"/>
        </w:rPr>
      </w:pPr>
    </w:p>
    <w:p w:rsidR="00471EE7" w:rsidRPr="00E53783" w:rsidRDefault="005A20B7" w:rsidP="00E53783">
      <w:pPr>
        <w:jc w:val="both"/>
        <w:rPr>
          <w:rFonts w:asciiTheme="minorBidi" w:eastAsia="MS Mincho" w:hAnsiTheme="minorBidi" w:cstheme="minorBidi"/>
          <w:u w:val="single"/>
        </w:rPr>
      </w:pPr>
      <w:r w:rsidRPr="00E53783">
        <w:rPr>
          <w:rFonts w:asciiTheme="minorBidi" w:eastAsia="MS Mincho" w:hAnsiTheme="minorBidi" w:cstheme="minorBidi"/>
          <w:i/>
          <w:iCs/>
          <w:u w:val="single"/>
        </w:rPr>
        <w:t>Water and Sanitation Activities</w:t>
      </w:r>
    </w:p>
    <w:p w:rsidR="00412D2E" w:rsidRPr="000C6FE9" w:rsidRDefault="000C5ACD" w:rsidP="00471EE7">
      <w:pPr>
        <w:jc w:val="both"/>
        <w:rPr>
          <w:rFonts w:asciiTheme="minorBidi" w:eastAsia="MS Mincho" w:hAnsiTheme="minorBidi" w:cstheme="minorBidi"/>
        </w:rPr>
      </w:pPr>
      <w:r w:rsidRPr="000C6FE9">
        <w:rPr>
          <w:rFonts w:asciiTheme="minorBidi" w:eastAsia="MS Mincho" w:hAnsiTheme="minorBidi" w:cstheme="minorBidi"/>
        </w:rPr>
        <w:t>The provision of water supply and road construction</w:t>
      </w:r>
      <w:r w:rsidR="00031511" w:rsidRPr="000C6FE9">
        <w:rPr>
          <w:rFonts w:asciiTheme="minorBidi" w:eastAsia="MS Mincho" w:hAnsiTheme="minorBidi" w:cstheme="minorBidi"/>
        </w:rPr>
        <w:t xml:space="preserve"> helped the community in various ways. Many households were involved in the irrigation canals construction showing the community participation in the project. A canal stretched to generally 1km</w:t>
      </w:r>
      <w:r w:rsidR="008A7BA4">
        <w:rPr>
          <w:rFonts w:asciiTheme="minorBidi" w:eastAsia="MS Mincho" w:hAnsiTheme="minorBidi" w:cstheme="minorBidi"/>
        </w:rPr>
        <w:t xml:space="preserve"> to </w:t>
      </w:r>
      <w:r w:rsidR="00031511" w:rsidRPr="000C6FE9">
        <w:rPr>
          <w:rFonts w:asciiTheme="minorBidi" w:eastAsia="MS Mincho" w:hAnsiTheme="minorBidi" w:cstheme="minorBidi"/>
        </w:rPr>
        <w:t xml:space="preserve">3km at length which could provide water up to 61 Mu </w:t>
      </w:r>
      <w:r w:rsidR="008A7BA4">
        <w:rPr>
          <w:rFonts w:asciiTheme="minorBidi" w:eastAsia="MS Mincho" w:hAnsiTheme="minorBidi" w:cstheme="minorBidi"/>
        </w:rPr>
        <w:t xml:space="preserve">of land </w:t>
      </w:r>
      <w:r w:rsidR="00031511" w:rsidRPr="000C6FE9">
        <w:rPr>
          <w:rFonts w:asciiTheme="minorBidi" w:eastAsia="MS Mincho" w:hAnsiTheme="minorBidi" w:cstheme="minorBidi"/>
        </w:rPr>
        <w:t>and in some village</w:t>
      </w:r>
      <w:r w:rsidR="008A7BA4">
        <w:rPr>
          <w:rFonts w:asciiTheme="minorBidi" w:eastAsia="MS Mincho" w:hAnsiTheme="minorBidi" w:cstheme="minorBidi"/>
        </w:rPr>
        <w:t>s</w:t>
      </w:r>
      <w:r w:rsidR="00031511" w:rsidRPr="000C6FE9">
        <w:rPr>
          <w:rFonts w:asciiTheme="minorBidi" w:eastAsia="MS Mincho" w:hAnsiTheme="minorBidi" w:cstheme="minorBidi"/>
        </w:rPr>
        <w:t xml:space="preserve"> over 100 plots received water, an improvement compared to pre-support period. Water canal</w:t>
      </w:r>
      <w:r w:rsidR="008A7BA4">
        <w:rPr>
          <w:rFonts w:asciiTheme="minorBidi" w:eastAsia="MS Mincho" w:hAnsiTheme="minorBidi" w:cstheme="minorBidi"/>
        </w:rPr>
        <w:t>s are</w:t>
      </w:r>
      <w:r w:rsidR="00031511" w:rsidRPr="000C6FE9">
        <w:rPr>
          <w:rFonts w:asciiTheme="minorBidi" w:eastAsia="MS Mincho" w:hAnsiTheme="minorBidi" w:cstheme="minorBidi"/>
        </w:rPr>
        <w:t xml:space="preserve"> initially aimed </w:t>
      </w:r>
      <w:r w:rsidR="008A7BA4">
        <w:rPr>
          <w:rFonts w:asciiTheme="minorBidi" w:eastAsia="MS Mincho" w:hAnsiTheme="minorBidi" w:cstheme="minorBidi"/>
        </w:rPr>
        <w:t>for</w:t>
      </w:r>
      <w:r w:rsidR="00031511" w:rsidRPr="000C6FE9">
        <w:rPr>
          <w:rFonts w:asciiTheme="minorBidi" w:eastAsia="MS Mincho" w:hAnsiTheme="minorBidi" w:cstheme="minorBidi"/>
        </w:rPr>
        <w:t xml:space="preserve"> new farm land, but it</w:t>
      </w:r>
      <w:r w:rsidR="008A7BA4">
        <w:rPr>
          <w:rFonts w:asciiTheme="minorBidi" w:eastAsia="MS Mincho" w:hAnsiTheme="minorBidi" w:cstheme="minorBidi"/>
        </w:rPr>
        <w:t xml:space="preserve"> is</w:t>
      </w:r>
      <w:r w:rsidR="00031511" w:rsidRPr="000C6FE9">
        <w:rPr>
          <w:rFonts w:asciiTheme="minorBidi" w:eastAsia="MS Mincho" w:hAnsiTheme="minorBidi" w:cstheme="minorBidi"/>
        </w:rPr>
        <w:t xml:space="preserve"> also used for old farm land in some cases. Water pond</w:t>
      </w:r>
      <w:r w:rsidR="008A7BA4">
        <w:rPr>
          <w:rFonts w:asciiTheme="minorBidi" w:eastAsia="MS Mincho" w:hAnsiTheme="minorBidi" w:cstheme="minorBidi"/>
        </w:rPr>
        <w:t>s</w:t>
      </w:r>
      <w:r w:rsidR="00160CFF">
        <w:rPr>
          <w:rFonts w:asciiTheme="minorBidi" w:eastAsia="MS Mincho" w:hAnsiTheme="minorBidi" w:cstheme="minorBidi"/>
        </w:rPr>
        <w:t xml:space="preserve"> </w:t>
      </w:r>
      <w:r w:rsidR="008A7BA4">
        <w:rPr>
          <w:rFonts w:asciiTheme="minorBidi" w:eastAsia="MS Mincho" w:hAnsiTheme="minorBidi" w:cstheme="minorBidi"/>
        </w:rPr>
        <w:t>were</w:t>
      </w:r>
      <w:r w:rsidR="00031511" w:rsidRPr="000C6FE9">
        <w:rPr>
          <w:rFonts w:asciiTheme="minorBidi" w:eastAsia="MS Mincho" w:hAnsiTheme="minorBidi" w:cstheme="minorBidi"/>
        </w:rPr>
        <w:t xml:space="preserve"> provided by CARE </w:t>
      </w:r>
      <w:r w:rsidR="008A7BA4">
        <w:rPr>
          <w:rFonts w:asciiTheme="minorBidi" w:eastAsia="MS Mincho" w:hAnsiTheme="minorBidi" w:cstheme="minorBidi"/>
        </w:rPr>
        <w:t xml:space="preserve">and they were </w:t>
      </w:r>
      <w:r w:rsidR="00031511" w:rsidRPr="000C6FE9">
        <w:rPr>
          <w:rFonts w:asciiTheme="minorBidi" w:eastAsia="MS Mincho" w:hAnsiTheme="minorBidi" w:cstheme="minorBidi"/>
        </w:rPr>
        <w:t>situated in the main location of the village so as to make easier for water fetchers. Time for fetching water has dramatically decreased by about one hour due to the assistance of water supply system.</w:t>
      </w:r>
    </w:p>
    <w:p w:rsidR="00031511" w:rsidRPr="000C6FE9" w:rsidRDefault="00031511" w:rsidP="00471EE7">
      <w:pPr>
        <w:jc w:val="both"/>
        <w:rPr>
          <w:rFonts w:asciiTheme="minorBidi" w:eastAsia="MS Mincho" w:hAnsiTheme="minorBidi" w:cstheme="minorBidi"/>
        </w:rPr>
      </w:pPr>
    </w:p>
    <w:p w:rsidR="007C0DB0" w:rsidRPr="000C6FE9" w:rsidRDefault="00031511" w:rsidP="00031511">
      <w:pPr>
        <w:jc w:val="both"/>
        <w:rPr>
          <w:rFonts w:asciiTheme="minorBidi" w:eastAsia="MS Mincho" w:hAnsiTheme="minorBidi" w:cstheme="minorBidi"/>
        </w:rPr>
      </w:pPr>
      <w:r w:rsidRPr="000C6FE9">
        <w:rPr>
          <w:rFonts w:asciiTheme="minorBidi" w:eastAsia="MS Mincho" w:hAnsiTheme="minorBidi" w:cstheme="minorBidi"/>
        </w:rPr>
        <w:t xml:space="preserve">FGD participants stated that the provision of </w:t>
      </w:r>
      <w:r w:rsidR="00483B80" w:rsidRPr="000C6FE9">
        <w:rPr>
          <w:rFonts w:asciiTheme="minorBidi" w:eastAsia="MS Mincho" w:hAnsiTheme="minorBidi" w:cstheme="minorBidi"/>
        </w:rPr>
        <w:t>irrigation canals help farmers</w:t>
      </w:r>
      <w:r w:rsidRPr="000C6FE9">
        <w:rPr>
          <w:rFonts w:asciiTheme="minorBidi" w:eastAsia="MS Mincho" w:hAnsiTheme="minorBidi" w:cstheme="minorBidi"/>
        </w:rPr>
        <w:t xml:space="preserve"> a lot</w:t>
      </w:r>
      <w:r w:rsidR="00483B80" w:rsidRPr="000C6FE9">
        <w:rPr>
          <w:rFonts w:asciiTheme="minorBidi" w:eastAsia="MS Mincho" w:hAnsiTheme="minorBidi" w:cstheme="minorBidi"/>
        </w:rPr>
        <w:t xml:space="preserve"> for rice </w:t>
      </w:r>
      <w:r w:rsidRPr="000C6FE9">
        <w:rPr>
          <w:rFonts w:asciiTheme="minorBidi" w:eastAsia="MS Mincho" w:hAnsiTheme="minorBidi" w:cstheme="minorBidi"/>
        </w:rPr>
        <w:t>cultivation</w:t>
      </w:r>
      <w:r w:rsidR="00483B80" w:rsidRPr="000C6FE9">
        <w:rPr>
          <w:rFonts w:asciiTheme="minorBidi" w:eastAsia="MS Mincho" w:hAnsiTheme="minorBidi" w:cstheme="minorBidi"/>
        </w:rPr>
        <w:t xml:space="preserve">. As water is piped into the village by CARE, it saves time </w:t>
      </w:r>
      <w:r w:rsidRPr="000C6FE9">
        <w:rPr>
          <w:rFonts w:asciiTheme="minorBidi" w:eastAsia="MS Mincho" w:hAnsiTheme="minorBidi" w:cstheme="minorBidi"/>
        </w:rPr>
        <w:t>when fetching</w:t>
      </w:r>
      <w:r w:rsidR="00483B80" w:rsidRPr="000C6FE9">
        <w:rPr>
          <w:rFonts w:asciiTheme="minorBidi" w:eastAsia="MS Mincho" w:hAnsiTheme="minorBidi" w:cstheme="minorBidi"/>
        </w:rPr>
        <w:t xml:space="preserve"> water and the surplus water is used for home gardening.</w:t>
      </w:r>
      <w:r w:rsidRPr="000C6FE9">
        <w:rPr>
          <w:rFonts w:asciiTheme="minorBidi" w:eastAsia="MS Mincho" w:hAnsiTheme="minorBidi" w:cstheme="minorBidi"/>
        </w:rPr>
        <w:t xml:space="preserve"> The availability of</w:t>
      </w:r>
      <w:r w:rsidR="0096615F" w:rsidRPr="000C6FE9">
        <w:rPr>
          <w:rFonts w:asciiTheme="minorBidi" w:eastAsia="MS Mincho" w:hAnsiTheme="minorBidi" w:cstheme="minorBidi"/>
        </w:rPr>
        <w:t xml:space="preserve"> water </w:t>
      </w:r>
      <w:r w:rsidRPr="000C6FE9">
        <w:rPr>
          <w:rFonts w:asciiTheme="minorBidi" w:eastAsia="MS Mincho" w:hAnsiTheme="minorBidi" w:cstheme="minorBidi"/>
        </w:rPr>
        <w:t xml:space="preserve">also contributed to the improvement in </w:t>
      </w:r>
      <w:r w:rsidR="0096615F" w:rsidRPr="000C6FE9">
        <w:rPr>
          <w:rFonts w:asciiTheme="minorBidi" w:eastAsia="MS Mincho" w:hAnsiTheme="minorBidi" w:cstheme="minorBidi"/>
        </w:rPr>
        <w:t xml:space="preserve">health and personal hygiene </w:t>
      </w:r>
      <w:r w:rsidRPr="000C6FE9">
        <w:rPr>
          <w:rFonts w:asciiTheme="minorBidi" w:eastAsia="MS Mincho" w:hAnsiTheme="minorBidi" w:cstheme="minorBidi"/>
        </w:rPr>
        <w:t>as well as ha</w:t>
      </w:r>
      <w:r w:rsidR="008A7BA4">
        <w:rPr>
          <w:rFonts w:asciiTheme="minorBidi" w:eastAsia="MS Mincho" w:hAnsiTheme="minorBidi" w:cstheme="minorBidi"/>
        </w:rPr>
        <w:t>ving</w:t>
      </w:r>
      <w:r w:rsidRPr="000C6FE9">
        <w:rPr>
          <w:rFonts w:asciiTheme="minorBidi" w:eastAsia="MS Mincho" w:hAnsiTheme="minorBidi" w:cstheme="minorBidi"/>
        </w:rPr>
        <w:t xml:space="preserve"> access to</w:t>
      </w:r>
      <w:r w:rsidR="0096615F" w:rsidRPr="000C6FE9">
        <w:rPr>
          <w:rFonts w:asciiTheme="minorBidi" w:eastAsia="MS Mincho" w:hAnsiTheme="minorBidi" w:cstheme="minorBidi"/>
        </w:rPr>
        <w:t xml:space="preserve"> clean </w:t>
      </w:r>
      <w:r w:rsidR="008A7BA4">
        <w:rPr>
          <w:rFonts w:asciiTheme="minorBidi" w:eastAsia="MS Mincho" w:hAnsiTheme="minorBidi" w:cstheme="minorBidi"/>
        </w:rPr>
        <w:t>drinking water</w:t>
      </w:r>
      <w:r w:rsidRPr="000C6FE9">
        <w:rPr>
          <w:rFonts w:asciiTheme="minorBidi" w:eastAsia="MS Mincho" w:hAnsiTheme="minorBidi" w:cstheme="minorBidi"/>
        </w:rPr>
        <w:t>, said respondents. Previously</w:t>
      </w:r>
      <w:r w:rsidR="0096615F" w:rsidRPr="000C6FE9">
        <w:rPr>
          <w:rFonts w:asciiTheme="minorBidi" w:eastAsia="MS Mincho" w:hAnsiTheme="minorBidi" w:cstheme="minorBidi"/>
        </w:rPr>
        <w:t>, villagers had to get up early to fetch water</w:t>
      </w:r>
      <w:r w:rsidRPr="000C6FE9">
        <w:rPr>
          <w:rFonts w:asciiTheme="minorBidi" w:eastAsia="MS Mincho" w:hAnsiTheme="minorBidi" w:cstheme="minorBidi"/>
        </w:rPr>
        <w:t xml:space="preserve"> as the water source is far away from </w:t>
      </w:r>
      <w:r w:rsidR="008A7BA4">
        <w:rPr>
          <w:rFonts w:asciiTheme="minorBidi" w:eastAsia="MS Mincho" w:hAnsiTheme="minorBidi" w:cstheme="minorBidi"/>
        </w:rPr>
        <w:t xml:space="preserve">the </w:t>
      </w:r>
      <w:r w:rsidRPr="000C6FE9">
        <w:rPr>
          <w:rFonts w:asciiTheme="minorBidi" w:eastAsia="MS Mincho" w:hAnsiTheme="minorBidi" w:cstheme="minorBidi"/>
        </w:rPr>
        <w:t>village</w:t>
      </w:r>
      <w:r w:rsidR="0096615F" w:rsidRPr="000C6FE9">
        <w:rPr>
          <w:rFonts w:asciiTheme="minorBidi" w:eastAsia="MS Mincho" w:hAnsiTheme="minorBidi" w:cstheme="minorBidi"/>
        </w:rPr>
        <w:t>.</w:t>
      </w:r>
      <w:r w:rsidRPr="000C6FE9">
        <w:rPr>
          <w:rFonts w:asciiTheme="minorBidi" w:eastAsia="MS Mincho" w:hAnsiTheme="minorBidi" w:cstheme="minorBidi"/>
        </w:rPr>
        <w:t xml:space="preserve"> In addition, t</w:t>
      </w:r>
      <w:r w:rsidR="0096615F" w:rsidRPr="000C6FE9">
        <w:rPr>
          <w:rFonts w:asciiTheme="minorBidi" w:eastAsia="MS Mincho" w:hAnsiTheme="minorBidi" w:cstheme="minorBidi"/>
        </w:rPr>
        <w:t>he water</w:t>
      </w:r>
      <w:r w:rsidRPr="000C6FE9">
        <w:rPr>
          <w:rFonts w:asciiTheme="minorBidi" w:eastAsia="MS Mincho" w:hAnsiTheme="minorBidi" w:cstheme="minorBidi"/>
        </w:rPr>
        <w:t xml:space="preserve"> quality</w:t>
      </w:r>
      <w:r w:rsidR="0096615F" w:rsidRPr="000C6FE9">
        <w:rPr>
          <w:rFonts w:asciiTheme="minorBidi" w:eastAsia="MS Mincho" w:hAnsiTheme="minorBidi" w:cstheme="minorBidi"/>
        </w:rPr>
        <w:t xml:space="preserve"> was not good for drinking </w:t>
      </w:r>
      <w:r w:rsidRPr="000C6FE9">
        <w:rPr>
          <w:rFonts w:asciiTheme="minorBidi" w:eastAsia="MS Mincho" w:hAnsiTheme="minorBidi" w:cstheme="minorBidi"/>
        </w:rPr>
        <w:t>for</w:t>
      </w:r>
      <w:r w:rsidR="0096615F" w:rsidRPr="000C6FE9">
        <w:rPr>
          <w:rFonts w:asciiTheme="minorBidi" w:eastAsia="MS Mincho" w:hAnsiTheme="minorBidi" w:cstheme="minorBidi"/>
        </w:rPr>
        <w:t xml:space="preserve"> both humans and cattle. Water was scarce so it </w:t>
      </w:r>
      <w:r w:rsidR="00A93646">
        <w:rPr>
          <w:rFonts w:asciiTheme="minorBidi" w:eastAsia="MS Mincho" w:hAnsiTheme="minorBidi" w:cstheme="minorBidi"/>
        </w:rPr>
        <w:t>had</w:t>
      </w:r>
      <w:r w:rsidR="008A7BA4">
        <w:rPr>
          <w:rFonts w:asciiTheme="minorBidi" w:eastAsia="MS Mincho" w:hAnsiTheme="minorBidi" w:cstheme="minorBidi"/>
        </w:rPr>
        <w:t xml:space="preserve"> to be</w:t>
      </w:r>
      <w:r w:rsidR="0096615F" w:rsidRPr="000C6FE9">
        <w:rPr>
          <w:rFonts w:asciiTheme="minorBidi" w:eastAsia="MS Mincho" w:hAnsiTheme="minorBidi" w:cstheme="minorBidi"/>
        </w:rPr>
        <w:t xml:space="preserve"> re-used again for washing dishes. </w:t>
      </w:r>
      <w:r w:rsidR="00160CFF" w:rsidRPr="000C6FE9">
        <w:rPr>
          <w:rFonts w:asciiTheme="minorBidi" w:eastAsia="MS Mincho" w:hAnsiTheme="minorBidi" w:cstheme="minorBidi"/>
        </w:rPr>
        <w:t>Now</w:t>
      </w:r>
      <w:r w:rsidR="00160CFF">
        <w:rPr>
          <w:rFonts w:asciiTheme="minorBidi" w:eastAsia="MS Mincho" w:hAnsiTheme="minorBidi" w:cstheme="minorBidi"/>
        </w:rPr>
        <w:t>, through</w:t>
      </w:r>
      <w:r w:rsidRPr="000C6FE9">
        <w:rPr>
          <w:rFonts w:asciiTheme="minorBidi" w:eastAsia="MS Mincho" w:hAnsiTheme="minorBidi" w:cstheme="minorBidi"/>
        </w:rPr>
        <w:t xml:space="preserve"> CARE provision</w:t>
      </w:r>
      <w:r w:rsidR="0096615F" w:rsidRPr="000C6FE9">
        <w:rPr>
          <w:rFonts w:asciiTheme="minorBidi" w:eastAsia="MS Mincho" w:hAnsiTheme="minorBidi" w:cstheme="minorBidi"/>
        </w:rPr>
        <w:t xml:space="preserve">, water is available most of the </w:t>
      </w:r>
      <w:r w:rsidRPr="000C6FE9">
        <w:rPr>
          <w:rFonts w:asciiTheme="minorBidi" w:eastAsia="MS Mincho" w:hAnsiTheme="minorBidi" w:cstheme="minorBidi"/>
        </w:rPr>
        <w:t xml:space="preserve">time and </w:t>
      </w:r>
      <w:r w:rsidR="00A93646">
        <w:rPr>
          <w:rFonts w:asciiTheme="minorBidi" w:eastAsia="MS Mincho" w:hAnsiTheme="minorBidi" w:cstheme="minorBidi"/>
        </w:rPr>
        <w:t>is</w:t>
      </w:r>
      <w:r w:rsidRPr="000C6FE9">
        <w:rPr>
          <w:rFonts w:asciiTheme="minorBidi" w:eastAsia="MS Mincho" w:hAnsiTheme="minorBidi" w:cstheme="minorBidi"/>
        </w:rPr>
        <w:t xml:space="preserve"> much</w:t>
      </w:r>
      <w:r w:rsidR="0096615F" w:rsidRPr="000C6FE9">
        <w:rPr>
          <w:rFonts w:asciiTheme="minorBidi" w:eastAsia="MS Mincho" w:hAnsiTheme="minorBidi" w:cstheme="minorBidi"/>
        </w:rPr>
        <w:t xml:space="preserve"> more convenient for women because women usually </w:t>
      </w:r>
      <w:r w:rsidR="00A93646">
        <w:rPr>
          <w:rFonts w:asciiTheme="minorBidi" w:eastAsia="MS Mincho" w:hAnsiTheme="minorBidi" w:cstheme="minorBidi"/>
        </w:rPr>
        <w:t xml:space="preserve">have to </w:t>
      </w:r>
      <w:r w:rsidRPr="000C6FE9">
        <w:rPr>
          <w:rFonts w:asciiTheme="minorBidi" w:eastAsia="MS Mincho" w:hAnsiTheme="minorBidi" w:cstheme="minorBidi"/>
        </w:rPr>
        <w:t xml:space="preserve">take </w:t>
      </w:r>
      <w:r w:rsidR="00A93646">
        <w:rPr>
          <w:rFonts w:asciiTheme="minorBidi" w:eastAsia="MS Mincho" w:hAnsiTheme="minorBidi" w:cstheme="minorBidi"/>
        </w:rPr>
        <w:t xml:space="preserve">the </w:t>
      </w:r>
      <w:r w:rsidRPr="000C6FE9">
        <w:rPr>
          <w:rFonts w:asciiTheme="minorBidi" w:eastAsia="MS Mincho" w:hAnsiTheme="minorBidi" w:cstheme="minorBidi"/>
        </w:rPr>
        <w:t>responsibility to fetch</w:t>
      </w:r>
      <w:r w:rsidR="0096615F" w:rsidRPr="000C6FE9">
        <w:rPr>
          <w:rFonts w:asciiTheme="minorBidi" w:eastAsia="MS Mincho" w:hAnsiTheme="minorBidi" w:cstheme="minorBidi"/>
        </w:rPr>
        <w:t xml:space="preserve"> water for </w:t>
      </w:r>
      <w:r w:rsidRPr="000C6FE9">
        <w:rPr>
          <w:rFonts w:asciiTheme="minorBidi" w:eastAsia="MS Mincho" w:hAnsiTheme="minorBidi" w:cstheme="minorBidi"/>
        </w:rPr>
        <w:t>household use</w:t>
      </w:r>
      <w:r w:rsidR="0096615F" w:rsidRPr="000C6FE9">
        <w:rPr>
          <w:rFonts w:asciiTheme="minorBidi" w:eastAsia="MS Mincho" w:hAnsiTheme="minorBidi" w:cstheme="minorBidi"/>
        </w:rPr>
        <w:t xml:space="preserve">. </w:t>
      </w:r>
    </w:p>
    <w:p w:rsidR="007C0DB0" w:rsidRPr="000C6FE9" w:rsidRDefault="007C0DB0" w:rsidP="00031511">
      <w:pPr>
        <w:jc w:val="both"/>
        <w:rPr>
          <w:rFonts w:asciiTheme="minorBidi" w:eastAsia="MS Mincho" w:hAnsiTheme="minorBidi" w:cstheme="minorBidi"/>
        </w:rPr>
      </w:pPr>
    </w:p>
    <w:p w:rsidR="007C06FC" w:rsidRPr="000C6FE9" w:rsidRDefault="00031511" w:rsidP="00031511">
      <w:pPr>
        <w:jc w:val="both"/>
        <w:rPr>
          <w:rFonts w:asciiTheme="minorBidi" w:eastAsia="MS Mincho" w:hAnsiTheme="minorBidi" w:cstheme="minorBidi"/>
        </w:rPr>
      </w:pPr>
      <w:r w:rsidRPr="000C6FE9">
        <w:rPr>
          <w:rFonts w:asciiTheme="minorBidi" w:eastAsia="MS Mincho" w:hAnsiTheme="minorBidi" w:cstheme="minorBidi"/>
        </w:rPr>
        <w:t>Since water source is close to home, women</w:t>
      </w:r>
      <w:r w:rsidR="0096615F" w:rsidRPr="000C6FE9">
        <w:rPr>
          <w:rFonts w:asciiTheme="minorBidi" w:eastAsia="MS Mincho" w:hAnsiTheme="minorBidi" w:cstheme="minorBidi"/>
        </w:rPr>
        <w:t xml:space="preserve"> have more time </w:t>
      </w:r>
      <w:r w:rsidRPr="000C6FE9">
        <w:rPr>
          <w:rFonts w:asciiTheme="minorBidi" w:eastAsia="MS Mincho" w:hAnsiTheme="minorBidi" w:cstheme="minorBidi"/>
        </w:rPr>
        <w:t>for</w:t>
      </w:r>
      <w:r w:rsidR="0096615F" w:rsidRPr="000C6FE9">
        <w:rPr>
          <w:rFonts w:asciiTheme="minorBidi" w:eastAsia="MS Mincho" w:hAnsiTheme="minorBidi" w:cstheme="minorBidi"/>
        </w:rPr>
        <w:t xml:space="preserve"> household chores. Even children can fetch water if elders are busy</w:t>
      </w:r>
      <w:r w:rsidRPr="000C6FE9">
        <w:rPr>
          <w:rFonts w:asciiTheme="minorBidi" w:eastAsia="MS Mincho" w:hAnsiTheme="minorBidi" w:cstheme="minorBidi"/>
        </w:rPr>
        <w:t>. The present situation saw</w:t>
      </w:r>
      <w:r w:rsidR="0096615F" w:rsidRPr="000C6FE9">
        <w:rPr>
          <w:rFonts w:asciiTheme="minorBidi" w:eastAsia="MS Mincho" w:hAnsiTheme="minorBidi" w:cstheme="minorBidi"/>
        </w:rPr>
        <w:t xml:space="preserve"> food security </w:t>
      </w:r>
      <w:r w:rsidRPr="000C6FE9">
        <w:rPr>
          <w:rFonts w:asciiTheme="minorBidi" w:eastAsia="MS Mincho" w:hAnsiTheme="minorBidi" w:cstheme="minorBidi"/>
        </w:rPr>
        <w:t xml:space="preserve">because </w:t>
      </w:r>
      <w:r w:rsidR="0096615F" w:rsidRPr="000C6FE9">
        <w:rPr>
          <w:rFonts w:asciiTheme="minorBidi" w:eastAsia="MS Mincho" w:hAnsiTheme="minorBidi" w:cstheme="minorBidi"/>
        </w:rPr>
        <w:t xml:space="preserve">paddy production </w:t>
      </w:r>
      <w:r w:rsidRPr="000C6FE9">
        <w:rPr>
          <w:rFonts w:asciiTheme="minorBidi" w:eastAsia="MS Mincho" w:hAnsiTheme="minorBidi" w:cstheme="minorBidi"/>
        </w:rPr>
        <w:t xml:space="preserve">has </w:t>
      </w:r>
      <w:r w:rsidR="0096615F" w:rsidRPr="000C6FE9">
        <w:rPr>
          <w:rFonts w:asciiTheme="minorBidi" w:eastAsia="MS Mincho" w:hAnsiTheme="minorBidi" w:cstheme="minorBidi"/>
        </w:rPr>
        <w:t xml:space="preserve">increased </w:t>
      </w:r>
      <w:r w:rsidRPr="000C6FE9">
        <w:rPr>
          <w:rFonts w:asciiTheme="minorBidi" w:eastAsia="MS Mincho" w:hAnsiTheme="minorBidi" w:cstheme="minorBidi"/>
        </w:rPr>
        <w:t xml:space="preserve">partly </w:t>
      </w:r>
      <w:r w:rsidR="0096615F" w:rsidRPr="000C6FE9">
        <w:rPr>
          <w:rFonts w:asciiTheme="minorBidi" w:eastAsia="MS Mincho" w:hAnsiTheme="minorBidi" w:cstheme="minorBidi"/>
        </w:rPr>
        <w:t>due to water system provided</w:t>
      </w:r>
      <w:r w:rsidRPr="000C6FE9">
        <w:rPr>
          <w:rFonts w:asciiTheme="minorBidi" w:eastAsia="MS Mincho" w:hAnsiTheme="minorBidi" w:cstheme="minorBidi"/>
        </w:rPr>
        <w:t>, according to respondents</w:t>
      </w:r>
      <w:r w:rsidR="0096615F" w:rsidRPr="000C6FE9">
        <w:rPr>
          <w:rFonts w:asciiTheme="minorBidi" w:eastAsia="MS Mincho" w:hAnsiTheme="minorBidi" w:cstheme="minorBidi"/>
        </w:rPr>
        <w:t>.</w:t>
      </w:r>
      <w:r w:rsidRPr="000C6FE9">
        <w:rPr>
          <w:rFonts w:asciiTheme="minorBidi" w:eastAsia="MS Mincho" w:hAnsiTheme="minorBidi" w:cstheme="minorBidi"/>
        </w:rPr>
        <w:t xml:space="preserve"> When holding meeting</w:t>
      </w:r>
      <w:r w:rsidR="00A93646">
        <w:rPr>
          <w:rFonts w:asciiTheme="minorBidi" w:eastAsia="MS Mincho" w:hAnsiTheme="minorBidi" w:cstheme="minorBidi"/>
        </w:rPr>
        <w:t>s</w:t>
      </w:r>
      <w:r w:rsidRPr="000C6FE9">
        <w:rPr>
          <w:rFonts w:asciiTheme="minorBidi" w:eastAsia="MS Mincho" w:hAnsiTheme="minorBidi" w:cstheme="minorBidi"/>
        </w:rPr>
        <w:t xml:space="preserve"> organized by VDCs, the maintenance and cleanliness of water pond</w:t>
      </w:r>
      <w:r w:rsidR="00A93646">
        <w:rPr>
          <w:rFonts w:asciiTheme="minorBidi" w:eastAsia="MS Mincho" w:hAnsiTheme="minorBidi" w:cstheme="minorBidi"/>
        </w:rPr>
        <w:t>s</w:t>
      </w:r>
      <w:r w:rsidRPr="000C6FE9">
        <w:rPr>
          <w:rFonts w:asciiTheme="minorBidi" w:eastAsia="MS Mincho" w:hAnsiTheme="minorBidi" w:cstheme="minorBidi"/>
        </w:rPr>
        <w:t xml:space="preserve"> is usually discussed and reminded to ensure water is properly used by the community.</w:t>
      </w:r>
      <w:r w:rsidR="007C0DB0" w:rsidRPr="000C6FE9">
        <w:rPr>
          <w:rFonts w:asciiTheme="minorBidi" w:eastAsia="MS Mincho" w:hAnsiTheme="minorBidi" w:cstheme="minorBidi"/>
        </w:rPr>
        <w:t xml:space="preserve"> Water collection tank</w:t>
      </w:r>
      <w:r w:rsidR="00A93646">
        <w:rPr>
          <w:rFonts w:asciiTheme="minorBidi" w:eastAsia="MS Mincho" w:hAnsiTheme="minorBidi" w:cstheme="minorBidi"/>
        </w:rPr>
        <w:t>s</w:t>
      </w:r>
      <w:r w:rsidR="007C0DB0" w:rsidRPr="000C6FE9">
        <w:rPr>
          <w:rFonts w:asciiTheme="minorBidi" w:eastAsia="MS Mincho" w:hAnsiTheme="minorBidi" w:cstheme="minorBidi"/>
        </w:rPr>
        <w:t>, rain water and spring water are the main sources in the community</w:t>
      </w:r>
      <w:r w:rsidR="00A93646">
        <w:rPr>
          <w:rFonts w:asciiTheme="minorBidi" w:eastAsia="MS Mincho" w:hAnsiTheme="minorBidi" w:cstheme="minorBidi"/>
        </w:rPr>
        <w:t>,</w:t>
      </w:r>
      <w:r w:rsidR="007C0DB0" w:rsidRPr="000C6FE9">
        <w:rPr>
          <w:rFonts w:asciiTheme="minorBidi" w:eastAsia="MS Mincho" w:hAnsiTheme="minorBidi" w:cstheme="minorBidi"/>
        </w:rPr>
        <w:t xml:space="preserve"> many of which have been piped from the source to </w:t>
      </w:r>
      <w:r w:rsidR="00A93646">
        <w:rPr>
          <w:rFonts w:asciiTheme="minorBidi" w:eastAsia="MS Mincho" w:hAnsiTheme="minorBidi" w:cstheme="minorBidi"/>
        </w:rPr>
        <w:t xml:space="preserve">the </w:t>
      </w:r>
      <w:r w:rsidR="007C0DB0" w:rsidRPr="000C6FE9">
        <w:rPr>
          <w:rFonts w:asciiTheme="minorBidi" w:eastAsia="MS Mincho" w:hAnsiTheme="minorBidi" w:cstheme="minorBidi"/>
        </w:rPr>
        <w:t>villages.</w:t>
      </w:r>
    </w:p>
    <w:p w:rsidR="007C0DB0" w:rsidRPr="000C6FE9" w:rsidRDefault="007C0DB0" w:rsidP="00031511">
      <w:pPr>
        <w:jc w:val="both"/>
        <w:rPr>
          <w:rFonts w:asciiTheme="minorBidi" w:eastAsia="MS Mincho" w:hAnsiTheme="minorBidi" w:cstheme="minorBidi"/>
        </w:rPr>
      </w:pPr>
    </w:p>
    <w:p w:rsidR="007C0DB0" w:rsidRPr="000C6FE9" w:rsidRDefault="007C0DB0" w:rsidP="001B26D7">
      <w:pPr>
        <w:jc w:val="both"/>
        <w:rPr>
          <w:rFonts w:asciiTheme="minorBidi" w:eastAsia="MS Mincho" w:hAnsiTheme="minorBidi" w:cstheme="minorBidi"/>
        </w:rPr>
      </w:pPr>
      <w:r w:rsidRPr="000C6FE9">
        <w:rPr>
          <w:rFonts w:asciiTheme="minorBidi" w:eastAsia="MS Mincho" w:hAnsiTheme="minorBidi" w:cstheme="minorBidi"/>
        </w:rPr>
        <w:t xml:space="preserve">According to respondents as well as field observation, the ownership of latrine in the household is seen as an improvement of behavior and in practice. Those who have one </w:t>
      </w:r>
      <w:r w:rsidR="00A93646">
        <w:rPr>
          <w:rFonts w:asciiTheme="minorBidi" w:eastAsia="MS Mincho" w:hAnsiTheme="minorBidi" w:cstheme="minorBidi"/>
        </w:rPr>
        <w:t xml:space="preserve">latrine, </w:t>
      </w:r>
      <w:r w:rsidRPr="000C6FE9">
        <w:rPr>
          <w:rFonts w:asciiTheme="minorBidi" w:eastAsia="MS Mincho" w:hAnsiTheme="minorBidi" w:cstheme="minorBidi"/>
        </w:rPr>
        <w:t>are mostly fly proof latrine which some respondents said they use it most of the time. However,</w:t>
      </w:r>
      <w:r w:rsidR="001B26D7" w:rsidRPr="000C6FE9">
        <w:rPr>
          <w:rFonts w:asciiTheme="minorBidi" w:eastAsia="MS Mincho" w:hAnsiTheme="minorBidi" w:cstheme="minorBidi"/>
        </w:rPr>
        <w:t xml:space="preserve"> the incidence of open bush practice is still there</w:t>
      </w:r>
      <w:r w:rsidRPr="000C6FE9">
        <w:rPr>
          <w:rFonts w:asciiTheme="minorBidi" w:eastAsia="MS Mincho" w:hAnsiTheme="minorBidi" w:cstheme="minorBidi"/>
        </w:rPr>
        <w:t xml:space="preserve">. Thus, </w:t>
      </w:r>
      <w:r w:rsidR="00A93646">
        <w:rPr>
          <w:rFonts w:asciiTheme="minorBidi" w:eastAsia="MS Mincho" w:hAnsiTheme="minorBidi" w:cstheme="minorBidi"/>
        </w:rPr>
        <w:t xml:space="preserve">raising </w:t>
      </w:r>
      <w:r w:rsidRPr="000C6FE9">
        <w:rPr>
          <w:rFonts w:asciiTheme="minorBidi" w:eastAsia="MS Mincho" w:hAnsiTheme="minorBidi" w:cstheme="minorBidi"/>
        </w:rPr>
        <w:t>awareness</w:t>
      </w:r>
      <w:r w:rsidR="00A93646">
        <w:rPr>
          <w:rFonts w:asciiTheme="minorBidi" w:eastAsia="MS Mincho" w:hAnsiTheme="minorBidi" w:cstheme="minorBidi"/>
        </w:rPr>
        <w:t xml:space="preserve"> for the</w:t>
      </w:r>
      <w:r w:rsidRPr="000C6FE9">
        <w:rPr>
          <w:rFonts w:asciiTheme="minorBidi" w:eastAsia="MS Mincho" w:hAnsiTheme="minorBidi" w:cstheme="minorBidi"/>
        </w:rPr>
        <w:t xml:space="preserve"> us</w:t>
      </w:r>
      <w:r w:rsidR="00A93646">
        <w:rPr>
          <w:rFonts w:asciiTheme="minorBidi" w:eastAsia="MS Mincho" w:hAnsiTheme="minorBidi" w:cstheme="minorBidi"/>
        </w:rPr>
        <w:t>e of</w:t>
      </w:r>
      <w:r w:rsidRPr="000C6FE9">
        <w:rPr>
          <w:rFonts w:asciiTheme="minorBidi" w:eastAsia="MS Mincho" w:hAnsiTheme="minorBidi" w:cstheme="minorBidi"/>
        </w:rPr>
        <w:t xml:space="preserve"> fly proof latrine</w:t>
      </w:r>
      <w:r w:rsidR="00A93646">
        <w:rPr>
          <w:rFonts w:asciiTheme="minorBidi" w:eastAsia="MS Mincho" w:hAnsiTheme="minorBidi" w:cstheme="minorBidi"/>
        </w:rPr>
        <w:t>s</w:t>
      </w:r>
      <w:r w:rsidRPr="000C6FE9">
        <w:rPr>
          <w:rFonts w:asciiTheme="minorBidi" w:eastAsia="MS Mincho" w:hAnsiTheme="minorBidi" w:cstheme="minorBidi"/>
        </w:rPr>
        <w:t xml:space="preserve"> will be </w:t>
      </w:r>
      <w:r w:rsidR="00A93646">
        <w:rPr>
          <w:rFonts w:asciiTheme="minorBidi" w:eastAsia="MS Mincho" w:hAnsiTheme="minorBidi" w:cstheme="minorBidi"/>
        </w:rPr>
        <w:t xml:space="preserve">an </w:t>
      </w:r>
      <w:r w:rsidRPr="000C6FE9">
        <w:rPr>
          <w:rFonts w:asciiTheme="minorBidi" w:eastAsia="MS Mincho" w:hAnsiTheme="minorBidi" w:cstheme="minorBidi"/>
        </w:rPr>
        <w:t>important factor for future program</w:t>
      </w:r>
      <w:r w:rsidR="00A93646">
        <w:rPr>
          <w:rFonts w:asciiTheme="minorBidi" w:eastAsia="MS Mincho" w:hAnsiTheme="minorBidi" w:cstheme="minorBidi"/>
        </w:rPr>
        <w:t>s</w:t>
      </w:r>
      <w:r w:rsidRPr="000C6FE9">
        <w:rPr>
          <w:rFonts w:asciiTheme="minorBidi" w:eastAsia="MS Mincho" w:hAnsiTheme="minorBidi" w:cstheme="minorBidi"/>
        </w:rPr>
        <w:t xml:space="preserve">. However, there is improvement in personal hygiene behavior. 97% of respondents stated that they wash their hands after coming </w:t>
      </w:r>
      <w:r w:rsidR="00A93646">
        <w:rPr>
          <w:rFonts w:asciiTheme="minorBidi" w:eastAsia="MS Mincho" w:hAnsiTheme="minorBidi" w:cstheme="minorBidi"/>
        </w:rPr>
        <w:t xml:space="preserve">back </w:t>
      </w:r>
      <w:r w:rsidRPr="000C6FE9">
        <w:rPr>
          <w:rFonts w:asciiTheme="minorBidi" w:eastAsia="MS Mincho" w:hAnsiTheme="minorBidi" w:cstheme="minorBidi"/>
        </w:rPr>
        <w:t>from work, followed by washing hands before preparing meal (92%)</w:t>
      </w:r>
      <w:r w:rsidR="001B26D7" w:rsidRPr="000C6FE9">
        <w:rPr>
          <w:rFonts w:asciiTheme="minorBidi" w:eastAsia="MS Mincho" w:hAnsiTheme="minorBidi" w:cstheme="minorBidi"/>
        </w:rPr>
        <w:t>, before eating (87%) and after defecation (86%) respectively which shows an excellent outcome of the project activities.</w:t>
      </w:r>
    </w:p>
    <w:p w:rsidR="000A7793" w:rsidRDefault="000A7793" w:rsidP="001B26D7">
      <w:pPr>
        <w:jc w:val="both"/>
        <w:rPr>
          <w:rFonts w:asciiTheme="minorBidi" w:hAnsiTheme="minorBidi" w:cstheme="minorBidi"/>
        </w:rPr>
      </w:pPr>
    </w:p>
    <w:p w:rsidR="00A920BC" w:rsidRPr="000C6FE9" w:rsidRDefault="00A920BC" w:rsidP="001B26D7">
      <w:pPr>
        <w:jc w:val="both"/>
        <w:rPr>
          <w:rFonts w:asciiTheme="minorBidi" w:hAnsiTheme="minorBidi" w:cstheme="minorBidi"/>
        </w:rPr>
      </w:pPr>
    </w:p>
    <w:p w:rsidR="00803BA9" w:rsidRPr="000C6FE9" w:rsidRDefault="008B1E41" w:rsidP="002A2E71">
      <w:pPr>
        <w:pStyle w:val="Heading2"/>
        <w:rPr>
          <w:rFonts w:asciiTheme="minorBidi" w:eastAsia="MS Mincho" w:hAnsiTheme="minorBidi" w:cstheme="minorBidi"/>
          <w:sz w:val="24"/>
          <w:szCs w:val="24"/>
        </w:rPr>
      </w:pPr>
      <w:bookmarkStart w:id="12" w:name="_Toc323202302"/>
      <w:r>
        <w:rPr>
          <w:rFonts w:asciiTheme="minorBidi" w:eastAsia="MS Mincho" w:hAnsiTheme="minorBidi" w:cstheme="minorBidi"/>
          <w:sz w:val="24"/>
          <w:szCs w:val="24"/>
        </w:rPr>
        <w:lastRenderedPageBreak/>
        <w:t xml:space="preserve">3.4 </w:t>
      </w:r>
      <w:r w:rsidR="00EF0D48" w:rsidRPr="000C6FE9">
        <w:rPr>
          <w:rFonts w:asciiTheme="minorBidi" w:eastAsia="MS Mincho" w:hAnsiTheme="minorBidi" w:cstheme="minorBidi"/>
          <w:sz w:val="24"/>
          <w:szCs w:val="24"/>
        </w:rPr>
        <w:t xml:space="preserve">Relevance of </w:t>
      </w:r>
      <w:r w:rsidR="00A93646" w:rsidRPr="000C6FE9">
        <w:rPr>
          <w:rFonts w:asciiTheme="minorBidi" w:eastAsia="MS Mincho" w:hAnsiTheme="minorBidi" w:cstheme="minorBidi"/>
          <w:sz w:val="24"/>
          <w:szCs w:val="24"/>
        </w:rPr>
        <w:t>Project Activities</w:t>
      </w:r>
      <w:bookmarkEnd w:id="12"/>
    </w:p>
    <w:p w:rsidR="002A2E71" w:rsidRPr="000C6FE9" w:rsidRDefault="002A2E71" w:rsidP="002A2E71">
      <w:pPr>
        <w:rPr>
          <w:rFonts w:asciiTheme="minorBidi" w:eastAsia="MS Mincho" w:hAnsiTheme="minorBidi" w:cstheme="minorBidi"/>
        </w:rPr>
      </w:pPr>
    </w:p>
    <w:p w:rsidR="009D24F0" w:rsidRPr="000C6FE9" w:rsidRDefault="009D24F0" w:rsidP="00054656">
      <w:pPr>
        <w:jc w:val="both"/>
        <w:rPr>
          <w:rFonts w:asciiTheme="minorBidi" w:eastAsia="MS Mincho" w:hAnsiTheme="minorBidi" w:cstheme="minorBidi"/>
        </w:rPr>
      </w:pPr>
      <w:r w:rsidRPr="000C6FE9">
        <w:rPr>
          <w:rFonts w:asciiTheme="minorBidi" w:eastAsia="MS Mincho" w:hAnsiTheme="minorBidi" w:cstheme="minorBidi"/>
        </w:rPr>
        <w:t xml:space="preserve">The establishment of New Tea Plantation (NTP), New Farm Land (NFL), Livestock activity, and the provision of Tea Dryer and Water Supply was </w:t>
      </w:r>
      <w:r w:rsidR="00A93646">
        <w:rPr>
          <w:rFonts w:asciiTheme="minorBidi" w:eastAsia="MS Mincho" w:hAnsiTheme="minorBidi" w:cstheme="minorBidi"/>
        </w:rPr>
        <w:t>of much relevance</w:t>
      </w:r>
      <w:r w:rsidRPr="000C6FE9">
        <w:rPr>
          <w:rFonts w:asciiTheme="minorBidi" w:eastAsia="MS Mincho" w:hAnsiTheme="minorBidi" w:cstheme="minorBidi"/>
        </w:rPr>
        <w:t xml:space="preserve"> to the local needs,</w:t>
      </w:r>
      <w:r w:rsidR="00054656">
        <w:rPr>
          <w:rFonts w:asciiTheme="minorBidi" w:eastAsia="MS Mincho" w:hAnsiTheme="minorBidi" w:cstheme="minorBidi"/>
        </w:rPr>
        <w:t xml:space="preserve"> insomuch that some landless farmers also enjoyed from the project intervention.</w:t>
      </w:r>
      <w:r w:rsidRPr="000C6FE9">
        <w:rPr>
          <w:rFonts w:asciiTheme="minorBidi" w:eastAsia="MS Mincho" w:hAnsiTheme="minorBidi" w:cstheme="minorBidi"/>
        </w:rPr>
        <w:t xml:space="preserve"> The program of NTP and NFL</w:t>
      </w:r>
      <w:r w:rsidR="00D53646" w:rsidRPr="000C6FE9">
        <w:rPr>
          <w:rFonts w:asciiTheme="minorBidi" w:eastAsia="MS Mincho" w:hAnsiTheme="minorBidi" w:cstheme="minorBidi"/>
        </w:rPr>
        <w:t xml:space="preserve"> generated job opportunit</w:t>
      </w:r>
      <w:r w:rsidR="00F373C5">
        <w:rPr>
          <w:rFonts w:asciiTheme="minorBidi" w:eastAsia="MS Mincho" w:hAnsiTheme="minorBidi" w:cstheme="minorBidi"/>
        </w:rPr>
        <w:t>ies</w:t>
      </w:r>
      <w:r w:rsidR="00D53646" w:rsidRPr="000C6FE9">
        <w:rPr>
          <w:rFonts w:asciiTheme="minorBidi" w:eastAsia="MS Mincho" w:hAnsiTheme="minorBidi" w:cstheme="minorBidi"/>
        </w:rPr>
        <w:t xml:space="preserve"> even for landless farmers, and particularly the support of water supply has a huge positive impact on paddy cultivation as well as </w:t>
      </w:r>
      <w:r w:rsidR="00F373C5">
        <w:rPr>
          <w:rFonts w:asciiTheme="minorBidi" w:eastAsia="MS Mincho" w:hAnsiTheme="minorBidi" w:cstheme="minorBidi"/>
        </w:rPr>
        <w:t xml:space="preserve">cultivation of </w:t>
      </w:r>
      <w:r w:rsidR="00D53646" w:rsidRPr="000C6FE9">
        <w:rPr>
          <w:rFonts w:asciiTheme="minorBidi" w:eastAsia="MS Mincho" w:hAnsiTheme="minorBidi" w:cstheme="minorBidi"/>
        </w:rPr>
        <w:t>other crops. From livestock activity, it is estimated that between 700</w:t>
      </w:r>
      <w:r w:rsidR="00F373C5">
        <w:rPr>
          <w:rFonts w:asciiTheme="minorBidi" w:eastAsia="MS Mincho" w:hAnsiTheme="minorBidi" w:cstheme="minorBidi"/>
        </w:rPr>
        <w:t xml:space="preserve"> and </w:t>
      </w:r>
      <w:r w:rsidR="00D53646" w:rsidRPr="000C6FE9">
        <w:rPr>
          <w:rFonts w:asciiTheme="minorBidi" w:eastAsia="MS Mincho" w:hAnsiTheme="minorBidi" w:cstheme="minorBidi"/>
        </w:rPr>
        <w:t xml:space="preserve">800 </w:t>
      </w:r>
      <w:r w:rsidR="00F373C5" w:rsidRPr="000C6FE9">
        <w:rPr>
          <w:rFonts w:asciiTheme="minorBidi" w:eastAsia="MS Mincho" w:hAnsiTheme="minorBidi" w:cstheme="minorBidi"/>
        </w:rPr>
        <w:t>Yuan</w:t>
      </w:r>
      <w:r w:rsidR="00D53646" w:rsidRPr="000C6FE9">
        <w:rPr>
          <w:rFonts w:asciiTheme="minorBidi" w:eastAsia="MS Mincho" w:hAnsiTheme="minorBidi" w:cstheme="minorBidi"/>
        </w:rPr>
        <w:t xml:space="preserve"> is made yearly which contributed mostly to children education and household kitchens. FGD participants emphasized the improvement of food security and livelihoods from the project activities. They also highlighted the benefits gained from various trainings provided that actually helped them in practice. Th</w:t>
      </w:r>
      <w:r w:rsidR="00F373C5">
        <w:rPr>
          <w:rFonts w:asciiTheme="minorBidi" w:eastAsia="MS Mincho" w:hAnsiTheme="minorBidi" w:cstheme="minorBidi"/>
        </w:rPr>
        <w:t>ose</w:t>
      </w:r>
      <w:r w:rsidR="00D53646" w:rsidRPr="000C6FE9">
        <w:rPr>
          <w:rFonts w:asciiTheme="minorBidi" w:eastAsia="MS Mincho" w:hAnsiTheme="minorBidi" w:cstheme="minorBidi"/>
        </w:rPr>
        <w:t xml:space="preserve"> benefits include knowledge of technology, cultivation technique, use of fertilizer</w:t>
      </w:r>
      <w:r w:rsidR="00F373C5">
        <w:rPr>
          <w:rFonts w:asciiTheme="minorBidi" w:eastAsia="MS Mincho" w:hAnsiTheme="minorBidi" w:cstheme="minorBidi"/>
        </w:rPr>
        <w:t>s</w:t>
      </w:r>
      <w:r w:rsidR="00D53646" w:rsidRPr="000C6FE9">
        <w:rPr>
          <w:rFonts w:asciiTheme="minorBidi" w:eastAsia="MS Mincho" w:hAnsiTheme="minorBidi" w:cstheme="minorBidi"/>
        </w:rPr>
        <w:t xml:space="preserve"> (composting), and way</w:t>
      </w:r>
      <w:r w:rsidR="00F373C5">
        <w:rPr>
          <w:rFonts w:asciiTheme="minorBidi" w:eastAsia="MS Mincho" w:hAnsiTheme="minorBidi" w:cstheme="minorBidi"/>
        </w:rPr>
        <w:t>s</w:t>
      </w:r>
      <w:r w:rsidR="00D53646" w:rsidRPr="000C6FE9">
        <w:rPr>
          <w:rFonts w:asciiTheme="minorBidi" w:eastAsia="MS Mincho" w:hAnsiTheme="minorBidi" w:cstheme="minorBidi"/>
        </w:rPr>
        <w:t xml:space="preserve"> to foster better yield. </w:t>
      </w:r>
    </w:p>
    <w:p w:rsidR="00D53646" w:rsidRPr="000C6FE9" w:rsidRDefault="00D53646" w:rsidP="002A2E71">
      <w:pPr>
        <w:rPr>
          <w:rFonts w:asciiTheme="minorBidi" w:eastAsia="MS Mincho" w:hAnsiTheme="minorBidi" w:cstheme="minorBidi"/>
        </w:rPr>
      </w:pPr>
    </w:p>
    <w:p w:rsidR="00D53646" w:rsidRPr="000C6FE9" w:rsidRDefault="00D53646" w:rsidP="00CA4CCD">
      <w:pPr>
        <w:jc w:val="both"/>
        <w:rPr>
          <w:rFonts w:asciiTheme="minorBidi" w:eastAsia="MS Mincho" w:hAnsiTheme="minorBidi" w:cstheme="minorBidi"/>
        </w:rPr>
      </w:pPr>
      <w:r w:rsidRPr="000C6FE9">
        <w:rPr>
          <w:rFonts w:asciiTheme="minorBidi" w:eastAsia="MS Mincho" w:hAnsiTheme="minorBidi" w:cstheme="minorBidi"/>
        </w:rPr>
        <w:t>The mid-term review revealed that water supply was an outstanding priority</w:t>
      </w:r>
      <w:r w:rsidR="00F73022" w:rsidRPr="000C6FE9">
        <w:rPr>
          <w:rFonts w:asciiTheme="minorBidi" w:eastAsia="MS Mincho" w:hAnsiTheme="minorBidi" w:cstheme="minorBidi"/>
        </w:rPr>
        <w:t xml:space="preserve"> raised by the community. The end-line evaluation saw that the installation of water supply was a significant achievement of the project activities. Respondents stated easy access and availability of water both for agricultural use and domestic </w:t>
      </w:r>
      <w:r w:rsidR="00160CFF" w:rsidRPr="000C6FE9">
        <w:rPr>
          <w:rFonts w:asciiTheme="minorBidi" w:eastAsia="MS Mincho" w:hAnsiTheme="minorBidi" w:cstheme="minorBidi"/>
        </w:rPr>
        <w:t>use. The</w:t>
      </w:r>
      <w:r w:rsidRPr="000C6FE9">
        <w:rPr>
          <w:rFonts w:asciiTheme="minorBidi" w:eastAsia="MS Mincho" w:hAnsiTheme="minorBidi" w:cstheme="minorBidi"/>
        </w:rPr>
        <w:t xml:space="preserve"> challenge most people faced is insufficient agricultural inputs and lack of market opportunities. </w:t>
      </w:r>
      <w:r w:rsidR="00D717F8" w:rsidRPr="000C6FE9">
        <w:rPr>
          <w:rFonts w:asciiTheme="minorBidi" w:eastAsia="MS Mincho" w:hAnsiTheme="minorBidi" w:cstheme="minorBidi"/>
        </w:rPr>
        <w:t>Due to high labour cost for most farmers, CARE staff reported that some instructions were not materialized in some villages.</w:t>
      </w:r>
    </w:p>
    <w:p w:rsidR="00D53646" w:rsidRPr="000C6FE9" w:rsidRDefault="00D53646" w:rsidP="00CA4CCD">
      <w:pPr>
        <w:jc w:val="both"/>
        <w:rPr>
          <w:rFonts w:asciiTheme="minorBidi" w:eastAsia="MS Mincho" w:hAnsiTheme="minorBidi" w:cstheme="minorBidi"/>
        </w:rPr>
      </w:pPr>
    </w:p>
    <w:p w:rsidR="00D717F8" w:rsidRPr="000C6FE9" w:rsidRDefault="00D717F8" w:rsidP="00CA4CCD">
      <w:pPr>
        <w:jc w:val="both"/>
        <w:rPr>
          <w:rFonts w:asciiTheme="minorBidi" w:eastAsia="MS Mincho" w:hAnsiTheme="minorBidi" w:cstheme="minorBidi"/>
        </w:rPr>
      </w:pPr>
      <w:r w:rsidRPr="000C6FE9">
        <w:rPr>
          <w:rFonts w:asciiTheme="minorBidi" w:eastAsia="MS Mincho" w:hAnsiTheme="minorBidi" w:cstheme="minorBidi"/>
        </w:rPr>
        <w:t>Composting is used by 70% according to key informant interview. Regarding inter-cropping, there was found to be labour cost constraint and lack of fertilizer</w:t>
      </w:r>
      <w:r w:rsidR="00F373C5">
        <w:rPr>
          <w:rFonts w:asciiTheme="minorBidi" w:eastAsia="MS Mincho" w:hAnsiTheme="minorBidi" w:cstheme="minorBidi"/>
        </w:rPr>
        <w:t>s</w:t>
      </w:r>
      <w:r w:rsidRPr="000C6FE9">
        <w:rPr>
          <w:rFonts w:asciiTheme="minorBidi" w:eastAsia="MS Mincho" w:hAnsiTheme="minorBidi" w:cstheme="minorBidi"/>
        </w:rPr>
        <w:t xml:space="preserve">. However, around 70% in Man Lor and Tar Shwe Tan practice inter-cropping against other villages. The crops mainly grown are </w:t>
      </w:r>
      <w:r w:rsidRPr="00160CFF">
        <w:rPr>
          <w:rFonts w:asciiTheme="minorBidi" w:eastAsia="MS Mincho" w:hAnsiTheme="minorBidi" w:cstheme="minorBidi"/>
          <w:i/>
          <w:iCs/>
        </w:rPr>
        <w:t>taungkyi</w:t>
      </w:r>
      <w:r w:rsidRPr="000C6FE9">
        <w:rPr>
          <w:rFonts w:asciiTheme="minorBidi" w:eastAsia="MS Mincho" w:hAnsiTheme="minorBidi" w:cstheme="minorBidi"/>
        </w:rPr>
        <w:t xml:space="preserve"> bean and maize. </w:t>
      </w:r>
    </w:p>
    <w:p w:rsidR="00D717F8" w:rsidRPr="000C6FE9" w:rsidRDefault="00D717F8" w:rsidP="00CA4CCD">
      <w:pPr>
        <w:jc w:val="both"/>
        <w:rPr>
          <w:rFonts w:asciiTheme="minorBidi" w:eastAsia="MS Mincho" w:hAnsiTheme="minorBidi" w:cstheme="minorBidi"/>
        </w:rPr>
      </w:pPr>
    </w:p>
    <w:p w:rsidR="00D717F8" w:rsidRPr="000C6FE9" w:rsidRDefault="00D717F8" w:rsidP="00CA4CCD">
      <w:pPr>
        <w:jc w:val="both"/>
        <w:rPr>
          <w:rFonts w:asciiTheme="minorBidi" w:eastAsia="MS Mincho" w:hAnsiTheme="minorBidi" w:cstheme="minorBidi"/>
        </w:rPr>
      </w:pPr>
      <w:r w:rsidRPr="000C6FE9">
        <w:rPr>
          <w:rFonts w:asciiTheme="minorBidi" w:eastAsia="MS Mincho" w:hAnsiTheme="minorBidi" w:cstheme="minorBidi"/>
        </w:rPr>
        <w:t xml:space="preserve">Livestock breeding is traditionally in place in the community, and </w:t>
      </w:r>
      <w:r w:rsidR="00F373C5">
        <w:rPr>
          <w:rFonts w:asciiTheme="minorBidi" w:eastAsia="MS Mincho" w:hAnsiTheme="minorBidi" w:cstheme="minorBidi"/>
        </w:rPr>
        <w:t>pig breeding activity is mostly undertaken.</w:t>
      </w:r>
      <w:r w:rsidRPr="000C6FE9">
        <w:rPr>
          <w:rFonts w:asciiTheme="minorBidi" w:eastAsia="MS Mincho" w:hAnsiTheme="minorBidi" w:cstheme="minorBidi"/>
        </w:rPr>
        <w:t xml:space="preserve"> Thus, CARE’s provision of piglets is very relevant to the local community both in terms of need and good geographical location. Splendor and Alfafa were provided for pig feed which was quite used by breeders. But, respondents reported that they do</w:t>
      </w:r>
      <w:r w:rsidR="00015FAC">
        <w:rPr>
          <w:rFonts w:asciiTheme="minorBidi" w:eastAsia="MS Mincho" w:hAnsiTheme="minorBidi" w:cstheme="minorBidi"/>
        </w:rPr>
        <w:t xml:space="preserve"> not</w:t>
      </w:r>
      <w:r w:rsidRPr="000C6FE9">
        <w:rPr>
          <w:rFonts w:asciiTheme="minorBidi" w:eastAsia="MS Mincho" w:hAnsiTheme="minorBidi" w:cstheme="minorBidi"/>
        </w:rPr>
        <w:t xml:space="preserve"> know any place to buy these seeds since the seeds provided by CARE in the initial state have run out. Instead, many breeders feed pigs with bran, banana leaves and maize. The community showed their interest in developing Splendor and Alfafa in a larger scale. Pig breeding is seen as </w:t>
      </w:r>
      <w:r w:rsidR="00015FAC">
        <w:rPr>
          <w:rFonts w:asciiTheme="minorBidi" w:eastAsia="MS Mincho" w:hAnsiTheme="minorBidi" w:cstheme="minorBidi"/>
        </w:rPr>
        <w:t xml:space="preserve">a </w:t>
      </w:r>
      <w:r w:rsidRPr="000C6FE9">
        <w:rPr>
          <w:rFonts w:asciiTheme="minorBidi" w:eastAsia="MS Mincho" w:hAnsiTheme="minorBidi" w:cstheme="minorBidi"/>
        </w:rPr>
        <w:t>saving mechanism and only a few households reported that they sold</w:t>
      </w:r>
      <w:r w:rsidR="00CA4CCD" w:rsidRPr="000C6FE9">
        <w:rPr>
          <w:rFonts w:asciiTheme="minorBidi" w:eastAsia="MS Mincho" w:hAnsiTheme="minorBidi" w:cstheme="minorBidi"/>
        </w:rPr>
        <w:t xml:space="preserve"> some pork. There are some incidences of death of piglets if they were not properly</w:t>
      </w:r>
      <w:r w:rsidR="00015FAC">
        <w:rPr>
          <w:rFonts w:asciiTheme="minorBidi" w:eastAsia="MS Mincho" w:hAnsiTheme="minorBidi" w:cstheme="minorBidi"/>
        </w:rPr>
        <w:t xml:space="preserve"> raised</w:t>
      </w:r>
      <w:r w:rsidR="00CA4CCD" w:rsidRPr="000C6FE9">
        <w:rPr>
          <w:rFonts w:asciiTheme="minorBidi" w:eastAsia="MS Mincho" w:hAnsiTheme="minorBidi" w:cstheme="minorBidi"/>
        </w:rPr>
        <w:t xml:space="preserve"> in</w:t>
      </w:r>
      <w:r w:rsidR="00015FAC">
        <w:rPr>
          <w:rFonts w:asciiTheme="minorBidi" w:eastAsia="MS Mincho" w:hAnsiTheme="minorBidi" w:cstheme="minorBidi"/>
        </w:rPr>
        <w:t xml:space="preserve"> a</w:t>
      </w:r>
      <w:r w:rsidR="00CA4CCD" w:rsidRPr="000C6FE9">
        <w:rPr>
          <w:rFonts w:asciiTheme="minorBidi" w:eastAsia="MS Mincho" w:hAnsiTheme="minorBidi" w:cstheme="minorBidi"/>
        </w:rPr>
        <w:t xml:space="preserve"> pigsty. This is not because of </w:t>
      </w:r>
      <w:r w:rsidR="00015FAC">
        <w:rPr>
          <w:rFonts w:asciiTheme="minorBidi" w:eastAsia="MS Mincho" w:hAnsiTheme="minorBidi" w:cstheme="minorBidi"/>
        </w:rPr>
        <w:t xml:space="preserve">the </w:t>
      </w:r>
      <w:r w:rsidR="00CA4CCD" w:rsidRPr="000C6FE9">
        <w:rPr>
          <w:rFonts w:asciiTheme="minorBidi" w:eastAsia="MS Mincho" w:hAnsiTheme="minorBidi" w:cstheme="minorBidi"/>
        </w:rPr>
        <w:t xml:space="preserve">occurrence of </w:t>
      </w:r>
      <w:r w:rsidR="00015FAC">
        <w:rPr>
          <w:rFonts w:asciiTheme="minorBidi" w:eastAsia="MS Mincho" w:hAnsiTheme="minorBidi" w:cstheme="minorBidi"/>
        </w:rPr>
        <w:t xml:space="preserve">some </w:t>
      </w:r>
      <w:r w:rsidR="00CA4CCD" w:rsidRPr="000C6FE9">
        <w:rPr>
          <w:rFonts w:asciiTheme="minorBidi" w:eastAsia="MS Mincho" w:hAnsiTheme="minorBidi" w:cstheme="minorBidi"/>
        </w:rPr>
        <w:t>disease but attributed to little negligence, as also agreed by the community leaders interviewed.</w:t>
      </w:r>
    </w:p>
    <w:p w:rsidR="00CA4CCD" w:rsidRPr="000C6FE9" w:rsidRDefault="00CA4CCD" w:rsidP="00CA4CCD">
      <w:pPr>
        <w:jc w:val="both"/>
        <w:rPr>
          <w:rFonts w:asciiTheme="minorBidi" w:eastAsia="MS Mincho" w:hAnsiTheme="minorBidi" w:cstheme="minorBidi"/>
        </w:rPr>
      </w:pPr>
    </w:p>
    <w:p w:rsidR="00AB3B39" w:rsidRPr="000C6FE9" w:rsidRDefault="00CA4CCD" w:rsidP="00CA4CCD">
      <w:pPr>
        <w:jc w:val="both"/>
        <w:rPr>
          <w:rFonts w:asciiTheme="minorBidi" w:eastAsia="MS Mincho" w:hAnsiTheme="minorBidi" w:cstheme="minorBidi"/>
        </w:rPr>
      </w:pPr>
      <w:r w:rsidRPr="000C6FE9">
        <w:rPr>
          <w:rFonts w:asciiTheme="minorBidi" w:eastAsia="MS Mincho" w:hAnsiTheme="minorBidi" w:cstheme="minorBidi"/>
        </w:rPr>
        <w:t xml:space="preserve">However, income from tea production is the main source and all the respondents </w:t>
      </w:r>
      <w:r w:rsidR="009D7113">
        <w:rPr>
          <w:rFonts w:asciiTheme="minorBidi" w:eastAsia="MS Mincho" w:hAnsiTheme="minorBidi" w:cstheme="minorBidi"/>
        </w:rPr>
        <w:t xml:space="preserve">and </w:t>
      </w:r>
      <w:r w:rsidRPr="000C6FE9">
        <w:rPr>
          <w:rFonts w:asciiTheme="minorBidi" w:eastAsia="MS Mincho" w:hAnsiTheme="minorBidi" w:cstheme="minorBidi"/>
        </w:rPr>
        <w:t xml:space="preserve">the evaluation team visited </w:t>
      </w:r>
      <w:r w:rsidR="009D7113">
        <w:rPr>
          <w:rFonts w:asciiTheme="minorBidi" w:eastAsia="MS Mincho" w:hAnsiTheme="minorBidi" w:cstheme="minorBidi"/>
        </w:rPr>
        <w:t xml:space="preserve">tea </w:t>
      </w:r>
      <w:r w:rsidRPr="000C6FE9">
        <w:rPr>
          <w:rFonts w:asciiTheme="minorBidi" w:eastAsia="MS Mincho" w:hAnsiTheme="minorBidi" w:cstheme="minorBidi"/>
        </w:rPr>
        <w:t>plant</w:t>
      </w:r>
      <w:r w:rsidR="009D7113">
        <w:rPr>
          <w:rFonts w:asciiTheme="minorBidi" w:eastAsia="MS Mincho" w:hAnsiTheme="minorBidi" w:cstheme="minorBidi"/>
        </w:rPr>
        <w:t>ations</w:t>
      </w:r>
      <w:r w:rsidRPr="000C6FE9">
        <w:rPr>
          <w:rFonts w:asciiTheme="minorBidi" w:eastAsia="MS Mincho" w:hAnsiTheme="minorBidi" w:cstheme="minorBidi"/>
        </w:rPr>
        <w:t xml:space="preserve">. It was also learned that their income has increased to a considerable extent. But the expectation of income increase in about three years </w:t>
      </w:r>
      <w:r w:rsidR="009D7113">
        <w:rPr>
          <w:rFonts w:asciiTheme="minorBidi" w:eastAsia="MS Mincho" w:hAnsiTheme="minorBidi" w:cstheme="minorBidi"/>
        </w:rPr>
        <w:t>cannot be ensured</w:t>
      </w:r>
      <w:r w:rsidRPr="000C6FE9">
        <w:rPr>
          <w:rFonts w:asciiTheme="minorBidi" w:eastAsia="MS Mincho" w:hAnsiTheme="minorBidi" w:cstheme="minorBidi"/>
        </w:rPr>
        <w:t xml:space="preserve"> because the tea leaves were still young at the time of the study. Cross Learning Visit was also considered as a relevan</w:t>
      </w:r>
      <w:r w:rsidR="009D7113">
        <w:rPr>
          <w:rFonts w:asciiTheme="minorBidi" w:eastAsia="MS Mincho" w:hAnsiTheme="minorBidi" w:cstheme="minorBidi"/>
        </w:rPr>
        <w:t>t</w:t>
      </w:r>
      <w:r w:rsidRPr="000C6FE9">
        <w:rPr>
          <w:rFonts w:asciiTheme="minorBidi" w:eastAsia="MS Mincho" w:hAnsiTheme="minorBidi" w:cstheme="minorBidi"/>
        </w:rPr>
        <w:t xml:space="preserve"> approach. The community reported that through these cross learning visits, they came to know how to build </w:t>
      </w:r>
      <w:r w:rsidR="009D7113">
        <w:rPr>
          <w:rFonts w:asciiTheme="minorBidi" w:eastAsia="MS Mincho" w:hAnsiTheme="minorBidi" w:cstheme="minorBidi"/>
        </w:rPr>
        <w:t xml:space="preserve">a </w:t>
      </w:r>
      <w:r w:rsidRPr="000C6FE9">
        <w:rPr>
          <w:rFonts w:asciiTheme="minorBidi" w:eastAsia="MS Mincho" w:hAnsiTheme="minorBidi" w:cstheme="minorBidi"/>
        </w:rPr>
        <w:t xml:space="preserve">pigsty in a proper way and know what food they like, </w:t>
      </w:r>
      <w:r w:rsidR="009D7113">
        <w:rPr>
          <w:rFonts w:asciiTheme="minorBidi" w:eastAsia="MS Mincho" w:hAnsiTheme="minorBidi" w:cstheme="minorBidi"/>
        </w:rPr>
        <w:t>and</w:t>
      </w:r>
      <w:r w:rsidRPr="000C6FE9">
        <w:rPr>
          <w:rFonts w:asciiTheme="minorBidi" w:eastAsia="MS Mincho" w:hAnsiTheme="minorBidi" w:cstheme="minorBidi"/>
        </w:rPr>
        <w:t xml:space="preserve"> also </w:t>
      </w:r>
      <w:r w:rsidR="009D7113">
        <w:rPr>
          <w:rFonts w:asciiTheme="minorBidi" w:eastAsia="MS Mincho" w:hAnsiTheme="minorBidi" w:cstheme="minorBidi"/>
        </w:rPr>
        <w:t xml:space="preserve">that </w:t>
      </w:r>
      <w:r w:rsidRPr="000C6FE9">
        <w:rPr>
          <w:rFonts w:asciiTheme="minorBidi" w:eastAsia="MS Mincho" w:hAnsiTheme="minorBidi" w:cstheme="minorBidi"/>
        </w:rPr>
        <w:t xml:space="preserve">the experiences gained from other villages including a visit </w:t>
      </w:r>
      <w:r w:rsidR="009D7113">
        <w:rPr>
          <w:rFonts w:asciiTheme="minorBidi" w:eastAsia="MS Mincho" w:hAnsiTheme="minorBidi" w:cstheme="minorBidi"/>
        </w:rPr>
        <w:t>to</w:t>
      </w:r>
      <w:r w:rsidR="00160CFF">
        <w:rPr>
          <w:rFonts w:asciiTheme="minorBidi" w:eastAsia="MS Mincho" w:hAnsiTheme="minorBidi" w:cstheme="minorBidi"/>
        </w:rPr>
        <w:t xml:space="preserve"> </w:t>
      </w:r>
      <w:r w:rsidR="009D7113">
        <w:rPr>
          <w:rFonts w:asciiTheme="minorBidi" w:eastAsia="MS Mincho" w:hAnsiTheme="minorBidi" w:cstheme="minorBidi"/>
        </w:rPr>
        <w:t xml:space="preserve">a </w:t>
      </w:r>
      <w:r w:rsidRPr="000C6FE9">
        <w:rPr>
          <w:rFonts w:asciiTheme="minorBidi" w:eastAsia="MS Mincho" w:hAnsiTheme="minorBidi" w:cstheme="minorBidi"/>
        </w:rPr>
        <w:t xml:space="preserve">Chinese </w:t>
      </w:r>
      <w:r w:rsidRPr="000C6FE9">
        <w:rPr>
          <w:rFonts w:asciiTheme="minorBidi" w:eastAsia="MS Mincho" w:hAnsiTheme="minorBidi" w:cstheme="minorBidi"/>
        </w:rPr>
        <w:lastRenderedPageBreak/>
        <w:t xml:space="preserve">village were shared to </w:t>
      </w:r>
      <w:r w:rsidR="009D7113">
        <w:rPr>
          <w:rFonts w:asciiTheme="minorBidi" w:eastAsia="MS Mincho" w:hAnsiTheme="minorBidi" w:cstheme="minorBidi"/>
        </w:rPr>
        <w:t xml:space="preserve">the </w:t>
      </w:r>
      <w:r w:rsidRPr="000C6FE9">
        <w:rPr>
          <w:rFonts w:asciiTheme="minorBidi" w:eastAsia="MS Mincho" w:hAnsiTheme="minorBidi" w:cstheme="minorBidi"/>
        </w:rPr>
        <w:t>villagers in Kokang region particularly about livestock activity and tea plantation.</w:t>
      </w:r>
    </w:p>
    <w:p w:rsidR="00CA4CCD" w:rsidRPr="000C6FE9" w:rsidRDefault="00CA4CCD" w:rsidP="001B26D7">
      <w:pPr>
        <w:rPr>
          <w:rFonts w:asciiTheme="minorBidi" w:eastAsia="MS Mincho" w:hAnsiTheme="minorBidi" w:cstheme="minorBidi"/>
        </w:rPr>
      </w:pPr>
    </w:p>
    <w:p w:rsidR="00EF0D48" w:rsidRPr="000C6FE9" w:rsidRDefault="008B1E41" w:rsidP="00D56396">
      <w:pPr>
        <w:pStyle w:val="Heading2"/>
        <w:rPr>
          <w:rFonts w:asciiTheme="minorBidi" w:eastAsia="MS Mincho" w:hAnsiTheme="minorBidi" w:cstheme="minorBidi"/>
          <w:sz w:val="24"/>
          <w:szCs w:val="24"/>
        </w:rPr>
      </w:pPr>
      <w:bookmarkStart w:id="13" w:name="_Toc323202303"/>
      <w:r>
        <w:rPr>
          <w:rFonts w:asciiTheme="minorBidi" w:eastAsia="MS Mincho" w:hAnsiTheme="minorBidi" w:cstheme="minorBidi"/>
          <w:sz w:val="24"/>
          <w:szCs w:val="24"/>
        </w:rPr>
        <w:t xml:space="preserve">3.5 </w:t>
      </w:r>
      <w:r w:rsidR="00EF0D48" w:rsidRPr="000C6FE9">
        <w:rPr>
          <w:rFonts w:asciiTheme="minorBidi" w:eastAsia="MS Mincho" w:hAnsiTheme="minorBidi" w:cstheme="minorBidi"/>
          <w:sz w:val="24"/>
          <w:szCs w:val="24"/>
        </w:rPr>
        <w:t>Strengths and Weaknesses</w:t>
      </w:r>
      <w:bookmarkEnd w:id="13"/>
    </w:p>
    <w:p w:rsidR="0015702D" w:rsidRPr="000C6FE9" w:rsidRDefault="0015702D" w:rsidP="001B0DDB">
      <w:pPr>
        <w:jc w:val="both"/>
        <w:rPr>
          <w:rFonts w:asciiTheme="minorBidi" w:eastAsia="MS Mincho" w:hAnsiTheme="minorBidi" w:cstheme="minorBidi"/>
        </w:rPr>
      </w:pPr>
      <w:r w:rsidRPr="000C6FE9">
        <w:rPr>
          <w:rFonts w:asciiTheme="minorBidi" w:eastAsia="MS Mincho" w:hAnsiTheme="minorBidi" w:cstheme="minorBidi"/>
        </w:rPr>
        <w:t xml:space="preserve">Significant improvement in water supply and food security was widely expressed in the community. Particularly the approach of Food for Work program was a motivating factor that the continuity was even demanded. A large percentage of the population got involved in FFW, road construction and irrigation canal construction. </w:t>
      </w:r>
    </w:p>
    <w:p w:rsidR="00D25E93" w:rsidRPr="000C6FE9" w:rsidRDefault="00D25E93" w:rsidP="001B0DDB">
      <w:pPr>
        <w:jc w:val="both"/>
        <w:rPr>
          <w:rFonts w:asciiTheme="minorBidi" w:eastAsia="MS Mincho" w:hAnsiTheme="minorBidi" w:cstheme="minorBidi"/>
        </w:rPr>
      </w:pPr>
    </w:p>
    <w:p w:rsidR="00D25E93" w:rsidRPr="000C6FE9" w:rsidRDefault="00D25E93" w:rsidP="001B0DDB">
      <w:pPr>
        <w:jc w:val="both"/>
        <w:rPr>
          <w:rFonts w:asciiTheme="minorBidi" w:eastAsia="MS Mincho" w:hAnsiTheme="minorBidi" w:cstheme="minorBidi"/>
        </w:rPr>
      </w:pPr>
      <w:r w:rsidRPr="000C6FE9">
        <w:rPr>
          <w:rFonts w:asciiTheme="minorBidi" w:eastAsia="MS Mincho" w:hAnsiTheme="minorBidi" w:cstheme="minorBidi"/>
        </w:rPr>
        <w:t xml:space="preserve">The introduction of Food for Education was seen as an outstanding program; it benefitted the community as a whole in addition to school children. Those school children with 85% of attendance rate at schools are entitled to receive </w:t>
      </w:r>
      <w:r w:rsidR="00E464A2">
        <w:rPr>
          <w:rFonts w:asciiTheme="minorBidi" w:eastAsia="MS Mincho" w:hAnsiTheme="minorBidi" w:cstheme="minorBidi"/>
        </w:rPr>
        <w:t xml:space="preserve">a </w:t>
      </w:r>
      <w:r w:rsidRPr="000C6FE9">
        <w:rPr>
          <w:rFonts w:asciiTheme="minorBidi" w:eastAsia="MS Mincho" w:hAnsiTheme="minorBidi" w:cstheme="minorBidi"/>
        </w:rPr>
        <w:t>bag of rice which could survive a family of 5 for at least a month. Due to FFE program, the enrolment rate of school children was dramatically increased. The parents themselves found interested in encouraging children to go to school, hence the continuity of FFE could be considered for future project planning.</w:t>
      </w:r>
    </w:p>
    <w:p w:rsidR="006856E2" w:rsidRPr="000C6FE9" w:rsidRDefault="006856E2" w:rsidP="001B0DDB">
      <w:pPr>
        <w:jc w:val="both"/>
        <w:rPr>
          <w:rFonts w:asciiTheme="minorBidi" w:eastAsia="MS Mincho" w:hAnsiTheme="minorBidi" w:cstheme="minorBidi"/>
        </w:rPr>
      </w:pPr>
    </w:p>
    <w:p w:rsidR="0015702D" w:rsidRPr="000C6FE9" w:rsidRDefault="006856E2" w:rsidP="001B0DDB">
      <w:pPr>
        <w:jc w:val="both"/>
        <w:rPr>
          <w:rFonts w:asciiTheme="minorBidi" w:eastAsia="MS Mincho" w:hAnsiTheme="minorBidi" w:cstheme="minorBidi"/>
        </w:rPr>
      </w:pPr>
      <w:r w:rsidRPr="000C6FE9">
        <w:rPr>
          <w:rFonts w:asciiTheme="minorBidi" w:eastAsia="MS Mincho" w:hAnsiTheme="minorBidi" w:cstheme="minorBidi"/>
        </w:rPr>
        <w:t xml:space="preserve">The mid-term report highlighted that there was an incidence of mixing low quality with high quality tea that negatively affected the market price. However, the end-line evaluation found that </w:t>
      </w:r>
      <w:r w:rsidR="00E464A2">
        <w:rPr>
          <w:rFonts w:asciiTheme="minorBidi" w:eastAsia="MS Mincho" w:hAnsiTheme="minorBidi" w:cstheme="minorBidi"/>
        </w:rPr>
        <w:t xml:space="preserve">this </w:t>
      </w:r>
      <w:r w:rsidRPr="000C6FE9">
        <w:rPr>
          <w:rFonts w:asciiTheme="minorBidi" w:eastAsia="MS Mincho" w:hAnsiTheme="minorBidi" w:cstheme="minorBidi"/>
        </w:rPr>
        <w:t>practice no longer existed partly due to the effort of CARE staff ensuring tea farmers to maintain good quality</w:t>
      </w:r>
      <w:r w:rsidR="00E464A2">
        <w:rPr>
          <w:rFonts w:asciiTheme="minorBidi" w:eastAsia="MS Mincho" w:hAnsiTheme="minorBidi" w:cstheme="minorBidi"/>
        </w:rPr>
        <w:t xml:space="preserve"> tea</w:t>
      </w:r>
      <w:r w:rsidRPr="000C6FE9">
        <w:rPr>
          <w:rFonts w:asciiTheme="minorBidi" w:eastAsia="MS Mincho" w:hAnsiTheme="minorBidi" w:cstheme="minorBidi"/>
        </w:rPr>
        <w:t xml:space="preserve">. As in the past, Kokang tea still remains the most popular in China. Again, only a handful of farmers can </w:t>
      </w:r>
      <w:r w:rsidR="00E464A2">
        <w:rPr>
          <w:rFonts w:asciiTheme="minorBidi" w:eastAsia="MS Mincho" w:hAnsiTheme="minorBidi" w:cstheme="minorBidi"/>
        </w:rPr>
        <w:t>sell in the</w:t>
      </w:r>
      <w:r w:rsidRPr="000C6FE9">
        <w:rPr>
          <w:rFonts w:asciiTheme="minorBidi" w:eastAsia="MS Mincho" w:hAnsiTheme="minorBidi" w:cstheme="minorBidi"/>
        </w:rPr>
        <w:t xml:space="preserve"> Chinese market. It was also learned that farmers benefited from </w:t>
      </w:r>
      <w:r w:rsidR="00E464A2">
        <w:rPr>
          <w:rFonts w:asciiTheme="minorBidi" w:eastAsia="MS Mincho" w:hAnsiTheme="minorBidi" w:cstheme="minorBidi"/>
        </w:rPr>
        <w:t xml:space="preserve">the </w:t>
      </w:r>
      <w:r w:rsidRPr="000C6FE9">
        <w:rPr>
          <w:rFonts w:asciiTheme="minorBidi" w:eastAsia="MS Mincho" w:hAnsiTheme="minorBidi" w:cstheme="minorBidi"/>
        </w:rPr>
        <w:t>tea factory. Two scholars</w:t>
      </w:r>
      <w:r w:rsidR="00E464A2">
        <w:rPr>
          <w:rFonts w:asciiTheme="minorBidi" w:eastAsia="MS Mincho" w:hAnsiTheme="minorBidi" w:cstheme="minorBidi"/>
        </w:rPr>
        <w:t>, currently working in the tea factory</w:t>
      </w:r>
      <w:r w:rsidRPr="000C6FE9">
        <w:rPr>
          <w:rFonts w:asciiTheme="minorBidi" w:eastAsia="MS Mincho" w:hAnsiTheme="minorBidi" w:cstheme="minorBidi"/>
        </w:rPr>
        <w:t xml:space="preserve"> pointed out their confidence in managing the tea factory in the future.</w:t>
      </w:r>
      <w:r w:rsidR="00D25E93" w:rsidRPr="000C6FE9">
        <w:rPr>
          <w:rFonts w:asciiTheme="minorBidi" w:eastAsia="MS Mincho" w:hAnsiTheme="minorBidi" w:cstheme="minorBidi"/>
        </w:rPr>
        <w:t xml:space="preserve"> The grading and quality of tea from tea processing factory</w:t>
      </w:r>
      <w:r w:rsidR="00E464A2">
        <w:rPr>
          <w:rFonts w:asciiTheme="minorBidi" w:eastAsia="MS Mincho" w:hAnsiTheme="minorBidi" w:cstheme="minorBidi"/>
        </w:rPr>
        <w:t xml:space="preserve"> has improved</w:t>
      </w:r>
      <w:r w:rsidR="00D25E93" w:rsidRPr="000C6FE9">
        <w:rPr>
          <w:rFonts w:asciiTheme="minorBidi" w:eastAsia="MS Mincho" w:hAnsiTheme="minorBidi" w:cstheme="minorBidi"/>
        </w:rPr>
        <w:t>.</w:t>
      </w:r>
      <w:r w:rsidRPr="000C6FE9">
        <w:rPr>
          <w:rFonts w:asciiTheme="minorBidi" w:eastAsia="MS Mincho" w:hAnsiTheme="minorBidi" w:cstheme="minorBidi"/>
        </w:rPr>
        <w:t xml:space="preserve"> A substantial number of meetings about tea factory were done for the continuity of it and made attempt</w:t>
      </w:r>
      <w:r w:rsidR="00E464A2">
        <w:rPr>
          <w:rFonts w:asciiTheme="minorBidi" w:eastAsia="MS Mincho" w:hAnsiTheme="minorBidi" w:cstheme="minorBidi"/>
        </w:rPr>
        <w:t>s</w:t>
      </w:r>
      <w:r w:rsidRPr="000C6FE9">
        <w:rPr>
          <w:rFonts w:asciiTheme="minorBidi" w:eastAsia="MS Mincho" w:hAnsiTheme="minorBidi" w:cstheme="minorBidi"/>
        </w:rPr>
        <w:t xml:space="preserve"> to find out market</w:t>
      </w:r>
      <w:r w:rsidR="00E464A2">
        <w:rPr>
          <w:rFonts w:asciiTheme="minorBidi" w:eastAsia="MS Mincho" w:hAnsiTheme="minorBidi" w:cstheme="minorBidi"/>
        </w:rPr>
        <w:t>ing</w:t>
      </w:r>
      <w:r w:rsidRPr="000C6FE9">
        <w:rPr>
          <w:rFonts w:asciiTheme="minorBidi" w:eastAsia="MS Mincho" w:hAnsiTheme="minorBidi" w:cstheme="minorBidi"/>
        </w:rPr>
        <w:t xml:space="preserve"> channels. By looking at this factor, the effort of persons responsible for </w:t>
      </w:r>
      <w:r w:rsidR="00E464A2">
        <w:rPr>
          <w:rFonts w:asciiTheme="minorBidi" w:eastAsia="MS Mincho" w:hAnsiTheme="minorBidi" w:cstheme="minorBidi"/>
        </w:rPr>
        <w:t xml:space="preserve">the </w:t>
      </w:r>
      <w:r w:rsidRPr="000C6FE9">
        <w:rPr>
          <w:rFonts w:asciiTheme="minorBidi" w:eastAsia="MS Mincho" w:hAnsiTheme="minorBidi" w:cstheme="minorBidi"/>
        </w:rPr>
        <w:t xml:space="preserve">tea factory could be seen in addition to their own </w:t>
      </w:r>
      <w:r w:rsidR="00D25E93" w:rsidRPr="000C6FE9">
        <w:rPr>
          <w:rFonts w:asciiTheme="minorBidi" w:eastAsia="MS Mincho" w:hAnsiTheme="minorBidi" w:cstheme="minorBidi"/>
        </w:rPr>
        <w:t>action plans being put in place.</w:t>
      </w:r>
    </w:p>
    <w:p w:rsidR="00D25E93" w:rsidRPr="000C6FE9" w:rsidRDefault="00D25E93" w:rsidP="001B0DDB">
      <w:pPr>
        <w:jc w:val="both"/>
        <w:rPr>
          <w:rFonts w:asciiTheme="minorBidi" w:eastAsia="MS Mincho" w:hAnsiTheme="minorBidi" w:cstheme="minorBidi"/>
        </w:rPr>
      </w:pPr>
    </w:p>
    <w:p w:rsidR="00D25E93" w:rsidRPr="000C6FE9" w:rsidRDefault="00D25E93" w:rsidP="001B0DDB">
      <w:pPr>
        <w:jc w:val="both"/>
        <w:rPr>
          <w:rFonts w:asciiTheme="minorBidi" w:eastAsia="MS Mincho" w:hAnsiTheme="minorBidi" w:cstheme="minorBidi"/>
        </w:rPr>
      </w:pPr>
      <w:r w:rsidRPr="000C6FE9">
        <w:rPr>
          <w:rFonts w:asciiTheme="minorBidi" w:eastAsia="MS Mincho" w:hAnsiTheme="minorBidi" w:cstheme="minorBidi"/>
        </w:rPr>
        <w:t>One negative issue relating to the overall agricultural works is lack of market</w:t>
      </w:r>
      <w:r w:rsidR="00E464A2">
        <w:rPr>
          <w:rFonts w:asciiTheme="minorBidi" w:eastAsia="MS Mincho" w:hAnsiTheme="minorBidi" w:cstheme="minorBidi"/>
        </w:rPr>
        <w:t>ing</w:t>
      </w:r>
      <w:r w:rsidRPr="000C6FE9">
        <w:rPr>
          <w:rFonts w:asciiTheme="minorBidi" w:eastAsia="MS Mincho" w:hAnsiTheme="minorBidi" w:cstheme="minorBidi"/>
        </w:rPr>
        <w:t xml:space="preserve"> channels. This was widely raised during stakeholder</w:t>
      </w:r>
      <w:r w:rsidR="00E464A2">
        <w:rPr>
          <w:rFonts w:asciiTheme="minorBidi" w:eastAsia="MS Mincho" w:hAnsiTheme="minorBidi" w:cstheme="minorBidi"/>
        </w:rPr>
        <w:t>s’</w:t>
      </w:r>
      <w:r w:rsidRPr="000C6FE9">
        <w:rPr>
          <w:rFonts w:asciiTheme="minorBidi" w:eastAsia="MS Mincho" w:hAnsiTheme="minorBidi" w:cstheme="minorBidi"/>
        </w:rPr>
        <w:t xml:space="preserve"> meeting as well as </w:t>
      </w:r>
      <w:r w:rsidR="00E464A2">
        <w:rPr>
          <w:rFonts w:asciiTheme="minorBidi" w:eastAsia="MS Mincho" w:hAnsiTheme="minorBidi" w:cstheme="minorBidi"/>
        </w:rPr>
        <w:t xml:space="preserve">by </w:t>
      </w:r>
      <w:r w:rsidRPr="000C6FE9">
        <w:rPr>
          <w:rFonts w:asciiTheme="minorBidi" w:eastAsia="MS Mincho" w:hAnsiTheme="minorBidi" w:cstheme="minorBidi"/>
        </w:rPr>
        <w:t xml:space="preserve">key informants. </w:t>
      </w:r>
      <w:r w:rsidR="00F600AF" w:rsidRPr="000C6FE9">
        <w:rPr>
          <w:rFonts w:asciiTheme="minorBidi" w:eastAsia="MS Mincho" w:hAnsiTheme="minorBidi" w:cstheme="minorBidi"/>
        </w:rPr>
        <w:t xml:space="preserve">The evaluation team learned that </w:t>
      </w:r>
      <w:r w:rsidR="00E464A2">
        <w:rPr>
          <w:rFonts w:asciiTheme="minorBidi" w:eastAsia="MS Mincho" w:hAnsiTheme="minorBidi" w:cstheme="minorBidi"/>
        </w:rPr>
        <w:t xml:space="preserve">a </w:t>
      </w:r>
      <w:r w:rsidR="00F600AF" w:rsidRPr="000C6FE9">
        <w:rPr>
          <w:rFonts w:asciiTheme="minorBidi" w:eastAsia="MS Mincho" w:hAnsiTheme="minorBidi" w:cstheme="minorBidi"/>
        </w:rPr>
        <w:t xml:space="preserve">study </w:t>
      </w:r>
      <w:r w:rsidR="00E464A2">
        <w:rPr>
          <w:rFonts w:asciiTheme="minorBidi" w:eastAsia="MS Mincho" w:hAnsiTheme="minorBidi" w:cstheme="minorBidi"/>
        </w:rPr>
        <w:t>on</w:t>
      </w:r>
      <w:r w:rsidR="00F600AF" w:rsidRPr="000C6FE9">
        <w:rPr>
          <w:rFonts w:asciiTheme="minorBidi" w:eastAsia="MS Mincho" w:hAnsiTheme="minorBidi" w:cstheme="minorBidi"/>
        </w:rPr>
        <w:t xml:space="preserve"> market chain has been carried out which could be, from the result, initiated in future program</w:t>
      </w:r>
      <w:r w:rsidR="00E464A2">
        <w:rPr>
          <w:rFonts w:asciiTheme="minorBidi" w:eastAsia="MS Mincho" w:hAnsiTheme="minorBidi" w:cstheme="minorBidi"/>
        </w:rPr>
        <w:t>s</w:t>
      </w:r>
      <w:r w:rsidR="00F600AF" w:rsidRPr="000C6FE9">
        <w:rPr>
          <w:rFonts w:asciiTheme="minorBidi" w:eastAsia="MS Mincho" w:hAnsiTheme="minorBidi" w:cstheme="minorBidi"/>
        </w:rPr>
        <w:t>.</w:t>
      </w:r>
      <w:r w:rsidR="00970AC7" w:rsidRPr="000C6FE9">
        <w:rPr>
          <w:rFonts w:asciiTheme="minorBidi" w:eastAsia="MS Mincho" w:hAnsiTheme="minorBidi" w:cstheme="minorBidi"/>
        </w:rPr>
        <w:t xml:space="preserve"> Despite the fact that agricultural inputs have been allocated to beneficiaries, 48% of respondents reported that lack of inputs was the main constraint currently encountered in tea plantation which shows that further support is demanded.</w:t>
      </w:r>
    </w:p>
    <w:p w:rsidR="00970AC7" w:rsidRPr="000C6FE9" w:rsidRDefault="00970AC7" w:rsidP="00970AC7">
      <w:pPr>
        <w:jc w:val="center"/>
        <w:rPr>
          <w:rFonts w:asciiTheme="minorBidi" w:eastAsia="MS Mincho" w:hAnsiTheme="minorBidi" w:cstheme="minorBidi"/>
        </w:rPr>
      </w:pPr>
      <w:r w:rsidRPr="000C6FE9">
        <w:rPr>
          <w:rFonts w:asciiTheme="minorBidi" w:eastAsia="MS Mincho" w:hAnsiTheme="minorBidi" w:cstheme="minorBidi"/>
          <w:noProof/>
          <w:lang w:val="en-AU" w:eastAsia="en-AU"/>
        </w:rPr>
        <w:lastRenderedPageBreak/>
        <w:drawing>
          <wp:inline distT="0" distB="0" distL="0" distR="0">
            <wp:extent cx="4857750" cy="2590800"/>
            <wp:effectExtent l="19050" t="0" r="19050" b="0"/>
            <wp:docPr id="1"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0C6FE9">
        <w:rPr>
          <w:rFonts w:asciiTheme="minorBidi" w:eastAsia="MS Mincho" w:hAnsiTheme="minorBidi" w:cstheme="minorBidi"/>
        </w:rPr>
        <w:t>.</w:t>
      </w:r>
    </w:p>
    <w:p w:rsidR="00F600AF" w:rsidRPr="000C6FE9" w:rsidRDefault="00F600AF" w:rsidP="001B0DDB">
      <w:pPr>
        <w:jc w:val="both"/>
        <w:rPr>
          <w:rFonts w:asciiTheme="minorBidi" w:eastAsia="MS Mincho" w:hAnsiTheme="minorBidi" w:cstheme="minorBidi"/>
        </w:rPr>
      </w:pPr>
    </w:p>
    <w:p w:rsidR="00F600AF" w:rsidRDefault="00F600AF" w:rsidP="001B0DDB">
      <w:pPr>
        <w:jc w:val="both"/>
        <w:rPr>
          <w:rFonts w:asciiTheme="minorBidi" w:eastAsia="MS Mincho" w:hAnsiTheme="minorBidi" w:cstheme="minorBidi"/>
        </w:rPr>
      </w:pPr>
      <w:r w:rsidRPr="000C6FE9">
        <w:rPr>
          <w:rFonts w:asciiTheme="minorBidi" w:eastAsia="MS Mincho" w:hAnsiTheme="minorBidi" w:cstheme="minorBidi"/>
        </w:rPr>
        <w:t xml:space="preserve">Own development initiative in the community added </w:t>
      </w:r>
      <w:r w:rsidR="00E464A2">
        <w:rPr>
          <w:rFonts w:asciiTheme="minorBidi" w:eastAsia="MS Mincho" w:hAnsiTheme="minorBidi" w:cstheme="minorBidi"/>
        </w:rPr>
        <w:t>as</w:t>
      </w:r>
      <w:r w:rsidRPr="000C6FE9">
        <w:rPr>
          <w:rFonts w:asciiTheme="minorBidi" w:eastAsia="MS Mincho" w:hAnsiTheme="minorBidi" w:cstheme="minorBidi"/>
        </w:rPr>
        <w:t xml:space="preserve"> another weak point found in the study. While VDC in some villages are active enough, many other VDCs still lagged behind of implementing action plans. The issuance of land certificates which was done in the past two years </w:t>
      </w:r>
      <w:r w:rsidR="00E464A2">
        <w:rPr>
          <w:rFonts w:asciiTheme="minorBidi" w:eastAsia="MS Mincho" w:hAnsiTheme="minorBidi" w:cstheme="minorBidi"/>
        </w:rPr>
        <w:t xml:space="preserve">was </w:t>
      </w:r>
      <w:r w:rsidRPr="000C6FE9">
        <w:rPr>
          <w:rFonts w:asciiTheme="minorBidi" w:eastAsia="MS Mincho" w:hAnsiTheme="minorBidi" w:cstheme="minorBidi"/>
        </w:rPr>
        <w:t>now discontinued partly due to lack of local authority backup and encouragement despite the fact that CARE put its effort to do so. Therefore, the issuance of land certificates can be said to be stagnant.</w:t>
      </w:r>
    </w:p>
    <w:p w:rsidR="008B1922" w:rsidRPr="000C6FE9" w:rsidRDefault="008B1922" w:rsidP="001B0DDB">
      <w:pPr>
        <w:jc w:val="both"/>
        <w:rPr>
          <w:rFonts w:asciiTheme="minorBidi" w:eastAsia="MS Mincho" w:hAnsiTheme="minorBidi" w:cstheme="minorBidi"/>
        </w:rPr>
      </w:pPr>
    </w:p>
    <w:p w:rsidR="00ED0997" w:rsidRPr="000C6FE9" w:rsidRDefault="001B0DDB" w:rsidP="001B0DDB">
      <w:pPr>
        <w:jc w:val="both"/>
        <w:rPr>
          <w:rFonts w:asciiTheme="minorBidi" w:eastAsia="MS Mincho" w:hAnsiTheme="minorBidi" w:cstheme="minorBidi"/>
        </w:rPr>
      </w:pPr>
      <w:r w:rsidRPr="000C6FE9">
        <w:rPr>
          <w:rFonts w:asciiTheme="minorBidi" w:eastAsia="MS Mincho" w:hAnsiTheme="minorBidi" w:cstheme="minorBidi"/>
        </w:rPr>
        <w:t xml:space="preserve">The intention of the factory was to allow local farmers to have the opportunity to produce </w:t>
      </w:r>
      <w:r w:rsidR="00E464A2">
        <w:rPr>
          <w:rFonts w:asciiTheme="minorBidi" w:eastAsia="MS Mincho" w:hAnsiTheme="minorBidi" w:cstheme="minorBidi"/>
        </w:rPr>
        <w:t>some kind</w:t>
      </w:r>
      <w:r w:rsidRPr="000C6FE9">
        <w:rPr>
          <w:rFonts w:asciiTheme="minorBidi" w:eastAsia="MS Mincho" w:hAnsiTheme="minorBidi" w:cstheme="minorBidi"/>
        </w:rPr>
        <w:t xml:space="preserve"> of semi-finished product rather than selling only the raw </w:t>
      </w:r>
      <w:r w:rsidR="002B4E9F">
        <w:rPr>
          <w:rFonts w:asciiTheme="minorBidi" w:eastAsia="MS Mincho" w:hAnsiTheme="minorBidi" w:cstheme="minorBidi"/>
        </w:rPr>
        <w:t xml:space="preserve">tea </w:t>
      </w:r>
      <w:r w:rsidRPr="000C6FE9">
        <w:rPr>
          <w:rFonts w:asciiTheme="minorBidi" w:eastAsia="MS Mincho" w:hAnsiTheme="minorBidi" w:cstheme="minorBidi"/>
        </w:rPr>
        <w:t xml:space="preserve">which gets </w:t>
      </w:r>
      <w:r w:rsidR="002B4E9F">
        <w:rPr>
          <w:rFonts w:asciiTheme="minorBidi" w:eastAsia="MS Mincho" w:hAnsiTheme="minorBidi" w:cstheme="minorBidi"/>
        </w:rPr>
        <w:t xml:space="preserve">only a </w:t>
      </w:r>
      <w:r w:rsidRPr="000C6FE9">
        <w:rPr>
          <w:rFonts w:asciiTheme="minorBidi" w:eastAsia="MS Mincho" w:hAnsiTheme="minorBidi" w:cstheme="minorBidi"/>
        </w:rPr>
        <w:t>lower price. There has not been significant improvement in the end-line evaluation as well. One reason could be that Chinese traders mostly like to buy raw</w:t>
      </w:r>
      <w:r w:rsidR="005115E3">
        <w:rPr>
          <w:rFonts w:asciiTheme="minorBidi" w:eastAsia="MS Mincho" w:hAnsiTheme="minorBidi" w:cstheme="minorBidi"/>
        </w:rPr>
        <w:t xml:space="preserve"> tea</w:t>
      </w:r>
      <w:r w:rsidRPr="000C6FE9">
        <w:rPr>
          <w:rFonts w:asciiTheme="minorBidi" w:eastAsia="MS Mincho" w:hAnsiTheme="minorBidi" w:cstheme="minorBidi"/>
        </w:rPr>
        <w:t>, thus monopolization remains a critical issue that needs to be dealt in future program</w:t>
      </w:r>
      <w:r w:rsidR="005115E3">
        <w:rPr>
          <w:rFonts w:asciiTheme="minorBidi" w:eastAsia="MS Mincho" w:hAnsiTheme="minorBidi" w:cstheme="minorBidi"/>
        </w:rPr>
        <w:t>s</w:t>
      </w:r>
      <w:r w:rsidRPr="000C6FE9">
        <w:rPr>
          <w:rFonts w:asciiTheme="minorBidi" w:eastAsia="MS Mincho" w:hAnsiTheme="minorBidi" w:cstheme="minorBidi"/>
        </w:rPr>
        <w:t>. The initiative of seeking market</w:t>
      </w:r>
      <w:r w:rsidR="005115E3">
        <w:rPr>
          <w:rFonts w:asciiTheme="minorBidi" w:eastAsia="MS Mincho" w:hAnsiTheme="minorBidi" w:cstheme="minorBidi"/>
        </w:rPr>
        <w:t>ing</w:t>
      </w:r>
      <w:r w:rsidRPr="000C6FE9">
        <w:rPr>
          <w:rFonts w:asciiTheme="minorBidi" w:eastAsia="MS Mincho" w:hAnsiTheme="minorBidi" w:cstheme="minorBidi"/>
        </w:rPr>
        <w:t xml:space="preserve"> channels to Mandalay could be considered in a way that would create market competition.</w:t>
      </w:r>
    </w:p>
    <w:p w:rsidR="001B0DDB" w:rsidRDefault="001B0DDB" w:rsidP="001B0DDB">
      <w:pPr>
        <w:rPr>
          <w:rFonts w:asciiTheme="minorBidi" w:eastAsia="MS Mincho" w:hAnsiTheme="minorBidi" w:cstheme="minorBidi"/>
        </w:rPr>
      </w:pPr>
    </w:p>
    <w:p w:rsidR="00A920BC" w:rsidRPr="000C6FE9" w:rsidRDefault="00A920BC" w:rsidP="001B0DDB">
      <w:pPr>
        <w:rPr>
          <w:rFonts w:asciiTheme="minorBidi" w:eastAsia="MS Mincho" w:hAnsiTheme="minorBidi" w:cstheme="minorBidi"/>
        </w:rPr>
      </w:pPr>
    </w:p>
    <w:p w:rsidR="00EF0D48" w:rsidRPr="000C6FE9" w:rsidRDefault="008B1E41" w:rsidP="00D56396">
      <w:pPr>
        <w:pStyle w:val="Heading2"/>
        <w:rPr>
          <w:rFonts w:asciiTheme="minorBidi" w:eastAsia="MS Mincho" w:hAnsiTheme="minorBidi" w:cstheme="minorBidi"/>
          <w:sz w:val="24"/>
          <w:szCs w:val="24"/>
        </w:rPr>
      </w:pPr>
      <w:bookmarkStart w:id="14" w:name="_Toc323202304"/>
      <w:r>
        <w:rPr>
          <w:rFonts w:asciiTheme="minorBidi" w:eastAsia="MS Mincho" w:hAnsiTheme="minorBidi" w:cstheme="minorBidi"/>
          <w:sz w:val="24"/>
          <w:szCs w:val="24"/>
        </w:rPr>
        <w:t xml:space="preserve">3.6 </w:t>
      </w:r>
      <w:r w:rsidR="00EF0D48" w:rsidRPr="000C6FE9">
        <w:rPr>
          <w:rFonts w:asciiTheme="minorBidi" w:eastAsia="MS Mincho" w:hAnsiTheme="minorBidi" w:cstheme="minorBidi"/>
          <w:sz w:val="24"/>
          <w:szCs w:val="24"/>
        </w:rPr>
        <w:t>Efficiency</w:t>
      </w:r>
      <w:bookmarkEnd w:id="14"/>
    </w:p>
    <w:p w:rsidR="00560197" w:rsidRPr="000C6FE9" w:rsidRDefault="00560197" w:rsidP="00EF0D48">
      <w:pPr>
        <w:jc w:val="both"/>
        <w:rPr>
          <w:rFonts w:asciiTheme="minorBidi" w:eastAsia="MS Mincho" w:hAnsiTheme="minorBidi" w:cstheme="minorBidi"/>
        </w:rPr>
      </w:pPr>
    </w:p>
    <w:p w:rsidR="001B0DDB" w:rsidRPr="000C6FE9" w:rsidRDefault="0006563D" w:rsidP="0006563D">
      <w:pPr>
        <w:jc w:val="both"/>
        <w:rPr>
          <w:rFonts w:asciiTheme="minorBidi" w:eastAsia="MS Mincho" w:hAnsiTheme="minorBidi" w:cstheme="minorBidi"/>
        </w:rPr>
      </w:pPr>
      <w:r w:rsidRPr="000C6FE9">
        <w:rPr>
          <w:rFonts w:asciiTheme="minorBidi" w:eastAsia="MS Mincho" w:hAnsiTheme="minorBidi" w:cstheme="minorBidi"/>
        </w:rPr>
        <w:t>The project in Kokang region has been undertaken efficiently, and coordination with concerned parties were successfully carried out. Overall,</w:t>
      </w:r>
      <w:r w:rsidR="001B0DDB" w:rsidRPr="000C6FE9">
        <w:rPr>
          <w:rFonts w:asciiTheme="minorBidi" w:eastAsia="MS Mincho" w:hAnsiTheme="minorBidi" w:cstheme="minorBidi"/>
        </w:rPr>
        <w:t xml:space="preserve"> project activities were </w:t>
      </w:r>
      <w:r w:rsidRPr="000C6FE9">
        <w:rPr>
          <w:rFonts w:asciiTheme="minorBidi" w:eastAsia="MS Mincho" w:hAnsiTheme="minorBidi" w:cstheme="minorBidi"/>
        </w:rPr>
        <w:t>carried out without major delay and programs implemented in line with the initial plan laid out.</w:t>
      </w:r>
    </w:p>
    <w:p w:rsidR="0006563D" w:rsidRPr="000C6FE9" w:rsidRDefault="0006563D" w:rsidP="0006563D">
      <w:pPr>
        <w:jc w:val="both"/>
        <w:rPr>
          <w:rFonts w:asciiTheme="minorBidi" w:eastAsia="MS Mincho" w:hAnsiTheme="minorBidi" w:cstheme="minorBidi"/>
        </w:rPr>
      </w:pPr>
    </w:p>
    <w:p w:rsidR="0006563D" w:rsidRPr="000C6FE9" w:rsidRDefault="00C22EE9" w:rsidP="0006563D">
      <w:pPr>
        <w:jc w:val="both"/>
        <w:rPr>
          <w:rFonts w:asciiTheme="minorBidi" w:eastAsia="MS Mincho" w:hAnsiTheme="minorBidi" w:cstheme="minorBidi"/>
        </w:rPr>
      </w:pPr>
      <w:r w:rsidRPr="000C6FE9">
        <w:rPr>
          <w:rFonts w:asciiTheme="minorBidi" w:eastAsia="MS Mincho" w:hAnsiTheme="minorBidi" w:cstheme="minorBidi"/>
        </w:rPr>
        <w:t>There were no travel restrictions that made the evaluation team to conduct assessment in the identified villages with potential respondents. The good location of CARE office in the center of the area helped CARE staff to monitor more efficiently.</w:t>
      </w:r>
    </w:p>
    <w:p w:rsidR="0006563D" w:rsidRPr="000C6FE9" w:rsidRDefault="0006563D" w:rsidP="0006563D">
      <w:pPr>
        <w:jc w:val="both"/>
        <w:rPr>
          <w:rFonts w:asciiTheme="minorBidi" w:eastAsia="MS Mincho" w:hAnsiTheme="minorBidi" w:cstheme="minorBidi"/>
        </w:rPr>
      </w:pPr>
    </w:p>
    <w:p w:rsidR="00C22EE9" w:rsidRPr="000C6FE9" w:rsidRDefault="00C22EE9" w:rsidP="0006563D">
      <w:pPr>
        <w:jc w:val="both"/>
        <w:rPr>
          <w:rFonts w:asciiTheme="minorBidi" w:eastAsia="MS Mincho" w:hAnsiTheme="minorBidi" w:cstheme="minorBidi"/>
        </w:rPr>
      </w:pPr>
      <w:r w:rsidRPr="000C6FE9">
        <w:rPr>
          <w:rFonts w:asciiTheme="minorBidi" w:eastAsia="MS Mincho" w:hAnsiTheme="minorBidi" w:cstheme="minorBidi"/>
        </w:rPr>
        <w:t xml:space="preserve">The close cooperation and coordination with World Food Programme largely contributed to the success of the project. CARE has been working with WFP since the inception of CARE more or less. According to CARE’s Project Coordinator, significant improvement has seen after cooperating with WFP. WFP involvement in the project with CARE mostly included road construction, the establishment of New Farm Land, New Tea Plantation, and the distribution of </w:t>
      </w:r>
      <w:r w:rsidRPr="000C6FE9">
        <w:rPr>
          <w:rFonts w:asciiTheme="minorBidi" w:eastAsia="MS Mincho" w:hAnsiTheme="minorBidi" w:cstheme="minorBidi"/>
        </w:rPr>
        <w:lastRenderedPageBreak/>
        <w:t xml:space="preserve">rice. Future cooperation with WFP in the same </w:t>
      </w:r>
      <w:r w:rsidR="00B6488D" w:rsidRPr="000C6FE9">
        <w:rPr>
          <w:rFonts w:asciiTheme="minorBidi" w:eastAsia="MS Mincho" w:hAnsiTheme="minorBidi" w:cstheme="minorBidi"/>
        </w:rPr>
        <w:t>activities was succinctly indicated by CARE project staff.</w:t>
      </w:r>
    </w:p>
    <w:p w:rsidR="0006563D" w:rsidRPr="000C6FE9" w:rsidRDefault="0006563D" w:rsidP="0006563D">
      <w:pPr>
        <w:jc w:val="both"/>
        <w:rPr>
          <w:rFonts w:asciiTheme="minorBidi" w:eastAsia="MS Mincho" w:hAnsiTheme="minorBidi" w:cstheme="minorBidi"/>
        </w:rPr>
      </w:pPr>
    </w:p>
    <w:p w:rsidR="0020594E" w:rsidRDefault="00B6488D" w:rsidP="00B6488D">
      <w:pPr>
        <w:jc w:val="both"/>
        <w:rPr>
          <w:rFonts w:asciiTheme="minorBidi" w:eastAsia="MS Mincho" w:hAnsiTheme="minorBidi" w:cstheme="minorBidi"/>
        </w:rPr>
      </w:pPr>
      <w:r w:rsidRPr="000C6FE9">
        <w:rPr>
          <w:rFonts w:asciiTheme="minorBidi" w:eastAsia="MS Mincho" w:hAnsiTheme="minorBidi" w:cstheme="minorBidi"/>
        </w:rPr>
        <w:t>In addition, CARE has a good relationship with Kokang local authority. A member of Kokang Regional Development Committee</w:t>
      </w:r>
      <w:r w:rsidR="005115E3">
        <w:rPr>
          <w:rFonts w:asciiTheme="minorBidi" w:eastAsia="MS Mincho" w:hAnsiTheme="minorBidi" w:cstheme="minorBidi"/>
        </w:rPr>
        <w:t>,</w:t>
      </w:r>
      <w:r w:rsidRPr="000C6FE9">
        <w:rPr>
          <w:rFonts w:asciiTheme="minorBidi" w:eastAsia="MS Mincho" w:hAnsiTheme="minorBidi" w:cstheme="minorBidi"/>
        </w:rPr>
        <w:t xml:space="preserve"> in fact</w:t>
      </w:r>
      <w:r w:rsidR="005115E3">
        <w:rPr>
          <w:rFonts w:asciiTheme="minorBidi" w:eastAsia="MS Mincho" w:hAnsiTheme="minorBidi" w:cstheme="minorBidi"/>
        </w:rPr>
        <w:t>,</w:t>
      </w:r>
      <w:r w:rsidRPr="000C6FE9">
        <w:rPr>
          <w:rFonts w:asciiTheme="minorBidi" w:eastAsia="MS Mincho" w:hAnsiTheme="minorBidi" w:cstheme="minorBidi"/>
        </w:rPr>
        <w:t xml:space="preserve"> took part in the meeting held by the evaluation team</w:t>
      </w:r>
      <w:r w:rsidR="005115E3">
        <w:rPr>
          <w:rFonts w:asciiTheme="minorBidi" w:eastAsia="MS Mincho" w:hAnsiTheme="minorBidi" w:cstheme="minorBidi"/>
        </w:rPr>
        <w:t xml:space="preserve"> and </w:t>
      </w:r>
      <w:r w:rsidRPr="000C6FE9">
        <w:rPr>
          <w:rFonts w:asciiTheme="minorBidi" w:eastAsia="MS Mincho" w:hAnsiTheme="minorBidi" w:cstheme="minorBidi"/>
        </w:rPr>
        <w:t xml:space="preserve">contributed experiences and ideas for the development of the community. It was learned that coordination meeting with Kokang authority has been held once at </w:t>
      </w:r>
      <w:r w:rsidR="005115E3">
        <w:rPr>
          <w:rFonts w:asciiTheme="minorBidi" w:eastAsia="MS Mincho" w:hAnsiTheme="minorBidi" w:cstheme="minorBidi"/>
        </w:rPr>
        <w:t xml:space="preserve">the </w:t>
      </w:r>
      <w:r w:rsidRPr="000C6FE9">
        <w:rPr>
          <w:rFonts w:asciiTheme="minorBidi" w:eastAsia="MS Mincho" w:hAnsiTheme="minorBidi" w:cstheme="minorBidi"/>
        </w:rPr>
        <w:t xml:space="preserve">township level and six times at </w:t>
      </w:r>
      <w:r w:rsidR="005115E3">
        <w:rPr>
          <w:rFonts w:asciiTheme="minorBidi" w:eastAsia="MS Mincho" w:hAnsiTheme="minorBidi" w:cstheme="minorBidi"/>
        </w:rPr>
        <w:t xml:space="preserve">the </w:t>
      </w:r>
      <w:r w:rsidRPr="000C6FE9">
        <w:rPr>
          <w:rFonts w:asciiTheme="minorBidi" w:eastAsia="MS Mincho" w:hAnsiTheme="minorBidi" w:cstheme="minorBidi"/>
        </w:rPr>
        <w:t xml:space="preserve">village level. However, initiative of issuing land certificates ceased partly due to lack of participation from higher level authority. Not only CARE, </w:t>
      </w:r>
      <w:r w:rsidR="005115E3">
        <w:rPr>
          <w:rFonts w:asciiTheme="minorBidi" w:eastAsia="MS Mincho" w:hAnsiTheme="minorBidi" w:cstheme="minorBidi"/>
        </w:rPr>
        <w:t xml:space="preserve">but also </w:t>
      </w:r>
      <w:r w:rsidRPr="000C6FE9">
        <w:rPr>
          <w:rFonts w:asciiTheme="minorBidi" w:eastAsia="MS Mincho" w:hAnsiTheme="minorBidi" w:cstheme="minorBidi"/>
        </w:rPr>
        <w:t>other NGOs based in Kokang region expressed their concern for future implementation with their own initiative</w:t>
      </w:r>
      <w:r w:rsidR="000B46BD">
        <w:rPr>
          <w:rFonts w:asciiTheme="minorBidi" w:eastAsia="MS Mincho" w:hAnsiTheme="minorBidi" w:cstheme="minorBidi"/>
        </w:rPr>
        <w:t>s</w:t>
      </w:r>
      <w:r w:rsidRPr="000C6FE9">
        <w:rPr>
          <w:rFonts w:asciiTheme="minorBidi" w:eastAsia="MS Mincho" w:hAnsiTheme="minorBidi" w:cstheme="minorBidi"/>
        </w:rPr>
        <w:t xml:space="preserve"> rather than giving permission to organizations.</w:t>
      </w:r>
    </w:p>
    <w:p w:rsidR="00A920BC" w:rsidRDefault="00A920BC" w:rsidP="00B6488D">
      <w:pPr>
        <w:jc w:val="both"/>
        <w:rPr>
          <w:rFonts w:asciiTheme="minorBidi" w:eastAsia="MS Mincho" w:hAnsiTheme="minorBidi" w:cstheme="minorBidi"/>
        </w:rPr>
      </w:pPr>
    </w:p>
    <w:p w:rsidR="00A920BC" w:rsidRPr="000C6FE9" w:rsidRDefault="00A920BC" w:rsidP="00B6488D">
      <w:pPr>
        <w:jc w:val="both"/>
        <w:rPr>
          <w:rFonts w:asciiTheme="minorBidi" w:eastAsia="MS Mincho" w:hAnsiTheme="minorBidi" w:cstheme="minorBidi"/>
        </w:rPr>
      </w:pPr>
    </w:p>
    <w:p w:rsidR="007C50C4" w:rsidRPr="000C6FE9" w:rsidRDefault="008B1E41" w:rsidP="008B1E41">
      <w:pPr>
        <w:pStyle w:val="Heading1"/>
        <w:rPr>
          <w:rFonts w:eastAsia="MS Mincho"/>
        </w:rPr>
      </w:pPr>
      <w:bookmarkStart w:id="15" w:name="_Toc323202305"/>
      <w:r>
        <w:rPr>
          <w:rFonts w:eastAsia="MS Mincho"/>
        </w:rPr>
        <w:t xml:space="preserve">4. </w:t>
      </w:r>
      <w:r w:rsidR="007C50C4" w:rsidRPr="008B1E41">
        <w:rPr>
          <w:rFonts w:asciiTheme="minorBidi" w:eastAsia="MS Mincho" w:hAnsiTheme="minorBidi" w:cstheme="minorBidi"/>
        </w:rPr>
        <w:t xml:space="preserve">Unexpected </w:t>
      </w:r>
      <w:r w:rsidR="000B46BD" w:rsidRPr="008B1E41">
        <w:rPr>
          <w:rFonts w:asciiTheme="minorBidi" w:eastAsia="MS Mincho" w:hAnsiTheme="minorBidi" w:cstheme="minorBidi"/>
        </w:rPr>
        <w:t xml:space="preserve">Outcomes </w:t>
      </w:r>
      <w:r w:rsidR="008D39E9" w:rsidRPr="008B1E41">
        <w:rPr>
          <w:rFonts w:asciiTheme="minorBidi" w:eastAsia="MS Mincho" w:hAnsiTheme="minorBidi" w:cstheme="minorBidi"/>
        </w:rPr>
        <w:t>(Positive</w:t>
      </w:r>
      <w:r w:rsidR="007C50C4" w:rsidRPr="008B1E41">
        <w:rPr>
          <w:rFonts w:asciiTheme="minorBidi" w:eastAsia="MS Mincho" w:hAnsiTheme="minorBidi" w:cstheme="minorBidi"/>
        </w:rPr>
        <w:t xml:space="preserve"> and Negative)</w:t>
      </w:r>
      <w:bookmarkEnd w:id="15"/>
    </w:p>
    <w:p w:rsidR="00157F4D" w:rsidRPr="000C6FE9" w:rsidRDefault="00157F4D" w:rsidP="00157F4D">
      <w:pPr>
        <w:rPr>
          <w:rFonts w:asciiTheme="minorBidi" w:eastAsia="MS Mincho" w:hAnsiTheme="minorBidi" w:cstheme="minorBidi"/>
        </w:rPr>
      </w:pPr>
    </w:p>
    <w:p w:rsidR="00157F4D" w:rsidRPr="000C6FE9" w:rsidRDefault="00157F4D" w:rsidP="00970AC7">
      <w:pPr>
        <w:jc w:val="both"/>
        <w:rPr>
          <w:rFonts w:asciiTheme="minorBidi" w:eastAsia="MS Mincho" w:hAnsiTheme="minorBidi" w:cstheme="minorBidi"/>
        </w:rPr>
      </w:pPr>
      <w:r w:rsidRPr="000C6FE9">
        <w:rPr>
          <w:rFonts w:asciiTheme="minorBidi" w:eastAsia="MS Mincho" w:hAnsiTheme="minorBidi" w:cstheme="minorBidi"/>
        </w:rPr>
        <w:t xml:space="preserve">Some unexpected outcomes emerged from the project activities. Particularly to note is widespread breeding of pigs that generated </w:t>
      </w:r>
      <w:r w:rsidR="000B46BD">
        <w:rPr>
          <w:rFonts w:asciiTheme="minorBidi" w:eastAsia="MS Mincho" w:hAnsiTheme="minorBidi" w:cstheme="minorBidi"/>
        </w:rPr>
        <w:t xml:space="preserve">as an </w:t>
      </w:r>
      <w:r w:rsidRPr="000C6FE9">
        <w:rPr>
          <w:rFonts w:asciiTheme="minorBidi" w:eastAsia="MS Mincho" w:hAnsiTheme="minorBidi" w:cstheme="minorBidi"/>
        </w:rPr>
        <w:t>income source apart from family consumption. Compared to the previous years, the incidence of death of pigs</w:t>
      </w:r>
      <w:r w:rsidR="007F7207" w:rsidRPr="000C6FE9">
        <w:rPr>
          <w:rFonts w:asciiTheme="minorBidi" w:eastAsia="MS Mincho" w:hAnsiTheme="minorBidi" w:cstheme="minorBidi"/>
        </w:rPr>
        <w:t xml:space="preserve"> has dramatically decreased due to systematic construction of </w:t>
      </w:r>
      <w:r w:rsidR="00457EC8" w:rsidRPr="000C6FE9">
        <w:rPr>
          <w:rFonts w:asciiTheme="minorBidi" w:eastAsia="MS Mincho" w:hAnsiTheme="minorBidi" w:cstheme="minorBidi"/>
        </w:rPr>
        <w:t>pigsti</w:t>
      </w:r>
      <w:r w:rsidR="00457EC8">
        <w:rPr>
          <w:rFonts w:asciiTheme="minorBidi" w:eastAsia="MS Mincho" w:hAnsiTheme="minorBidi" w:cstheme="minorBidi"/>
        </w:rPr>
        <w:t>es</w:t>
      </w:r>
      <w:r w:rsidR="007F7207" w:rsidRPr="000C6FE9">
        <w:rPr>
          <w:rFonts w:asciiTheme="minorBidi" w:eastAsia="MS Mincho" w:hAnsiTheme="minorBidi" w:cstheme="minorBidi"/>
        </w:rPr>
        <w:t>. Even the provision of fodder (Splendor and Alfafa) ran out particularly of seeds, sources of fodder such as maize, banana leaves and paddy husk were</w:t>
      </w:r>
      <w:r w:rsidR="000B46BD">
        <w:rPr>
          <w:rFonts w:asciiTheme="minorBidi" w:eastAsia="MS Mincho" w:hAnsiTheme="minorBidi" w:cstheme="minorBidi"/>
        </w:rPr>
        <w:t xml:space="preserve"> used</w:t>
      </w:r>
      <w:r w:rsidR="007F7207" w:rsidRPr="000C6FE9">
        <w:rPr>
          <w:rFonts w:asciiTheme="minorBidi" w:eastAsia="MS Mincho" w:hAnsiTheme="minorBidi" w:cstheme="minorBidi"/>
        </w:rPr>
        <w:t xml:space="preserve"> for pig feed indicating the willingness to continue pig breeding in the community since a clear benefit </w:t>
      </w:r>
      <w:r w:rsidR="000B46BD">
        <w:rPr>
          <w:rFonts w:asciiTheme="minorBidi" w:eastAsia="MS Mincho" w:hAnsiTheme="minorBidi" w:cstheme="minorBidi"/>
        </w:rPr>
        <w:t xml:space="preserve">has </w:t>
      </w:r>
      <w:r w:rsidR="007F7207" w:rsidRPr="000C6FE9">
        <w:rPr>
          <w:rFonts w:asciiTheme="minorBidi" w:eastAsia="MS Mincho" w:hAnsiTheme="minorBidi" w:cstheme="minorBidi"/>
        </w:rPr>
        <w:t xml:space="preserve">already </w:t>
      </w:r>
      <w:r w:rsidR="000B46BD">
        <w:rPr>
          <w:rFonts w:asciiTheme="minorBidi" w:eastAsia="MS Mincho" w:hAnsiTheme="minorBidi" w:cstheme="minorBidi"/>
        </w:rPr>
        <w:t xml:space="preserve">been </w:t>
      </w:r>
      <w:r w:rsidR="007F7207" w:rsidRPr="000C6FE9">
        <w:rPr>
          <w:rFonts w:asciiTheme="minorBidi" w:eastAsia="MS Mincho" w:hAnsiTheme="minorBidi" w:cstheme="minorBidi"/>
        </w:rPr>
        <w:t>enjoyed by the breeders.</w:t>
      </w:r>
    </w:p>
    <w:p w:rsidR="007F7207" w:rsidRPr="000C6FE9" w:rsidRDefault="007F7207" w:rsidP="00970AC7">
      <w:pPr>
        <w:jc w:val="both"/>
        <w:rPr>
          <w:rFonts w:asciiTheme="minorBidi" w:eastAsia="MS Mincho" w:hAnsiTheme="minorBidi" w:cstheme="minorBidi"/>
        </w:rPr>
      </w:pPr>
    </w:p>
    <w:p w:rsidR="00DE49D4" w:rsidRPr="000C6FE9" w:rsidRDefault="007F7207" w:rsidP="00DE49D4">
      <w:pPr>
        <w:jc w:val="both"/>
        <w:rPr>
          <w:rFonts w:asciiTheme="minorBidi" w:hAnsiTheme="minorBidi" w:cstheme="minorBidi"/>
        </w:rPr>
      </w:pPr>
      <w:r w:rsidRPr="000C6FE9">
        <w:rPr>
          <w:rFonts w:asciiTheme="minorBidi" w:eastAsia="MS Mincho" w:hAnsiTheme="minorBidi" w:cstheme="minorBidi"/>
        </w:rPr>
        <w:t xml:space="preserve">It was also interesting to learn that the growing of other crops specifically walnut to a considerable extent </w:t>
      </w:r>
      <w:r w:rsidR="000B46BD">
        <w:rPr>
          <w:rFonts w:asciiTheme="minorBidi" w:eastAsia="MS Mincho" w:hAnsiTheme="minorBidi" w:cstheme="minorBidi"/>
        </w:rPr>
        <w:t xml:space="preserve">is </w:t>
      </w:r>
      <w:r w:rsidRPr="000C6FE9">
        <w:rPr>
          <w:rFonts w:asciiTheme="minorBidi" w:eastAsia="MS Mincho" w:hAnsiTheme="minorBidi" w:cstheme="minorBidi"/>
        </w:rPr>
        <w:t>favored for future activity. The expansion of walnut growing in a systematic way could be projected as part of income-generati</w:t>
      </w:r>
      <w:r w:rsidR="000B46BD">
        <w:rPr>
          <w:rFonts w:asciiTheme="minorBidi" w:eastAsia="MS Mincho" w:hAnsiTheme="minorBidi" w:cstheme="minorBidi"/>
        </w:rPr>
        <w:t>ng</w:t>
      </w:r>
      <w:r w:rsidRPr="000C6FE9">
        <w:rPr>
          <w:rFonts w:asciiTheme="minorBidi" w:eastAsia="MS Mincho" w:hAnsiTheme="minorBidi" w:cstheme="minorBidi"/>
        </w:rPr>
        <w:t xml:space="preserve"> activity.</w:t>
      </w:r>
      <w:r w:rsidR="00DE49D4" w:rsidRPr="000C6FE9">
        <w:rPr>
          <w:rFonts w:asciiTheme="minorBidi" w:eastAsia="MS Mincho" w:hAnsiTheme="minorBidi" w:cstheme="minorBidi"/>
        </w:rPr>
        <w:t xml:space="preserve"> In addition, the number of beneficiaries was expanded in terms of provision against the expected outcome number.</w:t>
      </w:r>
    </w:p>
    <w:p w:rsidR="007F7207" w:rsidRPr="000C6FE9" w:rsidRDefault="007F7207" w:rsidP="00DE49D4">
      <w:pPr>
        <w:jc w:val="both"/>
        <w:rPr>
          <w:rFonts w:asciiTheme="minorBidi" w:eastAsia="MS Mincho" w:hAnsiTheme="minorBidi" w:cstheme="minorBidi"/>
        </w:rPr>
      </w:pPr>
    </w:p>
    <w:p w:rsidR="007F7207" w:rsidRPr="000C6FE9" w:rsidRDefault="007F7207" w:rsidP="00970AC7">
      <w:pPr>
        <w:jc w:val="both"/>
        <w:rPr>
          <w:rFonts w:asciiTheme="minorBidi" w:eastAsia="MS Mincho" w:hAnsiTheme="minorBidi" w:cstheme="minorBidi"/>
        </w:rPr>
      </w:pPr>
      <w:r w:rsidRPr="000C6FE9">
        <w:rPr>
          <w:rFonts w:asciiTheme="minorBidi" w:eastAsia="MS Mincho" w:hAnsiTheme="minorBidi" w:cstheme="minorBidi"/>
        </w:rPr>
        <w:t xml:space="preserve">Apart from irrigation canal construction mainly aimed for agricultural activities, the assistance </w:t>
      </w:r>
      <w:r w:rsidR="000B46BD">
        <w:rPr>
          <w:rFonts w:asciiTheme="minorBidi" w:eastAsia="MS Mincho" w:hAnsiTheme="minorBidi" w:cstheme="minorBidi"/>
        </w:rPr>
        <w:t>for</w:t>
      </w:r>
      <w:r w:rsidRPr="000C6FE9">
        <w:rPr>
          <w:rFonts w:asciiTheme="minorBidi" w:eastAsia="MS Mincho" w:hAnsiTheme="minorBidi" w:cstheme="minorBidi"/>
        </w:rPr>
        <w:t xml:space="preserve"> other water supply </w:t>
      </w:r>
      <w:r w:rsidR="000B46BD">
        <w:rPr>
          <w:rFonts w:asciiTheme="minorBidi" w:eastAsia="MS Mincho" w:hAnsiTheme="minorBidi" w:cstheme="minorBidi"/>
        </w:rPr>
        <w:t xml:space="preserve">sources </w:t>
      </w:r>
      <w:r w:rsidRPr="000C6FE9">
        <w:rPr>
          <w:rFonts w:asciiTheme="minorBidi" w:eastAsia="MS Mincho" w:hAnsiTheme="minorBidi" w:cstheme="minorBidi"/>
        </w:rPr>
        <w:t xml:space="preserve">was widely supported </w:t>
      </w:r>
      <w:r w:rsidR="000B46BD">
        <w:rPr>
          <w:rFonts w:asciiTheme="minorBidi" w:eastAsia="MS Mincho" w:hAnsiTheme="minorBidi" w:cstheme="minorBidi"/>
        </w:rPr>
        <w:t>to</w:t>
      </w:r>
      <w:r w:rsidRPr="000C6FE9">
        <w:rPr>
          <w:rFonts w:asciiTheme="minorBidi" w:eastAsia="MS Mincho" w:hAnsiTheme="minorBidi" w:cstheme="minorBidi"/>
        </w:rPr>
        <w:t xml:space="preserve"> the community. The gap of distance to fetch water has been filled </w:t>
      </w:r>
      <w:r w:rsidR="000B46BD">
        <w:rPr>
          <w:rFonts w:asciiTheme="minorBidi" w:eastAsia="MS Mincho" w:hAnsiTheme="minorBidi" w:cstheme="minorBidi"/>
        </w:rPr>
        <w:t xml:space="preserve">in </w:t>
      </w:r>
      <w:r w:rsidRPr="000C6FE9">
        <w:rPr>
          <w:rFonts w:asciiTheme="minorBidi" w:eastAsia="MS Mincho" w:hAnsiTheme="minorBidi" w:cstheme="minorBidi"/>
        </w:rPr>
        <w:t xml:space="preserve">by stationing </w:t>
      </w:r>
      <w:r w:rsidR="007F50F4" w:rsidRPr="000C6FE9">
        <w:rPr>
          <w:rFonts w:asciiTheme="minorBidi" w:eastAsia="MS Mincho" w:hAnsiTheme="minorBidi" w:cstheme="minorBidi"/>
        </w:rPr>
        <w:t>water tanks that are</w:t>
      </w:r>
      <w:r w:rsidRPr="000C6FE9">
        <w:rPr>
          <w:rFonts w:asciiTheme="minorBidi" w:eastAsia="MS Mincho" w:hAnsiTheme="minorBidi" w:cstheme="minorBidi"/>
        </w:rPr>
        <w:t xml:space="preserve"> closer to villages</w:t>
      </w:r>
      <w:r w:rsidR="007F50F4" w:rsidRPr="000C6FE9">
        <w:rPr>
          <w:rFonts w:asciiTheme="minorBidi" w:eastAsia="MS Mincho" w:hAnsiTheme="minorBidi" w:cstheme="minorBidi"/>
        </w:rPr>
        <w:t>. This was reported to be mostly helpful for women who are the main water fetchers</w:t>
      </w:r>
      <w:r w:rsidR="00E80510">
        <w:rPr>
          <w:rFonts w:asciiTheme="minorBidi" w:eastAsia="MS Mincho" w:hAnsiTheme="minorBidi" w:cstheme="minorBidi"/>
        </w:rPr>
        <w:t xml:space="preserve"> by</w:t>
      </w:r>
      <w:r w:rsidR="007F50F4" w:rsidRPr="000C6FE9">
        <w:rPr>
          <w:rFonts w:asciiTheme="minorBidi" w:eastAsia="MS Mincho" w:hAnsiTheme="minorBidi" w:cstheme="minorBidi"/>
        </w:rPr>
        <w:t xml:space="preserve"> saving time.</w:t>
      </w:r>
    </w:p>
    <w:p w:rsidR="007F50F4" w:rsidRPr="000C6FE9" w:rsidRDefault="007F50F4" w:rsidP="00970AC7">
      <w:pPr>
        <w:jc w:val="both"/>
        <w:rPr>
          <w:rFonts w:asciiTheme="minorBidi" w:eastAsia="MS Mincho" w:hAnsiTheme="minorBidi" w:cstheme="minorBidi"/>
        </w:rPr>
      </w:pPr>
    </w:p>
    <w:p w:rsidR="007F50F4" w:rsidRPr="000C6FE9" w:rsidRDefault="007F50F4" w:rsidP="00970AC7">
      <w:pPr>
        <w:jc w:val="both"/>
        <w:rPr>
          <w:rFonts w:asciiTheme="minorBidi" w:eastAsia="MS Mincho" w:hAnsiTheme="minorBidi" w:cstheme="minorBidi"/>
        </w:rPr>
      </w:pPr>
      <w:r w:rsidRPr="000C6FE9">
        <w:rPr>
          <w:rFonts w:asciiTheme="minorBidi" w:eastAsia="MS Mincho" w:hAnsiTheme="minorBidi" w:cstheme="minorBidi"/>
        </w:rPr>
        <w:t>Another positive outcome was Food for Education program which was widely suggested by the community to be continued in future project</w:t>
      </w:r>
      <w:r w:rsidR="00E80510">
        <w:rPr>
          <w:rFonts w:asciiTheme="minorBidi" w:eastAsia="MS Mincho" w:hAnsiTheme="minorBidi" w:cstheme="minorBidi"/>
        </w:rPr>
        <w:t>s</w:t>
      </w:r>
      <w:r w:rsidRPr="000C6FE9">
        <w:rPr>
          <w:rFonts w:asciiTheme="minorBidi" w:eastAsia="MS Mincho" w:hAnsiTheme="minorBidi" w:cstheme="minorBidi"/>
        </w:rPr>
        <w:t>. The reasons were referenced to the increased enrolment rate of school children and the distribution of rice.</w:t>
      </w:r>
    </w:p>
    <w:p w:rsidR="007F50F4" w:rsidRPr="000C6FE9" w:rsidRDefault="007F50F4" w:rsidP="00970AC7">
      <w:pPr>
        <w:jc w:val="both"/>
        <w:rPr>
          <w:rFonts w:asciiTheme="minorBidi" w:eastAsia="MS Mincho" w:hAnsiTheme="minorBidi" w:cstheme="minorBidi"/>
        </w:rPr>
      </w:pPr>
    </w:p>
    <w:p w:rsidR="007F50F4" w:rsidRPr="000C6FE9" w:rsidRDefault="007F50F4" w:rsidP="00970AC7">
      <w:pPr>
        <w:jc w:val="both"/>
        <w:rPr>
          <w:rFonts w:asciiTheme="minorBidi" w:eastAsia="MS Mincho" w:hAnsiTheme="minorBidi" w:cstheme="minorBidi"/>
        </w:rPr>
      </w:pPr>
      <w:r w:rsidRPr="000C6FE9">
        <w:rPr>
          <w:rFonts w:asciiTheme="minorBidi" w:eastAsia="MS Mincho" w:hAnsiTheme="minorBidi" w:cstheme="minorBidi"/>
        </w:rPr>
        <w:t xml:space="preserve">Nonetheless, market access is limited for producers that seemed to be a great concern for them. Although Tea Association made </w:t>
      </w:r>
      <w:r w:rsidR="00E80510">
        <w:rPr>
          <w:rFonts w:asciiTheme="minorBidi" w:eastAsia="MS Mincho" w:hAnsiTheme="minorBidi" w:cstheme="minorBidi"/>
        </w:rPr>
        <w:t xml:space="preserve">an </w:t>
      </w:r>
      <w:r w:rsidRPr="000C6FE9">
        <w:rPr>
          <w:rFonts w:asciiTheme="minorBidi" w:eastAsia="MS Mincho" w:hAnsiTheme="minorBidi" w:cstheme="minorBidi"/>
        </w:rPr>
        <w:t>attempt to expand market</w:t>
      </w:r>
      <w:r w:rsidR="00E80510">
        <w:rPr>
          <w:rFonts w:asciiTheme="minorBidi" w:eastAsia="MS Mincho" w:hAnsiTheme="minorBidi" w:cstheme="minorBidi"/>
        </w:rPr>
        <w:t>ing</w:t>
      </w:r>
      <w:r w:rsidRPr="000C6FE9">
        <w:rPr>
          <w:rFonts w:asciiTheme="minorBidi" w:eastAsia="MS Mincho" w:hAnsiTheme="minorBidi" w:cstheme="minorBidi"/>
        </w:rPr>
        <w:t xml:space="preserve"> channels, actual implementation is still weak, and </w:t>
      </w:r>
      <w:r w:rsidR="00E80510">
        <w:rPr>
          <w:rFonts w:asciiTheme="minorBidi" w:eastAsia="MS Mincho" w:hAnsiTheme="minorBidi" w:cstheme="minorBidi"/>
        </w:rPr>
        <w:t xml:space="preserve">the </w:t>
      </w:r>
      <w:r w:rsidRPr="000C6FE9">
        <w:rPr>
          <w:rFonts w:asciiTheme="minorBidi" w:eastAsia="MS Mincho" w:hAnsiTheme="minorBidi" w:cstheme="minorBidi"/>
        </w:rPr>
        <w:t>most important issue is that no attempt has been made to connect to Mandalay markets which is critically important for farmers’ incentive.</w:t>
      </w:r>
    </w:p>
    <w:p w:rsidR="00157F4D" w:rsidRPr="000C6FE9" w:rsidRDefault="00157F4D" w:rsidP="00970AC7">
      <w:pPr>
        <w:jc w:val="both"/>
        <w:rPr>
          <w:rFonts w:asciiTheme="minorBidi" w:eastAsia="MS Mincho" w:hAnsiTheme="minorBidi" w:cstheme="minorBidi"/>
        </w:rPr>
      </w:pPr>
    </w:p>
    <w:p w:rsidR="008D39E9" w:rsidRDefault="007F50F4" w:rsidP="00970AC7">
      <w:pPr>
        <w:jc w:val="both"/>
        <w:rPr>
          <w:rFonts w:asciiTheme="minorBidi" w:eastAsia="MS Mincho" w:hAnsiTheme="minorBidi" w:cstheme="minorBidi"/>
        </w:rPr>
      </w:pPr>
      <w:r w:rsidRPr="000C6FE9">
        <w:rPr>
          <w:rFonts w:asciiTheme="minorBidi" w:eastAsia="MS Mincho" w:hAnsiTheme="minorBidi" w:cstheme="minorBidi"/>
        </w:rPr>
        <w:t>As mentioned above, income from labour wage is the second income source in the households. This labour wage mainly comes from remittance</w:t>
      </w:r>
      <w:r w:rsidR="00E80510">
        <w:rPr>
          <w:rFonts w:asciiTheme="minorBidi" w:eastAsia="MS Mincho" w:hAnsiTheme="minorBidi" w:cstheme="minorBidi"/>
        </w:rPr>
        <w:t>s</w:t>
      </w:r>
      <w:r w:rsidR="00160CFF">
        <w:rPr>
          <w:rFonts w:asciiTheme="minorBidi" w:eastAsia="MS Mincho" w:hAnsiTheme="minorBidi" w:cstheme="minorBidi"/>
        </w:rPr>
        <w:t xml:space="preserve"> </w:t>
      </w:r>
      <w:r w:rsidR="00970AC7" w:rsidRPr="000C6FE9">
        <w:rPr>
          <w:rFonts w:asciiTheme="minorBidi" w:eastAsia="MS Mincho" w:hAnsiTheme="minorBidi" w:cstheme="minorBidi"/>
        </w:rPr>
        <w:t>from young girls who went to Lau Kai</w:t>
      </w:r>
      <w:r w:rsidR="00E80510">
        <w:rPr>
          <w:rFonts w:asciiTheme="minorBidi" w:eastAsia="MS Mincho" w:hAnsiTheme="minorBidi" w:cstheme="minorBidi"/>
        </w:rPr>
        <w:t>,</w:t>
      </w:r>
      <w:r w:rsidR="00970AC7" w:rsidRPr="000C6FE9">
        <w:rPr>
          <w:rFonts w:asciiTheme="minorBidi" w:eastAsia="MS Mincho" w:hAnsiTheme="minorBidi" w:cstheme="minorBidi"/>
        </w:rPr>
        <w:t xml:space="preserve"> working at casinos. As times pass, this could have a negative social impact in the community. </w:t>
      </w:r>
      <w:r w:rsidR="00970AC7" w:rsidRPr="000C6FE9">
        <w:rPr>
          <w:rFonts w:asciiTheme="minorBidi" w:eastAsia="MS Mincho" w:hAnsiTheme="minorBidi" w:cstheme="minorBidi"/>
        </w:rPr>
        <w:lastRenderedPageBreak/>
        <w:t xml:space="preserve">Therefore, </w:t>
      </w:r>
      <w:r w:rsidR="00054656" w:rsidRPr="000C6FE9">
        <w:rPr>
          <w:rFonts w:asciiTheme="minorBidi" w:eastAsia="MS Mincho" w:hAnsiTheme="minorBidi" w:cstheme="minorBidi"/>
        </w:rPr>
        <w:t>income-generati</w:t>
      </w:r>
      <w:r w:rsidR="00054656">
        <w:rPr>
          <w:rFonts w:asciiTheme="minorBidi" w:eastAsia="MS Mincho" w:hAnsiTheme="minorBidi" w:cstheme="minorBidi"/>
        </w:rPr>
        <w:t>ng</w:t>
      </w:r>
      <w:r w:rsidR="00160CFF">
        <w:rPr>
          <w:rFonts w:asciiTheme="minorBidi" w:eastAsia="MS Mincho" w:hAnsiTheme="minorBidi" w:cstheme="minorBidi"/>
        </w:rPr>
        <w:t xml:space="preserve"> </w:t>
      </w:r>
      <w:r w:rsidR="00054656">
        <w:rPr>
          <w:rFonts w:asciiTheme="minorBidi" w:eastAsia="MS Mincho" w:hAnsiTheme="minorBidi" w:cstheme="minorBidi"/>
        </w:rPr>
        <w:t>activities</w:t>
      </w:r>
      <w:r w:rsidR="00054656" w:rsidRPr="000C6FE9">
        <w:rPr>
          <w:rFonts w:asciiTheme="minorBidi" w:eastAsia="MS Mincho" w:hAnsiTheme="minorBidi" w:cstheme="minorBidi"/>
        </w:rPr>
        <w:t xml:space="preserve"> that aim</w:t>
      </w:r>
      <w:r w:rsidR="00160CFF">
        <w:rPr>
          <w:rFonts w:asciiTheme="minorBidi" w:eastAsia="MS Mincho" w:hAnsiTheme="minorBidi" w:cstheme="minorBidi"/>
        </w:rPr>
        <w:t xml:space="preserve"> </w:t>
      </w:r>
      <w:r w:rsidR="00E80510">
        <w:rPr>
          <w:rFonts w:asciiTheme="minorBidi" w:eastAsia="MS Mincho" w:hAnsiTheme="minorBidi" w:cstheme="minorBidi"/>
        </w:rPr>
        <w:t>for</w:t>
      </w:r>
      <w:r w:rsidR="00970AC7" w:rsidRPr="000C6FE9">
        <w:rPr>
          <w:rFonts w:asciiTheme="minorBidi" w:eastAsia="MS Mincho" w:hAnsiTheme="minorBidi" w:cstheme="minorBidi"/>
        </w:rPr>
        <w:t xml:space="preserve"> young girls can prevent negative social impact, but also that activity could be turned to empower women as a whole in the community.</w:t>
      </w:r>
    </w:p>
    <w:p w:rsidR="00A920BC" w:rsidRDefault="00A920BC" w:rsidP="00970AC7">
      <w:pPr>
        <w:jc w:val="both"/>
        <w:rPr>
          <w:rFonts w:asciiTheme="minorBidi" w:eastAsia="MS Mincho" w:hAnsiTheme="minorBidi" w:cstheme="minorBidi"/>
        </w:rPr>
      </w:pPr>
    </w:p>
    <w:p w:rsidR="00A920BC" w:rsidRDefault="00A920BC" w:rsidP="00970AC7">
      <w:pPr>
        <w:jc w:val="both"/>
        <w:rPr>
          <w:rFonts w:asciiTheme="minorBidi" w:eastAsia="MS Mincho" w:hAnsiTheme="minorBidi" w:cstheme="minorBidi"/>
        </w:rPr>
      </w:pPr>
    </w:p>
    <w:p w:rsidR="00A920BC" w:rsidRDefault="00A920BC" w:rsidP="00970AC7">
      <w:pPr>
        <w:jc w:val="both"/>
        <w:rPr>
          <w:rFonts w:asciiTheme="minorBidi" w:eastAsia="MS Mincho" w:hAnsiTheme="minorBidi" w:cstheme="minorBidi"/>
        </w:rPr>
      </w:pPr>
    </w:p>
    <w:p w:rsidR="00A920BC" w:rsidRPr="000C6FE9" w:rsidRDefault="00A920BC" w:rsidP="00970AC7">
      <w:pPr>
        <w:jc w:val="both"/>
        <w:rPr>
          <w:rFonts w:asciiTheme="minorBidi" w:eastAsia="MS Mincho" w:hAnsiTheme="minorBidi" w:cstheme="minorBidi"/>
        </w:rPr>
      </w:pPr>
    </w:p>
    <w:p w:rsidR="007C50C4" w:rsidRPr="000C6FE9" w:rsidRDefault="008B1E41" w:rsidP="008B1E41">
      <w:pPr>
        <w:pStyle w:val="Heading1"/>
        <w:rPr>
          <w:rFonts w:eastAsia="MS Mincho"/>
        </w:rPr>
      </w:pPr>
      <w:bookmarkStart w:id="16" w:name="_Toc323202306"/>
      <w:r>
        <w:rPr>
          <w:rFonts w:eastAsia="MS Mincho"/>
        </w:rPr>
        <w:t xml:space="preserve">5. </w:t>
      </w:r>
      <w:r w:rsidR="007C50C4" w:rsidRPr="008B1E41">
        <w:rPr>
          <w:rFonts w:asciiTheme="minorBidi" w:eastAsia="MS Mincho" w:hAnsiTheme="minorBidi" w:cstheme="minorBidi"/>
        </w:rPr>
        <w:t xml:space="preserve">Lessons </w:t>
      </w:r>
      <w:r w:rsidR="00E80510" w:rsidRPr="008B1E41">
        <w:rPr>
          <w:rFonts w:asciiTheme="minorBidi" w:eastAsia="MS Mincho" w:hAnsiTheme="minorBidi" w:cstheme="minorBidi"/>
        </w:rPr>
        <w:t xml:space="preserve">Learned </w:t>
      </w:r>
      <w:r w:rsidR="007C50C4" w:rsidRPr="008B1E41">
        <w:rPr>
          <w:rFonts w:asciiTheme="minorBidi" w:eastAsia="MS Mincho" w:hAnsiTheme="minorBidi" w:cstheme="minorBidi"/>
        </w:rPr>
        <w:t xml:space="preserve">and </w:t>
      </w:r>
      <w:r w:rsidR="00E80510" w:rsidRPr="008B1E41">
        <w:rPr>
          <w:rFonts w:asciiTheme="minorBidi" w:eastAsia="MS Mincho" w:hAnsiTheme="minorBidi" w:cstheme="minorBidi"/>
        </w:rPr>
        <w:t>Good Practices</w:t>
      </w:r>
      <w:bookmarkEnd w:id="16"/>
    </w:p>
    <w:p w:rsidR="00970AC7" w:rsidRPr="000C6FE9" w:rsidRDefault="00970AC7" w:rsidP="00970AC7">
      <w:pPr>
        <w:rPr>
          <w:rFonts w:asciiTheme="minorBidi" w:eastAsia="MS Mincho" w:hAnsiTheme="minorBidi" w:cstheme="minorBidi"/>
        </w:rPr>
      </w:pPr>
    </w:p>
    <w:p w:rsidR="004F3ACA" w:rsidRPr="000C6FE9" w:rsidRDefault="004F3ACA" w:rsidP="001D24C6">
      <w:pPr>
        <w:jc w:val="both"/>
        <w:rPr>
          <w:rFonts w:asciiTheme="minorBidi" w:eastAsia="MS Mincho" w:hAnsiTheme="minorBidi" w:cstheme="minorBidi"/>
        </w:rPr>
      </w:pPr>
      <w:bookmarkStart w:id="17" w:name="OLE_LINK5"/>
      <w:r w:rsidRPr="000C6FE9">
        <w:rPr>
          <w:rFonts w:asciiTheme="minorBidi" w:eastAsia="MS Mincho" w:hAnsiTheme="minorBidi" w:cstheme="minorBidi"/>
        </w:rPr>
        <w:t xml:space="preserve">Since the livelihoods program in Kokang region started in 2007, CARE has been in consultation with local authority and maintained working relationship including other development agencies. The issuance of land certificates </w:t>
      </w:r>
      <w:r w:rsidR="00E80510">
        <w:rPr>
          <w:rFonts w:asciiTheme="minorBidi" w:eastAsia="MS Mincho" w:hAnsiTheme="minorBidi" w:cstheme="minorBidi"/>
        </w:rPr>
        <w:t xml:space="preserve">is </w:t>
      </w:r>
      <w:r w:rsidRPr="000C6FE9">
        <w:rPr>
          <w:rFonts w:asciiTheme="minorBidi" w:eastAsia="MS Mincho" w:hAnsiTheme="minorBidi" w:cstheme="minorBidi"/>
        </w:rPr>
        <w:t>made possible in the past few years as a result of CARE’s effort working with Kokang authority, and it</w:t>
      </w:r>
      <w:r w:rsidR="00E80510">
        <w:rPr>
          <w:rFonts w:asciiTheme="minorBidi" w:eastAsia="MS Mincho" w:hAnsiTheme="minorBidi" w:cstheme="minorBidi"/>
        </w:rPr>
        <w:t xml:space="preserve"> is</w:t>
      </w:r>
      <w:r w:rsidRPr="000C6FE9">
        <w:rPr>
          <w:rFonts w:asciiTheme="minorBidi" w:eastAsia="MS Mincho" w:hAnsiTheme="minorBidi" w:cstheme="minorBidi"/>
        </w:rPr>
        <w:t xml:space="preserve"> expected to increase the issuance as the administrative issue </w:t>
      </w:r>
      <w:r w:rsidR="00E80510">
        <w:rPr>
          <w:rFonts w:asciiTheme="minorBidi" w:eastAsia="MS Mincho" w:hAnsiTheme="minorBidi" w:cstheme="minorBidi"/>
        </w:rPr>
        <w:t xml:space="preserve">has </w:t>
      </w:r>
      <w:r w:rsidRPr="000C6FE9">
        <w:rPr>
          <w:rFonts w:asciiTheme="minorBidi" w:eastAsia="MS Mincho" w:hAnsiTheme="minorBidi" w:cstheme="minorBidi"/>
        </w:rPr>
        <w:t>develop</w:t>
      </w:r>
      <w:r w:rsidR="00E80510">
        <w:rPr>
          <w:rFonts w:asciiTheme="minorBidi" w:eastAsia="MS Mincho" w:hAnsiTheme="minorBidi" w:cstheme="minorBidi"/>
        </w:rPr>
        <w:t>ed</w:t>
      </w:r>
      <w:r w:rsidRPr="000C6FE9">
        <w:rPr>
          <w:rFonts w:asciiTheme="minorBidi" w:eastAsia="MS Mincho" w:hAnsiTheme="minorBidi" w:cstheme="minorBidi"/>
        </w:rPr>
        <w:t>. Yet, more effort needs to be made that would better convince the authority getting on board themselves</w:t>
      </w:r>
      <w:r w:rsidR="00E80510">
        <w:rPr>
          <w:rFonts w:asciiTheme="minorBidi" w:eastAsia="MS Mincho" w:hAnsiTheme="minorBidi" w:cstheme="minorBidi"/>
        </w:rPr>
        <w:t>,</w:t>
      </w:r>
      <w:r w:rsidRPr="000C6FE9">
        <w:rPr>
          <w:rFonts w:asciiTheme="minorBidi" w:eastAsia="MS Mincho" w:hAnsiTheme="minorBidi" w:cstheme="minorBidi"/>
        </w:rPr>
        <w:t xml:space="preserve"> focusing on addressing the needs of </w:t>
      </w:r>
      <w:r w:rsidR="00E80510">
        <w:rPr>
          <w:rFonts w:asciiTheme="minorBidi" w:eastAsia="MS Mincho" w:hAnsiTheme="minorBidi" w:cstheme="minorBidi"/>
        </w:rPr>
        <w:t xml:space="preserve">the </w:t>
      </w:r>
      <w:r w:rsidRPr="000C6FE9">
        <w:rPr>
          <w:rFonts w:asciiTheme="minorBidi" w:eastAsia="MS Mincho" w:hAnsiTheme="minorBidi" w:cstheme="minorBidi"/>
        </w:rPr>
        <w:t>local community. C</w:t>
      </w:r>
      <w:r w:rsidR="008D5FEA" w:rsidRPr="000C6FE9">
        <w:rPr>
          <w:rFonts w:asciiTheme="minorBidi" w:eastAsia="MS Mincho" w:hAnsiTheme="minorBidi" w:cstheme="minorBidi"/>
        </w:rPr>
        <w:t>ARE has already taken the right position to facilitate the process.</w:t>
      </w:r>
    </w:p>
    <w:p w:rsidR="008D5FEA" w:rsidRPr="000C6FE9" w:rsidRDefault="008D5FEA" w:rsidP="001D24C6">
      <w:pPr>
        <w:jc w:val="both"/>
        <w:rPr>
          <w:rFonts w:asciiTheme="minorBidi" w:eastAsia="MS Mincho" w:hAnsiTheme="minorBidi" w:cstheme="minorBidi"/>
        </w:rPr>
      </w:pPr>
    </w:p>
    <w:p w:rsidR="008D5FEA" w:rsidRPr="000C6FE9" w:rsidRDefault="008D5FEA" w:rsidP="001D24C6">
      <w:pPr>
        <w:jc w:val="both"/>
        <w:rPr>
          <w:rFonts w:asciiTheme="minorBidi" w:eastAsia="MS Mincho" w:hAnsiTheme="minorBidi" w:cstheme="minorBidi"/>
        </w:rPr>
      </w:pPr>
      <w:r w:rsidRPr="000C6FE9">
        <w:rPr>
          <w:rFonts w:asciiTheme="minorBidi" w:eastAsia="MS Mincho" w:hAnsiTheme="minorBidi" w:cstheme="minorBidi"/>
        </w:rPr>
        <w:t>At the village level, VDC leaders and members are taking in charge of every village affair ranging from managing water tank</w:t>
      </w:r>
      <w:r w:rsidR="00E80510">
        <w:rPr>
          <w:rFonts w:asciiTheme="minorBidi" w:eastAsia="MS Mincho" w:hAnsiTheme="minorBidi" w:cstheme="minorBidi"/>
        </w:rPr>
        <w:t>s</w:t>
      </w:r>
      <w:r w:rsidRPr="000C6FE9">
        <w:rPr>
          <w:rFonts w:asciiTheme="minorBidi" w:eastAsia="MS Mincho" w:hAnsiTheme="minorBidi" w:cstheme="minorBidi"/>
        </w:rPr>
        <w:t>, road</w:t>
      </w:r>
      <w:r w:rsidR="00E80510">
        <w:rPr>
          <w:rFonts w:asciiTheme="minorBidi" w:eastAsia="MS Mincho" w:hAnsiTheme="minorBidi" w:cstheme="minorBidi"/>
        </w:rPr>
        <w:t>s</w:t>
      </w:r>
      <w:r w:rsidRPr="000C6FE9">
        <w:rPr>
          <w:rFonts w:asciiTheme="minorBidi" w:eastAsia="MS Mincho" w:hAnsiTheme="minorBidi" w:cstheme="minorBidi"/>
        </w:rPr>
        <w:t xml:space="preserve">, tea dryers and other supported materials to helping local people to find jobs. Equal access to tea factory and tea dryer in the community lent </w:t>
      </w:r>
      <w:r w:rsidR="00E80510">
        <w:rPr>
          <w:rFonts w:asciiTheme="minorBidi" w:eastAsia="MS Mincho" w:hAnsiTheme="minorBidi" w:cstheme="minorBidi"/>
        </w:rPr>
        <w:t xml:space="preserve">out </w:t>
      </w:r>
      <w:r w:rsidRPr="000C6FE9">
        <w:rPr>
          <w:rFonts w:asciiTheme="minorBidi" w:eastAsia="MS Mincho" w:hAnsiTheme="minorBidi" w:cstheme="minorBidi"/>
        </w:rPr>
        <w:t xml:space="preserve">support, and VDCs will be important actors in mobilizing </w:t>
      </w:r>
      <w:r w:rsidR="00E80510">
        <w:rPr>
          <w:rFonts w:asciiTheme="minorBidi" w:eastAsia="MS Mincho" w:hAnsiTheme="minorBidi" w:cstheme="minorBidi"/>
        </w:rPr>
        <w:t xml:space="preserve">the </w:t>
      </w:r>
      <w:r w:rsidRPr="000C6FE9">
        <w:rPr>
          <w:rFonts w:asciiTheme="minorBidi" w:eastAsia="MS Mincho" w:hAnsiTheme="minorBidi" w:cstheme="minorBidi"/>
        </w:rPr>
        <w:t>villagers. Request was made to provide more training both to VDC leaders in terms of record keeping as well as to farmers directly so as to adopt for example</w:t>
      </w:r>
      <w:r w:rsidR="00E80510">
        <w:rPr>
          <w:rFonts w:asciiTheme="minorBidi" w:eastAsia="MS Mincho" w:hAnsiTheme="minorBidi" w:cstheme="minorBidi"/>
        </w:rPr>
        <w:t>,</w:t>
      </w:r>
      <w:r w:rsidRPr="000C6FE9">
        <w:rPr>
          <w:rFonts w:asciiTheme="minorBidi" w:eastAsia="MS Mincho" w:hAnsiTheme="minorBidi" w:cstheme="minorBidi"/>
        </w:rPr>
        <w:t xml:space="preserve"> plantation techniques quicker.</w:t>
      </w:r>
    </w:p>
    <w:p w:rsidR="008D5FEA" w:rsidRPr="000C6FE9" w:rsidRDefault="008D5FEA" w:rsidP="001D24C6">
      <w:pPr>
        <w:jc w:val="both"/>
        <w:rPr>
          <w:rFonts w:asciiTheme="minorBidi" w:eastAsia="MS Mincho" w:hAnsiTheme="minorBidi" w:cstheme="minorBidi"/>
        </w:rPr>
      </w:pPr>
    </w:p>
    <w:p w:rsidR="008D5FEA" w:rsidRPr="000C6FE9" w:rsidRDefault="008D5FEA" w:rsidP="001D24C6">
      <w:pPr>
        <w:jc w:val="both"/>
        <w:rPr>
          <w:rFonts w:asciiTheme="minorBidi" w:eastAsia="MS Mincho" w:hAnsiTheme="minorBidi" w:cstheme="minorBidi"/>
        </w:rPr>
      </w:pPr>
      <w:r w:rsidRPr="000C6FE9">
        <w:rPr>
          <w:rFonts w:asciiTheme="minorBidi" w:eastAsia="MS Mincho" w:hAnsiTheme="minorBidi" w:cstheme="minorBidi"/>
        </w:rPr>
        <w:t>When selecting beneficiaries, consideration was made to include women and poor household</w:t>
      </w:r>
      <w:r w:rsidR="00830537">
        <w:rPr>
          <w:rFonts w:asciiTheme="minorBidi" w:eastAsia="MS Mincho" w:hAnsiTheme="minorBidi" w:cstheme="minorBidi"/>
        </w:rPr>
        <w:t>s</w:t>
      </w:r>
      <w:r w:rsidRPr="000C6FE9">
        <w:rPr>
          <w:rFonts w:asciiTheme="minorBidi" w:eastAsia="MS Mincho" w:hAnsiTheme="minorBidi" w:cstheme="minorBidi"/>
        </w:rPr>
        <w:t xml:space="preserve"> which was indeed a good practice. Many women take part in VDC activities as they become members. However, women are still in </w:t>
      </w:r>
      <w:r w:rsidR="00830537">
        <w:rPr>
          <w:rFonts w:asciiTheme="minorBidi" w:eastAsia="MS Mincho" w:hAnsiTheme="minorBidi" w:cstheme="minorBidi"/>
        </w:rPr>
        <w:t>behind</w:t>
      </w:r>
      <w:r w:rsidR="00160CFF">
        <w:rPr>
          <w:rFonts w:asciiTheme="minorBidi" w:eastAsia="MS Mincho" w:hAnsiTheme="minorBidi" w:cstheme="minorBidi"/>
        </w:rPr>
        <w:t xml:space="preserve"> </w:t>
      </w:r>
      <w:r w:rsidR="00830537">
        <w:rPr>
          <w:rFonts w:asciiTheme="minorBidi" w:eastAsia="MS Mincho" w:hAnsiTheme="minorBidi" w:cstheme="minorBidi"/>
        </w:rPr>
        <w:t>as</w:t>
      </w:r>
      <w:r w:rsidRPr="000C6FE9">
        <w:rPr>
          <w:rFonts w:asciiTheme="minorBidi" w:eastAsia="MS Mincho" w:hAnsiTheme="minorBidi" w:cstheme="minorBidi"/>
        </w:rPr>
        <w:t xml:space="preserve"> men are </w:t>
      </w:r>
      <w:r w:rsidR="00830537">
        <w:rPr>
          <w:rFonts w:asciiTheme="minorBidi" w:eastAsia="MS Mincho" w:hAnsiTheme="minorBidi" w:cstheme="minorBidi"/>
        </w:rPr>
        <w:t xml:space="preserve">the </w:t>
      </w:r>
      <w:r w:rsidRPr="000C6FE9">
        <w:rPr>
          <w:rFonts w:asciiTheme="minorBidi" w:eastAsia="MS Mincho" w:hAnsiTheme="minorBidi" w:cstheme="minorBidi"/>
        </w:rPr>
        <w:t>key leaders due to the perception of male prerogative management role shaped by social and cultural lines. This gives lessons</w:t>
      </w:r>
      <w:r w:rsidR="003E7849" w:rsidRPr="000C6FE9">
        <w:rPr>
          <w:rFonts w:asciiTheme="minorBidi" w:eastAsia="MS Mincho" w:hAnsiTheme="minorBidi" w:cstheme="minorBidi"/>
        </w:rPr>
        <w:t xml:space="preserve"> for future project in which women empowerment program could be undertaken to promote the status of women. Women were found to do much workload</w:t>
      </w:r>
      <w:r w:rsidR="00160CFF">
        <w:rPr>
          <w:rFonts w:asciiTheme="minorBidi" w:eastAsia="MS Mincho" w:hAnsiTheme="minorBidi" w:cstheme="minorBidi"/>
        </w:rPr>
        <w:t xml:space="preserve"> </w:t>
      </w:r>
      <w:r w:rsidR="003E7849" w:rsidRPr="000C6FE9">
        <w:rPr>
          <w:rFonts w:asciiTheme="minorBidi" w:eastAsia="MS Mincho" w:hAnsiTheme="minorBidi" w:cstheme="minorBidi"/>
        </w:rPr>
        <w:t xml:space="preserve">including household chores and farm land while many men were found to </w:t>
      </w:r>
      <w:r w:rsidR="00830537">
        <w:rPr>
          <w:rFonts w:asciiTheme="minorBidi" w:eastAsia="MS Mincho" w:hAnsiTheme="minorBidi" w:cstheme="minorBidi"/>
        </w:rPr>
        <w:t>be involved in</w:t>
      </w:r>
      <w:r w:rsidR="003E7849" w:rsidRPr="000C6FE9">
        <w:rPr>
          <w:rFonts w:asciiTheme="minorBidi" w:eastAsia="MS Mincho" w:hAnsiTheme="minorBidi" w:cstheme="minorBidi"/>
        </w:rPr>
        <w:t xml:space="preserve"> unproductive activit</w:t>
      </w:r>
      <w:r w:rsidR="00830537">
        <w:rPr>
          <w:rFonts w:asciiTheme="minorBidi" w:eastAsia="MS Mincho" w:hAnsiTheme="minorBidi" w:cstheme="minorBidi"/>
        </w:rPr>
        <w:t>ies such as</w:t>
      </w:r>
      <w:r w:rsidR="003E7849" w:rsidRPr="000C6FE9">
        <w:rPr>
          <w:rFonts w:asciiTheme="minorBidi" w:eastAsia="MS Mincho" w:hAnsiTheme="minorBidi" w:cstheme="minorBidi"/>
        </w:rPr>
        <w:t xml:space="preserve"> gambling which is prevalent in the whole Kokang area.</w:t>
      </w:r>
    </w:p>
    <w:p w:rsidR="004F3ACA" w:rsidRPr="000C6FE9" w:rsidRDefault="004F3ACA" w:rsidP="001D24C6">
      <w:pPr>
        <w:jc w:val="both"/>
        <w:rPr>
          <w:rFonts w:asciiTheme="minorBidi" w:eastAsia="MS Mincho" w:hAnsiTheme="minorBidi" w:cstheme="minorBidi"/>
        </w:rPr>
      </w:pPr>
    </w:p>
    <w:p w:rsidR="00970AC7" w:rsidRDefault="003E7849" w:rsidP="00457EC8">
      <w:pPr>
        <w:jc w:val="both"/>
        <w:rPr>
          <w:rFonts w:asciiTheme="minorBidi" w:eastAsia="MS Mincho" w:hAnsiTheme="minorBidi" w:cstheme="minorBidi"/>
        </w:rPr>
      </w:pPr>
      <w:r w:rsidRPr="000C6FE9">
        <w:rPr>
          <w:rFonts w:asciiTheme="minorBidi" w:eastAsia="MS Mincho" w:hAnsiTheme="minorBidi" w:cstheme="minorBidi"/>
        </w:rPr>
        <w:t xml:space="preserve">Since Kokang region was previously </w:t>
      </w:r>
      <w:r w:rsidR="00830537">
        <w:rPr>
          <w:rFonts w:asciiTheme="minorBidi" w:eastAsia="MS Mincho" w:hAnsiTheme="minorBidi" w:cstheme="minorBidi"/>
        </w:rPr>
        <w:t xml:space="preserve">an </w:t>
      </w:r>
      <w:r w:rsidRPr="000C6FE9">
        <w:rPr>
          <w:rFonts w:asciiTheme="minorBidi" w:eastAsia="MS Mincho" w:hAnsiTheme="minorBidi" w:cstheme="minorBidi"/>
        </w:rPr>
        <w:t xml:space="preserve">opium-production area </w:t>
      </w:r>
      <w:r w:rsidR="00830537">
        <w:rPr>
          <w:rFonts w:asciiTheme="minorBidi" w:eastAsia="MS Mincho" w:hAnsiTheme="minorBidi" w:cstheme="minorBidi"/>
        </w:rPr>
        <w:t>and as these</w:t>
      </w:r>
      <w:r w:rsidRPr="000C6FE9">
        <w:rPr>
          <w:rFonts w:asciiTheme="minorBidi" w:eastAsia="MS Mincho" w:hAnsiTheme="minorBidi" w:cstheme="minorBidi"/>
        </w:rPr>
        <w:t xml:space="preserve"> opium producers lost land and income which was relatively </w:t>
      </w:r>
      <w:r w:rsidR="00830537">
        <w:rPr>
          <w:rFonts w:asciiTheme="minorBidi" w:eastAsia="MS Mincho" w:hAnsiTheme="minorBidi" w:cstheme="minorBidi"/>
        </w:rPr>
        <w:t>larger</w:t>
      </w:r>
      <w:r w:rsidRPr="000C6FE9">
        <w:rPr>
          <w:rFonts w:asciiTheme="minorBidi" w:eastAsia="MS Mincho" w:hAnsiTheme="minorBidi" w:cstheme="minorBidi"/>
        </w:rPr>
        <w:t xml:space="preserve"> than those from agricultural </w:t>
      </w:r>
      <w:r w:rsidR="00830537">
        <w:rPr>
          <w:rFonts w:asciiTheme="minorBidi" w:eastAsia="MS Mincho" w:hAnsiTheme="minorBidi" w:cstheme="minorBidi"/>
        </w:rPr>
        <w:t>activities</w:t>
      </w:r>
      <w:r w:rsidRPr="000C6FE9">
        <w:rPr>
          <w:rFonts w:asciiTheme="minorBidi" w:eastAsia="MS Mincho" w:hAnsiTheme="minorBidi" w:cstheme="minorBidi"/>
        </w:rPr>
        <w:t>, there is a perception in the community that the support of NGO is usually viewed as “compensation” that is detrimental to very active participation. Therefore, awareness raisi</w:t>
      </w:r>
      <w:r w:rsidR="001D24C6" w:rsidRPr="000C6FE9">
        <w:rPr>
          <w:rFonts w:asciiTheme="minorBidi" w:eastAsia="MS Mincho" w:hAnsiTheme="minorBidi" w:cstheme="minorBidi"/>
        </w:rPr>
        <w:t>ng and community mobilization is</w:t>
      </w:r>
      <w:r w:rsidRPr="000C6FE9">
        <w:rPr>
          <w:rFonts w:asciiTheme="minorBidi" w:eastAsia="MS Mincho" w:hAnsiTheme="minorBidi" w:cstheme="minorBidi"/>
        </w:rPr>
        <w:t xml:space="preserve"> critical at the moment in the direction that would make them </w:t>
      </w:r>
      <w:r w:rsidR="001D24C6" w:rsidRPr="000C6FE9">
        <w:rPr>
          <w:rFonts w:asciiTheme="minorBidi" w:eastAsia="MS Mincho" w:hAnsiTheme="minorBidi" w:cstheme="minorBidi"/>
        </w:rPr>
        <w:t xml:space="preserve">clearly </w:t>
      </w:r>
      <w:r w:rsidRPr="000C6FE9">
        <w:rPr>
          <w:rFonts w:asciiTheme="minorBidi" w:eastAsia="MS Mincho" w:hAnsiTheme="minorBidi" w:cstheme="minorBidi"/>
        </w:rPr>
        <w:t xml:space="preserve">understand their problems themselves. </w:t>
      </w:r>
      <w:r w:rsidR="001D24C6" w:rsidRPr="000C6FE9">
        <w:rPr>
          <w:rFonts w:asciiTheme="minorBidi" w:eastAsia="MS Mincho" w:hAnsiTheme="minorBidi" w:cstheme="minorBidi"/>
        </w:rPr>
        <w:t>To take one example, many respondents did</w:t>
      </w:r>
      <w:r w:rsidR="00830537">
        <w:rPr>
          <w:rFonts w:asciiTheme="minorBidi" w:eastAsia="MS Mincho" w:hAnsiTheme="minorBidi" w:cstheme="minorBidi"/>
        </w:rPr>
        <w:t xml:space="preserve"> not</w:t>
      </w:r>
      <w:r w:rsidR="001D24C6" w:rsidRPr="000C6FE9">
        <w:rPr>
          <w:rFonts w:asciiTheme="minorBidi" w:eastAsia="MS Mincho" w:hAnsiTheme="minorBidi" w:cstheme="minorBidi"/>
        </w:rPr>
        <w:t xml:space="preserve"> know the existence of Tar Shwe Tan Tea Association. In fact, reciprocal support among associations and farmers could have been effective both in terms of production and market service.</w:t>
      </w:r>
      <w:bookmarkEnd w:id="17"/>
    </w:p>
    <w:p w:rsidR="00A920BC" w:rsidRDefault="00A920BC" w:rsidP="00457EC8">
      <w:pPr>
        <w:jc w:val="both"/>
        <w:rPr>
          <w:rFonts w:asciiTheme="minorBidi" w:eastAsia="MS Mincho" w:hAnsiTheme="minorBidi" w:cstheme="minorBidi"/>
        </w:rPr>
      </w:pPr>
    </w:p>
    <w:p w:rsidR="00A920BC" w:rsidRDefault="00A920BC" w:rsidP="00457EC8">
      <w:pPr>
        <w:jc w:val="both"/>
        <w:rPr>
          <w:rFonts w:asciiTheme="minorBidi" w:eastAsia="MS Mincho" w:hAnsiTheme="minorBidi" w:cstheme="minorBidi"/>
        </w:rPr>
      </w:pPr>
    </w:p>
    <w:p w:rsidR="00A920BC" w:rsidRDefault="00A920BC" w:rsidP="00457EC8">
      <w:pPr>
        <w:jc w:val="both"/>
        <w:rPr>
          <w:rFonts w:asciiTheme="minorBidi" w:eastAsia="MS Mincho" w:hAnsiTheme="minorBidi" w:cstheme="minorBidi"/>
        </w:rPr>
      </w:pPr>
    </w:p>
    <w:p w:rsidR="00A920BC" w:rsidRDefault="00A920BC" w:rsidP="00457EC8">
      <w:pPr>
        <w:jc w:val="both"/>
        <w:rPr>
          <w:rFonts w:asciiTheme="minorBidi" w:eastAsia="MS Mincho" w:hAnsiTheme="minorBidi" w:cstheme="minorBidi"/>
        </w:rPr>
      </w:pPr>
    </w:p>
    <w:p w:rsidR="00A920BC" w:rsidRPr="000C6FE9" w:rsidRDefault="00A920BC" w:rsidP="00457EC8">
      <w:pPr>
        <w:jc w:val="both"/>
        <w:rPr>
          <w:rFonts w:asciiTheme="minorBidi" w:eastAsia="MS Mincho" w:hAnsiTheme="minorBidi" w:cstheme="minorBidi"/>
        </w:rPr>
      </w:pPr>
    </w:p>
    <w:p w:rsidR="007C50C4" w:rsidRPr="008B1E41" w:rsidRDefault="008B1E41" w:rsidP="008B1E41">
      <w:pPr>
        <w:pStyle w:val="Heading1"/>
        <w:rPr>
          <w:rFonts w:asciiTheme="minorBidi" w:eastAsia="MS Mincho" w:hAnsiTheme="minorBidi" w:cstheme="minorBidi"/>
        </w:rPr>
      </w:pPr>
      <w:bookmarkStart w:id="18" w:name="_Toc323202307"/>
      <w:r w:rsidRPr="008B1E41">
        <w:rPr>
          <w:rFonts w:asciiTheme="minorBidi" w:eastAsia="MS Mincho" w:hAnsiTheme="minorBidi" w:cstheme="minorBidi"/>
        </w:rPr>
        <w:lastRenderedPageBreak/>
        <w:t xml:space="preserve">6. </w:t>
      </w:r>
      <w:r w:rsidR="007C50C4" w:rsidRPr="008B1E41">
        <w:rPr>
          <w:rFonts w:asciiTheme="minorBidi" w:eastAsia="MS Mincho" w:hAnsiTheme="minorBidi" w:cstheme="minorBidi"/>
        </w:rPr>
        <w:t xml:space="preserve">Analysis of </w:t>
      </w:r>
      <w:r w:rsidR="00ED0E79" w:rsidRPr="008B1E41">
        <w:rPr>
          <w:rFonts w:asciiTheme="minorBidi" w:eastAsia="MS Mincho" w:hAnsiTheme="minorBidi" w:cstheme="minorBidi"/>
        </w:rPr>
        <w:t xml:space="preserve">Relevant Cross Cutting Themes </w:t>
      </w:r>
      <w:r w:rsidR="007C50C4" w:rsidRPr="008B1E41">
        <w:rPr>
          <w:rFonts w:asciiTheme="minorBidi" w:eastAsia="MS Mincho" w:hAnsiTheme="minorBidi" w:cstheme="minorBidi"/>
        </w:rPr>
        <w:t>(</w:t>
      </w:r>
      <w:r w:rsidR="00ED0E79" w:rsidRPr="008B1E41">
        <w:rPr>
          <w:rFonts w:asciiTheme="minorBidi" w:eastAsia="MS Mincho" w:hAnsiTheme="minorBidi" w:cstheme="minorBidi"/>
        </w:rPr>
        <w:t>Gender</w:t>
      </w:r>
      <w:r w:rsidR="007C50C4" w:rsidRPr="008B1E41">
        <w:rPr>
          <w:rFonts w:asciiTheme="minorBidi" w:eastAsia="MS Mincho" w:hAnsiTheme="minorBidi" w:cstheme="minorBidi"/>
        </w:rPr>
        <w:t xml:space="preserve">, </w:t>
      </w:r>
      <w:r w:rsidR="00ED0E79" w:rsidRPr="008B1E41">
        <w:rPr>
          <w:rFonts w:asciiTheme="minorBidi" w:eastAsia="MS Mincho" w:hAnsiTheme="minorBidi" w:cstheme="minorBidi"/>
        </w:rPr>
        <w:t>Ethnicity</w:t>
      </w:r>
      <w:r w:rsidR="007C50C4" w:rsidRPr="008B1E41">
        <w:rPr>
          <w:rFonts w:asciiTheme="minorBidi" w:eastAsia="MS Mincho" w:hAnsiTheme="minorBidi" w:cstheme="minorBidi"/>
        </w:rPr>
        <w:t>)</w:t>
      </w:r>
      <w:bookmarkEnd w:id="18"/>
    </w:p>
    <w:p w:rsidR="00CF7480" w:rsidRPr="000C6FE9" w:rsidRDefault="00CF7480" w:rsidP="00CF7480">
      <w:pPr>
        <w:rPr>
          <w:rFonts w:asciiTheme="minorBidi" w:eastAsia="MS Mincho" w:hAnsiTheme="minorBidi" w:cstheme="minorBidi"/>
        </w:rPr>
      </w:pPr>
    </w:p>
    <w:p w:rsidR="00CF7480" w:rsidRPr="000C6FE9" w:rsidRDefault="00CF7480" w:rsidP="00CF7480">
      <w:pPr>
        <w:rPr>
          <w:rFonts w:asciiTheme="minorBidi" w:eastAsia="MS Mincho" w:hAnsiTheme="minorBidi" w:cstheme="minorBidi"/>
          <w:b/>
          <w:bCs/>
        </w:rPr>
      </w:pPr>
      <w:r w:rsidRPr="000C6FE9">
        <w:rPr>
          <w:rFonts w:asciiTheme="minorBidi" w:eastAsia="MS Mincho" w:hAnsiTheme="minorBidi" w:cstheme="minorBidi"/>
          <w:b/>
          <w:bCs/>
        </w:rPr>
        <w:t>Community Empowerment</w:t>
      </w:r>
    </w:p>
    <w:p w:rsidR="00CF7480" w:rsidRPr="000C6FE9" w:rsidRDefault="00CF7480" w:rsidP="00A37EEF">
      <w:pPr>
        <w:jc w:val="both"/>
        <w:rPr>
          <w:rFonts w:asciiTheme="minorBidi" w:eastAsia="MS Mincho" w:hAnsiTheme="minorBidi" w:cstheme="minorBidi"/>
        </w:rPr>
      </w:pPr>
      <w:r w:rsidRPr="000C6FE9">
        <w:rPr>
          <w:rFonts w:asciiTheme="minorBidi" w:eastAsia="MS Mincho" w:hAnsiTheme="minorBidi" w:cstheme="minorBidi"/>
        </w:rPr>
        <w:t xml:space="preserve">Empowerment is one of the key factors that determine the achievement of development project activities. Kokang project put an effort to achieve this community empowerment as well. In this regards, sense of ownership was an issue that interest both the evaluation team and CARE project staff. The evaluation team assessed that there has been a considerable feeling and actual practices over </w:t>
      </w:r>
      <w:r w:rsidR="00F01CDC" w:rsidRPr="000C6FE9">
        <w:rPr>
          <w:rFonts w:asciiTheme="minorBidi" w:eastAsia="MS Mincho" w:hAnsiTheme="minorBidi" w:cstheme="minorBidi"/>
        </w:rPr>
        <w:t>assets and community’s commitment of maintaining the materials provided by CARE. The management of assets and community work plan were largely led by village administrators and community elders</w:t>
      </w:r>
      <w:r w:rsidR="00A37EEF" w:rsidRPr="000C6FE9">
        <w:rPr>
          <w:rFonts w:asciiTheme="minorBidi" w:eastAsia="MS Mincho" w:hAnsiTheme="minorBidi" w:cstheme="minorBidi"/>
        </w:rPr>
        <w:t xml:space="preserve"> with the support of the community</w:t>
      </w:r>
      <w:r w:rsidR="00F01CDC" w:rsidRPr="000C6FE9">
        <w:rPr>
          <w:rFonts w:asciiTheme="minorBidi" w:eastAsia="MS Mincho" w:hAnsiTheme="minorBidi" w:cstheme="minorBidi"/>
        </w:rPr>
        <w:t xml:space="preserve">. In order to keep going </w:t>
      </w:r>
      <w:r w:rsidR="00A37EEF" w:rsidRPr="000C6FE9">
        <w:rPr>
          <w:rFonts w:asciiTheme="minorBidi" w:eastAsia="MS Mincho" w:hAnsiTheme="minorBidi" w:cstheme="minorBidi"/>
        </w:rPr>
        <w:t>on and for</w:t>
      </w:r>
      <w:r w:rsidR="00F01CDC" w:rsidRPr="000C6FE9">
        <w:rPr>
          <w:rFonts w:asciiTheme="minorBidi" w:eastAsia="MS Mincho" w:hAnsiTheme="minorBidi" w:cstheme="minorBidi"/>
        </w:rPr>
        <w:t xml:space="preserve"> sustainability issue, most respondents expressed the need to provide more training in the direction that would strengthen community participation as well as promote capacity building (such as developing </w:t>
      </w:r>
      <w:r w:rsidR="00A37EEF" w:rsidRPr="000C6FE9">
        <w:rPr>
          <w:rFonts w:asciiTheme="minorBidi" w:eastAsia="MS Mincho" w:hAnsiTheme="minorBidi" w:cstheme="minorBidi"/>
        </w:rPr>
        <w:t xml:space="preserve">their </w:t>
      </w:r>
      <w:r w:rsidR="00F01CDC" w:rsidRPr="000C6FE9">
        <w:rPr>
          <w:rFonts w:asciiTheme="minorBidi" w:eastAsia="MS Mincho" w:hAnsiTheme="minorBidi" w:cstheme="minorBidi"/>
        </w:rPr>
        <w:t>own plan) among villagers. Despite the fact that the participation of villagers in the community work suc</w:t>
      </w:r>
      <w:r w:rsidR="00A37EEF" w:rsidRPr="000C6FE9">
        <w:rPr>
          <w:rFonts w:asciiTheme="minorBidi" w:eastAsia="MS Mincho" w:hAnsiTheme="minorBidi" w:cstheme="minorBidi"/>
        </w:rPr>
        <w:t>h as attending meeting</w:t>
      </w:r>
      <w:r w:rsidR="00830537">
        <w:rPr>
          <w:rFonts w:asciiTheme="minorBidi" w:eastAsia="MS Mincho" w:hAnsiTheme="minorBidi" w:cstheme="minorBidi"/>
        </w:rPr>
        <w:t>s</w:t>
      </w:r>
      <w:r w:rsidR="00A37EEF" w:rsidRPr="000C6FE9">
        <w:rPr>
          <w:rFonts w:asciiTheme="minorBidi" w:eastAsia="MS Mincho" w:hAnsiTheme="minorBidi" w:cstheme="minorBidi"/>
        </w:rPr>
        <w:t xml:space="preserve"> was found</w:t>
      </w:r>
      <w:r w:rsidR="00F01CDC" w:rsidRPr="000C6FE9">
        <w:rPr>
          <w:rFonts w:asciiTheme="minorBidi" w:eastAsia="MS Mincho" w:hAnsiTheme="minorBidi" w:cstheme="minorBidi"/>
        </w:rPr>
        <w:t xml:space="preserve">, there still needs greater effort to encourage </w:t>
      </w:r>
      <w:r w:rsidR="00830537">
        <w:rPr>
          <w:rFonts w:asciiTheme="minorBidi" w:eastAsia="MS Mincho" w:hAnsiTheme="minorBidi" w:cstheme="minorBidi"/>
        </w:rPr>
        <w:t xml:space="preserve">for </w:t>
      </w:r>
      <w:r w:rsidR="00F01CDC" w:rsidRPr="000C6FE9">
        <w:rPr>
          <w:rFonts w:asciiTheme="minorBidi" w:eastAsia="MS Mincho" w:hAnsiTheme="minorBidi" w:cstheme="minorBidi"/>
        </w:rPr>
        <w:t>greater participation.</w:t>
      </w:r>
    </w:p>
    <w:p w:rsidR="007F1719" w:rsidRPr="000C6FE9" w:rsidRDefault="007F1719" w:rsidP="00A37EEF">
      <w:pPr>
        <w:jc w:val="both"/>
        <w:rPr>
          <w:rFonts w:asciiTheme="minorBidi" w:eastAsia="MS Mincho" w:hAnsiTheme="minorBidi" w:cstheme="minorBidi"/>
        </w:rPr>
      </w:pPr>
    </w:p>
    <w:p w:rsidR="007F1719" w:rsidRPr="000C6FE9" w:rsidRDefault="007F1719" w:rsidP="00A37EEF">
      <w:pPr>
        <w:jc w:val="both"/>
        <w:rPr>
          <w:rFonts w:asciiTheme="minorBidi" w:eastAsia="MS Mincho" w:hAnsiTheme="minorBidi" w:cstheme="minorBidi"/>
        </w:rPr>
      </w:pPr>
      <w:r w:rsidRPr="000C6FE9">
        <w:rPr>
          <w:rFonts w:asciiTheme="minorBidi" w:eastAsia="MS Mincho" w:hAnsiTheme="minorBidi" w:cstheme="minorBidi"/>
        </w:rPr>
        <w:t>CARE project staff acknowledged that community participation was felt that in fact helped the project activities. Those active participants are mostly village leaders and some members of committees formed</w:t>
      </w:r>
      <w:r w:rsidR="00A37EEF" w:rsidRPr="000C6FE9">
        <w:rPr>
          <w:rFonts w:asciiTheme="minorBidi" w:eastAsia="MS Mincho" w:hAnsiTheme="minorBidi" w:cstheme="minorBidi"/>
        </w:rPr>
        <w:t xml:space="preserve"> and facilitated</w:t>
      </w:r>
      <w:r w:rsidRPr="000C6FE9">
        <w:rPr>
          <w:rFonts w:asciiTheme="minorBidi" w:eastAsia="MS Mincho" w:hAnsiTheme="minorBidi" w:cstheme="minorBidi"/>
        </w:rPr>
        <w:t xml:space="preserve"> by CARE. Thus, there is a feeling that </w:t>
      </w:r>
      <w:r w:rsidR="004A5BC7" w:rsidRPr="000C6FE9">
        <w:rPr>
          <w:rFonts w:asciiTheme="minorBidi" w:eastAsia="MS Mincho" w:hAnsiTheme="minorBidi" w:cstheme="minorBidi"/>
        </w:rPr>
        <w:t xml:space="preserve">more mobilization has to be done to fully see effective community empowerment. Overall, </w:t>
      </w:r>
      <w:r w:rsidR="00A37EEF" w:rsidRPr="000C6FE9">
        <w:rPr>
          <w:rFonts w:asciiTheme="minorBidi" w:eastAsia="MS Mincho" w:hAnsiTheme="minorBidi" w:cstheme="minorBidi"/>
        </w:rPr>
        <w:t>sense of community development work and enthusiasm among villagers has been seen in the end-line evaluation.</w:t>
      </w:r>
    </w:p>
    <w:p w:rsidR="00CF7480" w:rsidRPr="000C6FE9" w:rsidRDefault="00CF7480" w:rsidP="00CF7480">
      <w:pPr>
        <w:rPr>
          <w:rFonts w:asciiTheme="minorBidi" w:eastAsia="MS Mincho" w:hAnsiTheme="minorBidi" w:cstheme="minorBidi"/>
        </w:rPr>
      </w:pPr>
    </w:p>
    <w:p w:rsidR="00CF7480" w:rsidRPr="000C6FE9" w:rsidRDefault="00CF7480" w:rsidP="00CF7480">
      <w:pPr>
        <w:rPr>
          <w:rFonts w:asciiTheme="minorBidi" w:eastAsia="MS Mincho" w:hAnsiTheme="minorBidi" w:cstheme="minorBidi"/>
          <w:b/>
          <w:bCs/>
        </w:rPr>
      </w:pPr>
      <w:r w:rsidRPr="000C6FE9">
        <w:rPr>
          <w:rFonts w:asciiTheme="minorBidi" w:eastAsia="MS Mincho" w:hAnsiTheme="minorBidi" w:cstheme="minorBidi"/>
          <w:b/>
          <w:bCs/>
        </w:rPr>
        <w:t>Gender and Equity</w:t>
      </w:r>
    </w:p>
    <w:p w:rsidR="00CF7480" w:rsidRPr="000C6FE9" w:rsidRDefault="003F7977" w:rsidP="00C44C51">
      <w:pPr>
        <w:jc w:val="both"/>
        <w:rPr>
          <w:rFonts w:asciiTheme="minorBidi" w:eastAsia="MS Mincho" w:hAnsiTheme="minorBidi" w:cstheme="minorBidi"/>
        </w:rPr>
      </w:pPr>
      <w:r w:rsidRPr="000C6FE9">
        <w:rPr>
          <w:rFonts w:asciiTheme="minorBidi" w:eastAsia="MS Mincho" w:hAnsiTheme="minorBidi" w:cstheme="minorBidi"/>
        </w:rPr>
        <w:t>Consideration of women participation</w:t>
      </w:r>
      <w:r w:rsidR="00A37EEF" w:rsidRPr="000C6FE9">
        <w:rPr>
          <w:rFonts w:asciiTheme="minorBidi" w:eastAsia="MS Mincho" w:hAnsiTheme="minorBidi" w:cstheme="minorBidi"/>
        </w:rPr>
        <w:t>, especially women-headed households,</w:t>
      </w:r>
      <w:r w:rsidRPr="000C6FE9">
        <w:rPr>
          <w:rFonts w:asciiTheme="minorBidi" w:eastAsia="MS Mincho" w:hAnsiTheme="minorBidi" w:cstheme="minorBidi"/>
        </w:rPr>
        <w:t xml:space="preserve"> in</w:t>
      </w:r>
      <w:r w:rsidR="00A37EEF" w:rsidRPr="000C6FE9">
        <w:rPr>
          <w:rFonts w:asciiTheme="minorBidi" w:eastAsia="MS Mincho" w:hAnsiTheme="minorBidi" w:cstheme="minorBidi"/>
        </w:rPr>
        <w:t xml:space="preserve"> the</w:t>
      </w:r>
      <w:r w:rsidRPr="000C6FE9">
        <w:rPr>
          <w:rFonts w:asciiTheme="minorBidi" w:eastAsia="MS Mincho" w:hAnsiTheme="minorBidi" w:cstheme="minorBidi"/>
        </w:rPr>
        <w:t xml:space="preserve"> CARE project was found ranging from beneficiaries to community leadership that enables women to speak up in important meetings. In this regard, the project objective of targeting vulnerable group was deemed success.</w:t>
      </w:r>
      <w:r w:rsidR="00A37EEF" w:rsidRPr="000C6FE9">
        <w:rPr>
          <w:rFonts w:asciiTheme="minorBidi" w:eastAsia="MS Mincho" w:hAnsiTheme="minorBidi" w:cstheme="minorBidi"/>
        </w:rPr>
        <w:t xml:space="preserve"> However, the traditional practice, cultural and social norms explicitly exclude women from taking up leadership roles</w:t>
      </w:r>
      <w:r w:rsidR="00813700" w:rsidRPr="000C6FE9">
        <w:rPr>
          <w:rFonts w:asciiTheme="minorBidi" w:eastAsia="MS Mincho" w:hAnsiTheme="minorBidi" w:cstheme="minorBidi"/>
        </w:rPr>
        <w:t xml:space="preserve">. This perception was widely supported by households who were interviewed. For example, 70% of respondents did not think a greater number of women </w:t>
      </w:r>
      <w:r w:rsidR="00830537">
        <w:rPr>
          <w:rFonts w:asciiTheme="minorBidi" w:eastAsia="MS Mincho" w:hAnsiTheme="minorBidi" w:cstheme="minorBidi"/>
        </w:rPr>
        <w:t xml:space="preserve">would be able </w:t>
      </w:r>
      <w:r w:rsidR="00813700" w:rsidRPr="000C6FE9">
        <w:rPr>
          <w:rFonts w:asciiTheme="minorBidi" w:eastAsia="MS Mincho" w:hAnsiTheme="minorBidi" w:cstheme="minorBidi"/>
        </w:rPr>
        <w:t>to be</w:t>
      </w:r>
      <w:r w:rsidR="00830537">
        <w:rPr>
          <w:rFonts w:asciiTheme="minorBidi" w:eastAsia="MS Mincho" w:hAnsiTheme="minorBidi" w:cstheme="minorBidi"/>
        </w:rPr>
        <w:t>come</w:t>
      </w:r>
      <w:r w:rsidR="00813700" w:rsidRPr="000C6FE9">
        <w:rPr>
          <w:rFonts w:asciiTheme="minorBidi" w:eastAsia="MS Mincho" w:hAnsiTheme="minorBidi" w:cstheme="minorBidi"/>
        </w:rPr>
        <w:t xml:space="preserve"> involved in VDC.</w:t>
      </w:r>
    </w:p>
    <w:p w:rsidR="00875FA5" w:rsidRPr="000C6FE9" w:rsidRDefault="00875FA5" w:rsidP="00CF7480">
      <w:pPr>
        <w:rPr>
          <w:rFonts w:asciiTheme="minorBidi" w:eastAsia="MS Mincho" w:hAnsiTheme="minorBidi" w:cstheme="minorBidi"/>
        </w:rPr>
      </w:pPr>
    </w:p>
    <w:p w:rsidR="00CA3F06" w:rsidRPr="000C6FE9" w:rsidRDefault="00CA3F06" w:rsidP="00750615">
      <w:pPr>
        <w:jc w:val="center"/>
        <w:rPr>
          <w:rFonts w:asciiTheme="minorBidi" w:eastAsia="MS Mincho" w:hAnsiTheme="minorBidi" w:cstheme="minorBidi"/>
        </w:rPr>
      </w:pPr>
      <w:r w:rsidRPr="000C6FE9">
        <w:rPr>
          <w:rFonts w:asciiTheme="minorBidi" w:eastAsia="MS Mincho" w:hAnsiTheme="minorBidi" w:cstheme="minorBidi"/>
          <w:noProof/>
          <w:lang w:val="en-AU" w:eastAsia="en-AU"/>
        </w:rPr>
        <w:drawing>
          <wp:inline distT="0" distB="0" distL="0" distR="0">
            <wp:extent cx="4371975" cy="2095500"/>
            <wp:effectExtent l="19050" t="0" r="9525" b="0"/>
            <wp:docPr id="1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8D39E9" w:rsidRPr="000C6FE9">
        <w:rPr>
          <w:rFonts w:asciiTheme="minorBidi" w:eastAsia="MS Mincho" w:hAnsiTheme="minorBidi" w:cstheme="minorBidi"/>
        </w:rPr>
        <w:t>.</w:t>
      </w:r>
    </w:p>
    <w:p w:rsidR="00CA3F06" w:rsidRPr="000C6FE9" w:rsidRDefault="00813700" w:rsidP="00C44C51">
      <w:pPr>
        <w:jc w:val="both"/>
        <w:rPr>
          <w:rFonts w:asciiTheme="minorBidi" w:eastAsia="MS Mincho" w:hAnsiTheme="minorBidi" w:cstheme="minorBidi"/>
        </w:rPr>
      </w:pPr>
      <w:r w:rsidRPr="000C6FE9">
        <w:rPr>
          <w:rFonts w:asciiTheme="minorBidi" w:eastAsia="MS Mincho" w:hAnsiTheme="minorBidi" w:cstheme="minorBidi"/>
        </w:rPr>
        <w:t xml:space="preserve">However, a considerable number of women participation in VDC </w:t>
      </w:r>
      <w:r w:rsidR="00830537">
        <w:rPr>
          <w:rFonts w:asciiTheme="minorBidi" w:eastAsia="MS Mincho" w:hAnsiTheme="minorBidi" w:cstheme="minorBidi"/>
        </w:rPr>
        <w:t>is</w:t>
      </w:r>
      <w:r w:rsidRPr="000C6FE9">
        <w:rPr>
          <w:rFonts w:asciiTheme="minorBidi" w:eastAsia="MS Mincho" w:hAnsiTheme="minorBidi" w:cstheme="minorBidi"/>
        </w:rPr>
        <w:t xml:space="preserve"> already </w:t>
      </w:r>
      <w:r w:rsidR="00830537">
        <w:rPr>
          <w:rFonts w:asciiTheme="minorBidi" w:eastAsia="MS Mincho" w:hAnsiTheme="minorBidi" w:cstheme="minorBidi"/>
        </w:rPr>
        <w:t>seen as</w:t>
      </w:r>
      <w:r w:rsidRPr="000C6FE9">
        <w:rPr>
          <w:rFonts w:asciiTheme="minorBidi" w:eastAsia="MS Mincho" w:hAnsiTheme="minorBidi" w:cstheme="minorBidi"/>
        </w:rPr>
        <w:t xml:space="preserve"> an improvement from the gender perspective. In some villages, women members are in charge of Livestock Banking. It is also interesting to note that women have more workload than men in </w:t>
      </w:r>
      <w:r w:rsidRPr="000C6FE9">
        <w:rPr>
          <w:rFonts w:asciiTheme="minorBidi" w:eastAsia="MS Mincho" w:hAnsiTheme="minorBidi" w:cstheme="minorBidi"/>
        </w:rPr>
        <w:lastRenderedPageBreak/>
        <w:t xml:space="preserve">general. Household chores are </w:t>
      </w:r>
      <w:r w:rsidR="00830537">
        <w:rPr>
          <w:rFonts w:asciiTheme="minorBidi" w:eastAsia="MS Mincho" w:hAnsiTheme="minorBidi" w:cstheme="minorBidi"/>
        </w:rPr>
        <w:t>mostly</w:t>
      </w:r>
      <w:r w:rsidRPr="000C6FE9">
        <w:rPr>
          <w:rFonts w:asciiTheme="minorBidi" w:eastAsia="MS Mincho" w:hAnsiTheme="minorBidi" w:cstheme="minorBidi"/>
        </w:rPr>
        <w:t xml:space="preserve"> done by women </w:t>
      </w:r>
      <w:r w:rsidR="00830537">
        <w:rPr>
          <w:rFonts w:asciiTheme="minorBidi" w:eastAsia="MS Mincho" w:hAnsiTheme="minorBidi" w:cstheme="minorBidi"/>
        </w:rPr>
        <w:t>and</w:t>
      </w:r>
      <w:r w:rsidRPr="000C6FE9">
        <w:rPr>
          <w:rFonts w:asciiTheme="minorBidi" w:eastAsia="MS Mincho" w:hAnsiTheme="minorBidi" w:cstheme="minorBidi"/>
        </w:rPr>
        <w:t xml:space="preserve"> other farm work</w:t>
      </w:r>
      <w:r w:rsidR="00830537">
        <w:rPr>
          <w:rFonts w:asciiTheme="minorBidi" w:eastAsia="MS Mincho" w:hAnsiTheme="minorBidi" w:cstheme="minorBidi"/>
        </w:rPr>
        <w:t xml:space="preserve"> as well</w:t>
      </w:r>
      <w:r w:rsidRPr="000C6FE9">
        <w:rPr>
          <w:rFonts w:asciiTheme="minorBidi" w:eastAsia="MS Mincho" w:hAnsiTheme="minorBidi" w:cstheme="minorBidi"/>
        </w:rPr>
        <w:t>. Men were found to do tasks that require ‘physical strength’ and ‘heavy work’. There was also a widespread of gambling</w:t>
      </w:r>
      <w:r w:rsidR="004E6A07" w:rsidRPr="000C6FE9">
        <w:rPr>
          <w:rFonts w:asciiTheme="minorBidi" w:eastAsia="MS Mincho" w:hAnsiTheme="minorBidi" w:cstheme="minorBidi"/>
        </w:rPr>
        <w:t xml:space="preserve"> among men</w:t>
      </w:r>
      <w:r w:rsidR="00160CFF">
        <w:rPr>
          <w:rFonts w:asciiTheme="minorBidi" w:eastAsia="MS Mincho" w:hAnsiTheme="minorBidi" w:cstheme="minorBidi"/>
        </w:rPr>
        <w:t xml:space="preserve"> </w:t>
      </w:r>
      <w:r w:rsidR="004E6A07" w:rsidRPr="000C6FE9">
        <w:rPr>
          <w:rFonts w:asciiTheme="minorBidi" w:eastAsia="MS Mincho" w:hAnsiTheme="minorBidi" w:cstheme="minorBidi"/>
        </w:rPr>
        <w:t>both in Lau Kai and Tar Shwe Tan.</w:t>
      </w:r>
      <w:r w:rsidR="00457EC8">
        <w:rPr>
          <w:rFonts w:asciiTheme="minorBidi" w:eastAsia="MS Mincho" w:hAnsiTheme="minorBidi" w:cstheme="minorBidi"/>
        </w:rPr>
        <w:t xml:space="preserve"> As mentioned above, the project coverage in the end-line has seen the relatively inclusion of ethnic minorities apart from majority Kokang population (see Chart. 17 for detail).</w:t>
      </w:r>
    </w:p>
    <w:p w:rsidR="00CA3F06" w:rsidRPr="000C6FE9" w:rsidRDefault="00CA3F06" w:rsidP="00CF7480">
      <w:pPr>
        <w:rPr>
          <w:rFonts w:asciiTheme="minorBidi" w:eastAsia="MS Mincho" w:hAnsiTheme="minorBidi" w:cstheme="minorBidi"/>
        </w:rPr>
      </w:pPr>
    </w:p>
    <w:p w:rsidR="00CF7480" w:rsidRPr="000C6FE9" w:rsidRDefault="00CF7480" w:rsidP="007372D4">
      <w:pPr>
        <w:rPr>
          <w:rFonts w:asciiTheme="minorBidi" w:eastAsia="MS Mincho" w:hAnsiTheme="minorBidi" w:cstheme="minorBidi"/>
          <w:b/>
          <w:bCs/>
        </w:rPr>
      </w:pPr>
      <w:r w:rsidRPr="000C6FE9">
        <w:rPr>
          <w:rFonts w:asciiTheme="minorBidi" w:eastAsia="MS Mincho" w:hAnsiTheme="minorBidi" w:cstheme="minorBidi"/>
          <w:b/>
          <w:bCs/>
        </w:rPr>
        <w:t>Conflict Resolution</w:t>
      </w:r>
    </w:p>
    <w:p w:rsidR="00CF7480" w:rsidRPr="000C6FE9" w:rsidRDefault="00877765" w:rsidP="00C44C51">
      <w:pPr>
        <w:jc w:val="both"/>
        <w:rPr>
          <w:rFonts w:asciiTheme="minorBidi" w:eastAsia="MS Mincho" w:hAnsiTheme="minorBidi" w:cstheme="minorBidi"/>
        </w:rPr>
      </w:pPr>
      <w:r w:rsidRPr="000C6FE9">
        <w:rPr>
          <w:rFonts w:asciiTheme="minorBidi" w:eastAsia="MS Mincho" w:hAnsiTheme="minorBidi" w:cstheme="minorBidi"/>
        </w:rPr>
        <w:t xml:space="preserve">CARE has consistently maintained good relationship with Kokang administration. Any incidence of instability and tension has not occurred in the region which is a major improvement compared to the past two years in which a large-scale fighting occurred between the Myanmar government troops and Kokang army. </w:t>
      </w:r>
      <w:r w:rsidR="00C44C51" w:rsidRPr="000C6FE9">
        <w:rPr>
          <w:rFonts w:asciiTheme="minorBidi" w:eastAsia="MS Mincho" w:hAnsiTheme="minorBidi" w:cstheme="minorBidi"/>
        </w:rPr>
        <w:t xml:space="preserve">Given recent political development in the country, the space of humanitarian and development works is expected to improve in coming months and years and the occurrence of conflict is unimaginable for the foreseeable future.  </w:t>
      </w:r>
    </w:p>
    <w:p w:rsidR="00C44C51" w:rsidRPr="000C6FE9" w:rsidRDefault="00C44C51" w:rsidP="00CF7480">
      <w:pPr>
        <w:rPr>
          <w:rFonts w:asciiTheme="minorBidi" w:eastAsia="MS Mincho" w:hAnsiTheme="minorBidi" w:cstheme="minorBidi"/>
          <w:b/>
          <w:bCs/>
        </w:rPr>
      </w:pPr>
    </w:p>
    <w:p w:rsidR="00CF7480" w:rsidRPr="000C6FE9" w:rsidRDefault="00CF7480" w:rsidP="007372D4">
      <w:pPr>
        <w:jc w:val="both"/>
        <w:rPr>
          <w:rFonts w:asciiTheme="minorBidi" w:eastAsia="MS Mincho" w:hAnsiTheme="minorBidi" w:cstheme="minorBidi"/>
          <w:b/>
          <w:bCs/>
        </w:rPr>
      </w:pPr>
      <w:r w:rsidRPr="000C6FE9">
        <w:rPr>
          <w:rFonts w:asciiTheme="minorBidi" w:eastAsia="MS Mincho" w:hAnsiTheme="minorBidi" w:cstheme="minorBidi"/>
          <w:b/>
          <w:bCs/>
        </w:rPr>
        <w:t>Promoting Environmental Sound Practices</w:t>
      </w:r>
    </w:p>
    <w:p w:rsidR="007372D4" w:rsidRPr="000C6FE9" w:rsidRDefault="00C44C51" w:rsidP="007372D4">
      <w:pPr>
        <w:jc w:val="both"/>
        <w:rPr>
          <w:rFonts w:asciiTheme="minorBidi" w:eastAsia="MS Mincho" w:hAnsiTheme="minorBidi" w:cstheme="minorBidi"/>
        </w:rPr>
      </w:pPr>
      <w:r w:rsidRPr="000C6FE9">
        <w:rPr>
          <w:rFonts w:asciiTheme="minorBidi" w:eastAsia="MS Mincho" w:hAnsiTheme="minorBidi" w:cstheme="minorBidi"/>
        </w:rPr>
        <w:t xml:space="preserve">As part of environmental friendly practices, project activities were designed and implemented. Rain water collection tanks and provision of woodlots have already been taken place. However, the support of woodlots in quantity and </w:t>
      </w:r>
      <w:r w:rsidR="00830537">
        <w:rPr>
          <w:rFonts w:asciiTheme="minorBidi" w:eastAsia="MS Mincho" w:hAnsiTheme="minorBidi" w:cstheme="minorBidi"/>
        </w:rPr>
        <w:t xml:space="preserve">in </w:t>
      </w:r>
      <w:r w:rsidRPr="000C6FE9">
        <w:rPr>
          <w:rFonts w:asciiTheme="minorBidi" w:eastAsia="MS Mincho" w:hAnsiTheme="minorBidi" w:cstheme="minorBidi"/>
        </w:rPr>
        <w:t xml:space="preserve">space has yet to be increased. A large number of respondents stated that they did not receive woodlots provision since its activity </w:t>
      </w:r>
      <w:r w:rsidR="007372D4" w:rsidRPr="000C6FE9">
        <w:rPr>
          <w:rFonts w:asciiTheme="minorBidi" w:eastAsia="MS Mincho" w:hAnsiTheme="minorBidi" w:cstheme="minorBidi"/>
        </w:rPr>
        <w:t xml:space="preserve">has not been able to cover the whole community but </w:t>
      </w:r>
      <w:r w:rsidR="00830537">
        <w:rPr>
          <w:rFonts w:asciiTheme="minorBidi" w:eastAsia="MS Mincho" w:hAnsiTheme="minorBidi" w:cstheme="minorBidi"/>
        </w:rPr>
        <w:t xml:space="preserve">only </w:t>
      </w:r>
      <w:r w:rsidR="007372D4" w:rsidRPr="000C6FE9">
        <w:rPr>
          <w:rFonts w:asciiTheme="minorBidi" w:eastAsia="MS Mincho" w:hAnsiTheme="minorBidi" w:cstheme="minorBidi"/>
        </w:rPr>
        <w:t xml:space="preserve">for few communities. </w:t>
      </w:r>
    </w:p>
    <w:p w:rsidR="007372D4" w:rsidRPr="000C6FE9" w:rsidRDefault="007372D4" w:rsidP="007372D4">
      <w:pPr>
        <w:jc w:val="both"/>
        <w:rPr>
          <w:rFonts w:asciiTheme="minorBidi" w:eastAsia="MS Mincho" w:hAnsiTheme="minorBidi" w:cstheme="minorBidi"/>
        </w:rPr>
      </w:pPr>
    </w:p>
    <w:p w:rsidR="00924E65" w:rsidRDefault="007372D4" w:rsidP="009D7FA4">
      <w:pPr>
        <w:jc w:val="both"/>
        <w:rPr>
          <w:rFonts w:asciiTheme="minorBidi" w:eastAsia="MS Mincho" w:hAnsiTheme="minorBidi" w:cstheme="minorBidi"/>
        </w:rPr>
      </w:pPr>
      <w:r w:rsidRPr="000C6FE9">
        <w:rPr>
          <w:rFonts w:asciiTheme="minorBidi" w:eastAsia="MS Mincho" w:hAnsiTheme="minorBidi" w:cstheme="minorBidi"/>
        </w:rPr>
        <w:t>Respondents expressed the real benefit</w:t>
      </w:r>
      <w:r w:rsidR="00830537">
        <w:rPr>
          <w:rFonts w:asciiTheme="minorBidi" w:eastAsia="MS Mincho" w:hAnsiTheme="minorBidi" w:cstheme="minorBidi"/>
        </w:rPr>
        <w:t>s</w:t>
      </w:r>
      <w:r w:rsidRPr="000C6FE9">
        <w:rPr>
          <w:rFonts w:asciiTheme="minorBidi" w:eastAsia="MS Mincho" w:hAnsiTheme="minorBidi" w:cstheme="minorBidi"/>
        </w:rPr>
        <w:t xml:space="preserve"> gained from the woodlots and request was made to give training about natural resource management and the maintenance of the environment including the plantation of trees. The community was found to have a reasonable level of environmental concern </w:t>
      </w:r>
      <w:r w:rsidR="00830537">
        <w:rPr>
          <w:rFonts w:asciiTheme="minorBidi" w:eastAsia="MS Mincho" w:hAnsiTheme="minorBidi" w:cstheme="minorBidi"/>
        </w:rPr>
        <w:t>due</w:t>
      </w:r>
      <w:r w:rsidRPr="000C6FE9">
        <w:rPr>
          <w:rFonts w:asciiTheme="minorBidi" w:eastAsia="MS Mincho" w:hAnsiTheme="minorBidi" w:cstheme="minorBidi"/>
        </w:rPr>
        <w:t xml:space="preserve"> to the project activity. The evaluation team observed that forestry department, CARE and Kokang authority have had cooperation for the preservation of environment which contributed to a certain level of environmental awareness among some farmers according to respondents.</w:t>
      </w:r>
    </w:p>
    <w:p w:rsidR="00457EC8" w:rsidRPr="000C6FE9" w:rsidRDefault="00457EC8" w:rsidP="009D7FA4">
      <w:pPr>
        <w:jc w:val="both"/>
        <w:rPr>
          <w:rFonts w:asciiTheme="minorBidi" w:eastAsia="MS Mincho" w:hAnsiTheme="minorBidi" w:cstheme="minorBidi"/>
        </w:rPr>
      </w:pPr>
    </w:p>
    <w:p w:rsidR="007C50C4" w:rsidRDefault="008B1E41" w:rsidP="008B1E41">
      <w:pPr>
        <w:pStyle w:val="Heading1"/>
        <w:rPr>
          <w:rFonts w:asciiTheme="minorBidi" w:eastAsia="MS Mincho" w:hAnsiTheme="minorBidi" w:cstheme="minorBidi"/>
        </w:rPr>
      </w:pPr>
      <w:bookmarkStart w:id="19" w:name="_Toc323202308"/>
      <w:r w:rsidRPr="008B1E41">
        <w:rPr>
          <w:rFonts w:asciiTheme="minorBidi" w:eastAsia="MS Mincho" w:hAnsiTheme="minorBidi" w:cstheme="minorBidi"/>
        </w:rPr>
        <w:t xml:space="preserve">7. </w:t>
      </w:r>
      <w:r w:rsidR="007C50C4" w:rsidRPr="008B1E41">
        <w:rPr>
          <w:rFonts w:asciiTheme="minorBidi" w:eastAsia="MS Mincho" w:hAnsiTheme="minorBidi" w:cstheme="minorBidi"/>
        </w:rPr>
        <w:t xml:space="preserve">Sustainability </w:t>
      </w:r>
      <w:r w:rsidR="00830537" w:rsidRPr="008B1E41">
        <w:rPr>
          <w:rFonts w:asciiTheme="minorBidi" w:eastAsia="MS Mincho" w:hAnsiTheme="minorBidi" w:cstheme="minorBidi"/>
        </w:rPr>
        <w:t>Strategies</w:t>
      </w:r>
      <w:bookmarkEnd w:id="19"/>
    </w:p>
    <w:p w:rsidR="00457EC8" w:rsidRPr="00457EC8" w:rsidRDefault="00457EC8" w:rsidP="00457EC8">
      <w:pPr>
        <w:rPr>
          <w:rFonts w:eastAsia="MS Mincho"/>
        </w:rPr>
      </w:pPr>
    </w:p>
    <w:p w:rsidR="00C62BDF" w:rsidRPr="000C6FE9" w:rsidRDefault="00C62BDF" w:rsidP="00D12E11">
      <w:pPr>
        <w:jc w:val="both"/>
        <w:rPr>
          <w:rFonts w:asciiTheme="minorBidi" w:eastAsia="MS Mincho" w:hAnsiTheme="minorBidi" w:cstheme="minorBidi"/>
        </w:rPr>
      </w:pPr>
      <w:r w:rsidRPr="000C6FE9">
        <w:rPr>
          <w:rFonts w:asciiTheme="minorBidi" w:eastAsia="MS Mincho" w:hAnsiTheme="minorBidi" w:cstheme="minorBidi"/>
        </w:rPr>
        <w:t>Given a wide range of project activities that have been established well, the key sustainability strategy is to strengthen the various existing community groups. Most importantly, the capacity building of Village Development Committee should be continued and expanded in a way that would enhance better adoption of agricultural practices and explore other activities compatible to the local context.</w:t>
      </w:r>
    </w:p>
    <w:p w:rsidR="00C62BDF" w:rsidRPr="000C6FE9" w:rsidRDefault="00C62BDF" w:rsidP="00D12E11">
      <w:pPr>
        <w:jc w:val="both"/>
        <w:rPr>
          <w:rFonts w:asciiTheme="minorBidi" w:eastAsia="MS Mincho" w:hAnsiTheme="minorBidi" w:cstheme="minorBidi"/>
        </w:rPr>
      </w:pPr>
    </w:p>
    <w:p w:rsidR="00C62BDF" w:rsidRPr="000C6FE9" w:rsidRDefault="00C62BDF" w:rsidP="00D12E11">
      <w:pPr>
        <w:jc w:val="both"/>
        <w:rPr>
          <w:rFonts w:asciiTheme="minorBidi" w:eastAsia="MS Mincho" w:hAnsiTheme="minorBidi" w:cstheme="minorBidi"/>
        </w:rPr>
      </w:pPr>
      <w:r w:rsidRPr="000C6FE9">
        <w:rPr>
          <w:rFonts w:asciiTheme="minorBidi" w:eastAsia="MS Mincho" w:hAnsiTheme="minorBidi" w:cstheme="minorBidi"/>
        </w:rPr>
        <w:t>In order to foster tea factor</w:t>
      </w:r>
      <w:r w:rsidR="00C95AB3">
        <w:rPr>
          <w:rFonts w:asciiTheme="minorBidi" w:eastAsia="MS Mincho" w:hAnsiTheme="minorBidi" w:cstheme="minorBidi"/>
        </w:rPr>
        <w:t>ies</w:t>
      </w:r>
      <w:r w:rsidRPr="000C6FE9">
        <w:rPr>
          <w:rFonts w:asciiTheme="minorBidi" w:eastAsia="MS Mincho" w:hAnsiTheme="minorBidi" w:cstheme="minorBidi"/>
        </w:rPr>
        <w:t xml:space="preserve"> and sustainable access to tea market</w:t>
      </w:r>
      <w:r w:rsidR="00C95AB3">
        <w:rPr>
          <w:rFonts w:asciiTheme="minorBidi" w:eastAsia="MS Mincho" w:hAnsiTheme="minorBidi" w:cstheme="minorBidi"/>
        </w:rPr>
        <w:t>ing</w:t>
      </w:r>
      <w:r w:rsidRPr="000C6FE9">
        <w:rPr>
          <w:rFonts w:asciiTheme="minorBidi" w:eastAsia="MS Mincho" w:hAnsiTheme="minorBidi" w:cstheme="minorBidi"/>
        </w:rPr>
        <w:t xml:space="preserve"> channels, the evaluation suggested </w:t>
      </w:r>
      <w:r w:rsidR="004E76F6" w:rsidRPr="000C6FE9">
        <w:rPr>
          <w:rFonts w:asciiTheme="minorBidi" w:eastAsia="MS Mincho" w:hAnsiTheme="minorBidi" w:cstheme="minorBidi"/>
        </w:rPr>
        <w:t>a rethinking of Tea Association in terms of its activity, structure and mobilization. It was learned that some of the current key leaders of the association has not made enough effort to</w:t>
      </w:r>
      <w:r w:rsidR="00160CFF">
        <w:rPr>
          <w:rFonts w:asciiTheme="minorBidi" w:eastAsia="MS Mincho" w:hAnsiTheme="minorBidi" w:cstheme="minorBidi"/>
        </w:rPr>
        <w:t xml:space="preserve"> </w:t>
      </w:r>
      <w:r w:rsidR="004E76F6" w:rsidRPr="000C6FE9">
        <w:rPr>
          <w:rFonts w:asciiTheme="minorBidi" w:eastAsia="MS Mincho" w:hAnsiTheme="minorBidi" w:cstheme="minorBidi"/>
        </w:rPr>
        <w:t>the realization of the expected outcomes – the view overwhelmingly requested and supported by concerned persons such as its members and CARE staff. Thus the strengthening of this association will be a central issue for future program</w:t>
      </w:r>
      <w:r w:rsidR="00C95AB3">
        <w:rPr>
          <w:rFonts w:asciiTheme="minorBidi" w:eastAsia="MS Mincho" w:hAnsiTheme="minorBidi" w:cstheme="minorBidi"/>
        </w:rPr>
        <w:t>s</w:t>
      </w:r>
      <w:r w:rsidR="004E76F6" w:rsidRPr="000C6FE9">
        <w:rPr>
          <w:rFonts w:asciiTheme="minorBidi" w:eastAsia="MS Mincho" w:hAnsiTheme="minorBidi" w:cstheme="minorBidi"/>
        </w:rPr>
        <w:t>.</w:t>
      </w:r>
    </w:p>
    <w:p w:rsidR="004E76F6" w:rsidRPr="000C6FE9" w:rsidRDefault="004E76F6" w:rsidP="00D12E11">
      <w:pPr>
        <w:jc w:val="both"/>
        <w:rPr>
          <w:rFonts w:asciiTheme="minorBidi" w:eastAsia="MS Mincho" w:hAnsiTheme="minorBidi" w:cstheme="minorBidi"/>
        </w:rPr>
      </w:pPr>
    </w:p>
    <w:p w:rsidR="004E76F6" w:rsidRPr="000C6FE9" w:rsidRDefault="004E76F6" w:rsidP="00D12E11">
      <w:pPr>
        <w:jc w:val="both"/>
        <w:rPr>
          <w:rFonts w:asciiTheme="minorBidi" w:eastAsia="MS Mincho" w:hAnsiTheme="minorBidi" w:cstheme="minorBidi"/>
        </w:rPr>
      </w:pPr>
      <w:r w:rsidRPr="000C6FE9">
        <w:rPr>
          <w:rFonts w:asciiTheme="minorBidi" w:eastAsia="MS Mincho" w:hAnsiTheme="minorBidi" w:cstheme="minorBidi"/>
        </w:rPr>
        <w:lastRenderedPageBreak/>
        <w:t xml:space="preserve">The willingness of the community to continue to produce fodder and even extend, provisions already ran out during the evaluation, </w:t>
      </w:r>
      <w:r w:rsidR="00C95AB3">
        <w:rPr>
          <w:rFonts w:asciiTheme="minorBidi" w:eastAsia="MS Mincho" w:hAnsiTheme="minorBidi" w:cstheme="minorBidi"/>
        </w:rPr>
        <w:t xml:space="preserve">it </w:t>
      </w:r>
      <w:r w:rsidRPr="000C6FE9">
        <w:rPr>
          <w:rFonts w:asciiTheme="minorBidi" w:eastAsia="MS Mincho" w:hAnsiTheme="minorBidi" w:cstheme="minorBidi"/>
        </w:rPr>
        <w:t>needs to be considered for the sustainability of agricultural and livestock activities.</w:t>
      </w:r>
    </w:p>
    <w:p w:rsidR="004E76F6" w:rsidRPr="000C6FE9" w:rsidRDefault="004E76F6" w:rsidP="00D12E11">
      <w:pPr>
        <w:jc w:val="both"/>
        <w:rPr>
          <w:rFonts w:asciiTheme="minorBidi" w:eastAsia="MS Mincho" w:hAnsiTheme="minorBidi" w:cstheme="minorBidi"/>
        </w:rPr>
      </w:pPr>
    </w:p>
    <w:p w:rsidR="00457EC8" w:rsidRDefault="004E76F6" w:rsidP="00457EC8">
      <w:pPr>
        <w:jc w:val="both"/>
        <w:rPr>
          <w:rFonts w:asciiTheme="minorBidi" w:eastAsia="MS Mincho" w:hAnsiTheme="minorBidi" w:cstheme="minorBidi"/>
        </w:rPr>
      </w:pPr>
      <w:r w:rsidRPr="000C6FE9">
        <w:rPr>
          <w:rFonts w:asciiTheme="minorBidi" w:eastAsia="MS Mincho" w:hAnsiTheme="minorBidi" w:cstheme="minorBidi"/>
        </w:rPr>
        <w:t>The lack of keeping record</w:t>
      </w:r>
      <w:r w:rsidR="00C95AB3">
        <w:rPr>
          <w:rFonts w:asciiTheme="minorBidi" w:eastAsia="MS Mincho" w:hAnsiTheme="minorBidi" w:cstheme="minorBidi"/>
        </w:rPr>
        <w:t>s</w:t>
      </w:r>
      <w:r w:rsidRPr="000C6FE9">
        <w:rPr>
          <w:rFonts w:asciiTheme="minorBidi" w:eastAsia="MS Mincho" w:hAnsiTheme="minorBidi" w:cstheme="minorBidi"/>
        </w:rPr>
        <w:t xml:space="preserve"> such as meeting notes and calculation of expenditures was widely expressed</w:t>
      </w:r>
      <w:r w:rsidR="00D12E11" w:rsidRPr="000C6FE9">
        <w:rPr>
          <w:rFonts w:asciiTheme="minorBidi" w:eastAsia="MS Mincho" w:hAnsiTheme="minorBidi" w:cstheme="minorBidi"/>
        </w:rPr>
        <w:t xml:space="preserve">. Reason </w:t>
      </w:r>
      <w:r w:rsidR="00C95AB3">
        <w:rPr>
          <w:rFonts w:asciiTheme="minorBidi" w:eastAsia="MS Mincho" w:hAnsiTheme="minorBidi" w:cstheme="minorBidi"/>
        </w:rPr>
        <w:t>for</w:t>
      </w:r>
      <w:r w:rsidR="00D12E11" w:rsidRPr="000C6FE9">
        <w:rPr>
          <w:rFonts w:asciiTheme="minorBidi" w:eastAsia="MS Mincho" w:hAnsiTheme="minorBidi" w:cstheme="minorBidi"/>
        </w:rPr>
        <w:t xml:space="preserve"> this was </w:t>
      </w:r>
      <w:r w:rsidR="00C95AB3">
        <w:rPr>
          <w:rFonts w:asciiTheme="minorBidi" w:eastAsia="MS Mincho" w:hAnsiTheme="minorBidi" w:cstheme="minorBidi"/>
        </w:rPr>
        <w:t xml:space="preserve">mainly </w:t>
      </w:r>
      <w:r w:rsidR="00D12E11" w:rsidRPr="000C6FE9">
        <w:rPr>
          <w:rFonts w:asciiTheme="minorBidi" w:eastAsia="MS Mincho" w:hAnsiTheme="minorBidi" w:cstheme="minorBidi"/>
        </w:rPr>
        <w:t>referenced to illiteracy of people in charge as well as farmers themselves. Therefore, basic accounting training could be considered for the solution.</w:t>
      </w:r>
    </w:p>
    <w:p w:rsidR="00457EC8" w:rsidRPr="000C6FE9" w:rsidRDefault="00457EC8" w:rsidP="00457EC8">
      <w:pPr>
        <w:jc w:val="both"/>
        <w:rPr>
          <w:rFonts w:asciiTheme="minorBidi" w:eastAsia="MS Mincho" w:hAnsiTheme="minorBidi" w:cstheme="minorBidi"/>
        </w:rPr>
      </w:pPr>
    </w:p>
    <w:p w:rsidR="00A920BC" w:rsidRDefault="00A920BC" w:rsidP="008B1E41">
      <w:pPr>
        <w:pStyle w:val="Heading1"/>
        <w:rPr>
          <w:rFonts w:asciiTheme="minorHAnsi" w:eastAsia="MS Mincho" w:hAnsiTheme="minorHAnsi"/>
        </w:rPr>
      </w:pPr>
    </w:p>
    <w:p w:rsidR="007C50C4" w:rsidRPr="008C558A" w:rsidRDefault="008B1E41" w:rsidP="008B1E41">
      <w:pPr>
        <w:pStyle w:val="Heading1"/>
        <w:rPr>
          <w:rFonts w:asciiTheme="minorBidi" w:eastAsia="MS Mincho" w:hAnsiTheme="minorBidi" w:cstheme="minorBidi"/>
        </w:rPr>
      </w:pPr>
      <w:bookmarkStart w:id="20" w:name="_Toc323202309"/>
      <w:r w:rsidRPr="008C558A">
        <w:rPr>
          <w:rFonts w:asciiTheme="minorBidi" w:eastAsia="MS Mincho" w:hAnsiTheme="minorBidi" w:cstheme="minorBidi"/>
        </w:rPr>
        <w:t xml:space="preserve">8. </w:t>
      </w:r>
      <w:r w:rsidR="007C50C4" w:rsidRPr="008C558A">
        <w:rPr>
          <w:rFonts w:asciiTheme="minorBidi" w:eastAsia="MS Mincho" w:hAnsiTheme="minorBidi" w:cstheme="minorBidi"/>
        </w:rPr>
        <w:t>Conclusions and Recommendations</w:t>
      </w:r>
      <w:bookmarkEnd w:id="20"/>
    </w:p>
    <w:p w:rsidR="00525B86" w:rsidRPr="000C6FE9" w:rsidRDefault="00525B86" w:rsidP="00525B86">
      <w:pPr>
        <w:rPr>
          <w:rFonts w:asciiTheme="minorBidi" w:eastAsia="MS Mincho" w:hAnsiTheme="minorBidi" w:cstheme="minorBidi"/>
        </w:rPr>
      </w:pPr>
    </w:p>
    <w:p w:rsidR="00A13935" w:rsidRDefault="00A13935" w:rsidP="00A13935">
      <w:pPr>
        <w:jc w:val="both"/>
        <w:rPr>
          <w:rFonts w:asciiTheme="minorBidi" w:eastAsia="MS Mincho" w:hAnsiTheme="minorBidi" w:cstheme="minorBidi"/>
        </w:rPr>
      </w:pPr>
      <w:r>
        <w:rPr>
          <w:rFonts w:asciiTheme="minorBidi" w:eastAsia="MS Mincho" w:hAnsiTheme="minorBidi" w:cstheme="minorBidi"/>
        </w:rPr>
        <w:t xml:space="preserve">The overall assessment of project impact in Kokang area shows that the provision of food security covering a wider population ranging from Kokang and Shan to La Hu and Pa Laung have seen </w:t>
      </w:r>
      <w:r w:rsidR="005C5F90">
        <w:rPr>
          <w:rFonts w:asciiTheme="minorBidi" w:eastAsia="MS Mincho" w:hAnsiTheme="minorBidi" w:cstheme="minorBidi"/>
        </w:rPr>
        <w:t>a satisfactory improvement in</w:t>
      </w:r>
      <w:r>
        <w:rPr>
          <w:rFonts w:asciiTheme="minorBidi" w:eastAsia="MS Mincho" w:hAnsiTheme="minorBidi" w:cstheme="minorBidi"/>
        </w:rPr>
        <w:t xml:space="preserve"> the livelihoods of the target</w:t>
      </w:r>
      <w:r w:rsidR="005C5F90">
        <w:rPr>
          <w:rFonts w:asciiTheme="minorBidi" w:eastAsia="MS Mincho" w:hAnsiTheme="minorBidi" w:cstheme="minorBidi"/>
        </w:rPr>
        <w:t>ed</w:t>
      </w:r>
      <w:r>
        <w:rPr>
          <w:rFonts w:asciiTheme="minorBidi" w:eastAsia="MS Mincho" w:hAnsiTheme="minorBidi" w:cstheme="minorBidi"/>
        </w:rPr>
        <w:t xml:space="preserve"> beneficiaries. The adoption of agricultural activities and livestock activity has demonstrated the enhancement of income security and daily survival.</w:t>
      </w:r>
      <w:r w:rsidR="005C5F90">
        <w:rPr>
          <w:rFonts w:asciiTheme="minorBidi" w:eastAsia="MS Mincho" w:hAnsiTheme="minorBidi" w:cstheme="minorBidi"/>
        </w:rPr>
        <w:t xml:space="preserve"> Particularly the support of pig breeding has gained broad support that is compatible with the needs of the local community.</w:t>
      </w:r>
      <w:r w:rsidR="00AC0160">
        <w:rPr>
          <w:rFonts w:asciiTheme="minorBidi" w:eastAsia="MS Mincho" w:hAnsiTheme="minorBidi" w:cstheme="minorBidi"/>
        </w:rPr>
        <w:t xml:space="preserve"> Improvement in tea plantation and production has seen better practices with significant development. However, immediate benefit from tea activities in terms of access to regular income is expected to take about three years. Project participants strongly believed the prospect </w:t>
      </w:r>
      <w:r w:rsidR="00C95AB3">
        <w:rPr>
          <w:rFonts w:asciiTheme="minorBidi" w:eastAsia="MS Mincho" w:hAnsiTheme="minorBidi" w:cstheme="minorBidi"/>
        </w:rPr>
        <w:t xml:space="preserve">of an </w:t>
      </w:r>
      <w:r w:rsidR="00AC0160">
        <w:rPr>
          <w:rFonts w:asciiTheme="minorBidi" w:eastAsia="MS Mincho" w:hAnsiTheme="minorBidi" w:cstheme="minorBidi"/>
        </w:rPr>
        <w:t>income increase from tea production which is the</w:t>
      </w:r>
      <w:r w:rsidR="00C95AB3">
        <w:rPr>
          <w:rFonts w:asciiTheme="minorBidi" w:eastAsia="MS Mincho" w:hAnsiTheme="minorBidi" w:cstheme="minorBidi"/>
        </w:rPr>
        <w:t>ir</w:t>
      </w:r>
      <w:r w:rsidR="00AC0160">
        <w:rPr>
          <w:rFonts w:asciiTheme="minorBidi" w:eastAsia="MS Mincho" w:hAnsiTheme="minorBidi" w:cstheme="minorBidi"/>
        </w:rPr>
        <w:t xml:space="preserve"> main income source.  </w:t>
      </w:r>
    </w:p>
    <w:p w:rsidR="00A13935" w:rsidRDefault="00A13935" w:rsidP="00A13935">
      <w:pPr>
        <w:jc w:val="both"/>
        <w:rPr>
          <w:rFonts w:asciiTheme="minorBidi" w:eastAsia="MS Mincho" w:hAnsiTheme="minorBidi" w:cstheme="minorBidi"/>
        </w:rPr>
      </w:pPr>
    </w:p>
    <w:p w:rsidR="00525B86" w:rsidRDefault="00525B86" w:rsidP="00A13935">
      <w:pPr>
        <w:jc w:val="both"/>
        <w:rPr>
          <w:rFonts w:asciiTheme="minorBidi" w:eastAsia="MS Mincho" w:hAnsiTheme="minorBidi" w:cstheme="minorBidi"/>
        </w:rPr>
      </w:pPr>
      <w:r w:rsidRPr="000C6FE9">
        <w:rPr>
          <w:rFonts w:asciiTheme="minorBidi" w:eastAsia="MS Mincho" w:hAnsiTheme="minorBidi" w:cstheme="minorBidi"/>
        </w:rPr>
        <w:t>Agricultural trainings and cross visit</w:t>
      </w:r>
      <w:r w:rsidR="00C95AB3">
        <w:rPr>
          <w:rFonts w:asciiTheme="minorBidi" w:eastAsia="MS Mincho" w:hAnsiTheme="minorBidi" w:cstheme="minorBidi"/>
        </w:rPr>
        <w:t>s</w:t>
      </w:r>
      <w:r w:rsidRPr="000C6FE9">
        <w:rPr>
          <w:rFonts w:asciiTheme="minorBidi" w:eastAsia="MS Mincho" w:hAnsiTheme="minorBidi" w:cstheme="minorBidi"/>
        </w:rPr>
        <w:t xml:space="preserve"> were valued by all participants who demonstrated willingness to learn and improve their capacities, but they sometimes were unable to fully apply what had been taught due to institutional or external constraints.</w:t>
      </w:r>
      <w:r w:rsidR="00A13935">
        <w:rPr>
          <w:rFonts w:asciiTheme="minorBidi" w:eastAsia="MS Mincho" w:hAnsiTheme="minorBidi" w:cstheme="minorBidi"/>
        </w:rPr>
        <w:t xml:space="preserve"> The fully adoption of capacity development and management still needs further support for greater resilience in the community although a clear improvement has </w:t>
      </w:r>
      <w:r w:rsidR="005F458E">
        <w:rPr>
          <w:rFonts w:asciiTheme="minorBidi" w:eastAsia="MS Mincho" w:hAnsiTheme="minorBidi" w:cstheme="minorBidi"/>
        </w:rPr>
        <w:t xml:space="preserve">already </w:t>
      </w:r>
      <w:r w:rsidR="00A13935">
        <w:rPr>
          <w:rFonts w:asciiTheme="minorBidi" w:eastAsia="MS Mincho" w:hAnsiTheme="minorBidi" w:cstheme="minorBidi"/>
        </w:rPr>
        <w:t>been seen.</w:t>
      </w:r>
      <w:r w:rsidR="005C5F90">
        <w:rPr>
          <w:rFonts w:asciiTheme="minorBidi" w:eastAsia="MS Mincho" w:hAnsiTheme="minorBidi" w:cstheme="minorBidi"/>
        </w:rPr>
        <w:t xml:space="preserve"> Regarding long-term management of the project activities, a</w:t>
      </w:r>
      <w:r w:rsidR="005F458E">
        <w:rPr>
          <w:rFonts w:asciiTheme="minorBidi" w:eastAsia="MS Mincho" w:hAnsiTheme="minorBidi" w:cstheme="minorBidi"/>
        </w:rPr>
        <w:t xml:space="preserve"> faster</w:t>
      </w:r>
      <w:r w:rsidR="005C5F90">
        <w:rPr>
          <w:rFonts w:asciiTheme="minorBidi" w:eastAsia="MS Mincho" w:hAnsiTheme="minorBidi" w:cstheme="minorBidi"/>
        </w:rPr>
        <w:t xml:space="preserve"> reform of top leadership structure at association level could encourage greater community mobilization.</w:t>
      </w:r>
    </w:p>
    <w:p w:rsidR="005C5F90" w:rsidRDefault="005C5F90" w:rsidP="00A13935">
      <w:pPr>
        <w:jc w:val="both"/>
        <w:rPr>
          <w:rFonts w:asciiTheme="minorBidi" w:eastAsia="MS Mincho" w:hAnsiTheme="minorBidi" w:cstheme="minorBidi"/>
        </w:rPr>
      </w:pPr>
    </w:p>
    <w:p w:rsidR="00E53783" w:rsidRDefault="00993E6F" w:rsidP="00930D11">
      <w:pPr>
        <w:jc w:val="both"/>
        <w:rPr>
          <w:rFonts w:asciiTheme="minorBidi" w:eastAsia="MS Mincho" w:hAnsiTheme="minorBidi" w:cstheme="minorBidi"/>
        </w:rPr>
      </w:pPr>
      <w:r>
        <w:rPr>
          <w:rFonts w:asciiTheme="minorBidi" w:eastAsia="MS Mincho" w:hAnsiTheme="minorBidi" w:cstheme="minorBidi"/>
        </w:rPr>
        <w:t>The establishment of good working relationships with Kokang authority, community groups such as VDC</w:t>
      </w:r>
      <w:r w:rsidR="00C95AB3">
        <w:rPr>
          <w:rFonts w:asciiTheme="minorBidi" w:eastAsia="MS Mincho" w:hAnsiTheme="minorBidi" w:cstheme="minorBidi"/>
        </w:rPr>
        <w:t>s</w:t>
      </w:r>
      <w:r>
        <w:rPr>
          <w:rFonts w:asciiTheme="minorBidi" w:eastAsia="MS Mincho" w:hAnsiTheme="minorBidi" w:cstheme="minorBidi"/>
        </w:rPr>
        <w:t xml:space="preserve"> and other partners by CARE has shown the efficiency and effectiveness of the project intervention. However, greater effort to advocate tea traders</w:t>
      </w:r>
      <w:r w:rsidR="00160CFF">
        <w:rPr>
          <w:rFonts w:asciiTheme="minorBidi" w:eastAsia="MS Mincho" w:hAnsiTheme="minorBidi" w:cstheme="minorBidi"/>
        </w:rPr>
        <w:t xml:space="preserve"> </w:t>
      </w:r>
      <w:r w:rsidR="00C95AB3">
        <w:rPr>
          <w:rFonts w:asciiTheme="minorBidi" w:eastAsia="MS Mincho" w:hAnsiTheme="minorBidi" w:cstheme="minorBidi"/>
        </w:rPr>
        <w:t>to</w:t>
      </w:r>
      <w:r>
        <w:rPr>
          <w:rFonts w:asciiTheme="minorBidi" w:eastAsia="MS Mincho" w:hAnsiTheme="minorBidi" w:cstheme="minorBidi"/>
        </w:rPr>
        <w:t xml:space="preserve"> both Chinese and Myanmar (to Mandalay) and deeper maintenance of coordination with the local authority would better ensure the sustainability of the project.  </w:t>
      </w:r>
    </w:p>
    <w:p w:rsidR="00457EC8" w:rsidRDefault="00457EC8" w:rsidP="00930D11">
      <w:pPr>
        <w:jc w:val="both"/>
        <w:rPr>
          <w:rFonts w:asciiTheme="minorBidi" w:eastAsia="MS Mincho" w:hAnsiTheme="minorBidi" w:cstheme="minorBidi"/>
          <w:b/>
          <w:bCs/>
          <w:sz w:val="28"/>
          <w:szCs w:val="28"/>
        </w:rPr>
      </w:pPr>
    </w:p>
    <w:p w:rsidR="00A920BC" w:rsidRDefault="00A920BC" w:rsidP="00930D11">
      <w:pPr>
        <w:jc w:val="both"/>
        <w:rPr>
          <w:rFonts w:asciiTheme="minorBidi" w:eastAsia="MS Mincho" w:hAnsiTheme="minorBidi" w:cstheme="minorBidi"/>
          <w:b/>
          <w:bCs/>
          <w:sz w:val="28"/>
          <w:szCs w:val="28"/>
        </w:rPr>
      </w:pPr>
    </w:p>
    <w:p w:rsidR="00A13935" w:rsidRDefault="00A13935" w:rsidP="00930D11">
      <w:pPr>
        <w:jc w:val="both"/>
        <w:rPr>
          <w:rFonts w:asciiTheme="minorBidi" w:eastAsia="MS Mincho" w:hAnsiTheme="minorBidi" w:cstheme="minorBidi"/>
          <w:b/>
          <w:bCs/>
          <w:sz w:val="28"/>
          <w:szCs w:val="28"/>
        </w:rPr>
      </w:pPr>
      <w:r w:rsidRPr="00930D11">
        <w:rPr>
          <w:rFonts w:asciiTheme="minorBidi" w:eastAsia="MS Mincho" w:hAnsiTheme="minorBidi" w:cstheme="minorBidi"/>
          <w:b/>
          <w:bCs/>
          <w:sz w:val="28"/>
          <w:szCs w:val="28"/>
        </w:rPr>
        <w:t>Recommendations</w:t>
      </w:r>
    </w:p>
    <w:p w:rsidR="00457EC8" w:rsidRPr="00930D11" w:rsidRDefault="00457EC8" w:rsidP="00930D11">
      <w:pPr>
        <w:jc w:val="both"/>
        <w:rPr>
          <w:rFonts w:asciiTheme="minorBidi" w:eastAsia="MS Mincho" w:hAnsiTheme="minorBidi" w:cstheme="minorBidi"/>
          <w:b/>
          <w:bCs/>
          <w:sz w:val="28"/>
          <w:szCs w:val="28"/>
        </w:rPr>
      </w:pPr>
    </w:p>
    <w:p w:rsidR="00525B86" w:rsidRPr="000C6FE9" w:rsidRDefault="00525B86" w:rsidP="003B3693">
      <w:pPr>
        <w:jc w:val="both"/>
        <w:rPr>
          <w:rFonts w:asciiTheme="minorBidi" w:eastAsia="MS Mincho" w:hAnsiTheme="minorBidi" w:cstheme="minorBidi"/>
        </w:rPr>
      </w:pPr>
      <w:r w:rsidRPr="000C6FE9">
        <w:rPr>
          <w:rFonts w:asciiTheme="minorBidi" w:eastAsia="MS Mincho" w:hAnsiTheme="minorBidi" w:cstheme="minorBidi"/>
        </w:rPr>
        <w:t>Regarding the project as a whole, it is recommended that CARE find</w:t>
      </w:r>
      <w:r w:rsidR="00C95AB3">
        <w:rPr>
          <w:rFonts w:asciiTheme="minorBidi" w:eastAsia="MS Mincho" w:hAnsiTheme="minorBidi" w:cstheme="minorBidi"/>
        </w:rPr>
        <w:t>s</w:t>
      </w:r>
      <w:r w:rsidRPr="000C6FE9">
        <w:rPr>
          <w:rFonts w:asciiTheme="minorBidi" w:eastAsia="MS Mincho" w:hAnsiTheme="minorBidi" w:cstheme="minorBidi"/>
        </w:rPr>
        <w:t xml:space="preserve"> ways to create an enabling environment that suits their innovative approaches in livelihood enhancement. Approaches very well accepted in the communities </w:t>
      </w:r>
      <w:r w:rsidR="00D95A9D">
        <w:rPr>
          <w:rFonts w:asciiTheme="minorBidi" w:eastAsia="MS Mincho" w:hAnsiTheme="minorBidi" w:cstheme="minorBidi"/>
        </w:rPr>
        <w:t xml:space="preserve">are </w:t>
      </w:r>
      <w:r w:rsidRPr="000C6FE9">
        <w:rPr>
          <w:rFonts w:asciiTheme="minorBidi" w:eastAsia="MS Mincho" w:hAnsiTheme="minorBidi" w:cstheme="minorBidi"/>
        </w:rPr>
        <w:t xml:space="preserve">such as contouring, soil line sowing, growing of walnut, </w:t>
      </w:r>
      <w:r w:rsidR="003B3693">
        <w:rPr>
          <w:rFonts w:asciiTheme="minorBidi" w:eastAsia="MS Mincho" w:hAnsiTheme="minorBidi" w:cstheme="minorBidi"/>
        </w:rPr>
        <w:lastRenderedPageBreak/>
        <w:t xml:space="preserve">pig breeding </w:t>
      </w:r>
      <w:r w:rsidRPr="000C6FE9">
        <w:rPr>
          <w:rFonts w:asciiTheme="minorBidi" w:eastAsia="MS Mincho" w:hAnsiTheme="minorBidi" w:cstheme="minorBidi"/>
        </w:rPr>
        <w:t>and tea drying technique</w:t>
      </w:r>
      <w:r w:rsidR="00D95A9D">
        <w:rPr>
          <w:rFonts w:asciiTheme="minorBidi" w:eastAsia="MS Mincho" w:hAnsiTheme="minorBidi" w:cstheme="minorBidi"/>
        </w:rPr>
        <w:t>, which if</w:t>
      </w:r>
      <w:r w:rsidRPr="000C6FE9">
        <w:rPr>
          <w:rFonts w:asciiTheme="minorBidi" w:eastAsia="MS Mincho" w:hAnsiTheme="minorBidi" w:cstheme="minorBidi"/>
        </w:rPr>
        <w:t xml:space="preserve"> further support</w:t>
      </w:r>
      <w:r w:rsidR="00D95A9D">
        <w:rPr>
          <w:rFonts w:asciiTheme="minorBidi" w:eastAsia="MS Mincho" w:hAnsiTheme="minorBidi" w:cstheme="minorBidi"/>
        </w:rPr>
        <w:t>ed</w:t>
      </w:r>
      <w:r w:rsidRPr="000C6FE9">
        <w:rPr>
          <w:rFonts w:asciiTheme="minorBidi" w:eastAsia="MS Mincho" w:hAnsiTheme="minorBidi" w:cstheme="minorBidi"/>
        </w:rPr>
        <w:t xml:space="preserve">, </w:t>
      </w:r>
      <w:r w:rsidR="00D95A9D">
        <w:rPr>
          <w:rFonts w:asciiTheme="minorBidi" w:eastAsia="MS Mincho" w:hAnsiTheme="minorBidi" w:cstheme="minorBidi"/>
        </w:rPr>
        <w:t>would</w:t>
      </w:r>
      <w:r w:rsidRPr="000C6FE9">
        <w:rPr>
          <w:rFonts w:asciiTheme="minorBidi" w:eastAsia="MS Mincho" w:hAnsiTheme="minorBidi" w:cstheme="minorBidi"/>
        </w:rPr>
        <w:t xml:space="preserve"> be more successful</w:t>
      </w:r>
      <w:r w:rsidR="00160CFF">
        <w:rPr>
          <w:rFonts w:asciiTheme="minorBidi" w:eastAsia="MS Mincho" w:hAnsiTheme="minorBidi" w:cstheme="minorBidi"/>
        </w:rPr>
        <w:t xml:space="preserve"> </w:t>
      </w:r>
      <w:r w:rsidR="00D95A9D">
        <w:rPr>
          <w:rFonts w:asciiTheme="minorBidi" w:eastAsia="MS Mincho" w:hAnsiTheme="minorBidi" w:cstheme="minorBidi"/>
        </w:rPr>
        <w:t>in</w:t>
      </w:r>
      <w:r w:rsidR="003B3693">
        <w:rPr>
          <w:rFonts w:asciiTheme="minorBidi" w:eastAsia="MS Mincho" w:hAnsiTheme="minorBidi" w:cstheme="minorBidi"/>
        </w:rPr>
        <w:t xml:space="preserve"> the extent of sustainable </w:t>
      </w:r>
      <w:r w:rsidR="00D95A9D">
        <w:rPr>
          <w:rFonts w:asciiTheme="minorBidi" w:eastAsia="MS Mincho" w:hAnsiTheme="minorBidi" w:cstheme="minorBidi"/>
        </w:rPr>
        <w:t xml:space="preserve">development with </w:t>
      </w:r>
      <w:r w:rsidR="003B3693">
        <w:rPr>
          <w:rFonts w:asciiTheme="minorBidi" w:eastAsia="MS Mincho" w:hAnsiTheme="minorBidi" w:cstheme="minorBidi"/>
        </w:rPr>
        <w:t xml:space="preserve">closer guidance and </w:t>
      </w:r>
      <w:r w:rsidR="00D95A9D">
        <w:rPr>
          <w:rFonts w:asciiTheme="minorBidi" w:eastAsia="MS Mincho" w:hAnsiTheme="minorBidi" w:cstheme="minorBidi"/>
        </w:rPr>
        <w:t xml:space="preserve">with </w:t>
      </w:r>
      <w:r w:rsidR="003B3693">
        <w:rPr>
          <w:rFonts w:asciiTheme="minorBidi" w:eastAsia="MS Mincho" w:hAnsiTheme="minorBidi" w:cstheme="minorBidi"/>
        </w:rPr>
        <w:t>monitoring</w:t>
      </w:r>
      <w:r w:rsidRPr="000C6FE9">
        <w:rPr>
          <w:rFonts w:asciiTheme="minorBidi" w:eastAsia="MS Mincho" w:hAnsiTheme="minorBidi" w:cstheme="minorBidi"/>
        </w:rPr>
        <w:t xml:space="preserve"> more widespread in the targeted communities.</w:t>
      </w:r>
    </w:p>
    <w:p w:rsidR="00525B86" w:rsidRDefault="00525B86" w:rsidP="00525B86">
      <w:pPr>
        <w:rPr>
          <w:rFonts w:asciiTheme="minorBidi" w:eastAsia="MS Mincho" w:hAnsiTheme="minorBidi" w:cstheme="minorBidi"/>
        </w:rPr>
      </w:pPr>
    </w:p>
    <w:p w:rsidR="003B3693" w:rsidRDefault="003B3693" w:rsidP="003B3693">
      <w:pPr>
        <w:jc w:val="both"/>
        <w:rPr>
          <w:rFonts w:asciiTheme="minorBidi" w:eastAsia="MS Mincho" w:hAnsiTheme="minorBidi" w:cstheme="minorBidi"/>
        </w:rPr>
      </w:pPr>
      <w:r>
        <w:rPr>
          <w:rFonts w:asciiTheme="minorBidi" w:eastAsia="MS Mincho" w:hAnsiTheme="minorBidi" w:cstheme="minorBidi"/>
        </w:rPr>
        <w:t>The issuing of land certificates was previously engaged and the number of households who received the certificates had increased. But that has not been significantly progressed due to local administration issue, hence, continuous liaising with local authority about land certificates should be focused that would accelerate agricultural cultivation more effectively.</w:t>
      </w:r>
      <w:r w:rsidR="00C02F9E">
        <w:rPr>
          <w:rFonts w:asciiTheme="minorBidi" w:eastAsia="MS Mincho" w:hAnsiTheme="minorBidi" w:cstheme="minorBidi"/>
        </w:rPr>
        <w:t xml:space="preserve"> Advocacy in Yangon level to recognize tea plantation as opium-replacement crop could also be strengthened.</w:t>
      </w:r>
    </w:p>
    <w:p w:rsidR="003B3693" w:rsidRPr="000C6FE9" w:rsidRDefault="003B3693" w:rsidP="00525B86">
      <w:pPr>
        <w:rPr>
          <w:rFonts w:asciiTheme="minorBidi" w:eastAsia="MS Mincho" w:hAnsiTheme="minorBidi" w:cstheme="minorBidi"/>
        </w:rPr>
      </w:pPr>
    </w:p>
    <w:p w:rsidR="00525B86" w:rsidRPr="000C6FE9" w:rsidRDefault="003B3693" w:rsidP="003B3693">
      <w:pPr>
        <w:jc w:val="both"/>
        <w:rPr>
          <w:rFonts w:asciiTheme="minorBidi" w:eastAsia="MS Mincho" w:hAnsiTheme="minorBidi" w:cstheme="minorBidi"/>
        </w:rPr>
      </w:pPr>
      <w:r>
        <w:rPr>
          <w:rFonts w:asciiTheme="minorBidi" w:eastAsia="MS Mincho" w:hAnsiTheme="minorBidi" w:cstheme="minorBidi"/>
        </w:rPr>
        <w:t>S</w:t>
      </w:r>
      <w:r w:rsidR="00525B86" w:rsidRPr="000C6FE9">
        <w:rPr>
          <w:rFonts w:asciiTheme="minorBidi" w:eastAsia="MS Mincho" w:hAnsiTheme="minorBidi" w:cstheme="minorBidi"/>
        </w:rPr>
        <w:t xml:space="preserve">ince many women are involved in livestock and home gardening activities, by </w:t>
      </w:r>
      <w:r>
        <w:rPr>
          <w:rFonts w:asciiTheme="minorBidi" w:eastAsia="MS Mincho" w:hAnsiTheme="minorBidi" w:cstheme="minorBidi"/>
        </w:rPr>
        <w:t>improving these sectors, CARE would take an effective position in</w:t>
      </w:r>
      <w:r w:rsidR="00525B86" w:rsidRPr="000C6FE9">
        <w:rPr>
          <w:rFonts w:asciiTheme="minorBidi" w:eastAsia="MS Mincho" w:hAnsiTheme="minorBidi" w:cstheme="minorBidi"/>
        </w:rPr>
        <w:t xml:space="preserve"> promoting gender equality in livelihoods.</w:t>
      </w:r>
      <w:r w:rsidR="00983CE0" w:rsidRPr="000C6FE9">
        <w:rPr>
          <w:rFonts w:asciiTheme="minorBidi" w:eastAsia="MS Mincho" w:hAnsiTheme="minorBidi" w:cstheme="minorBidi"/>
        </w:rPr>
        <w:t xml:space="preserve"> With the project’s approach in providing pioneering and alternative ways of generating income, </w:t>
      </w:r>
      <w:r w:rsidR="00054656" w:rsidRPr="000C6FE9">
        <w:rPr>
          <w:rFonts w:asciiTheme="minorBidi" w:eastAsia="MS Mincho" w:hAnsiTheme="minorBidi" w:cstheme="minorBidi"/>
        </w:rPr>
        <w:t>livelihood</w:t>
      </w:r>
      <w:r w:rsidR="00983CE0" w:rsidRPr="000C6FE9">
        <w:rPr>
          <w:rFonts w:asciiTheme="minorBidi" w:eastAsia="MS Mincho" w:hAnsiTheme="minorBidi" w:cstheme="minorBidi"/>
        </w:rPr>
        <w:t xml:space="preserve"> training</w:t>
      </w:r>
      <w:r w:rsidR="00D95A9D">
        <w:rPr>
          <w:rFonts w:asciiTheme="minorBidi" w:eastAsia="MS Mincho" w:hAnsiTheme="minorBidi" w:cstheme="minorBidi"/>
        </w:rPr>
        <w:t>,</w:t>
      </w:r>
      <w:r w:rsidR="00983CE0" w:rsidRPr="000C6FE9">
        <w:rPr>
          <w:rFonts w:asciiTheme="minorBidi" w:eastAsia="MS Mincho" w:hAnsiTheme="minorBidi" w:cstheme="minorBidi"/>
        </w:rPr>
        <w:t xml:space="preserve"> that is traditionally perceived to be suitable for women should improve the role of female members of households significantly.</w:t>
      </w:r>
    </w:p>
    <w:p w:rsidR="003B3693" w:rsidRDefault="003B3693" w:rsidP="00525B86">
      <w:pPr>
        <w:rPr>
          <w:rFonts w:asciiTheme="minorBidi" w:eastAsia="MS Mincho" w:hAnsiTheme="minorBidi" w:cstheme="minorBidi"/>
          <w:b/>
          <w:bCs/>
        </w:rPr>
      </w:pPr>
    </w:p>
    <w:p w:rsidR="00057358" w:rsidRDefault="00B83BE7" w:rsidP="00B83BE7">
      <w:pPr>
        <w:jc w:val="both"/>
        <w:rPr>
          <w:rFonts w:asciiTheme="minorBidi" w:eastAsia="MS Mincho" w:hAnsiTheme="minorBidi" w:cstheme="minorBidi"/>
        </w:rPr>
      </w:pPr>
      <w:r>
        <w:rPr>
          <w:rFonts w:asciiTheme="minorBidi" w:eastAsia="MS Mincho" w:hAnsiTheme="minorBidi" w:cstheme="minorBidi"/>
        </w:rPr>
        <w:t>T</w:t>
      </w:r>
      <w:r w:rsidR="00983CE0" w:rsidRPr="000C6FE9">
        <w:rPr>
          <w:rFonts w:asciiTheme="minorBidi" w:eastAsia="MS Mincho" w:hAnsiTheme="minorBidi" w:cstheme="minorBidi"/>
        </w:rPr>
        <w:t>her</w:t>
      </w:r>
      <w:r>
        <w:rPr>
          <w:rFonts w:asciiTheme="minorBidi" w:eastAsia="MS Mincho" w:hAnsiTheme="minorBidi" w:cstheme="minorBidi"/>
        </w:rPr>
        <w:t xml:space="preserve">e was a report of some pigs </w:t>
      </w:r>
      <w:r w:rsidR="00D95A9D">
        <w:rPr>
          <w:rFonts w:asciiTheme="minorBidi" w:eastAsia="MS Mincho" w:hAnsiTheme="minorBidi" w:cstheme="minorBidi"/>
        </w:rPr>
        <w:t xml:space="preserve">that </w:t>
      </w:r>
      <w:r>
        <w:rPr>
          <w:rFonts w:asciiTheme="minorBidi" w:eastAsia="MS Mincho" w:hAnsiTheme="minorBidi" w:cstheme="minorBidi"/>
        </w:rPr>
        <w:t>d</w:t>
      </w:r>
      <w:r w:rsidR="00D95A9D">
        <w:rPr>
          <w:rFonts w:asciiTheme="minorBidi" w:eastAsia="MS Mincho" w:hAnsiTheme="minorBidi" w:cstheme="minorBidi"/>
        </w:rPr>
        <w:t>ied</w:t>
      </w:r>
      <w:r>
        <w:rPr>
          <w:rFonts w:asciiTheme="minorBidi" w:eastAsia="MS Mincho" w:hAnsiTheme="minorBidi" w:cstheme="minorBidi"/>
        </w:rPr>
        <w:t xml:space="preserve"> during the first stage of breeding</w:t>
      </w:r>
      <w:r w:rsidR="00983CE0" w:rsidRPr="000C6FE9">
        <w:rPr>
          <w:rFonts w:asciiTheme="minorBidi" w:eastAsia="MS Mincho" w:hAnsiTheme="minorBidi" w:cstheme="minorBidi"/>
        </w:rPr>
        <w:t>. Thus</w:t>
      </w:r>
      <w:r w:rsidR="00D95A9D">
        <w:rPr>
          <w:rFonts w:asciiTheme="minorBidi" w:eastAsia="MS Mincho" w:hAnsiTheme="minorBidi" w:cstheme="minorBidi"/>
        </w:rPr>
        <w:t>,</w:t>
      </w:r>
      <w:r w:rsidR="00983CE0" w:rsidRPr="000C6FE9">
        <w:rPr>
          <w:rFonts w:asciiTheme="minorBidi" w:eastAsia="MS Mincho" w:hAnsiTheme="minorBidi" w:cstheme="minorBidi"/>
        </w:rPr>
        <w:t xml:space="preserve"> procurement of pigs when directly delivered to the </w:t>
      </w:r>
      <w:r w:rsidR="00983CE0" w:rsidRPr="005D2D39">
        <w:rPr>
          <w:rFonts w:asciiTheme="minorBidi" w:eastAsia="MS Mincho" w:hAnsiTheme="minorBidi" w:cstheme="minorBidi"/>
        </w:rPr>
        <w:t>beneficiaries</w:t>
      </w:r>
      <w:r w:rsidR="00983CE0" w:rsidRPr="000C6FE9">
        <w:rPr>
          <w:rFonts w:asciiTheme="minorBidi" w:eastAsia="MS Mincho" w:hAnsiTheme="minorBidi" w:cstheme="minorBidi"/>
        </w:rPr>
        <w:t xml:space="preserve"> should be improved so that they are healthier, disease-resistant and suited to the local conditions. Animal Health Workers have not been fully applying knowledge gained from the training </w:t>
      </w:r>
      <w:r w:rsidR="00D95A9D">
        <w:rPr>
          <w:rFonts w:asciiTheme="minorBidi" w:eastAsia="MS Mincho" w:hAnsiTheme="minorBidi" w:cstheme="minorBidi"/>
        </w:rPr>
        <w:t>as</w:t>
      </w:r>
      <w:r w:rsidR="00983CE0" w:rsidRPr="000C6FE9">
        <w:rPr>
          <w:rFonts w:asciiTheme="minorBidi" w:eastAsia="MS Mincho" w:hAnsiTheme="minorBidi" w:cstheme="minorBidi"/>
        </w:rPr>
        <w:t xml:space="preserve"> the community </w:t>
      </w:r>
      <w:r w:rsidR="00D95A9D">
        <w:rPr>
          <w:rFonts w:asciiTheme="minorBidi" w:eastAsia="MS Mincho" w:hAnsiTheme="minorBidi" w:cstheme="minorBidi"/>
        </w:rPr>
        <w:t xml:space="preserve">is </w:t>
      </w:r>
      <w:r w:rsidR="00983CE0" w:rsidRPr="000C6FE9">
        <w:rPr>
          <w:rFonts w:asciiTheme="minorBidi" w:eastAsia="MS Mincho" w:hAnsiTheme="minorBidi" w:cstheme="minorBidi"/>
        </w:rPr>
        <w:t xml:space="preserve">relying on themselves </w:t>
      </w:r>
      <w:r w:rsidR="00D95A9D">
        <w:rPr>
          <w:rFonts w:asciiTheme="minorBidi" w:eastAsia="MS Mincho" w:hAnsiTheme="minorBidi" w:cstheme="minorBidi"/>
        </w:rPr>
        <w:t>with their</w:t>
      </w:r>
      <w:r w:rsidR="00983CE0" w:rsidRPr="000C6FE9">
        <w:rPr>
          <w:rFonts w:asciiTheme="minorBidi" w:eastAsia="MS Mincho" w:hAnsiTheme="minorBidi" w:cstheme="minorBidi"/>
        </w:rPr>
        <w:t xml:space="preserve"> own treatment of animals. Thus, ways should be found to assist AHW</w:t>
      </w:r>
      <w:r w:rsidR="00D95A9D">
        <w:rPr>
          <w:rFonts w:asciiTheme="minorBidi" w:eastAsia="MS Mincho" w:hAnsiTheme="minorBidi" w:cstheme="minorBidi"/>
        </w:rPr>
        <w:t>s</w:t>
      </w:r>
      <w:r w:rsidR="00983CE0" w:rsidRPr="000C6FE9">
        <w:rPr>
          <w:rFonts w:asciiTheme="minorBidi" w:eastAsia="MS Mincho" w:hAnsiTheme="minorBidi" w:cstheme="minorBidi"/>
        </w:rPr>
        <w:t xml:space="preserve"> to earn a concrete income from their wor</w:t>
      </w:r>
      <w:r w:rsidR="003B3693">
        <w:rPr>
          <w:rFonts w:asciiTheme="minorBidi" w:eastAsia="MS Mincho" w:hAnsiTheme="minorBidi" w:cstheme="minorBidi"/>
        </w:rPr>
        <w:t xml:space="preserve">k and provide effective service and </w:t>
      </w:r>
      <w:r w:rsidR="00D95A9D">
        <w:rPr>
          <w:rFonts w:asciiTheme="minorBidi" w:eastAsia="MS Mincho" w:hAnsiTheme="minorBidi" w:cstheme="minorBidi"/>
        </w:rPr>
        <w:t xml:space="preserve">also </w:t>
      </w:r>
      <w:r w:rsidR="003B3693">
        <w:rPr>
          <w:rFonts w:asciiTheme="minorBidi" w:eastAsia="MS Mincho" w:hAnsiTheme="minorBidi" w:cstheme="minorBidi"/>
        </w:rPr>
        <w:t xml:space="preserve">the community </w:t>
      </w:r>
      <w:r w:rsidR="00D95A9D">
        <w:rPr>
          <w:rFonts w:asciiTheme="minorBidi" w:eastAsia="MS Mincho" w:hAnsiTheme="minorBidi" w:cstheme="minorBidi"/>
        </w:rPr>
        <w:t>should</w:t>
      </w:r>
      <w:r w:rsidR="003B3693">
        <w:rPr>
          <w:rFonts w:asciiTheme="minorBidi" w:eastAsia="MS Mincho" w:hAnsiTheme="minorBidi" w:cstheme="minorBidi"/>
        </w:rPr>
        <w:t xml:space="preserve"> be encouraged to</w:t>
      </w:r>
      <w:r>
        <w:rPr>
          <w:rFonts w:asciiTheme="minorBidi" w:eastAsia="MS Mincho" w:hAnsiTheme="minorBidi" w:cstheme="minorBidi"/>
        </w:rPr>
        <w:t xml:space="preserve"> receive the service.</w:t>
      </w:r>
    </w:p>
    <w:p w:rsidR="00B83BE7" w:rsidRDefault="00B83BE7" w:rsidP="00B83BE7">
      <w:pPr>
        <w:jc w:val="both"/>
        <w:rPr>
          <w:rFonts w:asciiTheme="minorBidi" w:eastAsia="MS Mincho" w:hAnsiTheme="minorBidi" w:cstheme="minorBidi"/>
        </w:rPr>
      </w:pPr>
    </w:p>
    <w:p w:rsidR="008E5627" w:rsidRDefault="00B83BE7" w:rsidP="008E5627">
      <w:pPr>
        <w:jc w:val="both"/>
        <w:rPr>
          <w:rFonts w:asciiTheme="minorBidi" w:eastAsia="MS Mincho" w:hAnsiTheme="minorBidi" w:cstheme="minorBidi"/>
        </w:rPr>
      </w:pPr>
      <w:r>
        <w:rPr>
          <w:rFonts w:asciiTheme="minorBidi" w:eastAsia="MS Mincho" w:hAnsiTheme="minorBidi" w:cstheme="minorBidi"/>
        </w:rPr>
        <w:t xml:space="preserve">In order to empower the community to more actively participate in the project activities, it is critical to initiate a mechanism that would make the community to know their own problems and needs. </w:t>
      </w:r>
      <w:r w:rsidR="008E5627">
        <w:rPr>
          <w:rFonts w:asciiTheme="minorBidi" w:eastAsia="MS Mincho" w:hAnsiTheme="minorBidi" w:cstheme="minorBidi"/>
        </w:rPr>
        <w:t xml:space="preserve">This would contribute to undermining the “view” that development work in the community as some sort of compensation from the traditional opium production. </w:t>
      </w:r>
      <w:r>
        <w:rPr>
          <w:rFonts w:asciiTheme="minorBidi" w:eastAsia="MS Mincho" w:hAnsiTheme="minorBidi" w:cstheme="minorBidi"/>
        </w:rPr>
        <w:t xml:space="preserve">A model of </w:t>
      </w:r>
      <w:r w:rsidR="008E5627">
        <w:rPr>
          <w:rFonts w:asciiTheme="minorBidi" w:eastAsia="MS Mincho" w:hAnsiTheme="minorBidi" w:cstheme="minorBidi"/>
        </w:rPr>
        <w:t>targeting a few villages (4 or 5 villages for instance) could be adopted and based on the positive experiences</w:t>
      </w:r>
      <w:r w:rsidR="00D95A9D">
        <w:rPr>
          <w:rFonts w:asciiTheme="minorBidi" w:eastAsia="MS Mincho" w:hAnsiTheme="minorBidi" w:cstheme="minorBidi"/>
        </w:rPr>
        <w:t>,</w:t>
      </w:r>
      <w:r w:rsidR="008E5627">
        <w:rPr>
          <w:rFonts w:asciiTheme="minorBidi" w:eastAsia="MS Mincho" w:hAnsiTheme="minorBidi" w:cstheme="minorBidi"/>
        </w:rPr>
        <w:t xml:space="preserve"> project activities can be expanded.</w:t>
      </w:r>
    </w:p>
    <w:p w:rsidR="00E2509B" w:rsidRDefault="00E2509B" w:rsidP="008E5627">
      <w:pPr>
        <w:jc w:val="both"/>
        <w:rPr>
          <w:rFonts w:asciiTheme="minorBidi" w:eastAsia="MS Mincho" w:hAnsiTheme="minorBidi" w:cstheme="minorBidi"/>
        </w:rPr>
      </w:pPr>
    </w:p>
    <w:p w:rsidR="00E2509B" w:rsidRDefault="00E2509B" w:rsidP="008E5627">
      <w:pPr>
        <w:jc w:val="both"/>
        <w:rPr>
          <w:rFonts w:asciiTheme="minorBidi" w:eastAsia="MS Mincho" w:hAnsiTheme="minorBidi" w:cstheme="minorBidi"/>
        </w:rPr>
      </w:pPr>
      <w:r>
        <w:rPr>
          <w:rFonts w:asciiTheme="minorBidi" w:eastAsia="MS Mincho" w:hAnsiTheme="minorBidi" w:cstheme="minorBidi"/>
        </w:rPr>
        <w:t>The promotion of literacy or education especially to women and minority groups should be given attention. The education sector was widely discussed and the community eminently requested for Burmese</w:t>
      </w:r>
      <w:r w:rsidR="00D95A9D">
        <w:rPr>
          <w:rFonts w:asciiTheme="minorBidi" w:eastAsia="MS Mincho" w:hAnsiTheme="minorBidi" w:cstheme="minorBidi"/>
        </w:rPr>
        <w:t xml:space="preserve"> (Myanmar)</w:t>
      </w:r>
      <w:r>
        <w:rPr>
          <w:rFonts w:asciiTheme="minorBidi" w:eastAsia="MS Mincho" w:hAnsiTheme="minorBidi" w:cstheme="minorBidi"/>
        </w:rPr>
        <w:t xml:space="preserve"> teachers who can stay long in the community. There is a feeling among the community that the proficiency of </w:t>
      </w:r>
      <w:r w:rsidR="00457EC8">
        <w:rPr>
          <w:rFonts w:asciiTheme="minorBidi" w:eastAsia="MS Mincho" w:hAnsiTheme="minorBidi" w:cstheme="minorBidi"/>
        </w:rPr>
        <w:t>Burmese (</w:t>
      </w:r>
      <w:r w:rsidR="00D95A9D">
        <w:rPr>
          <w:rFonts w:asciiTheme="minorBidi" w:eastAsia="MS Mincho" w:hAnsiTheme="minorBidi" w:cstheme="minorBidi"/>
        </w:rPr>
        <w:t>Myanmar)</w:t>
      </w:r>
      <w:r>
        <w:rPr>
          <w:rFonts w:asciiTheme="minorBidi" w:eastAsia="MS Mincho" w:hAnsiTheme="minorBidi" w:cstheme="minorBidi"/>
        </w:rPr>
        <w:t xml:space="preserve"> language would promote the educational level of their children.</w:t>
      </w:r>
    </w:p>
    <w:p w:rsidR="00924E65" w:rsidRPr="000C6FE9" w:rsidRDefault="00924E65" w:rsidP="008E5627">
      <w:pPr>
        <w:jc w:val="both"/>
        <w:rPr>
          <w:rFonts w:asciiTheme="minorBidi" w:eastAsia="MS Mincho" w:hAnsiTheme="minorBidi" w:cstheme="minorBidi"/>
        </w:rPr>
      </w:pPr>
    </w:p>
    <w:p w:rsidR="007372D4" w:rsidRPr="00E2509B" w:rsidRDefault="000D0469" w:rsidP="00E2509B">
      <w:pPr>
        <w:jc w:val="both"/>
        <w:rPr>
          <w:rFonts w:asciiTheme="minorBidi" w:eastAsia="MS Mincho" w:hAnsiTheme="minorBidi" w:cstheme="minorBidi"/>
        </w:rPr>
      </w:pPr>
      <w:r>
        <w:rPr>
          <w:rFonts w:asciiTheme="minorBidi" w:eastAsia="MS Mincho" w:hAnsiTheme="minorBidi" w:cstheme="minorBidi"/>
        </w:rPr>
        <w:t>Supporting micro credit to landless could be considered for future project</w:t>
      </w:r>
      <w:r w:rsidR="00E335F7">
        <w:rPr>
          <w:rFonts w:asciiTheme="minorBidi" w:eastAsia="MS Mincho" w:hAnsiTheme="minorBidi" w:cstheme="minorBidi"/>
        </w:rPr>
        <w:t>s</w:t>
      </w:r>
      <w:r>
        <w:rPr>
          <w:rFonts w:asciiTheme="minorBidi" w:eastAsia="MS Mincho" w:hAnsiTheme="minorBidi" w:cstheme="minorBidi"/>
        </w:rPr>
        <w:t xml:space="preserve"> that would more broadly</w:t>
      </w:r>
      <w:r w:rsidR="00E2509B">
        <w:rPr>
          <w:rFonts w:asciiTheme="minorBidi" w:eastAsia="MS Mincho" w:hAnsiTheme="minorBidi" w:cstheme="minorBidi"/>
        </w:rPr>
        <w:t xml:space="preserve"> enhance livelihoods of the whole community with balance of improvement. Moreover, it is critically important at this moment to initiate market chain development for the sustainability of the project as well as from the perspective of income-generation approach.</w:t>
      </w:r>
    </w:p>
    <w:p w:rsidR="0056559B" w:rsidRDefault="0056559B" w:rsidP="00C02F9E">
      <w:pPr>
        <w:pStyle w:val="ListParagraph"/>
        <w:jc w:val="both"/>
        <w:rPr>
          <w:rFonts w:asciiTheme="minorBidi" w:eastAsia="MS Mincho" w:hAnsiTheme="minorBidi" w:cstheme="minorBidi"/>
        </w:rPr>
      </w:pPr>
    </w:p>
    <w:p w:rsidR="0056559B" w:rsidRDefault="0056559B"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457EC8" w:rsidRDefault="00457EC8" w:rsidP="00C02F9E">
      <w:pPr>
        <w:pStyle w:val="ListParagraph"/>
        <w:jc w:val="both"/>
        <w:rPr>
          <w:rFonts w:asciiTheme="minorBidi" w:eastAsia="MS Mincho" w:hAnsiTheme="minorBidi" w:cstheme="minorBidi"/>
        </w:rPr>
      </w:pPr>
    </w:p>
    <w:p w:rsidR="007C50C4" w:rsidRPr="008B1E41" w:rsidRDefault="008B1E41" w:rsidP="008B1E41">
      <w:pPr>
        <w:pStyle w:val="Heading1"/>
        <w:rPr>
          <w:rFonts w:asciiTheme="minorBidi" w:eastAsia="MS Mincho" w:hAnsiTheme="minorBidi" w:cstheme="minorBidi"/>
        </w:rPr>
      </w:pPr>
      <w:bookmarkStart w:id="21" w:name="_Toc323202310"/>
      <w:r w:rsidRPr="008B1E41">
        <w:rPr>
          <w:rFonts w:asciiTheme="minorBidi" w:eastAsia="MS Mincho" w:hAnsiTheme="minorBidi" w:cstheme="minorBidi"/>
        </w:rPr>
        <w:t xml:space="preserve">9. </w:t>
      </w:r>
      <w:r w:rsidR="007C50C4" w:rsidRPr="008B1E41">
        <w:rPr>
          <w:rFonts w:asciiTheme="minorBidi" w:eastAsia="MS Mincho" w:hAnsiTheme="minorBidi" w:cstheme="minorBidi"/>
        </w:rPr>
        <w:t>Annexes</w:t>
      </w:r>
      <w:bookmarkEnd w:id="21"/>
    </w:p>
    <w:p w:rsidR="00930D11" w:rsidRDefault="00930D11" w:rsidP="00E97A02">
      <w:pPr>
        <w:pStyle w:val="Heading2"/>
        <w:rPr>
          <w:rFonts w:asciiTheme="minorBidi" w:eastAsia="MS Mincho" w:hAnsiTheme="minorBidi" w:cstheme="minorBidi"/>
          <w:sz w:val="24"/>
          <w:szCs w:val="24"/>
        </w:rPr>
      </w:pPr>
    </w:p>
    <w:p w:rsidR="007C50C4" w:rsidRPr="008B1E41" w:rsidRDefault="008B1E41" w:rsidP="008B1E41">
      <w:pPr>
        <w:pStyle w:val="Heading2"/>
        <w:rPr>
          <w:rFonts w:asciiTheme="minorBidi" w:eastAsia="MS Mincho" w:hAnsiTheme="minorBidi" w:cstheme="minorBidi"/>
        </w:rPr>
      </w:pPr>
      <w:bookmarkStart w:id="22" w:name="_Toc323202311"/>
      <w:r w:rsidRPr="008B1E41">
        <w:rPr>
          <w:rFonts w:asciiTheme="minorBidi" w:eastAsia="MS Mincho" w:hAnsiTheme="minorBidi" w:cstheme="minorBidi"/>
        </w:rPr>
        <w:t xml:space="preserve">9.1 </w:t>
      </w:r>
      <w:r w:rsidR="007C50C4" w:rsidRPr="008B1E41">
        <w:rPr>
          <w:rFonts w:asciiTheme="minorBidi" w:eastAsia="MS Mincho" w:hAnsiTheme="minorBidi" w:cstheme="minorBidi"/>
        </w:rPr>
        <w:t>Reference</w:t>
      </w:r>
      <w:r w:rsidR="00E335F7" w:rsidRPr="008B1E41">
        <w:rPr>
          <w:rFonts w:asciiTheme="minorBidi" w:eastAsia="MS Mincho" w:hAnsiTheme="minorBidi" w:cstheme="minorBidi"/>
        </w:rPr>
        <w:t>s</w:t>
      </w:r>
      <w:bookmarkEnd w:id="22"/>
    </w:p>
    <w:p w:rsidR="00930D11" w:rsidRDefault="00930D11" w:rsidP="00E97A02">
      <w:pPr>
        <w:rPr>
          <w:rFonts w:asciiTheme="minorBidi" w:eastAsia="MS Mincho" w:hAnsiTheme="minorBidi" w:cstheme="minorBidi"/>
        </w:rPr>
      </w:pPr>
    </w:p>
    <w:p w:rsidR="00E97A02" w:rsidRPr="000C6FE9" w:rsidRDefault="00E97A02" w:rsidP="00E97A02">
      <w:pPr>
        <w:rPr>
          <w:rFonts w:asciiTheme="minorBidi" w:eastAsia="MS Mincho" w:hAnsiTheme="minorBidi" w:cstheme="minorBidi"/>
        </w:rPr>
      </w:pPr>
      <w:r w:rsidRPr="000C6FE9">
        <w:rPr>
          <w:rFonts w:asciiTheme="minorBidi" w:eastAsia="MS Mincho" w:hAnsiTheme="minorBidi" w:cstheme="minorBidi"/>
        </w:rPr>
        <w:t>(Jan 2007-Dec 2009).</w:t>
      </w:r>
      <w:r w:rsidR="00160CFF">
        <w:rPr>
          <w:rFonts w:asciiTheme="minorBidi" w:eastAsia="MS Mincho" w:hAnsiTheme="minorBidi" w:cstheme="minorBidi"/>
        </w:rPr>
        <w:t xml:space="preserve"> </w:t>
      </w:r>
      <w:r w:rsidRPr="000C6FE9">
        <w:rPr>
          <w:rFonts w:asciiTheme="minorBidi" w:eastAsia="MS Mincho" w:hAnsiTheme="minorBidi" w:cstheme="minorBidi"/>
          <w:i/>
          <w:iCs/>
        </w:rPr>
        <w:t>Mid Term Review of Kokang Livelihood Rehabilitation Project, North Eastern Shan State</w:t>
      </w:r>
      <w:r w:rsidRPr="000C6FE9">
        <w:rPr>
          <w:rFonts w:asciiTheme="minorBidi" w:eastAsia="MS Mincho" w:hAnsiTheme="minorBidi" w:cstheme="minorBidi"/>
        </w:rPr>
        <w:t>.</w:t>
      </w:r>
    </w:p>
    <w:p w:rsidR="00E97A02" w:rsidRPr="000C6FE9" w:rsidRDefault="00E97A02" w:rsidP="00E97A02">
      <w:pPr>
        <w:rPr>
          <w:rFonts w:asciiTheme="minorBidi" w:eastAsia="MS Mincho" w:hAnsiTheme="minorBidi" w:cstheme="minorBidi"/>
        </w:rPr>
      </w:pPr>
    </w:p>
    <w:p w:rsidR="00160CFF" w:rsidRDefault="00160CFF" w:rsidP="00160CFF">
      <w:pPr>
        <w:rPr>
          <w:rFonts w:asciiTheme="minorBidi" w:eastAsia="MS Mincho" w:hAnsiTheme="minorBidi" w:cstheme="minorBidi"/>
        </w:rPr>
      </w:pPr>
      <w:r>
        <w:rPr>
          <w:rFonts w:asciiTheme="minorBidi" w:eastAsia="MS Mincho" w:hAnsiTheme="minorBidi" w:cstheme="minorBidi"/>
        </w:rPr>
        <w:t xml:space="preserve">(1 Jan 2011- 30 June 2011). </w:t>
      </w:r>
      <w:r w:rsidRPr="00160CFF">
        <w:rPr>
          <w:rFonts w:asciiTheme="minorBidi" w:eastAsia="MS Mincho" w:hAnsiTheme="minorBidi" w:cstheme="minorBidi"/>
          <w:i/>
          <w:iCs/>
        </w:rPr>
        <w:t>Semi Annual Kokang Livelihood Rehabilitation Project.</w:t>
      </w:r>
    </w:p>
    <w:p w:rsidR="00160CFF" w:rsidRDefault="00160CFF" w:rsidP="00E97A02">
      <w:pPr>
        <w:rPr>
          <w:rFonts w:asciiTheme="minorBidi" w:eastAsia="MS Mincho" w:hAnsiTheme="minorBidi" w:cstheme="minorBidi"/>
        </w:rPr>
      </w:pPr>
    </w:p>
    <w:p w:rsidR="00E97A02" w:rsidRPr="00160CFF" w:rsidRDefault="00E97A02" w:rsidP="00160CFF">
      <w:pPr>
        <w:rPr>
          <w:rFonts w:asciiTheme="minorBidi" w:eastAsia="MS Mincho" w:hAnsiTheme="minorBidi" w:cstheme="minorBidi"/>
        </w:rPr>
      </w:pPr>
    </w:p>
    <w:p w:rsidR="00930D11" w:rsidRPr="000C6FE9" w:rsidRDefault="00930D11" w:rsidP="00E97A02">
      <w:pPr>
        <w:rPr>
          <w:rFonts w:asciiTheme="minorBidi" w:eastAsia="MS Mincho" w:hAnsiTheme="minorBidi" w:cstheme="minorBidi"/>
        </w:rPr>
      </w:pPr>
    </w:p>
    <w:p w:rsidR="007C50C4" w:rsidRPr="008B1E41" w:rsidRDefault="008B1E41" w:rsidP="008B1E41">
      <w:pPr>
        <w:pStyle w:val="Heading2"/>
        <w:rPr>
          <w:rFonts w:asciiTheme="minorBidi" w:eastAsia="MS Mincho" w:hAnsiTheme="minorBidi" w:cstheme="minorBidi"/>
        </w:rPr>
      </w:pPr>
      <w:bookmarkStart w:id="23" w:name="_Toc323202312"/>
      <w:r w:rsidRPr="008B1E41">
        <w:rPr>
          <w:rFonts w:asciiTheme="minorBidi" w:eastAsia="MS Mincho" w:hAnsiTheme="minorBidi" w:cstheme="minorBidi"/>
        </w:rPr>
        <w:lastRenderedPageBreak/>
        <w:t xml:space="preserve">9.2 </w:t>
      </w:r>
      <w:r w:rsidR="007C50C4" w:rsidRPr="008B1E41">
        <w:rPr>
          <w:rFonts w:asciiTheme="minorBidi" w:eastAsia="MS Mincho" w:hAnsiTheme="minorBidi" w:cstheme="minorBidi"/>
        </w:rPr>
        <w:t>Logical Framework</w:t>
      </w:r>
      <w:bookmarkEnd w:id="23"/>
    </w:p>
    <w:p w:rsidR="0051692A" w:rsidRPr="000C6FE9" w:rsidRDefault="0051692A" w:rsidP="0051692A">
      <w:pPr>
        <w:ind w:left="1260"/>
        <w:jc w:val="both"/>
        <w:rPr>
          <w:rFonts w:asciiTheme="minorBidi" w:eastAsia="MS Mincho" w:hAnsiTheme="minorBidi" w:cstheme="minorBid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2"/>
        <w:gridCol w:w="3043"/>
        <w:gridCol w:w="2065"/>
        <w:gridCol w:w="2166"/>
      </w:tblGrid>
      <w:tr w:rsidR="0051692A" w:rsidRPr="000C6FE9" w:rsidTr="00D416DF">
        <w:trPr>
          <w:trHeight w:val="557"/>
          <w:tblHeader/>
        </w:trPr>
        <w:tc>
          <w:tcPr>
            <w:tcW w:w="1202" w:type="pct"/>
            <w:tcBorders>
              <w:bottom w:val="single" w:sz="4" w:space="0" w:color="auto"/>
            </w:tcBorders>
            <w:shd w:val="clear" w:color="auto" w:fill="D6E3BC"/>
            <w:vAlign w:val="center"/>
          </w:tcPr>
          <w:p w:rsidR="0051692A" w:rsidRPr="000C6FE9" w:rsidRDefault="0051692A" w:rsidP="00D416DF">
            <w:pPr>
              <w:jc w:val="center"/>
              <w:rPr>
                <w:rFonts w:asciiTheme="minorBidi" w:hAnsiTheme="minorBidi" w:cstheme="minorBidi"/>
                <w:b/>
              </w:rPr>
            </w:pPr>
            <w:r w:rsidRPr="000C6FE9">
              <w:rPr>
                <w:rFonts w:asciiTheme="minorBidi" w:hAnsiTheme="minorBidi" w:cstheme="minorBidi"/>
                <w:b/>
              </w:rPr>
              <w:t>Intervention Logic</w:t>
            </w:r>
          </w:p>
        </w:tc>
        <w:tc>
          <w:tcPr>
            <w:tcW w:w="1589" w:type="pct"/>
            <w:tcBorders>
              <w:bottom w:val="single" w:sz="4" w:space="0" w:color="auto"/>
            </w:tcBorders>
            <w:shd w:val="clear" w:color="auto" w:fill="D6E3BC"/>
            <w:vAlign w:val="center"/>
          </w:tcPr>
          <w:p w:rsidR="0051692A" w:rsidRPr="000C6FE9" w:rsidRDefault="0051692A" w:rsidP="00D416DF">
            <w:pPr>
              <w:jc w:val="center"/>
              <w:rPr>
                <w:rFonts w:asciiTheme="minorBidi" w:hAnsiTheme="minorBidi" w:cstheme="minorBidi"/>
                <w:b/>
              </w:rPr>
            </w:pPr>
            <w:r w:rsidRPr="000C6FE9">
              <w:rPr>
                <w:rFonts w:asciiTheme="minorBidi" w:hAnsiTheme="minorBidi" w:cstheme="minorBidi"/>
                <w:b/>
              </w:rPr>
              <w:t>Verifiable Indicators</w:t>
            </w:r>
            <w:r w:rsidRPr="000C6FE9">
              <w:rPr>
                <w:rStyle w:val="FootnoteReference"/>
                <w:rFonts w:asciiTheme="minorBidi" w:hAnsiTheme="minorBidi" w:cstheme="minorBidi"/>
                <w:b/>
                <w:sz w:val="24"/>
                <w:szCs w:val="24"/>
              </w:rPr>
              <w:footnoteReference w:id="3"/>
            </w:r>
          </w:p>
        </w:tc>
        <w:tc>
          <w:tcPr>
            <w:tcW w:w="1078" w:type="pct"/>
            <w:tcBorders>
              <w:bottom w:val="single" w:sz="4" w:space="0" w:color="auto"/>
            </w:tcBorders>
            <w:shd w:val="clear" w:color="auto" w:fill="D6E3BC"/>
            <w:vAlign w:val="center"/>
          </w:tcPr>
          <w:p w:rsidR="0051692A" w:rsidRPr="000C6FE9" w:rsidRDefault="0051692A" w:rsidP="00D416DF">
            <w:pPr>
              <w:jc w:val="center"/>
              <w:rPr>
                <w:rFonts w:asciiTheme="minorBidi" w:hAnsiTheme="minorBidi" w:cstheme="minorBidi"/>
                <w:b/>
              </w:rPr>
            </w:pPr>
            <w:r w:rsidRPr="000C6FE9">
              <w:rPr>
                <w:rFonts w:asciiTheme="minorBidi" w:hAnsiTheme="minorBidi" w:cstheme="minorBidi"/>
                <w:b/>
              </w:rPr>
              <w:t>Sources and Means of Verifications</w:t>
            </w:r>
          </w:p>
        </w:tc>
        <w:tc>
          <w:tcPr>
            <w:tcW w:w="1130" w:type="pct"/>
            <w:tcBorders>
              <w:bottom w:val="single" w:sz="4" w:space="0" w:color="auto"/>
            </w:tcBorders>
            <w:shd w:val="clear" w:color="auto" w:fill="D6E3BC"/>
            <w:vAlign w:val="center"/>
          </w:tcPr>
          <w:p w:rsidR="0051692A" w:rsidRPr="000C6FE9" w:rsidRDefault="0051692A" w:rsidP="00D416DF">
            <w:pPr>
              <w:jc w:val="center"/>
              <w:rPr>
                <w:rFonts w:asciiTheme="minorBidi" w:hAnsiTheme="minorBidi" w:cstheme="minorBidi"/>
                <w:b/>
              </w:rPr>
            </w:pPr>
            <w:r w:rsidRPr="000C6FE9">
              <w:rPr>
                <w:rFonts w:asciiTheme="minorBidi" w:hAnsiTheme="minorBidi" w:cstheme="minorBidi"/>
                <w:b/>
              </w:rPr>
              <w:t>Major Assumptions</w:t>
            </w:r>
          </w:p>
        </w:tc>
      </w:tr>
      <w:tr w:rsidR="0051692A" w:rsidRPr="000C6FE9" w:rsidTr="003B3120">
        <w:trPr>
          <w:trHeight w:val="458"/>
        </w:trPr>
        <w:tc>
          <w:tcPr>
            <w:tcW w:w="5000" w:type="pct"/>
            <w:gridSpan w:val="4"/>
            <w:shd w:val="clear" w:color="auto" w:fill="DAEEF3"/>
            <w:vAlign w:val="center"/>
          </w:tcPr>
          <w:p w:rsidR="0051692A" w:rsidRPr="000C6FE9" w:rsidRDefault="0051692A" w:rsidP="003B3120">
            <w:pPr>
              <w:jc w:val="center"/>
              <w:rPr>
                <w:rFonts w:asciiTheme="minorBidi" w:hAnsiTheme="minorBidi" w:cstheme="minorBidi"/>
                <w:b/>
              </w:rPr>
            </w:pPr>
            <w:r w:rsidRPr="000C6FE9">
              <w:rPr>
                <w:rFonts w:asciiTheme="minorBidi" w:hAnsiTheme="minorBidi" w:cstheme="minorBidi"/>
                <w:b/>
              </w:rPr>
              <w:t>OVERALL OBJECTIVE</w:t>
            </w:r>
          </w:p>
        </w:tc>
      </w:tr>
      <w:tr w:rsidR="0051692A" w:rsidRPr="000C6FE9" w:rsidTr="0051692A">
        <w:trPr>
          <w:trHeight w:val="2483"/>
        </w:trPr>
        <w:tc>
          <w:tcPr>
            <w:tcW w:w="1202" w:type="pct"/>
            <w:tcBorders>
              <w:bottom w:val="single" w:sz="4" w:space="0" w:color="auto"/>
            </w:tcBorders>
          </w:tcPr>
          <w:p w:rsidR="0051692A" w:rsidRPr="000C6FE9" w:rsidRDefault="0051692A" w:rsidP="00D416DF">
            <w:pPr>
              <w:rPr>
                <w:rFonts w:asciiTheme="minorBidi" w:hAnsiTheme="minorBidi" w:cstheme="minorBidi"/>
              </w:rPr>
            </w:pPr>
            <w:r w:rsidRPr="000C6FE9">
              <w:rPr>
                <w:rFonts w:asciiTheme="minorBidi" w:hAnsiTheme="minorBidi" w:cstheme="minorBidi"/>
              </w:rPr>
              <w:t>To improve food and livelihood security for 2,500 vulnerable ex-opium growing households in 37 villages in Tar Shwe Tan, Shao Kai and Man Lo Townships, Kokang Special Region.</w:t>
            </w:r>
          </w:p>
          <w:p w:rsidR="0051692A" w:rsidRPr="000C6FE9" w:rsidRDefault="0051692A" w:rsidP="00D416DF">
            <w:pPr>
              <w:rPr>
                <w:rFonts w:asciiTheme="minorBidi" w:hAnsiTheme="minorBidi" w:cstheme="minorBidi"/>
              </w:rPr>
            </w:pPr>
          </w:p>
        </w:tc>
        <w:tc>
          <w:tcPr>
            <w:tcW w:w="1589" w:type="pct"/>
            <w:tcBorders>
              <w:bottom w:val="single" w:sz="4" w:space="0" w:color="auto"/>
            </w:tcBorders>
          </w:tcPr>
          <w:p w:rsidR="0051692A" w:rsidRPr="000C6FE9" w:rsidRDefault="0051692A" w:rsidP="0051692A">
            <w:pPr>
              <w:numPr>
                <w:ilvl w:val="0"/>
                <w:numId w:val="6"/>
              </w:numPr>
              <w:tabs>
                <w:tab w:val="clear" w:pos="720"/>
                <w:tab w:val="num" w:pos="432"/>
              </w:tabs>
              <w:ind w:left="432"/>
              <w:rPr>
                <w:rFonts w:asciiTheme="minorBidi" w:hAnsiTheme="minorBidi" w:cstheme="minorBidi"/>
              </w:rPr>
            </w:pPr>
            <w:r w:rsidRPr="000C6FE9">
              <w:rPr>
                <w:rFonts w:asciiTheme="minorBidi" w:hAnsiTheme="minorBidi" w:cstheme="minorBidi"/>
              </w:rPr>
              <w:t>2,500 vulnerable ex-opium growing farmer households have improved access to food by EOP</w:t>
            </w:r>
          </w:p>
          <w:p w:rsidR="0051692A" w:rsidRPr="000C6FE9" w:rsidRDefault="0051692A" w:rsidP="0051692A">
            <w:pPr>
              <w:numPr>
                <w:ilvl w:val="0"/>
                <w:numId w:val="6"/>
              </w:numPr>
              <w:tabs>
                <w:tab w:val="clear" w:pos="720"/>
                <w:tab w:val="num" w:pos="432"/>
              </w:tabs>
              <w:ind w:left="432"/>
              <w:rPr>
                <w:rFonts w:asciiTheme="minorBidi" w:hAnsiTheme="minorBidi" w:cstheme="minorBidi"/>
              </w:rPr>
            </w:pPr>
            <w:r w:rsidRPr="000C6FE9">
              <w:rPr>
                <w:rFonts w:asciiTheme="minorBidi" w:hAnsiTheme="minorBidi" w:cstheme="minorBidi"/>
              </w:rPr>
              <w:t>40% of target HH increased income by EOP</w:t>
            </w:r>
          </w:p>
        </w:tc>
        <w:tc>
          <w:tcPr>
            <w:tcW w:w="1078" w:type="pct"/>
            <w:tcBorders>
              <w:bottom w:val="single" w:sz="4" w:space="0" w:color="auto"/>
            </w:tcBorders>
          </w:tcPr>
          <w:p w:rsidR="0051692A" w:rsidRPr="000C6FE9" w:rsidRDefault="0051692A" w:rsidP="00D416DF">
            <w:pPr>
              <w:rPr>
                <w:rFonts w:asciiTheme="minorBidi" w:hAnsiTheme="minorBidi" w:cstheme="minorBidi"/>
              </w:rPr>
            </w:pPr>
            <w:r w:rsidRPr="000C6FE9">
              <w:rPr>
                <w:rFonts w:asciiTheme="minorBidi" w:hAnsiTheme="minorBidi" w:cstheme="minorBidi"/>
              </w:rPr>
              <w:t>Informal assessment</w:t>
            </w:r>
          </w:p>
          <w:p w:rsidR="0051692A" w:rsidRPr="000C6FE9" w:rsidRDefault="0051692A" w:rsidP="00D416DF">
            <w:pPr>
              <w:rPr>
                <w:rFonts w:asciiTheme="minorBidi" w:hAnsiTheme="minorBidi" w:cstheme="minorBidi"/>
              </w:rPr>
            </w:pPr>
            <w:r w:rsidRPr="000C6FE9">
              <w:rPr>
                <w:rFonts w:asciiTheme="minorBidi" w:hAnsiTheme="minorBidi" w:cstheme="minorBidi"/>
              </w:rPr>
              <w:t>EOP evaluation</w:t>
            </w:r>
          </w:p>
        </w:tc>
        <w:tc>
          <w:tcPr>
            <w:tcW w:w="1130" w:type="pct"/>
            <w:tcBorders>
              <w:bottom w:val="single" w:sz="4" w:space="0" w:color="auto"/>
            </w:tcBorders>
          </w:tcPr>
          <w:p w:rsidR="0051692A" w:rsidRPr="000C6FE9" w:rsidRDefault="0051692A" w:rsidP="00D416DF">
            <w:pPr>
              <w:rPr>
                <w:rFonts w:asciiTheme="minorBidi" w:hAnsiTheme="minorBidi" w:cstheme="minorBidi"/>
              </w:rPr>
            </w:pPr>
            <w:r w:rsidRPr="000C6FE9">
              <w:rPr>
                <w:rFonts w:asciiTheme="minorBidi" w:hAnsiTheme="minorBidi" w:cstheme="minorBidi"/>
              </w:rPr>
              <w:t>WFP continues its programme in Kokang</w:t>
            </w:r>
          </w:p>
          <w:p w:rsidR="0051692A" w:rsidRPr="000C6FE9" w:rsidRDefault="0051692A" w:rsidP="00D416DF">
            <w:pPr>
              <w:rPr>
                <w:rFonts w:asciiTheme="minorBidi" w:hAnsiTheme="minorBidi" w:cstheme="minorBidi"/>
              </w:rPr>
            </w:pPr>
            <w:r w:rsidRPr="000C6FE9">
              <w:rPr>
                <w:rFonts w:asciiTheme="minorBidi" w:hAnsiTheme="minorBidi" w:cstheme="minorBidi"/>
              </w:rPr>
              <w:t>Access to the area remains open</w:t>
            </w:r>
          </w:p>
          <w:p w:rsidR="0051692A" w:rsidRPr="000C6FE9" w:rsidRDefault="0051692A" w:rsidP="00D416DF">
            <w:pPr>
              <w:rPr>
                <w:rFonts w:asciiTheme="minorBidi" w:hAnsiTheme="minorBidi" w:cstheme="minorBidi"/>
              </w:rPr>
            </w:pPr>
            <w:r w:rsidRPr="000C6FE9">
              <w:rPr>
                <w:rFonts w:asciiTheme="minorBidi" w:hAnsiTheme="minorBidi" w:cstheme="minorBidi"/>
              </w:rPr>
              <w:t>Suspension of the programme due to restart of conflict</w:t>
            </w:r>
          </w:p>
        </w:tc>
      </w:tr>
      <w:tr w:rsidR="0051692A" w:rsidRPr="000C6FE9" w:rsidTr="003B3120">
        <w:trPr>
          <w:trHeight w:val="432"/>
        </w:trPr>
        <w:tc>
          <w:tcPr>
            <w:tcW w:w="5000" w:type="pct"/>
            <w:gridSpan w:val="4"/>
            <w:shd w:val="clear" w:color="auto" w:fill="DAEEF3"/>
            <w:vAlign w:val="center"/>
          </w:tcPr>
          <w:p w:rsidR="0051692A" w:rsidRPr="000C6FE9" w:rsidRDefault="0051692A" w:rsidP="003B3120">
            <w:pPr>
              <w:jc w:val="center"/>
              <w:rPr>
                <w:rFonts w:asciiTheme="minorBidi" w:hAnsiTheme="minorBidi" w:cstheme="minorBidi"/>
                <w:b/>
              </w:rPr>
            </w:pPr>
            <w:r w:rsidRPr="000C6FE9">
              <w:rPr>
                <w:rFonts w:asciiTheme="minorBidi" w:hAnsiTheme="minorBidi" w:cstheme="minorBidi"/>
                <w:b/>
              </w:rPr>
              <w:t>SPECIFIC OBJECTIVES</w:t>
            </w:r>
          </w:p>
        </w:tc>
      </w:tr>
      <w:tr w:rsidR="0051692A" w:rsidRPr="000C6FE9" w:rsidTr="00D416DF">
        <w:tc>
          <w:tcPr>
            <w:tcW w:w="1202" w:type="pct"/>
          </w:tcPr>
          <w:p w:rsidR="0051692A" w:rsidRPr="000C6FE9" w:rsidRDefault="0051692A" w:rsidP="00D416DF">
            <w:pPr>
              <w:rPr>
                <w:rFonts w:asciiTheme="minorBidi" w:hAnsiTheme="minorBidi" w:cstheme="minorBidi"/>
              </w:rPr>
            </w:pPr>
            <w:r w:rsidRPr="000C6FE9">
              <w:rPr>
                <w:rFonts w:asciiTheme="minorBidi" w:hAnsiTheme="minorBidi" w:cstheme="minorBidi"/>
                <w:b/>
              </w:rPr>
              <w:t>Objective 1:</w:t>
            </w:r>
            <w:r w:rsidRPr="000C6FE9">
              <w:rPr>
                <w:rFonts w:asciiTheme="minorBidi" w:hAnsiTheme="minorBidi" w:cstheme="minorBidi"/>
              </w:rPr>
              <w:t xml:space="preserve"> Increase poor households’ access to food through improved food production and Food-for-Work programmes.</w:t>
            </w:r>
          </w:p>
          <w:p w:rsidR="0051692A" w:rsidRPr="000C6FE9" w:rsidRDefault="0051692A" w:rsidP="00D416DF">
            <w:pPr>
              <w:rPr>
                <w:rFonts w:asciiTheme="minorBidi" w:hAnsiTheme="minorBidi" w:cstheme="minorBidi"/>
              </w:rPr>
            </w:pPr>
          </w:p>
        </w:tc>
        <w:tc>
          <w:tcPr>
            <w:tcW w:w="1589" w:type="pct"/>
          </w:tcPr>
          <w:p w:rsidR="0051692A" w:rsidRPr="000C6FE9" w:rsidRDefault="0051692A" w:rsidP="0051692A">
            <w:pPr>
              <w:numPr>
                <w:ilvl w:val="0"/>
                <w:numId w:val="7"/>
              </w:numPr>
              <w:tabs>
                <w:tab w:val="num" w:pos="252"/>
              </w:tabs>
              <w:ind w:left="252" w:hanging="180"/>
              <w:rPr>
                <w:rFonts w:asciiTheme="minorBidi" w:hAnsiTheme="minorBidi" w:cstheme="minorBidi"/>
                <w:lang w:val="en-GB"/>
              </w:rPr>
            </w:pPr>
            <w:r w:rsidRPr="000C6FE9">
              <w:rPr>
                <w:rFonts w:asciiTheme="minorBidi" w:hAnsiTheme="minorBidi" w:cstheme="minorBidi"/>
                <w:lang w:val="en-GB"/>
              </w:rPr>
              <w:t>% of households reporting seasonal food shortage is reduced.</w:t>
            </w:r>
          </w:p>
          <w:p w:rsidR="0051692A" w:rsidRPr="000C6FE9" w:rsidRDefault="0051692A" w:rsidP="0051692A">
            <w:pPr>
              <w:numPr>
                <w:ilvl w:val="0"/>
                <w:numId w:val="7"/>
              </w:numPr>
              <w:tabs>
                <w:tab w:val="num" w:pos="252"/>
              </w:tabs>
              <w:ind w:left="252" w:hanging="180"/>
              <w:rPr>
                <w:rFonts w:asciiTheme="minorBidi" w:hAnsiTheme="minorBidi" w:cstheme="minorBidi"/>
                <w:lang w:val="en-GB"/>
              </w:rPr>
            </w:pPr>
            <w:r w:rsidRPr="000C6FE9">
              <w:rPr>
                <w:rFonts w:asciiTheme="minorBidi" w:hAnsiTheme="minorBidi" w:cstheme="minorBidi"/>
                <w:lang w:val="en-GB"/>
              </w:rPr>
              <w:t>60% of target households have increased production in maize crop and small scale livestock</w:t>
            </w:r>
          </w:p>
          <w:p w:rsidR="0051692A" w:rsidRPr="000C6FE9" w:rsidRDefault="0051692A" w:rsidP="00D416DF">
            <w:pPr>
              <w:ind w:left="72"/>
              <w:rPr>
                <w:rFonts w:asciiTheme="minorBidi" w:hAnsiTheme="minorBidi" w:cstheme="minorBidi"/>
              </w:rPr>
            </w:pPr>
          </w:p>
        </w:tc>
        <w:tc>
          <w:tcPr>
            <w:tcW w:w="1078" w:type="pct"/>
          </w:tcPr>
          <w:p w:rsidR="0051692A" w:rsidRPr="000C6FE9" w:rsidRDefault="0051692A" w:rsidP="00D416DF">
            <w:pPr>
              <w:rPr>
                <w:rFonts w:asciiTheme="minorBidi" w:hAnsiTheme="minorBidi" w:cstheme="minorBidi"/>
              </w:rPr>
            </w:pPr>
            <w:r w:rsidRPr="000C6FE9">
              <w:rPr>
                <w:rFonts w:asciiTheme="minorBidi" w:hAnsiTheme="minorBidi" w:cstheme="minorBidi"/>
              </w:rPr>
              <w:t>Informal assessment, EOP evaluation, 6 monthly reports</w:t>
            </w:r>
          </w:p>
          <w:p w:rsidR="0051692A" w:rsidRPr="000C6FE9" w:rsidRDefault="0051692A" w:rsidP="00D416DF">
            <w:pPr>
              <w:rPr>
                <w:rFonts w:asciiTheme="minorBidi" w:hAnsiTheme="minorBidi" w:cstheme="minorBidi"/>
              </w:rPr>
            </w:pPr>
          </w:p>
        </w:tc>
        <w:tc>
          <w:tcPr>
            <w:tcW w:w="1130" w:type="pct"/>
          </w:tcPr>
          <w:p w:rsidR="0051692A" w:rsidRPr="000C6FE9" w:rsidRDefault="0051692A" w:rsidP="00D416DF">
            <w:pPr>
              <w:spacing w:after="80"/>
              <w:rPr>
                <w:rFonts w:asciiTheme="minorBidi" w:hAnsiTheme="minorBidi" w:cstheme="minorBidi"/>
              </w:rPr>
            </w:pPr>
            <w:r w:rsidRPr="000C6FE9">
              <w:rPr>
                <w:rFonts w:asciiTheme="minorBidi" w:hAnsiTheme="minorBidi" w:cstheme="minorBidi"/>
              </w:rPr>
              <w:t xml:space="preserve">WFP will provide Non Food Items (NFI) for construction. </w:t>
            </w:r>
          </w:p>
          <w:p w:rsidR="0051692A" w:rsidRPr="000C6FE9" w:rsidRDefault="0051692A" w:rsidP="00D416DF">
            <w:pPr>
              <w:rPr>
                <w:rFonts w:asciiTheme="minorBidi" w:hAnsiTheme="minorBidi" w:cstheme="minorBidi"/>
              </w:rPr>
            </w:pPr>
            <w:r w:rsidRPr="000C6FE9">
              <w:rPr>
                <w:rFonts w:asciiTheme="minorBidi" w:hAnsiTheme="minorBidi" w:cstheme="minorBidi"/>
              </w:rPr>
              <w:t>WFP pipeline will remain active</w:t>
            </w:r>
          </w:p>
        </w:tc>
      </w:tr>
      <w:tr w:rsidR="0051692A" w:rsidRPr="000C6FE9" w:rsidTr="00D416DF">
        <w:tc>
          <w:tcPr>
            <w:tcW w:w="1202" w:type="pct"/>
          </w:tcPr>
          <w:p w:rsidR="0051692A" w:rsidRPr="000C6FE9" w:rsidRDefault="0051692A" w:rsidP="00D416DF">
            <w:pPr>
              <w:rPr>
                <w:rFonts w:asciiTheme="minorBidi" w:hAnsiTheme="minorBidi" w:cstheme="minorBidi"/>
              </w:rPr>
            </w:pPr>
            <w:r w:rsidRPr="000C6FE9">
              <w:rPr>
                <w:rFonts w:asciiTheme="minorBidi" w:hAnsiTheme="minorBidi" w:cstheme="minorBidi"/>
                <w:b/>
              </w:rPr>
              <w:t>Objective 2:</w:t>
            </w:r>
            <w:r w:rsidRPr="000C6FE9">
              <w:rPr>
                <w:rFonts w:asciiTheme="minorBidi" w:hAnsiTheme="minorBidi" w:cstheme="minorBidi"/>
              </w:rPr>
              <w:t xml:space="preserve"> Improve the production and income from tea production and livestock raising through adoption of improved management techniques.</w:t>
            </w:r>
          </w:p>
        </w:tc>
        <w:tc>
          <w:tcPr>
            <w:tcW w:w="1589" w:type="pct"/>
          </w:tcPr>
          <w:p w:rsidR="0051692A" w:rsidRPr="000C6FE9" w:rsidRDefault="0051692A" w:rsidP="0051692A">
            <w:pPr>
              <w:numPr>
                <w:ilvl w:val="0"/>
                <w:numId w:val="7"/>
              </w:numPr>
              <w:tabs>
                <w:tab w:val="num" w:pos="252"/>
              </w:tabs>
              <w:ind w:left="252" w:hanging="180"/>
              <w:rPr>
                <w:rFonts w:asciiTheme="minorBidi" w:hAnsiTheme="minorBidi" w:cstheme="minorBidi"/>
              </w:rPr>
            </w:pPr>
            <w:r w:rsidRPr="000C6FE9">
              <w:rPr>
                <w:rFonts w:asciiTheme="minorBidi" w:hAnsiTheme="minorBidi" w:cstheme="minorBidi"/>
              </w:rPr>
              <w:t>70% of targeted landless and land-poor own at least 1.5 Mu of land under tea plantation</w:t>
            </w:r>
          </w:p>
          <w:p w:rsidR="0051692A" w:rsidRPr="000C6FE9" w:rsidRDefault="0051692A" w:rsidP="0051692A">
            <w:pPr>
              <w:numPr>
                <w:ilvl w:val="0"/>
                <w:numId w:val="8"/>
              </w:numPr>
              <w:tabs>
                <w:tab w:val="clear" w:pos="432"/>
                <w:tab w:val="num" w:pos="252"/>
              </w:tabs>
              <w:ind w:left="252" w:hanging="180"/>
              <w:rPr>
                <w:rFonts w:asciiTheme="minorBidi" w:hAnsiTheme="minorBidi" w:cstheme="minorBidi"/>
              </w:rPr>
            </w:pPr>
            <w:r w:rsidRPr="000C6FE9">
              <w:rPr>
                <w:rFonts w:asciiTheme="minorBidi" w:hAnsiTheme="minorBidi" w:cstheme="minorBidi"/>
              </w:rPr>
              <w:t>50% of targeted farmers adopt improved tea drying technology</w:t>
            </w:r>
          </w:p>
          <w:p w:rsidR="0051692A" w:rsidRPr="000C6FE9" w:rsidRDefault="0051692A" w:rsidP="0051692A">
            <w:pPr>
              <w:numPr>
                <w:ilvl w:val="0"/>
                <w:numId w:val="8"/>
              </w:numPr>
              <w:tabs>
                <w:tab w:val="clear" w:pos="432"/>
                <w:tab w:val="num" w:pos="252"/>
              </w:tabs>
              <w:ind w:left="252" w:hanging="180"/>
              <w:rPr>
                <w:rFonts w:asciiTheme="minorBidi" w:hAnsiTheme="minorBidi" w:cstheme="minorBidi"/>
              </w:rPr>
            </w:pPr>
            <w:r w:rsidRPr="000C6FE9">
              <w:rPr>
                <w:rFonts w:asciiTheme="minorBidi" w:hAnsiTheme="minorBidi" w:cstheme="minorBidi"/>
              </w:rPr>
              <w:t>60% of targeted households adopt improved livestock raising methods.</w:t>
            </w:r>
          </w:p>
        </w:tc>
        <w:tc>
          <w:tcPr>
            <w:tcW w:w="1078" w:type="pct"/>
          </w:tcPr>
          <w:p w:rsidR="0051692A" w:rsidRPr="000C6FE9" w:rsidRDefault="0051692A" w:rsidP="00D416DF">
            <w:pPr>
              <w:rPr>
                <w:rFonts w:asciiTheme="minorBidi" w:hAnsiTheme="minorBidi" w:cstheme="minorBidi"/>
              </w:rPr>
            </w:pPr>
            <w:r w:rsidRPr="000C6FE9">
              <w:rPr>
                <w:rFonts w:asciiTheme="minorBidi" w:hAnsiTheme="minorBidi" w:cstheme="minorBidi"/>
              </w:rPr>
              <w:t>Baseline assessment, EOP evaluation, 6 monthly reports &amp; direct observation</w:t>
            </w:r>
          </w:p>
        </w:tc>
        <w:tc>
          <w:tcPr>
            <w:tcW w:w="1130" w:type="pct"/>
          </w:tcPr>
          <w:p w:rsidR="0051692A" w:rsidRPr="000C6FE9" w:rsidRDefault="0051692A" w:rsidP="00D416DF">
            <w:pPr>
              <w:spacing w:after="80"/>
              <w:rPr>
                <w:rFonts w:asciiTheme="minorBidi" w:hAnsiTheme="minorBidi" w:cstheme="minorBidi"/>
              </w:rPr>
            </w:pPr>
            <w:r w:rsidRPr="000C6FE9">
              <w:rPr>
                <w:rFonts w:asciiTheme="minorBidi" w:hAnsiTheme="minorBidi" w:cstheme="minorBidi"/>
              </w:rPr>
              <w:t>Tea farmers can be trained to construct tea dryers by themselves.</w:t>
            </w:r>
          </w:p>
          <w:p w:rsidR="0051692A" w:rsidRPr="000C6FE9" w:rsidRDefault="0051692A" w:rsidP="00D416DF">
            <w:pPr>
              <w:rPr>
                <w:rFonts w:asciiTheme="minorBidi" w:hAnsiTheme="minorBidi" w:cstheme="minorBidi"/>
              </w:rPr>
            </w:pPr>
            <w:r w:rsidRPr="000C6FE9">
              <w:rPr>
                <w:rFonts w:asciiTheme="minorBidi" w:hAnsiTheme="minorBidi" w:cstheme="minorBidi"/>
              </w:rPr>
              <w:t>Kokang Regional Development Committee and tea farmers are able to maintain local tea quality.</w:t>
            </w:r>
          </w:p>
        </w:tc>
      </w:tr>
      <w:tr w:rsidR="0051692A" w:rsidRPr="000C6FE9" w:rsidTr="00D416DF">
        <w:tc>
          <w:tcPr>
            <w:tcW w:w="1202" w:type="pct"/>
            <w:tcBorders>
              <w:bottom w:val="single" w:sz="4" w:space="0" w:color="auto"/>
            </w:tcBorders>
          </w:tcPr>
          <w:p w:rsidR="0051692A" w:rsidRPr="000C6FE9" w:rsidRDefault="0051692A" w:rsidP="00D416DF">
            <w:pPr>
              <w:rPr>
                <w:rFonts w:asciiTheme="minorBidi" w:hAnsiTheme="minorBidi" w:cstheme="minorBidi"/>
              </w:rPr>
            </w:pPr>
            <w:r w:rsidRPr="000C6FE9">
              <w:rPr>
                <w:rFonts w:asciiTheme="minorBidi" w:hAnsiTheme="minorBidi" w:cstheme="minorBidi"/>
                <w:b/>
              </w:rPr>
              <w:t>Objective 3:</w:t>
            </w:r>
            <w:r w:rsidRPr="000C6FE9">
              <w:rPr>
                <w:rFonts w:asciiTheme="minorBidi" w:hAnsiTheme="minorBidi" w:cstheme="minorBidi"/>
              </w:rPr>
              <w:t xml:space="preserve"> The operational and management capacity of targeted </w:t>
            </w:r>
            <w:r w:rsidRPr="000C6FE9">
              <w:rPr>
                <w:rFonts w:asciiTheme="minorBidi" w:hAnsiTheme="minorBidi" w:cstheme="minorBidi"/>
              </w:rPr>
              <w:lastRenderedPageBreak/>
              <w:t>community groups and local authority partners to manage project initiatives is strengthened.</w:t>
            </w:r>
          </w:p>
        </w:tc>
        <w:tc>
          <w:tcPr>
            <w:tcW w:w="1589" w:type="pct"/>
            <w:tcBorders>
              <w:bottom w:val="single" w:sz="4" w:space="0" w:color="auto"/>
            </w:tcBorders>
          </w:tcPr>
          <w:p w:rsidR="0051692A" w:rsidRPr="000C6FE9" w:rsidRDefault="0051692A" w:rsidP="0051692A">
            <w:pPr>
              <w:numPr>
                <w:ilvl w:val="0"/>
                <w:numId w:val="7"/>
              </w:numPr>
              <w:tabs>
                <w:tab w:val="num" w:pos="252"/>
              </w:tabs>
              <w:ind w:left="252" w:hanging="180"/>
              <w:rPr>
                <w:rFonts w:asciiTheme="minorBidi" w:hAnsiTheme="minorBidi" w:cstheme="minorBidi"/>
              </w:rPr>
            </w:pPr>
            <w:r w:rsidRPr="000C6FE9">
              <w:rPr>
                <w:rFonts w:asciiTheme="minorBidi" w:hAnsiTheme="minorBidi" w:cstheme="minorBidi"/>
              </w:rPr>
              <w:lastRenderedPageBreak/>
              <w:t>5 TIFMC supporting 3 existing tea enterprises through Tea Investment Funds (TIF)</w:t>
            </w:r>
          </w:p>
          <w:p w:rsidR="0051692A" w:rsidRPr="000C6FE9" w:rsidRDefault="0051692A" w:rsidP="0051692A">
            <w:pPr>
              <w:numPr>
                <w:ilvl w:val="0"/>
                <w:numId w:val="7"/>
              </w:numPr>
              <w:tabs>
                <w:tab w:val="num" w:pos="252"/>
              </w:tabs>
              <w:ind w:left="252" w:hanging="180"/>
              <w:rPr>
                <w:rFonts w:asciiTheme="minorBidi" w:hAnsiTheme="minorBidi" w:cstheme="minorBidi"/>
              </w:rPr>
            </w:pPr>
            <w:r w:rsidRPr="000C6FE9">
              <w:rPr>
                <w:rFonts w:asciiTheme="minorBidi" w:hAnsiTheme="minorBidi" w:cstheme="minorBidi"/>
              </w:rPr>
              <w:lastRenderedPageBreak/>
              <w:t>37 Village Action Plans are developed by VDCs before end of 2010.</w:t>
            </w:r>
          </w:p>
          <w:p w:rsidR="0051692A" w:rsidRPr="000C6FE9" w:rsidRDefault="0051692A" w:rsidP="0051692A">
            <w:pPr>
              <w:numPr>
                <w:ilvl w:val="0"/>
                <w:numId w:val="7"/>
              </w:numPr>
              <w:tabs>
                <w:tab w:val="num" w:pos="252"/>
              </w:tabs>
              <w:ind w:left="252" w:hanging="180"/>
              <w:rPr>
                <w:rFonts w:asciiTheme="minorBidi" w:hAnsiTheme="minorBidi" w:cstheme="minorBidi"/>
              </w:rPr>
            </w:pPr>
            <w:r w:rsidRPr="000C6FE9">
              <w:rPr>
                <w:rFonts w:asciiTheme="minorBidi" w:hAnsiTheme="minorBidi" w:cstheme="minorBidi"/>
              </w:rPr>
              <w:t>75% of Village Action Plans fully implemented by end of 2011.</w:t>
            </w:r>
          </w:p>
        </w:tc>
        <w:tc>
          <w:tcPr>
            <w:tcW w:w="1078" w:type="pct"/>
            <w:tcBorders>
              <w:bottom w:val="single" w:sz="4" w:space="0" w:color="auto"/>
            </w:tcBorders>
          </w:tcPr>
          <w:p w:rsidR="0051692A" w:rsidRPr="000C6FE9" w:rsidRDefault="0051692A" w:rsidP="00D416DF">
            <w:pPr>
              <w:rPr>
                <w:rFonts w:asciiTheme="minorBidi" w:hAnsiTheme="minorBidi" w:cstheme="minorBidi"/>
              </w:rPr>
            </w:pPr>
            <w:r w:rsidRPr="000C6FE9">
              <w:rPr>
                <w:rFonts w:asciiTheme="minorBidi" w:hAnsiTheme="minorBidi" w:cstheme="minorBidi"/>
              </w:rPr>
              <w:lastRenderedPageBreak/>
              <w:t xml:space="preserve">Informal assessment, EOP Evaluation, 6 monthly reports, </w:t>
            </w:r>
            <w:r w:rsidRPr="000C6FE9">
              <w:rPr>
                <w:rFonts w:asciiTheme="minorBidi" w:hAnsiTheme="minorBidi" w:cstheme="minorBidi"/>
              </w:rPr>
              <w:lastRenderedPageBreak/>
              <w:t>annual reports</w:t>
            </w:r>
          </w:p>
        </w:tc>
        <w:tc>
          <w:tcPr>
            <w:tcW w:w="1130" w:type="pct"/>
            <w:tcBorders>
              <w:bottom w:val="single" w:sz="4" w:space="0" w:color="auto"/>
            </w:tcBorders>
          </w:tcPr>
          <w:p w:rsidR="0051692A" w:rsidRPr="000C6FE9" w:rsidRDefault="0051692A" w:rsidP="00D416DF">
            <w:pPr>
              <w:rPr>
                <w:rFonts w:asciiTheme="minorBidi" w:hAnsiTheme="minorBidi" w:cstheme="minorBidi"/>
              </w:rPr>
            </w:pPr>
            <w:r w:rsidRPr="000C6FE9">
              <w:rPr>
                <w:rFonts w:asciiTheme="minorBidi" w:hAnsiTheme="minorBidi" w:cstheme="minorBidi"/>
              </w:rPr>
              <w:lastRenderedPageBreak/>
              <w:t xml:space="preserve">The project retains a good working relationship with the Kokang </w:t>
            </w:r>
            <w:r w:rsidRPr="000C6FE9">
              <w:rPr>
                <w:rFonts w:asciiTheme="minorBidi" w:hAnsiTheme="minorBidi" w:cstheme="minorBidi"/>
              </w:rPr>
              <w:lastRenderedPageBreak/>
              <w:t>Regional Development Committee</w:t>
            </w:r>
          </w:p>
          <w:p w:rsidR="0051692A" w:rsidRPr="000C6FE9" w:rsidRDefault="0051692A" w:rsidP="00D416DF">
            <w:pPr>
              <w:rPr>
                <w:rFonts w:asciiTheme="minorBidi" w:hAnsiTheme="minorBidi" w:cstheme="minorBidi"/>
              </w:rPr>
            </w:pPr>
          </w:p>
        </w:tc>
      </w:tr>
    </w:tbl>
    <w:p w:rsidR="00B95CA6" w:rsidRPr="008B1E41" w:rsidRDefault="008B1E41" w:rsidP="008B1E41">
      <w:pPr>
        <w:pStyle w:val="Heading2"/>
        <w:rPr>
          <w:rFonts w:asciiTheme="minorBidi" w:eastAsia="MS Mincho" w:hAnsiTheme="minorBidi" w:cstheme="minorBidi"/>
        </w:rPr>
      </w:pPr>
      <w:bookmarkStart w:id="24" w:name="_Toc323202313"/>
      <w:r w:rsidRPr="008B1E41">
        <w:rPr>
          <w:rFonts w:asciiTheme="minorBidi" w:eastAsia="MS Mincho" w:hAnsiTheme="minorBidi" w:cstheme="minorBidi"/>
        </w:rPr>
        <w:lastRenderedPageBreak/>
        <w:t xml:space="preserve">9.3 </w:t>
      </w:r>
      <w:r w:rsidR="007C50C4" w:rsidRPr="008B1E41">
        <w:rPr>
          <w:rFonts w:asciiTheme="minorBidi" w:eastAsia="MS Mincho" w:hAnsiTheme="minorBidi" w:cstheme="minorBidi"/>
        </w:rPr>
        <w:t xml:space="preserve">Map of </w:t>
      </w:r>
      <w:r w:rsidR="00E56F5A">
        <w:rPr>
          <w:rFonts w:asciiTheme="minorBidi" w:eastAsia="MS Mincho" w:hAnsiTheme="minorBidi" w:cstheme="minorBidi"/>
        </w:rPr>
        <w:t xml:space="preserve">CARE </w:t>
      </w:r>
      <w:r w:rsidR="008C558A">
        <w:rPr>
          <w:rFonts w:asciiTheme="minorBidi" w:eastAsia="MS Mincho" w:hAnsiTheme="minorBidi" w:cstheme="minorBidi"/>
        </w:rPr>
        <w:t>p</w:t>
      </w:r>
      <w:r w:rsidR="007C50C4" w:rsidRPr="008B1E41">
        <w:rPr>
          <w:rFonts w:asciiTheme="minorBidi" w:eastAsia="MS Mincho" w:hAnsiTheme="minorBidi" w:cstheme="minorBidi"/>
        </w:rPr>
        <w:t>roject area</w:t>
      </w:r>
      <w:r w:rsidR="00E56F5A">
        <w:rPr>
          <w:rFonts w:asciiTheme="minorBidi" w:eastAsia="MS Mincho" w:hAnsiTheme="minorBidi" w:cstheme="minorBidi"/>
        </w:rPr>
        <w:t xml:space="preserve"> in Kokang Special Region</w:t>
      </w:r>
      <w:bookmarkEnd w:id="24"/>
    </w:p>
    <w:p w:rsidR="00D12508" w:rsidRPr="000C6FE9" w:rsidRDefault="00D12508" w:rsidP="008C558A">
      <w:pPr>
        <w:rPr>
          <w:rFonts w:eastAsia="MS Mincho"/>
        </w:rPr>
      </w:pPr>
      <w:r w:rsidRPr="000C6FE9">
        <w:rPr>
          <w:rFonts w:eastAsia="MS Mincho"/>
          <w:noProof/>
          <w:lang w:val="en-AU" w:eastAsia="en-AU"/>
        </w:rPr>
        <w:drawing>
          <wp:inline distT="0" distB="0" distL="0" distR="0">
            <wp:extent cx="5943600" cy="7639050"/>
            <wp:effectExtent l="19050" t="19050" r="19050" b="19050"/>
            <wp:docPr id="2" name="Picture 1" descr="C:\SI- Project Document\Projects\01102011-Data\Care_Shan_Project\Kokang\Finding\Care_KLRP_Survey Output\Orientation &amp;  maps\Annex D1 Project Area in Kok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 Project Document\Projects\01102011-Data\Care_Shan_Project\Kokang\Finding\Care_KLRP_Survey Output\Orientation &amp;  maps\Annex D1 Project Area in Kokang.jpg"/>
                    <pic:cNvPicPr>
                      <a:picLocks noChangeAspect="1" noChangeArrowheads="1"/>
                    </pic:cNvPicPr>
                  </pic:nvPicPr>
                  <pic:blipFill>
                    <a:blip r:embed="rId44" cstate="print"/>
                    <a:srcRect/>
                    <a:stretch>
                      <a:fillRect/>
                    </a:stretch>
                  </pic:blipFill>
                  <pic:spPr bwMode="auto">
                    <a:xfrm>
                      <a:off x="0" y="0"/>
                      <a:ext cx="5943600" cy="7639050"/>
                    </a:xfrm>
                    <a:prstGeom prst="rect">
                      <a:avLst/>
                    </a:prstGeom>
                    <a:noFill/>
                    <a:ln w="12700" cap="rnd" cmpd="dbl">
                      <a:solidFill>
                        <a:schemeClr val="tx1"/>
                      </a:solidFill>
                      <a:miter lim="800000"/>
                      <a:headEnd/>
                      <a:tailEnd/>
                    </a:ln>
                  </pic:spPr>
                </pic:pic>
              </a:graphicData>
            </a:graphic>
          </wp:inline>
        </w:drawing>
      </w:r>
    </w:p>
    <w:p w:rsidR="002706AD" w:rsidRDefault="002706AD" w:rsidP="008B1E41">
      <w:pPr>
        <w:pStyle w:val="Heading2"/>
        <w:rPr>
          <w:rFonts w:asciiTheme="minorBidi" w:eastAsia="MS Mincho" w:hAnsiTheme="minorBidi" w:cstheme="minorBidi"/>
        </w:rPr>
      </w:pPr>
      <w:bookmarkStart w:id="25" w:name="_Toc323202314"/>
      <w:r>
        <w:rPr>
          <w:rFonts w:asciiTheme="minorBidi" w:eastAsia="MS Mincho" w:hAnsiTheme="minorBidi" w:cstheme="minorBidi"/>
        </w:rPr>
        <w:lastRenderedPageBreak/>
        <w:t>9.4 Terms of Reference</w:t>
      </w:r>
      <w:bookmarkEnd w:id="25"/>
    </w:p>
    <w:p w:rsidR="002706AD" w:rsidRDefault="002706AD" w:rsidP="002706AD">
      <w:pPr>
        <w:rPr>
          <w:rFonts w:asciiTheme="minorHAnsi" w:hAnsiTheme="minorHAnsi" w:cs="Cambria"/>
          <w:b/>
          <w:bCs/>
        </w:rPr>
      </w:pPr>
    </w:p>
    <w:p w:rsidR="002706AD" w:rsidRPr="004E5434" w:rsidRDefault="002706AD" w:rsidP="002706AD">
      <w:pPr>
        <w:rPr>
          <w:rFonts w:asciiTheme="minorHAnsi" w:hAnsiTheme="minorHAnsi" w:cs="Cambria"/>
          <w:b/>
          <w:bCs/>
        </w:rPr>
      </w:pPr>
      <w:r w:rsidRPr="004E5434">
        <w:rPr>
          <w:rFonts w:asciiTheme="minorHAnsi" w:hAnsiTheme="minorHAnsi"/>
          <w:noProof/>
          <w:lang w:val="en-AU" w:eastAsia="en-AU"/>
        </w:rPr>
        <w:drawing>
          <wp:anchor distT="0" distB="0" distL="114300" distR="114300" simplePos="0" relativeHeight="251662336" behindDoc="0" locked="0" layoutInCell="1" allowOverlap="1">
            <wp:simplePos x="0" y="0"/>
            <wp:positionH relativeFrom="column">
              <wp:posOffset>5610225</wp:posOffset>
            </wp:positionH>
            <wp:positionV relativeFrom="paragraph">
              <wp:posOffset>142875</wp:posOffset>
            </wp:positionV>
            <wp:extent cx="533400" cy="666750"/>
            <wp:effectExtent l="19050" t="0" r="0" b="0"/>
            <wp:wrapNone/>
            <wp:docPr id="10" name="Picture 2" descr="ce_3c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_3c_r"/>
                    <pic:cNvPicPr>
                      <a:picLocks noChangeAspect="1" noChangeArrowheads="1"/>
                    </pic:cNvPicPr>
                  </pic:nvPicPr>
                  <pic:blipFill>
                    <a:blip r:embed="rId45" cstate="print"/>
                    <a:srcRect/>
                    <a:stretch>
                      <a:fillRect/>
                    </a:stretch>
                  </pic:blipFill>
                  <pic:spPr bwMode="auto">
                    <a:xfrm>
                      <a:off x="0" y="0"/>
                      <a:ext cx="533400" cy="666750"/>
                    </a:xfrm>
                    <a:prstGeom prst="rect">
                      <a:avLst/>
                    </a:prstGeom>
                    <a:noFill/>
                    <a:ln w="9525">
                      <a:noFill/>
                      <a:miter lim="800000"/>
                      <a:headEnd/>
                      <a:tailEnd/>
                    </a:ln>
                  </pic:spPr>
                </pic:pic>
              </a:graphicData>
            </a:graphic>
          </wp:anchor>
        </w:drawing>
      </w:r>
      <w:r w:rsidRPr="004E5434">
        <w:rPr>
          <w:rFonts w:asciiTheme="minorHAnsi" w:hAnsiTheme="minorHAnsi" w:cs="Cambria"/>
          <w:b/>
          <w:bCs/>
        </w:rPr>
        <w:t>CARE MYANMAR</w:t>
      </w:r>
    </w:p>
    <w:p w:rsidR="002706AD" w:rsidRPr="004E5434" w:rsidRDefault="002706AD" w:rsidP="002706AD">
      <w:pPr>
        <w:rPr>
          <w:rFonts w:asciiTheme="minorHAnsi" w:hAnsiTheme="minorHAnsi" w:cs="Cambria"/>
          <w:b/>
          <w:bCs/>
        </w:rPr>
      </w:pPr>
    </w:p>
    <w:p w:rsidR="002706AD" w:rsidRPr="004E5434" w:rsidRDefault="002706AD" w:rsidP="002706AD">
      <w:pPr>
        <w:rPr>
          <w:rFonts w:asciiTheme="minorHAnsi" w:hAnsiTheme="minorHAnsi" w:cs="Cambria"/>
        </w:rPr>
      </w:pPr>
      <w:r w:rsidRPr="004E5434">
        <w:rPr>
          <w:rFonts w:asciiTheme="minorHAnsi" w:hAnsiTheme="minorHAnsi" w:cs="Cambria"/>
        </w:rPr>
        <w:t xml:space="preserve">TERMS OF REFERENCE: </w:t>
      </w:r>
      <w:r w:rsidRPr="004E5434">
        <w:rPr>
          <w:rFonts w:asciiTheme="minorHAnsi" w:hAnsiTheme="minorHAnsi"/>
          <w:b/>
        </w:rPr>
        <w:t>End of project Evaluation Consultant</w:t>
      </w:r>
    </w:p>
    <w:p w:rsidR="002706AD" w:rsidRPr="004E5434" w:rsidRDefault="002706AD" w:rsidP="002706AD">
      <w:pPr>
        <w:rPr>
          <w:rFonts w:asciiTheme="minorHAnsi" w:hAnsiTheme="minorHAnsi"/>
          <w:b/>
        </w:rPr>
      </w:pPr>
    </w:p>
    <w:p w:rsidR="002706AD" w:rsidRPr="004E5434" w:rsidRDefault="002706AD" w:rsidP="002706AD">
      <w:pPr>
        <w:rPr>
          <w:rFonts w:asciiTheme="minorHAnsi" w:hAnsiTheme="minorHAnsi"/>
          <w:b/>
        </w:rPr>
      </w:pPr>
      <w:r w:rsidRPr="004E5434">
        <w:rPr>
          <w:rFonts w:asciiTheme="minorHAnsi" w:hAnsiTheme="minorHAnsi"/>
          <w:b/>
        </w:rPr>
        <w:t xml:space="preserve">Kokang Livelihood Rehabilitation Project, Kokang, North Eastern Shan State. </w:t>
      </w:r>
    </w:p>
    <w:p w:rsidR="002706AD" w:rsidRPr="004E5434" w:rsidRDefault="002706AD" w:rsidP="002706AD">
      <w:pPr>
        <w:rPr>
          <w:rFonts w:asciiTheme="minorHAnsi" w:hAnsiTheme="minorHAnsi" w:cs="Calibri"/>
          <w:b/>
          <w:bCs/>
          <w:color w:val="000000"/>
        </w:rPr>
      </w:pPr>
    </w:p>
    <w:p w:rsidR="002706AD" w:rsidRPr="001C1BCE" w:rsidRDefault="00084656" w:rsidP="002706AD">
      <w:pPr>
        <w:rPr>
          <w:rFonts w:asciiTheme="majorHAnsi" w:hAnsiTheme="majorHAnsi" w:cs="Cambria"/>
          <w:b/>
          <w:bCs/>
        </w:rPr>
      </w:pPr>
      <w:r w:rsidRPr="00084656">
        <w:rPr>
          <w:rFonts w:asciiTheme="majorHAnsi" w:hAnsiTheme="majorHAnsi" w:cs="Cambria"/>
          <w:b/>
          <w:bCs/>
          <w:noProof/>
        </w:rPr>
        <w:pict>
          <v:shapetype id="_x0000_t32" coordsize="21600,21600" o:spt="32" o:oned="t" path="m,l21600,21600e" filled="f">
            <v:path arrowok="t" fillok="f" o:connecttype="none"/>
            <o:lock v:ext="edit" shapetype="t"/>
          </v:shapetype>
          <v:shape id="_x0000_s1031" type="#_x0000_t32" style="position:absolute;margin-left:.75pt;margin-top:4.5pt;width:484.5pt;height:0;z-index:251663360" o:connectortype="straight"/>
        </w:pict>
      </w:r>
    </w:p>
    <w:p w:rsidR="002706AD" w:rsidRPr="001C1BCE" w:rsidRDefault="002706AD" w:rsidP="002706AD">
      <w:pPr>
        <w:rPr>
          <w:rFonts w:asciiTheme="majorHAnsi" w:hAnsiTheme="majorHAnsi" w:cs="Cambria"/>
        </w:rPr>
      </w:pPr>
    </w:p>
    <w:p w:rsidR="002706AD" w:rsidRPr="004C2017" w:rsidRDefault="002706AD" w:rsidP="002706AD">
      <w:pPr>
        <w:tabs>
          <w:tab w:val="left" w:pos="2880"/>
        </w:tabs>
        <w:ind w:left="2836" w:hanging="2836"/>
        <w:rPr>
          <w:rFonts w:ascii="Calibri" w:hAnsi="Calibri" w:cs="Calibri"/>
          <w:sz w:val="22"/>
          <w:szCs w:val="22"/>
        </w:rPr>
      </w:pPr>
      <w:r w:rsidRPr="004C2017">
        <w:rPr>
          <w:rFonts w:ascii="Calibri" w:hAnsi="Calibri" w:cs="Calibri"/>
          <w:sz w:val="22"/>
          <w:szCs w:val="22"/>
        </w:rPr>
        <w:t>Location of assignment:</w:t>
      </w:r>
      <w:r w:rsidRPr="004C2017">
        <w:rPr>
          <w:rFonts w:ascii="Calibri" w:hAnsi="Calibri" w:cs="Calibri"/>
          <w:sz w:val="22"/>
          <w:szCs w:val="22"/>
        </w:rPr>
        <w:tab/>
        <w:t xml:space="preserve">Yangon, Laukai Field Office, Kokang, </w:t>
      </w:r>
      <w:smartTag w:uri="urn:schemas-microsoft-com:office:smarttags" w:element="place">
        <w:smartTag w:uri="urn:schemas-microsoft-com:office:smarttags" w:element="PlaceName">
          <w:r w:rsidRPr="004C2017">
            <w:rPr>
              <w:rFonts w:ascii="Calibri" w:hAnsi="Calibri" w:cs="Calibri"/>
              <w:sz w:val="22"/>
              <w:szCs w:val="22"/>
            </w:rPr>
            <w:t>North</w:t>
          </w:r>
        </w:smartTag>
        <w:r w:rsidRPr="004C2017">
          <w:rPr>
            <w:rFonts w:ascii="Calibri" w:hAnsi="Calibri" w:cs="Calibri"/>
            <w:sz w:val="22"/>
            <w:szCs w:val="22"/>
          </w:rPr>
          <w:t xml:space="preserve"> </w:t>
        </w:r>
        <w:smartTag w:uri="urn:schemas-microsoft-com:office:smarttags" w:element="PlaceName">
          <w:r w:rsidRPr="004C2017">
            <w:rPr>
              <w:rFonts w:ascii="Calibri" w:hAnsi="Calibri" w:cs="Calibri"/>
              <w:sz w:val="22"/>
              <w:szCs w:val="22"/>
            </w:rPr>
            <w:t>Eastern</w:t>
          </w:r>
        </w:smartTag>
        <w:r w:rsidRPr="004C2017">
          <w:rPr>
            <w:rFonts w:ascii="Calibri" w:hAnsi="Calibri" w:cs="Calibri"/>
            <w:sz w:val="22"/>
            <w:szCs w:val="22"/>
          </w:rPr>
          <w:t xml:space="preserve"> </w:t>
        </w:r>
        <w:smartTag w:uri="urn:schemas-microsoft-com:office:smarttags" w:element="PlaceName">
          <w:r w:rsidRPr="004C2017">
            <w:rPr>
              <w:rFonts w:ascii="Calibri" w:hAnsi="Calibri" w:cs="Calibri"/>
              <w:sz w:val="22"/>
              <w:szCs w:val="22"/>
            </w:rPr>
            <w:t>Shan</w:t>
          </w:r>
        </w:smartTag>
        <w:r w:rsidRPr="004C2017">
          <w:rPr>
            <w:rFonts w:ascii="Calibri" w:hAnsi="Calibri" w:cs="Calibri"/>
            <w:sz w:val="22"/>
            <w:szCs w:val="22"/>
          </w:rPr>
          <w:t xml:space="preserve"> </w:t>
        </w:r>
        <w:smartTag w:uri="urn:schemas-microsoft-com:office:smarttags" w:element="PlaceType">
          <w:r w:rsidRPr="004C2017">
            <w:rPr>
              <w:rFonts w:ascii="Calibri" w:hAnsi="Calibri" w:cs="Calibri"/>
              <w:sz w:val="22"/>
              <w:szCs w:val="22"/>
            </w:rPr>
            <w:t>State</w:t>
          </w:r>
        </w:smartTag>
      </w:smartTag>
      <w:r w:rsidRPr="004C2017">
        <w:rPr>
          <w:rFonts w:ascii="Calibri" w:hAnsi="Calibri" w:cs="Calibri"/>
          <w:sz w:val="22"/>
          <w:szCs w:val="22"/>
        </w:rPr>
        <w:t>.</w:t>
      </w:r>
    </w:p>
    <w:p w:rsidR="002706AD" w:rsidRPr="004C2017" w:rsidRDefault="002706AD" w:rsidP="002706AD">
      <w:pPr>
        <w:tabs>
          <w:tab w:val="left" w:pos="2880"/>
        </w:tabs>
        <w:rPr>
          <w:rFonts w:ascii="Calibri" w:hAnsi="Calibri" w:cs="Calibri"/>
          <w:sz w:val="22"/>
          <w:szCs w:val="22"/>
        </w:rPr>
      </w:pPr>
    </w:p>
    <w:p w:rsidR="002706AD" w:rsidRDefault="002706AD" w:rsidP="002706AD">
      <w:pPr>
        <w:tabs>
          <w:tab w:val="left" w:pos="2880"/>
        </w:tabs>
        <w:ind w:left="2880" w:hanging="2880"/>
        <w:rPr>
          <w:rFonts w:ascii="Calibri" w:hAnsi="Calibri" w:cs="Calibri"/>
          <w:sz w:val="22"/>
          <w:szCs w:val="22"/>
        </w:rPr>
      </w:pPr>
      <w:r w:rsidRPr="004C2017">
        <w:rPr>
          <w:rFonts w:ascii="Calibri" w:hAnsi="Calibri" w:cs="Calibri"/>
          <w:sz w:val="22"/>
          <w:szCs w:val="22"/>
        </w:rPr>
        <w:t xml:space="preserve">Duration of assignment:     </w:t>
      </w:r>
      <w:r w:rsidRPr="004C2017">
        <w:rPr>
          <w:rFonts w:ascii="Calibri" w:hAnsi="Calibri" w:cs="Calibri"/>
          <w:sz w:val="22"/>
          <w:szCs w:val="22"/>
        </w:rPr>
        <w:tab/>
      </w:r>
      <w:r>
        <w:rPr>
          <w:rFonts w:ascii="Calibri" w:hAnsi="Calibri" w:cs="Calibri"/>
          <w:sz w:val="22"/>
          <w:szCs w:val="22"/>
        </w:rPr>
        <w:t>Final evaluation report to be submitted on 31-Jan-2012</w:t>
      </w:r>
    </w:p>
    <w:p w:rsidR="002706AD" w:rsidRPr="004C2017" w:rsidRDefault="002706AD" w:rsidP="002706AD">
      <w:pPr>
        <w:tabs>
          <w:tab w:val="left" w:pos="2880"/>
        </w:tabs>
        <w:rPr>
          <w:rFonts w:ascii="Calibri" w:hAnsi="Calibri" w:cs="Calibri"/>
          <w:sz w:val="22"/>
          <w:szCs w:val="22"/>
        </w:rPr>
      </w:pPr>
    </w:p>
    <w:p w:rsidR="002706AD" w:rsidRPr="004C2017" w:rsidRDefault="002706AD" w:rsidP="002706AD">
      <w:pPr>
        <w:tabs>
          <w:tab w:val="left" w:pos="2880"/>
        </w:tabs>
        <w:rPr>
          <w:rFonts w:ascii="Calibri" w:hAnsi="Calibri" w:cs="Calibri"/>
          <w:sz w:val="22"/>
          <w:szCs w:val="22"/>
        </w:rPr>
      </w:pPr>
      <w:r w:rsidRPr="004C2017">
        <w:rPr>
          <w:rFonts w:ascii="Calibri" w:hAnsi="Calibri" w:cs="Calibri"/>
          <w:sz w:val="22"/>
          <w:szCs w:val="22"/>
        </w:rPr>
        <w:t>Responsible to:</w:t>
      </w:r>
      <w:r w:rsidRPr="004C2017">
        <w:rPr>
          <w:rFonts w:ascii="Calibri" w:hAnsi="Calibri" w:cs="Calibri"/>
          <w:sz w:val="22"/>
          <w:szCs w:val="22"/>
        </w:rPr>
        <w:tab/>
        <w:t>Joseph Kodamanchaly, Assistant Country Director-Programs (ACDP)</w:t>
      </w:r>
    </w:p>
    <w:p w:rsidR="002706AD" w:rsidRPr="004C2017" w:rsidRDefault="002706AD" w:rsidP="002706AD">
      <w:pPr>
        <w:tabs>
          <w:tab w:val="left" w:pos="2880"/>
        </w:tabs>
        <w:rPr>
          <w:rFonts w:ascii="Calibri" w:hAnsi="Calibri" w:cs="Calibri"/>
          <w:sz w:val="22"/>
          <w:szCs w:val="22"/>
        </w:rPr>
      </w:pPr>
    </w:p>
    <w:p w:rsidR="002706AD" w:rsidRPr="004C2017" w:rsidRDefault="002706AD" w:rsidP="002706AD">
      <w:pPr>
        <w:tabs>
          <w:tab w:val="left" w:pos="2880"/>
        </w:tabs>
        <w:rPr>
          <w:rFonts w:ascii="Calibri" w:hAnsi="Calibri" w:cs="Calibri"/>
          <w:sz w:val="22"/>
          <w:szCs w:val="22"/>
        </w:rPr>
      </w:pPr>
      <w:r w:rsidRPr="004C2017">
        <w:rPr>
          <w:rFonts w:ascii="Calibri" w:hAnsi="Calibri" w:cs="Calibri"/>
          <w:sz w:val="22"/>
          <w:szCs w:val="22"/>
        </w:rPr>
        <w:t xml:space="preserve">Main counterparts: </w:t>
      </w:r>
      <w:r w:rsidRPr="004C2017">
        <w:rPr>
          <w:rFonts w:ascii="Calibri" w:hAnsi="Calibri" w:cs="Calibri"/>
          <w:sz w:val="22"/>
          <w:szCs w:val="22"/>
        </w:rPr>
        <w:tab/>
        <w:t>U Nay Myo Zaw, Program Coordinator</w:t>
      </w:r>
    </w:p>
    <w:p w:rsidR="002706AD" w:rsidRPr="004C2017" w:rsidRDefault="002706AD" w:rsidP="002706AD">
      <w:pPr>
        <w:tabs>
          <w:tab w:val="left" w:pos="2880"/>
        </w:tabs>
        <w:rPr>
          <w:rFonts w:ascii="Calibri" w:hAnsi="Calibri" w:cs="Calibri"/>
          <w:sz w:val="22"/>
          <w:szCs w:val="22"/>
        </w:rPr>
      </w:pPr>
      <w:r w:rsidRPr="004C2017">
        <w:rPr>
          <w:rFonts w:ascii="Calibri" w:hAnsi="Calibri" w:cs="Calibri"/>
          <w:sz w:val="22"/>
          <w:szCs w:val="22"/>
        </w:rPr>
        <w:tab/>
        <w:t>Dr. Sithu, M&amp;E Coordinator</w:t>
      </w:r>
    </w:p>
    <w:p w:rsidR="002706AD" w:rsidRPr="004C2017" w:rsidRDefault="002706AD" w:rsidP="002706AD">
      <w:pPr>
        <w:tabs>
          <w:tab w:val="left" w:pos="2880"/>
        </w:tabs>
        <w:rPr>
          <w:rFonts w:ascii="Calibri" w:hAnsi="Calibri" w:cs="Calibri"/>
          <w:sz w:val="22"/>
          <w:szCs w:val="22"/>
        </w:rPr>
      </w:pPr>
    </w:p>
    <w:p w:rsidR="002706AD" w:rsidRPr="004C2017" w:rsidRDefault="002706AD" w:rsidP="002706AD">
      <w:pPr>
        <w:numPr>
          <w:ilvl w:val="0"/>
          <w:numId w:val="19"/>
        </w:numPr>
        <w:tabs>
          <w:tab w:val="clear" w:pos="720"/>
          <w:tab w:val="num" w:pos="284"/>
        </w:tabs>
        <w:ind w:left="284" w:hanging="284"/>
        <w:rPr>
          <w:rFonts w:ascii="Calibri" w:hAnsi="Calibri" w:cs="Calibri"/>
          <w:b/>
          <w:sz w:val="22"/>
          <w:szCs w:val="22"/>
        </w:rPr>
      </w:pPr>
      <w:r w:rsidRPr="004C2017">
        <w:rPr>
          <w:rFonts w:ascii="Calibri" w:hAnsi="Calibri" w:cs="Calibri"/>
          <w:b/>
          <w:sz w:val="22"/>
          <w:szCs w:val="22"/>
        </w:rPr>
        <w:t>Background</w:t>
      </w:r>
    </w:p>
    <w:p w:rsidR="002706AD" w:rsidRPr="004C2017" w:rsidRDefault="002706AD" w:rsidP="002706AD">
      <w:pPr>
        <w:tabs>
          <w:tab w:val="num" w:pos="720"/>
        </w:tabs>
        <w:rPr>
          <w:rFonts w:ascii="Calibri" w:hAnsi="Calibri" w:cs="Calibri"/>
          <w:b/>
          <w:sz w:val="22"/>
          <w:szCs w:val="22"/>
        </w:rPr>
      </w:pPr>
    </w:p>
    <w:p w:rsidR="002706AD" w:rsidRPr="004C2017" w:rsidRDefault="002706AD" w:rsidP="002706AD">
      <w:pPr>
        <w:spacing w:after="120"/>
        <w:jc w:val="both"/>
        <w:rPr>
          <w:rFonts w:ascii="Calibri" w:hAnsi="Calibri" w:cs="Calibri"/>
          <w:sz w:val="22"/>
          <w:szCs w:val="22"/>
        </w:rPr>
      </w:pPr>
      <w:r w:rsidRPr="004C2017">
        <w:rPr>
          <w:rFonts w:ascii="Calibri" w:hAnsi="Calibri" w:cs="Calibri"/>
          <w:sz w:val="22"/>
          <w:szCs w:val="22"/>
        </w:rPr>
        <w:t>Kokang Livelihood Rehabilitation Project (KLRP) was started in January 2007 with the support from SDC. The project was implemented in Tar Shwe Tan area, Laukai District, Kokang Special Region No. (1), Northern Shan State, Myanmar.</w:t>
      </w:r>
    </w:p>
    <w:p w:rsidR="002706AD" w:rsidRPr="004C2017" w:rsidRDefault="002706AD" w:rsidP="002706AD">
      <w:pPr>
        <w:spacing w:after="120"/>
        <w:jc w:val="both"/>
        <w:rPr>
          <w:rFonts w:ascii="Calibri" w:hAnsi="Calibri" w:cs="Calibri"/>
          <w:sz w:val="22"/>
          <w:szCs w:val="22"/>
        </w:rPr>
      </w:pPr>
      <w:r w:rsidRPr="004C2017">
        <w:rPr>
          <w:rFonts w:ascii="Calibri" w:hAnsi="Calibri" w:cs="Calibri"/>
          <w:sz w:val="22"/>
          <w:szCs w:val="22"/>
        </w:rPr>
        <w:t xml:space="preserve">The </w:t>
      </w:r>
      <w:r w:rsidRPr="004C2017">
        <w:rPr>
          <w:rFonts w:ascii="Calibri" w:hAnsi="Calibri" w:cs="Calibri"/>
          <w:b/>
          <w:sz w:val="22"/>
          <w:szCs w:val="22"/>
        </w:rPr>
        <w:t>Overall Objective</w:t>
      </w:r>
      <w:r w:rsidRPr="004C2017">
        <w:rPr>
          <w:rFonts w:ascii="Calibri" w:hAnsi="Calibri" w:cs="Calibri"/>
          <w:sz w:val="22"/>
          <w:szCs w:val="22"/>
        </w:rPr>
        <w:t xml:space="preserve"> of the project is “To improve food and livelihood security for 2,500 vulnerable ex-opium growing households in 37 villages in Tar Shwe Tan, Shao Kai and Man Lo Townships, Kokang Special Region.” </w:t>
      </w:r>
    </w:p>
    <w:p w:rsidR="002706AD" w:rsidRPr="004C2017" w:rsidRDefault="002706AD" w:rsidP="002706AD">
      <w:pPr>
        <w:spacing w:after="120"/>
        <w:jc w:val="both"/>
        <w:rPr>
          <w:rFonts w:ascii="Calibri" w:hAnsi="Calibri" w:cs="Calibri"/>
          <w:sz w:val="22"/>
          <w:szCs w:val="22"/>
        </w:rPr>
      </w:pPr>
      <w:r w:rsidRPr="004C2017">
        <w:rPr>
          <w:rFonts w:ascii="Calibri" w:hAnsi="Calibri" w:cs="Calibri"/>
          <w:sz w:val="22"/>
          <w:szCs w:val="22"/>
        </w:rPr>
        <w:t>Next level in logical hierarchy consists of three specific objectives:</w:t>
      </w:r>
    </w:p>
    <w:p w:rsidR="002706AD" w:rsidRPr="004C2017" w:rsidRDefault="002706AD" w:rsidP="002706AD">
      <w:pPr>
        <w:tabs>
          <w:tab w:val="left" w:pos="-720"/>
        </w:tabs>
        <w:suppressAutoHyphens/>
        <w:spacing w:after="120"/>
        <w:ind w:left="1890" w:hanging="1890"/>
        <w:jc w:val="both"/>
        <w:rPr>
          <w:rFonts w:ascii="Calibri" w:hAnsi="Calibri" w:cs="Calibri"/>
          <w:sz w:val="22"/>
          <w:szCs w:val="22"/>
        </w:rPr>
      </w:pPr>
      <w:r w:rsidRPr="004C2017">
        <w:rPr>
          <w:rFonts w:ascii="Calibri" w:hAnsi="Calibri" w:cs="Calibri"/>
          <w:b/>
          <w:sz w:val="22"/>
          <w:szCs w:val="22"/>
        </w:rPr>
        <w:t>Specific Objective 1</w:t>
      </w:r>
      <w:r w:rsidRPr="004C2017">
        <w:rPr>
          <w:rFonts w:ascii="Calibri" w:hAnsi="Calibri" w:cs="Calibri"/>
          <w:sz w:val="22"/>
          <w:szCs w:val="22"/>
        </w:rPr>
        <w:t xml:space="preserve"> </w:t>
      </w:r>
      <w:r>
        <w:rPr>
          <w:rFonts w:ascii="Calibri" w:hAnsi="Calibri" w:cs="Calibri"/>
          <w:sz w:val="22"/>
          <w:szCs w:val="22"/>
        </w:rPr>
        <w:tab/>
      </w:r>
      <w:r w:rsidRPr="004C2017">
        <w:rPr>
          <w:rFonts w:ascii="Calibri" w:hAnsi="Calibri" w:cs="Calibri"/>
          <w:sz w:val="22"/>
          <w:szCs w:val="22"/>
        </w:rPr>
        <w:t>aims to increase poor households’ access to food through improved food production and Food-for-Work programmes;</w:t>
      </w:r>
    </w:p>
    <w:p w:rsidR="002706AD" w:rsidRPr="004C2017" w:rsidRDefault="002706AD" w:rsidP="002706AD">
      <w:pPr>
        <w:tabs>
          <w:tab w:val="left" w:pos="-720"/>
          <w:tab w:val="num" w:pos="720"/>
        </w:tabs>
        <w:suppressAutoHyphens/>
        <w:spacing w:after="120"/>
        <w:ind w:left="1890" w:hanging="1890"/>
        <w:jc w:val="both"/>
        <w:rPr>
          <w:rFonts w:ascii="Calibri" w:hAnsi="Calibri" w:cs="Calibri"/>
          <w:sz w:val="22"/>
          <w:szCs w:val="22"/>
        </w:rPr>
      </w:pPr>
      <w:r w:rsidRPr="004C2017">
        <w:rPr>
          <w:rFonts w:ascii="Calibri" w:hAnsi="Calibri" w:cs="Calibri"/>
          <w:b/>
          <w:sz w:val="22"/>
          <w:szCs w:val="22"/>
        </w:rPr>
        <w:t>Specific Objective 2</w:t>
      </w:r>
      <w:r w:rsidRPr="004C2017">
        <w:rPr>
          <w:rFonts w:ascii="Calibri" w:hAnsi="Calibri" w:cs="Calibri"/>
          <w:sz w:val="22"/>
          <w:szCs w:val="22"/>
        </w:rPr>
        <w:t xml:space="preserve"> </w:t>
      </w:r>
      <w:r>
        <w:rPr>
          <w:rFonts w:ascii="Calibri" w:hAnsi="Calibri" w:cs="Calibri"/>
          <w:sz w:val="22"/>
          <w:szCs w:val="22"/>
        </w:rPr>
        <w:tab/>
      </w:r>
      <w:r w:rsidRPr="004C2017">
        <w:rPr>
          <w:rFonts w:ascii="Calibri" w:hAnsi="Calibri" w:cs="Calibri"/>
          <w:sz w:val="22"/>
          <w:szCs w:val="22"/>
        </w:rPr>
        <w:t xml:space="preserve">aims to improve the production and income from tea production and livestock-raising through adoption of improved management techniques; and </w:t>
      </w:r>
    </w:p>
    <w:p w:rsidR="002706AD" w:rsidRPr="00DE3531" w:rsidRDefault="002706AD" w:rsidP="002706AD">
      <w:pPr>
        <w:tabs>
          <w:tab w:val="left" w:pos="-720"/>
          <w:tab w:val="num" w:pos="720"/>
        </w:tabs>
        <w:suppressAutoHyphens/>
        <w:spacing w:after="120"/>
        <w:ind w:left="1890" w:hanging="1890"/>
        <w:jc w:val="both"/>
        <w:rPr>
          <w:rFonts w:ascii="Calibri" w:hAnsi="Calibri" w:cs="Calibri"/>
          <w:sz w:val="22"/>
          <w:szCs w:val="22"/>
        </w:rPr>
      </w:pPr>
      <w:r w:rsidRPr="004C2017">
        <w:rPr>
          <w:rFonts w:ascii="Calibri" w:hAnsi="Calibri" w:cs="Calibri"/>
          <w:b/>
          <w:sz w:val="22"/>
          <w:szCs w:val="22"/>
        </w:rPr>
        <w:t>Specific Objective 3</w:t>
      </w:r>
      <w:r w:rsidRPr="004C2017">
        <w:rPr>
          <w:rFonts w:ascii="Calibri" w:hAnsi="Calibri" w:cs="Calibri"/>
          <w:sz w:val="22"/>
          <w:szCs w:val="22"/>
        </w:rPr>
        <w:t xml:space="preserve"> </w:t>
      </w:r>
      <w:r>
        <w:rPr>
          <w:rFonts w:ascii="Calibri" w:hAnsi="Calibri" w:cs="Calibri"/>
          <w:sz w:val="22"/>
          <w:szCs w:val="22"/>
        </w:rPr>
        <w:tab/>
      </w:r>
      <w:r w:rsidRPr="004C2017">
        <w:rPr>
          <w:rFonts w:ascii="Calibri" w:hAnsi="Calibri" w:cs="Calibri"/>
          <w:sz w:val="22"/>
          <w:szCs w:val="22"/>
        </w:rPr>
        <w:t>aims to strengthen the operational and management capacity of targeted community groups and local government partners to manage project initiatives.</w:t>
      </w:r>
    </w:p>
    <w:p w:rsidR="002706AD" w:rsidRPr="004C2017" w:rsidRDefault="002706AD" w:rsidP="002706AD">
      <w:pPr>
        <w:tabs>
          <w:tab w:val="num" w:pos="720"/>
        </w:tabs>
        <w:spacing w:after="120"/>
        <w:jc w:val="both"/>
        <w:rPr>
          <w:rFonts w:ascii="Calibri" w:hAnsi="Calibri" w:cs="Calibri"/>
          <w:sz w:val="22"/>
          <w:szCs w:val="22"/>
        </w:rPr>
      </w:pPr>
      <w:r w:rsidRPr="004C2017">
        <w:rPr>
          <w:rFonts w:ascii="Calibri" w:hAnsi="Calibri" w:cs="Calibri"/>
          <w:sz w:val="22"/>
          <w:szCs w:val="22"/>
        </w:rPr>
        <w:t xml:space="preserve">Baseline survey was not being able to conduct due to limitations from the local authority. </w:t>
      </w:r>
    </w:p>
    <w:p w:rsidR="002706AD" w:rsidRDefault="002706AD" w:rsidP="002706AD">
      <w:pPr>
        <w:tabs>
          <w:tab w:val="num" w:pos="720"/>
        </w:tabs>
        <w:spacing w:after="120"/>
        <w:jc w:val="both"/>
        <w:rPr>
          <w:rFonts w:ascii="Calibri" w:hAnsi="Calibri" w:cs="Calibri"/>
          <w:sz w:val="22"/>
          <w:szCs w:val="22"/>
        </w:rPr>
      </w:pPr>
      <w:r w:rsidRPr="004C2017">
        <w:rPr>
          <w:rFonts w:ascii="Calibri" w:hAnsi="Calibri" w:cs="Calibri"/>
          <w:sz w:val="22"/>
          <w:szCs w:val="22"/>
        </w:rPr>
        <w:t xml:space="preserve">The mid-term review was conducted in May-Jun 2010, which focused on the efficiency, effectiveness and impact of the project, as well as the sustainability of activities, with recommendations for the remaining phase of the project using qualitative and quantitative tools. </w:t>
      </w:r>
    </w:p>
    <w:p w:rsidR="002706AD" w:rsidRDefault="002706AD" w:rsidP="002706AD">
      <w:pPr>
        <w:tabs>
          <w:tab w:val="num" w:pos="720"/>
        </w:tabs>
        <w:jc w:val="both"/>
        <w:rPr>
          <w:rFonts w:ascii="Calibri" w:hAnsi="Calibri" w:cs="Calibri"/>
          <w:sz w:val="22"/>
          <w:szCs w:val="22"/>
        </w:rPr>
      </w:pPr>
    </w:p>
    <w:p w:rsidR="002706AD" w:rsidRDefault="002706AD" w:rsidP="002706AD">
      <w:pPr>
        <w:tabs>
          <w:tab w:val="num" w:pos="720"/>
        </w:tabs>
        <w:jc w:val="both"/>
        <w:rPr>
          <w:rFonts w:ascii="Calibri" w:hAnsi="Calibri" w:cs="Calibri"/>
          <w:sz w:val="22"/>
          <w:szCs w:val="22"/>
        </w:rPr>
      </w:pPr>
    </w:p>
    <w:p w:rsidR="002706AD" w:rsidRDefault="002706AD" w:rsidP="002706AD">
      <w:pPr>
        <w:jc w:val="both"/>
        <w:rPr>
          <w:rFonts w:ascii="Calibri" w:hAnsi="Calibri" w:cs="Calibri"/>
          <w:b/>
          <w:sz w:val="22"/>
          <w:szCs w:val="22"/>
        </w:rPr>
      </w:pPr>
    </w:p>
    <w:p w:rsidR="002706AD" w:rsidRDefault="002706AD" w:rsidP="002706AD">
      <w:pPr>
        <w:jc w:val="both"/>
        <w:rPr>
          <w:rFonts w:ascii="Calibri" w:hAnsi="Calibri" w:cs="Calibri"/>
          <w:b/>
          <w:sz w:val="22"/>
          <w:szCs w:val="22"/>
        </w:rPr>
      </w:pPr>
    </w:p>
    <w:p w:rsidR="002706AD" w:rsidRDefault="002706AD" w:rsidP="002706AD">
      <w:pPr>
        <w:jc w:val="both"/>
        <w:rPr>
          <w:rFonts w:ascii="Calibri" w:hAnsi="Calibri" w:cs="Calibri"/>
          <w:b/>
          <w:sz w:val="22"/>
          <w:szCs w:val="22"/>
        </w:rPr>
      </w:pPr>
    </w:p>
    <w:p w:rsidR="002706AD" w:rsidRPr="002A312E" w:rsidRDefault="002706AD" w:rsidP="002706AD">
      <w:pPr>
        <w:jc w:val="both"/>
        <w:rPr>
          <w:rFonts w:ascii="Calibri" w:hAnsi="Calibri" w:cs="Calibri"/>
          <w:b/>
          <w:sz w:val="22"/>
          <w:szCs w:val="22"/>
          <w:u w:val="single"/>
        </w:rPr>
      </w:pPr>
      <w:r>
        <w:rPr>
          <w:rFonts w:ascii="Calibri" w:hAnsi="Calibri" w:cs="Calibri"/>
          <w:b/>
          <w:sz w:val="22"/>
          <w:szCs w:val="22"/>
        </w:rPr>
        <w:br w:type="page"/>
      </w:r>
      <w:r w:rsidRPr="002A312E">
        <w:rPr>
          <w:rFonts w:ascii="Calibri" w:hAnsi="Calibri" w:cs="Calibri"/>
          <w:b/>
          <w:sz w:val="22"/>
          <w:szCs w:val="22"/>
          <w:u w:val="single"/>
        </w:rPr>
        <w:lastRenderedPageBreak/>
        <w:t>Purpose of the End of Project Evaluation</w:t>
      </w:r>
    </w:p>
    <w:p w:rsidR="002706AD" w:rsidRPr="004C2017" w:rsidRDefault="002706AD" w:rsidP="002706AD">
      <w:pPr>
        <w:ind w:left="284"/>
        <w:jc w:val="both"/>
        <w:rPr>
          <w:rFonts w:ascii="Calibri" w:hAnsi="Calibri" w:cs="Calibri"/>
          <w:b/>
          <w:sz w:val="22"/>
          <w:szCs w:val="22"/>
        </w:rPr>
      </w:pPr>
    </w:p>
    <w:p w:rsidR="002706AD" w:rsidRPr="004C2017" w:rsidRDefault="002706AD" w:rsidP="002706AD">
      <w:pPr>
        <w:tabs>
          <w:tab w:val="num" w:pos="720"/>
        </w:tabs>
        <w:spacing w:after="120"/>
        <w:jc w:val="both"/>
        <w:rPr>
          <w:rFonts w:ascii="Calibri" w:hAnsi="Calibri" w:cs="Calibri"/>
          <w:sz w:val="22"/>
          <w:szCs w:val="22"/>
        </w:rPr>
      </w:pPr>
      <w:r>
        <w:rPr>
          <w:rFonts w:ascii="Calibri" w:hAnsi="Calibri" w:cs="Calibri"/>
          <w:sz w:val="22"/>
          <w:szCs w:val="22"/>
        </w:rPr>
        <w:t>The purpose</w:t>
      </w:r>
      <w:r w:rsidRPr="004C2017">
        <w:rPr>
          <w:rFonts w:ascii="Calibri" w:hAnsi="Calibri" w:cs="Calibri"/>
          <w:sz w:val="22"/>
          <w:szCs w:val="22"/>
        </w:rPr>
        <w:t xml:space="preserve"> of the end of project evaluation is to provide SDC with sufficient information to make an informed judgment about the performance and overall impact of the project.  In addition, the review will help to facilitate a process, which increases the capacity of key stakeholders to engage in all steps of a learning cycle; from observation (assessment of project progress) to reflection (generation of lessons learned) and planning (next steps following the end of project). Eventually the process should mobilize the various stakeholders to take action informed by this social learning process. </w:t>
      </w:r>
    </w:p>
    <w:p w:rsidR="002706AD" w:rsidRPr="004C2017" w:rsidRDefault="002706AD" w:rsidP="002706AD">
      <w:pPr>
        <w:tabs>
          <w:tab w:val="num" w:pos="720"/>
        </w:tabs>
        <w:jc w:val="both"/>
        <w:rPr>
          <w:rFonts w:ascii="Calibri" w:hAnsi="Calibri" w:cs="Calibri"/>
          <w:b/>
          <w:sz w:val="22"/>
          <w:szCs w:val="22"/>
        </w:rPr>
      </w:pPr>
      <w:r w:rsidRPr="004C2017">
        <w:rPr>
          <w:rFonts w:ascii="Calibri" w:hAnsi="Calibri" w:cs="Calibri"/>
          <w:sz w:val="22"/>
          <w:szCs w:val="22"/>
        </w:rPr>
        <w:t xml:space="preserve">The specific objectives of the end of project evaluation are: </w:t>
      </w:r>
    </w:p>
    <w:p w:rsidR="002706AD" w:rsidRPr="004C2017" w:rsidRDefault="002706AD" w:rsidP="002706AD">
      <w:pPr>
        <w:pStyle w:val="HTMLPreformatted"/>
        <w:numPr>
          <w:ilvl w:val="0"/>
          <w:numId w:val="23"/>
        </w:numPr>
        <w:tabs>
          <w:tab w:val="clear" w:pos="916"/>
          <w:tab w:val="clear" w:pos="1832"/>
          <w:tab w:val="clear" w:pos="2748"/>
          <w:tab w:val="left" w:pos="1440"/>
        </w:tabs>
        <w:jc w:val="both"/>
        <w:rPr>
          <w:rFonts w:ascii="Calibri" w:hAnsi="Calibri" w:cs="Calibri"/>
          <w:sz w:val="22"/>
          <w:szCs w:val="22"/>
        </w:rPr>
      </w:pPr>
      <w:r w:rsidRPr="004C2017">
        <w:rPr>
          <w:rFonts w:ascii="Calibri" w:hAnsi="Calibri" w:cs="Calibri"/>
          <w:sz w:val="22"/>
          <w:szCs w:val="22"/>
        </w:rPr>
        <w:t>To access the degree to which achievement of the project matches project’s objectives (</w:t>
      </w:r>
      <w:r w:rsidRPr="004C2017">
        <w:rPr>
          <w:rFonts w:ascii="Calibri" w:hAnsi="Calibri" w:cs="Calibri"/>
          <w:b/>
          <w:sz w:val="22"/>
          <w:szCs w:val="22"/>
        </w:rPr>
        <w:t>effectiveness)</w:t>
      </w:r>
    </w:p>
    <w:p w:rsidR="002706AD" w:rsidRPr="004C2017" w:rsidRDefault="002706AD" w:rsidP="002706AD">
      <w:pPr>
        <w:pStyle w:val="HTMLPreformatted"/>
        <w:numPr>
          <w:ilvl w:val="0"/>
          <w:numId w:val="23"/>
        </w:numPr>
        <w:tabs>
          <w:tab w:val="clear" w:pos="916"/>
          <w:tab w:val="clear" w:pos="1832"/>
          <w:tab w:val="clear" w:pos="2748"/>
          <w:tab w:val="left" w:pos="1440"/>
        </w:tabs>
        <w:jc w:val="both"/>
        <w:rPr>
          <w:rFonts w:ascii="Calibri" w:hAnsi="Calibri" w:cs="Calibri"/>
          <w:sz w:val="22"/>
          <w:szCs w:val="22"/>
        </w:rPr>
      </w:pPr>
      <w:r w:rsidRPr="004C2017">
        <w:rPr>
          <w:rFonts w:ascii="Calibri" w:hAnsi="Calibri" w:cs="Calibri"/>
          <w:sz w:val="22"/>
          <w:szCs w:val="22"/>
        </w:rPr>
        <w:t xml:space="preserve">To assess the </w:t>
      </w:r>
      <w:r w:rsidRPr="004C2017">
        <w:rPr>
          <w:rFonts w:ascii="Calibri" w:hAnsi="Calibri" w:cs="Calibri"/>
          <w:b/>
          <w:sz w:val="22"/>
          <w:szCs w:val="22"/>
        </w:rPr>
        <w:t>efficiency</w:t>
      </w:r>
      <w:r w:rsidRPr="004C2017">
        <w:rPr>
          <w:rFonts w:ascii="Calibri" w:hAnsi="Calibri" w:cs="Calibri"/>
          <w:sz w:val="22"/>
          <w:szCs w:val="22"/>
        </w:rPr>
        <w:t xml:space="preserve"> of project strategies and approaches (achieving maximum results with given resources)</w:t>
      </w:r>
    </w:p>
    <w:p w:rsidR="002706AD" w:rsidRPr="004C2017" w:rsidRDefault="002706AD" w:rsidP="002706AD">
      <w:pPr>
        <w:pStyle w:val="HTMLPreformatted"/>
        <w:numPr>
          <w:ilvl w:val="0"/>
          <w:numId w:val="23"/>
        </w:numPr>
        <w:tabs>
          <w:tab w:val="clear" w:pos="916"/>
          <w:tab w:val="clear" w:pos="1832"/>
          <w:tab w:val="clear" w:pos="2748"/>
          <w:tab w:val="left" w:pos="1440"/>
        </w:tabs>
        <w:jc w:val="both"/>
        <w:rPr>
          <w:rFonts w:ascii="Calibri" w:hAnsi="Calibri" w:cs="Calibri"/>
          <w:sz w:val="22"/>
          <w:szCs w:val="22"/>
        </w:rPr>
      </w:pPr>
      <w:r w:rsidRPr="004C2017">
        <w:rPr>
          <w:rFonts w:ascii="Calibri" w:hAnsi="Calibri" w:cs="Calibri"/>
          <w:sz w:val="22"/>
          <w:szCs w:val="22"/>
        </w:rPr>
        <w:t>To assess how and to what extent the project has effectively addressed the challenges faced by the target communities. (</w:t>
      </w:r>
      <w:r w:rsidRPr="004C2017">
        <w:rPr>
          <w:rFonts w:ascii="Calibri" w:hAnsi="Calibri" w:cs="Calibri"/>
          <w:b/>
          <w:sz w:val="22"/>
          <w:szCs w:val="22"/>
        </w:rPr>
        <w:t>relevancy</w:t>
      </w:r>
      <w:r w:rsidRPr="004C2017">
        <w:rPr>
          <w:rFonts w:ascii="Calibri" w:hAnsi="Calibri" w:cs="Calibri"/>
          <w:sz w:val="22"/>
          <w:szCs w:val="22"/>
        </w:rPr>
        <w:t>)</w:t>
      </w:r>
    </w:p>
    <w:p w:rsidR="002706AD" w:rsidRPr="004C2017" w:rsidRDefault="002706AD" w:rsidP="002706AD">
      <w:pPr>
        <w:pStyle w:val="HTMLPreformatted"/>
        <w:numPr>
          <w:ilvl w:val="0"/>
          <w:numId w:val="23"/>
        </w:numPr>
        <w:tabs>
          <w:tab w:val="clear" w:pos="916"/>
          <w:tab w:val="clear" w:pos="1832"/>
          <w:tab w:val="clear" w:pos="2748"/>
          <w:tab w:val="left" w:pos="1440"/>
        </w:tabs>
        <w:jc w:val="both"/>
        <w:rPr>
          <w:rFonts w:ascii="Calibri" w:hAnsi="Calibri" w:cs="Calibri"/>
          <w:sz w:val="22"/>
          <w:szCs w:val="22"/>
        </w:rPr>
      </w:pPr>
      <w:r w:rsidRPr="004C2017">
        <w:rPr>
          <w:rFonts w:ascii="Calibri" w:hAnsi="Calibri" w:cs="Calibri"/>
          <w:sz w:val="22"/>
          <w:szCs w:val="22"/>
        </w:rPr>
        <w:t>To identify any significant positive or negative long term changes in the life of beneficiaries as a result of project intervention, directly or indirectly (</w:t>
      </w:r>
      <w:r w:rsidRPr="004C2017">
        <w:rPr>
          <w:rFonts w:ascii="Calibri" w:hAnsi="Calibri" w:cs="Calibri"/>
          <w:b/>
          <w:sz w:val="22"/>
          <w:szCs w:val="22"/>
        </w:rPr>
        <w:t>impact</w:t>
      </w:r>
      <w:r w:rsidRPr="004C2017">
        <w:rPr>
          <w:rFonts w:ascii="Calibri" w:hAnsi="Calibri" w:cs="Calibri"/>
          <w:sz w:val="22"/>
          <w:szCs w:val="22"/>
        </w:rPr>
        <w:t>)</w:t>
      </w:r>
    </w:p>
    <w:p w:rsidR="002706AD" w:rsidRPr="004C2017" w:rsidRDefault="002706AD" w:rsidP="002706AD">
      <w:pPr>
        <w:pStyle w:val="HTMLPreformatted"/>
        <w:numPr>
          <w:ilvl w:val="0"/>
          <w:numId w:val="23"/>
        </w:numPr>
        <w:tabs>
          <w:tab w:val="clear" w:pos="916"/>
          <w:tab w:val="clear" w:pos="1832"/>
          <w:tab w:val="clear" w:pos="2748"/>
          <w:tab w:val="left" w:pos="1440"/>
        </w:tabs>
        <w:jc w:val="both"/>
        <w:rPr>
          <w:rFonts w:ascii="Calibri" w:hAnsi="Calibri" w:cs="Calibri"/>
          <w:sz w:val="22"/>
          <w:szCs w:val="22"/>
        </w:rPr>
      </w:pPr>
      <w:r w:rsidRPr="004C2017">
        <w:rPr>
          <w:rFonts w:ascii="Calibri" w:hAnsi="Calibri" w:cs="Calibri"/>
          <w:sz w:val="22"/>
          <w:szCs w:val="22"/>
        </w:rPr>
        <w:t>To identify potential continuation of impact after the end of project (</w:t>
      </w:r>
      <w:r w:rsidRPr="004C2017">
        <w:rPr>
          <w:rFonts w:ascii="Calibri" w:hAnsi="Calibri" w:cs="Calibri"/>
          <w:b/>
          <w:sz w:val="22"/>
          <w:szCs w:val="22"/>
        </w:rPr>
        <w:t>sustainability</w:t>
      </w:r>
      <w:r w:rsidRPr="004C2017">
        <w:rPr>
          <w:rFonts w:ascii="Calibri" w:hAnsi="Calibri" w:cs="Calibri"/>
          <w:sz w:val="22"/>
          <w:szCs w:val="22"/>
        </w:rPr>
        <w:t>)</w:t>
      </w:r>
    </w:p>
    <w:p w:rsidR="002706AD" w:rsidRPr="004C2017" w:rsidRDefault="002706AD" w:rsidP="002706AD">
      <w:pPr>
        <w:pStyle w:val="HTMLPreformatted"/>
        <w:numPr>
          <w:ilvl w:val="0"/>
          <w:numId w:val="23"/>
        </w:numPr>
        <w:tabs>
          <w:tab w:val="clear" w:pos="916"/>
          <w:tab w:val="clear" w:pos="1832"/>
          <w:tab w:val="clear" w:pos="2748"/>
          <w:tab w:val="left" w:pos="1440"/>
        </w:tabs>
        <w:jc w:val="both"/>
        <w:rPr>
          <w:rFonts w:ascii="Calibri" w:hAnsi="Calibri" w:cs="Calibri"/>
          <w:sz w:val="22"/>
          <w:szCs w:val="22"/>
        </w:rPr>
      </w:pPr>
      <w:r w:rsidRPr="004C2017">
        <w:rPr>
          <w:rFonts w:ascii="Calibri" w:hAnsi="Calibri" w:cs="Calibri"/>
          <w:sz w:val="22"/>
          <w:szCs w:val="22"/>
        </w:rPr>
        <w:t>To assess project outcomes and results for different groups of people (by gender, ethnicity)</w:t>
      </w:r>
    </w:p>
    <w:p w:rsidR="002706AD" w:rsidRPr="004C2017" w:rsidRDefault="002706AD" w:rsidP="002706AD">
      <w:pPr>
        <w:pStyle w:val="HTMLPreformatted"/>
        <w:numPr>
          <w:ilvl w:val="0"/>
          <w:numId w:val="23"/>
        </w:numPr>
        <w:tabs>
          <w:tab w:val="clear" w:pos="916"/>
          <w:tab w:val="clear" w:pos="1832"/>
          <w:tab w:val="clear" w:pos="2748"/>
          <w:tab w:val="left" w:pos="1440"/>
        </w:tabs>
        <w:jc w:val="both"/>
        <w:rPr>
          <w:rFonts w:ascii="Calibri" w:hAnsi="Calibri" w:cs="Calibri"/>
          <w:sz w:val="22"/>
          <w:szCs w:val="22"/>
        </w:rPr>
      </w:pPr>
      <w:r w:rsidRPr="004C2017">
        <w:rPr>
          <w:rFonts w:ascii="Calibri" w:hAnsi="Calibri" w:cs="Calibri"/>
          <w:sz w:val="22"/>
          <w:szCs w:val="22"/>
        </w:rPr>
        <w:t xml:space="preserve">To generate </w:t>
      </w:r>
      <w:r w:rsidRPr="004C2017">
        <w:rPr>
          <w:rFonts w:ascii="Calibri" w:hAnsi="Calibri" w:cs="Calibri"/>
          <w:b/>
          <w:sz w:val="22"/>
          <w:szCs w:val="22"/>
        </w:rPr>
        <w:t xml:space="preserve">lessons learned </w:t>
      </w:r>
      <w:r w:rsidRPr="004C2017">
        <w:rPr>
          <w:rFonts w:ascii="Calibri" w:hAnsi="Calibri" w:cs="Calibri"/>
          <w:sz w:val="22"/>
          <w:szCs w:val="22"/>
        </w:rPr>
        <w:t>from all aspects of the project, and</w:t>
      </w:r>
    </w:p>
    <w:p w:rsidR="002706AD" w:rsidRPr="004C2017" w:rsidRDefault="002706AD" w:rsidP="002706AD">
      <w:pPr>
        <w:pStyle w:val="HTMLPreformatted"/>
        <w:numPr>
          <w:ilvl w:val="0"/>
          <w:numId w:val="23"/>
        </w:numPr>
        <w:tabs>
          <w:tab w:val="clear" w:pos="916"/>
          <w:tab w:val="clear" w:pos="1832"/>
          <w:tab w:val="clear" w:pos="2748"/>
          <w:tab w:val="left" w:pos="1440"/>
        </w:tabs>
        <w:jc w:val="both"/>
        <w:rPr>
          <w:rFonts w:ascii="Calibri" w:hAnsi="Calibri" w:cs="Calibri"/>
          <w:sz w:val="22"/>
          <w:szCs w:val="22"/>
        </w:rPr>
      </w:pPr>
      <w:r w:rsidRPr="004C2017">
        <w:rPr>
          <w:rFonts w:ascii="Calibri" w:hAnsi="Calibri" w:cs="Calibri"/>
          <w:sz w:val="22"/>
          <w:szCs w:val="22"/>
        </w:rPr>
        <w:t xml:space="preserve">To provide practical </w:t>
      </w:r>
      <w:r w:rsidRPr="004C2017">
        <w:rPr>
          <w:rFonts w:ascii="Calibri" w:hAnsi="Calibri" w:cs="Calibri"/>
          <w:b/>
          <w:sz w:val="22"/>
          <w:szCs w:val="22"/>
        </w:rPr>
        <w:t xml:space="preserve">recommendations </w:t>
      </w:r>
      <w:r w:rsidRPr="004C2017">
        <w:rPr>
          <w:rFonts w:ascii="Calibri" w:hAnsi="Calibri" w:cs="Calibri"/>
          <w:sz w:val="22"/>
          <w:szCs w:val="22"/>
        </w:rPr>
        <w:t>for planning/adjustments or alternatives for the future program development.</w:t>
      </w:r>
    </w:p>
    <w:p w:rsidR="002706AD" w:rsidRPr="004C2017" w:rsidRDefault="002706AD" w:rsidP="002706AD">
      <w:pPr>
        <w:ind w:left="360"/>
        <w:jc w:val="both"/>
        <w:rPr>
          <w:rFonts w:ascii="Calibri" w:hAnsi="Calibri" w:cs="Calibri"/>
          <w:sz w:val="22"/>
          <w:szCs w:val="22"/>
        </w:rPr>
      </w:pPr>
    </w:p>
    <w:p w:rsidR="002706AD" w:rsidRPr="004C2017" w:rsidRDefault="002706AD" w:rsidP="002706AD">
      <w:pPr>
        <w:numPr>
          <w:ilvl w:val="0"/>
          <w:numId w:val="19"/>
        </w:numPr>
        <w:tabs>
          <w:tab w:val="clear" w:pos="720"/>
        </w:tabs>
        <w:ind w:left="360"/>
        <w:jc w:val="both"/>
        <w:rPr>
          <w:rFonts w:ascii="Calibri" w:hAnsi="Calibri" w:cs="Calibri"/>
          <w:b/>
          <w:sz w:val="22"/>
          <w:szCs w:val="22"/>
        </w:rPr>
      </w:pPr>
      <w:r w:rsidRPr="004C2017">
        <w:rPr>
          <w:rFonts w:ascii="Calibri" w:hAnsi="Calibri" w:cs="Calibri"/>
          <w:b/>
          <w:sz w:val="22"/>
          <w:szCs w:val="22"/>
        </w:rPr>
        <w:t>Issues to be studied during evaluation</w:t>
      </w:r>
    </w:p>
    <w:p w:rsidR="002706AD" w:rsidRPr="004C2017" w:rsidRDefault="002706AD" w:rsidP="002706AD">
      <w:pPr>
        <w:ind w:left="270"/>
        <w:jc w:val="both"/>
        <w:rPr>
          <w:rFonts w:ascii="Calibri" w:hAnsi="Calibri" w:cs="Calibri"/>
          <w:b/>
          <w:sz w:val="22"/>
          <w:szCs w:val="22"/>
        </w:rPr>
      </w:pPr>
    </w:p>
    <w:p w:rsidR="002706AD" w:rsidRPr="004C2017" w:rsidRDefault="002706AD" w:rsidP="002706AD">
      <w:pPr>
        <w:tabs>
          <w:tab w:val="num" w:pos="720"/>
        </w:tabs>
        <w:spacing w:after="120"/>
        <w:jc w:val="both"/>
        <w:rPr>
          <w:rFonts w:ascii="Calibri" w:hAnsi="Calibri" w:cs="Calibri"/>
          <w:sz w:val="22"/>
          <w:szCs w:val="22"/>
        </w:rPr>
      </w:pPr>
      <w:r w:rsidRPr="004C2017">
        <w:rPr>
          <w:rFonts w:ascii="Calibri" w:hAnsi="Calibri" w:cs="Calibri"/>
          <w:sz w:val="22"/>
          <w:szCs w:val="22"/>
        </w:rPr>
        <w:t xml:space="preserve">The final evaluation consultant will be expected to deliver the following outputs:  </w:t>
      </w:r>
    </w:p>
    <w:p w:rsidR="002706AD" w:rsidRPr="004C2017" w:rsidRDefault="002706AD" w:rsidP="002706AD">
      <w:pPr>
        <w:pStyle w:val="Default"/>
        <w:widowControl w:val="0"/>
        <w:numPr>
          <w:ilvl w:val="0"/>
          <w:numId w:val="21"/>
        </w:numPr>
        <w:tabs>
          <w:tab w:val="clear" w:pos="720"/>
        </w:tabs>
        <w:jc w:val="both"/>
        <w:rPr>
          <w:rFonts w:ascii="Calibri" w:hAnsi="Calibri" w:cs="Calibri"/>
          <w:color w:val="auto"/>
          <w:sz w:val="22"/>
          <w:szCs w:val="22"/>
        </w:rPr>
      </w:pPr>
      <w:r w:rsidRPr="004C2017">
        <w:rPr>
          <w:rFonts w:ascii="Calibri" w:hAnsi="Calibri" w:cs="Calibri"/>
          <w:color w:val="auto"/>
          <w:sz w:val="22"/>
          <w:szCs w:val="22"/>
        </w:rPr>
        <w:t>Status of the project: level of achieving the Objectives, comparison of progress made against project objectives and plan, and changes that have occurred in the community;</w:t>
      </w:r>
    </w:p>
    <w:p w:rsidR="002706AD" w:rsidRPr="004C2017" w:rsidRDefault="002706AD" w:rsidP="002706AD">
      <w:pPr>
        <w:pStyle w:val="Default"/>
        <w:widowControl w:val="0"/>
        <w:numPr>
          <w:ilvl w:val="0"/>
          <w:numId w:val="21"/>
        </w:numPr>
        <w:tabs>
          <w:tab w:val="clear" w:pos="720"/>
        </w:tabs>
        <w:jc w:val="both"/>
        <w:rPr>
          <w:rFonts w:ascii="Calibri" w:hAnsi="Calibri" w:cs="Calibri"/>
          <w:color w:val="auto"/>
          <w:sz w:val="22"/>
          <w:szCs w:val="22"/>
        </w:rPr>
      </w:pPr>
      <w:r w:rsidRPr="004C2017">
        <w:rPr>
          <w:rFonts w:ascii="Calibri" w:hAnsi="Calibri" w:cs="Calibri"/>
          <w:color w:val="auto"/>
          <w:sz w:val="22"/>
          <w:szCs w:val="22"/>
        </w:rPr>
        <w:t>Responses from key stakeholders regarding their participation in the management and implementation of the project and the level of local ownership including plans for taking the program forward</w:t>
      </w:r>
    </w:p>
    <w:p w:rsidR="002706AD" w:rsidRPr="004C2017" w:rsidRDefault="002706AD" w:rsidP="002706AD">
      <w:pPr>
        <w:pStyle w:val="Default"/>
        <w:widowControl w:val="0"/>
        <w:numPr>
          <w:ilvl w:val="0"/>
          <w:numId w:val="21"/>
        </w:numPr>
        <w:tabs>
          <w:tab w:val="clear" w:pos="720"/>
        </w:tabs>
        <w:jc w:val="both"/>
        <w:rPr>
          <w:rFonts w:ascii="Calibri" w:hAnsi="Calibri" w:cs="Calibri"/>
          <w:color w:val="auto"/>
          <w:sz w:val="22"/>
          <w:szCs w:val="22"/>
        </w:rPr>
      </w:pPr>
      <w:r w:rsidRPr="004C2017">
        <w:rPr>
          <w:rFonts w:ascii="Calibri" w:hAnsi="Calibri" w:cs="Calibri"/>
          <w:color w:val="auto"/>
          <w:sz w:val="22"/>
          <w:szCs w:val="22"/>
        </w:rPr>
        <w:t>Responses from beneficiaries relating to project implementation strategies, outcomes and achievements;</w:t>
      </w:r>
    </w:p>
    <w:p w:rsidR="002706AD" w:rsidRPr="004C2017" w:rsidRDefault="002706AD" w:rsidP="002706AD">
      <w:pPr>
        <w:pStyle w:val="Default"/>
        <w:widowControl w:val="0"/>
        <w:numPr>
          <w:ilvl w:val="0"/>
          <w:numId w:val="21"/>
        </w:numPr>
        <w:tabs>
          <w:tab w:val="clear" w:pos="720"/>
        </w:tabs>
        <w:jc w:val="both"/>
        <w:rPr>
          <w:rFonts w:ascii="Calibri" w:hAnsi="Calibri" w:cs="Calibri"/>
          <w:color w:val="auto"/>
          <w:sz w:val="22"/>
          <w:szCs w:val="22"/>
        </w:rPr>
      </w:pPr>
      <w:r w:rsidRPr="004C2017">
        <w:rPr>
          <w:rFonts w:ascii="Calibri" w:hAnsi="Calibri" w:cs="Calibri"/>
          <w:color w:val="auto"/>
          <w:sz w:val="22"/>
          <w:szCs w:val="22"/>
        </w:rPr>
        <w:t>Participation levels of the poorest and most vulnerable groups, with a specific focus on  women, minor ethnic groups, in established groups (e.g. VDC, Livestock Banks) and project activities;</w:t>
      </w:r>
    </w:p>
    <w:p w:rsidR="002706AD" w:rsidRPr="004C2017" w:rsidRDefault="002706AD" w:rsidP="002706AD">
      <w:pPr>
        <w:pStyle w:val="Default"/>
        <w:widowControl w:val="0"/>
        <w:numPr>
          <w:ilvl w:val="0"/>
          <w:numId w:val="21"/>
        </w:numPr>
        <w:tabs>
          <w:tab w:val="clear" w:pos="720"/>
        </w:tabs>
        <w:jc w:val="both"/>
        <w:rPr>
          <w:rFonts w:ascii="Calibri" w:hAnsi="Calibri" w:cs="Calibri"/>
          <w:color w:val="auto"/>
          <w:sz w:val="22"/>
          <w:szCs w:val="22"/>
        </w:rPr>
      </w:pPr>
      <w:r w:rsidRPr="004C2017">
        <w:rPr>
          <w:rFonts w:ascii="Calibri" w:hAnsi="Calibri" w:cs="Calibri"/>
          <w:color w:val="auto"/>
          <w:sz w:val="22"/>
          <w:szCs w:val="22"/>
        </w:rPr>
        <w:t>Effectiveness of particular models or technical approaches (e.g. Livestock Bank Systems);</w:t>
      </w:r>
    </w:p>
    <w:p w:rsidR="002706AD" w:rsidRPr="004C2017" w:rsidRDefault="002706AD" w:rsidP="002706AD">
      <w:pPr>
        <w:pStyle w:val="Default"/>
        <w:widowControl w:val="0"/>
        <w:numPr>
          <w:ilvl w:val="0"/>
          <w:numId w:val="21"/>
        </w:numPr>
        <w:tabs>
          <w:tab w:val="clear" w:pos="720"/>
        </w:tabs>
        <w:jc w:val="both"/>
        <w:rPr>
          <w:rFonts w:ascii="Calibri" w:hAnsi="Calibri" w:cs="Calibri"/>
          <w:color w:val="auto"/>
          <w:sz w:val="22"/>
          <w:szCs w:val="22"/>
        </w:rPr>
      </w:pPr>
      <w:r w:rsidRPr="004C2017">
        <w:rPr>
          <w:rFonts w:ascii="Calibri" w:hAnsi="Calibri" w:cs="Calibri"/>
          <w:color w:val="auto"/>
          <w:sz w:val="22"/>
          <w:szCs w:val="22"/>
        </w:rPr>
        <w:t>Extent to which an enabling environment for behavior change has been achieved through the establishment of community technical groups in all targeted components (agricultural, health and water);</w:t>
      </w:r>
    </w:p>
    <w:p w:rsidR="002706AD" w:rsidRPr="004C2017" w:rsidRDefault="002706AD" w:rsidP="002706AD">
      <w:pPr>
        <w:pStyle w:val="Default"/>
        <w:widowControl w:val="0"/>
        <w:numPr>
          <w:ilvl w:val="0"/>
          <w:numId w:val="21"/>
        </w:numPr>
        <w:tabs>
          <w:tab w:val="clear" w:pos="720"/>
        </w:tabs>
        <w:jc w:val="both"/>
        <w:rPr>
          <w:rFonts w:ascii="Calibri" w:hAnsi="Calibri" w:cs="Calibri"/>
          <w:color w:val="auto"/>
          <w:sz w:val="22"/>
          <w:szCs w:val="22"/>
        </w:rPr>
      </w:pPr>
      <w:r w:rsidRPr="004C2017">
        <w:rPr>
          <w:rFonts w:ascii="Calibri" w:hAnsi="Calibri" w:cs="Calibri"/>
          <w:color w:val="auto"/>
          <w:sz w:val="22"/>
          <w:szCs w:val="22"/>
        </w:rPr>
        <w:t>Skill levels among trained groups, and effectiveness of knowledge and skill dissemination among targeted beneficiaries</w:t>
      </w:r>
    </w:p>
    <w:p w:rsidR="002706AD" w:rsidRPr="004C2017" w:rsidRDefault="002706AD" w:rsidP="002706AD">
      <w:pPr>
        <w:pStyle w:val="Default"/>
        <w:widowControl w:val="0"/>
        <w:numPr>
          <w:ilvl w:val="0"/>
          <w:numId w:val="21"/>
        </w:numPr>
        <w:tabs>
          <w:tab w:val="clear" w:pos="720"/>
        </w:tabs>
        <w:jc w:val="both"/>
        <w:rPr>
          <w:rFonts w:ascii="Calibri" w:hAnsi="Calibri" w:cs="Calibri"/>
          <w:color w:val="auto"/>
          <w:sz w:val="22"/>
          <w:szCs w:val="22"/>
        </w:rPr>
      </w:pPr>
      <w:r w:rsidRPr="004C2017">
        <w:rPr>
          <w:rFonts w:ascii="Calibri" w:eastAsia="MS Mincho" w:hAnsi="Calibri" w:cs="Calibri"/>
          <w:color w:val="auto"/>
          <w:sz w:val="22"/>
          <w:szCs w:val="22"/>
        </w:rPr>
        <w:t>Effectiveness and efficiency of the approach, strategies, management systems</w:t>
      </w:r>
      <w:r w:rsidRPr="004C2017">
        <w:rPr>
          <w:rFonts w:ascii="Calibri" w:hAnsi="Calibri" w:cs="Calibri"/>
          <w:color w:val="auto"/>
          <w:sz w:val="22"/>
          <w:szCs w:val="22"/>
        </w:rPr>
        <w:t xml:space="preserve"> and coordination arrangements, and the extent to which timely and appropriate decisions were made to support effective implementation and problem solving;</w:t>
      </w:r>
    </w:p>
    <w:p w:rsidR="002706AD" w:rsidRPr="004C2017" w:rsidRDefault="002706AD" w:rsidP="002706AD">
      <w:pPr>
        <w:pStyle w:val="Default"/>
        <w:widowControl w:val="0"/>
        <w:numPr>
          <w:ilvl w:val="0"/>
          <w:numId w:val="21"/>
        </w:numPr>
        <w:tabs>
          <w:tab w:val="clear" w:pos="720"/>
        </w:tabs>
        <w:jc w:val="both"/>
        <w:rPr>
          <w:rFonts w:ascii="Calibri" w:eastAsia="MS Mincho" w:hAnsi="Calibri" w:cs="Calibri"/>
          <w:color w:val="auto"/>
          <w:sz w:val="22"/>
          <w:szCs w:val="22"/>
        </w:rPr>
      </w:pPr>
      <w:r w:rsidRPr="004C2017">
        <w:rPr>
          <w:rFonts w:ascii="Calibri" w:hAnsi="Calibri" w:cs="Calibri"/>
          <w:color w:val="auto"/>
          <w:sz w:val="22"/>
          <w:szCs w:val="22"/>
        </w:rPr>
        <w:t>Key challenges and lessons learned to be documented;</w:t>
      </w:r>
    </w:p>
    <w:p w:rsidR="002706AD" w:rsidRPr="004C2017" w:rsidRDefault="002706AD" w:rsidP="002706AD">
      <w:pPr>
        <w:numPr>
          <w:ilvl w:val="0"/>
          <w:numId w:val="22"/>
        </w:numPr>
        <w:tabs>
          <w:tab w:val="clear" w:pos="720"/>
        </w:tabs>
        <w:jc w:val="both"/>
        <w:rPr>
          <w:rFonts w:ascii="Calibri" w:hAnsi="Calibri" w:cs="Calibri"/>
          <w:sz w:val="22"/>
          <w:szCs w:val="22"/>
        </w:rPr>
      </w:pPr>
      <w:r w:rsidRPr="004C2017">
        <w:rPr>
          <w:rFonts w:ascii="Calibri" w:hAnsi="Calibri" w:cs="Calibri"/>
          <w:sz w:val="22"/>
          <w:szCs w:val="22"/>
        </w:rPr>
        <w:t>Prospects for sustainability using current intervention strategies and established groups.</w:t>
      </w:r>
    </w:p>
    <w:p w:rsidR="002706AD" w:rsidRPr="004C2017" w:rsidRDefault="002706AD" w:rsidP="002706AD">
      <w:pPr>
        <w:pStyle w:val="Default"/>
        <w:tabs>
          <w:tab w:val="num" w:pos="0"/>
        </w:tabs>
        <w:jc w:val="both"/>
        <w:rPr>
          <w:rFonts w:ascii="Calibri" w:hAnsi="Calibri" w:cs="Calibri"/>
          <w:color w:val="auto"/>
          <w:sz w:val="22"/>
          <w:szCs w:val="22"/>
        </w:rPr>
      </w:pPr>
    </w:p>
    <w:p w:rsidR="002A312E" w:rsidRDefault="002706AD" w:rsidP="002A312E">
      <w:pPr>
        <w:pStyle w:val="Default"/>
        <w:tabs>
          <w:tab w:val="num" w:pos="0"/>
        </w:tabs>
        <w:jc w:val="both"/>
        <w:rPr>
          <w:rFonts w:ascii="Calibri" w:hAnsi="Calibri" w:cs="Calibri"/>
          <w:color w:val="auto"/>
          <w:sz w:val="22"/>
          <w:szCs w:val="22"/>
        </w:rPr>
      </w:pPr>
      <w:r w:rsidRPr="004C2017">
        <w:rPr>
          <w:rFonts w:ascii="Calibri" w:hAnsi="Calibri" w:cs="Calibri"/>
          <w:color w:val="auto"/>
          <w:sz w:val="22"/>
          <w:szCs w:val="22"/>
        </w:rPr>
        <w:t>Wherever appropriate, the consultant will prepare session (question) guides for the issues around efficiency, effectiveness, impact and sustainability of the current approaches and strategies applied during the implementation, as well as the quality of the current outputs produced.</w:t>
      </w:r>
    </w:p>
    <w:p w:rsidR="002A312E" w:rsidRDefault="002A312E" w:rsidP="002A312E">
      <w:pPr>
        <w:pStyle w:val="Default"/>
        <w:tabs>
          <w:tab w:val="num" w:pos="0"/>
        </w:tabs>
        <w:jc w:val="both"/>
        <w:rPr>
          <w:rFonts w:ascii="Calibri" w:hAnsi="Calibri" w:cs="Calibri"/>
          <w:b/>
          <w:sz w:val="22"/>
          <w:szCs w:val="22"/>
        </w:rPr>
      </w:pPr>
    </w:p>
    <w:p w:rsidR="002706AD" w:rsidRPr="002A312E" w:rsidRDefault="002706AD" w:rsidP="002A312E">
      <w:pPr>
        <w:pStyle w:val="Default"/>
        <w:tabs>
          <w:tab w:val="num" w:pos="0"/>
        </w:tabs>
        <w:jc w:val="both"/>
        <w:rPr>
          <w:rFonts w:ascii="Calibri" w:hAnsi="Calibri" w:cs="Calibri"/>
          <w:color w:val="auto"/>
          <w:sz w:val="22"/>
          <w:szCs w:val="22"/>
          <w:u w:val="single"/>
        </w:rPr>
      </w:pPr>
      <w:r w:rsidRPr="002A312E">
        <w:rPr>
          <w:rFonts w:ascii="Calibri" w:hAnsi="Calibri" w:cs="Calibri"/>
          <w:b/>
          <w:sz w:val="22"/>
          <w:szCs w:val="22"/>
          <w:u w:val="single"/>
        </w:rPr>
        <w:t>Roles and Responsibilities</w:t>
      </w:r>
    </w:p>
    <w:p w:rsidR="002706AD" w:rsidRPr="004C2017" w:rsidRDefault="002706AD" w:rsidP="002706AD">
      <w:pPr>
        <w:ind w:left="284"/>
        <w:jc w:val="both"/>
        <w:rPr>
          <w:rFonts w:ascii="Calibri" w:hAnsi="Calibri" w:cs="Calibri"/>
          <w:b/>
          <w:sz w:val="22"/>
          <w:szCs w:val="22"/>
        </w:rPr>
      </w:pPr>
    </w:p>
    <w:p w:rsidR="002706AD" w:rsidRPr="00644F1A" w:rsidRDefault="002706AD" w:rsidP="002706AD">
      <w:pPr>
        <w:numPr>
          <w:ilvl w:val="0"/>
          <w:numId w:val="24"/>
        </w:numPr>
        <w:jc w:val="both"/>
        <w:rPr>
          <w:rFonts w:ascii="Calibri" w:hAnsi="Calibri" w:cs="Calibri"/>
          <w:b/>
          <w:i/>
          <w:sz w:val="22"/>
          <w:szCs w:val="22"/>
        </w:rPr>
      </w:pPr>
      <w:r w:rsidRPr="00644F1A">
        <w:rPr>
          <w:rFonts w:ascii="Calibri" w:hAnsi="Calibri" w:cs="Calibri"/>
          <w:b/>
          <w:i/>
          <w:sz w:val="22"/>
          <w:szCs w:val="22"/>
        </w:rPr>
        <w:t xml:space="preserve">Desk Review </w:t>
      </w:r>
    </w:p>
    <w:p w:rsidR="002706AD" w:rsidRPr="004C2017" w:rsidRDefault="002706AD" w:rsidP="002706AD">
      <w:pPr>
        <w:ind w:left="644"/>
        <w:jc w:val="both"/>
        <w:rPr>
          <w:rFonts w:ascii="Calibri" w:hAnsi="Calibri" w:cs="Calibri"/>
          <w:sz w:val="22"/>
          <w:szCs w:val="22"/>
        </w:rPr>
      </w:pPr>
      <w:r w:rsidRPr="004C2017">
        <w:rPr>
          <w:rFonts w:ascii="Calibri" w:hAnsi="Calibri" w:cs="Calibri"/>
          <w:sz w:val="22"/>
          <w:szCs w:val="22"/>
        </w:rPr>
        <w:t xml:space="preserve">The consultant team will be expected to review the following information: </w:t>
      </w:r>
    </w:p>
    <w:p w:rsidR="002706AD" w:rsidRDefault="002706AD" w:rsidP="002706AD">
      <w:pPr>
        <w:numPr>
          <w:ilvl w:val="1"/>
          <w:numId w:val="24"/>
        </w:numPr>
        <w:jc w:val="both"/>
        <w:rPr>
          <w:rFonts w:ascii="Calibri" w:hAnsi="Calibri" w:cs="Calibri"/>
          <w:sz w:val="22"/>
          <w:szCs w:val="22"/>
        </w:rPr>
      </w:pPr>
      <w:r>
        <w:rPr>
          <w:rFonts w:ascii="Calibri" w:hAnsi="Calibri" w:cs="Calibri"/>
          <w:sz w:val="22"/>
          <w:szCs w:val="22"/>
        </w:rPr>
        <w:t>Mid-term review report</w:t>
      </w:r>
    </w:p>
    <w:p w:rsidR="002706AD" w:rsidRPr="004C2017" w:rsidRDefault="002706AD" w:rsidP="002706AD">
      <w:pPr>
        <w:numPr>
          <w:ilvl w:val="1"/>
          <w:numId w:val="24"/>
        </w:numPr>
        <w:jc w:val="both"/>
        <w:rPr>
          <w:rFonts w:ascii="Calibri" w:hAnsi="Calibri" w:cs="Calibri"/>
          <w:sz w:val="22"/>
          <w:szCs w:val="22"/>
        </w:rPr>
      </w:pPr>
      <w:r w:rsidRPr="004C2017">
        <w:rPr>
          <w:rFonts w:ascii="Calibri" w:hAnsi="Calibri" w:cs="Calibri"/>
          <w:sz w:val="22"/>
          <w:szCs w:val="22"/>
        </w:rPr>
        <w:t>All qualitative and quantitative data and information within log frame indicators to review status and impact of the project: level of achieving the Objectives, comparison of progress made against project objectives and plan, and changes that have occurred in the community;</w:t>
      </w:r>
    </w:p>
    <w:p w:rsidR="002706AD" w:rsidRPr="004C2017" w:rsidRDefault="002706AD" w:rsidP="002706AD">
      <w:pPr>
        <w:numPr>
          <w:ilvl w:val="1"/>
          <w:numId w:val="24"/>
        </w:numPr>
        <w:jc w:val="both"/>
        <w:rPr>
          <w:rFonts w:ascii="Calibri" w:hAnsi="Calibri" w:cs="Calibri"/>
          <w:sz w:val="22"/>
          <w:szCs w:val="22"/>
        </w:rPr>
      </w:pPr>
      <w:r w:rsidRPr="004C2017">
        <w:rPr>
          <w:rFonts w:ascii="Calibri" w:hAnsi="Calibri" w:cs="Calibri"/>
          <w:sz w:val="22"/>
          <w:szCs w:val="22"/>
        </w:rPr>
        <w:t>Indicators of overall objectives, specific objectives and outputs</w:t>
      </w:r>
    </w:p>
    <w:p w:rsidR="002706AD" w:rsidRPr="004C2017" w:rsidRDefault="002706AD" w:rsidP="002706AD">
      <w:pPr>
        <w:pStyle w:val="Default"/>
        <w:widowControl w:val="0"/>
        <w:numPr>
          <w:ilvl w:val="1"/>
          <w:numId w:val="24"/>
        </w:numPr>
        <w:jc w:val="both"/>
        <w:rPr>
          <w:rFonts w:ascii="Calibri" w:hAnsi="Calibri" w:cs="Calibri"/>
          <w:sz w:val="22"/>
          <w:szCs w:val="22"/>
        </w:rPr>
      </w:pPr>
      <w:r w:rsidRPr="004C2017">
        <w:rPr>
          <w:rFonts w:ascii="Calibri" w:hAnsi="Calibri" w:cs="Calibri"/>
          <w:sz w:val="22"/>
          <w:szCs w:val="22"/>
        </w:rPr>
        <w:t xml:space="preserve">Lessons learned, good practices </w:t>
      </w:r>
    </w:p>
    <w:p w:rsidR="002706AD" w:rsidRPr="004C2017" w:rsidRDefault="002706AD" w:rsidP="002706AD">
      <w:pPr>
        <w:numPr>
          <w:ilvl w:val="1"/>
          <w:numId w:val="24"/>
        </w:numPr>
        <w:jc w:val="both"/>
        <w:rPr>
          <w:rFonts w:ascii="Calibri" w:hAnsi="Calibri" w:cs="Calibri"/>
          <w:sz w:val="22"/>
          <w:szCs w:val="22"/>
        </w:rPr>
      </w:pPr>
      <w:r w:rsidRPr="004C2017">
        <w:rPr>
          <w:rFonts w:ascii="Calibri" w:hAnsi="Calibri" w:cs="Calibri"/>
          <w:sz w:val="22"/>
          <w:szCs w:val="22"/>
        </w:rPr>
        <w:t>Information on cross cutting issue such as gender, participation, environmental impact</w:t>
      </w:r>
    </w:p>
    <w:p w:rsidR="002706AD" w:rsidRPr="004C2017" w:rsidRDefault="002706AD" w:rsidP="002706AD">
      <w:pPr>
        <w:numPr>
          <w:ilvl w:val="1"/>
          <w:numId w:val="24"/>
        </w:numPr>
        <w:jc w:val="both"/>
        <w:rPr>
          <w:rFonts w:ascii="Calibri" w:hAnsi="Calibri" w:cs="Calibri"/>
          <w:sz w:val="22"/>
          <w:szCs w:val="22"/>
        </w:rPr>
      </w:pPr>
      <w:r w:rsidRPr="004C2017">
        <w:rPr>
          <w:rFonts w:ascii="Calibri" w:hAnsi="Calibri" w:cs="Calibri"/>
          <w:sz w:val="22"/>
          <w:szCs w:val="22"/>
        </w:rPr>
        <w:t xml:space="preserve">Additional and remaining needs for sustainability of project interventions </w:t>
      </w:r>
    </w:p>
    <w:p w:rsidR="002706AD" w:rsidRPr="00B45759" w:rsidRDefault="002706AD" w:rsidP="002706AD">
      <w:pPr>
        <w:numPr>
          <w:ilvl w:val="1"/>
          <w:numId w:val="24"/>
        </w:numPr>
        <w:jc w:val="both"/>
        <w:rPr>
          <w:rFonts w:ascii="Calibri" w:hAnsi="Calibri" w:cs="Calibri"/>
          <w:sz w:val="22"/>
          <w:szCs w:val="22"/>
        </w:rPr>
      </w:pPr>
      <w:r w:rsidRPr="004C2017">
        <w:rPr>
          <w:rFonts w:ascii="Calibri" w:hAnsi="Calibri" w:cs="Calibri"/>
          <w:sz w:val="22"/>
          <w:szCs w:val="22"/>
        </w:rPr>
        <w:t>Unexpected outcomes such as benefit, harm, social changes etc.</w:t>
      </w:r>
    </w:p>
    <w:p w:rsidR="002706AD" w:rsidRPr="004C2017" w:rsidRDefault="002706AD" w:rsidP="002706AD">
      <w:pPr>
        <w:ind w:left="644"/>
        <w:jc w:val="both"/>
        <w:rPr>
          <w:rFonts w:ascii="Calibri" w:hAnsi="Calibri" w:cs="Calibri"/>
          <w:sz w:val="22"/>
          <w:szCs w:val="22"/>
        </w:rPr>
      </w:pPr>
    </w:p>
    <w:p w:rsidR="002706AD" w:rsidRPr="00F74C9B" w:rsidRDefault="002706AD" w:rsidP="002706AD">
      <w:pPr>
        <w:pStyle w:val="Default"/>
        <w:widowControl w:val="0"/>
        <w:numPr>
          <w:ilvl w:val="0"/>
          <w:numId w:val="24"/>
        </w:numPr>
        <w:tabs>
          <w:tab w:val="left" w:pos="284"/>
        </w:tabs>
        <w:jc w:val="both"/>
        <w:rPr>
          <w:rFonts w:ascii="Calibri" w:hAnsi="Calibri" w:cs="Calibri"/>
          <w:b/>
          <w:i/>
          <w:color w:val="auto"/>
          <w:sz w:val="22"/>
          <w:szCs w:val="20"/>
        </w:rPr>
      </w:pPr>
      <w:r w:rsidRPr="00F74C9B">
        <w:rPr>
          <w:rFonts w:ascii="Calibri" w:hAnsi="Calibri" w:cs="Calibri"/>
          <w:b/>
          <w:i/>
          <w:color w:val="auto"/>
          <w:sz w:val="22"/>
          <w:szCs w:val="20"/>
        </w:rPr>
        <w:t>Development of the draft methodology (No. 4 in EOI package)</w:t>
      </w:r>
    </w:p>
    <w:p w:rsidR="002706AD" w:rsidRPr="004C2017" w:rsidRDefault="002706AD" w:rsidP="002706AD">
      <w:pPr>
        <w:pStyle w:val="Default"/>
        <w:tabs>
          <w:tab w:val="left" w:pos="284"/>
        </w:tabs>
        <w:ind w:left="644"/>
        <w:jc w:val="both"/>
        <w:rPr>
          <w:rFonts w:ascii="Calibri" w:hAnsi="Calibri" w:cs="Calibri"/>
          <w:color w:val="auto"/>
          <w:sz w:val="22"/>
          <w:szCs w:val="22"/>
        </w:rPr>
      </w:pPr>
      <w:r w:rsidRPr="004C2017">
        <w:rPr>
          <w:rFonts w:ascii="Calibri" w:hAnsi="Calibri" w:cs="Calibri"/>
          <w:color w:val="auto"/>
          <w:sz w:val="22"/>
          <w:szCs w:val="22"/>
        </w:rPr>
        <w:t>After reviewing documents, consultant team has to develop a draft methodology for the evaluation study including calculation of sample size and methods to be utilized for data collection. This draft methodology together with work plan and budget has to be submitted to</w:t>
      </w:r>
      <w:r>
        <w:rPr>
          <w:rFonts w:ascii="Calibri" w:hAnsi="Calibri" w:cs="Calibri"/>
          <w:color w:val="auto"/>
          <w:sz w:val="22"/>
          <w:szCs w:val="22"/>
        </w:rPr>
        <w:t xml:space="preserve"> CARE as part of EO</w:t>
      </w:r>
      <w:r w:rsidRPr="004C2017">
        <w:rPr>
          <w:rFonts w:ascii="Calibri" w:hAnsi="Calibri" w:cs="Calibri"/>
          <w:color w:val="auto"/>
          <w:sz w:val="22"/>
          <w:szCs w:val="22"/>
        </w:rPr>
        <w:t xml:space="preserve">I </w:t>
      </w:r>
      <w:r>
        <w:rPr>
          <w:rFonts w:ascii="Calibri" w:hAnsi="Calibri" w:cs="Calibri"/>
          <w:color w:val="auto"/>
          <w:sz w:val="22"/>
          <w:szCs w:val="22"/>
        </w:rPr>
        <w:t>p</w:t>
      </w:r>
      <w:r w:rsidRPr="004C2017">
        <w:rPr>
          <w:rFonts w:ascii="Calibri" w:hAnsi="Calibri" w:cs="Calibri"/>
          <w:color w:val="auto"/>
          <w:sz w:val="22"/>
          <w:szCs w:val="22"/>
        </w:rPr>
        <w:t>ackage.</w:t>
      </w:r>
    </w:p>
    <w:p w:rsidR="002706AD" w:rsidRDefault="002706AD" w:rsidP="002706AD">
      <w:pPr>
        <w:pStyle w:val="Default"/>
        <w:tabs>
          <w:tab w:val="left" w:pos="284"/>
        </w:tabs>
        <w:ind w:left="644"/>
        <w:jc w:val="both"/>
        <w:rPr>
          <w:rFonts w:ascii="Calibri" w:hAnsi="Calibri" w:cs="Calibri"/>
          <w:color w:val="auto"/>
          <w:sz w:val="22"/>
          <w:szCs w:val="22"/>
        </w:rPr>
      </w:pPr>
      <w:r w:rsidRPr="004C2017">
        <w:rPr>
          <w:rFonts w:ascii="Calibri" w:hAnsi="Calibri" w:cs="Calibri"/>
          <w:color w:val="auto"/>
          <w:sz w:val="22"/>
          <w:szCs w:val="22"/>
        </w:rPr>
        <w:t>The selected consultant team and CARE Program Team will work together to finalize the draft methodology.</w:t>
      </w:r>
    </w:p>
    <w:p w:rsidR="002706AD" w:rsidRDefault="002706AD" w:rsidP="002706AD">
      <w:pPr>
        <w:pStyle w:val="Default"/>
        <w:tabs>
          <w:tab w:val="left" w:pos="284"/>
        </w:tabs>
        <w:ind w:left="644"/>
        <w:jc w:val="both"/>
        <w:rPr>
          <w:rFonts w:ascii="Calibri" w:hAnsi="Calibri" w:cs="Calibri"/>
          <w:color w:val="auto"/>
          <w:sz w:val="22"/>
          <w:szCs w:val="22"/>
        </w:rPr>
      </w:pPr>
    </w:p>
    <w:p w:rsidR="002706AD" w:rsidRPr="00644F1A" w:rsidRDefault="002706AD" w:rsidP="002706AD">
      <w:pPr>
        <w:pStyle w:val="Default"/>
        <w:widowControl w:val="0"/>
        <w:numPr>
          <w:ilvl w:val="0"/>
          <w:numId w:val="24"/>
        </w:numPr>
        <w:tabs>
          <w:tab w:val="left" w:pos="284"/>
        </w:tabs>
        <w:jc w:val="both"/>
        <w:rPr>
          <w:rFonts w:ascii="Calibri" w:hAnsi="Calibri" w:cs="Calibri"/>
          <w:b/>
          <w:i/>
          <w:color w:val="auto"/>
          <w:sz w:val="22"/>
          <w:szCs w:val="22"/>
        </w:rPr>
      </w:pPr>
      <w:r w:rsidRPr="00644F1A">
        <w:rPr>
          <w:rFonts w:ascii="Calibri" w:hAnsi="Calibri" w:cs="Calibri"/>
          <w:b/>
          <w:i/>
          <w:color w:val="auto"/>
          <w:sz w:val="22"/>
          <w:szCs w:val="22"/>
        </w:rPr>
        <w:t xml:space="preserve">Development of the work plan </w:t>
      </w:r>
      <w:r>
        <w:rPr>
          <w:rFonts w:ascii="Calibri" w:hAnsi="Calibri" w:cs="Calibri"/>
          <w:b/>
          <w:i/>
          <w:color w:val="auto"/>
          <w:sz w:val="22"/>
          <w:szCs w:val="22"/>
        </w:rPr>
        <w:t>and budget (No. 5 and 6 in EOI package)</w:t>
      </w:r>
    </w:p>
    <w:p w:rsidR="002706AD" w:rsidRDefault="002706AD" w:rsidP="002706AD">
      <w:pPr>
        <w:pStyle w:val="Default"/>
        <w:tabs>
          <w:tab w:val="left" w:pos="630"/>
        </w:tabs>
        <w:ind w:left="644"/>
        <w:jc w:val="both"/>
        <w:rPr>
          <w:rFonts w:ascii="Calibri" w:hAnsi="Calibri" w:cs="Calibri"/>
          <w:color w:val="auto"/>
          <w:sz w:val="22"/>
          <w:szCs w:val="22"/>
        </w:rPr>
      </w:pPr>
      <w:r>
        <w:rPr>
          <w:rFonts w:ascii="Calibri" w:hAnsi="Calibri" w:cs="Calibri"/>
          <w:color w:val="auto"/>
          <w:sz w:val="22"/>
          <w:szCs w:val="22"/>
        </w:rPr>
        <w:t>The consultant team also needs to prepare a work plan and budget (with the formats provided with EOI Package), and submitted as a part of EOI package.</w:t>
      </w:r>
    </w:p>
    <w:p w:rsidR="002706AD" w:rsidRPr="004C2017" w:rsidRDefault="002706AD" w:rsidP="002706AD">
      <w:pPr>
        <w:pStyle w:val="Default"/>
        <w:tabs>
          <w:tab w:val="left" w:pos="630"/>
        </w:tabs>
        <w:ind w:left="644"/>
        <w:jc w:val="both"/>
        <w:rPr>
          <w:rFonts w:ascii="Calibri" w:hAnsi="Calibri" w:cs="Calibri"/>
          <w:color w:val="auto"/>
          <w:sz w:val="22"/>
          <w:szCs w:val="22"/>
        </w:rPr>
      </w:pPr>
      <w:r>
        <w:rPr>
          <w:rFonts w:ascii="Calibri" w:hAnsi="Calibri" w:cs="Calibri"/>
          <w:color w:val="auto"/>
          <w:sz w:val="22"/>
          <w:szCs w:val="22"/>
        </w:rPr>
        <w:t>The selected consultant team and CARE Program Team will make necessary negotiation on work plan and budget.</w:t>
      </w:r>
    </w:p>
    <w:p w:rsidR="002706AD" w:rsidRPr="004C2017" w:rsidRDefault="002706AD" w:rsidP="002706AD">
      <w:pPr>
        <w:pStyle w:val="Default"/>
        <w:tabs>
          <w:tab w:val="left" w:pos="284"/>
        </w:tabs>
        <w:ind w:left="644"/>
        <w:jc w:val="both"/>
        <w:rPr>
          <w:rFonts w:ascii="Calibri" w:hAnsi="Calibri" w:cs="Calibri"/>
          <w:color w:val="auto"/>
          <w:sz w:val="22"/>
          <w:szCs w:val="22"/>
        </w:rPr>
      </w:pPr>
    </w:p>
    <w:p w:rsidR="002706AD" w:rsidRPr="00644F1A" w:rsidRDefault="002706AD" w:rsidP="002706AD">
      <w:pPr>
        <w:numPr>
          <w:ilvl w:val="0"/>
          <w:numId w:val="24"/>
        </w:numPr>
        <w:jc w:val="both"/>
        <w:rPr>
          <w:rFonts w:ascii="Calibri" w:hAnsi="Calibri" w:cs="Calibri"/>
          <w:b/>
          <w:i/>
          <w:sz w:val="22"/>
          <w:szCs w:val="22"/>
        </w:rPr>
      </w:pPr>
      <w:r w:rsidRPr="00644F1A">
        <w:rPr>
          <w:rFonts w:ascii="Calibri" w:hAnsi="Calibri" w:cs="Calibri"/>
          <w:b/>
          <w:i/>
          <w:sz w:val="22"/>
          <w:szCs w:val="22"/>
        </w:rPr>
        <w:t>Orientation to Project with help of key program staff</w:t>
      </w:r>
    </w:p>
    <w:p w:rsidR="002706AD" w:rsidRPr="004C2017" w:rsidRDefault="002706AD" w:rsidP="002706AD">
      <w:pPr>
        <w:ind w:left="644"/>
        <w:jc w:val="both"/>
        <w:rPr>
          <w:rFonts w:ascii="Calibri" w:hAnsi="Calibri" w:cs="Calibri"/>
          <w:sz w:val="22"/>
          <w:szCs w:val="22"/>
        </w:rPr>
      </w:pPr>
      <w:r w:rsidRPr="004C2017">
        <w:rPr>
          <w:rFonts w:ascii="Calibri" w:hAnsi="Calibri" w:cs="Calibri"/>
          <w:sz w:val="22"/>
          <w:szCs w:val="22"/>
        </w:rPr>
        <w:t>Key program staff will make a presentation to the consultant team about the project design, at Yangon Office. The aim of the presentation is to support the consultant team to understand more about the nature of the project and to clarify any ambiguity appeared during document review.</w:t>
      </w:r>
    </w:p>
    <w:p w:rsidR="002706AD" w:rsidRPr="004C2017" w:rsidRDefault="002706AD" w:rsidP="002706AD">
      <w:pPr>
        <w:pStyle w:val="Default"/>
        <w:tabs>
          <w:tab w:val="left" w:pos="284"/>
        </w:tabs>
        <w:jc w:val="both"/>
        <w:rPr>
          <w:rFonts w:ascii="Calibri" w:hAnsi="Calibri" w:cs="Calibri"/>
          <w:color w:val="auto"/>
          <w:sz w:val="22"/>
          <w:szCs w:val="22"/>
        </w:rPr>
      </w:pPr>
    </w:p>
    <w:p w:rsidR="002706AD" w:rsidRPr="00644F1A" w:rsidRDefault="002706AD" w:rsidP="002706AD">
      <w:pPr>
        <w:pStyle w:val="Default"/>
        <w:widowControl w:val="0"/>
        <w:numPr>
          <w:ilvl w:val="0"/>
          <w:numId w:val="24"/>
        </w:numPr>
        <w:tabs>
          <w:tab w:val="left" w:pos="284"/>
        </w:tabs>
        <w:jc w:val="both"/>
        <w:rPr>
          <w:rFonts w:ascii="Calibri" w:hAnsi="Calibri" w:cs="Calibri"/>
          <w:b/>
          <w:i/>
          <w:color w:val="auto"/>
          <w:sz w:val="22"/>
          <w:szCs w:val="22"/>
        </w:rPr>
      </w:pPr>
      <w:r w:rsidRPr="00644F1A">
        <w:rPr>
          <w:rFonts w:ascii="Calibri" w:hAnsi="Calibri" w:cs="Calibri"/>
          <w:b/>
          <w:i/>
          <w:color w:val="auto"/>
          <w:sz w:val="22"/>
          <w:szCs w:val="22"/>
        </w:rPr>
        <w:t>Development of data collection tools including guidelines</w:t>
      </w:r>
    </w:p>
    <w:p w:rsidR="002706AD" w:rsidRDefault="002706AD" w:rsidP="002706AD">
      <w:pPr>
        <w:pStyle w:val="Default"/>
        <w:tabs>
          <w:tab w:val="left" w:pos="284"/>
        </w:tabs>
        <w:ind w:left="644"/>
        <w:jc w:val="both"/>
        <w:rPr>
          <w:rFonts w:ascii="Calibri" w:hAnsi="Calibri" w:cs="Calibri"/>
          <w:color w:val="auto"/>
          <w:sz w:val="22"/>
          <w:szCs w:val="22"/>
        </w:rPr>
      </w:pPr>
      <w:r>
        <w:rPr>
          <w:rFonts w:ascii="Calibri" w:hAnsi="Calibri" w:cs="Calibri"/>
          <w:color w:val="auto"/>
          <w:sz w:val="22"/>
          <w:szCs w:val="22"/>
        </w:rPr>
        <w:t xml:space="preserve">After reaching agreement upon design and work plan, consultant team will develop data collecting tools including guidelines </w:t>
      </w:r>
    </w:p>
    <w:p w:rsidR="002706AD" w:rsidRPr="004C2017" w:rsidRDefault="002706AD" w:rsidP="002706AD">
      <w:pPr>
        <w:pStyle w:val="Default"/>
        <w:tabs>
          <w:tab w:val="left" w:pos="284"/>
        </w:tabs>
        <w:ind w:left="644"/>
        <w:jc w:val="both"/>
        <w:rPr>
          <w:rFonts w:ascii="Calibri" w:hAnsi="Calibri" w:cs="Calibri"/>
          <w:color w:val="auto"/>
          <w:sz w:val="22"/>
          <w:szCs w:val="22"/>
        </w:rPr>
      </w:pPr>
    </w:p>
    <w:p w:rsidR="002706AD" w:rsidRDefault="002706AD" w:rsidP="002706AD">
      <w:pPr>
        <w:pStyle w:val="Default"/>
        <w:widowControl w:val="0"/>
        <w:numPr>
          <w:ilvl w:val="0"/>
          <w:numId w:val="24"/>
        </w:numPr>
        <w:tabs>
          <w:tab w:val="left" w:pos="284"/>
        </w:tabs>
        <w:jc w:val="both"/>
        <w:rPr>
          <w:rFonts w:ascii="Calibri" w:hAnsi="Calibri" w:cs="Calibri"/>
          <w:b/>
          <w:i/>
          <w:color w:val="auto"/>
          <w:sz w:val="22"/>
          <w:szCs w:val="22"/>
        </w:rPr>
      </w:pPr>
      <w:r>
        <w:rPr>
          <w:rFonts w:ascii="Calibri" w:hAnsi="Calibri" w:cs="Calibri"/>
          <w:b/>
          <w:i/>
          <w:color w:val="auto"/>
          <w:sz w:val="22"/>
          <w:szCs w:val="22"/>
        </w:rPr>
        <w:t>Data collection in the field</w:t>
      </w:r>
    </w:p>
    <w:p w:rsidR="002706AD" w:rsidRDefault="002706AD" w:rsidP="002706AD">
      <w:pPr>
        <w:pStyle w:val="Default"/>
        <w:tabs>
          <w:tab w:val="left" w:pos="284"/>
        </w:tabs>
        <w:ind w:left="644"/>
        <w:jc w:val="both"/>
        <w:rPr>
          <w:rFonts w:ascii="Calibri" w:hAnsi="Calibri" w:cs="Calibri"/>
          <w:color w:val="auto"/>
          <w:sz w:val="22"/>
          <w:szCs w:val="22"/>
        </w:rPr>
      </w:pPr>
      <w:r>
        <w:rPr>
          <w:rFonts w:ascii="Calibri" w:hAnsi="Calibri" w:cs="Calibri"/>
          <w:color w:val="auto"/>
          <w:sz w:val="22"/>
          <w:szCs w:val="22"/>
        </w:rPr>
        <w:t xml:space="preserve">Consultant team will collect data in the field from project beneficiaries and different stakeholders of the project, which will include at least but not limited to project and program staff, community </w:t>
      </w:r>
      <w:r>
        <w:rPr>
          <w:rFonts w:ascii="Calibri" w:hAnsi="Calibri" w:cs="Calibri"/>
          <w:color w:val="auto"/>
          <w:sz w:val="22"/>
          <w:szCs w:val="22"/>
        </w:rPr>
        <w:lastRenderedPageBreak/>
        <w:t>group members and leaders, local authorities, tea leaf buyers and merchants. Consultant team might need to interview some key program staff at CARE Yangon Office.</w:t>
      </w:r>
    </w:p>
    <w:p w:rsidR="002706AD" w:rsidRPr="00644F1A" w:rsidRDefault="002706AD" w:rsidP="002706AD">
      <w:pPr>
        <w:pStyle w:val="Default"/>
        <w:tabs>
          <w:tab w:val="left" w:pos="284"/>
        </w:tabs>
        <w:ind w:left="644"/>
        <w:jc w:val="both"/>
        <w:rPr>
          <w:rFonts w:ascii="Calibri" w:hAnsi="Calibri" w:cs="Calibri"/>
          <w:color w:val="auto"/>
          <w:sz w:val="22"/>
          <w:szCs w:val="22"/>
        </w:rPr>
      </w:pPr>
    </w:p>
    <w:p w:rsidR="002706AD" w:rsidRDefault="002706AD" w:rsidP="002706AD">
      <w:pPr>
        <w:pStyle w:val="Default"/>
        <w:widowControl w:val="0"/>
        <w:numPr>
          <w:ilvl w:val="0"/>
          <w:numId w:val="24"/>
        </w:numPr>
        <w:jc w:val="both"/>
        <w:rPr>
          <w:rFonts w:ascii="Calibri" w:hAnsi="Calibri" w:cs="Calibri"/>
          <w:b/>
          <w:i/>
          <w:color w:val="auto"/>
          <w:sz w:val="22"/>
          <w:szCs w:val="22"/>
        </w:rPr>
      </w:pPr>
      <w:r w:rsidRPr="00644F1A">
        <w:rPr>
          <w:rFonts w:ascii="Calibri" w:hAnsi="Calibri" w:cs="Calibri"/>
          <w:b/>
          <w:i/>
          <w:color w:val="auto"/>
          <w:sz w:val="22"/>
          <w:szCs w:val="22"/>
        </w:rPr>
        <w:t>Data analysis (using appropriate methods for data analysis), data cleaning, recording, feedback to key project and program staff</w:t>
      </w:r>
    </w:p>
    <w:p w:rsidR="002706AD" w:rsidRPr="00644F1A" w:rsidRDefault="002706AD" w:rsidP="002706AD">
      <w:pPr>
        <w:pStyle w:val="Default"/>
        <w:ind w:left="644"/>
        <w:jc w:val="both"/>
        <w:rPr>
          <w:rFonts w:ascii="Calibri" w:hAnsi="Calibri" w:cs="Calibri"/>
          <w:b/>
          <w:i/>
          <w:color w:val="auto"/>
          <w:sz w:val="22"/>
          <w:szCs w:val="22"/>
        </w:rPr>
      </w:pPr>
    </w:p>
    <w:p w:rsidR="002706AD" w:rsidRPr="004B54D6" w:rsidRDefault="002706AD" w:rsidP="002706AD">
      <w:pPr>
        <w:pStyle w:val="Default"/>
        <w:widowControl w:val="0"/>
        <w:numPr>
          <w:ilvl w:val="0"/>
          <w:numId w:val="24"/>
        </w:numPr>
        <w:jc w:val="both"/>
        <w:rPr>
          <w:rFonts w:ascii="Calibri" w:hAnsi="Calibri" w:cs="Calibri"/>
          <w:b/>
          <w:i/>
          <w:color w:val="auto"/>
          <w:sz w:val="22"/>
          <w:szCs w:val="22"/>
        </w:rPr>
      </w:pPr>
      <w:r w:rsidRPr="00644F1A">
        <w:rPr>
          <w:rFonts w:ascii="Calibri" w:hAnsi="Calibri" w:cs="Calibri"/>
          <w:b/>
          <w:i/>
          <w:color w:val="auto"/>
          <w:sz w:val="22"/>
          <w:szCs w:val="22"/>
        </w:rPr>
        <w:t xml:space="preserve">Report drafting </w:t>
      </w:r>
    </w:p>
    <w:p w:rsidR="002706AD" w:rsidRPr="00644F1A" w:rsidRDefault="002706AD" w:rsidP="002706AD">
      <w:pPr>
        <w:pStyle w:val="Default"/>
        <w:ind w:left="644"/>
        <w:jc w:val="both"/>
        <w:rPr>
          <w:rFonts w:ascii="Calibri" w:hAnsi="Calibri" w:cs="Calibri"/>
          <w:b/>
          <w:i/>
          <w:color w:val="auto"/>
          <w:sz w:val="22"/>
          <w:szCs w:val="22"/>
        </w:rPr>
      </w:pPr>
    </w:p>
    <w:p w:rsidR="002706AD" w:rsidRPr="00644F1A" w:rsidRDefault="002706AD" w:rsidP="002706AD">
      <w:pPr>
        <w:pStyle w:val="Default"/>
        <w:widowControl w:val="0"/>
        <w:numPr>
          <w:ilvl w:val="0"/>
          <w:numId w:val="24"/>
        </w:numPr>
        <w:jc w:val="both"/>
        <w:rPr>
          <w:rFonts w:ascii="Calibri" w:hAnsi="Calibri" w:cs="Calibri"/>
          <w:b/>
          <w:i/>
          <w:color w:val="auto"/>
          <w:sz w:val="22"/>
          <w:szCs w:val="22"/>
        </w:rPr>
      </w:pPr>
      <w:r w:rsidRPr="00644F1A">
        <w:rPr>
          <w:rFonts w:ascii="Calibri" w:hAnsi="Calibri" w:cs="Calibri"/>
          <w:b/>
          <w:i/>
          <w:color w:val="auto"/>
          <w:sz w:val="22"/>
          <w:szCs w:val="22"/>
        </w:rPr>
        <w:t>Finalize Evaluation Report</w:t>
      </w:r>
    </w:p>
    <w:p w:rsidR="002706AD" w:rsidRDefault="002706AD" w:rsidP="002706AD">
      <w:pPr>
        <w:pStyle w:val="Default"/>
        <w:ind w:left="644"/>
        <w:jc w:val="both"/>
        <w:rPr>
          <w:rFonts w:ascii="Calibri" w:hAnsi="Calibri" w:cs="Calibri"/>
          <w:color w:val="auto"/>
          <w:sz w:val="22"/>
          <w:szCs w:val="22"/>
        </w:rPr>
      </w:pPr>
      <w:r>
        <w:rPr>
          <w:rFonts w:ascii="Calibri" w:hAnsi="Calibri" w:cs="Calibri"/>
          <w:color w:val="auto"/>
          <w:sz w:val="22"/>
          <w:szCs w:val="22"/>
        </w:rPr>
        <w:t>Considering the feedbacks from SDC and Program Team, consultant need to finalize the report in the format outlined in session 5 of this ToR.</w:t>
      </w:r>
    </w:p>
    <w:p w:rsidR="002A312E" w:rsidRDefault="002A312E" w:rsidP="002A312E">
      <w:pPr>
        <w:pStyle w:val="Default"/>
        <w:jc w:val="both"/>
        <w:rPr>
          <w:rFonts w:ascii="Calibri" w:hAnsi="Calibri" w:cs="Calibri"/>
          <w:b/>
          <w:sz w:val="22"/>
          <w:szCs w:val="22"/>
        </w:rPr>
      </w:pPr>
    </w:p>
    <w:p w:rsidR="002706AD" w:rsidRPr="002A312E" w:rsidRDefault="002706AD" w:rsidP="002A312E">
      <w:pPr>
        <w:pStyle w:val="Default"/>
        <w:jc w:val="both"/>
        <w:rPr>
          <w:rFonts w:ascii="Calibri" w:hAnsi="Calibri" w:cs="Calibri"/>
          <w:color w:val="auto"/>
          <w:sz w:val="22"/>
          <w:szCs w:val="22"/>
          <w:u w:val="single"/>
        </w:rPr>
      </w:pPr>
      <w:r w:rsidRPr="002A312E">
        <w:rPr>
          <w:rFonts w:ascii="Calibri" w:hAnsi="Calibri" w:cs="Calibri"/>
          <w:b/>
          <w:sz w:val="22"/>
          <w:szCs w:val="22"/>
          <w:u w:val="single"/>
        </w:rPr>
        <w:t xml:space="preserve">Reporting Requirements </w:t>
      </w:r>
    </w:p>
    <w:p w:rsidR="002706AD" w:rsidRPr="004C2017" w:rsidRDefault="002706AD" w:rsidP="002706AD">
      <w:pPr>
        <w:ind w:left="284"/>
        <w:jc w:val="both"/>
        <w:rPr>
          <w:rFonts w:ascii="Calibri" w:hAnsi="Calibri" w:cs="Calibri"/>
          <w:b/>
          <w:sz w:val="22"/>
          <w:szCs w:val="22"/>
        </w:rPr>
      </w:pPr>
    </w:p>
    <w:p w:rsidR="002706AD" w:rsidRPr="00DE3531" w:rsidRDefault="002706AD" w:rsidP="002706AD">
      <w:pPr>
        <w:pStyle w:val="Default"/>
        <w:tabs>
          <w:tab w:val="num" w:pos="0"/>
        </w:tabs>
        <w:spacing w:after="120"/>
        <w:jc w:val="both"/>
        <w:rPr>
          <w:rFonts w:ascii="Calibri" w:hAnsi="Calibri" w:cs="Calibri"/>
          <w:color w:val="auto"/>
          <w:sz w:val="22"/>
          <w:szCs w:val="22"/>
        </w:rPr>
      </w:pPr>
      <w:r w:rsidRPr="004C2017">
        <w:rPr>
          <w:rFonts w:ascii="Calibri" w:eastAsia="MS Mincho" w:hAnsi="Calibri" w:cs="Calibri"/>
          <w:sz w:val="22"/>
          <w:szCs w:val="22"/>
        </w:rPr>
        <w:t xml:space="preserve">The product of the review is an End of Project Evaluation Report.  The report should be in English and font not smaller than 10pt Arial, with the following structure </w:t>
      </w:r>
    </w:p>
    <w:p w:rsidR="002706AD" w:rsidRPr="004C2017" w:rsidRDefault="002706AD" w:rsidP="002706AD">
      <w:pPr>
        <w:numPr>
          <w:ilvl w:val="0"/>
          <w:numId w:val="3"/>
        </w:numPr>
        <w:jc w:val="both"/>
        <w:rPr>
          <w:rFonts w:ascii="Calibri" w:eastAsia="MS Mincho" w:hAnsi="Calibri" w:cs="Calibri"/>
          <w:sz w:val="22"/>
          <w:szCs w:val="22"/>
        </w:rPr>
      </w:pPr>
      <w:r w:rsidRPr="004C2017">
        <w:rPr>
          <w:rFonts w:ascii="Calibri" w:eastAsia="MS Mincho" w:hAnsi="Calibri" w:cs="Calibri"/>
          <w:sz w:val="22"/>
          <w:szCs w:val="22"/>
        </w:rPr>
        <w:t>Executive Summary</w:t>
      </w:r>
    </w:p>
    <w:p w:rsidR="002706AD" w:rsidRPr="004C2017" w:rsidRDefault="002706AD" w:rsidP="002706AD">
      <w:pPr>
        <w:numPr>
          <w:ilvl w:val="0"/>
          <w:numId w:val="1"/>
        </w:numPr>
        <w:tabs>
          <w:tab w:val="clear" w:pos="720"/>
          <w:tab w:val="num" w:pos="284"/>
        </w:tabs>
        <w:jc w:val="both"/>
        <w:rPr>
          <w:rFonts w:ascii="Calibri" w:eastAsia="MS Mincho" w:hAnsi="Calibri" w:cs="Calibri"/>
          <w:sz w:val="22"/>
          <w:szCs w:val="22"/>
        </w:rPr>
      </w:pPr>
      <w:r w:rsidRPr="004C2017">
        <w:rPr>
          <w:rFonts w:ascii="Calibri" w:eastAsia="MS Mincho" w:hAnsi="Calibri" w:cs="Calibri"/>
          <w:sz w:val="22"/>
          <w:szCs w:val="22"/>
        </w:rPr>
        <w:t>Introduction and Project Background</w:t>
      </w:r>
    </w:p>
    <w:p w:rsidR="002706AD" w:rsidRPr="004C2017" w:rsidRDefault="002706AD" w:rsidP="002706AD">
      <w:pPr>
        <w:numPr>
          <w:ilvl w:val="0"/>
          <w:numId w:val="1"/>
        </w:numPr>
        <w:tabs>
          <w:tab w:val="clear" w:pos="720"/>
          <w:tab w:val="num" w:pos="284"/>
        </w:tabs>
        <w:jc w:val="both"/>
        <w:rPr>
          <w:rFonts w:ascii="Calibri" w:eastAsia="MS Mincho" w:hAnsi="Calibri" w:cs="Calibri"/>
          <w:sz w:val="22"/>
          <w:szCs w:val="22"/>
        </w:rPr>
      </w:pPr>
      <w:r w:rsidRPr="004C2017">
        <w:rPr>
          <w:rFonts w:ascii="Calibri" w:eastAsia="MS Mincho" w:hAnsi="Calibri" w:cs="Calibri"/>
          <w:sz w:val="22"/>
          <w:szCs w:val="22"/>
        </w:rPr>
        <w:t>Methodology</w:t>
      </w:r>
    </w:p>
    <w:p w:rsidR="002706AD" w:rsidRPr="004C2017" w:rsidRDefault="002706AD" w:rsidP="002706AD">
      <w:pPr>
        <w:numPr>
          <w:ilvl w:val="0"/>
          <w:numId w:val="1"/>
        </w:numPr>
        <w:tabs>
          <w:tab w:val="clear" w:pos="720"/>
          <w:tab w:val="num" w:pos="284"/>
        </w:tabs>
        <w:jc w:val="both"/>
        <w:rPr>
          <w:rFonts w:ascii="Calibri" w:eastAsia="MS Mincho" w:hAnsi="Calibri" w:cs="Calibri"/>
          <w:sz w:val="22"/>
          <w:szCs w:val="22"/>
        </w:rPr>
      </w:pPr>
      <w:r w:rsidRPr="004C2017">
        <w:rPr>
          <w:rFonts w:ascii="Calibri" w:eastAsia="MS Mincho" w:hAnsi="Calibri" w:cs="Calibri"/>
          <w:sz w:val="22"/>
          <w:szCs w:val="22"/>
        </w:rPr>
        <w:t>Key findings, Outcomes and Analysis - Progress towards indicators</w:t>
      </w:r>
    </w:p>
    <w:p w:rsidR="002706AD" w:rsidRPr="004C2017" w:rsidRDefault="002706AD" w:rsidP="002706AD">
      <w:pPr>
        <w:numPr>
          <w:ilvl w:val="0"/>
          <w:numId w:val="1"/>
        </w:numPr>
        <w:tabs>
          <w:tab w:val="clear" w:pos="720"/>
          <w:tab w:val="num" w:pos="284"/>
        </w:tabs>
        <w:jc w:val="both"/>
        <w:rPr>
          <w:rFonts w:ascii="Calibri" w:eastAsia="MS Mincho" w:hAnsi="Calibri" w:cs="Calibri"/>
          <w:sz w:val="22"/>
          <w:szCs w:val="22"/>
        </w:rPr>
      </w:pPr>
      <w:r w:rsidRPr="004C2017">
        <w:rPr>
          <w:rFonts w:ascii="Calibri" w:eastAsia="MS Mincho" w:hAnsi="Calibri" w:cs="Calibri"/>
          <w:sz w:val="22"/>
          <w:szCs w:val="22"/>
        </w:rPr>
        <w:t>Unexpected outcomes ( Positive and Negative)</w:t>
      </w:r>
    </w:p>
    <w:p w:rsidR="002706AD" w:rsidRPr="004C2017" w:rsidRDefault="002706AD" w:rsidP="002706AD">
      <w:pPr>
        <w:numPr>
          <w:ilvl w:val="0"/>
          <w:numId w:val="1"/>
        </w:numPr>
        <w:tabs>
          <w:tab w:val="clear" w:pos="720"/>
          <w:tab w:val="num" w:pos="284"/>
        </w:tabs>
        <w:jc w:val="both"/>
        <w:rPr>
          <w:rFonts w:ascii="Calibri" w:eastAsia="MS Mincho" w:hAnsi="Calibri" w:cs="Calibri"/>
          <w:sz w:val="22"/>
          <w:szCs w:val="22"/>
        </w:rPr>
      </w:pPr>
      <w:r w:rsidRPr="004C2017">
        <w:rPr>
          <w:rFonts w:ascii="Calibri" w:eastAsia="MS Mincho" w:hAnsi="Calibri" w:cs="Calibri"/>
          <w:sz w:val="22"/>
          <w:szCs w:val="22"/>
        </w:rPr>
        <w:t>Lessons learned and good practices</w:t>
      </w:r>
    </w:p>
    <w:p w:rsidR="002706AD" w:rsidRPr="004C2017" w:rsidRDefault="002706AD" w:rsidP="002706AD">
      <w:pPr>
        <w:numPr>
          <w:ilvl w:val="0"/>
          <w:numId w:val="1"/>
        </w:numPr>
        <w:tabs>
          <w:tab w:val="clear" w:pos="720"/>
          <w:tab w:val="num" w:pos="284"/>
        </w:tabs>
        <w:jc w:val="both"/>
        <w:rPr>
          <w:rFonts w:ascii="Calibri" w:eastAsia="MS Mincho" w:hAnsi="Calibri" w:cs="Calibri"/>
          <w:sz w:val="22"/>
          <w:szCs w:val="22"/>
        </w:rPr>
      </w:pPr>
      <w:r w:rsidRPr="004C2017">
        <w:rPr>
          <w:rFonts w:ascii="Calibri" w:eastAsia="MS Mincho" w:hAnsi="Calibri" w:cs="Calibri"/>
          <w:sz w:val="22"/>
          <w:szCs w:val="22"/>
        </w:rPr>
        <w:t>Analysis of relevant cross cutting themes (gender, ethnicity)</w:t>
      </w:r>
    </w:p>
    <w:p w:rsidR="002706AD" w:rsidRPr="004C2017" w:rsidRDefault="002706AD" w:rsidP="002706AD">
      <w:pPr>
        <w:numPr>
          <w:ilvl w:val="0"/>
          <w:numId w:val="1"/>
        </w:numPr>
        <w:tabs>
          <w:tab w:val="clear" w:pos="720"/>
          <w:tab w:val="num" w:pos="284"/>
        </w:tabs>
        <w:jc w:val="both"/>
        <w:rPr>
          <w:rFonts w:ascii="Calibri" w:eastAsia="MS Mincho" w:hAnsi="Calibri" w:cs="Calibri"/>
          <w:sz w:val="22"/>
          <w:szCs w:val="22"/>
        </w:rPr>
      </w:pPr>
      <w:r w:rsidRPr="004C2017">
        <w:rPr>
          <w:rFonts w:ascii="Calibri" w:eastAsia="MS Mincho" w:hAnsi="Calibri" w:cs="Calibri"/>
          <w:sz w:val="22"/>
          <w:szCs w:val="22"/>
        </w:rPr>
        <w:t>Sustainability strategies</w:t>
      </w:r>
    </w:p>
    <w:p w:rsidR="002706AD" w:rsidRPr="004C2017" w:rsidRDefault="002706AD" w:rsidP="002706AD">
      <w:pPr>
        <w:numPr>
          <w:ilvl w:val="0"/>
          <w:numId w:val="1"/>
        </w:numPr>
        <w:tabs>
          <w:tab w:val="clear" w:pos="720"/>
          <w:tab w:val="num" w:pos="284"/>
        </w:tabs>
        <w:jc w:val="both"/>
        <w:rPr>
          <w:rFonts w:ascii="Calibri" w:eastAsia="MS Mincho" w:hAnsi="Calibri" w:cs="Calibri"/>
          <w:sz w:val="22"/>
          <w:szCs w:val="22"/>
        </w:rPr>
      </w:pPr>
      <w:r w:rsidRPr="004C2017">
        <w:rPr>
          <w:rFonts w:ascii="Calibri" w:eastAsia="MS Mincho" w:hAnsi="Calibri" w:cs="Calibri"/>
          <w:sz w:val="22"/>
          <w:szCs w:val="22"/>
        </w:rPr>
        <w:t>Conclusions and Recommendations</w:t>
      </w:r>
    </w:p>
    <w:p w:rsidR="002706AD" w:rsidRPr="004C2017" w:rsidRDefault="002706AD" w:rsidP="002706AD">
      <w:pPr>
        <w:numPr>
          <w:ilvl w:val="0"/>
          <w:numId w:val="1"/>
        </w:numPr>
        <w:tabs>
          <w:tab w:val="clear" w:pos="720"/>
          <w:tab w:val="num" w:pos="284"/>
        </w:tabs>
        <w:jc w:val="both"/>
        <w:rPr>
          <w:rFonts w:ascii="Calibri" w:eastAsia="MS Mincho" w:hAnsi="Calibri" w:cs="Calibri"/>
          <w:sz w:val="22"/>
          <w:szCs w:val="22"/>
        </w:rPr>
      </w:pPr>
      <w:r w:rsidRPr="004C2017">
        <w:rPr>
          <w:rFonts w:ascii="Calibri" w:eastAsia="MS Mincho" w:hAnsi="Calibri" w:cs="Calibri"/>
          <w:sz w:val="22"/>
          <w:szCs w:val="22"/>
        </w:rPr>
        <w:t>Annexes</w:t>
      </w:r>
    </w:p>
    <w:p w:rsidR="002706AD" w:rsidRPr="004C2017" w:rsidRDefault="002706AD" w:rsidP="002706AD">
      <w:pPr>
        <w:numPr>
          <w:ilvl w:val="0"/>
          <w:numId w:val="2"/>
        </w:numPr>
        <w:tabs>
          <w:tab w:val="clear" w:pos="720"/>
        </w:tabs>
        <w:ind w:left="1260"/>
        <w:jc w:val="both"/>
        <w:rPr>
          <w:rFonts w:ascii="Calibri" w:eastAsia="MS Mincho" w:hAnsi="Calibri" w:cs="Calibri"/>
          <w:sz w:val="22"/>
          <w:szCs w:val="22"/>
        </w:rPr>
      </w:pPr>
      <w:r w:rsidRPr="004C2017">
        <w:rPr>
          <w:rFonts w:ascii="Calibri" w:eastAsia="MS Mincho" w:hAnsi="Calibri" w:cs="Calibri"/>
          <w:sz w:val="22"/>
          <w:szCs w:val="22"/>
        </w:rPr>
        <w:t>Tools ( Guidelines for FGDs, IDIs)</w:t>
      </w:r>
    </w:p>
    <w:p w:rsidR="002706AD" w:rsidRPr="004C2017" w:rsidRDefault="002706AD" w:rsidP="002706AD">
      <w:pPr>
        <w:numPr>
          <w:ilvl w:val="0"/>
          <w:numId w:val="2"/>
        </w:numPr>
        <w:tabs>
          <w:tab w:val="clear" w:pos="720"/>
        </w:tabs>
        <w:ind w:left="1260"/>
        <w:jc w:val="both"/>
        <w:rPr>
          <w:rFonts w:ascii="Calibri" w:eastAsia="MS Mincho" w:hAnsi="Calibri" w:cs="Calibri"/>
          <w:sz w:val="22"/>
          <w:szCs w:val="22"/>
        </w:rPr>
      </w:pPr>
      <w:r w:rsidRPr="004C2017">
        <w:rPr>
          <w:rFonts w:ascii="Calibri" w:eastAsia="MS Mincho" w:hAnsi="Calibri" w:cs="Calibri"/>
          <w:sz w:val="22"/>
          <w:szCs w:val="22"/>
        </w:rPr>
        <w:t>Reference</w:t>
      </w:r>
    </w:p>
    <w:p w:rsidR="002706AD" w:rsidRPr="004C2017" w:rsidRDefault="002706AD" w:rsidP="002706AD">
      <w:pPr>
        <w:numPr>
          <w:ilvl w:val="0"/>
          <w:numId w:val="2"/>
        </w:numPr>
        <w:tabs>
          <w:tab w:val="clear" w:pos="720"/>
        </w:tabs>
        <w:ind w:left="1260"/>
        <w:jc w:val="both"/>
        <w:rPr>
          <w:rFonts w:ascii="Calibri" w:eastAsia="MS Mincho" w:hAnsi="Calibri" w:cs="Calibri"/>
          <w:sz w:val="22"/>
          <w:szCs w:val="22"/>
        </w:rPr>
      </w:pPr>
      <w:r w:rsidRPr="004C2017">
        <w:rPr>
          <w:rFonts w:ascii="Calibri" w:eastAsia="MS Mincho" w:hAnsi="Calibri" w:cs="Calibri"/>
          <w:sz w:val="22"/>
          <w:szCs w:val="22"/>
        </w:rPr>
        <w:t>Logical Framework</w:t>
      </w:r>
    </w:p>
    <w:p w:rsidR="002706AD" w:rsidRPr="004C2017" w:rsidRDefault="002706AD" w:rsidP="002706AD">
      <w:pPr>
        <w:numPr>
          <w:ilvl w:val="0"/>
          <w:numId w:val="2"/>
        </w:numPr>
        <w:tabs>
          <w:tab w:val="clear" w:pos="720"/>
        </w:tabs>
        <w:ind w:left="1260"/>
        <w:jc w:val="both"/>
        <w:rPr>
          <w:rFonts w:ascii="Calibri" w:eastAsia="MS Mincho" w:hAnsi="Calibri" w:cs="Calibri"/>
          <w:sz w:val="22"/>
          <w:szCs w:val="22"/>
        </w:rPr>
      </w:pPr>
      <w:r w:rsidRPr="004C2017">
        <w:rPr>
          <w:rFonts w:ascii="Calibri" w:eastAsia="MS Mincho" w:hAnsi="Calibri" w:cs="Calibri"/>
          <w:sz w:val="22"/>
          <w:szCs w:val="22"/>
        </w:rPr>
        <w:t>Map of project area, if relevant</w:t>
      </w:r>
    </w:p>
    <w:p w:rsidR="002706AD" w:rsidRPr="004C2017" w:rsidRDefault="002706AD" w:rsidP="002706AD">
      <w:pPr>
        <w:numPr>
          <w:ilvl w:val="0"/>
          <w:numId w:val="2"/>
        </w:numPr>
        <w:tabs>
          <w:tab w:val="clear" w:pos="720"/>
        </w:tabs>
        <w:ind w:left="1260"/>
        <w:jc w:val="both"/>
        <w:rPr>
          <w:rFonts w:ascii="Calibri" w:eastAsia="MS Mincho" w:hAnsi="Calibri" w:cs="Calibri"/>
          <w:sz w:val="22"/>
          <w:szCs w:val="22"/>
        </w:rPr>
      </w:pPr>
      <w:r w:rsidRPr="004C2017">
        <w:rPr>
          <w:rFonts w:ascii="Calibri" w:eastAsia="MS Mincho" w:hAnsi="Calibri" w:cs="Calibri"/>
          <w:sz w:val="22"/>
          <w:szCs w:val="22"/>
        </w:rPr>
        <w:t>Lists of persons/organizations consulted</w:t>
      </w:r>
    </w:p>
    <w:p w:rsidR="002706AD" w:rsidRPr="00DE3531" w:rsidRDefault="002706AD" w:rsidP="002706AD">
      <w:pPr>
        <w:numPr>
          <w:ilvl w:val="0"/>
          <w:numId w:val="2"/>
        </w:numPr>
        <w:tabs>
          <w:tab w:val="clear" w:pos="720"/>
        </w:tabs>
        <w:spacing w:after="120"/>
        <w:ind w:left="1267"/>
        <w:jc w:val="both"/>
        <w:rPr>
          <w:rFonts w:ascii="Calibri" w:eastAsia="MS Mincho" w:hAnsi="Calibri" w:cs="Calibri"/>
          <w:sz w:val="22"/>
          <w:szCs w:val="22"/>
        </w:rPr>
      </w:pPr>
      <w:r w:rsidRPr="004C2017">
        <w:rPr>
          <w:rFonts w:ascii="Calibri" w:eastAsia="MS Mincho" w:hAnsi="Calibri" w:cs="Calibri"/>
          <w:sz w:val="22"/>
          <w:szCs w:val="22"/>
        </w:rPr>
        <w:t xml:space="preserve">Other technical annexes where relevant (e.g. statistical analysis) </w:t>
      </w:r>
    </w:p>
    <w:p w:rsidR="002706AD" w:rsidRPr="004C2017" w:rsidRDefault="002706AD" w:rsidP="002706AD">
      <w:pPr>
        <w:tabs>
          <w:tab w:val="num" w:pos="720"/>
        </w:tabs>
        <w:spacing w:after="120"/>
        <w:jc w:val="both"/>
        <w:rPr>
          <w:rFonts w:ascii="Calibri" w:eastAsia="MS Mincho" w:hAnsi="Calibri" w:cs="Calibri"/>
          <w:sz w:val="22"/>
          <w:szCs w:val="22"/>
        </w:rPr>
      </w:pPr>
      <w:r w:rsidRPr="004C2017">
        <w:rPr>
          <w:rFonts w:ascii="Calibri" w:eastAsia="MS Mincho" w:hAnsi="Calibri" w:cs="Calibri"/>
          <w:sz w:val="22"/>
          <w:szCs w:val="22"/>
        </w:rPr>
        <w:t xml:space="preserve">The Executive Summary should not be more than three (3) pages and the main text of the review report should not exceed 30 pages. Findings and recommendations must be fully cross-referenced.  The report will be prepared using Microsoft Word Software and according to the above-listed donor format with descriptions in English. The report shall essentially follow the structure of the Terms of Reference and detailed materials shall be attached as appendix. It shall be clear and concise, limiting itself to essential points. </w:t>
      </w:r>
    </w:p>
    <w:p w:rsidR="002706AD" w:rsidRPr="004C2017" w:rsidRDefault="002706AD" w:rsidP="002706AD">
      <w:pPr>
        <w:jc w:val="both"/>
        <w:rPr>
          <w:rFonts w:ascii="Calibri" w:eastAsia="MS Mincho" w:hAnsi="Calibri" w:cs="Calibri"/>
          <w:sz w:val="22"/>
          <w:szCs w:val="22"/>
        </w:rPr>
      </w:pPr>
      <w:r w:rsidRPr="004C2017">
        <w:rPr>
          <w:rFonts w:ascii="Calibri" w:eastAsia="MS Mincho" w:hAnsi="Calibri" w:cs="Calibri"/>
          <w:sz w:val="22"/>
          <w:szCs w:val="22"/>
        </w:rPr>
        <w:t>The Consultant Team shall be responsible for providing a soft copy of the report</w:t>
      </w:r>
      <w:r>
        <w:rPr>
          <w:rFonts w:ascii="Calibri" w:eastAsia="MS Mincho" w:hAnsi="Calibri" w:cs="Calibri"/>
          <w:sz w:val="22"/>
          <w:szCs w:val="22"/>
        </w:rPr>
        <w:t xml:space="preserve">, together with soft copy of data collected such as FGD transcripts, quantitative data. </w:t>
      </w:r>
      <w:r w:rsidRPr="004C2017">
        <w:rPr>
          <w:rFonts w:ascii="Calibri" w:eastAsia="MS Mincho" w:hAnsi="Calibri" w:cs="Calibri"/>
          <w:sz w:val="22"/>
          <w:szCs w:val="22"/>
        </w:rPr>
        <w:t xml:space="preserve">CARE Myanmar will be responsible for printing hard copies for the donor and for distribution to other relevant partner organizations and agencies and stakeholder groups. CARE Myanmar will facilitate the translation of key portions of the review report to local languages, especially the findings, lessons learned, recommendations and the revised log frame if required, for non-English speaking stakeholders. </w:t>
      </w:r>
    </w:p>
    <w:p w:rsidR="002706AD" w:rsidRPr="004C2017" w:rsidRDefault="002706AD" w:rsidP="002706AD">
      <w:pPr>
        <w:tabs>
          <w:tab w:val="num" w:pos="720"/>
        </w:tabs>
        <w:jc w:val="both"/>
        <w:rPr>
          <w:rFonts w:ascii="Calibri" w:eastAsia="MS Mincho" w:hAnsi="Calibri" w:cs="Calibri"/>
          <w:sz w:val="22"/>
          <w:szCs w:val="22"/>
        </w:rPr>
      </w:pPr>
    </w:p>
    <w:p w:rsidR="002706AD" w:rsidRPr="004C2017" w:rsidRDefault="002706AD" w:rsidP="002706AD">
      <w:pPr>
        <w:numPr>
          <w:ilvl w:val="0"/>
          <w:numId w:val="19"/>
        </w:numPr>
        <w:tabs>
          <w:tab w:val="clear" w:pos="720"/>
          <w:tab w:val="num" w:pos="284"/>
        </w:tabs>
        <w:ind w:left="284" w:hanging="284"/>
        <w:jc w:val="both"/>
        <w:rPr>
          <w:rFonts w:ascii="Calibri" w:hAnsi="Calibri" w:cs="Calibri"/>
          <w:b/>
          <w:sz w:val="22"/>
          <w:szCs w:val="22"/>
        </w:rPr>
      </w:pPr>
      <w:r w:rsidRPr="004C2017">
        <w:rPr>
          <w:rFonts w:ascii="Calibri" w:hAnsi="Calibri" w:cs="Calibri"/>
          <w:b/>
          <w:sz w:val="22"/>
          <w:szCs w:val="22"/>
        </w:rPr>
        <w:t xml:space="preserve">Expertise Required </w:t>
      </w:r>
    </w:p>
    <w:p w:rsidR="002706AD" w:rsidRPr="004C2017" w:rsidRDefault="002706AD" w:rsidP="002706AD">
      <w:pPr>
        <w:ind w:left="284"/>
        <w:jc w:val="both"/>
        <w:rPr>
          <w:rFonts w:ascii="Calibri" w:hAnsi="Calibri" w:cs="Calibri"/>
          <w:b/>
          <w:sz w:val="22"/>
          <w:szCs w:val="22"/>
        </w:rPr>
      </w:pPr>
    </w:p>
    <w:p w:rsidR="002706AD" w:rsidRPr="004C2017" w:rsidRDefault="002706AD" w:rsidP="002706AD">
      <w:pPr>
        <w:tabs>
          <w:tab w:val="num" w:pos="720"/>
        </w:tabs>
        <w:spacing w:after="120"/>
        <w:jc w:val="both"/>
        <w:rPr>
          <w:rFonts w:ascii="Calibri" w:hAnsi="Calibri" w:cs="Calibri"/>
          <w:sz w:val="22"/>
          <w:szCs w:val="22"/>
        </w:rPr>
      </w:pPr>
      <w:r w:rsidRPr="004C2017">
        <w:rPr>
          <w:rFonts w:ascii="Calibri" w:hAnsi="Calibri" w:cs="Calibri"/>
          <w:sz w:val="22"/>
          <w:szCs w:val="22"/>
        </w:rPr>
        <w:t>The Consultant Team shall be selected based on the following criteria:</w:t>
      </w:r>
    </w:p>
    <w:p w:rsidR="002706AD" w:rsidRPr="004C2017" w:rsidRDefault="002706AD" w:rsidP="002706AD">
      <w:pPr>
        <w:pStyle w:val="List"/>
        <w:numPr>
          <w:ilvl w:val="0"/>
          <w:numId w:val="20"/>
        </w:numPr>
        <w:tabs>
          <w:tab w:val="clear" w:pos="1080"/>
        </w:tabs>
        <w:ind w:left="720" w:hanging="284"/>
        <w:rPr>
          <w:rFonts w:ascii="Calibri" w:hAnsi="Calibri" w:cs="Calibri"/>
          <w:sz w:val="22"/>
          <w:szCs w:val="22"/>
        </w:rPr>
      </w:pPr>
      <w:r w:rsidRPr="004C2017">
        <w:rPr>
          <w:rFonts w:ascii="Calibri" w:hAnsi="Calibri" w:cs="Calibri"/>
          <w:sz w:val="22"/>
          <w:szCs w:val="22"/>
        </w:rPr>
        <w:t>Extensive facilitation skills and ability to use participatory tools for evaluation processes;</w:t>
      </w:r>
    </w:p>
    <w:p w:rsidR="002706AD" w:rsidRPr="004C2017" w:rsidRDefault="002706AD" w:rsidP="002706AD">
      <w:pPr>
        <w:numPr>
          <w:ilvl w:val="0"/>
          <w:numId w:val="20"/>
        </w:numPr>
        <w:tabs>
          <w:tab w:val="clear" w:pos="1080"/>
        </w:tabs>
        <w:ind w:left="720" w:hanging="284"/>
        <w:jc w:val="both"/>
        <w:rPr>
          <w:rFonts w:ascii="Calibri" w:hAnsi="Calibri" w:cs="Calibri"/>
          <w:sz w:val="22"/>
          <w:szCs w:val="22"/>
        </w:rPr>
      </w:pPr>
      <w:r w:rsidRPr="004C2017">
        <w:rPr>
          <w:rFonts w:ascii="Calibri" w:hAnsi="Calibri" w:cs="Calibri"/>
          <w:sz w:val="22"/>
          <w:szCs w:val="22"/>
        </w:rPr>
        <w:t>At least four years of continuous professional experience in the monitoring and evaluation of integrated development projects;</w:t>
      </w:r>
    </w:p>
    <w:p w:rsidR="002706AD" w:rsidRPr="004C2017" w:rsidRDefault="002706AD" w:rsidP="002706AD">
      <w:pPr>
        <w:numPr>
          <w:ilvl w:val="0"/>
          <w:numId w:val="20"/>
        </w:numPr>
        <w:tabs>
          <w:tab w:val="clear" w:pos="1080"/>
        </w:tabs>
        <w:ind w:left="720" w:hanging="284"/>
        <w:jc w:val="both"/>
        <w:rPr>
          <w:rFonts w:ascii="Calibri" w:hAnsi="Calibri" w:cs="Calibri"/>
          <w:sz w:val="22"/>
          <w:szCs w:val="22"/>
        </w:rPr>
      </w:pPr>
      <w:r w:rsidRPr="004C2017">
        <w:rPr>
          <w:rFonts w:ascii="Calibri" w:hAnsi="Calibri" w:cs="Calibri"/>
          <w:sz w:val="22"/>
          <w:szCs w:val="22"/>
        </w:rPr>
        <w:t>Excellent grasp of planning and management of development projects;</w:t>
      </w:r>
    </w:p>
    <w:p w:rsidR="002706AD" w:rsidRPr="004C2017" w:rsidRDefault="002706AD" w:rsidP="002706AD">
      <w:pPr>
        <w:numPr>
          <w:ilvl w:val="0"/>
          <w:numId w:val="20"/>
        </w:numPr>
        <w:tabs>
          <w:tab w:val="clear" w:pos="1080"/>
        </w:tabs>
        <w:ind w:left="720" w:hanging="284"/>
        <w:jc w:val="both"/>
        <w:rPr>
          <w:rFonts w:ascii="Calibri" w:hAnsi="Calibri" w:cs="Calibri"/>
          <w:sz w:val="22"/>
          <w:szCs w:val="22"/>
        </w:rPr>
      </w:pPr>
      <w:r w:rsidRPr="004C2017">
        <w:rPr>
          <w:rFonts w:ascii="Calibri" w:hAnsi="Calibri" w:cs="Calibri"/>
          <w:sz w:val="22"/>
          <w:szCs w:val="22"/>
        </w:rPr>
        <w:t xml:space="preserve">Knowledge of gender </w:t>
      </w:r>
      <w:r>
        <w:rPr>
          <w:rFonts w:ascii="Calibri" w:hAnsi="Calibri" w:cs="Calibri"/>
          <w:sz w:val="22"/>
          <w:szCs w:val="22"/>
        </w:rPr>
        <w:t>in development</w:t>
      </w:r>
      <w:r w:rsidRPr="004C2017">
        <w:rPr>
          <w:rFonts w:ascii="Calibri" w:hAnsi="Calibri" w:cs="Calibri"/>
          <w:sz w:val="22"/>
          <w:szCs w:val="22"/>
        </w:rPr>
        <w:t>;</w:t>
      </w:r>
    </w:p>
    <w:p w:rsidR="002706AD" w:rsidRPr="00DE3531" w:rsidRDefault="002706AD" w:rsidP="002706AD">
      <w:pPr>
        <w:numPr>
          <w:ilvl w:val="0"/>
          <w:numId w:val="20"/>
        </w:numPr>
        <w:tabs>
          <w:tab w:val="clear" w:pos="1080"/>
        </w:tabs>
        <w:spacing w:after="120"/>
        <w:ind w:left="720" w:hanging="288"/>
        <w:jc w:val="both"/>
        <w:rPr>
          <w:rFonts w:ascii="Calibri" w:hAnsi="Calibri" w:cs="Calibri"/>
          <w:sz w:val="22"/>
          <w:szCs w:val="22"/>
        </w:rPr>
      </w:pPr>
      <w:r w:rsidRPr="004C2017">
        <w:rPr>
          <w:rFonts w:ascii="Calibri" w:hAnsi="Calibri" w:cs="Calibri"/>
          <w:sz w:val="22"/>
          <w:szCs w:val="22"/>
        </w:rPr>
        <w:t>Familiarity with the development context particularly in North Eastern Shan State would be useful.</w:t>
      </w:r>
    </w:p>
    <w:p w:rsidR="002706AD" w:rsidRPr="004C2017" w:rsidRDefault="002706AD" w:rsidP="002706AD">
      <w:pPr>
        <w:tabs>
          <w:tab w:val="num" w:pos="720"/>
        </w:tabs>
        <w:jc w:val="both"/>
        <w:rPr>
          <w:rFonts w:ascii="Calibri" w:hAnsi="Calibri" w:cs="Calibri"/>
          <w:sz w:val="22"/>
          <w:szCs w:val="22"/>
        </w:rPr>
      </w:pPr>
      <w:r w:rsidRPr="004C2017">
        <w:rPr>
          <w:rFonts w:ascii="Calibri" w:hAnsi="Calibri" w:cs="Calibri"/>
          <w:sz w:val="22"/>
          <w:szCs w:val="22"/>
        </w:rPr>
        <w:t>The end of project evaluation Consultant Team will have overall responsibility for ensuring all parts of the TOR are addressed satisfactorily in the evaluation report. Upon completion of the draft report and the feedback from key program staff, the Consultant Team will be responsible for incorporating the comments and suggestions into the final evaluation report.</w:t>
      </w:r>
    </w:p>
    <w:p w:rsidR="002706AD" w:rsidRPr="004C2017" w:rsidRDefault="002706AD" w:rsidP="002706AD">
      <w:pPr>
        <w:tabs>
          <w:tab w:val="num" w:pos="720"/>
        </w:tabs>
        <w:jc w:val="both"/>
        <w:rPr>
          <w:rFonts w:ascii="Calibri" w:hAnsi="Calibri" w:cs="Calibri"/>
          <w:sz w:val="22"/>
          <w:szCs w:val="22"/>
        </w:rPr>
      </w:pPr>
      <w:r w:rsidRPr="004C2017">
        <w:rPr>
          <w:rFonts w:ascii="Calibri" w:hAnsi="Calibri" w:cs="Calibri"/>
          <w:sz w:val="22"/>
          <w:szCs w:val="22"/>
        </w:rPr>
        <w:t xml:space="preserve">CARE Myanmar will be responsible for supplying a local facilitator and an interpreter for the facilitation of workshops, interviews and discussions with stakeholders, beneficiaries and groups in the field. </w:t>
      </w:r>
    </w:p>
    <w:p w:rsidR="002706AD" w:rsidRPr="00996AE0" w:rsidRDefault="002706AD" w:rsidP="002706AD">
      <w:pPr>
        <w:autoSpaceDE w:val="0"/>
        <w:autoSpaceDN w:val="0"/>
        <w:adjustRightInd w:val="0"/>
        <w:jc w:val="both"/>
        <w:rPr>
          <w:sz w:val="22"/>
          <w:szCs w:val="22"/>
        </w:rPr>
      </w:pPr>
    </w:p>
    <w:p w:rsidR="002706AD" w:rsidRDefault="002706AD" w:rsidP="002706AD">
      <w:pPr>
        <w:jc w:val="both"/>
        <w:rPr>
          <w:rFonts w:asciiTheme="majorHAnsi" w:hAnsiTheme="majorHAnsi" w:cs="Cambria"/>
        </w:rPr>
      </w:pPr>
    </w:p>
    <w:p w:rsidR="002706AD" w:rsidRPr="001C1BCE" w:rsidRDefault="002706AD" w:rsidP="002706AD">
      <w:pPr>
        <w:jc w:val="both"/>
        <w:rPr>
          <w:rFonts w:asciiTheme="majorHAnsi" w:hAnsiTheme="majorHAnsi" w:cs="Cambria"/>
        </w:rPr>
      </w:pPr>
    </w:p>
    <w:p w:rsidR="002706AD" w:rsidRPr="001C1BCE" w:rsidRDefault="002706AD" w:rsidP="002706AD">
      <w:pPr>
        <w:spacing w:before="60"/>
        <w:jc w:val="both"/>
        <w:rPr>
          <w:rFonts w:asciiTheme="majorHAnsi" w:hAnsiTheme="majorHAnsi" w:cs="Cambria"/>
        </w:rPr>
      </w:pPr>
      <w:r w:rsidRPr="001C1BCE">
        <w:rPr>
          <w:rFonts w:asciiTheme="majorHAnsi" w:hAnsiTheme="majorHAnsi" w:cs="Cambria"/>
        </w:rPr>
        <w:t xml:space="preserve">Approved, </w:t>
      </w:r>
      <w:r w:rsidRPr="001C1BCE">
        <w:rPr>
          <w:rFonts w:asciiTheme="majorHAnsi" w:hAnsiTheme="majorHAnsi" w:cs="Cambria"/>
        </w:rPr>
        <w:tab/>
      </w:r>
      <w:r w:rsidRPr="001C1BCE">
        <w:rPr>
          <w:rFonts w:asciiTheme="majorHAnsi" w:hAnsiTheme="majorHAnsi" w:cs="Cambria"/>
        </w:rPr>
        <w:tab/>
      </w:r>
      <w:r w:rsidRPr="001C1BCE">
        <w:rPr>
          <w:rFonts w:asciiTheme="majorHAnsi" w:hAnsiTheme="majorHAnsi" w:cs="Cambria"/>
        </w:rPr>
        <w:tab/>
      </w:r>
      <w:r w:rsidRPr="001C1BCE">
        <w:rPr>
          <w:rFonts w:asciiTheme="majorHAnsi" w:hAnsiTheme="majorHAnsi" w:cs="Cambria"/>
        </w:rPr>
        <w:tab/>
      </w:r>
      <w:r w:rsidRPr="001C1BCE">
        <w:rPr>
          <w:rFonts w:asciiTheme="majorHAnsi" w:hAnsiTheme="majorHAnsi" w:cs="Cambria"/>
        </w:rPr>
        <w:tab/>
        <w:t>I accept the terms of appointment as outlined in</w:t>
      </w:r>
    </w:p>
    <w:p w:rsidR="002706AD" w:rsidRPr="001C1BCE" w:rsidRDefault="002706AD" w:rsidP="002706AD">
      <w:pPr>
        <w:spacing w:before="60"/>
        <w:ind w:left="3600" w:firstLine="720"/>
        <w:jc w:val="both"/>
        <w:rPr>
          <w:rFonts w:asciiTheme="majorHAnsi" w:hAnsiTheme="majorHAnsi" w:cs="Cambria"/>
        </w:rPr>
      </w:pPr>
      <w:r w:rsidRPr="001C1BCE">
        <w:rPr>
          <w:rFonts w:asciiTheme="majorHAnsi" w:hAnsiTheme="majorHAnsi" w:cs="Cambria"/>
        </w:rPr>
        <w:t>this letter,</w:t>
      </w:r>
    </w:p>
    <w:p w:rsidR="002706AD" w:rsidRDefault="002706AD" w:rsidP="002706AD">
      <w:pPr>
        <w:spacing w:before="60"/>
        <w:jc w:val="both"/>
        <w:rPr>
          <w:rFonts w:asciiTheme="majorHAnsi" w:hAnsiTheme="majorHAnsi" w:cs="Cambria"/>
        </w:rPr>
      </w:pPr>
    </w:p>
    <w:p w:rsidR="002706AD" w:rsidRDefault="002706AD" w:rsidP="002706AD">
      <w:pPr>
        <w:spacing w:before="60"/>
        <w:ind w:left="3600" w:firstLine="720"/>
        <w:jc w:val="both"/>
        <w:rPr>
          <w:rFonts w:asciiTheme="majorHAnsi" w:hAnsiTheme="majorHAnsi" w:cs="Cambria"/>
        </w:rPr>
      </w:pPr>
    </w:p>
    <w:p w:rsidR="002706AD" w:rsidRPr="001C1BCE" w:rsidRDefault="002706AD" w:rsidP="002706AD">
      <w:pPr>
        <w:spacing w:before="60"/>
        <w:ind w:left="3600" w:firstLine="720"/>
        <w:jc w:val="both"/>
        <w:rPr>
          <w:rFonts w:asciiTheme="majorHAnsi" w:hAnsiTheme="majorHAnsi" w:cs="Cambria"/>
        </w:rPr>
      </w:pPr>
    </w:p>
    <w:p w:rsidR="002706AD" w:rsidRPr="001C1BCE" w:rsidRDefault="002706AD" w:rsidP="002706AD">
      <w:pPr>
        <w:tabs>
          <w:tab w:val="left" w:pos="720"/>
        </w:tabs>
        <w:ind w:left="720" w:hanging="720"/>
        <w:jc w:val="both"/>
        <w:rPr>
          <w:rFonts w:asciiTheme="majorHAnsi" w:hAnsiTheme="majorHAnsi" w:cs="Cambria"/>
        </w:rPr>
      </w:pPr>
      <w:r w:rsidRPr="001C1BCE">
        <w:rPr>
          <w:rFonts w:asciiTheme="majorHAnsi" w:hAnsiTheme="majorHAnsi" w:cs="Cambria"/>
        </w:rPr>
        <w:t>------------------------------</w:t>
      </w:r>
      <w:r w:rsidRPr="001C1BCE">
        <w:rPr>
          <w:rFonts w:asciiTheme="majorHAnsi" w:hAnsiTheme="majorHAnsi" w:cs="Cambria"/>
        </w:rPr>
        <w:tab/>
      </w:r>
      <w:r w:rsidRPr="001C1BCE">
        <w:rPr>
          <w:rFonts w:asciiTheme="majorHAnsi" w:hAnsiTheme="majorHAnsi" w:cs="Cambria"/>
        </w:rPr>
        <w:tab/>
      </w:r>
      <w:r w:rsidRPr="001C1BCE">
        <w:rPr>
          <w:rFonts w:asciiTheme="majorHAnsi" w:hAnsiTheme="majorHAnsi" w:cs="Cambria"/>
        </w:rPr>
        <w:tab/>
        <w:t>--------------------------</w:t>
      </w:r>
    </w:p>
    <w:p w:rsidR="002706AD" w:rsidRPr="00741775" w:rsidRDefault="002706AD" w:rsidP="002706AD">
      <w:pPr>
        <w:tabs>
          <w:tab w:val="left" w:pos="720"/>
        </w:tabs>
        <w:ind w:left="720" w:hanging="720"/>
        <w:jc w:val="both"/>
        <w:rPr>
          <w:rFonts w:asciiTheme="minorHAnsi" w:hAnsiTheme="minorHAnsi" w:cs="Cambria"/>
        </w:rPr>
      </w:pPr>
      <w:r w:rsidRPr="00741775">
        <w:rPr>
          <w:rFonts w:asciiTheme="minorHAnsi" w:hAnsiTheme="minorHAnsi" w:cs="Cambria"/>
        </w:rPr>
        <w:t>Brian Agland</w:t>
      </w:r>
      <w:r w:rsidRPr="00741775">
        <w:rPr>
          <w:rFonts w:asciiTheme="minorHAnsi" w:hAnsiTheme="minorHAnsi" w:cs="Cambria"/>
        </w:rPr>
        <w:tab/>
      </w:r>
      <w:r w:rsidRPr="00741775">
        <w:rPr>
          <w:rFonts w:asciiTheme="minorHAnsi" w:hAnsiTheme="minorHAnsi" w:cs="Cambria"/>
        </w:rPr>
        <w:tab/>
      </w:r>
      <w:r w:rsidRPr="00741775">
        <w:rPr>
          <w:rFonts w:asciiTheme="minorHAnsi" w:hAnsiTheme="minorHAnsi" w:cs="Cambria"/>
        </w:rPr>
        <w:tab/>
      </w:r>
      <w:r w:rsidRPr="00741775">
        <w:rPr>
          <w:rFonts w:asciiTheme="minorHAnsi" w:hAnsiTheme="minorHAnsi" w:cs="Cambria"/>
        </w:rPr>
        <w:tab/>
      </w:r>
      <w:r w:rsidRPr="00741775">
        <w:rPr>
          <w:rFonts w:asciiTheme="minorHAnsi" w:hAnsiTheme="minorHAnsi" w:cs="Cambria"/>
        </w:rPr>
        <w:tab/>
        <w:t xml:space="preserve">Myanmar Marketing Research and </w:t>
      </w:r>
    </w:p>
    <w:p w:rsidR="002706AD" w:rsidRPr="00741775" w:rsidRDefault="002706AD" w:rsidP="002706AD">
      <w:pPr>
        <w:tabs>
          <w:tab w:val="left" w:pos="720"/>
        </w:tabs>
        <w:ind w:left="720" w:hanging="720"/>
        <w:jc w:val="both"/>
        <w:rPr>
          <w:rFonts w:asciiTheme="minorHAnsi" w:hAnsiTheme="minorHAnsi" w:cs="Cambria"/>
        </w:rPr>
      </w:pPr>
      <w:r w:rsidRPr="00741775">
        <w:rPr>
          <w:rFonts w:asciiTheme="minorHAnsi" w:hAnsiTheme="minorHAnsi" w:cs="Cambria"/>
        </w:rPr>
        <w:t>Country Director</w:t>
      </w:r>
      <w:r w:rsidRPr="00741775">
        <w:rPr>
          <w:rFonts w:asciiTheme="minorHAnsi" w:hAnsiTheme="minorHAnsi" w:cs="Cambria"/>
        </w:rPr>
        <w:tab/>
      </w:r>
      <w:r w:rsidRPr="00741775">
        <w:rPr>
          <w:rFonts w:asciiTheme="minorHAnsi" w:hAnsiTheme="minorHAnsi" w:cs="Cambria"/>
        </w:rPr>
        <w:tab/>
      </w:r>
      <w:r w:rsidRPr="00741775">
        <w:rPr>
          <w:rFonts w:asciiTheme="minorHAnsi" w:hAnsiTheme="minorHAnsi" w:cs="Cambria"/>
        </w:rPr>
        <w:tab/>
      </w:r>
      <w:r w:rsidRPr="00741775">
        <w:rPr>
          <w:rFonts w:asciiTheme="minorHAnsi" w:hAnsiTheme="minorHAnsi" w:cs="Cambria"/>
        </w:rPr>
        <w:tab/>
        <w:t>Development Co</w:t>
      </w:r>
      <w:r>
        <w:rPr>
          <w:rFonts w:asciiTheme="minorHAnsi" w:hAnsiTheme="minorHAnsi" w:cs="Cambria"/>
        </w:rPr>
        <w:t xml:space="preserve">., </w:t>
      </w:r>
      <w:r w:rsidRPr="00741775">
        <w:rPr>
          <w:rFonts w:asciiTheme="minorHAnsi" w:hAnsiTheme="minorHAnsi" w:cs="Cambria"/>
        </w:rPr>
        <w:t>Ltd</w:t>
      </w:r>
      <w:r w:rsidRPr="00741775">
        <w:rPr>
          <w:rFonts w:asciiTheme="minorHAnsi" w:hAnsiTheme="minorHAnsi" w:cs="Cambria"/>
        </w:rPr>
        <w:tab/>
      </w:r>
      <w:r w:rsidRPr="00741775">
        <w:rPr>
          <w:rFonts w:asciiTheme="minorHAnsi" w:hAnsiTheme="minorHAnsi" w:cs="Cambria"/>
        </w:rPr>
        <w:tab/>
      </w:r>
    </w:p>
    <w:p w:rsidR="002706AD" w:rsidRPr="00741775" w:rsidRDefault="002706AD" w:rsidP="002706AD">
      <w:pPr>
        <w:rPr>
          <w:rFonts w:asciiTheme="minorHAnsi" w:hAnsiTheme="minorHAnsi"/>
        </w:rPr>
      </w:pPr>
      <w:r w:rsidRPr="00741775">
        <w:rPr>
          <w:rFonts w:asciiTheme="minorHAnsi" w:hAnsiTheme="minorHAnsi" w:cs="Cambria"/>
        </w:rPr>
        <w:tab/>
      </w:r>
      <w:r w:rsidRPr="00741775">
        <w:rPr>
          <w:rFonts w:asciiTheme="minorHAnsi" w:hAnsiTheme="minorHAnsi" w:cs="Cambria"/>
        </w:rPr>
        <w:tab/>
      </w:r>
      <w:r w:rsidRPr="00741775">
        <w:rPr>
          <w:rFonts w:asciiTheme="minorHAnsi" w:hAnsiTheme="minorHAnsi" w:cs="Cambria"/>
        </w:rPr>
        <w:tab/>
      </w:r>
      <w:r w:rsidRPr="00741775">
        <w:rPr>
          <w:rFonts w:asciiTheme="minorHAnsi" w:hAnsiTheme="minorHAnsi" w:cs="Cambria"/>
        </w:rPr>
        <w:tab/>
      </w:r>
      <w:r w:rsidRPr="00741775">
        <w:rPr>
          <w:rFonts w:asciiTheme="minorHAnsi" w:hAnsiTheme="minorHAnsi" w:cs="Cambria"/>
        </w:rPr>
        <w:tab/>
      </w:r>
      <w:r w:rsidRPr="00741775">
        <w:rPr>
          <w:rFonts w:asciiTheme="minorHAnsi" w:hAnsiTheme="minorHAnsi" w:cs="Cambria"/>
        </w:rPr>
        <w:tab/>
      </w:r>
      <w:r>
        <w:rPr>
          <w:rFonts w:asciiTheme="minorHAnsi" w:hAnsiTheme="minorHAnsi"/>
        </w:rPr>
        <w:t>End of Project Evaluation Consultant</w:t>
      </w:r>
    </w:p>
    <w:p w:rsidR="002706AD" w:rsidRPr="00741775" w:rsidRDefault="002706AD" w:rsidP="002706AD">
      <w:pPr>
        <w:rPr>
          <w:rFonts w:asciiTheme="minorHAnsi" w:hAnsiTheme="minorHAnsi"/>
        </w:rPr>
      </w:pPr>
      <w:r w:rsidRPr="00741775">
        <w:rPr>
          <w:rFonts w:asciiTheme="minorHAnsi" w:hAnsiTheme="minorHAnsi"/>
        </w:rPr>
        <w:tab/>
      </w:r>
      <w:r w:rsidRPr="00741775">
        <w:rPr>
          <w:rFonts w:asciiTheme="minorHAnsi" w:hAnsiTheme="minorHAnsi"/>
        </w:rPr>
        <w:tab/>
      </w:r>
      <w:r w:rsidRPr="00741775">
        <w:rPr>
          <w:rFonts w:asciiTheme="minorHAnsi" w:hAnsiTheme="minorHAnsi"/>
        </w:rPr>
        <w:tab/>
      </w:r>
      <w:r w:rsidRPr="00741775">
        <w:rPr>
          <w:rFonts w:asciiTheme="minorHAnsi" w:hAnsiTheme="minorHAnsi"/>
        </w:rPr>
        <w:tab/>
      </w:r>
      <w:r w:rsidRPr="00741775">
        <w:rPr>
          <w:rFonts w:asciiTheme="minorHAnsi" w:hAnsiTheme="minorHAnsi"/>
        </w:rPr>
        <w:tab/>
      </w:r>
      <w:r w:rsidRPr="00741775">
        <w:rPr>
          <w:rFonts w:asciiTheme="minorHAnsi" w:hAnsiTheme="minorHAnsi"/>
        </w:rPr>
        <w:tab/>
        <w:t>(</w:t>
      </w:r>
      <w:r>
        <w:rPr>
          <w:rFonts w:asciiTheme="minorHAnsi" w:hAnsiTheme="minorHAnsi"/>
        </w:rPr>
        <w:t>Kokang Livelihood Rehabilitation Project</w:t>
      </w:r>
      <w:r w:rsidRPr="00741775">
        <w:rPr>
          <w:rFonts w:asciiTheme="minorHAnsi" w:hAnsiTheme="minorHAnsi"/>
        </w:rPr>
        <w:t>)</w:t>
      </w:r>
    </w:p>
    <w:p w:rsidR="002706AD" w:rsidRPr="00741775" w:rsidRDefault="002706AD" w:rsidP="002706AD">
      <w:pPr>
        <w:tabs>
          <w:tab w:val="left" w:pos="720"/>
        </w:tabs>
        <w:ind w:left="720" w:hanging="720"/>
        <w:jc w:val="both"/>
        <w:rPr>
          <w:rFonts w:asciiTheme="minorHAnsi" w:hAnsiTheme="minorHAnsi" w:cs="Cambria"/>
        </w:rPr>
      </w:pPr>
      <w:r w:rsidRPr="00741775">
        <w:rPr>
          <w:rFonts w:asciiTheme="minorHAnsi" w:hAnsiTheme="minorHAnsi" w:cs="Cambria"/>
        </w:rPr>
        <w:t>CARE Myanmar</w:t>
      </w:r>
      <w:r w:rsidRPr="00741775">
        <w:rPr>
          <w:rFonts w:asciiTheme="minorHAnsi" w:hAnsiTheme="minorHAnsi" w:cs="Cambria"/>
        </w:rPr>
        <w:tab/>
      </w:r>
    </w:p>
    <w:p w:rsidR="002706AD" w:rsidRPr="00741775" w:rsidRDefault="002706AD" w:rsidP="002706AD">
      <w:pPr>
        <w:tabs>
          <w:tab w:val="left" w:pos="720"/>
        </w:tabs>
        <w:spacing w:after="240"/>
        <w:ind w:left="720" w:hanging="720"/>
        <w:jc w:val="both"/>
        <w:rPr>
          <w:rFonts w:asciiTheme="minorHAnsi" w:hAnsiTheme="minorHAnsi" w:cs="Cambria"/>
        </w:rPr>
      </w:pPr>
      <w:r w:rsidRPr="00741775">
        <w:rPr>
          <w:rFonts w:asciiTheme="minorHAnsi" w:hAnsiTheme="minorHAnsi" w:cs="Cambria"/>
        </w:rPr>
        <w:t>Date:</w:t>
      </w:r>
      <w:r w:rsidRPr="00741775">
        <w:rPr>
          <w:rFonts w:asciiTheme="minorHAnsi" w:hAnsiTheme="minorHAnsi" w:cs="Cambria"/>
        </w:rPr>
        <w:tab/>
        <w:t>December 24, 2011</w:t>
      </w:r>
      <w:r w:rsidRPr="00741775">
        <w:rPr>
          <w:rFonts w:asciiTheme="minorHAnsi" w:hAnsiTheme="minorHAnsi" w:cs="Cambria"/>
        </w:rPr>
        <w:tab/>
      </w:r>
      <w:r w:rsidRPr="00741775">
        <w:rPr>
          <w:rFonts w:asciiTheme="minorHAnsi" w:hAnsiTheme="minorHAnsi" w:cs="Cambria"/>
        </w:rPr>
        <w:tab/>
      </w:r>
      <w:r w:rsidRPr="00741775">
        <w:rPr>
          <w:rFonts w:asciiTheme="minorHAnsi" w:hAnsiTheme="minorHAnsi" w:cs="Cambria"/>
        </w:rPr>
        <w:tab/>
        <w:t>Date: December 24, 2011</w:t>
      </w:r>
    </w:p>
    <w:p w:rsidR="002706AD" w:rsidRDefault="002706AD" w:rsidP="002706AD">
      <w:pPr>
        <w:tabs>
          <w:tab w:val="left" w:pos="720"/>
        </w:tabs>
        <w:spacing w:after="240"/>
        <w:ind w:left="720" w:hanging="720"/>
        <w:jc w:val="both"/>
        <w:rPr>
          <w:rFonts w:asciiTheme="minorBidi" w:hAnsiTheme="minorBidi" w:cstheme="minorBidi"/>
        </w:rPr>
      </w:pPr>
    </w:p>
    <w:p w:rsidR="002A312E" w:rsidRDefault="002A312E" w:rsidP="002706AD">
      <w:pPr>
        <w:tabs>
          <w:tab w:val="left" w:pos="720"/>
        </w:tabs>
        <w:spacing w:after="240"/>
        <w:ind w:left="720" w:hanging="720"/>
        <w:jc w:val="both"/>
        <w:rPr>
          <w:rFonts w:asciiTheme="minorBidi" w:hAnsiTheme="minorBidi" w:cstheme="minorBidi"/>
        </w:rPr>
      </w:pPr>
    </w:p>
    <w:p w:rsidR="002A312E" w:rsidRDefault="002A312E" w:rsidP="002706AD">
      <w:pPr>
        <w:tabs>
          <w:tab w:val="left" w:pos="720"/>
        </w:tabs>
        <w:spacing w:after="240"/>
        <w:ind w:left="720" w:hanging="720"/>
        <w:jc w:val="both"/>
        <w:rPr>
          <w:rFonts w:asciiTheme="minorBidi" w:hAnsiTheme="minorBidi" w:cstheme="minorBidi"/>
        </w:rPr>
      </w:pPr>
    </w:p>
    <w:p w:rsidR="002A312E" w:rsidRDefault="002A312E" w:rsidP="002706AD">
      <w:pPr>
        <w:tabs>
          <w:tab w:val="left" w:pos="720"/>
        </w:tabs>
        <w:spacing w:after="240"/>
        <w:ind w:left="720" w:hanging="720"/>
        <w:jc w:val="both"/>
        <w:rPr>
          <w:rFonts w:asciiTheme="minorBidi" w:hAnsiTheme="minorBidi" w:cstheme="minorBidi"/>
        </w:rPr>
      </w:pPr>
    </w:p>
    <w:p w:rsidR="002A312E" w:rsidRDefault="002A312E" w:rsidP="002706AD">
      <w:pPr>
        <w:tabs>
          <w:tab w:val="left" w:pos="720"/>
        </w:tabs>
        <w:spacing w:after="240"/>
        <w:ind w:left="720" w:hanging="720"/>
        <w:jc w:val="both"/>
        <w:rPr>
          <w:rFonts w:asciiTheme="minorBidi" w:hAnsiTheme="minorBidi" w:cstheme="minorBidi"/>
        </w:rPr>
      </w:pPr>
    </w:p>
    <w:p w:rsidR="002A312E" w:rsidRPr="002706AD" w:rsidRDefault="002A312E" w:rsidP="002706AD">
      <w:pPr>
        <w:tabs>
          <w:tab w:val="left" w:pos="720"/>
        </w:tabs>
        <w:spacing w:after="240"/>
        <w:ind w:left="720" w:hanging="720"/>
        <w:jc w:val="both"/>
        <w:rPr>
          <w:rFonts w:asciiTheme="minorBidi" w:hAnsiTheme="minorBidi" w:cstheme="minorBidi"/>
        </w:rPr>
      </w:pPr>
    </w:p>
    <w:sdt>
      <w:sdtPr>
        <w:rPr>
          <w:rFonts w:ascii="Times New Roman" w:eastAsia="Times New Roman" w:hAnsi="Times New Roman" w:cs="Times New Roman"/>
          <w:b w:val="0"/>
          <w:bCs w:val="0"/>
          <w:color w:val="auto"/>
          <w:sz w:val="24"/>
          <w:szCs w:val="24"/>
        </w:rPr>
        <w:id w:val="16927735"/>
        <w:docPartObj>
          <w:docPartGallery w:val="Cover Pages"/>
          <w:docPartUnique/>
        </w:docPartObj>
      </w:sdtPr>
      <w:sdtEndPr>
        <w:rPr>
          <w:color w:val="EEECE1" w:themeColor="background2"/>
        </w:rPr>
      </w:sdtEndPr>
      <w:sdtContent>
        <w:bookmarkStart w:id="26" w:name="_Toc323202315" w:displacedByCustomXml="prev"/>
        <w:tbl>
          <w:tblPr>
            <w:tblStyle w:val="TableGrid"/>
            <w:tblpPr w:leftFromText="141" w:rightFromText="141" w:vertAnchor="text" w:tblpXSpec="center" w:tblpY="1"/>
            <w:tblOverlap w:val="never"/>
            <w:tblW w:w="5162" w:type="pct"/>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tblPr>
          <w:tblGrid>
            <w:gridCol w:w="5509"/>
            <w:gridCol w:w="4392"/>
          </w:tblGrid>
          <w:tr w:rsidR="009F34EF" w:rsidTr="00A407C4">
            <w:trPr>
              <w:trHeight w:val="3813"/>
            </w:trPr>
            <w:tc>
              <w:tcPr>
                <w:tcW w:w="2782" w:type="pct"/>
                <w:tcBorders>
                  <w:top w:val="nil"/>
                  <w:left w:val="nil"/>
                  <w:bottom w:val="nil"/>
                  <w:right w:val="nil"/>
                </w:tcBorders>
                <w:shd w:val="clear" w:color="auto" w:fill="auto"/>
              </w:tcPr>
              <w:p w:rsidR="009F34EF" w:rsidRPr="009F34EF" w:rsidRDefault="009F34EF" w:rsidP="009F34EF">
                <w:pPr>
                  <w:pStyle w:val="Heading2"/>
                  <w:outlineLvl w:val="1"/>
                </w:pPr>
                <w:r w:rsidRPr="009F34EF">
                  <w:rPr>
                    <w:rFonts w:asciiTheme="minorBidi" w:hAnsiTheme="minorBidi" w:cstheme="minorBidi"/>
                  </w:rPr>
                  <w:t>9.5 Proposal for KLRP Evaluation</w:t>
                </w:r>
                <w:bookmarkEnd w:id="26"/>
              </w:p>
              <w:p w:rsidR="009F34EF" w:rsidRDefault="009F34EF" w:rsidP="00A407C4">
                <w:pPr>
                  <w:pStyle w:val="NoSpacing"/>
                  <w:jc w:val="both"/>
                </w:pPr>
              </w:p>
              <w:p w:rsidR="009F34EF" w:rsidRDefault="009F34EF" w:rsidP="00A407C4">
                <w:pPr>
                  <w:pStyle w:val="NoSpacing"/>
                  <w:jc w:val="both"/>
                </w:pPr>
              </w:p>
              <w:p w:rsidR="009F34EF" w:rsidRDefault="00084656" w:rsidP="00A407C4">
                <w:pPr>
                  <w:pStyle w:val="NoSpacing"/>
                  <w:jc w:val="both"/>
                </w:pPr>
                <w:r w:rsidRPr="00084656">
                  <w:rPr>
                    <w:noProof/>
                  </w:rPr>
                  <w:pict>
                    <v:shape id="AutoShape 3" o:spid="_x0000_s1033" type="#_x0000_t32" style="position:absolute;left:0;text-align:left;margin-left:258.3pt;margin-top:10.5pt;width:0;height:355.5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"/>
                  </w:pict>
                </w:r>
                <w:r w:rsidR="009F34EF">
                  <w:rPr>
                    <w:noProof/>
                    <w:lang w:val="en-AU" w:eastAsia="en-AU"/>
                  </w:rPr>
                  <w:drawing>
                    <wp:inline distT="0" distB="0" distL="0" distR="0">
                      <wp:extent cx="3103481" cy="1400175"/>
                      <wp:effectExtent l="19050" t="0" r="1669"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3104416" cy="1400597"/>
                              </a:xfrm>
                              <a:prstGeom prst="rect">
                                <a:avLst/>
                              </a:prstGeom>
                              <a:noFill/>
                              <a:ln w="9525">
                                <a:noFill/>
                                <a:miter lim="800000"/>
                                <a:headEnd/>
                                <a:tailEnd/>
                              </a:ln>
                            </pic:spPr>
                          </pic:pic>
                        </a:graphicData>
                      </a:graphic>
                    </wp:inline>
                  </w:drawing>
                </w:r>
              </w:p>
              <w:p w:rsidR="009F34EF" w:rsidRDefault="009F34EF" w:rsidP="00A407C4">
                <w:pPr>
                  <w:jc w:val="both"/>
                  <w:rPr>
                    <w:noProof/>
                    <w:lang w:val="fr-FR" w:eastAsia="zh-CN"/>
                  </w:rPr>
                </w:pPr>
                <w:r>
                  <w:rPr>
                    <w:noProof/>
                    <w:lang w:val="en-AU" w:eastAsia="en-AU"/>
                  </w:rPr>
                  <w:drawing>
                    <wp:anchor distT="0" distB="0" distL="114300" distR="114300" simplePos="0" relativeHeight="251666432" behindDoc="0" locked="0" layoutInCell="1" allowOverlap="1">
                      <wp:simplePos x="0" y="0"/>
                      <wp:positionH relativeFrom="column">
                        <wp:posOffset>684530</wp:posOffset>
                      </wp:positionH>
                      <wp:positionV relativeFrom="paragraph">
                        <wp:posOffset>235585</wp:posOffset>
                      </wp:positionV>
                      <wp:extent cx="1944370" cy="635635"/>
                      <wp:effectExtent l="19050" t="0" r="0" b="0"/>
                      <wp:wrapNone/>
                      <wp:docPr id="20" name="Picture 19" descr="Social Ins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cial Insight Logo"/>
                              <pic:cNvPicPr>
                                <a:picLocks noChangeAspect="1" noChangeArrowheads="1"/>
                              </pic:cNvPicPr>
                            </pic:nvPicPr>
                            <pic:blipFill>
                              <a:blip r:embed="rId19" cstate="print">
                                <a:grayscl/>
                                <a:lum contrast="10000"/>
                              </a:blip>
                              <a:srcRect/>
                              <a:stretch>
                                <a:fillRect/>
                              </a:stretch>
                            </pic:blipFill>
                            <pic:spPr bwMode="auto">
                              <a:xfrm>
                                <a:off x="0" y="0"/>
                                <a:ext cx="1944370" cy="635635"/>
                              </a:xfrm>
                              <a:prstGeom prst="rect">
                                <a:avLst/>
                              </a:prstGeom>
                              <a:noFill/>
                              <a:ln w="9525">
                                <a:noFill/>
                                <a:miter lim="800000"/>
                                <a:headEnd/>
                                <a:tailEnd/>
                              </a:ln>
                            </pic:spPr>
                          </pic:pic>
                        </a:graphicData>
                      </a:graphic>
                    </wp:anchor>
                  </w:drawing>
                </w:r>
              </w:p>
              <w:p w:rsidR="009F34EF" w:rsidRDefault="009F34EF" w:rsidP="00A407C4">
                <w:pPr>
                  <w:jc w:val="both"/>
                </w:pPr>
              </w:p>
              <w:p w:rsidR="009F34EF" w:rsidRPr="00422BC9" w:rsidRDefault="009F34EF" w:rsidP="00A407C4">
                <w:pPr>
                  <w:jc w:val="both"/>
                </w:pPr>
              </w:p>
            </w:tc>
            <w:tc>
              <w:tcPr>
                <w:tcW w:w="2218" w:type="pct"/>
                <w:tcBorders>
                  <w:top w:val="nil"/>
                  <w:left w:val="nil"/>
                  <w:bottom w:val="nil"/>
                  <w:right w:val="nil"/>
                </w:tcBorders>
                <w:shd w:val="clear" w:color="auto" w:fill="auto"/>
                <w:tcMar>
                  <w:left w:w="115" w:type="dxa"/>
                  <w:bottom w:w="115" w:type="dxa"/>
                </w:tcMar>
                <w:vAlign w:val="bottom"/>
              </w:tcPr>
              <w:p w:rsidR="009F34EF" w:rsidRPr="00632468" w:rsidRDefault="00084656" w:rsidP="00A407C4">
                <w:pPr>
                  <w:pStyle w:val="NoSpacing"/>
                  <w:jc w:val="both"/>
                  <w:rPr>
                    <w:rFonts w:asciiTheme="majorHAnsi" w:hAnsiTheme="majorHAnsi"/>
                    <w:color w:val="1F497D" w:themeColor="text2"/>
                    <w:sz w:val="56"/>
                    <w:szCs w:val="56"/>
                  </w:rPr>
                </w:pPr>
                <w:sdt>
                  <w:sdtPr>
                    <w:rPr>
                      <w:b/>
                      <w:sz w:val="48"/>
                      <w:szCs w:val="40"/>
                    </w:rPr>
                    <w:alias w:val="Title"/>
                    <w:id w:val="541102321"/>
                    <w:showingPlcHdr/>
                    <w:dataBinding w:prefixMappings="xmlns:ns0='http://schemas.openxmlformats.org/package/2006/metadata/core-properties' xmlns:ns1='http://purl.org/dc/elements/1.1/'" w:xpath="/ns0:coreProperties[1]/ns1:title[1]" w:storeItemID="{6C3C8BC8-F283-45AE-878A-BAB7291924A1}"/>
                    <w:text/>
                  </w:sdtPr>
                  <w:sdtContent>
                    <w:r w:rsidR="009F34EF">
                      <w:rPr>
                        <w:b/>
                        <w:sz w:val="48"/>
                        <w:szCs w:val="40"/>
                      </w:rPr>
                      <w:t xml:space="preserve">     </w:t>
                    </w:r>
                  </w:sdtContent>
                </w:sdt>
              </w:p>
            </w:tc>
          </w:tr>
          <w:tr w:rsidR="009F34EF" w:rsidTr="00A407C4">
            <w:trPr>
              <w:trHeight w:val="445"/>
            </w:trPr>
            <w:tc>
              <w:tcPr>
                <w:tcW w:w="2782" w:type="pct"/>
                <w:tcBorders>
                  <w:top w:val="nil"/>
                  <w:left w:val="nil"/>
                  <w:bottom w:val="nil"/>
                  <w:right w:val="nil"/>
                </w:tcBorders>
                <w:shd w:val="clear" w:color="auto" w:fill="auto"/>
              </w:tcPr>
              <w:p w:rsidR="009F34EF" w:rsidRDefault="009F34EF" w:rsidP="00A407C4">
                <w:pPr>
                  <w:pStyle w:val="NoSpacing"/>
                  <w:jc w:val="both"/>
                  <w:rPr>
                    <w:color w:val="EEECE1" w:themeColor="background2"/>
                  </w:rPr>
                </w:pPr>
              </w:p>
            </w:tc>
            <w:tc>
              <w:tcPr>
                <w:tcW w:w="2218" w:type="pct"/>
                <w:tcBorders>
                  <w:top w:val="nil"/>
                  <w:left w:val="nil"/>
                  <w:bottom w:val="nil"/>
                  <w:right w:val="nil"/>
                </w:tcBorders>
                <w:shd w:val="clear" w:color="auto" w:fill="auto"/>
                <w:tcMar>
                  <w:left w:w="72" w:type="dxa"/>
                  <w:bottom w:w="216" w:type="dxa"/>
                  <w:right w:w="0" w:type="dxa"/>
                </w:tcMar>
                <w:vAlign w:val="bottom"/>
              </w:tcPr>
              <w:p w:rsidR="009F34EF" w:rsidRDefault="009F34EF" w:rsidP="00A407C4">
                <w:pPr>
                  <w:jc w:val="both"/>
                </w:pPr>
              </w:p>
            </w:tc>
          </w:tr>
          <w:tr w:rsidR="009F34EF" w:rsidTr="00A407C4">
            <w:trPr>
              <w:trHeight w:val="1637"/>
            </w:trPr>
            <w:tc>
              <w:tcPr>
                <w:tcW w:w="2782" w:type="pct"/>
                <w:tcBorders>
                  <w:top w:val="nil"/>
                  <w:left w:val="nil"/>
                  <w:bottom w:val="nil"/>
                </w:tcBorders>
                <w:shd w:val="clear" w:color="auto" w:fill="C0504D" w:themeFill="accent2"/>
                <w:vAlign w:val="center"/>
              </w:tcPr>
              <w:p w:rsidR="009F34EF" w:rsidRPr="00BC7622" w:rsidRDefault="00084656" w:rsidP="00A407C4">
                <w:pPr>
                  <w:pStyle w:val="NoSpacing"/>
                  <w:jc w:val="center"/>
                  <w:rPr>
                    <w:sz w:val="32"/>
                    <w:szCs w:val="32"/>
                  </w:rPr>
                </w:pPr>
                <w:sdt>
                  <w:sdtPr>
                    <w:rPr>
                      <w:color w:val="FFFFFF" w:themeColor="background1"/>
                      <w:sz w:val="32"/>
                      <w:szCs w:val="32"/>
                    </w:rPr>
                    <w:alias w:val="Date"/>
                    <w:id w:val="541102334"/>
                    <w:date w:fullDate="2011-12-19T00:00:00Z">
                      <w:dateFormat w:val="M/d/yyyy"/>
                      <w:lid w:val="en-US"/>
                      <w:storeMappedDataAs w:val="dateTime"/>
                      <w:calendar w:val="gregorian"/>
                    </w:date>
                  </w:sdtPr>
                  <w:sdtContent>
                    <w:r w:rsidR="009F34EF">
                      <w:rPr>
                        <w:color w:val="FFFFFF" w:themeColor="background1"/>
                        <w:sz w:val="32"/>
                        <w:szCs w:val="32"/>
                      </w:rPr>
                      <w:t>12/19/2011</w:t>
                    </w:r>
                  </w:sdtContent>
                </w:sdt>
              </w:p>
            </w:tc>
            <w:tc>
              <w:tcPr>
                <w:tcW w:w="2218" w:type="pct"/>
                <w:tcBorders>
                  <w:top w:val="nil"/>
                  <w:bottom w:val="nil"/>
                  <w:right w:val="nil"/>
                </w:tcBorders>
                <w:shd w:val="clear" w:color="auto" w:fill="4F81BD" w:themeFill="accent1"/>
                <w:tcMar>
                  <w:left w:w="216" w:type="dxa"/>
                </w:tcMar>
                <w:vAlign w:val="center"/>
              </w:tcPr>
              <w:p w:rsidR="009F34EF" w:rsidRPr="00DB5434" w:rsidRDefault="009F34EF" w:rsidP="00A407C4">
                <w:pPr>
                  <w:autoSpaceDE w:val="0"/>
                  <w:autoSpaceDN w:val="0"/>
                  <w:adjustRightInd w:val="0"/>
                  <w:jc w:val="both"/>
                  <w:rPr>
                    <w:color w:val="FFFFFF" w:themeColor="background1"/>
                    <w:sz w:val="36"/>
                    <w:szCs w:val="40"/>
                  </w:rPr>
                </w:pPr>
                <w:r>
                  <w:rPr>
                    <w:color w:val="FFFFFF" w:themeColor="background1"/>
                    <w:sz w:val="36"/>
                    <w:szCs w:val="40"/>
                  </w:rPr>
                  <w:t xml:space="preserve">Evaluation of </w:t>
                </w:r>
                <w:r w:rsidRPr="00DB5434">
                  <w:rPr>
                    <w:color w:val="FFFFFF" w:themeColor="background1"/>
                    <w:sz w:val="36"/>
                    <w:szCs w:val="40"/>
                  </w:rPr>
                  <w:t xml:space="preserve"> Kokang Livelihood Rehabilitation Project (KLRP) in Tar Shwe Tan area, Laukai District,</w:t>
                </w:r>
                <w:r>
                  <w:rPr>
                    <w:color w:val="FFFFFF" w:themeColor="background1"/>
                    <w:sz w:val="36"/>
                    <w:szCs w:val="40"/>
                  </w:rPr>
                  <w:t xml:space="preserve"> Kokang Special Region No. (1), Northern </w:t>
                </w:r>
                <w:r w:rsidRPr="00DB5434">
                  <w:rPr>
                    <w:color w:val="FFFFFF" w:themeColor="background1"/>
                    <w:sz w:val="36"/>
                    <w:szCs w:val="40"/>
                  </w:rPr>
                  <w:t>Shan</w:t>
                </w:r>
                <w:r>
                  <w:rPr>
                    <w:color w:val="FFFFFF" w:themeColor="background1"/>
                    <w:sz w:val="36"/>
                    <w:szCs w:val="40"/>
                  </w:rPr>
                  <w:t xml:space="preserve"> </w:t>
                </w:r>
                <w:r w:rsidRPr="00DB5434">
                  <w:rPr>
                    <w:color w:val="FFFFFF" w:themeColor="background1"/>
                    <w:sz w:val="36"/>
                    <w:szCs w:val="40"/>
                  </w:rPr>
                  <w:t>State, Myanmar.</w:t>
                </w:r>
              </w:p>
              <w:p w:rsidR="009F34EF" w:rsidRDefault="009F34EF" w:rsidP="00A407C4">
                <w:pPr>
                  <w:pStyle w:val="NoSpacing"/>
                  <w:jc w:val="both"/>
                  <w:rPr>
                    <w:color w:val="FFFFFF" w:themeColor="background1"/>
                    <w:sz w:val="40"/>
                    <w:szCs w:val="40"/>
                  </w:rPr>
                </w:pPr>
              </w:p>
            </w:tc>
          </w:tr>
          <w:tr w:rsidR="009F34EF" w:rsidTr="00A407C4">
            <w:trPr>
              <w:trHeight w:val="4225"/>
            </w:trPr>
            <w:tc>
              <w:tcPr>
                <w:tcW w:w="2782" w:type="pct"/>
                <w:tcBorders>
                  <w:top w:val="nil"/>
                  <w:left w:val="nil"/>
                  <w:bottom w:val="nil"/>
                  <w:right w:val="nil"/>
                </w:tcBorders>
                <w:shd w:val="clear" w:color="auto" w:fill="auto"/>
                <w:vAlign w:val="center"/>
              </w:tcPr>
              <w:p w:rsidR="009F34EF" w:rsidRDefault="009F34EF" w:rsidP="00A407C4">
                <w:pPr>
                  <w:pStyle w:val="NoSpacing"/>
                  <w:jc w:val="both"/>
                  <w:rPr>
                    <w:color w:val="FFFFFF" w:themeColor="background1"/>
                    <w:sz w:val="36"/>
                    <w:szCs w:val="36"/>
                  </w:rPr>
                </w:pPr>
              </w:p>
              <w:p w:rsidR="009F34EF" w:rsidRDefault="009F34EF" w:rsidP="00A407C4">
                <w:pPr>
                  <w:jc w:val="both"/>
                  <w:rPr>
                    <w:rFonts w:ascii="Arial" w:hAnsi="Arial" w:cs="Arial"/>
                    <w:b/>
                    <w:sz w:val="18"/>
                    <w:szCs w:val="18"/>
                  </w:rPr>
                </w:pPr>
              </w:p>
              <w:p w:rsidR="009F34EF" w:rsidRDefault="009F34EF" w:rsidP="00A407C4">
                <w:pPr>
                  <w:jc w:val="both"/>
                  <w:rPr>
                    <w:rFonts w:ascii="Arial" w:hAnsi="Arial" w:cs="Arial"/>
                    <w:b/>
                    <w:sz w:val="18"/>
                    <w:szCs w:val="18"/>
                  </w:rPr>
                </w:pPr>
                <w:r>
                  <w:rPr>
                    <w:rFonts w:ascii="Arial" w:hAnsi="Arial" w:cs="Arial"/>
                    <w:b/>
                    <w:sz w:val="18"/>
                    <w:szCs w:val="18"/>
                  </w:rPr>
                  <w:t>M</w:t>
                </w:r>
                <w:r w:rsidRPr="003169DB">
                  <w:rPr>
                    <w:rFonts w:ascii="Arial" w:hAnsi="Arial" w:cs="Arial"/>
                    <w:b/>
                    <w:sz w:val="18"/>
                    <w:szCs w:val="18"/>
                  </w:rPr>
                  <w:t>MRD Research Services</w:t>
                </w:r>
              </w:p>
              <w:p w:rsidR="009F34EF" w:rsidRPr="003169DB" w:rsidRDefault="00084656" w:rsidP="00A407C4">
                <w:pPr>
                  <w:jc w:val="both"/>
                  <w:rPr>
                    <w:rFonts w:ascii="Arial" w:hAnsi="Arial" w:cs="Arial"/>
                    <w:b/>
                    <w:sz w:val="18"/>
                    <w:szCs w:val="18"/>
                  </w:rPr>
                </w:pPr>
                <w:r w:rsidRPr="00084656">
                  <w:rPr>
                    <w:rFonts w:asciiTheme="minorHAnsi" w:hAnsiTheme="minorHAnsi" w:cstheme="minorBidi"/>
                    <w:noProof/>
                    <w:color w:val="FFFFFF"/>
                    <w:sz w:val="36"/>
                    <w:szCs w:val="36"/>
                  </w:rPr>
                  <w:pict>
                    <v:shape id="AutoShape 37" o:spid="_x0000_s1034" type="#_x0000_t34" style="position:absolute;left:0;text-align:left;margin-left:23.75pt;margin-top:6.05pt;width:474.8pt;height:177.3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" adj=",-66037,-2636"/>
                  </w:pict>
                </w:r>
              </w:p>
              <w:p w:rsidR="009F34EF" w:rsidRDefault="009F34EF" w:rsidP="00A407C4">
                <w:pPr>
                  <w:jc w:val="both"/>
                  <w:rPr>
                    <w:rFonts w:ascii="Arial" w:hAnsi="Arial" w:cs="Arial"/>
                    <w:sz w:val="18"/>
                    <w:szCs w:val="18"/>
                  </w:rPr>
                </w:pPr>
                <w:r w:rsidRPr="003A0B41">
                  <w:rPr>
                    <w:rFonts w:ascii="Arial" w:hAnsi="Arial" w:cs="Arial"/>
                    <w:sz w:val="18"/>
                    <w:szCs w:val="18"/>
                  </w:rPr>
                  <w:t xml:space="preserve">6-9th Flr, 'Building C' ,New Mingalar Market, Corner of Set Hmu Road (Mill Road) &amp; Banyardala Road, Mingalar Taung Nyunt Township, Yangon, </w:t>
                </w:r>
              </w:p>
              <w:p w:rsidR="009F34EF" w:rsidRPr="003A0B41" w:rsidRDefault="009F34EF" w:rsidP="00A407C4">
                <w:pPr>
                  <w:jc w:val="both"/>
                  <w:rPr>
                    <w:rFonts w:ascii="Arial" w:hAnsi="Arial" w:cs="Arial"/>
                    <w:sz w:val="18"/>
                    <w:szCs w:val="18"/>
                  </w:rPr>
                </w:pPr>
                <w:r w:rsidRPr="003A0B41">
                  <w:rPr>
                    <w:rFonts w:ascii="Arial" w:hAnsi="Arial" w:cs="Arial"/>
                    <w:sz w:val="18"/>
                    <w:szCs w:val="18"/>
                  </w:rPr>
                  <w:t>Phone 0951-200326,200846,201350</w:t>
                </w:r>
              </w:p>
              <w:p w:rsidR="009F34EF" w:rsidRPr="003A0B41" w:rsidRDefault="009F34EF" w:rsidP="00A407C4">
                <w:pPr>
                  <w:jc w:val="both"/>
                  <w:rPr>
                    <w:rFonts w:ascii="Arial" w:hAnsi="Arial" w:cs="Arial"/>
                    <w:sz w:val="18"/>
                    <w:szCs w:val="18"/>
                  </w:rPr>
                </w:pPr>
                <w:r w:rsidRPr="003A0B41">
                  <w:rPr>
                    <w:rFonts w:ascii="Arial" w:hAnsi="Arial" w:cs="Arial"/>
                    <w:sz w:val="18"/>
                    <w:szCs w:val="18"/>
                  </w:rPr>
                  <w:t>Fax</w:t>
                </w:r>
                <w:r>
                  <w:rPr>
                    <w:rFonts w:ascii="Arial" w:hAnsi="Arial" w:cs="Arial"/>
                    <w:sz w:val="18"/>
                    <w:szCs w:val="18"/>
                  </w:rPr>
                  <w:t>;</w:t>
                </w:r>
                <w:r w:rsidRPr="003A0B41">
                  <w:rPr>
                    <w:rFonts w:ascii="Arial" w:hAnsi="Arial" w:cs="Arial"/>
                    <w:sz w:val="18"/>
                    <w:szCs w:val="18"/>
                  </w:rPr>
                  <w:t>0951-202425</w:t>
                </w:r>
                <w:r w:rsidRPr="003A0B41">
                  <w:rPr>
                    <w:rFonts w:ascii="Arial" w:hAnsi="Arial" w:cs="Arial"/>
                    <w:b/>
                    <w:sz w:val="18"/>
                    <w:szCs w:val="18"/>
                  </w:rPr>
                  <w:br/>
                </w:r>
              </w:p>
              <w:p w:rsidR="009F34EF" w:rsidRPr="003C1A8E" w:rsidRDefault="009F34EF" w:rsidP="00A407C4">
                <w:pPr>
                  <w:jc w:val="both"/>
                  <w:rPr>
                    <w:rFonts w:ascii="Arial" w:hAnsi="Arial" w:cs="Arial"/>
                    <w:sz w:val="18"/>
                    <w:szCs w:val="18"/>
                    <w:lang w:val="fr-FR"/>
                  </w:rPr>
                </w:pPr>
              </w:p>
              <w:p w:rsidR="009F34EF" w:rsidRPr="005C3EDC" w:rsidRDefault="00084656" w:rsidP="00A407C4">
                <w:pPr>
                  <w:jc w:val="both"/>
                  <w:rPr>
                    <w:rFonts w:ascii="Arial" w:hAnsi="Arial" w:cs="Arial"/>
                    <w:sz w:val="18"/>
                    <w:szCs w:val="18"/>
                    <w:lang w:val="fr-FR"/>
                  </w:rPr>
                </w:pPr>
                <w:hyperlink r:id="rId47" w:history="1">
                  <w:r w:rsidR="009F34EF" w:rsidRPr="005C3EDC">
                    <w:rPr>
                      <w:rStyle w:val="Hyperlink"/>
                      <w:rFonts w:ascii="Arial" w:hAnsi="Arial" w:cs="Arial"/>
                      <w:sz w:val="18"/>
                      <w:szCs w:val="18"/>
                      <w:lang w:val="fr-FR"/>
                    </w:rPr>
                    <w:t>uaungmin@mmrdrs.com,myintzaw2007@gmail.com</w:t>
                  </w:r>
                </w:hyperlink>
              </w:p>
              <w:p w:rsidR="009F34EF" w:rsidRPr="003C1A8E" w:rsidRDefault="009F34EF" w:rsidP="00A407C4">
                <w:pPr>
                  <w:jc w:val="both"/>
                  <w:rPr>
                    <w:lang w:val="fr-FR"/>
                  </w:rPr>
                </w:pPr>
                <w:r>
                  <w:rPr>
                    <w:lang w:val="fr-FR"/>
                  </w:rPr>
                  <w:t>tlhnin@gmail.com</w:t>
                </w:r>
              </w:p>
            </w:tc>
            <w:tc>
              <w:tcPr>
                <w:tcW w:w="2218" w:type="pct"/>
                <w:tcBorders>
                  <w:top w:val="nil"/>
                  <w:left w:val="nil"/>
                  <w:bottom w:val="nil"/>
                  <w:right w:val="nil"/>
                </w:tcBorders>
                <w:shd w:val="clear" w:color="auto" w:fill="auto"/>
                <w:tcMar>
                  <w:top w:w="432" w:type="dxa"/>
                  <w:left w:w="216" w:type="dxa"/>
                  <w:right w:w="432" w:type="dxa"/>
                </w:tcMar>
              </w:tcPr>
              <w:p w:rsidR="009F34EF" w:rsidRDefault="009F34EF" w:rsidP="009F34EF">
                <w:pPr>
                  <w:pStyle w:val="NoSpacing"/>
                  <w:numPr>
                    <w:ilvl w:val="0"/>
                    <w:numId w:val="26"/>
                  </w:numPr>
                  <w:spacing w:line="360" w:lineRule="auto"/>
                  <w:jc w:val="both"/>
                  <w:rPr>
                    <w:b/>
                    <w:sz w:val="26"/>
                    <w:szCs w:val="26"/>
                  </w:rPr>
                </w:pPr>
                <w:r w:rsidRPr="00A2166E">
                  <w:rPr>
                    <w:b/>
                    <w:sz w:val="26"/>
                    <w:szCs w:val="26"/>
                  </w:rPr>
                  <w:t xml:space="preserve">Background </w:t>
                </w:r>
              </w:p>
              <w:p w:rsidR="009F34EF" w:rsidRDefault="009F34EF" w:rsidP="009F34EF">
                <w:pPr>
                  <w:pStyle w:val="NoSpacing"/>
                  <w:numPr>
                    <w:ilvl w:val="0"/>
                    <w:numId w:val="26"/>
                  </w:numPr>
                  <w:spacing w:line="360" w:lineRule="auto"/>
                  <w:jc w:val="both"/>
                  <w:rPr>
                    <w:b/>
                    <w:sz w:val="26"/>
                    <w:szCs w:val="26"/>
                  </w:rPr>
                </w:pPr>
                <w:r>
                  <w:rPr>
                    <w:b/>
                    <w:sz w:val="26"/>
                    <w:szCs w:val="26"/>
                  </w:rPr>
                  <w:t>Objectives and Expected outputs</w:t>
                </w:r>
              </w:p>
              <w:p w:rsidR="009F34EF" w:rsidRPr="00A2166E" w:rsidRDefault="009F34EF" w:rsidP="009F34EF">
                <w:pPr>
                  <w:pStyle w:val="NoSpacing"/>
                  <w:numPr>
                    <w:ilvl w:val="0"/>
                    <w:numId w:val="26"/>
                  </w:numPr>
                  <w:spacing w:line="360" w:lineRule="auto"/>
                  <w:jc w:val="both"/>
                  <w:rPr>
                    <w:b/>
                    <w:sz w:val="26"/>
                    <w:szCs w:val="26"/>
                  </w:rPr>
                </w:pPr>
                <w:r>
                  <w:rPr>
                    <w:b/>
                    <w:sz w:val="26"/>
                    <w:szCs w:val="26"/>
                  </w:rPr>
                  <w:t>Expected output</w:t>
                </w:r>
              </w:p>
              <w:p w:rsidR="009F34EF" w:rsidRDefault="009F34EF" w:rsidP="009F34EF">
                <w:pPr>
                  <w:pStyle w:val="NoSpacing"/>
                  <w:numPr>
                    <w:ilvl w:val="0"/>
                    <w:numId w:val="26"/>
                  </w:numPr>
                  <w:spacing w:line="360" w:lineRule="auto"/>
                  <w:jc w:val="both"/>
                  <w:rPr>
                    <w:b/>
                    <w:sz w:val="26"/>
                    <w:szCs w:val="26"/>
                  </w:rPr>
                </w:pPr>
                <w:r>
                  <w:rPr>
                    <w:b/>
                    <w:sz w:val="26"/>
                    <w:szCs w:val="26"/>
                  </w:rPr>
                  <w:t>Research Methodology</w:t>
                </w:r>
              </w:p>
              <w:p w:rsidR="009F34EF" w:rsidRDefault="009F34EF" w:rsidP="009F34EF">
                <w:pPr>
                  <w:pStyle w:val="NoSpacing"/>
                  <w:numPr>
                    <w:ilvl w:val="0"/>
                    <w:numId w:val="26"/>
                  </w:numPr>
                  <w:spacing w:line="360" w:lineRule="auto"/>
                  <w:jc w:val="both"/>
                  <w:rPr>
                    <w:b/>
                    <w:sz w:val="26"/>
                    <w:szCs w:val="26"/>
                  </w:rPr>
                </w:pPr>
                <w:r>
                  <w:rPr>
                    <w:b/>
                    <w:sz w:val="26"/>
                    <w:szCs w:val="26"/>
                  </w:rPr>
                  <w:t>Deliverable</w:t>
                </w:r>
              </w:p>
              <w:p w:rsidR="009F34EF" w:rsidRDefault="009F34EF" w:rsidP="009F34EF">
                <w:pPr>
                  <w:pStyle w:val="NoSpacing"/>
                  <w:numPr>
                    <w:ilvl w:val="0"/>
                    <w:numId w:val="26"/>
                  </w:numPr>
                  <w:spacing w:line="360" w:lineRule="auto"/>
                  <w:jc w:val="both"/>
                  <w:rPr>
                    <w:b/>
                    <w:sz w:val="26"/>
                    <w:szCs w:val="26"/>
                  </w:rPr>
                </w:pPr>
                <w:r>
                  <w:rPr>
                    <w:b/>
                    <w:sz w:val="26"/>
                    <w:szCs w:val="26"/>
                  </w:rPr>
                  <w:t>Manpower &amp; timeframe</w:t>
                </w:r>
              </w:p>
              <w:p w:rsidR="009F34EF" w:rsidRDefault="009F34EF" w:rsidP="009F34EF">
                <w:pPr>
                  <w:pStyle w:val="NoSpacing"/>
                  <w:numPr>
                    <w:ilvl w:val="0"/>
                    <w:numId w:val="26"/>
                  </w:numPr>
                  <w:spacing w:line="360" w:lineRule="auto"/>
                  <w:jc w:val="both"/>
                  <w:rPr>
                    <w:b/>
                    <w:sz w:val="26"/>
                    <w:szCs w:val="26"/>
                  </w:rPr>
                </w:pPr>
                <w:r>
                  <w:rPr>
                    <w:b/>
                    <w:sz w:val="26"/>
                    <w:szCs w:val="26"/>
                  </w:rPr>
                  <w:t>Budget</w:t>
                </w:r>
              </w:p>
              <w:p w:rsidR="009F34EF" w:rsidRDefault="009F34EF" w:rsidP="009F34EF">
                <w:pPr>
                  <w:pStyle w:val="NoSpacing"/>
                  <w:numPr>
                    <w:ilvl w:val="0"/>
                    <w:numId w:val="26"/>
                  </w:numPr>
                  <w:spacing w:line="360" w:lineRule="auto"/>
                  <w:jc w:val="both"/>
                  <w:rPr>
                    <w:b/>
                    <w:sz w:val="26"/>
                    <w:szCs w:val="26"/>
                  </w:rPr>
                </w:pPr>
                <w:r>
                  <w:rPr>
                    <w:b/>
                    <w:sz w:val="26"/>
                    <w:szCs w:val="26"/>
                  </w:rPr>
                  <w:t>Agency requirement</w:t>
                </w:r>
              </w:p>
              <w:p w:rsidR="009F34EF" w:rsidRDefault="009F34EF" w:rsidP="009F34EF">
                <w:pPr>
                  <w:pStyle w:val="NoSpacing"/>
                  <w:numPr>
                    <w:ilvl w:val="0"/>
                    <w:numId w:val="26"/>
                  </w:numPr>
                  <w:spacing w:line="360" w:lineRule="auto"/>
                  <w:jc w:val="both"/>
                  <w:rPr>
                    <w:rFonts w:asciiTheme="majorHAnsi" w:hAnsiTheme="majorHAnsi"/>
                    <w:i/>
                    <w:color w:val="1F497D" w:themeColor="text2"/>
                    <w:sz w:val="26"/>
                    <w:szCs w:val="26"/>
                  </w:rPr>
                </w:pPr>
                <w:r>
                  <w:rPr>
                    <w:b/>
                    <w:sz w:val="26"/>
                    <w:szCs w:val="26"/>
                  </w:rPr>
                  <w:lastRenderedPageBreak/>
                  <w:t>Background of Research Firm</w:t>
                </w:r>
              </w:p>
            </w:tc>
          </w:tr>
        </w:tbl>
        <w:p w:rsidR="009F34EF" w:rsidRDefault="00084656" w:rsidP="009F34EF">
          <w:pPr>
            <w:tabs>
              <w:tab w:val="center" w:pos="5040"/>
            </w:tabs>
            <w:spacing w:line="276" w:lineRule="auto"/>
            <w:jc w:val="both"/>
            <w:rPr>
              <w:color w:val="EEECE1" w:themeColor="background2"/>
            </w:rPr>
          </w:pPr>
        </w:p>
      </w:sdtContent>
    </w:sdt>
    <w:p w:rsidR="009F34EF" w:rsidRPr="005A58C4" w:rsidRDefault="009F34EF" w:rsidP="009F34EF">
      <w:pPr>
        <w:tabs>
          <w:tab w:val="center" w:pos="5040"/>
        </w:tabs>
        <w:spacing w:line="276" w:lineRule="auto"/>
        <w:jc w:val="both"/>
        <w:rPr>
          <w:color w:val="EEECE1" w:themeColor="background2"/>
        </w:rPr>
      </w:pPr>
      <w:r>
        <w:rPr>
          <w:rFonts w:ascii="Calibri" w:hAnsi="Calibri"/>
          <w:b/>
          <w:color w:val="0070C0"/>
        </w:rPr>
        <w:t xml:space="preserve">1. </w:t>
      </w:r>
      <w:r w:rsidRPr="0023768A">
        <w:rPr>
          <w:rFonts w:ascii="Calibri" w:hAnsi="Calibri"/>
          <w:b/>
          <w:color w:val="0070C0"/>
        </w:rPr>
        <w:t xml:space="preserve">BACKGROUND </w:t>
      </w:r>
    </w:p>
    <w:p w:rsidR="009F34EF" w:rsidRDefault="009F34EF" w:rsidP="009F34EF">
      <w:pPr>
        <w:pStyle w:val="Default"/>
        <w:spacing w:before="240"/>
        <w:jc w:val="both"/>
        <w:rPr>
          <w:rFonts w:ascii="Calibri" w:hAnsi="Calibri" w:cs="T T 5803o 00"/>
        </w:rPr>
      </w:pPr>
      <w:r w:rsidRPr="00844D33">
        <w:rPr>
          <w:rFonts w:ascii="Calibri" w:hAnsi="Calibri"/>
          <w:szCs w:val="22"/>
        </w:rPr>
        <w:t>Kokang Livelihood Rehabilitation Project (KLRP) was started in January 2</w:t>
      </w:r>
      <w:r>
        <w:rPr>
          <w:rFonts w:ascii="Calibri" w:hAnsi="Calibri"/>
          <w:szCs w:val="22"/>
        </w:rPr>
        <w:t>007 with the support from SDC. P</w:t>
      </w:r>
      <w:r w:rsidRPr="00844D33">
        <w:rPr>
          <w:rFonts w:ascii="Calibri" w:hAnsi="Calibri"/>
          <w:szCs w:val="22"/>
        </w:rPr>
        <w:t>roject was implemented in Tar Shwe Tan area, Laukai District, Kokang Special Region No. (1), Northern Shan State, Myanmar.</w:t>
      </w:r>
    </w:p>
    <w:p w:rsidR="009F34EF" w:rsidRPr="005A5ABD" w:rsidRDefault="009F34EF" w:rsidP="009F34EF">
      <w:pPr>
        <w:pStyle w:val="CM12"/>
        <w:spacing w:line="253" w:lineRule="atLeast"/>
        <w:jc w:val="both"/>
        <w:rPr>
          <w:rFonts w:ascii="Calibri" w:hAnsi="Calibri" w:cs="T T 5811o 00"/>
        </w:rPr>
      </w:pPr>
      <w:r w:rsidRPr="005A5ABD">
        <w:rPr>
          <w:rFonts w:ascii="Calibri" w:hAnsi="Calibri" w:cs="T T 5803o 00"/>
        </w:rPr>
        <w:t xml:space="preserve">The </w:t>
      </w:r>
      <w:r w:rsidRPr="005A5ABD">
        <w:rPr>
          <w:rFonts w:ascii="Calibri" w:hAnsi="Calibri" w:cs="T T 5804o 00"/>
        </w:rPr>
        <w:t xml:space="preserve">Overall Objective </w:t>
      </w:r>
      <w:r>
        <w:rPr>
          <w:rFonts w:ascii="Calibri" w:hAnsi="Calibri" w:cs="T T 5803o 00"/>
        </w:rPr>
        <w:t>of the project is</w:t>
      </w:r>
      <w:r w:rsidRPr="005A5ABD">
        <w:rPr>
          <w:rFonts w:ascii="Calibri" w:hAnsi="Calibri" w:cs="T T 5803o 00"/>
        </w:rPr>
        <w:t xml:space="preserve"> </w:t>
      </w:r>
      <w:r w:rsidRPr="005A5ABD">
        <w:rPr>
          <w:rFonts w:ascii="Calibri" w:hAnsi="Calibri" w:cs="T T 580 Ao 00"/>
        </w:rPr>
        <w:t>“To improve food and livelihood security for 2,500 vu</w:t>
      </w:r>
      <w:r w:rsidRPr="005A5ABD">
        <w:rPr>
          <w:rFonts w:ascii="Calibri" w:hAnsi="Calibri" w:cs="T T 5811o 00"/>
        </w:rPr>
        <w:t xml:space="preserve">lnerable ex-opium </w:t>
      </w:r>
      <w:r w:rsidRPr="005A5ABD">
        <w:rPr>
          <w:rFonts w:ascii="Calibri" w:hAnsi="Calibri" w:cs="T T 5803o 00"/>
        </w:rPr>
        <w:t xml:space="preserve">growing households in 37 villages in Tar </w:t>
      </w:r>
      <w:r w:rsidRPr="005A5ABD">
        <w:rPr>
          <w:rFonts w:ascii="Calibri" w:hAnsi="Calibri" w:cs="T T 580 Ao 00"/>
        </w:rPr>
        <w:t>Shwe Tan, Shao K</w:t>
      </w:r>
      <w:r>
        <w:rPr>
          <w:rFonts w:ascii="Calibri" w:hAnsi="Calibri" w:cs="T T 580 Ao 00"/>
        </w:rPr>
        <w:t>ai , Cha Zi Sue and Man Lo Townships, Kokang</w:t>
      </w:r>
      <w:r w:rsidRPr="005A5ABD">
        <w:rPr>
          <w:rFonts w:ascii="Calibri" w:hAnsi="Calibri" w:cs="T T 5811o 00"/>
        </w:rPr>
        <w:t xml:space="preserve"> Special Region.” </w:t>
      </w:r>
    </w:p>
    <w:p w:rsidR="009F34EF" w:rsidRPr="00534A64" w:rsidRDefault="009F34EF" w:rsidP="009F34EF">
      <w:pPr>
        <w:spacing w:before="240"/>
        <w:contextualSpacing/>
        <w:jc w:val="both"/>
        <w:rPr>
          <w:rFonts w:ascii="Calibri" w:hAnsi="Calibri"/>
          <w:b/>
          <w:color w:val="0070C0"/>
        </w:rPr>
      </w:pPr>
      <w:r w:rsidRPr="00534A64">
        <w:rPr>
          <w:rFonts w:ascii="Calibri" w:hAnsi="Calibri"/>
          <w:b/>
          <w:color w:val="0070C0"/>
        </w:rPr>
        <w:t>2. Objective</w:t>
      </w:r>
      <w:r>
        <w:rPr>
          <w:rFonts w:ascii="Calibri" w:hAnsi="Calibri"/>
          <w:b/>
          <w:color w:val="0070C0"/>
        </w:rPr>
        <w:t xml:space="preserve"> of Evaluation</w:t>
      </w:r>
    </w:p>
    <w:p w:rsidR="009F34EF" w:rsidRPr="00534A64" w:rsidRDefault="009F34EF" w:rsidP="009F34EF">
      <w:pPr>
        <w:pStyle w:val="CM3"/>
        <w:spacing w:before="240" w:after="240"/>
        <w:jc w:val="both"/>
        <w:rPr>
          <w:rFonts w:ascii="Calibri" w:hAnsi="Calibri" w:cs="T T 53 F Ao 00"/>
          <w:b/>
          <w:color w:val="000000"/>
        </w:rPr>
      </w:pPr>
      <w:r w:rsidRPr="00534A64">
        <w:rPr>
          <w:rFonts w:ascii="Calibri" w:hAnsi="Calibri" w:cs="T T 53 F Ao 00"/>
          <w:b/>
          <w:color w:val="000000"/>
        </w:rPr>
        <w:t xml:space="preserve">General objectives of the </w:t>
      </w:r>
      <w:r>
        <w:rPr>
          <w:rFonts w:ascii="Calibri" w:hAnsi="Calibri" w:cs="T T 53 F Ao 00"/>
          <w:b/>
          <w:color w:val="000000"/>
        </w:rPr>
        <w:t>evaluation</w:t>
      </w:r>
      <w:r w:rsidRPr="00534A64">
        <w:rPr>
          <w:rFonts w:ascii="Calibri" w:hAnsi="Calibri" w:cs="T T 53 F Ao 00"/>
          <w:b/>
          <w:color w:val="000000"/>
        </w:rPr>
        <w:t xml:space="preserve"> are:</w:t>
      </w:r>
    </w:p>
    <w:p w:rsidR="009F34EF" w:rsidRPr="00534A64" w:rsidRDefault="009F34EF" w:rsidP="009F34EF">
      <w:pPr>
        <w:pStyle w:val="CM12"/>
        <w:numPr>
          <w:ilvl w:val="0"/>
          <w:numId w:val="31"/>
        </w:numPr>
        <w:spacing w:line="253" w:lineRule="atLeast"/>
        <w:jc w:val="both"/>
        <w:rPr>
          <w:rFonts w:ascii="Calibri" w:hAnsi="Calibri" w:cs="Arial"/>
        </w:rPr>
      </w:pPr>
      <w:r w:rsidRPr="00534A64">
        <w:rPr>
          <w:rFonts w:ascii="Calibri" w:hAnsi="Calibri" w:cs="Arial"/>
        </w:rPr>
        <w:t>T</w:t>
      </w:r>
      <w:r>
        <w:rPr>
          <w:rFonts w:ascii="Calibri" w:hAnsi="Calibri" w:cs="Arial"/>
        </w:rPr>
        <w:t>o provide Care Myanmar</w:t>
      </w:r>
      <w:r w:rsidRPr="00534A64">
        <w:rPr>
          <w:rFonts w:ascii="Calibri" w:hAnsi="Calibri" w:cs="Arial"/>
        </w:rPr>
        <w:t xml:space="preserve"> with sufficient information to make </w:t>
      </w:r>
      <w:r w:rsidRPr="00534A64">
        <w:rPr>
          <w:rFonts w:ascii="Calibri" w:hAnsi="Calibri"/>
        </w:rPr>
        <w:t>uninformed</w:t>
      </w:r>
      <w:r w:rsidRPr="00534A64">
        <w:rPr>
          <w:rFonts w:ascii="Calibri" w:hAnsi="Calibri" w:cs="Arial"/>
        </w:rPr>
        <w:t xml:space="preserve"> judgment about the performance and overall impact of the project.</w:t>
      </w:r>
    </w:p>
    <w:p w:rsidR="009F34EF" w:rsidRPr="00534A64" w:rsidRDefault="009F34EF" w:rsidP="009F34EF">
      <w:pPr>
        <w:pStyle w:val="CM12"/>
        <w:numPr>
          <w:ilvl w:val="0"/>
          <w:numId w:val="31"/>
        </w:numPr>
        <w:spacing w:line="253" w:lineRule="atLeast"/>
        <w:jc w:val="both"/>
        <w:rPr>
          <w:rFonts w:ascii="Calibri" w:hAnsi="Calibri" w:cs="Arial"/>
        </w:rPr>
      </w:pPr>
      <w:r w:rsidRPr="00534A64">
        <w:rPr>
          <w:rFonts w:ascii="Calibri" w:hAnsi="Calibri" w:cs="Arial"/>
        </w:rPr>
        <w:t>To facilitate a process, which increases the capacity of key stakeholders to engage in all steps of a learning</w:t>
      </w:r>
      <w:r w:rsidRPr="00534A64">
        <w:rPr>
          <w:rFonts w:ascii="Calibri" w:hAnsi="Calibri"/>
        </w:rPr>
        <w:t xml:space="preserve"> </w:t>
      </w:r>
      <w:r w:rsidRPr="00534A64">
        <w:rPr>
          <w:rFonts w:ascii="Calibri" w:hAnsi="Calibri" w:cs="Arial"/>
        </w:rPr>
        <w:t>cycle</w:t>
      </w:r>
    </w:p>
    <w:p w:rsidR="009F34EF" w:rsidRPr="00534A64" w:rsidRDefault="009F34EF" w:rsidP="009F34EF">
      <w:pPr>
        <w:pStyle w:val="CM12"/>
        <w:numPr>
          <w:ilvl w:val="0"/>
          <w:numId w:val="31"/>
        </w:numPr>
        <w:spacing w:line="253" w:lineRule="atLeast"/>
        <w:jc w:val="both"/>
        <w:rPr>
          <w:rFonts w:ascii="Calibri" w:hAnsi="Calibri" w:cs="Arial"/>
        </w:rPr>
      </w:pPr>
      <w:r w:rsidRPr="00534A64">
        <w:rPr>
          <w:rFonts w:ascii="Calibri" w:hAnsi="Calibri" w:cs="Arial"/>
        </w:rPr>
        <w:t>To reflection (generation of lessons learned) and</w:t>
      </w:r>
      <w:r w:rsidRPr="00534A64">
        <w:rPr>
          <w:rFonts w:ascii="Calibri" w:hAnsi="Calibri"/>
        </w:rPr>
        <w:t xml:space="preserve"> </w:t>
      </w:r>
      <w:r w:rsidRPr="00534A64">
        <w:rPr>
          <w:rFonts w:ascii="Calibri" w:hAnsi="Calibri" w:cs="Arial"/>
        </w:rPr>
        <w:t xml:space="preserve">planning (next steps following the end of project). </w:t>
      </w:r>
    </w:p>
    <w:p w:rsidR="009F34EF" w:rsidRPr="00534A64" w:rsidRDefault="009F34EF" w:rsidP="009F34EF">
      <w:pPr>
        <w:pStyle w:val="CM3"/>
        <w:spacing w:after="240"/>
        <w:jc w:val="both"/>
        <w:rPr>
          <w:rFonts w:ascii="Calibri" w:hAnsi="Calibri" w:cs="T T 53 F Ao 00"/>
          <w:b/>
          <w:color w:val="000000"/>
        </w:rPr>
      </w:pPr>
      <w:r w:rsidRPr="00534A64">
        <w:rPr>
          <w:rFonts w:ascii="Calibri" w:hAnsi="Calibri" w:cs="T T 53 F Ao 00"/>
          <w:b/>
          <w:color w:val="000000"/>
        </w:rPr>
        <w:t xml:space="preserve">The specific objectives of the </w:t>
      </w:r>
      <w:r>
        <w:rPr>
          <w:rFonts w:ascii="Calibri" w:hAnsi="Calibri" w:cs="T T 53 F Ao 00"/>
          <w:b/>
          <w:color w:val="000000"/>
        </w:rPr>
        <w:t>evaluation</w:t>
      </w:r>
      <w:r w:rsidRPr="00534A64">
        <w:rPr>
          <w:rFonts w:ascii="Calibri" w:hAnsi="Calibri" w:cs="T T 53 F Ao 00"/>
          <w:b/>
          <w:color w:val="000000"/>
        </w:rPr>
        <w:t xml:space="preserve"> are: </w:t>
      </w:r>
    </w:p>
    <w:p w:rsidR="009F34EF" w:rsidRPr="00534A64" w:rsidRDefault="009F34EF" w:rsidP="009F34EF">
      <w:pPr>
        <w:pStyle w:val="Default"/>
        <w:widowControl w:val="0"/>
        <w:numPr>
          <w:ilvl w:val="0"/>
          <w:numId w:val="29"/>
        </w:numPr>
        <w:rPr>
          <w:rFonts w:ascii="Calibri" w:hAnsi="Calibri" w:cs="T T 53 F 9o 00"/>
        </w:rPr>
      </w:pPr>
      <w:r w:rsidRPr="00534A64">
        <w:rPr>
          <w:rFonts w:ascii="Calibri" w:hAnsi="Calibri" w:cs="T T 53 F Ao 00"/>
        </w:rPr>
        <w:t xml:space="preserve">To access the degree to which achievement of the project matches project’s objectives </w:t>
      </w:r>
      <w:r w:rsidRPr="00534A64">
        <w:rPr>
          <w:rFonts w:ascii="Calibri" w:hAnsi="Calibri" w:cs="T T 53 F Ao 00"/>
          <w:b/>
        </w:rPr>
        <w:t>(</w:t>
      </w:r>
      <w:r w:rsidRPr="00534A64">
        <w:rPr>
          <w:rFonts w:ascii="Calibri" w:hAnsi="Calibri" w:cs="T T 53 F 9o 00"/>
          <w:b/>
        </w:rPr>
        <w:t>effectiveness)</w:t>
      </w:r>
      <w:r w:rsidRPr="00534A64">
        <w:rPr>
          <w:rFonts w:ascii="Calibri" w:hAnsi="Calibri" w:cs="T T 53 F 9o 00"/>
        </w:rPr>
        <w:t xml:space="preserve"> </w:t>
      </w:r>
    </w:p>
    <w:p w:rsidR="009F34EF" w:rsidRPr="00534A64" w:rsidRDefault="009F34EF" w:rsidP="009F34EF">
      <w:pPr>
        <w:pStyle w:val="Default"/>
        <w:widowControl w:val="0"/>
        <w:numPr>
          <w:ilvl w:val="0"/>
          <w:numId w:val="29"/>
        </w:numPr>
        <w:rPr>
          <w:rFonts w:ascii="Calibri" w:hAnsi="Calibri" w:cs="T T 53 F Ao 00"/>
        </w:rPr>
      </w:pPr>
      <w:r w:rsidRPr="00534A64">
        <w:rPr>
          <w:rFonts w:ascii="Calibri" w:hAnsi="Calibri" w:cs="T T 53 F Ao 00"/>
        </w:rPr>
        <w:t xml:space="preserve">To assess the </w:t>
      </w:r>
      <w:r w:rsidRPr="00534A64">
        <w:rPr>
          <w:rFonts w:ascii="Calibri" w:hAnsi="Calibri" w:cs="T T 53 F 9o 00"/>
        </w:rPr>
        <w:t xml:space="preserve">efficiency </w:t>
      </w:r>
      <w:r w:rsidRPr="00534A64">
        <w:rPr>
          <w:rFonts w:ascii="Calibri" w:hAnsi="Calibri" w:cs="T T 53 F Ao 00"/>
        </w:rPr>
        <w:t xml:space="preserve">of project strategies and approaches </w:t>
      </w:r>
      <w:r w:rsidRPr="00534A64">
        <w:rPr>
          <w:rFonts w:ascii="Calibri" w:hAnsi="Calibri" w:cs="T T 53 F Ao 00"/>
          <w:b/>
        </w:rPr>
        <w:t>(achieving maximum results with given resources)</w:t>
      </w:r>
      <w:r w:rsidRPr="00534A64">
        <w:rPr>
          <w:rFonts w:ascii="Calibri" w:hAnsi="Calibri" w:cs="T T 53 F Ao 00"/>
        </w:rPr>
        <w:t xml:space="preserve"> </w:t>
      </w:r>
    </w:p>
    <w:p w:rsidR="009F34EF" w:rsidRPr="00534A64" w:rsidRDefault="009F34EF" w:rsidP="009F34EF">
      <w:pPr>
        <w:pStyle w:val="Default"/>
        <w:widowControl w:val="0"/>
        <w:numPr>
          <w:ilvl w:val="0"/>
          <w:numId w:val="29"/>
        </w:numPr>
        <w:rPr>
          <w:rFonts w:ascii="Calibri" w:hAnsi="Calibri" w:cs="T T 53 F Ao 00"/>
        </w:rPr>
      </w:pPr>
      <w:r w:rsidRPr="00534A64">
        <w:rPr>
          <w:rFonts w:ascii="Calibri" w:hAnsi="Calibri" w:cs="T T 53 F Ao 00"/>
        </w:rPr>
        <w:t xml:space="preserve">To assess how and to what extent the project has effectively addressed the challenges </w:t>
      </w:r>
      <w:r w:rsidRPr="00534A64">
        <w:rPr>
          <w:rFonts w:ascii="Calibri" w:hAnsi="Calibri" w:cs="T T 53 F Ao 00"/>
        </w:rPr>
        <w:lastRenderedPageBreak/>
        <w:t xml:space="preserve">faced by the target communities. </w:t>
      </w:r>
      <w:r w:rsidRPr="00534A64">
        <w:rPr>
          <w:rFonts w:ascii="Calibri" w:hAnsi="Calibri" w:cs="T T 53 F Ao 00"/>
          <w:b/>
        </w:rPr>
        <w:t>(</w:t>
      </w:r>
      <w:r w:rsidRPr="00534A64">
        <w:rPr>
          <w:rFonts w:ascii="Calibri" w:hAnsi="Calibri" w:cs="T T 53 F 9o 00"/>
          <w:b/>
        </w:rPr>
        <w:t>relevancy</w:t>
      </w:r>
      <w:r w:rsidRPr="00534A64">
        <w:rPr>
          <w:rFonts w:ascii="Calibri" w:hAnsi="Calibri" w:cs="T T 53 F Ao 00"/>
          <w:b/>
        </w:rPr>
        <w:t>)</w:t>
      </w:r>
      <w:r w:rsidRPr="00534A64">
        <w:rPr>
          <w:rFonts w:ascii="Calibri" w:hAnsi="Calibri" w:cs="T T 53 F Ao 00"/>
        </w:rPr>
        <w:t xml:space="preserve"> </w:t>
      </w:r>
    </w:p>
    <w:p w:rsidR="009F34EF" w:rsidRPr="00534A64" w:rsidRDefault="009F34EF" w:rsidP="009F34EF">
      <w:pPr>
        <w:pStyle w:val="Default"/>
        <w:widowControl w:val="0"/>
        <w:numPr>
          <w:ilvl w:val="0"/>
          <w:numId w:val="29"/>
        </w:numPr>
        <w:rPr>
          <w:rFonts w:ascii="Calibri" w:hAnsi="Calibri" w:cs="T T 53 F Ao 00"/>
        </w:rPr>
      </w:pPr>
      <w:r w:rsidRPr="00534A64">
        <w:rPr>
          <w:rFonts w:ascii="Calibri" w:hAnsi="Calibri" w:cs="T T 53 F Ao 00"/>
        </w:rPr>
        <w:t xml:space="preserve">To identify any significant positive or negative long term changes in the life of beneficiaries as a result of project intervention, directly or indirectly </w:t>
      </w:r>
      <w:r w:rsidRPr="00534A64">
        <w:rPr>
          <w:rFonts w:ascii="Calibri" w:hAnsi="Calibri" w:cs="T T 53 F Ao 00"/>
          <w:b/>
        </w:rPr>
        <w:t>(</w:t>
      </w:r>
      <w:r w:rsidRPr="00534A64">
        <w:rPr>
          <w:rFonts w:ascii="Calibri" w:hAnsi="Calibri" w:cs="T T 53 F 9o 00"/>
          <w:b/>
        </w:rPr>
        <w:t>impact</w:t>
      </w:r>
      <w:r w:rsidRPr="00534A64">
        <w:rPr>
          <w:rFonts w:ascii="Calibri" w:hAnsi="Calibri" w:cs="T T 53 F Ao 00"/>
          <w:b/>
        </w:rPr>
        <w:t>)</w:t>
      </w:r>
      <w:r w:rsidRPr="00534A64">
        <w:rPr>
          <w:rFonts w:ascii="Calibri" w:hAnsi="Calibri" w:cs="T T 53 F Ao 00"/>
        </w:rPr>
        <w:t xml:space="preserve"> </w:t>
      </w:r>
    </w:p>
    <w:p w:rsidR="009F34EF" w:rsidRPr="00534A64" w:rsidRDefault="009F34EF" w:rsidP="009F34EF">
      <w:pPr>
        <w:pStyle w:val="Default"/>
        <w:widowControl w:val="0"/>
        <w:numPr>
          <w:ilvl w:val="0"/>
          <w:numId w:val="29"/>
        </w:numPr>
        <w:rPr>
          <w:rFonts w:ascii="Calibri" w:hAnsi="Calibri" w:cs="T T 53 F Ao 00"/>
        </w:rPr>
      </w:pPr>
      <w:r w:rsidRPr="00534A64">
        <w:rPr>
          <w:rFonts w:ascii="Calibri" w:hAnsi="Calibri" w:cs="T T 53 F Ao 00"/>
        </w:rPr>
        <w:t xml:space="preserve">To identify potential continuation of impact after the end of project </w:t>
      </w:r>
      <w:r w:rsidRPr="00534A64">
        <w:rPr>
          <w:rFonts w:ascii="Calibri" w:hAnsi="Calibri" w:cs="T T 53 F Ao 00"/>
          <w:b/>
        </w:rPr>
        <w:t>(</w:t>
      </w:r>
      <w:r w:rsidRPr="00534A64">
        <w:rPr>
          <w:rFonts w:ascii="Calibri" w:hAnsi="Calibri" w:cs="T T 53 F 9o 00"/>
          <w:b/>
        </w:rPr>
        <w:t>sustainability</w:t>
      </w:r>
      <w:r w:rsidRPr="00534A64">
        <w:rPr>
          <w:rFonts w:ascii="Calibri" w:hAnsi="Calibri" w:cs="T T 53 F Ao 00"/>
          <w:b/>
        </w:rPr>
        <w:t>)</w:t>
      </w:r>
      <w:r w:rsidRPr="00534A64">
        <w:rPr>
          <w:rFonts w:ascii="Calibri" w:hAnsi="Calibri" w:cs="T T 53 F Ao 00"/>
        </w:rPr>
        <w:t xml:space="preserve"> </w:t>
      </w:r>
    </w:p>
    <w:p w:rsidR="009F34EF" w:rsidRPr="00534A64" w:rsidRDefault="009F34EF" w:rsidP="009F34EF">
      <w:pPr>
        <w:pStyle w:val="Default"/>
        <w:widowControl w:val="0"/>
        <w:numPr>
          <w:ilvl w:val="0"/>
          <w:numId w:val="29"/>
        </w:numPr>
        <w:rPr>
          <w:rFonts w:ascii="Calibri" w:hAnsi="Calibri" w:cs="T T 53 F Ao 00"/>
        </w:rPr>
      </w:pPr>
      <w:r w:rsidRPr="00534A64">
        <w:rPr>
          <w:rFonts w:ascii="Calibri" w:hAnsi="Calibri" w:cs="T T 53 F Ao 00"/>
        </w:rPr>
        <w:t xml:space="preserve">To assess project outcomes and results for different groups of people </w:t>
      </w:r>
      <w:r w:rsidRPr="00534A64">
        <w:rPr>
          <w:rFonts w:ascii="Calibri" w:hAnsi="Calibri" w:cs="T T 53 F Ao 00"/>
          <w:b/>
        </w:rPr>
        <w:t>(by gender, ethnicity)</w:t>
      </w:r>
      <w:r w:rsidRPr="00534A64">
        <w:rPr>
          <w:rFonts w:ascii="Calibri" w:hAnsi="Calibri" w:cs="T T 53 F Ao 00"/>
        </w:rPr>
        <w:t xml:space="preserve"> </w:t>
      </w:r>
    </w:p>
    <w:p w:rsidR="009F34EF" w:rsidRPr="00534A64" w:rsidRDefault="009F34EF" w:rsidP="009F34EF">
      <w:pPr>
        <w:pStyle w:val="Default"/>
        <w:widowControl w:val="0"/>
        <w:numPr>
          <w:ilvl w:val="0"/>
          <w:numId w:val="29"/>
        </w:numPr>
        <w:rPr>
          <w:rFonts w:ascii="Calibri" w:hAnsi="Calibri" w:cs="T T 53 F Ao 00"/>
        </w:rPr>
      </w:pPr>
      <w:r w:rsidRPr="00534A64">
        <w:rPr>
          <w:rFonts w:ascii="Calibri" w:hAnsi="Calibri" w:cs="T T 53 F Ao 00"/>
        </w:rPr>
        <w:t xml:space="preserve">To generate </w:t>
      </w:r>
      <w:r w:rsidRPr="00534A64">
        <w:rPr>
          <w:rFonts w:ascii="Calibri" w:hAnsi="Calibri" w:cs="T T 53 F 9o 00"/>
        </w:rPr>
        <w:t xml:space="preserve">lessons learned </w:t>
      </w:r>
      <w:r w:rsidRPr="00534A64">
        <w:rPr>
          <w:rFonts w:ascii="Calibri" w:hAnsi="Calibri" w:cs="T T 53 F Ao 00"/>
        </w:rPr>
        <w:t>from all aspects of the project</w:t>
      </w:r>
      <w:r w:rsidRPr="00534A64">
        <w:rPr>
          <w:rFonts w:ascii="Calibri" w:hAnsi="Calibri" w:cs="T T 53 F 9o 00"/>
        </w:rPr>
        <w:t xml:space="preserve"> </w:t>
      </w:r>
      <w:r w:rsidRPr="00534A64">
        <w:rPr>
          <w:rFonts w:ascii="Calibri" w:hAnsi="Calibri" w:cs="T T 53 F 9o 00"/>
          <w:b/>
        </w:rPr>
        <w:t>(lessons learned</w:t>
      </w:r>
      <w:r w:rsidRPr="00534A64">
        <w:rPr>
          <w:rFonts w:ascii="Calibri" w:hAnsi="Calibri" w:cs="T T 53 F Ao 00"/>
          <w:b/>
        </w:rPr>
        <w:t>)</w:t>
      </w:r>
      <w:r w:rsidRPr="00534A64">
        <w:rPr>
          <w:rFonts w:ascii="Calibri" w:hAnsi="Calibri" w:cs="T T 53 F Ao 00"/>
        </w:rPr>
        <w:t xml:space="preserve"> and </w:t>
      </w:r>
    </w:p>
    <w:p w:rsidR="009F34EF" w:rsidRPr="00534A64" w:rsidRDefault="009F34EF" w:rsidP="009F34EF">
      <w:pPr>
        <w:pStyle w:val="Default"/>
        <w:widowControl w:val="0"/>
        <w:numPr>
          <w:ilvl w:val="0"/>
          <w:numId w:val="29"/>
        </w:numPr>
        <w:rPr>
          <w:rFonts w:ascii="Calibri" w:hAnsi="Calibri" w:cs="T T 53 F Ao 00"/>
        </w:rPr>
      </w:pPr>
      <w:r w:rsidRPr="00534A64">
        <w:rPr>
          <w:rFonts w:ascii="Calibri" w:hAnsi="Calibri" w:cs="T T 53 F Ao 00"/>
        </w:rPr>
        <w:t xml:space="preserve">To provide practical </w:t>
      </w:r>
      <w:r w:rsidRPr="00534A64">
        <w:rPr>
          <w:rFonts w:ascii="Calibri" w:hAnsi="Calibri" w:cs="T T 53 F 9o 00"/>
        </w:rPr>
        <w:t xml:space="preserve">recommendations </w:t>
      </w:r>
      <w:r w:rsidRPr="00534A64">
        <w:rPr>
          <w:rFonts w:ascii="Calibri" w:hAnsi="Calibri" w:cs="T T 53 F Ao 00"/>
        </w:rPr>
        <w:t xml:space="preserve">for planning/adjustments or alternatives for the next phases of the project. </w:t>
      </w:r>
      <w:r w:rsidRPr="00534A64">
        <w:rPr>
          <w:rFonts w:ascii="Calibri" w:hAnsi="Calibri" w:cs="T T 53 F Ao 00"/>
          <w:b/>
        </w:rPr>
        <w:t>(</w:t>
      </w:r>
      <w:r w:rsidRPr="00534A64">
        <w:rPr>
          <w:rFonts w:ascii="Calibri" w:hAnsi="Calibri" w:cs="T T 53 F 9o 00"/>
          <w:b/>
        </w:rPr>
        <w:t>recommendations)</w:t>
      </w:r>
    </w:p>
    <w:p w:rsidR="009F34EF" w:rsidRPr="00534A64" w:rsidRDefault="009F34EF" w:rsidP="009F34EF">
      <w:pPr>
        <w:pStyle w:val="ListParagraph"/>
        <w:autoSpaceDE w:val="0"/>
        <w:autoSpaceDN w:val="0"/>
        <w:adjustRightInd w:val="0"/>
        <w:rPr>
          <w:rFonts w:ascii="TT5817o00" w:hAnsi="TT5817o00" w:cs="TT5817o00"/>
        </w:rPr>
      </w:pPr>
    </w:p>
    <w:p w:rsidR="009F34EF" w:rsidRDefault="009F34EF" w:rsidP="009F34EF">
      <w:pPr>
        <w:spacing w:line="276" w:lineRule="auto"/>
        <w:contextualSpacing/>
        <w:jc w:val="both"/>
        <w:rPr>
          <w:rFonts w:ascii="Calibri" w:hAnsi="Calibri"/>
          <w:b/>
          <w:color w:val="0070C0"/>
        </w:rPr>
      </w:pPr>
      <w:r w:rsidRPr="00534A64">
        <w:rPr>
          <w:rFonts w:ascii="Calibri" w:hAnsi="Calibri"/>
          <w:b/>
          <w:color w:val="0070C0"/>
        </w:rPr>
        <w:t>3. EXPECTED OUTPUT</w:t>
      </w:r>
    </w:p>
    <w:p w:rsidR="009F34EF" w:rsidRPr="00534A64" w:rsidRDefault="009F34EF" w:rsidP="009F34EF">
      <w:pPr>
        <w:spacing w:line="276" w:lineRule="auto"/>
        <w:contextualSpacing/>
        <w:jc w:val="both"/>
        <w:rPr>
          <w:rFonts w:ascii="Calibri" w:hAnsi="Calibri"/>
          <w:b/>
          <w:color w:val="0070C0"/>
        </w:rPr>
      </w:pPr>
    </w:p>
    <w:p w:rsidR="009F34EF" w:rsidRPr="00534A64" w:rsidRDefault="009F34EF" w:rsidP="009F34EF">
      <w:pPr>
        <w:spacing w:line="276" w:lineRule="auto"/>
        <w:contextualSpacing/>
        <w:jc w:val="both"/>
        <w:rPr>
          <w:rFonts w:ascii="Calibri" w:hAnsi="Calibri"/>
          <w:b/>
          <w:color w:val="0070C0"/>
        </w:rPr>
      </w:pPr>
      <w:r w:rsidRPr="00534A64">
        <w:rPr>
          <w:rFonts w:ascii="Calibri" w:hAnsi="Calibri"/>
          <w:b/>
        </w:rPr>
        <w:t xml:space="preserve">The </w:t>
      </w:r>
      <w:r w:rsidRPr="00534A64">
        <w:rPr>
          <w:rFonts w:ascii="Calibri" w:hAnsi="Calibri"/>
          <w:b/>
          <w:bCs/>
        </w:rPr>
        <w:t xml:space="preserve">expected products </w:t>
      </w:r>
      <w:r w:rsidRPr="00534A64">
        <w:rPr>
          <w:rFonts w:ascii="Calibri" w:hAnsi="Calibri"/>
          <w:b/>
        </w:rPr>
        <w:t>of the study are:</w:t>
      </w:r>
    </w:p>
    <w:p w:rsidR="009F34EF" w:rsidRPr="00534A64" w:rsidRDefault="009F34EF" w:rsidP="009F34EF">
      <w:pPr>
        <w:pStyle w:val="ListParagraph"/>
        <w:numPr>
          <w:ilvl w:val="0"/>
          <w:numId w:val="30"/>
        </w:numPr>
        <w:autoSpaceDE w:val="0"/>
        <w:autoSpaceDN w:val="0"/>
        <w:adjustRightInd w:val="0"/>
        <w:spacing w:line="276" w:lineRule="auto"/>
        <w:rPr>
          <w:rFonts w:ascii="Calibri" w:hAnsi="Calibri" w:cs="TT5817o00"/>
        </w:rPr>
      </w:pPr>
      <w:r w:rsidRPr="00534A64">
        <w:rPr>
          <w:rFonts w:ascii="Calibri" w:hAnsi="Calibri" w:cs="TT5817o00"/>
        </w:rPr>
        <w:t>level of achieving the Objectives, comparison of progress made against project objectives and plan, and changes that have occurred in the community;</w:t>
      </w:r>
    </w:p>
    <w:p w:rsidR="009F34EF" w:rsidRPr="00534A64" w:rsidRDefault="009F34EF" w:rsidP="009F34EF">
      <w:pPr>
        <w:pStyle w:val="ListParagraph"/>
        <w:numPr>
          <w:ilvl w:val="0"/>
          <w:numId w:val="30"/>
        </w:numPr>
        <w:autoSpaceDE w:val="0"/>
        <w:autoSpaceDN w:val="0"/>
        <w:adjustRightInd w:val="0"/>
        <w:spacing w:line="276" w:lineRule="auto"/>
        <w:rPr>
          <w:rFonts w:ascii="Calibri" w:hAnsi="Calibri" w:cs="TT5817o00"/>
        </w:rPr>
      </w:pPr>
      <w:r w:rsidRPr="00534A64">
        <w:rPr>
          <w:rFonts w:ascii="Calibri" w:hAnsi="Calibri" w:cs="TT5817o00"/>
        </w:rPr>
        <w:t>Responses from key stakeholders regarding their participation in the management and implementation of the project and the level of local ownership including plans for taking the program forward</w:t>
      </w:r>
    </w:p>
    <w:p w:rsidR="009F34EF" w:rsidRPr="00534A64" w:rsidRDefault="009F34EF" w:rsidP="009F34EF">
      <w:pPr>
        <w:pStyle w:val="ListParagraph"/>
        <w:numPr>
          <w:ilvl w:val="0"/>
          <w:numId w:val="30"/>
        </w:numPr>
        <w:autoSpaceDE w:val="0"/>
        <w:autoSpaceDN w:val="0"/>
        <w:adjustRightInd w:val="0"/>
        <w:spacing w:line="276" w:lineRule="auto"/>
        <w:rPr>
          <w:rFonts w:ascii="Calibri" w:hAnsi="Calibri" w:cs="TT5817o00"/>
        </w:rPr>
      </w:pPr>
      <w:r w:rsidRPr="00534A64">
        <w:rPr>
          <w:rFonts w:ascii="Calibri" w:hAnsi="Calibri" w:cs="TT5817o00"/>
        </w:rPr>
        <w:t>Responses from beneficiaries relating to project implementation strategies, outcomes and achievements;</w:t>
      </w:r>
    </w:p>
    <w:p w:rsidR="009F34EF" w:rsidRPr="00534A64" w:rsidRDefault="009F34EF" w:rsidP="009F34EF">
      <w:pPr>
        <w:pStyle w:val="ListParagraph"/>
        <w:numPr>
          <w:ilvl w:val="0"/>
          <w:numId w:val="30"/>
        </w:numPr>
        <w:autoSpaceDE w:val="0"/>
        <w:autoSpaceDN w:val="0"/>
        <w:adjustRightInd w:val="0"/>
        <w:spacing w:line="276" w:lineRule="auto"/>
        <w:rPr>
          <w:rFonts w:ascii="Calibri" w:hAnsi="Calibri" w:cs="TT5817o00"/>
        </w:rPr>
      </w:pPr>
      <w:r w:rsidRPr="00534A64">
        <w:rPr>
          <w:rFonts w:ascii="Calibri" w:hAnsi="Calibri" w:cs="TT5817o00"/>
        </w:rPr>
        <w:t>Participation levels of the poorest and most vulnerable groups, with a specific focus on women, minor ethnic groups, in established groups (e.g. VDC, Livestock Banks) and project activities;</w:t>
      </w:r>
    </w:p>
    <w:p w:rsidR="009F34EF" w:rsidRPr="00534A64" w:rsidRDefault="009F34EF" w:rsidP="009F34EF">
      <w:pPr>
        <w:pStyle w:val="ListParagraph"/>
        <w:numPr>
          <w:ilvl w:val="0"/>
          <w:numId w:val="30"/>
        </w:numPr>
        <w:autoSpaceDE w:val="0"/>
        <w:autoSpaceDN w:val="0"/>
        <w:adjustRightInd w:val="0"/>
        <w:spacing w:line="276" w:lineRule="auto"/>
        <w:rPr>
          <w:rFonts w:ascii="Calibri" w:hAnsi="Calibri" w:cs="TT5817o00"/>
        </w:rPr>
      </w:pPr>
      <w:r w:rsidRPr="00534A64">
        <w:rPr>
          <w:rFonts w:ascii="Calibri" w:hAnsi="Calibri" w:cs="TT5817o00"/>
        </w:rPr>
        <w:t>Effectiveness of particular models or technical approaches (e.g. Livestock Bank Systems);</w:t>
      </w:r>
    </w:p>
    <w:p w:rsidR="009F34EF" w:rsidRPr="00534A64" w:rsidRDefault="009F34EF" w:rsidP="009F34EF">
      <w:pPr>
        <w:pStyle w:val="ListParagraph"/>
        <w:numPr>
          <w:ilvl w:val="0"/>
          <w:numId w:val="30"/>
        </w:numPr>
        <w:autoSpaceDE w:val="0"/>
        <w:autoSpaceDN w:val="0"/>
        <w:adjustRightInd w:val="0"/>
        <w:spacing w:line="276" w:lineRule="auto"/>
        <w:rPr>
          <w:rFonts w:ascii="Calibri" w:hAnsi="Calibri" w:cs="TT5817o00"/>
        </w:rPr>
      </w:pPr>
      <w:r w:rsidRPr="00534A64">
        <w:rPr>
          <w:rFonts w:ascii="Calibri" w:hAnsi="Calibri" w:cs="TT5817o00"/>
        </w:rPr>
        <w:t>Extent to which an enabling environment for behavior change has been achieved through the establishment of community technical groups in all targeted components (agricultural, health and water);</w:t>
      </w:r>
    </w:p>
    <w:p w:rsidR="009F34EF" w:rsidRPr="00534A64" w:rsidRDefault="009F34EF" w:rsidP="009F34EF">
      <w:pPr>
        <w:pStyle w:val="ListParagraph"/>
        <w:numPr>
          <w:ilvl w:val="0"/>
          <w:numId w:val="30"/>
        </w:numPr>
        <w:autoSpaceDE w:val="0"/>
        <w:autoSpaceDN w:val="0"/>
        <w:adjustRightInd w:val="0"/>
        <w:spacing w:line="276" w:lineRule="auto"/>
        <w:rPr>
          <w:rFonts w:ascii="Calibri" w:hAnsi="Calibri" w:cs="TT5817o00"/>
        </w:rPr>
      </w:pPr>
      <w:r w:rsidRPr="00534A64">
        <w:rPr>
          <w:rFonts w:ascii="Calibri" w:hAnsi="Calibri" w:cs="TT5817o00"/>
        </w:rPr>
        <w:t>Skill levels among trained groups, and effectiveness of knowledge and skill dissemination among targeted beneficiaries</w:t>
      </w:r>
    </w:p>
    <w:p w:rsidR="009F34EF" w:rsidRPr="00534A64" w:rsidRDefault="009F34EF" w:rsidP="009F34EF">
      <w:pPr>
        <w:pStyle w:val="ListParagraph"/>
        <w:numPr>
          <w:ilvl w:val="0"/>
          <w:numId w:val="30"/>
        </w:numPr>
        <w:autoSpaceDE w:val="0"/>
        <w:autoSpaceDN w:val="0"/>
        <w:adjustRightInd w:val="0"/>
        <w:spacing w:line="276" w:lineRule="auto"/>
        <w:rPr>
          <w:rFonts w:ascii="Calibri" w:hAnsi="Calibri" w:cs="TT5817o00"/>
        </w:rPr>
      </w:pPr>
      <w:r w:rsidRPr="00534A64">
        <w:rPr>
          <w:rFonts w:ascii="Calibri" w:hAnsi="Calibri" w:cs="TT5817o00"/>
        </w:rPr>
        <w:t>Effectiveness and efficiency of the approach, strategies, management systems and coordination arrangements, and the extent to which timely and appropriate decisions were made to support effective implementation and problem solving;</w:t>
      </w:r>
    </w:p>
    <w:p w:rsidR="009F34EF" w:rsidRPr="00534A64" w:rsidRDefault="009F34EF" w:rsidP="009F34EF">
      <w:pPr>
        <w:pStyle w:val="ListParagraph"/>
        <w:numPr>
          <w:ilvl w:val="0"/>
          <w:numId w:val="30"/>
        </w:numPr>
        <w:autoSpaceDE w:val="0"/>
        <w:autoSpaceDN w:val="0"/>
        <w:adjustRightInd w:val="0"/>
        <w:spacing w:line="276" w:lineRule="auto"/>
        <w:rPr>
          <w:rFonts w:ascii="Calibri" w:hAnsi="Calibri" w:cs="TT5817o00"/>
        </w:rPr>
      </w:pPr>
      <w:r w:rsidRPr="00534A64">
        <w:rPr>
          <w:rFonts w:ascii="Calibri" w:hAnsi="Calibri" w:cs="TT5817o00"/>
        </w:rPr>
        <w:t>Key challenges and lessons learned to be documented;</w:t>
      </w:r>
    </w:p>
    <w:p w:rsidR="009F34EF" w:rsidRPr="00534A64" w:rsidRDefault="009F34EF" w:rsidP="009F34EF">
      <w:pPr>
        <w:pStyle w:val="ListParagraph"/>
        <w:numPr>
          <w:ilvl w:val="0"/>
          <w:numId w:val="30"/>
        </w:numPr>
        <w:autoSpaceDE w:val="0"/>
        <w:autoSpaceDN w:val="0"/>
        <w:adjustRightInd w:val="0"/>
        <w:spacing w:line="276" w:lineRule="auto"/>
        <w:rPr>
          <w:rFonts w:ascii="Calibri" w:hAnsi="Calibri" w:cs="TT5817o00"/>
        </w:rPr>
      </w:pPr>
      <w:r w:rsidRPr="00534A64">
        <w:rPr>
          <w:rFonts w:ascii="Calibri" w:hAnsi="Calibri" w:cs="TT5817o00"/>
        </w:rPr>
        <w:t>Prospects for sustainability using current intervention strategies and established groups.</w:t>
      </w:r>
    </w:p>
    <w:p w:rsidR="009F34EF" w:rsidRPr="00534A64" w:rsidRDefault="009F34EF" w:rsidP="009F34EF">
      <w:pPr>
        <w:spacing w:before="240"/>
        <w:contextualSpacing/>
        <w:jc w:val="both"/>
        <w:rPr>
          <w:rFonts w:ascii="Calibri" w:hAnsi="Calibri"/>
          <w:b/>
          <w:color w:val="0070C0"/>
        </w:rPr>
      </w:pPr>
      <w:r w:rsidRPr="00534A64">
        <w:rPr>
          <w:rFonts w:ascii="Calibri" w:hAnsi="Calibri"/>
          <w:b/>
          <w:color w:val="0070C0"/>
        </w:rPr>
        <w:t>4. RESEARCH METHODOLOGY</w:t>
      </w:r>
    </w:p>
    <w:p w:rsidR="009F34EF" w:rsidRPr="009F34EF" w:rsidRDefault="009F34EF" w:rsidP="009F34EF">
      <w:pPr>
        <w:jc w:val="both"/>
        <w:rPr>
          <w:rFonts w:ascii="Calibri" w:hAnsi="Calibri"/>
        </w:rPr>
      </w:pPr>
      <w:r w:rsidRPr="009F34EF">
        <w:rPr>
          <w:rFonts w:ascii="Calibri" w:hAnsi="Calibri"/>
        </w:rPr>
        <w:t>After conducting the desk research and primary level data collection, MMRD will produce the report in line with the following approaches.</w:t>
      </w:r>
    </w:p>
    <w:p w:rsidR="009F34EF" w:rsidRDefault="009F34EF" w:rsidP="009F34EF">
      <w:pPr>
        <w:jc w:val="both"/>
        <w:rPr>
          <w:rFonts w:ascii="Calibri" w:hAnsi="Calibri"/>
        </w:rPr>
      </w:pPr>
    </w:p>
    <w:p w:rsidR="009F34EF" w:rsidRPr="009F34EF" w:rsidRDefault="009F34EF" w:rsidP="009F34EF">
      <w:pPr>
        <w:jc w:val="both"/>
        <w:rPr>
          <w:rFonts w:ascii="Calibri" w:hAnsi="Calibri"/>
        </w:rPr>
      </w:pPr>
      <w:r w:rsidRPr="009F34EF">
        <w:rPr>
          <w:rFonts w:ascii="Calibri" w:hAnsi="Calibri"/>
        </w:rPr>
        <w:lastRenderedPageBreak/>
        <w:t xml:space="preserve">Firstly, the desk research will concentrate on studying existing documents from CARE and other secondary sources. This segment will enhance the quality of MMRD research team comprehensiveness of the project area and food security issue. </w:t>
      </w:r>
    </w:p>
    <w:p w:rsidR="009F34EF" w:rsidRDefault="009F34EF" w:rsidP="009F34EF">
      <w:pPr>
        <w:jc w:val="both"/>
        <w:rPr>
          <w:rFonts w:ascii="Calibri" w:hAnsi="Calibri"/>
        </w:rPr>
      </w:pPr>
    </w:p>
    <w:p w:rsidR="009F34EF" w:rsidRPr="009F34EF" w:rsidRDefault="009F34EF" w:rsidP="009F34EF">
      <w:pPr>
        <w:jc w:val="both"/>
        <w:rPr>
          <w:rFonts w:ascii="Calibri" w:hAnsi="Calibri"/>
        </w:rPr>
      </w:pPr>
      <w:r w:rsidRPr="009F34EF">
        <w:rPr>
          <w:rFonts w:ascii="Calibri" w:hAnsi="Calibri"/>
        </w:rPr>
        <w:t xml:space="preserve">Secondly, MMRD researchers will conduct an initial discussion with CARE’ M&amp;E team for an opinion .The midterm report will be reviewed vividly and MMRD team may request short discussion session in Yangon office, to void any misinterpretation of midterm report. </w:t>
      </w:r>
    </w:p>
    <w:p w:rsidR="009F34EF" w:rsidRDefault="009F34EF" w:rsidP="009F34EF">
      <w:pPr>
        <w:jc w:val="both"/>
        <w:rPr>
          <w:rFonts w:ascii="Calibri" w:hAnsi="Calibri"/>
        </w:rPr>
      </w:pPr>
    </w:p>
    <w:p w:rsidR="009F34EF" w:rsidRPr="009F34EF" w:rsidRDefault="009F34EF" w:rsidP="009F34EF">
      <w:pPr>
        <w:jc w:val="both"/>
        <w:rPr>
          <w:rFonts w:ascii="Calibri" w:hAnsi="Calibri"/>
        </w:rPr>
      </w:pPr>
      <w:r w:rsidRPr="009F34EF">
        <w:rPr>
          <w:rFonts w:ascii="Calibri" w:hAnsi="Calibri"/>
        </w:rPr>
        <w:t xml:space="preserve">Thirdly, during field study and data analysis process, the data will be intersubjectively analyzed. Also, minimization of measurement error will be our core concern while conducting field study. Finally, our researchers will uphold and maintain research procedure at all time, and demonstrate the evaluation to assess the objectives of the project.        </w:t>
      </w:r>
    </w:p>
    <w:p w:rsidR="009F34EF" w:rsidRDefault="009F34EF" w:rsidP="009F34EF">
      <w:pPr>
        <w:pStyle w:val="ListParagraph"/>
        <w:jc w:val="both"/>
        <w:rPr>
          <w:rFonts w:ascii="Calibri" w:hAnsi="Calibri" w:cstheme="minorHAnsi"/>
          <w:b/>
        </w:rPr>
      </w:pPr>
    </w:p>
    <w:p w:rsidR="009F34EF" w:rsidRPr="00D539E6" w:rsidRDefault="009F34EF" w:rsidP="009F34EF">
      <w:pPr>
        <w:pStyle w:val="ListParagraph"/>
        <w:jc w:val="center"/>
        <w:rPr>
          <w:rFonts w:ascii="Calibri" w:hAnsi="Calibri" w:cstheme="minorHAnsi"/>
          <w:b/>
        </w:rPr>
      </w:pPr>
      <w:r>
        <w:rPr>
          <w:rFonts w:ascii="Calibri" w:hAnsi="Calibri" w:cstheme="minorHAnsi"/>
          <w:b/>
        </w:rPr>
        <w:t>KLRP</w:t>
      </w:r>
      <w:r w:rsidRPr="00D539E6">
        <w:rPr>
          <w:rFonts w:ascii="Calibri" w:hAnsi="Calibri" w:cstheme="minorHAnsi"/>
          <w:b/>
        </w:rPr>
        <w:t>-</w:t>
      </w:r>
      <w:r>
        <w:rPr>
          <w:rFonts w:ascii="Calibri" w:hAnsi="Calibri" w:cstheme="minorHAnsi"/>
          <w:b/>
        </w:rPr>
        <w:t xml:space="preserve"> </w:t>
      </w:r>
      <w:r w:rsidRPr="00D539E6">
        <w:rPr>
          <w:rFonts w:ascii="Calibri" w:hAnsi="Calibri" w:cstheme="minorHAnsi"/>
          <w:b/>
        </w:rPr>
        <w:t>Research Design and Sample Allocation</w:t>
      </w:r>
    </w:p>
    <w:tbl>
      <w:tblPr>
        <w:tblW w:w="9293" w:type="dxa"/>
        <w:tblInd w:w="94" w:type="dxa"/>
        <w:tblLayout w:type="fixed"/>
        <w:tblLook w:val="04A0"/>
      </w:tblPr>
      <w:tblGrid>
        <w:gridCol w:w="806"/>
        <w:gridCol w:w="558"/>
        <w:gridCol w:w="1233"/>
        <w:gridCol w:w="759"/>
        <w:gridCol w:w="1158"/>
        <w:gridCol w:w="630"/>
        <w:gridCol w:w="720"/>
        <w:gridCol w:w="1110"/>
        <w:gridCol w:w="690"/>
        <w:gridCol w:w="909"/>
        <w:gridCol w:w="720"/>
      </w:tblGrid>
      <w:tr w:rsidR="009F34EF" w:rsidRPr="00622EB2" w:rsidTr="00A407C4">
        <w:trPr>
          <w:trHeight w:val="265"/>
        </w:trPr>
        <w:tc>
          <w:tcPr>
            <w:tcW w:w="806"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9F34EF" w:rsidRPr="00622EB2" w:rsidRDefault="009F34EF" w:rsidP="00A407C4">
            <w:pPr>
              <w:spacing w:line="276" w:lineRule="auto"/>
              <w:jc w:val="center"/>
              <w:rPr>
                <w:rFonts w:ascii="Calibri" w:hAnsi="Calibri"/>
                <w:b/>
                <w:bCs/>
                <w:color w:val="000000"/>
                <w:sz w:val="18"/>
              </w:rPr>
            </w:pPr>
            <w:r w:rsidRPr="00622EB2">
              <w:rPr>
                <w:rFonts w:ascii="Calibri" w:hAnsi="Calibri"/>
                <w:b/>
                <w:bCs/>
                <w:color w:val="000000"/>
                <w:sz w:val="18"/>
                <w:szCs w:val="22"/>
              </w:rPr>
              <w:t>Survey Villages</w:t>
            </w:r>
          </w:p>
        </w:tc>
        <w:tc>
          <w:tcPr>
            <w:tcW w:w="1791" w:type="dxa"/>
            <w:gridSpan w:val="2"/>
            <w:tcBorders>
              <w:top w:val="single" w:sz="4" w:space="0" w:color="auto"/>
              <w:left w:val="nil"/>
              <w:bottom w:val="single" w:sz="4" w:space="0" w:color="auto"/>
              <w:right w:val="single" w:sz="4" w:space="0" w:color="auto"/>
            </w:tcBorders>
            <w:shd w:val="clear" w:color="000000" w:fill="92D050"/>
            <w:vAlign w:val="center"/>
            <w:hideMark/>
          </w:tcPr>
          <w:p w:rsidR="009F34EF" w:rsidRPr="00622EB2" w:rsidRDefault="009F34EF" w:rsidP="00A407C4">
            <w:pPr>
              <w:spacing w:line="276" w:lineRule="auto"/>
              <w:jc w:val="center"/>
              <w:rPr>
                <w:rFonts w:ascii="Calibri" w:hAnsi="Calibri"/>
                <w:b/>
                <w:bCs/>
                <w:color w:val="000000"/>
                <w:sz w:val="18"/>
              </w:rPr>
            </w:pPr>
            <w:r w:rsidRPr="00622EB2">
              <w:rPr>
                <w:rFonts w:ascii="Calibri" w:hAnsi="Calibri"/>
                <w:b/>
                <w:bCs/>
                <w:color w:val="000000"/>
                <w:sz w:val="18"/>
                <w:szCs w:val="22"/>
              </w:rPr>
              <w:t xml:space="preserve">Quantitative </w:t>
            </w:r>
          </w:p>
        </w:tc>
        <w:tc>
          <w:tcPr>
            <w:tcW w:w="3267" w:type="dxa"/>
            <w:gridSpan w:val="4"/>
            <w:tcBorders>
              <w:top w:val="single" w:sz="4" w:space="0" w:color="auto"/>
              <w:left w:val="single" w:sz="4" w:space="0" w:color="auto"/>
              <w:bottom w:val="single" w:sz="4" w:space="0" w:color="auto"/>
              <w:right w:val="single" w:sz="4" w:space="0" w:color="auto"/>
            </w:tcBorders>
            <w:shd w:val="clear" w:color="000000" w:fill="92D050"/>
            <w:vAlign w:val="center"/>
            <w:hideMark/>
          </w:tcPr>
          <w:p w:rsidR="009F34EF" w:rsidRPr="00622EB2" w:rsidRDefault="009F34EF" w:rsidP="00A407C4">
            <w:pPr>
              <w:spacing w:line="276" w:lineRule="auto"/>
              <w:jc w:val="center"/>
              <w:rPr>
                <w:rFonts w:ascii="Calibri" w:hAnsi="Calibri"/>
                <w:b/>
                <w:bCs/>
                <w:color w:val="000000"/>
                <w:sz w:val="18"/>
              </w:rPr>
            </w:pPr>
            <w:r w:rsidRPr="00622EB2">
              <w:rPr>
                <w:rFonts w:ascii="Calibri" w:hAnsi="Calibri"/>
                <w:b/>
                <w:bCs/>
                <w:color w:val="000000"/>
                <w:sz w:val="18"/>
                <w:szCs w:val="22"/>
              </w:rPr>
              <w:t>Qualitative</w:t>
            </w:r>
          </w:p>
        </w:tc>
        <w:tc>
          <w:tcPr>
            <w:tcW w:w="1110" w:type="dxa"/>
            <w:vMerge w:val="restart"/>
            <w:tcBorders>
              <w:top w:val="single" w:sz="4" w:space="0" w:color="auto"/>
              <w:left w:val="single" w:sz="4" w:space="0" w:color="auto"/>
              <w:bottom w:val="single" w:sz="4" w:space="0" w:color="000000"/>
              <w:right w:val="single" w:sz="4" w:space="0" w:color="auto"/>
            </w:tcBorders>
            <w:shd w:val="clear" w:color="000000" w:fill="92D050"/>
            <w:vAlign w:val="center"/>
            <w:hideMark/>
          </w:tcPr>
          <w:p w:rsidR="009F34EF" w:rsidRPr="00622EB2" w:rsidRDefault="009F34EF" w:rsidP="00A407C4">
            <w:pPr>
              <w:spacing w:line="276" w:lineRule="auto"/>
              <w:jc w:val="center"/>
              <w:rPr>
                <w:rFonts w:ascii="Calibri" w:hAnsi="Calibri"/>
                <w:b/>
                <w:bCs/>
                <w:color w:val="000000"/>
                <w:sz w:val="18"/>
              </w:rPr>
            </w:pPr>
            <w:r>
              <w:rPr>
                <w:rFonts w:ascii="Calibri" w:hAnsi="Calibri"/>
                <w:b/>
                <w:bCs/>
                <w:color w:val="000000"/>
                <w:sz w:val="18"/>
                <w:szCs w:val="22"/>
              </w:rPr>
              <w:t>Field Orientation     &amp;Training</w:t>
            </w:r>
            <w:r w:rsidRPr="00622EB2">
              <w:rPr>
                <w:rFonts w:ascii="Calibri" w:hAnsi="Calibri"/>
                <w:b/>
                <w:bCs/>
                <w:color w:val="000000"/>
                <w:sz w:val="18"/>
                <w:szCs w:val="22"/>
              </w:rPr>
              <w:t xml:space="preserve"> </w:t>
            </w:r>
            <w:r>
              <w:rPr>
                <w:rFonts w:ascii="Calibri" w:hAnsi="Calibri"/>
                <w:b/>
                <w:bCs/>
                <w:color w:val="000000"/>
                <w:sz w:val="18"/>
                <w:szCs w:val="22"/>
              </w:rPr>
              <w:t>/</w:t>
            </w:r>
            <w:r w:rsidRPr="00622EB2">
              <w:rPr>
                <w:rFonts w:ascii="Calibri" w:hAnsi="Calibri"/>
                <w:b/>
                <w:bCs/>
                <w:color w:val="000000"/>
                <w:sz w:val="18"/>
                <w:szCs w:val="22"/>
              </w:rPr>
              <w:t xml:space="preserve"> Pilot test</w:t>
            </w:r>
          </w:p>
        </w:tc>
        <w:tc>
          <w:tcPr>
            <w:tcW w:w="690" w:type="dxa"/>
            <w:vMerge w:val="restart"/>
            <w:tcBorders>
              <w:top w:val="single" w:sz="4" w:space="0" w:color="auto"/>
              <w:left w:val="single" w:sz="4" w:space="0" w:color="auto"/>
              <w:bottom w:val="single" w:sz="4" w:space="0" w:color="000000"/>
              <w:right w:val="single" w:sz="4" w:space="0" w:color="auto"/>
            </w:tcBorders>
            <w:shd w:val="clear" w:color="000000" w:fill="92D050"/>
            <w:vAlign w:val="center"/>
            <w:hideMark/>
          </w:tcPr>
          <w:p w:rsidR="009F34EF" w:rsidRPr="00622EB2" w:rsidRDefault="009F34EF" w:rsidP="00A407C4">
            <w:pPr>
              <w:spacing w:line="276" w:lineRule="auto"/>
              <w:jc w:val="center"/>
              <w:rPr>
                <w:rFonts w:ascii="Calibri" w:hAnsi="Calibri"/>
                <w:b/>
                <w:bCs/>
                <w:color w:val="000000"/>
                <w:sz w:val="18"/>
              </w:rPr>
            </w:pPr>
            <w:r>
              <w:rPr>
                <w:rFonts w:ascii="Calibri" w:hAnsi="Calibri"/>
                <w:b/>
                <w:bCs/>
                <w:color w:val="000000"/>
                <w:sz w:val="18"/>
                <w:szCs w:val="22"/>
              </w:rPr>
              <w:t>Travelling</w:t>
            </w:r>
          </w:p>
        </w:tc>
        <w:tc>
          <w:tcPr>
            <w:tcW w:w="909"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9F34EF" w:rsidRPr="00622EB2" w:rsidRDefault="009F34EF" w:rsidP="00A407C4">
            <w:pPr>
              <w:spacing w:line="276" w:lineRule="auto"/>
              <w:jc w:val="center"/>
              <w:rPr>
                <w:rFonts w:ascii="Calibri" w:hAnsi="Calibri"/>
                <w:b/>
                <w:bCs/>
                <w:color w:val="000000"/>
                <w:sz w:val="18"/>
              </w:rPr>
            </w:pPr>
            <w:r>
              <w:rPr>
                <w:rFonts w:ascii="Calibri" w:hAnsi="Calibri"/>
                <w:b/>
                <w:bCs/>
                <w:color w:val="000000"/>
                <w:sz w:val="18"/>
                <w:szCs w:val="22"/>
              </w:rPr>
              <w:t>Working day</w:t>
            </w:r>
          </w:p>
        </w:tc>
        <w:tc>
          <w:tcPr>
            <w:tcW w:w="720" w:type="dxa"/>
            <w:vMerge w:val="restart"/>
            <w:tcBorders>
              <w:top w:val="single" w:sz="4" w:space="0" w:color="auto"/>
              <w:left w:val="single" w:sz="4" w:space="0" w:color="auto"/>
              <w:right w:val="single" w:sz="4" w:space="0" w:color="auto"/>
            </w:tcBorders>
            <w:shd w:val="clear" w:color="000000" w:fill="92D050"/>
            <w:vAlign w:val="center"/>
          </w:tcPr>
          <w:p w:rsidR="009F34EF" w:rsidRPr="00622EB2" w:rsidRDefault="009F34EF" w:rsidP="00A407C4">
            <w:pPr>
              <w:jc w:val="center"/>
              <w:rPr>
                <w:rFonts w:ascii="Calibri" w:hAnsi="Calibri"/>
                <w:b/>
                <w:bCs/>
                <w:color w:val="000000"/>
                <w:sz w:val="18"/>
              </w:rPr>
            </w:pPr>
            <w:r w:rsidRPr="00622EB2">
              <w:rPr>
                <w:rFonts w:ascii="Calibri" w:hAnsi="Calibri"/>
                <w:b/>
                <w:bCs/>
                <w:color w:val="000000"/>
                <w:sz w:val="18"/>
                <w:szCs w:val="22"/>
              </w:rPr>
              <w:t>Total day</w:t>
            </w:r>
          </w:p>
        </w:tc>
      </w:tr>
      <w:tr w:rsidR="009F34EF" w:rsidRPr="00622EB2" w:rsidTr="00A407C4">
        <w:trPr>
          <w:trHeight w:val="349"/>
        </w:trPr>
        <w:tc>
          <w:tcPr>
            <w:tcW w:w="806" w:type="dxa"/>
            <w:vMerge/>
            <w:tcBorders>
              <w:top w:val="single" w:sz="4" w:space="0" w:color="auto"/>
              <w:left w:val="single" w:sz="4" w:space="0" w:color="auto"/>
              <w:bottom w:val="single" w:sz="4" w:space="0" w:color="auto"/>
              <w:right w:val="single" w:sz="4" w:space="0" w:color="auto"/>
            </w:tcBorders>
            <w:vAlign w:val="center"/>
            <w:hideMark/>
          </w:tcPr>
          <w:p w:rsidR="009F34EF" w:rsidRPr="00622EB2" w:rsidRDefault="009F34EF" w:rsidP="00A407C4">
            <w:pPr>
              <w:spacing w:line="276" w:lineRule="auto"/>
              <w:rPr>
                <w:rFonts w:ascii="Calibri" w:hAnsi="Calibri"/>
                <w:b/>
                <w:bCs/>
                <w:color w:val="000000"/>
              </w:rPr>
            </w:pPr>
          </w:p>
        </w:tc>
        <w:tc>
          <w:tcPr>
            <w:tcW w:w="558" w:type="dxa"/>
            <w:tcBorders>
              <w:top w:val="nil"/>
              <w:left w:val="nil"/>
              <w:bottom w:val="single" w:sz="4" w:space="0" w:color="auto"/>
              <w:right w:val="single" w:sz="4" w:space="0" w:color="auto"/>
            </w:tcBorders>
            <w:shd w:val="clear" w:color="000000" w:fill="92D050"/>
            <w:vAlign w:val="center"/>
            <w:hideMark/>
          </w:tcPr>
          <w:p w:rsidR="009F34EF" w:rsidRPr="00622EB2" w:rsidRDefault="009F34EF" w:rsidP="00A407C4">
            <w:pPr>
              <w:spacing w:line="276" w:lineRule="auto"/>
              <w:jc w:val="center"/>
              <w:rPr>
                <w:rFonts w:ascii="Calibri" w:hAnsi="Calibri"/>
                <w:b/>
                <w:bCs/>
                <w:color w:val="000000"/>
                <w:sz w:val="18"/>
              </w:rPr>
            </w:pPr>
            <w:r w:rsidRPr="00622EB2">
              <w:rPr>
                <w:rFonts w:ascii="Calibri" w:hAnsi="Calibri"/>
                <w:b/>
                <w:bCs/>
                <w:color w:val="000000"/>
                <w:sz w:val="18"/>
                <w:szCs w:val="22"/>
              </w:rPr>
              <w:t xml:space="preserve">HH </w:t>
            </w:r>
          </w:p>
        </w:tc>
        <w:tc>
          <w:tcPr>
            <w:tcW w:w="1233" w:type="dxa"/>
            <w:tcBorders>
              <w:top w:val="single" w:sz="4" w:space="0" w:color="auto"/>
              <w:left w:val="nil"/>
              <w:bottom w:val="single" w:sz="4" w:space="0" w:color="auto"/>
              <w:right w:val="single" w:sz="4" w:space="0" w:color="auto"/>
            </w:tcBorders>
            <w:shd w:val="clear" w:color="000000" w:fill="92D050"/>
            <w:vAlign w:val="center"/>
          </w:tcPr>
          <w:p w:rsidR="009F34EF" w:rsidRPr="00622EB2" w:rsidRDefault="009F34EF" w:rsidP="00A407C4">
            <w:pPr>
              <w:spacing w:line="276" w:lineRule="auto"/>
              <w:jc w:val="center"/>
              <w:rPr>
                <w:rFonts w:ascii="Calibri" w:hAnsi="Calibri"/>
                <w:b/>
                <w:bCs/>
                <w:color w:val="000000"/>
                <w:sz w:val="18"/>
              </w:rPr>
            </w:pPr>
            <w:r w:rsidRPr="00622EB2">
              <w:rPr>
                <w:rFonts w:ascii="Calibri" w:hAnsi="Calibri"/>
                <w:b/>
                <w:bCs/>
                <w:color w:val="000000"/>
                <w:sz w:val="18"/>
                <w:szCs w:val="22"/>
              </w:rPr>
              <w:t>Village Questionnaire</w:t>
            </w:r>
          </w:p>
        </w:tc>
        <w:tc>
          <w:tcPr>
            <w:tcW w:w="759" w:type="dxa"/>
            <w:tcBorders>
              <w:top w:val="nil"/>
              <w:left w:val="single" w:sz="4" w:space="0" w:color="auto"/>
              <w:bottom w:val="single" w:sz="4" w:space="0" w:color="auto"/>
              <w:right w:val="single" w:sz="4" w:space="0" w:color="auto"/>
            </w:tcBorders>
            <w:shd w:val="clear" w:color="000000" w:fill="92D050"/>
            <w:vAlign w:val="center"/>
            <w:hideMark/>
          </w:tcPr>
          <w:p w:rsidR="009F34EF" w:rsidRPr="00622EB2" w:rsidRDefault="009F34EF" w:rsidP="00A407C4">
            <w:pPr>
              <w:spacing w:line="276" w:lineRule="auto"/>
              <w:jc w:val="center"/>
              <w:rPr>
                <w:rFonts w:ascii="Calibri" w:hAnsi="Calibri"/>
                <w:b/>
                <w:bCs/>
                <w:color w:val="000000"/>
                <w:sz w:val="18"/>
              </w:rPr>
            </w:pPr>
            <w:r w:rsidRPr="00622EB2">
              <w:rPr>
                <w:rFonts w:ascii="Calibri" w:hAnsi="Calibri"/>
                <w:b/>
                <w:bCs/>
                <w:color w:val="000000"/>
                <w:sz w:val="18"/>
                <w:szCs w:val="22"/>
              </w:rPr>
              <w:t>FGD</w:t>
            </w:r>
            <w:r>
              <w:rPr>
                <w:rFonts w:ascii="Calibri" w:hAnsi="Calibri"/>
                <w:b/>
                <w:bCs/>
                <w:color w:val="000000"/>
                <w:sz w:val="18"/>
                <w:szCs w:val="22"/>
              </w:rPr>
              <w:t xml:space="preserve"> (M&amp;F)</w:t>
            </w:r>
          </w:p>
        </w:tc>
        <w:tc>
          <w:tcPr>
            <w:tcW w:w="1158" w:type="dxa"/>
            <w:tcBorders>
              <w:top w:val="nil"/>
              <w:left w:val="nil"/>
              <w:bottom w:val="single" w:sz="4" w:space="0" w:color="auto"/>
              <w:right w:val="single" w:sz="4" w:space="0" w:color="auto"/>
            </w:tcBorders>
            <w:shd w:val="clear" w:color="000000" w:fill="92D050"/>
            <w:vAlign w:val="center"/>
            <w:hideMark/>
          </w:tcPr>
          <w:p w:rsidR="009F34EF" w:rsidRPr="00622EB2" w:rsidRDefault="009F34EF" w:rsidP="00A407C4">
            <w:pPr>
              <w:spacing w:line="276" w:lineRule="auto"/>
              <w:jc w:val="center"/>
              <w:rPr>
                <w:rFonts w:ascii="Calibri" w:hAnsi="Calibri"/>
                <w:b/>
                <w:bCs/>
                <w:color w:val="000000"/>
                <w:sz w:val="18"/>
              </w:rPr>
            </w:pPr>
            <w:r>
              <w:rPr>
                <w:rFonts w:ascii="Calibri" w:hAnsi="Calibri"/>
                <w:b/>
                <w:bCs/>
                <w:color w:val="000000"/>
                <w:sz w:val="18"/>
                <w:szCs w:val="22"/>
              </w:rPr>
              <w:t>KII-</w:t>
            </w:r>
            <w:r w:rsidRPr="00622EB2">
              <w:rPr>
                <w:rFonts w:ascii="Calibri" w:hAnsi="Calibri"/>
                <w:b/>
                <w:bCs/>
                <w:color w:val="000000"/>
                <w:sz w:val="18"/>
                <w:szCs w:val="22"/>
              </w:rPr>
              <w:t>NGOs,</w:t>
            </w:r>
            <w:r w:rsidRPr="00D539E6">
              <w:rPr>
                <w:rFonts w:ascii="Calibri" w:hAnsi="Calibri"/>
                <w:b/>
                <w:bCs/>
                <w:color w:val="000000"/>
                <w:sz w:val="18"/>
                <w:szCs w:val="22"/>
              </w:rPr>
              <w:t xml:space="preserve"> </w:t>
            </w:r>
            <w:r w:rsidRPr="00622EB2">
              <w:rPr>
                <w:rFonts w:ascii="Calibri" w:hAnsi="Calibri"/>
                <w:b/>
                <w:bCs/>
                <w:color w:val="000000"/>
                <w:sz w:val="18"/>
                <w:szCs w:val="22"/>
              </w:rPr>
              <w:t>Association</w:t>
            </w:r>
          </w:p>
        </w:tc>
        <w:tc>
          <w:tcPr>
            <w:tcW w:w="630" w:type="dxa"/>
            <w:tcBorders>
              <w:top w:val="nil"/>
              <w:left w:val="nil"/>
              <w:bottom w:val="single" w:sz="4" w:space="0" w:color="auto"/>
              <w:right w:val="nil"/>
            </w:tcBorders>
            <w:shd w:val="clear" w:color="000000" w:fill="92D050"/>
            <w:vAlign w:val="center"/>
            <w:hideMark/>
          </w:tcPr>
          <w:p w:rsidR="009F34EF" w:rsidRPr="00622EB2" w:rsidRDefault="009F34EF" w:rsidP="00A407C4">
            <w:pPr>
              <w:spacing w:line="276" w:lineRule="auto"/>
              <w:jc w:val="center"/>
              <w:rPr>
                <w:rFonts w:ascii="Calibri" w:hAnsi="Calibri"/>
                <w:b/>
                <w:bCs/>
                <w:color w:val="000000"/>
                <w:sz w:val="18"/>
              </w:rPr>
            </w:pPr>
            <w:r w:rsidRPr="00D539E6">
              <w:rPr>
                <w:rFonts w:ascii="Calibri" w:hAnsi="Calibri"/>
                <w:b/>
                <w:bCs/>
                <w:color w:val="000000"/>
                <w:sz w:val="18"/>
                <w:szCs w:val="22"/>
              </w:rPr>
              <w:t>KII CBOs</w:t>
            </w:r>
          </w:p>
        </w:tc>
        <w:tc>
          <w:tcPr>
            <w:tcW w:w="720" w:type="dxa"/>
            <w:tcBorders>
              <w:top w:val="nil"/>
              <w:left w:val="single" w:sz="4" w:space="0" w:color="auto"/>
              <w:bottom w:val="single" w:sz="4" w:space="0" w:color="auto"/>
              <w:right w:val="nil"/>
            </w:tcBorders>
            <w:shd w:val="clear" w:color="000000" w:fill="92D050"/>
            <w:vAlign w:val="center"/>
            <w:hideMark/>
          </w:tcPr>
          <w:p w:rsidR="009F34EF" w:rsidRPr="00622EB2" w:rsidRDefault="009F34EF" w:rsidP="00A407C4">
            <w:pPr>
              <w:spacing w:line="276" w:lineRule="auto"/>
              <w:jc w:val="center"/>
              <w:rPr>
                <w:rFonts w:ascii="Calibri" w:hAnsi="Calibri"/>
                <w:b/>
                <w:bCs/>
                <w:color w:val="000000"/>
                <w:sz w:val="18"/>
              </w:rPr>
            </w:pPr>
            <w:r w:rsidRPr="00622EB2">
              <w:rPr>
                <w:rFonts w:ascii="Calibri" w:hAnsi="Calibri"/>
                <w:b/>
                <w:bCs/>
                <w:color w:val="000000"/>
                <w:sz w:val="18"/>
                <w:szCs w:val="22"/>
              </w:rPr>
              <w:t>Case Study</w:t>
            </w:r>
          </w:p>
        </w:tc>
        <w:tc>
          <w:tcPr>
            <w:tcW w:w="1110" w:type="dxa"/>
            <w:vMerge/>
            <w:tcBorders>
              <w:top w:val="single" w:sz="4" w:space="0" w:color="auto"/>
              <w:left w:val="single" w:sz="4" w:space="0" w:color="auto"/>
              <w:bottom w:val="single" w:sz="4" w:space="0" w:color="000000"/>
              <w:right w:val="single" w:sz="4" w:space="0" w:color="auto"/>
            </w:tcBorders>
            <w:vAlign w:val="center"/>
            <w:hideMark/>
          </w:tcPr>
          <w:p w:rsidR="009F34EF" w:rsidRPr="00622EB2" w:rsidRDefault="009F34EF" w:rsidP="00A407C4">
            <w:pPr>
              <w:spacing w:line="276" w:lineRule="auto"/>
              <w:rPr>
                <w:rFonts w:ascii="Calibri" w:hAnsi="Calibri"/>
                <w:b/>
                <w:bCs/>
                <w:color w:val="000000"/>
              </w:rPr>
            </w:pPr>
          </w:p>
        </w:tc>
        <w:tc>
          <w:tcPr>
            <w:tcW w:w="690" w:type="dxa"/>
            <w:vMerge/>
            <w:tcBorders>
              <w:top w:val="single" w:sz="4" w:space="0" w:color="auto"/>
              <w:left w:val="single" w:sz="4" w:space="0" w:color="auto"/>
              <w:bottom w:val="single" w:sz="4" w:space="0" w:color="000000"/>
              <w:right w:val="single" w:sz="4" w:space="0" w:color="auto"/>
            </w:tcBorders>
            <w:vAlign w:val="center"/>
            <w:hideMark/>
          </w:tcPr>
          <w:p w:rsidR="009F34EF" w:rsidRPr="00622EB2" w:rsidRDefault="009F34EF" w:rsidP="00A407C4">
            <w:pPr>
              <w:spacing w:line="276" w:lineRule="auto"/>
              <w:rPr>
                <w:rFonts w:ascii="Calibri" w:hAnsi="Calibri"/>
                <w:b/>
                <w:bCs/>
                <w:color w:val="000000"/>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rsidR="009F34EF" w:rsidRPr="00622EB2" w:rsidRDefault="009F34EF" w:rsidP="00A407C4">
            <w:pPr>
              <w:spacing w:line="276" w:lineRule="auto"/>
              <w:rPr>
                <w:rFonts w:ascii="Calibri" w:hAnsi="Calibri"/>
                <w:b/>
                <w:bCs/>
                <w:color w:val="000000"/>
              </w:rPr>
            </w:pPr>
          </w:p>
        </w:tc>
        <w:tc>
          <w:tcPr>
            <w:tcW w:w="720" w:type="dxa"/>
            <w:vMerge/>
            <w:tcBorders>
              <w:left w:val="single" w:sz="4" w:space="0" w:color="auto"/>
              <w:bottom w:val="single" w:sz="4" w:space="0" w:color="auto"/>
              <w:right w:val="single" w:sz="4" w:space="0" w:color="auto"/>
            </w:tcBorders>
          </w:tcPr>
          <w:p w:rsidR="009F34EF" w:rsidRPr="00622EB2" w:rsidRDefault="009F34EF" w:rsidP="00A407C4">
            <w:pPr>
              <w:spacing w:line="276" w:lineRule="auto"/>
              <w:rPr>
                <w:rFonts w:ascii="Calibri" w:hAnsi="Calibri"/>
                <w:b/>
                <w:bCs/>
                <w:color w:val="000000"/>
              </w:rPr>
            </w:pPr>
          </w:p>
        </w:tc>
      </w:tr>
      <w:tr w:rsidR="009F34EF" w:rsidRPr="00622EB2" w:rsidTr="00A407C4">
        <w:trPr>
          <w:trHeight w:val="449"/>
        </w:trPr>
        <w:tc>
          <w:tcPr>
            <w:tcW w:w="806" w:type="dxa"/>
            <w:tcBorders>
              <w:top w:val="nil"/>
              <w:left w:val="single" w:sz="4" w:space="0" w:color="auto"/>
              <w:bottom w:val="single" w:sz="4" w:space="0" w:color="auto"/>
              <w:right w:val="single" w:sz="4" w:space="0" w:color="auto"/>
            </w:tcBorders>
            <w:shd w:val="clear" w:color="auto" w:fill="auto"/>
            <w:noWrap/>
            <w:vAlign w:val="center"/>
            <w:hideMark/>
          </w:tcPr>
          <w:p w:rsidR="009F34EF" w:rsidRPr="00AC3F9C" w:rsidRDefault="009F34EF" w:rsidP="00A407C4">
            <w:pPr>
              <w:spacing w:line="276" w:lineRule="auto"/>
              <w:jc w:val="center"/>
              <w:rPr>
                <w:rFonts w:ascii="Calibri" w:hAnsi="Calibri"/>
                <w:b/>
                <w:bCs/>
                <w:color w:val="000000"/>
                <w:sz w:val="20"/>
              </w:rPr>
            </w:pPr>
            <w:r w:rsidRPr="00AC3F9C">
              <w:rPr>
                <w:rFonts w:ascii="Calibri" w:hAnsi="Calibri"/>
                <w:b/>
                <w:bCs/>
                <w:color w:val="000000"/>
                <w:sz w:val="20"/>
                <w:szCs w:val="22"/>
              </w:rPr>
              <w:t>16</w:t>
            </w:r>
          </w:p>
        </w:tc>
        <w:tc>
          <w:tcPr>
            <w:tcW w:w="558" w:type="dxa"/>
            <w:tcBorders>
              <w:top w:val="nil"/>
              <w:left w:val="nil"/>
              <w:bottom w:val="single" w:sz="4" w:space="0" w:color="auto"/>
              <w:right w:val="single" w:sz="4" w:space="0" w:color="auto"/>
            </w:tcBorders>
            <w:shd w:val="clear" w:color="auto" w:fill="auto"/>
            <w:noWrap/>
            <w:vAlign w:val="center"/>
            <w:hideMark/>
          </w:tcPr>
          <w:p w:rsidR="009F34EF" w:rsidRPr="00AC3F9C" w:rsidRDefault="009F34EF" w:rsidP="00A407C4">
            <w:pPr>
              <w:spacing w:line="276" w:lineRule="auto"/>
              <w:jc w:val="center"/>
              <w:rPr>
                <w:rFonts w:ascii="Calibri" w:hAnsi="Calibri"/>
                <w:b/>
                <w:bCs/>
                <w:color w:val="000000"/>
                <w:sz w:val="20"/>
              </w:rPr>
            </w:pPr>
            <w:r w:rsidRPr="00AC3F9C">
              <w:rPr>
                <w:rFonts w:ascii="Calibri" w:hAnsi="Calibri"/>
                <w:b/>
                <w:bCs/>
                <w:color w:val="000000"/>
                <w:sz w:val="20"/>
                <w:szCs w:val="22"/>
              </w:rPr>
              <w:t>2</w:t>
            </w:r>
            <w:r w:rsidR="0091568B">
              <w:rPr>
                <w:rFonts w:ascii="Calibri" w:hAnsi="Calibri"/>
                <w:b/>
                <w:bCs/>
                <w:color w:val="000000"/>
                <w:sz w:val="20"/>
                <w:szCs w:val="22"/>
              </w:rPr>
              <w:t>80</w:t>
            </w:r>
          </w:p>
        </w:tc>
        <w:tc>
          <w:tcPr>
            <w:tcW w:w="1233" w:type="dxa"/>
            <w:tcBorders>
              <w:top w:val="single" w:sz="4" w:space="0" w:color="auto"/>
              <w:left w:val="nil"/>
              <w:bottom w:val="single" w:sz="4" w:space="0" w:color="auto"/>
              <w:right w:val="single" w:sz="4" w:space="0" w:color="auto"/>
            </w:tcBorders>
            <w:vAlign w:val="center"/>
          </w:tcPr>
          <w:p w:rsidR="009F34EF" w:rsidRPr="00AC3F9C" w:rsidRDefault="009F34EF" w:rsidP="00A407C4">
            <w:pPr>
              <w:spacing w:line="276" w:lineRule="auto"/>
              <w:jc w:val="center"/>
              <w:rPr>
                <w:rFonts w:ascii="Calibri" w:hAnsi="Calibri"/>
                <w:b/>
                <w:bCs/>
                <w:color w:val="000000"/>
                <w:sz w:val="20"/>
              </w:rPr>
            </w:pPr>
            <w:r w:rsidRPr="00AC3F9C">
              <w:rPr>
                <w:rFonts w:ascii="Calibri" w:hAnsi="Calibri"/>
                <w:b/>
                <w:bCs/>
                <w:color w:val="000000"/>
                <w:sz w:val="20"/>
                <w:szCs w:val="22"/>
              </w:rPr>
              <w:t>16</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9F34EF" w:rsidRPr="00AC3F9C" w:rsidRDefault="0091568B" w:rsidP="00A407C4">
            <w:pPr>
              <w:spacing w:line="276" w:lineRule="auto"/>
              <w:jc w:val="center"/>
              <w:rPr>
                <w:rFonts w:ascii="Calibri" w:hAnsi="Calibri"/>
                <w:b/>
                <w:bCs/>
                <w:color w:val="000000"/>
                <w:sz w:val="20"/>
              </w:rPr>
            </w:pPr>
            <w:r>
              <w:rPr>
                <w:rFonts w:ascii="Calibri" w:hAnsi="Calibri"/>
                <w:b/>
                <w:bCs/>
                <w:color w:val="000000"/>
                <w:sz w:val="20"/>
                <w:szCs w:val="22"/>
              </w:rPr>
              <w:t>7</w:t>
            </w:r>
          </w:p>
        </w:tc>
        <w:tc>
          <w:tcPr>
            <w:tcW w:w="1158" w:type="dxa"/>
            <w:tcBorders>
              <w:top w:val="nil"/>
              <w:left w:val="nil"/>
              <w:bottom w:val="single" w:sz="4" w:space="0" w:color="auto"/>
              <w:right w:val="single" w:sz="4" w:space="0" w:color="auto"/>
            </w:tcBorders>
            <w:shd w:val="clear" w:color="auto" w:fill="auto"/>
            <w:noWrap/>
            <w:vAlign w:val="center"/>
            <w:hideMark/>
          </w:tcPr>
          <w:p w:rsidR="009F34EF" w:rsidRPr="00AC3F9C" w:rsidRDefault="009F34EF" w:rsidP="00A407C4">
            <w:pPr>
              <w:spacing w:line="276" w:lineRule="auto"/>
              <w:jc w:val="center"/>
              <w:rPr>
                <w:rFonts w:ascii="Calibri" w:hAnsi="Calibri"/>
                <w:b/>
                <w:bCs/>
                <w:color w:val="000000"/>
                <w:sz w:val="20"/>
              </w:rPr>
            </w:pPr>
            <w:r w:rsidRPr="00AC3F9C">
              <w:rPr>
                <w:rFonts w:ascii="Calibri" w:hAnsi="Calibri"/>
                <w:b/>
                <w:bCs/>
                <w:color w:val="000000"/>
                <w:sz w:val="20"/>
                <w:szCs w:val="22"/>
              </w:rPr>
              <w:t>2</w:t>
            </w:r>
          </w:p>
        </w:tc>
        <w:tc>
          <w:tcPr>
            <w:tcW w:w="630" w:type="dxa"/>
            <w:tcBorders>
              <w:top w:val="nil"/>
              <w:left w:val="nil"/>
              <w:bottom w:val="single" w:sz="4" w:space="0" w:color="auto"/>
              <w:right w:val="single" w:sz="4" w:space="0" w:color="auto"/>
            </w:tcBorders>
            <w:shd w:val="clear" w:color="auto" w:fill="auto"/>
            <w:noWrap/>
            <w:vAlign w:val="center"/>
            <w:hideMark/>
          </w:tcPr>
          <w:p w:rsidR="009F34EF" w:rsidRPr="00AC3F9C" w:rsidRDefault="009F34EF" w:rsidP="00A407C4">
            <w:pPr>
              <w:spacing w:line="276" w:lineRule="auto"/>
              <w:jc w:val="center"/>
              <w:rPr>
                <w:rFonts w:ascii="Calibri" w:hAnsi="Calibri"/>
                <w:b/>
                <w:bCs/>
                <w:color w:val="000000"/>
                <w:sz w:val="20"/>
              </w:rPr>
            </w:pPr>
            <w:r w:rsidRPr="00AC3F9C">
              <w:rPr>
                <w:rFonts w:ascii="Calibri" w:hAnsi="Calibri"/>
                <w:b/>
                <w:bCs/>
                <w:color w:val="000000"/>
                <w:sz w:val="20"/>
                <w:szCs w:val="22"/>
              </w:rPr>
              <w:t>16</w:t>
            </w:r>
          </w:p>
        </w:tc>
        <w:tc>
          <w:tcPr>
            <w:tcW w:w="720" w:type="dxa"/>
            <w:tcBorders>
              <w:top w:val="nil"/>
              <w:left w:val="nil"/>
              <w:bottom w:val="single" w:sz="4" w:space="0" w:color="auto"/>
              <w:right w:val="single" w:sz="4" w:space="0" w:color="auto"/>
            </w:tcBorders>
            <w:shd w:val="clear" w:color="auto" w:fill="auto"/>
            <w:vAlign w:val="center"/>
            <w:hideMark/>
          </w:tcPr>
          <w:p w:rsidR="009F34EF" w:rsidRPr="00AC3F9C" w:rsidRDefault="009F34EF" w:rsidP="00A407C4">
            <w:pPr>
              <w:spacing w:line="276" w:lineRule="auto"/>
              <w:jc w:val="center"/>
              <w:rPr>
                <w:rFonts w:ascii="Calibri" w:hAnsi="Calibri"/>
                <w:b/>
                <w:bCs/>
                <w:color w:val="000000"/>
                <w:sz w:val="20"/>
              </w:rPr>
            </w:pPr>
            <w:r w:rsidRPr="00AC3F9C">
              <w:rPr>
                <w:rFonts w:ascii="Calibri" w:hAnsi="Calibri"/>
                <w:b/>
                <w:bCs/>
                <w:color w:val="000000"/>
                <w:sz w:val="20"/>
                <w:szCs w:val="22"/>
              </w:rPr>
              <w:t>2</w:t>
            </w:r>
          </w:p>
        </w:tc>
        <w:tc>
          <w:tcPr>
            <w:tcW w:w="1110" w:type="dxa"/>
            <w:tcBorders>
              <w:top w:val="nil"/>
              <w:left w:val="nil"/>
              <w:bottom w:val="single" w:sz="4" w:space="0" w:color="auto"/>
              <w:right w:val="single" w:sz="4" w:space="0" w:color="auto"/>
            </w:tcBorders>
            <w:shd w:val="clear" w:color="auto" w:fill="auto"/>
            <w:vAlign w:val="center"/>
            <w:hideMark/>
          </w:tcPr>
          <w:p w:rsidR="009F34EF" w:rsidRPr="00AC3F9C" w:rsidRDefault="009F34EF" w:rsidP="00A407C4">
            <w:pPr>
              <w:spacing w:line="276" w:lineRule="auto"/>
              <w:jc w:val="center"/>
              <w:rPr>
                <w:rFonts w:ascii="Calibri" w:hAnsi="Calibri"/>
                <w:b/>
                <w:bCs/>
                <w:color w:val="000000"/>
                <w:sz w:val="20"/>
              </w:rPr>
            </w:pPr>
            <w:r>
              <w:rPr>
                <w:rFonts w:ascii="Calibri" w:hAnsi="Calibri"/>
                <w:b/>
                <w:bCs/>
                <w:color w:val="000000"/>
                <w:sz w:val="20"/>
                <w:szCs w:val="22"/>
              </w:rPr>
              <w:t>6</w:t>
            </w:r>
          </w:p>
        </w:tc>
        <w:tc>
          <w:tcPr>
            <w:tcW w:w="690" w:type="dxa"/>
            <w:tcBorders>
              <w:top w:val="nil"/>
              <w:left w:val="nil"/>
              <w:bottom w:val="single" w:sz="4" w:space="0" w:color="auto"/>
              <w:right w:val="single" w:sz="4" w:space="0" w:color="auto"/>
            </w:tcBorders>
            <w:shd w:val="clear" w:color="auto" w:fill="auto"/>
            <w:noWrap/>
            <w:vAlign w:val="center"/>
            <w:hideMark/>
          </w:tcPr>
          <w:p w:rsidR="009F34EF" w:rsidRPr="00AC3F9C" w:rsidRDefault="009F34EF" w:rsidP="00A407C4">
            <w:pPr>
              <w:spacing w:line="276" w:lineRule="auto"/>
              <w:rPr>
                <w:rFonts w:ascii="Calibri" w:hAnsi="Calibri"/>
                <w:b/>
                <w:bCs/>
                <w:color w:val="000000"/>
                <w:sz w:val="20"/>
              </w:rPr>
            </w:pPr>
            <w:r>
              <w:rPr>
                <w:rFonts w:ascii="Calibri" w:hAnsi="Calibri"/>
                <w:b/>
                <w:bCs/>
                <w:color w:val="000000"/>
                <w:sz w:val="20"/>
                <w:szCs w:val="22"/>
              </w:rPr>
              <w:t>5</w:t>
            </w:r>
          </w:p>
        </w:tc>
        <w:tc>
          <w:tcPr>
            <w:tcW w:w="909" w:type="dxa"/>
            <w:tcBorders>
              <w:top w:val="nil"/>
              <w:left w:val="nil"/>
              <w:bottom w:val="single" w:sz="4" w:space="0" w:color="auto"/>
              <w:right w:val="single" w:sz="4" w:space="0" w:color="auto"/>
            </w:tcBorders>
            <w:shd w:val="clear" w:color="auto" w:fill="auto"/>
            <w:noWrap/>
            <w:vAlign w:val="center"/>
            <w:hideMark/>
          </w:tcPr>
          <w:p w:rsidR="009F34EF" w:rsidRPr="00AC3F9C" w:rsidRDefault="009F34EF" w:rsidP="00A407C4">
            <w:pPr>
              <w:spacing w:line="276" w:lineRule="auto"/>
              <w:jc w:val="center"/>
              <w:rPr>
                <w:rFonts w:ascii="Calibri" w:hAnsi="Calibri"/>
                <w:b/>
                <w:bCs/>
                <w:color w:val="000000"/>
                <w:sz w:val="20"/>
              </w:rPr>
            </w:pPr>
            <w:r w:rsidRPr="00AC3F9C">
              <w:rPr>
                <w:rFonts w:ascii="Calibri" w:hAnsi="Calibri"/>
                <w:b/>
                <w:bCs/>
                <w:color w:val="000000"/>
                <w:sz w:val="20"/>
                <w:szCs w:val="22"/>
              </w:rPr>
              <w:t>1</w:t>
            </w:r>
            <w:r>
              <w:rPr>
                <w:rFonts w:ascii="Calibri" w:hAnsi="Calibri"/>
                <w:b/>
                <w:bCs/>
                <w:color w:val="000000"/>
                <w:sz w:val="20"/>
                <w:szCs w:val="22"/>
              </w:rPr>
              <w:t>3</w:t>
            </w:r>
          </w:p>
        </w:tc>
        <w:tc>
          <w:tcPr>
            <w:tcW w:w="720" w:type="dxa"/>
            <w:tcBorders>
              <w:top w:val="nil"/>
              <w:left w:val="nil"/>
              <w:bottom w:val="single" w:sz="4" w:space="0" w:color="auto"/>
              <w:right w:val="single" w:sz="4" w:space="0" w:color="auto"/>
            </w:tcBorders>
            <w:vAlign w:val="center"/>
          </w:tcPr>
          <w:p w:rsidR="009F34EF" w:rsidRPr="00AC3F9C" w:rsidRDefault="009F34EF" w:rsidP="00A407C4">
            <w:pPr>
              <w:spacing w:line="276" w:lineRule="auto"/>
              <w:jc w:val="center"/>
              <w:rPr>
                <w:rFonts w:ascii="Calibri" w:hAnsi="Calibri"/>
                <w:b/>
                <w:bCs/>
                <w:color w:val="000000"/>
                <w:sz w:val="20"/>
              </w:rPr>
            </w:pPr>
            <w:r>
              <w:rPr>
                <w:rFonts w:ascii="Calibri" w:hAnsi="Calibri"/>
                <w:b/>
                <w:bCs/>
                <w:color w:val="000000"/>
                <w:sz w:val="20"/>
                <w:szCs w:val="22"/>
              </w:rPr>
              <w:t>24</w:t>
            </w:r>
          </w:p>
        </w:tc>
      </w:tr>
    </w:tbl>
    <w:p w:rsidR="009F34EF" w:rsidRPr="00534A64" w:rsidRDefault="009F34EF" w:rsidP="009F34EF">
      <w:pPr>
        <w:pStyle w:val="ListParagraph"/>
        <w:autoSpaceDE w:val="0"/>
        <w:autoSpaceDN w:val="0"/>
        <w:adjustRightInd w:val="0"/>
        <w:ind w:left="1440"/>
        <w:jc w:val="both"/>
        <w:rPr>
          <w:rFonts w:ascii="Calibri" w:hAnsi="Calibri" w:cs="TT53FAo00"/>
        </w:rPr>
      </w:pPr>
    </w:p>
    <w:p w:rsidR="009F34EF" w:rsidRPr="009F34EF" w:rsidRDefault="009F34EF" w:rsidP="009F34EF">
      <w:pPr>
        <w:spacing w:before="240"/>
        <w:jc w:val="both"/>
        <w:rPr>
          <w:rFonts w:ascii="Calibri" w:hAnsi="Calibri" w:cstheme="minorHAnsi"/>
          <w:b/>
          <w:u w:val="single"/>
        </w:rPr>
      </w:pPr>
      <w:r w:rsidRPr="009F34EF">
        <w:rPr>
          <w:rFonts w:ascii="Calibri" w:hAnsi="Calibri" w:cstheme="minorHAnsi"/>
          <w:b/>
          <w:u w:val="single"/>
        </w:rPr>
        <w:t>Quantitative Study</w:t>
      </w:r>
    </w:p>
    <w:p w:rsidR="009F34EF" w:rsidRPr="007D6F13" w:rsidRDefault="009F34EF" w:rsidP="009F34EF">
      <w:pPr>
        <w:jc w:val="both"/>
        <w:rPr>
          <w:rFonts w:ascii="Calibri" w:hAnsi="Calibri" w:cstheme="minorHAnsi"/>
        </w:rPr>
      </w:pPr>
      <w:r w:rsidRPr="00534A64">
        <w:rPr>
          <w:rFonts w:ascii="Calibri" w:hAnsi="Calibri" w:cstheme="minorHAnsi"/>
        </w:rPr>
        <w:t xml:space="preserve">In this study, MMRD will select </w:t>
      </w:r>
      <w:r>
        <w:rPr>
          <w:rFonts w:ascii="Calibri" w:hAnsi="Calibri" w:cstheme="minorHAnsi"/>
        </w:rPr>
        <w:t>16</w:t>
      </w:r>
      <w:r w:rsidRPr="00534A64">
        <w:rPr>
          <w:rFonts w:ascii="Calibri" w:hAnsi="Calibri" w:cstheme="minorHAnsi"/>
        </w:rPr>
        <w:t xml:space="preserve"> villages out of </w:t>
      </w:r>
      <w:r>
        <w:rPr>
          <w:rFonts w:ascii="Calibri" w:hAnsi="Calibri" w:cstheme="minorHAnsi"/>
        </w:rPr>
        <w:t>37</w:t>
      </w:r>
      <w:r w:rsidRPr="00534A64">
        <w:rPr>
          <w:rFonts w:ascii="Calibri" w:hAnsi="Calibri" w:cstheme="minorHAnsi"/>
        </w:rPr>
        <w:t xml:space="preserve"> project villages</w:t>
      </w:r>
      <w:r>
        <w:rPr>
          <w:rFonts w:ascii="Calibri" w:hAnsi="Calibri" w:cstheme="minorHAnsi"/>
        </w:rPr>
        <w:t xml:space="preserve"> (3308-HH)</w:t>
      </w:r>
      <w:r w:rsidRPr="00534A64">
        <w:rPr>
          <w:rFonts w:ascii="Calibri" w:hAnsi="Calibri" w:cstheme="minorHAnsi"/>
        </w:rPr>
        <w:t xml:space="preserve"> </w:t>
      </w:r>
      <w:r>
        <w:rPr>
          <w:rFonts w:ascii="Calibri" w:hAnsi="Calibri" w:cstheme="minorHAnsi"/>
        </w:rPr>
        <w:t>with consultation of CARE</w:t>
      </w:r>
      <w:r w:rsidRPr="00534A64">
        <w:rPr>
          <w:rFonts w:ascii="Calibri" w:hAnsi="Calibri" w:cstheme="minorHAnsi"/>
        </w:rPr>
        <w:t>.</w:t>
      </w:r>
      <w:r>
        <w:rPr>
          <w:rFonts w:ascii="Calibri" w:hAnsi="Calibri" w:cstheme="minorHAnsi"/>
        </w:rPr>
        <w:t xml:space="preserve"> 4 sample villages will be selected from each Village tract randomly. </w:t>
      </w:r>
      <w:r w:rsidRPr="00534A64">
        <w:rPr>
          <w:rFonts w:ascii="Calibri" w:hAnsi="Calibri" w:cstheme="minorHAnsi"/>
        </w:rPr>
        <w:t>Household interview will be conducted 2</w:t>
      </w:r>
      <w:r>
        <w:rPr>
          <w:rFonts w:ascii="Calibri" w:hAnsi="Calibri" w:cstheme="minorHAnsi"/>
        </w:rPr>
        <w:t>8</w:t>
      </w:r>
      <w:r w:rsidRPr="00534A64">
        <w:rPr>
          <w:rFonts w:ascii="Calibri" w:hAnsi="Calibri" w:cstheme="minorHAnsi"/>
        </w:rPr>
        <w:t xml:space="preserve">0 beneficiary households with structured questionnaire; </w:t>
      </w:r>
      <w:r>
        <w:rPr>
          <w:rFonts w:ascii="Calibri" w:hAnsi="Calibri" w:cstheme="minorHAnsi"/>
        </w:rPr>
        <w:t xml:space="preserve">required </w:t>
      </w:r>
      <w:r w:rsidRPr="00534A64">
        <w:rPr>
          <w:rFonts w:ascii="Calibri" w:hAnsi="Calibri" w:cstheme="minorHAnsi"/>
        </w:rPr>
        <w:t xml:space="preserve">sample household </w:t>
      </w:r>
      <w:r>
        <w:rPr>
          <w:rFonts w:ascii="Calibri" w:hAnsi="Calibri" w:cstheme="minorHAnsi"/>
        </w:rPr>
        <w:t>will be selected</w:t>
      </w:r>
      <w:r w:rsidRPr="00534A64">
        <w:rPr>
          <w:rFonts w:ascii="Calibri" w:hAnsi="Calibri" w:cstheme="minorHAnsi"/>
        </w:rPr>
        <w:t xml:space="preserve"> proportionately</w:t>
      </w:r>
      <w:r>
        <w:rPr>
          <w:rFonts w:ascii="Calibri" w:hAnsi="Calibri" w:cstheme="minorHAnsi"/>
        </w:rPr>
        <w:t xml:space="preserve">. </w:t>
      </w:r>
      <w:r w:rsidRPr="00534A64">
        <w:rPr>
          <w:rFonts w:ascii="Calibri" w:hAnsi="Calibri" w:cstheme="minorHAnsi"/>
        </w:rPr>
        <w:t xml:space="preserve">Sample coverage is </w:t>
      </w:r>
      <w:r>
        <w:rPr>
          <w:rFonts w:ascii="Calibri" w:hAnsi="Calibri" w:cstheme="minorHAnsi"/>
        </w:rPr>
        <w:t>95% confident level</w:t>
      </w:r>
      <w:r w:rsidRPr="00534A64">
        <w:rPr>
          <w:rFonts w:ascii="Calibri" w:hAnsi="Calibri" w:cstheme="minorHAnsi"/>
        </w:rPr>
        <w:t xml:space="preserve"> and confident interval </w:t>
      </w:r>
      <w:r>
        <w:rPr>
          <w:rFonts w:ascii="Calibri" w:hAnsi="Calibri" w:cstheme="minorHAnsi"/>
        </w:rPr>
        <w:t>is 5.</w:t>
      </w:r>
      <w:r w:rsidRPr="00534A64">
        <w:rPr>
          <w:rFonts w:ascii="Calibri" w:hAnsi="Calibri" w:cstheme="minorHAnsi"/>
        </w:rPr>
        <w:t xml:space="preserve">6%. </w:t>
      </w:r>
      <w:r>
        <w:rPr>
          <w:rFonts w:ascii="Calibri" w:hAnsi="Calibri" w:cstheme="minorHAnsi"/>
        </w:rPr>
        <w:t>In order to cover sample error, 5% additional HH sample size will be collected in this study, thereby making 296 beneficiary households.</w:t>
      </w:r>
    </w:p>
    <w:p w:rsidR="009F34EF" w:rsidRPr="00534A64" w:rsidRDefault="009F34EF" w:rsidP="009F34EF">
      <w:pPr>
        <w:spacing w:before="240"/>
        <w:jc w:val="both"/>
        <w:rPr>
          <w:rFonts w:ascii="Calibri" w:hAnsi="Calibri" w:cstheme="minorHAnsi"/>
        </w:rPr>
      </w:pPr>
      <w:r w:rsidRPr="00534A64">
        <w:rPr>
          <w:rFonts w:ascii="Calibri" w:hAnsi="Calibri" w:cstheme="minorHAnsi"/>
        </w:rPr>
        <w:t>We will use Village Questionnaire in each survey village</w:t>
      </w:r>
      <w:r>
        <w:rPr>
          <w:rFonts w:ascii="Calibri" w:hAnsi="Calibri" w:cstheme="minorHAnsi"/>
        </w:rPr>
        <w:t xml:space="preserve"> for village information </w:t>
      </w:r>
      <w:r w:rsidRPr="00534A64">
        <w:rPr>
          <w:rFonts w:ascii="Calibri" w:hAnsi="Calibri" w:cstheme="minorHAnsi"/>
        </w:rPr>
        <w:t>which will be included village profile, population, sex, ethnicity, infrastructures and type of livelihoods.</w:t>
      </w:r>
    </w:p>
    <w:p w:rsidR="009F34EF" w:rsidRDefault="009F34EF" w:rsidP="009F34EF">
      <w:pPr>
        <w:jc w:val="both"/>
        <w:rPr>
          <w:rFonts w:ascii="Calibri" w:hAnsi="Calibri" w:cstheme="minorHAnsi"/>
          <w:b/>
        </w:rPr>
      </w:pPr>
    </w:p>
    <w:p w:rsidR="009F34EF" w:rsidRPr="009F34EF" w:rsidRDefault="009F34EF" w:rsidP="009F34EF">
      <w:pPr>
        <w:jc w:val="both"/>
        <w:rPr>
          <w:rFonts w:ascii="Calibri" w:hAnsi="Calibri" w:cstheme="minorHAnsi"/>
          <w:b/>
          <w:u w:val="single"/>
        </w:rPr>
      </w:pPr>
      <w:r w:rsidRPr="009F34EF">
        <w:rPr>
          <w:rFonts w:ascii="Calibri" w:hAnsi="Calibri" w:cstheme="minorHAnsi"/>
          <w:b/>
          <w:u w:val="single"/>
        </w:rPr>
        <w:t>Qualitative Study</w:t>
      </w:r>
    </w:p>
    <w:p w:rsidR="009F34EF" w:rsidRDefault="009F34EF" w:rsidP="009F34EF">
      <w:pPr>
        <w:spacing w:line="276" w:lineRule="auto"/>
        <w:jc w:val="both"/>
        <w:rPr>
          <w:rFonts w:ascii="Calibri" w:hAnsi="Calibri" w:cstheme="minorHAnsi"/>
        </w:rPr>
      </w:pPr>
      <w:r>
        <w:rPr>
          <w:rFonts w:ascii="Calibri" w:hAnsi="Calibri" w:cstheme="minorHAnsi"/>
        </w:rPr>
        <w:t>6</w:t>
      </w:r>
      <w:r w:rsidRPr="00B500D2">
        <w:rPr>
          <w:rFonts w:ascii="Calibri" w:hAnsi="Calibri" w:cstheme="minorHAnsi"/>
        </w:rPr>
        <w:t xml:space="preserve"> FGD will be carried out</w:t>
      </w:r>
      <w:r>
        <w:rPr>
          <w:rFonts w:ascii="Calibri" w:hAnsi="Calibri" w:cstheme="minorHAnsi"/>
        </w:rPr>
        <w:t xml:space="preserve"> separately</w:t>
      </w:r>
      <w:r w:rsidRPr="00B500D2">
        <w:rPr>
          <w:rFonts w:ascii="Calibri" w:hAnsi="Calibri" w:cstheme="minorHAnsi"/>
        </w:rPr>
        <w:t xml:space="preserve"> </w:t>
      </w:r>
      <w:r>
        <w:rPr>
          <w:rFonts w:ascii="Calibri" w:hAnsi="Calibri" w:cstheme="minorHAnsi"/>
        </w:rPr>
        <w:t xml:space="preserve">3 </w:t>
      </w:r>
      <w:r w:rsidRPr="00B500D2">
        <w:rPr>
          <w:rFonts w:ascii="Calibri" w:hAnsi="Calibri" w:cstheme="minorHAnsi"/>
        </w:rPr>
        <w:t xml:space="preserve">FGDs with male and </w:t>
      </w:r>
      <w:r>
        <w:rPr>
          <w:rFonts w:ascii="Calibri" w:hAnsi="Calibri" w:cstheme="minorHAnsi"/>
        </w:rPr>
        <w:t xml:space="preserve">3 </w:t>
      </w:r>
      <w:r w:rsidRPr="00B500D2">
        <w:rPr>
          <w:rFonts w:ascii="Calibri" w:hAnsi="Calibri" w:cstheme="minorHAnsi"/>
        </w:rPr>
        <w:t xml:space="preserve">FGDs with female </w:t>
      </w:r>
      <w:r>
        <w:rPr>
          <w:rFonts w:ascii="Calibri" w:hAnsi="Calibri" w:cstheme="minorHAnsi"/>
        </w:rPr>
        <w:t xml:space="preserve">in the village tracts such as Tar Shwe Tan, Man Lo </w:t>
      </w:r>
      <w:r w:rsidRPr="009550EC">
        <w:rPr>
          <w:rFonts w:ascii="Calibri" w:hAnsi="Calibri" w:cstheme="minorHAnsi"/>
        </w:rPr>
        <w:t xml:space="preserve">and </w:t>
      </w:r>
      <w:r w:rsidRPr="00C22D74">
        <w:rPr>
          <w:rFonts w:ascii="Calibri" w:hAnsi="Calibri" w:cstheme="minorHAnsi"/>
        </w:rPr>
        <w:t>Cha Zi</w:t>
      </w:r>
      <w:r>
        <w:rPr>
          <w:rFonts w:ascii="Calibri" w:hAnsi="Calibri" w:cstheme="minorHAnsi"/>
        </w:rPr>
        <w:t xml:space="preserve"> Sue. One male FGD and one female FGD will be conducted in each village tract. </w:t>
      </w:r>
      <w:r w:rsidRPr="009550EC">
        <w:rPr>
          <w:rFonts w:ascii="Calibri" w:hAnsi="Calibri" w:cstheme="minorHAnsi"/>
        </w:rPr>
        <w:t>FGD</w:t>
      </w:r>
      <w:r w:rsidRPr="00534A64">
        <w:rPr>
          <w:rFonts w:ascii="Calibri" w:hAnsi="Calibri" w:cstheme="minorHAnsi"/>
        </w:rPr>
        <w:t xml:space="preserve"> participants will be selected according to following criteria: (i) Type of livelihood activities (agriculture, cash crop, livestock, off-farm,</w:t>
      </w:r>
      <w:r>
        <w:rPr>
          <w:rFonts w:ascii="Calibri" w:hAnsi="Calibri" w:cstheme="minorHAnsi"/>
        </w:rPr>
        <w:t xml:space="preserve"> etc…)</w:t>
      </w:r>
      <w:r w:rsidRPr="00534A64">
        <w:rPr>
          <w:rFonts w:ascii="Calibri" w:hAnsi="Calibri" w:cstheme="minorHAnsi"/>
        </w:rPr>
        <w:t>; (ii) diverse age</w:t>
      </w:r>
      <w:r>
        <w:rPr>
          <w:rFonts w:ascii="Calibri" w:hAnsi="Calibri" w:cstheme="minorHAnsi"/>
        </w:rPr>
        <w:t xml:space="preserve"> ranges among 18 to 60 of CARE KLRP beneficiaries.</w:t>
      </w:r>
    </w:p>
    <w:p w:rsidR="009F34EF" w:rsidRPr="00534A64" w:rsidRDefault="009F34EF" w:rsidP="009F34EF">
      <w:pPr>
        <w:spacing w:line="276" w:lineRule="auto"/>
        <w:jc w:val="both"/>
        <w:rPr>
          <w:rFonts w:ascii="Calibri" w:hAnsi="Calibri" w:cstheme="minorHAnsi"/>
        </w:rPr>
      </w:pPr>
    </w:p>
    <w:p w:rsidR="009F34EF" w:rsidRDefault="009F34EF" w:rsidP="009F34EF">
      <w:pPr>
        <w:spacing w:line="276" w:lineRule="auto"/>
        <w:jc w:val="both"/>
        <w:rPr>
          <w:rFonts w:ascii="Calibri" w:hAnsi="Calibri" w:cstheme="minorHAnsi"/>
        </w:rPr>
      </w:pPr>
      <w:r w:rsidRPr="00534A64">
        <w:rPr>
          <w:rFonts w:ascii="Calibri" w:hAnsi="Calibri" w:cstheme="minorHAnsi"/>
        </w:rPr>
        <w:t xml:space="preserve">In order to obtain local information on </w:t>
      </w:r>
      <w:r>
        <w:rPr>
          <w:rFonts w:ascii="Calibri" w:hAnsi="Calibri" w:cstheme="minorHAnsi"/>
        </w:rPr>
        <w:t>KLRP</w:t>
      </w:r>
      <w:r w:rsidRPr="00534A64">
        <w:rPr>
          <w:rFonts w:ascii="Calibri" w:hAnsi="Calibri" w:cstheme="minorHAnsi"/>
        </w:rPr>
        <w:t xml:space="preserve"> project impact, market access and contextualization, MMRD field teams will make Key Informant Interview ; 1</w:t>
      </w:r>
      <w:r>
        <w:rPr>
          <w:rFonts w:ascii="Calibri" w:hAnsi="Calibri" w:cstheme="minorHAnsi"/>
        </w:rPr>
        <w:t>6</w:t>
      </w:r>
      <w:r w:rsidRPr="00534A64">
        <w:rPr>
          <w:rFonts w:ascii="Calibri" w:hAnsi="Calibri" w:cstheme="minorHAnsi"/>
        </w:rPr>
        <w:t xml:space="preserve"> KII CBOs (VDC, </w:t>
      </w:r>
      <w:r>
        <w:rPr>
          <w:rFonts w:ascii="Calibri" w:hAnsi="Calibri" w:cstheme="minorHAnsi"/>
        </w:rPr>
        <w:t xml:space="preserve">WMC, LMC and TIFMC </w:t>
      </w:r>
      <w:r w:rsidRPr="00534A64">
        <w:rPr>
          <w:rFonts w:ascii="Calibri" w:hAnsi="Calibri" w:cstheme="minorHAnsi"/>
        </w:rPr>
        <w:t>)</w:t>
      </w:r>
      <w:r>
        <w:rPr>
          <w:rFonts w:ascii="Calibri" w:hAnsi="Calibri" w:cstheme="minorHAnsi"/>
        </w:rPr>
        <w:t>, one KII CBO in each village</w:t>
      </w:r>
      <w:r w:rsidRPr="00534A64">
        <w:rPr>
          <w:rFonts w:ascii="Calibri" w:hAnsi="Calibri" w:cstheme="minorHAnsi"/>
        </w:rPr>
        <w:t xml:space="preserve">. </w:t>
      </w:r>
      <w:r>
        <w:rPr>
          <w:rFonts w:ascii="Calibri" w:hAnsi="Calibri" w:cstheme="minorHAnsi"/>
        </w:rPr>
        <w:t>As organizational/ Associational KII, 2 KIIs will be carried out with UN agencies or NGOs or trade association.</w:t>
      </w:r>
    </w:p>
    <w:p w:rsidR="009F34EF" w:rsidRDefault="009F34EF" w:rsidP="009F34EF">
      <w:pPr>
        <w:spacing w:line="276" w:lineRule="auto"/>
        <w:jc w:val="both"/>
        <w:rPr>
          <w:rFonts w:ascii="Calibri" w:hAnsi="Calibri" w:cstheme="minorHAnsi"/>
        </w:rPr>
      </w:pPr>
    </w:p>
    <w:p w:rsidR="009F34EF" w:rsidRDefault="009F34EF" w:rsidP="009F34EF">
      <w:pPr>
        <w:spacing w:line="276" w:lineRule="auto"/>
        <w:jc w:val="both"/>
        <w:rPr>
          <w:rFonts w:ascii="Calibri" w:hAnsi="Calibri" w:cstheme="minorHAnsi"/>
        </w:rPr>
      </w:pPr>
      <w:r>
        <w:rPr>
          <w:rFonts w:ascii="Calibri" w:hAnsi="Calibri" w:cstheme="minorHAnsi"/>
        </w:rPr>
        <w:t>MMRD will conduct 2 Case Studies with KLRP significant beneficiaries (Tea farmer</w:t>
      </w:r>
      <w:r w:rsidRPr="003C59AE">
        <w:rPr>
          <w:rFonts w:ascii="Calibri" w:hAnsi="Calibri" w:cstheme="minorHAnsi"/>
        </w:rPr>
        <w:t>s</w:t>
      </w:r>
      <w:r>
        <w:rPr>
          <w:rFonts w:ascii="Calibri" w:hAnsi="Calibri" w:cstheme="minorHAnsi"/>
        </w:rPr>
        <w:t xml:space="preserve"> and Home gardener).</w:t>
      </w:r>
    </w:p>
    <w:p w:rsidR="009F34EF" w:rsidRDefault="009F34EF" w:rsidP="009F34EF">
      <w:pPr>
        <w:spacing w:line="276" w:lineRule="auto"/>
        <w:jc w:val="both"/>
        <w:rPr>
          <w:rFonts w:ascii="Calibri" w:hAnsi="Calibri" w:cstheme="minorHAnsi"/>
        </w:rPr>
      </w:pPr>
    </w:p>
    <w:p w:rsidR="009F34EF" w:rsidRPr="009F34EF" w:rsidRDefault="009F34EF" w:rsidP="009F34EF">
      <w:pPr>
        <w:jc w:val="both"/>
        <w:rPr>
          <w:rFonts w:ascii="Calibri" w:hAnsi="Calibri" w:cstheme="minorHAnsi"/>
          <w:b/>
          <w:u w:val="single"/>
        </w:rPr>
      </w:pPr>
      <w:r w:rsidRPr="009F34EF">
        <w:rPr>
          <w:rFonts w:ascii="Calibri" w:hAnsi="Calibri" w:cstheme="minorHAnsi"/>
          <w:b/>
          <w:u w:val="single"/>
        </w:rPr>
        <w:t>Field Orientation     &amp;Training, Pilot test</w:t>
      </w:r>
    </w:p>
    <w:p w:rsidR="009F34EF" w:rsidRPr="00534A64" w:rsidRDefault="009F34EF" w:rsidP="009F34EF">
      <w:pPr>
        <w:jc w:val="both"/>
        <w:rPr>
          <w:rFonts w:ascii="Calibri" w:hAnsi="Calibri" w:cstheme="minorHAnsi"/>
          <w:b/>
        </w:rPr>
      </w:pPr>
    </w:p>
    <w:p w:rsidR="009F34EF" w:rsidRDefault="009F34EF" w:rsidP="009F34EF">
      <w:pPr>
        <w:jc w:val="both"/>
        <w:rPr>
          <w:rFonts w:ascii="Calibri" w:hAnsi="Calibri" w:cstheme="minorHAnsi"/>
        </w:rPr>
      </w:pPr>
      <w:r w:rsidRPr="00534A64">
        <w:rPr>
          <w:rFonts w:ascii="Calibri" w:hAnsi="Calibri" w:cstheme="minorHAnsi"/>
        </w:rPr>
        <w:t xml:space="preserve">Firstly, MMRD survey team will </w:t>
      </w:r>
      <w:r>
        <w:rPr>
          <w:rFonts w:ascii="Calibri" w:hAnsi="Calibri" w:cstheme="minorHAnsi"/>
        </w:rPr>
        <w:t xml:space="preserve">be </w:t>
      </w:r>
      <w:r w:rsidRPr="00534A64">
        <w:rPr>
          <w:rFonts w:ascii="Calibri" w:hAnsi="Calibri" w:cstheme="minorHAnsi"/>
        </w:rPr>
        <w:t>take</w:t>
      </w:r>
      <w:r>
        <w:rPr>
          <w:rFonts w:ascii="Calibri" w:hAnsi="Calibri" w:cstheme="minorHAnsi"/>
        </w:rPr>
        <w:t>n</w:t>
      </w:r>
      <w:r w:rsidRPr="00534A64">
        <w:rPr>
          <w:rFonts w:ascii="Calibri" w:hAnsi="Calibri" w:cstheme="minorHAnsi"/>
        </w:rPr>
        <w:t xml:space="preserve"> orientation of </w:t>
      </w:r>
      <w:r>
        <w:rPr>
          <w:rFonts w:ascii="Calibri" w:hAnsi="Calibri" w:cstheme="minorHAnsi"/>
        </w:rPr>
        <w:t xml:space="preserve">KLRP </w:t>
      </w:r>
      <w:r w:rsidRPr="00534A64">
        <w:rPr>
          <w:rFonts w:ascii="Calibri" w:hAnsi="Calibri" w:cstheme="minorHAnsi"/>
        </w:rPr>
        <w:t xml:space="preserve">team, </w:t>
      </w:r>
      <w:r>
        <w:rPr>
          <w:rFonts w:ascii="Calibri" w:hAnsi="Calibri" w:cstheme="minorHAnsi"/>
        </w:rPr>
        <w:t>CARE</w:t>
      </w:r>
      <w:r w:rsidRPr="00534A64">
        <w:rPr>
          <w:rFonts w:ascii="Calibri" w:hAnsi="Calibri" w:cstheme="minorHAnsi"/>
        </w:rPr>
        <w:t xml:space="preserve"> Lashio</w:t>
      </w:r>
      <w:r>
        <w:rPr>
          <w:rFonts w:ascii="Calibri" w:hAnsi="Calibri" w:cstheme="minorHAnsi"/>
        </w:rPr>
        <w:t>/Kokang in project area</w:t>
      </w:r>
      <w:r w:rsidRPr="00534A64">
        <w:rPr>
          <w:rFonts w:ascii="Calibri" w:hAnsi="Calibri" w:cstheme="minorHAnsi"/>
        </w:rPr>
        <w:t xml:space="preserve">. MMRD survey team will deliver field work training to local Enumerators and Supervisors in </w:t>
      </w:r>
      <w:r>
        <w:rPr>
          <w:rFonts w:ascii="Calibri" w:hAnsi="Calibri" w:cstheme="minorHAnsi"/>
        </w:rPr>
        <w:t>Kokang</w:t>
      </w:r>
      <w:r w:rsidRPr="00534A64">
        <w:rPr>
          <w:rFonts w:ascii="Calibri" w:hAnsi="Calibri" w:cstheme="minorHAnsi"/>
        </w:rPr>
        <w:t xml:space="preserve">. </w:t>
      </w:r>
      <w:r>
        <w:rPr>
          <w:rFonts w:ascii="Calibri" w:hAnsi="Calibri" w:cstheme="minorHAnsi"/>
        </w:rPr>
        <w:t>After 2 days training, the</w:t>
      </w:r>
      <w:r w:rsidRPr="00534A64">
        <w:rPr>
          <w:rFonts w:ascii="Calibri" w:hAnsi="Calibri" w:cstheme="minorHAnsi"/>
        </w:rPr>
        <w:t xml:space="preserve"> survey team</w:t>
      </w:r>
      <w:r>
        <w:rPr>
          <w:rFonts w:ascii="Calibri" w:hAnsi="Calibri" w:cstheme="minorHAnsi"/>
        </w:rPr>
        <w:t>s</w:t>
      </w:r>
      <w:r w:rsidRPr="00534A64">
        <w:rPr>
          <w:rFonts w:ascii="Calibri" w:hAnsi="Calibri" w:cstheme="minorHAnsi"/>
        </w:rPr>
        <w:t xml:space="preserve"> will</w:t>
      </w:r>
      <w:r>
        <w:rPr>
          <w:rFonts w:ascii="Calibri" w:hAnsi="Calibri" w:cstheme="minorHAnsi"/>
        </w:rPr>
        <w:t xml:space="preserve"> conduct pilot testing in one</w:t>
      </w:r>
      <w:r w:rsidRPr="00534A64">
        <w:rPr>
          <w:rFonts w:ascii="Calibri" w:hAnsi="Calibri" w:cstheme="minorHAnsi"/>
        </w:rPr>
        <w:t xml:space="preserve"> project village, and then reviewing on the survey tools as results of the pilot testing. Field work training will take 5 days.</w:t>
      </w:r>
    </w:p>
    <w:p w:rsidR="009F34EF" w:rsidRDefault="009F34EF" w:rsidP="009F34EF">
      <w:pPr>
        <w:jc w:val="both"/>
        <w:rPr>
          <w:rFonts w:ascii="Calibri" w:hAnsi="Calibri" w:cstheme="minorHAnsi"/>
        </w:rPr>
      </w:pPr>
    </w:p>
    <w:p w:rsidR="009F34EF" w:rsidRPr="009F34EF" w:rsidRDefault="009F34EF" w:rsidP="009F34EF">
      <w:pPr>
        <w:jc w:val="both"/>
        <w:rPr>
          <w:rFonts w:ascii="Calibri" w:hAnsi="Calibri" w:cstheme="minorHAnsi"/>
          <w:b/>
          <w:u w:val="single"/>
        </w:rPr>
      </w:pPr>
      <w:r w:rsidRPr="009F34EF">
        <w:rPr>
          <w:rFonts w:ascii="Calibri" w:hAnsi="Calibri" w:cstheme="minorHAnsi"/>
          <w:b/>
          <w:u w:val="single"/>
        </w:rPr>
        <w:t>Field data collection and processing</w:t>
      </w:r>
    </w:p>
    <w:p w:rsidR="009F34EF" w:rsidRPr="005D1AE4" w:rsidRDefault="009F34EF" w:rsidP="009F34EF">
      <w:pPr>
        <w:jc w:val="both"/>
        <w:rPr>
          <w:rFonts w:ascii="Calibri" w:hAnsi="Calibri" w:cstheme="minorHAnsi"/>
          <w:b/>
        </w:rPr>
      </w:pPr>
    </w:p>
    <w:p w:rsidR="009F34EF" w:rsidRDefault="009F34EF" w:rsidP="009F34EF">
      <w:pPr>
        <w:spacing w:line="276" w:lineRule="auto"/>
        <w:jc w:val="both"/>
        <w:rPr>
          <w:rFonts w:ascii="Calibri" w:hAnsi="Calibri" w:cstheme="minorHAnsi"/>
        </w:rPr>
      </w:pPr>
      <w:r w:rsidRPr="00534A64">
        <w:rPr>
          <w:rFonts w:ascii="Calibri" w:hAnsi="Calibri" w:cstheme="minorHAnsi"/>
        </w:rPr>
        <w:t>MMRD will collect quantitative data from 2</w:t>
      </w:r>
      <w:r>
        <w:rPr>
          <w:rFonts w:ascii="Calibri" w:hAnsi="Calibri" w:cstheme="minorHAnsi"/>
        </w:rPr>
        <w:t>96</w:t>
      </w:r>
      <w:r w:rsidRPr="00534A64">
        <w:rPr>
          <w:rFonts w:ascii="Calibri" w:hAnsi="Calibri" w:cstheme="minorHAnsi"/>
        </w:rPr>
        <w:t xml:space="preserve"> beneficiary Households and 1</w:t>
      </w:r>
      <w:r>
        <w:rPr>
          <w:rFonts w:ascii="Calibri" w:hAnsi="Calibri" w:cstheme="minorHAnsi"/>
        </w:rPr>
        <w:t>6</w:t>
      </w:r>
      <w:r w:rsidRPr="00534A64">
        <w:rPr>
          <w:rFonts w:ascii="Calibri" w:hAnsi="Calibri" w:cstheme="minorHAnsi"/>
        </w:rPr>
        <w:t xml:space="preserve"> Village </w:t>
      </w:r>
      <w:r>
        <w:rPr>
          <w:rFonts w:ascii="Calibri" w:hAnsi="Calibri" w:cstheme="minorHAnsi"/>
        </w:rPr>
        <w:t>profile</w:t>
      </w:r>
      <w:r w:rsidRPr="00534A64">
        <w:rPr>
          <w:rFonts w:ascii="Calibri" w:hAnsi="Calibri" w:cstheme="minorHAnsi"/>
        </w:rPr>
        <w:t xml:space="preserve">, and qualitative data from </w:t>
      </w:r>
      <w:r>
        <w:rPr>
          <w:rFonts w:ascii="Calibri" w:hAnsi="Calibri" w:cstheme="minorHAnsi"/>
        </w:rPr>
        <w:t xml:space="preserve">6 FGDs, </w:t>
      </w:r>
      <w:r w:rsidRPr="00534A64">
        <w:rPr>
          <w:rFonts w:ascii="Calibri" w:hAnsi="Calibri" w:cstheme="minorHAnsi"/>
        </w:rPr>
        <w:t>1</w:t>
      </w:r>
      <w:r>
        <w:rPr>
          <w:rFonts w:ascii="Calibri" w:hAnsi="Calibri" w:cstheme="minorHAnsi"/>
        </w:rPr>
        <w:t>6</w:t>
      </w:r>
      <w:r w:rsidRPr="00534A64">
        <w:rPr>
          <w:rFonts w:ascii="Calibri" w:hAnsi="Calibri" w:cstheme="minorHAnsi"/>
        </w:rPr>
        <w:t xml:space="preserve"> KII CBOs</w:t>
      </w:r>
      <w:r>
        <w:rPr>
          <w:rFonts w:ascii="Calibri" w:hAnsi="Calibri" w:cstheme="minorHAnsi"/>
        </w:rPr>
        <w:t>, 2 Orgs/ Association KIIs and 2 Case Studies</w:t>
      </w:r>
      <w:r w:rsidRPr="00534A64">
        <w:rPr>
          <w:rFonts w:ascii="Calibri" w:hAnsi="Calibri" w:cstheme="minorHAnsi"/>
        </w:rPr>
        <w:t>.</w:t>
      </w:r>
      <w:r>
        <w:rPr>
          <w:rFonts w:ascii="Calibri" w:hAnsi="Calibri" w:cstheme="minorHAnsi"/>
        </w:rPr>
        <w:t xml:space="preserve"> </w:t>
      </w:r>
    </w:p>
    <w:p w:rsidR="009F34EF" w:rsidRPr="00B500D2" w:rsidRDefault="009F34EF" w:rsidP="009F34EF">
      <w:pPr>
        <w:spacing w:line="276" w:lineRule="auto"/>
        <w:jc w:val="both"/>
        <w:rPr>
          <w:rFonts w:ascii="Calibri" w:hAnsi="Calibri" w:cstheme="minorHAnsi"/>
        </w:rPr>
      </w:pPr>
      <w:r>
        <w:rPr>
          <w:rFonts w:ascii="Calibri" w:hAnsi="Calibri" w:cstheme="minorHAnsi"/>
        </w:rPr>
        <w:t>In addition, the survey team will conduct Small Group Discussions/KIIs for the further information and field level analysis.</w:t>
      </w:r>
    </w:p>
    <w:p w:rsidR="009F34EF" w:rsidRPr="00534A64" w:rsidRDefault="009F34EF" w:rsidP="009F34EF">
      <w:pPr>
        <w:spacing w:line="276" w:lineRule="auto"/>
        <w:jc w:val="both"/>
        <w:rPr>
          <w:rFonts w:ascii="Calibri" w:hAnsi="Calibri" w:cstheme="minorHAnsi"/>
        </w:rPr>
      </w:pPr>
    </w:p>
    <w:p w:rsidR="009F34EF" w:rsidRPr="00534A64" w:rsidRDefault="009F34EF" w:rsidP="009F34EF">
      <w:pPr>
        <w:spacing w:line="276" w:lineRule="auto"/>
        <w:contextualSpacing/>
        <w:jc w:val="both"/>
        <w:rPr>
          <w:rFonts w:ascii="Calibri" w:hAnsi="Calibri" w:cstheme="minorHAnsi"/>
        </w:rPr>
      </w:pPr>
      <w:r w:rsidRPr="00534A64">
        <w:rPr>
          <w:rFonts w:ascii="Calibri" w:hAnsi="Calibri" w:cstheme="minorHAnsi"/>
        </w:rPr>
        <w:t xml:space="preserve">Data will then be processed in the MMRD Yangon office. For quantitative data, SPSS and Excel will be used. </w:t>
      </w:r>
    </w:p>
    <w:p w:rsidR="009F34EF" w:rsidRPr="00534A64" w:rsidRDefault="009F34EF" w:rsidP="009F34EF">
      <w:pPr>
        <w:spacing w:line="276" w:lineRule="auto"/>
        <w:jc w:val="both"/>
        <w:rPr>
          <w:rFonts w:ascii="Calibri" w:hAnsi="Calibri"/>
        </w:rPr>
      </w:pPr>
      <w:r w:rsidRPr="00534A64">
        <w:rPr>
          <w:rFonts w:ascii="Calibri" w:hAnsi="Calibri" w:cstheme="minorHAnsi"/>
        </w:rPr>
        <w:t xml:space="preserve">MMRD will then proceed with the analysis of the data and the writing of a draft report that will then be finalized based on </w:t>
      </w:r>
      <w:r>
        <w:rPr>
          <w:rFonts w:ascii="Calibri" w:hAnsi="Calibri" w:cstheme="minorHAnsi"/>
        </w:rPr>
        <w:t>CARE</w:t>
      </w:r>
      <w:r w:rsidRPr="00534A64">
        <w:rPr>
          <w:rFonts w:ascii="Calibri" w:hAnsi="Calibri" w:cstheme="minorHAnsi"/>
        </w:rPr>
        <w:t xml:space="preserve"> Myanmar review and comments.</w:t>
      </w:r>
    </w:p>
    <w:p w:rsidR="009F34EF" w:rsidRDefault="009F34EF" w:rsidP="009F34EF">
      <w:pPr>
        <w:contextualSpacing/>
        <w:jc w:val="both"/>
        <w:rPr>
          <w:rFonts w:ascii="Calibri" w:hAnsi="Calibri"/>
          <w:b/>
          <w:color w:val="0070C0"/>
        </w:rPr>
      </w:pPr>
    </w:p>
    <w:p w:rsidR="009F34EF" w:rsidRPr="009F34EF" w:rsidRDefault="009F34EF" w:rsidP="009F34EF">
      <w:pPr>
        <w:contextualSpacing/>
        <w:jc w:val="both"/>
        <w:rPr>
          <w:rFonts w:ascii="Calibri" w:hAnsi="Calibri"/>
          <w:b/>
          <w:color w:val="0070C0"/>
        </w:rPr>
      </w:pPr>
      <w:r w:rsidRPr="00534A64">
        <w:rPr>
          <w:rFonts w:ascii="Calibri" w:hAnsi="Calibri"/>
          <w:b/>
          <w:color w:val="0070C0"/>
        </w:rPr>
        <w:t xml:space="preserve">5. </w:t>
      </w:r>
      <w:r>
        <w:rPr>
          <w:rFonts w:ascii="Calibri" w:hAnsi="Calibri"/>
          <w:b/>
          <w:color w:val="0070C0"/>
        </w:rPr>
        <w:t>DELIVERABLE</w:t>
      </w:r>
    </w:p>
    <w:p w:rsidR="009F34EF" w:rsidRDefault="009F34EF" w:rsidP="009F34EF">
      <w:pPr>
        <w:contextualSpacing/>
        <w:jc w:val="both"/>
        <w:rPr>
          <w:rFonts w:ascii="Calibri" w:hAnsi="Calibri" w:cs="Calibri"/>
        </w:rPr>
      </w:pPr>
      <w:r w:rsidRPr="005D1AE4">
        <w:rPr>
          <w:rFonts w:ascii="Calibri" w:hAnsi="Calibri"/>
        </w:rPr>
        <w:t xml:space="preserve"> </w:t>
      </w:r>
      <w:r>
        <w:rPr>
          <w:rFonts w:ascii="Calibri" w:hAnsi="Calibri" w:cs="Calibri"/>
        </w:rPr>
        <w:t xml:space="preserve">- A report of no more than 30 pages excluding annex. </w:t>
      </w:r>
    </w:p>
    <w:p w:rsidR="009F34EF" w:rsidRDefault="009F34EF" w:rsidP="009F34EF">
      <w:pPr>
        <w:contextualSpacing/>
        <w:jc w:val="both"/>
        <w:rPr>
          <w:rFonts w:ascii="Calibri" w:hAnsi="Calibri" w:cs="Calibri"/>
        </w:rPr>
      </w:pPr>
      <w:r>
        <w:rPr>
          <w:rFonts w:ascii="Calibri" w:hAnsi="Calibri" w:cs="Calibri"/>
        </w:rPr>
        <w:t>- Raw data Tabulation (in excel file)</w:t>
      </w:r>
    </w:p>
    <w:p w:rsidR="009F34EF" w:rsidRDefault="009F34EF" w:rsidP="009F34EF">
      <w:pPr>
        <w:contextualSpacing/>
        <w:jc w:val="both"/>
        <w:rPr>
          <w:rFonts w:ascii="Calibri" w:hAnsi="Calibri" w:cs="Calibri"/>
        </w:rPr>
      </w:pPr>
      <w:r>
        <w:rPr>
          <w:rFonts w:ascii="Calibri" w:hAnsi="Calibri" w:cs="Calibri"/>
        </w:rPr>
        <w:t>- Survey questionnaire (in Word file, English and Myanmar version mixed)</w:t>
      </w:r>
    </w:p>
    <w:p w:rsidR="009F34EF" w:rsidRDefault="009F34EF" w:rsidP="009F34EF">
      <w:pPr>
        <w:contextualSpacing/>
        <w:jc w:val="both"/>
        <w:rPr>
          <w:rFonts w:ascii="Calibri" w:hAnsi="Calibri" w:cs="Calibri"/>
        </w:rPr>
      </w:pPr>
      <w:r>
        <w:rPr>
          <w:rFonts w:ascii="Calibri" w:hAnsi="Calibri" w:cs="Calibri"/>
        </w:rPr>
        <w:t>- Record photos (in JPEG file)</w:t>
      </w:r>
    </w:p>
    <w:p w:rsidR="009F34EF" w:rsidRDefault="009F34EF" w:rsidP="009F34EF">
      <w:pPr>
        <w:contextualSpacing/>
        <w:jc w:val="both"/>
        <w:rPr>
          <w:rFonts w:ascii="Calibri" w:hAnsi="Calibri" w:cs="Calibri"/>
        </w:rPr>
      </w:pPr>
    </w:p>
    <w:p w:rsidR="009F34EF" w:rsidRPr="005D1AE4" w:rsidRDefault="009F34EF" w:rsidP="009F34EF">
      <w:pPr>
        <w:contextualSpacing/>
        <w:jc w:val="both"/>
        <w:rPr>
          <w:rFonts w:ascii="Calibri" w:hAnsi="Calibri"/>
          <w:b/>
        </w:rPr>
      </w:pPr>
      <w:r w:rsidRPr="005D1AE4">
        <w:rPr>
          <w:rFonts w:ascii="Calibri" w:hAnsi="Calibri"/>
          <w:b/>
        </w:rPr>
        <w:t>Outline of the report</w:t>
      </w:r>
    </w:p>
    <w:p w:rsidR="009F34EF" w:rsidRPr="005D1AE4" w:rsidRDefault="009F34EF" w:rsidP="009F34EF">
      <w:pPr>
        <w:pStyle w:val="ListParagraph"/>
        <w:numPr>
          <w:ilvl w:val="0"/>
          <w:numId w:val="32"/>
        </w:numPr>
        <w:spacing w:line="264" w:lineRule="auto"/>
        <w:jc w:val="both"/>
        <w:rPr>
          <w:rFonts w:ascii="Calibri" w:hAnsi="Calibri"/>
        </w:rPr>
      </w:pPr>
      <w:r w:rsidRPr="005D1AE4">
        <w:rPr>
          <w:rFonts w:ascii="Calibri" w:hAnsi="Calibri"/>
        </w:rPr>
        <w:t>Executive Summary</w:t>
      </w:r>
    </w:p>
    <w:p w:rsidR="009F34EF" w:rsidRPr="005D1AE4" w:rsidRDefault="009F34EF" w:rsidP="009F34EF">
      <w:pPr>
        <w:numPr>
          <w:ilvl w:val="0"/>
          <w:numId w:val="32"/>
        </w:numPr>
        <w:spacing w:line="264" w:lineRule="auto"/>
        <w:contextualSpacing/>
        <w:jc w:val="both"/>
        <w:rPr>
          <w:rFonts w:ascii="Calibri" w:hAnsi="Calibri"/>
        </w:rPr>
      </w:pPr>
      <w:r w:rsidRPr="005D1AE4">
        <w:rPr>
          <w:rFonts w:ascii="Calibri" w:hAnsi="Calibri"/>
        </w:rPr>
        <w:t>Introduction and Project Background</w:t>
      </w:r>
    </w:p>
    <w:p w:rsidR="009F34EF" w:rsidRPr="005D1AE4" w:rsidRDefault="009F34EF" w:rsidP="009F34EF">
      <w:pPr>
        <w:numPr>
          <w:ilvl w:val="0"/>
          <w:numId w:val="32"/>
        </w:numPr>
        <w:spacing w:line="264" w:lineRule="auto"/>
        <w:contextualSpacing/>
        <w:jc w:val="both"/>
        <w:rPr>
          <w:rFonts w:ascii="Calibri" w:hAnsi="Calibri"/>
        </w:rPr>
      </w:pPr>
      <w:r w:rsidRPr="005D1AE4">
        <w:rPr>
          <w:rFonts w:ascii="Calibri" w:hAnsi="Calibri"/>
        </w:rPr>
        <w:t xml:space="preserve"> Methodology</w:t>
      </w:r>
    </w:p>
    <w:p w:rsidR="009F34EF" w:rsidRPr="005D1AE4" w:rsidRDefault="009F34EF" w:rsidP="009F34EF">
      <w:pPr>
        <w:numPr>
          <w:ilvl w:val="0"/>
          <w:numId w:val="32"/>
        </w:numPr>
        <w:spacing w:line="264" w:lineRule="auto"/>
        <w:contextualSpacing/>
        <w:jc w:val="both"/>
        <w:rPr>
          <w:rFonts w:ascii="Calibri" w:hAnsi="Calibri"/>
        </w:rPr>
      </w:pPr>
      <w:r w:rsidRPr="005D1AE4">
        <w:rPr>
          <w:rFonts w:ascii="Calibri" w:hAnsi="Calibri"/>
        </w:rPr>
        <w:t xml:space="preserve"> Key findings, Outcomes and Analysis - Progress towards indicators</w:t>
      </w:r>
    </w:p>
    <w:p w:rsidR="009F34EF" w:rsidRPr="005D1AE4" w:rsidRDefault="009F34EF" w:rsidP="009F34EF">
      <w:pPr>
        <w:numPr>
          <w:ilvl w:val="0"/>
          <w:numId w:val="32"/>
        </w:numPr>
        <w:spacing w:line="264" w:lineRule="auto"/>
        <w:contextualSpacing/>
        <w:jc w:val="both"/>
        <w:rPr>
          <w:rFonts w:ascii="Calibri" w:hAnsi="Calibri"/>
        </w:rPr>
      </w:pPr>
      <w:r w:rsidRPr="005D1AE4">
        <w:rPr>
          <w:rFonts w:ascii="Calibri" w:hAnsi="Calibri"/>
        </w:rPr>
        <w:t xml:space="preserve"> Unexpected outcomes ( Positive and Negative)</w:t>
      </w:r>
    </w:p>
    <w:p w:rsidR="009F34EF" w:rsidRPr="005D1AE4" w:rsidRDefault="009F34EF" w:rsidP="009F34EF">
      <w:pPr>
        <w:numPr>
          <w:ilvl w:val="0"/>
          <w:numId w:val="32"/>
        </w:numPr>
        <w:spacing w:line="264" w:lineRule="auto"/>
        <w:contextualSpacing/>
        <w:jc w:val="both"/>
        <w:rPr>
          <w:rFonts w:ascii="Calibri" w:hAnsi="Calibri"/>
        </w:rPr>
      </w:pPr>
      <w:r w:rsidRPr="005D1AE4">
        <w:rPr>
          <w:rFonts w:ascii="Calibri" w:hAnsi="Calibri"/>
        </w:rPr>
        <w:t xml:space="preserve"> Lessons learned and good practices</w:t>
      </w:r>
    </w:p>
    <w:p w:rsidR="009F34EF" w:rsidRPr="005D1AE4" w:rsidRDefault="009F34EF" w:rsidP="009F34EF">
      <w:pPr>
        <w:numPr>
          <w:ilvl w:val="0"/>
          <w:numId w:val="32"/>
        </w:numPr>
        <w:spacing w:line="264" w:lineRule="auto"/>
        <w:contextualSpacing/>
        <w:jc w:val="both"/>
        <w:rPr>
          <w:rFonts w:ascii="Calibri" w:hAnsi="Calibri"/>
        </w:rPr>
      </w:pPr>
      <w:r w:rsidRPr="005D1AE4">
        <w:rPr>
          <w:rFonts w:ascii="Calibri" w:hAnsi="Calibri"/>
        </w:rPr>
        <w:t xml:space="preserve"> Analysis of relevant cross cutting themes (gender, ethnicity)</w:t>
      </w:r>
    </w:p>
    <w:p w:rsidR="009F34EF" w:rsidRPr="005D1AE4" w:rsidRDefault="009F34EF" w:rsidP="009F34EF">
      <w:pPr>
        <w:numPr>
          <w:ilvl w:val="0"/>
          <w:numId w:val="32"/>
        </w:numPr>
        <w:spacing w:line="264" w:lineRule="auto"/>
        <w:contextualSpacing/>
        <w:jc w:val="both"/>
        <w:rPr>
          <w:rFonts w:ascii="Calibri" w:hAnsi="Calibri"/>
        </w:rPr>
      </w:pPr>
      <w:r w:rsidRPr="005D1AE4">
        <w:rPr>
          <w:rFonts w:ascii="Calibri" w:hAnsi="Calibri"/>
        </w:rPr>
        <w:t xml:space="preserve"> Sustainability strategies</w:t>
      </w:r>
    </w:p>
    <w:p w:rsidR="009F34EF" w:rsidRPr="005D1AE4" w:rsidRDefault="009F34EF" w:rsidP="009F34EF">
      <w:pPr>
        <w:numPr>
          <w:ilvl w:val="0"/>
          <w:numId w:val="32"/>
        </w:numPr>
        <w:spacing w:line="264" w:lineRule="auto"/>
        <w:contextualSpacing/>
        <w:jc w:val="both"/>
        <w:rPr>
          <w:rFonts w:ascii="Calibri" w:hAnsi="Calibri"/>
        </w:rPr>
      </w:pPr>
      <w:r w:rsidRPr="005D1AE4">
        <w:rPr>
          <w:rFonts w:ascii="Calibri" w:hAnsi="Calibri"/>
        </w:rPr>
        <w:t xml:space="preserve"> Conclusions and Recommendations</w:t>
      </w:r>
    </w:p>
    <w:p w:rsidR="009F34EF" w:rsidRPr="005D1AE4" w:rsidRDefault="009F34EF" w:rsidP="009F34EF">
      <w:pPr>
        <w:numPr>
          <w:ilvl w:val="0"/>
          <w:numId w:val="32"/>
        </w:numPr>
        <w:spacing w:line="264" w:lineRule="auto"/>
        <w:contextualSpacing/>
        <w:jc w:val="both"/>
        <w:rPr>
          <w:rFonts w:ascii="Calibri" w:hAnsi="Calibri"/>
        </w:rPr>
      </w:pPr>
      <w:r w:rsidRPr="005D1AE4">
        <w:rPr>
          <w:rFonts w:ascii="Calibri" w:hAnsi="Calibri"/>
        </w:rPr>
        <w:t xml:space="preserve"> Annexes</w:t>
      </w:r>
    </w:p>
    <w:p w:rsidR="009F34EF" w:rsidRDefault="009F34EF" w:rsidP="009F34EF">
      <w:pPr>
        <w:contextualSpacing/>
        <w:jc w:val="both"/>
        <w:rPr>
          <w:rFonts w:ascii="Calibri" w:hAnsi="Calibri"/>
          <w:b/>
          <w:color w:val="0070C0"/>
        </w:rPr>
      </w:pPr>
      <w:r w:rsidRPr="005D1AE4">
        <w:rPr>
          <w:rFonts w:ascii="Calibri" w:hAnsi="Calibri"/>
        </w:rPr>
        <w:lastRenderedPageBreak/>
        <w:t xml:space="preserve"> </w:t>
      </w:r>
    </w:p>
    <w:p w:rsidR="009F34EF" w:rsidRPr="00534A64" w:rsidRDefault="009F34EF" w:rsidP="009F34EF">
      <w:pPr>
        <w:contextualSpacing/>
        <w:jc w:val="both"/>
        <w:rPr>
          <w:rFonts w:ascii="Calibri" w:hAnsi="Calibri"/>
          <w:b/>
          <w:color w:val="0070C0"/>
        </w:rPr>
      </w:pPr>
      <w:r>
        <w:rPr>
          <w:rFonts w:ascii="Calibri" w:hAnsi="Calibri"/>
          <w:b/>
          <w:color w:val="0070C0"/>
        </w:rPr>
        <w:t>6</w:t>
      </w:r>
      <w:r w:rsidRPr="00534A64">
        <w:rPr>
          <w:rFonts w:ascii="Calibri" w:hAnsi="Calibri"/>
          <w:b/>
          <w:color w:val="0070C0"/>
        </w:rPr>
        <w:t>. MANPOWER AND TIME FRAME</w:t>
      </w:r>
    </w:p>
    <w:p w:rsidR="009F34EF" w:rsidRPr="00534A64" w:rsidRDefault="009F34EF" w:rsidP="009F34EF">
      <w:pPr>
        <w:contextualSpacing/>
        <w:jc w:val="both"/>
        <w:rPr>
          <w:rFonts w:ascii="Calibri" w:hAnsi="Calibri"/>
          <w:b/>
          <w:color w:val="0070C0"/>
        </w:rPr>
      </w:pPr>
    </w:p>
    <w:p w:rsidR="009F34EF" w:rsidRDefault="009F34EF" w:rsidP="009F34EF">
      <w:pPr>
        <w:pStyle w:val="Default"/>
        <w:jc w:val="both"/>
        <w:rPr>
          <w:rFonts w:ascii="Calibri" w:hAnsi="Calibri" w:cs="Calibri"/>
        </w:rPr>
      </w:pPr>
      <w:r w:rsidRPr="00534A64">
        <w:rPr>
          <w:rFonts w:ascii="Calibri" w:hAnsi="Calibri" w:cs="Calibri"/>
        </w:rPr>
        <w:t>A total of 4 MMRD researchers will take part in the field data collection and field management, including one Research Analyst, one Field Manager, 2 Supervisors and 6 local Enumerators</w:t>
      </w:r>
      <w:r>
        <w:rPr>
          <w:rFonts w:ascii="Calibri" w:hAnsi="Calibri" w:cs="Calibri"/>
        </w:rPr>
        <w:t xml:space="preserve"> and 2 translators</w:t>
      </w:r>
      <w:r w:rsidRPr="00534A64">
        <w:rPr>
          <w:rFonts w:ascii="Calibri" w:hAnsi="Calibri" w:cs="Calibri"/>
        </w:rPr>
        <w:t>. MMRD research team will be organized into 2 survey teams.</w:t>
      </w:r>
    </w:p>
    <w:p w:rsidR="009F34EF" w:rsidRPr="00231F06" w:rsidRDefault="009F34EF" w:rsidP="009F34EF">
      <w:pPr>
        <w:pStyle w:val="Default"/>
        <w:jc w:val="both"/>
        <w:rPr>
          <w:rFonts w:ascii="Calibri" w:hAnsi="Calibri" w:cs="Calibri"/>
          <w:b/>
        </w:rPr>
      </w:pPr>
      <w:r w:rsidRPr="00231F06">
        <w:rPr>
          <w:rFonts w:ascii="Calibri" w:hAnsi="Calibri" w:cs="Calibri"/>
          <w:b/>
        </w:rPr>
        <w:t>Team composition</w:t>
      </w:r>
    </w:p>
    <w:p w:rsidR="009F34EF" w:rsidRPr="00534A64" w:rsidRDefault="009F34EF" w:rsidP="009F34EF">
      <w:pPr>
        <w:pStyle w:val="Default"/>
        <w:jc w:val="both"/>
        <w:rPr>
          <w:rFonts w:ascii="Calibri" w:hAnsi="Calibri" w:cs="Calibri"/>
        </w:rPr>
      </w:pPr>
    </w:p>
    <w:tbl>
      <w:tblPr>
        <w:tblW w:w="7710" w:type="dxa"/>
        <w:tblInd w:w="94" w:type="dxa"/>
        <w:tblLook w:val="04A0"/>
      </w:tblPr>
      <w:tblGrid>
        <w:gridCol w:w="765"/>
        <w:gridCol w:w="1138"/>
        <w:gridCol w:w="1008"/>
        <w:gridCol w:w="1179"/>
        <w:gridCol w:w="1210"/>
        <w:gridCol w:w="1078"/>
        <w:gridCol w:w="1332"/>
      </w:tblGrid>
      <w:tr w:rsidR="009F34EF" w:rsidTr="00A407C4">
        <w:trPr>
          <w:trHeight w:val="745"/>
        </w:trPr>
        <w:tc>
          <w:tcPr>
            <w:tcW w:w="765"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9F34EF" w:rsidRPr="00595F8B" w:rsidRDefault="009F34EF" w:rsidP="00A407C4">
            <w:pPr>
              <w:jc w:val="center"/>
              <w:rPr>
                <w:rFonts w:ascii="Calibri" w:hAnsi="Calibri"/>
                <w:b/>
                <w:bCs/>
                <w:color w:val="000000"/>
                <w:sz w:val="20"/>
              </w:rPr>
            </w:pPr>
            <w:r w:rsidRPr="00595F8B">
              <w:rPr>
                <w:rFonts w:ascii="Calibri" w:hAnsi="Calibri"/>
                <w:b/>
                <w:bCs/>
                <w:color w:val="000000"/>
                <w:sz w:val="20"/>
                <w:szCs w:val="22"/>
              </w:rPr>
              <w:t xml:space="preserve">survey Team </w:t>
            </w:r>
          </w:p>
        </w:tc>
        <w:tc>
          <w:tcPr>
            <w:tcW w:w="1138" w:type="dxa"/>
            <w:tcBorders>
              <w:top w:val="single" w:sz="4" w:space="0" w:color="auto"/>
              <w:left w:val="nil"/>
              <w:bottom w:val="single" w:sz="4" w:space="0" w:color="auto"/>
              <w:right w:val="single" w:sz="4" w:space="0" w:color="auto"/>
            </w:tcBorders>
            <w:shd w:val="clear" w:color="000000" w:fill="92D050"/>
            <w:vAlign w:val="center"/>
            <w:hideMark/>
          </w:tcPr>
          <w:p w:rsidR="009F34EF" w:rsidRPr="00595F8B" w:rsidRDefault="009F34EF" w:rsidP="00A407C4">
            <w:pPr>
              <w:jc w:val="center"/>
              <w:rPr>
                <w:rFonts w:ascii="Calibri" w:hAnsi="Calibri"/>
                <w:b/>
                <w:bCs/>
                <w:color w:val="000000"/>
                <w:sz w:val="20"/>
              </w:rPr>
            </w:pPr>
            <w:r w:rsidRPr="00595F8B">
              <w:rPr>
                <w:rFonts w:ascii="Calibri" w:hAnsi="Calibri"/>
                <w:b/>
                <w:bCs/>
                <w:color w:val="000000"/>
                <w:sz w:val="20"/>
                <w:szCs w:val="22"/>
              </w:rPr>
              <w:t>Filed Manager</w:t>
            </w:r>
          </w:p>
        </w:tc>
        <w:tc>
          <w:tcPr>
            <w:tcW w:w="1008" w:type="dxa"/>
            <w:tcBorders>
              <w:top w:val="single" w:sz="4" w:space="0" w:color="auto"/>
              <w:left w:val="nil"/>
              <w:bottom w:val="single" w:sz="4" w:space="0" w:color="auto"/>
              <w:right w:val="single" w:sz="4" w:space="0" w:color="auto"/>
            </w:tcBorders>
            <w:shd w:val="clear" w:color="000000" w:fill="92D050"/>
            <w:vAlign w:val="center"/>
            <w:hideMark/>
          </w:tcPr>
          <w:p w:rsidR="009F34EF" w:rsidRPr="00595F8B" w:rsidRDefault="009F34EF" w:rsidP="00A407C4">
            <w:pPr>
              <w:jc w:val="center"/>
              <w:rPr>
                <w:rFonts w:ascii="Calibri" w:hAnsi="Calibri"/>
                <w:b/>
                <w:bCs/>
                <w:color w:val="000000"/>
                <w:sz w:val="20"/>
              </w:rPr>
            </w:pPr>
            <w:r w:rsidRPr="00595F8B">
              <w:rPr>
                <w:rFonts w:ascii="Calibri" w:hAnsi="Calibri"/>
                <w:b/>
                <w:bCs/>
                <w:color w:val="000000"/>
                <w:sz w:val="20"/>
                <w:szCs w:val="22"/>
              </w:rPr>
              <w:t>Research Analyst</w:t>
            </w:r>
          </w:p>
        </w:tc>
        <w:tc>
          <w:tcPr>
            <w:tcW w:w="1179" w:type="dxa"/>
            <w:tcBorders>
              <w:top w:val="single" w:sz="4" w:space="0" w:color="auto"/>
              <w:left w:val="nil"/>
              <w:bottom w:val="single" w:sz="4" w:space="0" w:color="auto"/>
              <w:right w:val="single" w:sz="4" w:space="0" w:color="auto"/>
            </w:tcBorders>
            <w:shd w:val="clear" w:color="000000" w:fill="92D050"/>
            <w:noWrap/>
            <w:vAlign w:val="center"/>
            <w:hideMark/>
          </w:tcPr>
          <w:p w:rsidR="009F34EF" w:rsidRPr="00595F8B" w:rsidRDefault="009F34EF" w:rsidP="00A407C4">
            <w:pPr>
              <w:jc w:val="center"/>
              <w:rPr>
                <w:rFonts w:ascii="Calibri" w:hAnsi="Calibri"/>
                <w:b/>
                <w:bCs/>
                <w:color w:val="000000"/>
                <w:sz w:val="20"/>
              </w:rPr>
            </w:pPr>
            <w:r w:rsidRPr="00595F8B">
              <w:rPr>
                <w:rFonts w:ascii="Calibri" w:hAnsi="Calibri"/>
                <w:b/>
                <w:bCs/>
                <w:color w:val="000000"/>
                <w:sz w:val="20"/>
                <w:szCs w:val="22"/>
              </w:rPr>
              <w:t>Supervisors</w:t>
            </w:r>
          </w:p>
        </w:tc>
        <w:tc>
          <w:tcPr>
            <w:tcW w:w="1210" w:type="dxa"/>
            <w:tcBorders>
              <w:top w:val="single" w:sz="4" w:space="0" w:color="auto"/>
              <w:left w:val="nil"/>
              <w:bottom w:val="single" w:sz="4" w:space="0" w:color="auto"/>
              <w:right w:val="single" w:sz="4" w:space="0" w:color="auto"/>
            </w:tcBorders>
            <w:shd w:val="clear" w:color="000000" w:fill="92D050"/>
            <w:noWrap/>
            <w:vAlign w:val="center"/>
            <w:hideMark/>
          </w:tcPr>
          <w:p w:rsidR="009F34EF" w:rsidRPr="00595F8B" w:rsidRDefault="009F34EF" w:rsidP="00A407C4">
            <w:pPr>
              <w:jc w:val="center"/>
              <w:rPr>
                <w:rFonts w:ascii="Calibri" w:hAnsi="Calibri"/>
                <w:b/>
                <w:bCs/>
                <w:color w:val="000000"/>
                <w:sz w:val="20"/>
              </w:rPr>
            </w:pPr>
            <w:r w:rsidRPr="00595F8B">
              <w:rPr>
                <w:rFonts w:ascii="Calibri" w:hAnsi="Calibri"/>
                <w:b/>
                <w:bCs/>
                <w:color w:val="000000"/>
                <w:sz w:val="20"/>
                <w:szCs w:val="22"/>
              </w:rPr>
              <w:t>Enumerator</w:t>
            </w:r>
          </w:p>
        </w:tc>
        <w:tc>
          <w:tcPr>
            <w:tcW w:w="1078" w:type="dxa"/>
            <w:tcBorders>
              <w:top w:val="single" w:sz="4" w:space="0" w:color="auto"/>
              <w:left w:val="nil"/>
              <w:bottom w:val="single" w:sz="4" w:space="0" w:color="auto"/>
              <w:right w:val="single" w:sz="4" w:space="0" w:color="auto"/>
            </w:tcBorders>
            <w:shd w:val="clear" w:color="000000" w:fill="92D050"/>
            <w:vAlign w:val="center"/>
            <w:hideMark/>
          </w:tcPr>
          <w:p w:rsidR="009F34EF" w:rsidRPr="00595F8B" w:rsidRDefault="009F34EF" w:rsidP="00A407C4">
            <w:pPr>
              <w:jc w:val="center"/>
              <w:rPr>
                <w:rFonts w:ascii="Calibri" w:hAnsi="Calibri"/>
                <w:b/>
                <w:bCs/>
                <w:color w:val="000000"/>
                <w:sz w:val="20"/>
              </w:rPr>
            </w:pPr>
            <w:r>
              <w:rPr>
                <w:rFonts w:ascii="Calibri" w:hAnsi="Calibri"/>
                <w:b/>
                <w:bCs/>
                <w:color w:val="000000"/>
                <w:sz w:val="20"/>
                <w:szCs w:val="22"/>
              </w:rPr>
              <w:t>Translator</w:t>
            </w:r>
          </w:p>
        </w:tc>
        <w:tc>
          <w:tcPr>
            <w:tcW w:w="1332" w:type="dxa"/>
            <w:tcBorders>
              <w:top w:val="single" w:sz="4" w:space="0" w:color="auto"/>
              <w:left w:val="nil"/>
              <w:bottom w:val="single" w:sz="4" w:space="0" w:color="auto"/>
              <w:right w:val="single" w:sz="4" w:space="0" w:color="auto"/>
            </w:tcBorders>
            <w:shd w:val="clear" w:color="000000" w:fill="92D050"/>
            <w:vAlign w:val="center"/>
            <w:hideMark/>
          </w:tcPr>
          <w:p w:rsidR="009F34EF" w:rsidRPr="00595F8B" w:rsidRDefault="009F34EF" w:rsidP="00A407C4">
            <w:pPr>
              <w:jc w:val="center"/>
              <w:rPr>
                <w:rFonts w:ascii="Calibri" w:hAnsi="Calibri"/>
                <w:b/>
                <w:bCs/>
                <w:color w:val="000000"/>
                <w:sz w:val="20"/>
              </w:rPr>
            </w:pPr>
            <w:r>
              <w:rPr>
                <w:rFonts w:ascii="Calibri" w:hAnsi="Calibri"/>
                <w:b/>
                <w:bCs/>
                <w:color w:val="000000"/>
                <w:sz w:val="20"/>
                <w:szCs w:val="22"/>
              </w:rPr>
              <w:t>Total</w:t>
            </w:r>
            <w:r w:rsidRPr="00595F8B">
              <w:rPr>
                <w:rFonts w:ascii="Calibri" w:hAnsi="Calibri"/>
                <w:b/>
                <w:bCs/>
                <w:color w:val="000000"/>
                <w:sz w:val="20"/>
                <w:szCs w:val="22"/>
              </w:rPr>
              <w:t xml:space="preserve">  </w:t>
            </w:r>
          </w:p>
        </w:tc>
      </w:tr>
      <w:tr w:rsidR="009F34EF" w:rsidTr="00A407C4">
        <w:trPr>
          <w:trHeight w:val="294"/>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9F34EF" w:rsidRDefault="009F34EF" w:rsidP="00A407C4">
            <w:pPr>
              <w:jc w:val="center"/>
              <w:rPr>
                <w:rFonts w:ascii="Calibri" w:hAnsi="Calibri"/>
                <w:b/>
                <w:bCs/>
                <w:color w:val="000000"/>
              </w:rPr>
            </w:pPr>
            <w:r>
              <w:rPr>
                <w:rFonts w:ascii="Calibri" w:hAnsi="Calibri"/>
                <w:b/>
                <w:bCs/>
                <w:color w:val="000000"/>
                <w:sz w:val="22"/>
                <w:szCs w:val="22"/>
              </w:rPr>
              <w:t>2</w:t>
            </w:r>
          </w:p>
        </w:tc>
        <w:tc>
          <w:tcPr>
            <w:tcW w:w="1138" w:type="dxa"/>
            <w:tcBorders>
              <w:top w:val="nil"/>
              <w:left w:val="nil"/>
              <w:bottom w:val="single" w:sz="4" w:space="0" w:color="auto"/>
              <w:right w:val="single" w:sz="4" w:space="0" w:color="auto"/>
            </w:tcBorders>
            <w:shd w:val="clear" w:color="auto" w:fill="auto"/>
            <w:noWrap/>
            <w:vAlign w:val="center"/>
            <w:hideMark/>
          </w:tcPr>
          <w:p w:rsidR="009F34EF" w:rsidRDefault="009F34EF" w:rsidP="00A407C4">
            <w:pPr>
              <w:jc w:val="center"/>
              <w:rPr>
                <w:rFonts w:ascii="Calibri" w:hAnsi="Calibri"/>
                <w:b/>
                <w:bCs/>
                <w:color w:val="000000"/>
              </w:rPr>
            </w:pPr>
            <w:r>
              <w:rPr>
                <w:rFonts w:ascii="Calibri" w:hAnsi="Calibri"/>
                <w:b/>
                <w:bCs/>
                <w:color w:val="000000"/>
                <w:sz w:val="22"/>
                <w:szCs w:val="22"/>
              </w:rPr>
              <w:t>1</w:t>
            </w:r>
          </w:p>
        </w:tc>
        <w:tc>
          <w:tcPr>
            <w:tcW w:w="1008" w:type="dxa"/>
            <w:tcBorders>
              <w:top w:val="nil"/>
              <w:left w:val="nil"/>
              <w:bottom w:val="single" w:sz="4" w:space="0" w:color="auto"/>
              <w:right w:val="single" w:sz="4" w:space="0" w:color="auto"/>
            </w:tcBorders>
            <w:shd w:val="clear" w:color="000000" w:fill="FFFFFF"/>
            <w:vAlign w:val="center"/>
            <w:hideMark/>
          </w:tcPr>
          <w:p w:rsidR="009F34EF" w:rsidRDefault="009F34EF" w:rsidP="00A407C4">
            <w:pPr>
              <w:jc w:val="center"/>
              <w:rPr>
                <w:rFonts w:ascii="Calibri" w:hAnsi="Calibri"/>
                <w:b/>
                <w:bCs/>
                <w:color w:val="000000"/>
              </w:rPr>
            </w:pPr>
            <w:r>
              <w:rPr>
                <w:rFonts w:ascii="Calibri" w:hAnsi="Calibri"/>
                <w:b/>
                <w:bCs/>
                <w:color w:val="000000"/>
                <w:sz w:val="22"/>
                <w:szCs w:val="22"/>
              </w:rPr>
              <w:t>1</w:t>
            </w:r>
          </w:p>
        </w:tc>
        <w:tc>
          <w:tcPr>
            <w:tcW w:w="1179" w:type="dxa"/>
            <w:tcBorders>
              <w:top w:val="nil"/>
              <w:left w:val="nil"/>
              <w:bottom w:val="single" w:sz="4" w:space="0" w:color="auto"/>
              <w:right w:val="single" w:sz="4" w:space="0" w:color="auto"/>
            </w:tcBorders>
            <w:shd w:val="clear" w:color="auto" w:fill="auto"/>
            <w:noWrap/>
            <w:vAlign w:val="center"/>
            <w:hideMark/>
          </w:tcPr>
          <w:p w:rsidR="009F34EF" w:rsidRDefault="009F34EF" w:rsidP="00A407C4">
            <w:pPr>
              <w:jc w:val="center"/>
              <w:rPr>
                <w:rFonts w:ascii="Calibri" w:hAnsi="Calibri"/>
                <w:b/>
                <w:bCs/>
                <w:color w:val="000000"/>
              </w:rPr>
            </w:pPr>
            <w:r>
              <w:rPr>
                <w:rFonts w:ascii="Calibri" w:hAnsi="Calibri"/>
                <w:b/>
                <w:bCs/>
                <w:color w:val="000000"/>
                <w:sz w:val="22"/>
                <w:szCs w:val="22"/>
              </w:rPr>
              <w:t>2</w:t>
            </w:r>
          </w:p>
        </w:tc>
        <w:tc>
          <w:tcPr>
            <w:tcW w:w="1210" w:type="dxa"/>
            <w:tcBorders>
              <w:top w:val="nil"/>
              <w:left w:val="nil"/>
              <w:bottom w:val="single" w:sz="4" w:space="0" w:color="auto"/>
              <w:right w:val="single" w:sz="4" w:space="0" w:color="auto"/>
            </w:tcBorders>
            <w:shd w:val="clear" w:color="auto" w:fill="auto"/>
            <w:noWrap/>
            <w:vAlign w:val="center"/>
            <w:hideMark/>
          </w:tcPr>
          <w:p w:rsidR="009F34EF" w:rsidRDefault="009F34EF" w:rsidP="00A407C4">
            <w:pPr>
              <w:jc w:val="center"/>
              <w:rPr>
                <w:rFonts w:ascii="Calibri" w:hAnsi="Calibri"/>
                <w:b/>
                <w:bCs/>
                <w:color w:val="000000"/>
              </w:rPr>
            </w:pPr>
            <w:r>
              <w:rPr>
                <w:rFonts w:ascii="Calibri" w:hAnsi="Calibri"/>
                <w:b/>
                <w:bCs/>
                <w:color w:val="000000"/>
                <w:sz w:val="22"/>
                <w:szCs w:val="22"/>
              </w:rPr>
              <w:t>6</w:t>
            </w:r>
          </w:p>
        </w:tc>
        <w:tc>
          <w:tcPr>
            <w:tcW w:w="1078" w:type="dxa"/>
            <w:tcBorders>
              <w:top w:val="nil"/>
              <w:left w:val="nil"/>
              <w:bottom w:val="single" w:sz="4" w:space="0" w:color="auto"/>
              <w:right w:val="single" w:sz="4" w:space="0" w:color="auto"/>
            </w:tcBorders>
            <w:shd w:val="clear" w:color="000000" w:fill="FFFFFF"/>
            <w:vAlign w:val="center"/>
            <w:hideMark/>
          </w:tcPr>
          <w:p w:rsidR="009F34EF" w:rsidRDefault="009F34EF" w:rsidP="00A407C4">
            <w:pPr>
              <w:jc w:val="center"/>
              <w:rPr>
                <w:rFonts w:ascii="Calibri" w:hAnsi="Calibri"/>
                <w:b/>
                <w:bCs/>
                <w:color w:val="000000"/>
              </w:rPr>
            </w:pPr>
            <w:r>
              <w:rPr>
                <w:rFonts w:ascii="Calibri" w:hAnsi="Calibri"/>
                <w:b/>
                <w:bCs/>
                <w:color w:val="000000"/>
                <w:sz w:val="22"/>
                <w:szCs w:val="22"/>
              </w:rPr>
              <w:t>2</w:t>
            </w:r>
          </w:p>
        </w:tc>
        <w:tc>
          <w:tcPr>
            <w:tcW w:w="1332" w:type="dxa"/>
            <w:tcBorders>
              <w:top w:val="nil"/>
              <w:left w:val="nil"/>
              <w:bottom w:val="single" w:sz="4" w:space="0" w:color="auto"/>
              <w:right w:val="single" w:sz="4" w:space="0" w:color="auto"/>
            </w:tcBorders>
            <w:shd w:val="clear" w:color="auto" w:fill="auto"/>
            <w:noWrap/>
            <w:vAlign w:val="center"/>
            <w:hideMark/>
          </w:tcPr>
          <w:p w:rsidR="009F34EF" w:rsidRDefault="009F34EF" w:rsidP="00A407C4">
            <w:pPr>
              <w:jc w:val="center"/>
              <w:rPr>
                <w:rFonts w:ascii="Calibri" w:hAnsi="Calibri"/>
                <w:b/>
                <w:bCs/>
                <w:color w:val="000000"/>
              </w:rPr>
            </w:pPr>
            <w:r>
              <w:rPr>
                <w:rFonts w:ascii="Calibri" w:hAnsi="Calibri"/>
                <w:b/>
                <w:bCs/>
                <w:color w:val="000000"/>
                <w:sz w:val="22"/>
                <w:szCs w:val="22"/>
              </w:rPr>
              <w:t>12</w:t>
            </w:r>
          </w:p>
        </w:tc>
      </w:tr>
    </w:tbl>
    <w:p w:rsidR="009F34EF" w:rsidRDefault="009F34EF" w:rsidP="009F34EF">
      <w:pPr>
        <w:spacing w:before="240"/>
        <w:contextualSpacing/>
        <w:jc w:val="both"/>
        <w:rPr>
          <w:rFonts w:ascii="Calibri" w:hAnsi="Calibri"/>
          <w:b/>
          <w:bCs/>
          <w:color w:val="000000"/>
        </w:rPr>
      </w:pPr>
    </w:p>
    <w:p w:rsidR="009F34EF" w:rsidRDefault="009F34EF" w:rsidP="009F34EF">
      <w:pPr>
        <w:spacing w:before="240"/>
        <w:contextualSpacing/>
        <w:jc w:val="both"/>
        <w:rPr>
          <w:rFonts w:ascii="Calibri" w:hAnsi="Calibri"/>
          <w:b/>
          <w:bCs/>
          <w:color w:val="000000"/>
        </w:rPr>
      </w:pPr>
    </w:p>
    <w:p w:rsidR="009F34EF" w:rsidRDefault="009F34EF" w:rsidP="009F34EF">
      <w:pPr>
        <w:spacing w:before="240"/>
        <w:contextualSpacing/>
        <w:jc w:val="both"/>
        <w:rPr>
          <w:rFonts w:ascii="Calibri" w:hAnsi="Calibri"/>
          <w:b/>
          <w:bCs/>
          <w:color w:val="000000"/>
        </w:rPr>
      </w:pPr>
    </w:p>
    <w:p w:rsidR="009F34EF" w:rsidRDefault="009F34EF" w:rsidP="009F34EF">
      <w:pPr>
        <w:spacing w:before="240"/>
        <w:contextualSpacing/>
        <w:jc w:val="both"/>
        <w:rPr>
          <w:rFonts w:ascii="Calibri" w:hAnsi="Calibri"/>
          <w:b/>
          <w:bCs/>
          <w:color w:val="000000"/>
        </w:rPr>
      </w:pPr>
      <w:r w:rsidRPr="00534A64">
        <w:rPr>
          <w:rFonts w:ascii="Calibri" w:hAnsi="Calibri"/>
          <w:b/>
          <w:bCs/>
          <w:color w:val="000000"/>
        </w:rPr>
        <w:t>It will take 1</w:t>
      </w:r>
      <w:r>
        <w:rPr>
          <w:rFonts w:ascii="Calibri" w:hAnsi="Calibri"/>
          <w:b/>
          <w:bCs/>
          <w:color w:val="000000"/>
        </w:rPr>
        <w:t>1</w:t>
      </w:r>
      <w:r w:rsidRPr="00534A64">
        <w:rPr>
          <w:rFonts w:ascii="Calibri" w:hAnsi="Calibri"/>
          <w:b/>
          <w:bCs/>
          <w:color w:val="000000"/>
        </w:rPr>
        <w:t xml:space="preserve"> weeks to complete this assessment of study</w:t>
      </w:r>
    </w:p>
    <w:p w:rsidR="009F34EF" w:rsidRDefault="009F34EF" w:rsidP="009F34EF">
      <w:pPr>
        <w:spacing w:before="240"/>
        <w:contextualSpacing/>
        <w:jc w:val="both"/>
        <w:rPr>
          <w:rFonts w:ascii="Calibri" w:hAnsi="Calibri"/>
          <w:b/>
          <w:bCs/>
          <w:color w:val="000000"/>
        </w:rPr>
      </w:pPr>
      <w:r>
        <w:rPr>
          <w:rFonts w:ascii="Calibri" w:hAnsi="Calibri"/>
          <w:b/>
          <w:bCs/>
          <w:color w:val="000000"/>
        </w:rPr>
        <w:t>KLRP</w:t>
      </w:r>
      <w:r w:rsidRPr="00534A64">
        <w:rPr>
          <w:rFonts w:ascii="Calibri" w:hAnsi="Calibri"/>
          <w:b/>
          <w:bCs/>
          <w:color w:val="000000"/>
        </w:rPr>
        <w:t>-Research Plan</w:t>
      </w:r>
    </w:p>
    <w:tbl>
      <w:tblPr>
        <w:tblW w:w="9131" w:type="dxa"/>
        <w:tblInd w:w="94" w:type="dxa"/>
        <w:tblLook w:val="04A0"/>
      </w:tblPr>
      <w:tblGrid>
        <w:gridCol w:w="538"/>
        <w:gridCol w:w="2004"/>
        <w:gridCol w:w="598"/>
        <w:gridCol w:w="598"/>
        <w:gridCol w:w="598"/>
        <w:gridCol w:w="598"/>
        <w:gridCol w:w="598"/>
        <w:gridCol w:w="598"/>
        <w:gridCol w:w="598"/>
        <w:gridCol w:w="598"/>
        <w:gridCol w:w="598"/>
        <w:gridCol w:w="598"/>
        <w:gridCol w:w="609"/>
      </w:tblGrid>
      <w:tr w:rsidR="009F34EF" w:rsidRPr="00534A64" w:rsidTr="00A407C4">
        <w:trPr>
          <w:trHeight w:val="300"/>
        </w:trPr>
        <w:tc>
          <w:tcPr>
            <w:tcW w:w="538" w:type="dxa"/>
            <w:vMerge w:val="restart"/>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9F34EF" w:rsidRPr="00534A64" w:rsidRDefault="009F34EF" w:rsidP="00A407C4">
            <w:pPr>
              <w:jc w:val="center"/>
              <w:rPr>
                <w:rFonts w:ascii="Calibri" w:hAnsi="Calibri"/>
                <w:b/>
                <w:bCs/>
                <w:color w:val="000000"/>
              </w:rPr>
            </w:pPr>
            <w:r w:rsidRPr="00534A64">
              <w:rPr>
                <w:rFonts w:ascii="Calibri" w:hAnsi="Calibri"/>
                <w:b/>
                <w:bCs/>
                <w:color w:val="000000"/>
                <w:sz w:val="22"/>
                <w:szCs w:val="22"/>
              </w:rPr>
              <w:t>No.</w:t>
            </w:r>
          </w:p>
        </w:tc>
        <w:tc>
          <w:tcPr>
            <w:tcW w:w="2004"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rsidR="009F34EF" w:rsidRPr="00534A64" w:rsidRDefault="009F34EF" w:rsidP="00A407C4">
            <w:pPr>
              <w:jc w:val="center"/>
              <w:rPr>
                <w:rFonts w:ascii="Calibri" w:hAnsi="Calibri"/>
                <w:b/>
                <w:bCs/>
                <w:color w:val="000000"/>
                <w:sz w:val="20"/>
              </w:rPr>
            </w:pPr>
            <w:r w:rsidRPr="00534A64">
              <w:rPr>
                <w:rFonts w:ascii="Calibri" w:hAnsi="Calibri"/>
                <w:b/>
                <w:bCs/>
                <w:color w:val="000000"/>
                <w:sz w:val="20"/>
              </w:rPr>
              <w:t>Activity List</w:t>
            </w:r>
          </w:p>
        </w:tc>
        <w:tc>
          <w:tcPr>
            <w:tcW w:w="1794" w:type="dxa"/>
            <w:gridSpan w:val="3"/>
            <w:tcBorders>
              <w:top w:val="single" w:sz="4" w:space="0" w:color="auto"/>
              <w:left w:val="nil"/>
              <w:bottom w:val="single" w:sz="4" w:space="0" w:color="auto"/>
              <w:right w:val="single" w:sz="4" w:space="0" w:color="auto"/>
            </w:tcBorders>
            <w:shd w:val="clear" w:color="000000" w:fill="EEECE1"/>
            <w:noWrap/>
            <w:vAlign w:val="center"/>
            <w:hideMark/>
          </w:tcPr>
          <w:p w:rsidR="009F34EF" w:rsidRPr="00534A64" w:rsidRDefault="009F34EF" w:rsidP="00A407C4">
            <w:pPr>
              <w:jc w:val="center"/>
              <w:rPr>
                <w:rFonts w:ascii="Calibri" w:hAnsi="Calibri"/>
                <w:b/>
                <w:bCs/>
                <w:color w:val="000000"/>
              </w:rPr>
            </w:pPr>
            <w:r w:rsidRPr="00534A64">
              <w:rPr>
                <w:rFonts w:ascii="Calibri" w:hAnsi="Calibri"/>
                <w:b/>
                <w:bCs/>
                <w:color w:val="000000"/>
                <w:sz w:val="22"/>
                <w:szCs w:val="22"/>
              </w:rPr>
              <w:t>DEC_2011</w:t>
            </w:r>
          </w:p>
        </w:tc>
        <w:tc>
          <w:tcPr>
            <w:tcW w:w="2392" w:type="dxa"/>
            <w:gridSpan w:val="4"/>
            <w:tcBorders>
              <w:top w:val="single" w:sz="4" w:space="0" w:color="auto"/>
              <w:left w:val="nil"/>
              <w:bottom w:val="single" w:sz="4" w:space="0" w:color="auto"/>
              <w:right w:val="single" w:sz="4" w:space="0" w:color="auto"/>
            </w:tcBorders>
            <w:shd w:val="clear" w:color="000000" w:fill="EEECE1"/>
            <w:noWrap/>
            <w:vAlign w:val="center"/>
            <w:hideMark/>
          </w:tcPr>
          <w:p w:rsidR="009F34EF" w:rsidRPr="00534A64" w:rsidRDefault="009F34EF" w:rsidP="00A407C4">
            <w:pPr>
              <w:jc w:val="center"/>
              <w:rPr>
                <w:rFonts w:ascii="Calibri" w:hAnsi="Calibri"/>
                <w:b/>
                <w:bCs/>
                <w:color w:val="000000"/>
              </w:rPr>
            </w:pPr>
            <w:r w:rsidRPr="00534A64">
              <w:rPr>
                <w:rFonts w:ascii="Calibri" w:hAnsi="Calibri"/>
                <w:b/>
                <w:bCs/>
                <w:color w:val="000000"/>
                <w:sz w:val="22"/>
                <w:szCs w:val="22"/>
              </w:rPr>
              <w:t>JAN_2012</w:t>
            </w:r>
          </w:p>
        </w:tc>
        <w:tc>
          <w:tcPr>
            <w:tcW w:w="2403" w:type="dxa"/>
            <w:gridSpan w:val="4"/>
            <w:tcBorders>
              <w:top w:val="single" w:sz="4" w:space="0" w:color="auto"/>
              <w:left w:val="nil"/>
              <w:bottom w:val="single" w:sz="4" w:space="0" w:color="auto"/>
              <w:right w:val="single" w:sz="4" w:space="0" w:color="auto"/>
            </w:tcBorders>
            <w:shd w:val="clear" w:color="000000" w:fill="EEECE1"/>
            <w:noWrap/>
            <w:vAlign w:val="center"/>
            <w:hideMark/>
          </w:tcPr>
          <w:p w:rsidR="009F34EF" w:rsidRPr="00534A64" w:rsidRDefault="009F34EF" w:rsidP="00A407C4">
            <w:pPr>
              <w:jc w:val="center"/>
              <w:rPr>
                <w:rFonts w:ascii="Calibri" w:hAnsi="Calibri"/>
                <w:b/>
                <w:bCs/>
                <w:color w:val="000000"/>
              </w:rPr>
            </w:pPr>
            <w:r w:rsidRPr="00534A64">
              <w:rPr>
                <w:rFonts w:ascii="Calibri" w:hAnsi="Calibri"/>
                <w:b/>
                <w:bCs/>
                <w:color w:val="000000"/>
                <w:sz w:val="22"/>
                <w:szCs w:val="22"/>
              </w:rPr>
              <w:t>FEB_2012</w:t>
            </w:r>
          </w:p>
        </w:tc>
      </w:tr>
      <w:tr w:rsidR="009F34EF" w:rsidRPr="00534A64" w:rsidTr="00A407C4">
        <w:trPr>
          <w:trHeight w:val="300"/>
        </w:trPr>
        <w:tc>
          <w:tcPr>
            <w:tcW w:w="538" w:type="dxa"/>
            <w:vMerge/>
            <w:tcBorders>
              <w:top w:val="single" w:sz="4" w:space="0" w:color="auto"/>
              <w:left w:val="single" w:sz="4" w:space="0" w:color="auto"/>
              <w:bottom w:val="single" w:sz="4" w:space="0" w:color="auto"/>
              <w:right w:val="single" w:sz="4" w:space="0" w:color="auto"/>
            </w:tcBorders>
            <w:vAlign w:val="center"/>
            <w:hideMark/>
          </w:tcPr>
          <w:p w:rsidR="009F34EF" w:rsidRPr="00534A64" w:rsidRDefault="009F34EF" w:rsidP="00A407C4">
            <w:pPr>
              <w:rPr>
                <w:rFonts w:ascii="Calibri" w:hAnsi="Calibri"/>
                <w:b/>
                <w:bCs/>
                <w:color w:val="000000"/>
              </w:rPr>
            </w:pPr>
          </w:p>
        </w:tc>
        <w:tc>
          <w:tcPr>
            <w:tcW w:w="2004" w:type="dxa"/>
            <w:vMerge/>
            <w:tcBorders>
              <w:top w:val="single" w:sz="4" w:space="0" w:color="auto"/>
              <w:left w:val="single" w:sz="4" w:space="0" w:color="auto"/>
              <w:bottom w:val="single" w:sz="4" w:space="0" w:color="auto"/>
              <w:right w:val="single" w:sz="4" w:space="0" w:color="auto"/>
            </w:tcBorders>
            <w:vAlign w:val="center"/>
            <w:hideMark/>
          </w:tcPr>
          <w:p w:rsidR="009F34EF" w:rsidRPr="00534A64" w:rsidRDefault="009F34EF" w:rsidP="00A407C4">
            <w:pPr>
              <w:rPr>
                <w:rFonts w:ascii="Calibri" w:hAnsi="Calibri"/>
                <w:b/>
                <w:bCs/>
                <w:color w:val="000000"/>
                <w:sz w:val="20"/>
              </w:rPr>
            </w:pPr>
          </w:p>
        </w:tc>
        <w:tc>
          <w:tcPr>
            <w:tcW w:w="598" w:type="dxa"/>
            <w:tcBorders>
              <w:top w:val="nil"/>
              <w:left w:val="nil"/>
              <w:bottom w:val="single" w:sz="4" w:space="0" w:color="auto"/>
              <w:right w:val="single" w:sz="4" w:space="0" w:color="auto"/>
            </w:tcBorders>
            <w:shd w:val="clear" w:color="000000" w:fill="EEECE1"/>
            <w:noWrap/>
            <w:vAlign w:val="center"/>
            <w:hideMark/>
          </w:tcPr>
          <w:p w:rsidR="009F34EF" w:rsidRPr="00534A64" w:rsidRDefault="009F34EF" w:rsidP="00A407C4">
            <w:pPr>
              <w:jc w:val="center"/>
              <w:rPr>
                <w:rFonts w:ascii="Calibri" w:hAnsi="Calibri"/>
                <w:b/>
                <w:bCs/>
                <w:color w:val="000000"/>
              </w:rPr>
            </w:pPr>
            <w:r w:rsidRPr="00534A64">
              <w:rPr>
                <w:rFonts w:ascii="Calibri" w:hAnsi="Calibri"/>
                <w:b/>
                <w:bCs/>
                <w:color w:val="000000"/>
                <w:sz w:val="22"/>
                <w:szCs w:val="22"/>
              </w:rPr>
              <w:t>2wk</w:t>
            </w:r>
          </w:p>
        </w:tc>
        <w:tc>
          <w:tcPr>
            <w:tcW w:w="598" w:type="dxa"/>
            <w:tcBorders>
              <w:top w:val="nil"/>
              <w:left w:val="nil"/>
              <w:bottom w:val="single" w:sz="4" w:space="0" w:color="auto"/>
              <w:right w:val="single" w:sz="4" w:space="0" w:color="auto"/>
            </w:tcBorders>
            <w:shd w:val="clear" w:color="000000" w:fill="EEECE1"/>
            <w:noWrap/>
            <w:vAlign w:val="center"/>
            <w:hideMark/>
          </w:tcPr>
          <w:p w:rsidR="009F34EF" w:rsidRPr="00534A64" w:rsidRDefault="009F34EF" w:rsidP="00A407C4">
            <w:pPr>
              <w:jc w:val="center"/>
              <w:rPr>
                <w:rFonts w:ascii="Calibri" w:hAnsi="Calibri"/>
                <w:b/>
                <w:bCs/>
                <w:color w:val="000000"/>
              </w:rPr>
            </w:pPr>
            <w:r w:rsidRPr="00534A64">
              <w:rPr>
                <w:rFonts w:ascii="Calibri" w:hAnsi="Calibri"/>
                <w:b/>
                <w:bCs/>
                <w:color w:val="000000"/>
                <w:sz w:val="22"/>
                <w:szCs w:val="22"/>
              </w:rPr>
              <w:t>3wk</w:t>
            </w:r>
          </w:p>
        </w:tc>
        <w:tc>
          <w:tcPr>
            <w:tcW w:w="598" w:type="dxa"/>
            <w:tcBorders>
              <w:top w:val="nil"/>
              <w:left w:val="nil"/>
              <w:bottom w:val="single" w:sz="4" w:space="0" w:color="auto"/>
              <w:right w:val="single" w:sz="4" w:space="0" w:color="auto"/>
            </w:tcBorders>
            <w:shd w:val="clear" w:color="000000" w:fill="EEECE1"/>
            <w:noWrap/>
            <w:vAlign w:val="center"/>
            <w:hideMark/>
          </w:tcPr>
          <w:p w:rsidR="009F34EF" w:rsidRPr="00534A64" w:rsidRDefault="009F34EF" w:rsidP="00A407C4">
            <w:pPr>
              <w:jc w:val="center"/>
              <w:rPr>
                <w:rFonts w:ascii="Calibri" w:hAnsi="Calibri"/>
                <w:b/>
                <w:bCs/>
                <w:color w:val="000000"/>
              </w:rPr>
            </w:pPr>
            <w:r w:rsidRPr="00534A64">
              <w:rPr>
                <w:rFonts w:ascii="Calibri" w:hAnsi="Calibri"/>
                <w:b/>
                <w:bCs/>
                <w:color w:val="000000"/>
                <w:sz w:val="22"/>
                <w:szCs w:val="22"/>
              </w:rPr>
              <w:t>4wk</w:t>
            </w:r>
          </w:p>
        </w:tc>
        <w:tc>
          <w:tcPr>
            <w:tcW w:w="598" w:type="dxa"/>
            <w:tcBorders>
              <w:top w:val="nil"/>
              <w:left w:val="nil"/>
              <w:bottom w:val="single" w:sz="4" w:space="0" w:color="auto"/>
              <w:right w:val="single" w:sz="4" w:space="0" w:color="auto"/>
            </w:tcBorders>
            <w:shd w:val="clear" w:color="000000" w:fill="EEECE1"/>
            <w:noWrap/>
            <w:vAlign w:val="center"/>
            <w:hideMark/>
          </w:tcPr>
          <w:p w:rsidR="009F34EF" w:rsidRPr="00534A64" w:rsidRDefault="009F34EF" w:rsidP="00A407C4">
            <w:pPr>
              <w:jc w:val="center"/>
              <w:rPr>
                <w:rFonts w:ascii="Calibri" w:hAnsi="Calibri"/>
                <w:b/>
                <w:bCs/>
                <w:color w:val="000000"/>
              </w:rPr>
            </w:pPr>
            <w:r w:rsidRPr="00534A64">
              <w:rPr>
                <w:rFonts w:ascii="Calibri" w:hAnsi="Calibri"/>
                <w:b/>
                <w:bCs/>
                <w:color w:val="000000"/>
                <w:sz w:val="22"/>
                <w:szCs w:val="22"/>
              </w:rPr>
              <w:t>1wk</w:t>
            </w:r>
          </w:p>
        </w:tc>
        <w:tc>
          <w:tcPr>
            <w:tcW w:w="598" w:type="dxa"/>
            <w:tcBorders>
              <w:top w:val="nil"/>
              <w:left w:val="nil"/>
              <w:bottom w:val="single" w:sz="4" w:space="0" w:color="auto"/>
              <w:right w:val="single" w:sz="4" w:space="0" w:color="auto"/>
            </w:tcBorders>
            <w:shd w:val="clear" w:color="000000" w:fill="EEECE1"/>
            <w:noWrap/>
            <w:vAlign w:val="center"/>
            <w:hideMark/>
          </w:tcPr>
          <w:p w:rsidR="009F34EF" w:rsidRPr="00534A64" w:rsidRDefault="009F34EF" w:rsidP="00A407C4">
            <w:pPr>
              <w:jc w:val="center"/>
              <w:rPr>
                <w:rFonts w:ascii="Calibri" w:hAnsi="Calibri"/>
                <w:b/>
                <w:bCs/>
                <w:color w:val="000000"/>
              </w:rPr>
            </w:pPr>
            <w:r w:rsidRPr="00534A64">
              <w:rPr>
                <w:rFonts w:ascii="Calibri" w:hAnsi="Calibri"/>
                <w:b/>
                <w:bCs/>
                <w:color w:val="000000"/>
                <w:sz w:val="22"/>
                <w:szCs w:val="22"/>
              </w:rPr>
              <w:t>2wk</w:t>
            </w:r>
          </w:p>
        </w:tc>
        <w:tc>
          <w:tcPr>
            <w:tcW w:w="598" w:type="dxa"/>
            <w:tcBorders>
              <w:top w:val="nil"/>
              <w:left w:val="nil"/>
              <w:bottom w:val="single" w:sz="4" w:space="0" w:color="auto"/>
              <w:right w:val="single" w:sz="4" w:space="0" w:color="auto"/>
            </w:tcBorders>
            <w:shd w:val="clear" w:color="000000" w:fill="EEECE1"/>
            <w:noWrap/>
            <w:vAlign w:val="center"/>
            <w:hideMark/>
          </w:tcPr>
          <w:p w:rsidR="009F34EF" w:rsidRPr="00534A64" w:rsidRDefault="009F34EF" w:rsidP="00A407C4">
            <w:pPr>
              <w:jc w:val="center"/>
              <w:rPr>
                <w:rFonts w:ascii="Calibri" w:hAnsi="Calibri"/>
                <w:b/>
                <w:bCs/>
                <w:color w:val="000000"/>
              </w:rPr>
            </w:pPr>
            <w:r w:rsidRPr="00534A64">
              <w:rPr>
                <w:rFonts w:ascii="Calibri" w:hAnsi="Calibri"/>
                <w:b/>
                <w:bCs/>
                <w:color w:val="000000"/>
                <w:sz w:val="22"/>
                <w:szCs w:val="22"/>
              </w:rPr>
              <w:t>3wk</w:t>
            </w:r>
          </w:p>
        </w:tc>
        <w:tc>
          <w:tcPr>
            <w:tcW w:w="598" w:type="dxa"/>
            <w:tcBorders>
              <w:top w:val="nil"/>
              <w:left w:val="nil"/>
              <w:bottom w:val="single" w:sz="4" w:space="0" w:color="auto"/>
              <w:right w:val="single" w:sz="4" w:space="0" w:color="auto"/>
            </w:tcBorders>
            <w:shd w:val="clear" w:color="000000" w:fill="EEECE1"/>
            <w:noWrap/>
            <w:vAlign w:val="center"/>
            <w:hideMark/>
          </w:tcPr>
          <w:p w:rsidR="009F34EF" w:rsidRPr="00534A64" w:rsidRDefault="009F34EF" w:rsidP="00A407C4">
            <w:pPr>
              <w:jc w:val="center"/>
              <w:rPr>
                <w:rFonts w:ascii="Calibri" w:hAnsi="Calibri"/>
                <w:b/>
                <w:bCs/>
                <w:color w:val="000000"/>
              </w:rPr>
            </w:pPr>
            <w:r w:rsidRPr="00534A64">
              <w:rPr>
                <w:rFonts w:ascii="Calibri" w:hAnsi="Calibri"/>
                <w:b/>
                <w:bCs/>
                <w:color w:val="000000"/>
                <w:sz w:val="22"/>
                <w:szCs w:val="22"/>
              </w:rPr>
              <w:t>4wk</w:t>
            </w:r>
          </w:p>
        </w:tc>
        <w:tc>
          <w:tcPr>
            <w:tcW w:w="598" w:type="dxa"/>
            <w:tcBorders>
              <w:top w:val="nil"/>
              <w:left w:val="nil"/>
              <w:bottom w:val="single" w:sz="4" w:space="0" w:color="auto"/>
              <w:right w:val="single" w:sz="4" w:space="0" w:color="auto"/>
            </w:tcBorders>
            <w:shd w:val="clear" w:color="000000" w:fill="EEECE1"/>
            <w:noWrap/>
            <w:vAlign w:val="center"/>
            <w:hideMark/>
          </w:tcPr>
          <w:p w:rsidR="009F34EF" w:rsidRPr="00534A64" w:rsidRDefault="009F34EF" w:rsidP="00A407C4">
            <w:pPr>
              <w:jc w:val="center"/>
              <w:rPr>
                <w:rFonts w:ascii="Calibri" w:hAnsi="Calibri"/>
                <w:b/>
                <w:bCs/>
                <w:color w:val="000000"/>
              </w:rPr>
            </w:pPr>
            <w:r w:rsidRPr="00534A64">
              <w:rPr>
                <w:rFonts w:ascii="Calibri" w:hAnsi="Calibri"/>
                <w:b/>
                <w:bCs/>
                <w:color w:val="000000"/>
                <w:sz w:val="22"/>
                <w:szCs w:val="22"/>
              </w:rPr>
              <w:t>1wk</w:t>
            </w:r>
          </w:p>
        </w:tc>
        <w:tc>
          <w:tcPr>
            <w:tcW w:w="598" w:type="dxa"/>
            <w:tcBorders>
              <w:top w:val="nil"/>
              <w:left w:val="nil"/>
              <w:bottom w:val="single" w:sz="4" w:space="0" w:color="auto"/>
              <w:right w:val="single" w:sz="4" w:space="0" w:color="auto"/>
            </w:tcBorders>
            <w:shd w:val="clear" w:color="000000" w:fill="EEECE1"/>
            <w:noWrap/>
            <w:vAlign w:val="center"/>
            <w:hideMark/>
          </w:tcPr>
          <w:p w:rsidR="009F34EF" w:rsidRPr="00534A64" w:rsidRDefault="009F34EF" w:rsidP="00A407C4">
            <w:pPr>
              <w:jc w:val="center"/>
              <w:rPr>
                <w:rFonts w:ascii="Calibri" w:hAnsi="Calibri"/>
                <w:b/>
                <w:bCs/>
                <w:color w:val="000000"/>
              </w:rPr>
            </w:pPr>
            <w:r w:rsidRPr="00534A64">
              <w:rPr>
                <w:rFonts w:ascii="Calibri" w:hAnsi="Calibri"/>
                <w:b/>
                <w:bCs/>
                <w:color w:val="000000"/>
                <w:sz w:val="22"/>
                <w:szCs w:val="22"/>
              </w:rPr>
              <w:t>2wk</w:t>
            </w:r>
          </w:p>
        </w:tc>
        <w:tc>
          <w:tcPr>
            <w:tcW w:w="598" w:type="dxa"/>
            <w:tcBorders>
              <w:top w:val="nil"/>
              <w:left w:val="nil"/>
              <w:bottom w:val="single" w:sz="4" w:space="0" w:color="auto"/>
              <w:right w:val="single" w:sz="4" w:space="0" w:color="auto"/>
            </w:tcBorders>
            <w:shd w:val="clear" w:color="000000" w:fill="EEECE1"/>
            <w:noWrap/>
            <w:vAlign w:val="center"/>
            <w:hideMark/>
          </w:tcPr>
          <w:p w:rsidR="009F34EF" w:rsidRPr="00534A64" w:rsidRDefault="009F34EF" w:rsidP="00A407C4">
            <w:pPr>
              <w:jc w:val="center"/>
              <w:rPr>
                <w:rFonts w:ascii="Calibri" w:hAnsi="Calibri"/>
                <w:b/>
                <w:bCs/>
                <w:color w:val="000000"/>
              </w:rPr>
            </w:pPr>
            <w:r w:rsidRPr="00534A64">
              <w:rPr>
                <w:rFonts w:ascii="Calibri" w:hAnsi="Calibri"/>
                <w:b/>
                <w:bCs/>
                <w:color w:val="000000"/>
                <w:sz w:val="22"/>
                <w:szCs w:val="22"/>
              </w:rPr>
              <w:t>3wk</w:t>
            </w:r>
          </w:p>
        </w:tc>
        <w:tc>
          <w:tcPr>
            <w:tcW w:w="609" w:type="dxa"/>
            <w:tcBorders>
              <w:top w:val="nil"/>
              <w:left w:val="nil"/>
              <w:bottom w:val="single" w:sz="4" w:space="0" w:color="auto"/>
              <w:right w:val="single" w:sz="4" w:space="0" w:color="auto"/>
            </w:tcBorders>
            <w:shd w:val="clear" w:color="000000" w:fill="EEECE1"/>
            <w:noWrap/>
            <w:vAlign w:val="center"/>
            <w:hideMark/>
          </w:tcPr>
          <w:p w:rsidR="009F34EF" w:rsidRPr="00534A64" w:rsidRDefault="009F34EF" w:rsidP="00A407C4">
            <w:pPr>
              <w:jc w:val="center"/>
              <w:rPr>
                <w:rFonts w:ascii="Calibri" w:hAnsi="Calibri"/>
                <w:b/>
                <w:bCs/>
                <w:color w:val="000000"/>
              </w:rPr>
            </w:pPr>
            <w:r w:rsidRPr="00534A64">
              <w:rPr>
                <w:rFonts w:ascii="Calibri" w:hAnsi="Calibri"/>
                <w:b/>
                <w:bCs/>
                <w:color w:val="000000"/>
                <w:sz w:val="22"/>
                <w:szCs w:val="22"/>
              </w:rPr>
              <w:t>4wk</w:t>
            </w:r>
          </w:p>
        </w:tc>
      </w:tr>
      <w:tr w:rsidR="009F34EF" w:rsidRPr="00534A64" w:rsidTr="00A407C4">
        <w:trPr>
          <w:trHeight w:val="51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F34EF" w:rsidRPr="005D1AE4" w:rsidRDefault="009F34EF" w:rsidP="00A407C4">
            <w:pPr>
              <w:jc w:val="center"/>
              <w:rPr>
                <w:rFonts w:ascii="Calibri" w:hAnsi="Calibri"/>
                <w:color w:val="000000"/>
                <w:sz w:val="18"/>
              </w:rPr>
            </w:pPr>
            <w:r w:rsidRPr="005D1AE4">
              <w:rPr>
                <w:rFonts w:ascii="Calibri" w:hAnsi="Calibri"/>
                <w:color w:val="000000"/>
                <w:sz w:val="18"/>
                <w:szCs w:val="22"/>
              </w:rPr>
              <w:t>1</w:t>
            </w:r>
          </w:p>
        </w:tc>
        <w:tc>
          <w:tcPr>
            <w:tcW w:w="2004" w:type="dxa"/>
            <w:tcBorders>
              <w:top w:val="nil"/>
              <w:left w:val="nil"/>
              <w:bottom w:val="single" w:sz="4" w:space="0" w:color="auto"/>
              <w:right w:val="single" w:sz="4" w:space="0" w:color="auto"/>
            </w:tcBorders>
            <w:shd w:val="clear" w:color="auto" w:fill="auto"/>
            <w:vAlign w:val="center"/>
            <w:hideMark/>
          </w:tcPr>
          <w:p w:rsidR="009F34EF" w:rsidRPr="005D1AE4" w:rsidRDefault="009F34EF" w:rsidP="00A407C4">
            <w:pPr>
              <w:rPr>
                <w:rFonts w:ascii="Calibri" w:hAnsi="Calibri"/>
                <w:bCs/>
                <w:color w:val="000000"/>
                <w:sz w:val="18"/>
              </w:rPr>
            </w:pPr>
            <w:r w:rsidRPr="005D1AE4">
              <w:rPr>
                <w:rFonts w:ascii="Calibri" w:hAnsi="Calibri"/>
                <w:bCs/>
                <w:color w:val="000000"/>
                <w:sz w:val="18"/>
              </w:rPr>
              <w:t xml:space="preserve">Meeting for Survey Plan;LIFE &amp;KLRP  Goal, Scope, methodology </w:t>
            </w:r>
          </w:p>
        </w:tc>
        <w:tc>
          <w:tcPr>
            <w:tcW w:w="598" w:type="dxa"/>
            <w:tcBorders>
              <w:top w:val="nil"/>
              <w:left w:val="nil"/>
              <w:bottom w:val="single" w:sz="4" w:space="0" w:color="auto"/>
              <w:right w:val="single" w:sz="4" w:space="0" w:color="auto"/>
            </w:tcBorders>
            <w:shd w:val="clear" w:color="000000" w:fill="00B0F0"/>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609"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r>
      <w:tr w:rsidR="009F34EF" w:rsidRPr="00534A64" w:rsidTr="00A407C4">
        <w:trPr>
          <w:trHeight w:val="48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F34EF" w:rsidRPr="005D1AE4" w:rsidRDefault="009F34EF" w:rsidP="00A407C4">
            <w:pPr>
              <w:jc w:val="center"/>
              <w:rPr>
                <w:rFonts w:ascii="Calibri" w:hAnsi="Calibri"/>
                <w:color w:val="000000"/>
                <w:sz w:val="18"/>
              </w:rPr>
            </w:pPr>
            <w:r w:rsidRPr="005D1AE4">
              <w:rPr>
                <w:rFonts w:ascii="Calibri" w:hAnsi="Calibri"/>
                <w:color w:val="000000"/>
                <w:sz w:val="18"/>
                <w:szCs w:val="22"/>
              </w:rPr>
              <w:t>2</w:t>
            </w:r>
          </w:p>
        </w:tc>
        <w:tc>
          <w:tcPr>
            <w:tcW w:w="2004" w:type="dxa"/>
            <w:tcBorders>
              <w:top w:val="nil"/>
              <w:left w:val="nil"/>
              <w:bottom w:val="single" w:sz="4" w:space="0" w:color="auto"/>
              <w:right w:val="single" w:sz="4" w:space="0" w:color="auto"/>
            </w:tcBorders>
            <w:shd w:val="clear" w:color="auto" w:fill="auto"/>
            <w:vAlign w:val="center"/>
            <w:hideMark/>
          </w:tcPr>
          <w:p w:rsidR="009F34EF" w:rsidRPr="005D1AE4" w:rsidRDefault="009F34EF" w:rsidP="00A407C4">
            <w:pPr>
              <w:rPr>
                <w:rFonts w:ascii="Calibri" w:hAnsi="Calibri"/>
                <w:bCs/>
                <w:color w:val="000000"/>
                <w:sz w:val="18"/>
                <w:szCs w:val="18"/>
              </w:rPr>
            </w:pPr>
            <w:r w:rsidRPr="005D1AE4">
              <w:rPr>
                <w:rFonts w:ascii="Calibri" w:hAnsi="Calibri"/>
                <w:bCs/>
                <w:color w:val="000000"/>
                <w:sz w:val="18"/>
                <w:szCs w:val="18"/>
              </w:rPr>
              <w:t>Research Design &amp; Methodology and Tool develop</w:t>
            </w:r>
            <w:r>
              <w:rPr>
                <w:rFonts w:ascii="Calibri" w:hAnsi="Calibri"/>
                <w:bCs/>
                <w:color w:val="000000"/>
                <w:sz w:val="18"/>
                <w:szCs w:val="18"/>
              </w:rPr>
              <w:t>ing</w:t>
            </w:r>
          </w:p>
        </w:tc>
        <w:tc>
          <w:tcPr>
            <w:tcW w:w="598" w:type="dxa"/>
            <w:tcBorders>
              <w:top w:val="nil"/>
              <w:left w:val="nil"/>
              <w:bottom w:val="single" w:sz="4" w:space="0" w:color="auto"/>
              <w:right w:val="single" w:sz="4" w:space="0" w:color="auto"/>
            </w:tcBorders>
            <w:shd w:val="clear" w:color="000000" w:fill="00B0F0"/>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609"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r>
      <w:tr w:rsidR="009F34EF" w:rsidRPr="00534A64" w:rsidTr="00A407C4">
        <w:trPr>
          <w:trHeight w:val="375"/>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F34EF" w:rsidRPr="005D1AE4" w:rsidRDefault="009F34EF" w:rsidP="00A407C4">
            <w:pPr>
              <w:jc w:val="center"/>
              <w:rPr>
                <w:rFonts w:ascii="Calibri" w:hAnsi="Calibri"/>
                <w:color w:val="000000"/>
                <w:sz w:val="18"/>
              </w:rPr>
            </w:pPr>
            <w:r w:rsidRPr="005D1AE4">
              <w:rPr>
                <w:rFonts w:ascii="Calibri" w:hAnsi="Calibri"/>
                <w:color w:val="000000"/>
                <w:sz w:val="18"/>
                <w:szCs w:val="22"/>
              </w:rPr>
              <w:t>3</w:t>
            </w:r>
          </w:p>
        </w:tc>
        <w:tc>
          <w:tcPr>
            <w:tcW w:w="2004" w:type="dxa"/>
            <w:tcBorders>
              <w:top w:val="nil"/>
              <w:left w:val="nil"/>
              <w:bottom w:val="single" w:sz="4" w:space="0" w:color="auto"/>
              <w:right w:val="single" w:sz="4" w:space="0" w:color="auto"/>
            </w:tcBorders>
            <w:shd w:val="clear" w:color="auto" w:fill="auto"/>
            <w:vAlign w:val="center"/>
            <w:hideMark/>
          </w:tcPr>
          <w:p w:rsidR="009F34EF" w:rsidRPr="005D1AE4" w:rsidRDefault="009F34EF" w:rsidP="00A407C4">
            <w:pPr>
              <w:rPr>
                <w:rFonts w:ascii="Calibri" w:hAnsi="Calibri"/>
                <w:bCs/>
                <w:color w:val="000000"/>
                <w:sz w:val="18"/>
                <w:szCs w:val="18"/>
              </w:rPr>
            </w:pPr>
            <w:r w:rsidRPr="005D1AE4">
              <w:rPr>
                <w:rFonts w:ascii="Calibri" w:hAnsi="Calibri"/>
                <w:bCs/>
                <w:color w:val="000000"/>
                <w:sz w:val="18"/>
                <w:szCs w:val="18"/>
              </w:rPr>
              <w:t>Presentation to the CARE and Contracting</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000000" w:fill="FF0000"/>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609"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r>
      <w:tr w:rsidR="009F34EF" w:rsidRPr="00534A64" w:rsidTr="00A407C4">
        <w:trPr>
          <w:trHeight w:val="3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F34EF" w:rsidRPr="005D1AE4" w:rsidRDefault="009F34EF" w:rsidP="00A407C4">
            <w:pPr>
              <w:jc w:val="center"/>
              <w:rPr>
                <w:rFonts w:ascii="Calibri" w:hAnsi="Calibri"/>
                <w:color w:val="000000"/>
                <w:sz w:val="18"/>
              </w:rPr>
            </w:pPr>
            <w:r w:rsidRPr="005D1AE4">
              <w:rPr>
                <w:rFonts w:ascii="Calibri" w:hAnsi="Calibri"/>
                <w:color w:val="000000"/>
                <w:sz w:val="18"/>
                <w:szCs w:val="22"/>
              </w:rPr>
              <w:t>4</w:t>
            </w:r>
          </w:p>
        </w:tc>
        <w:tc>
          <w:tcPr>
            <w:tcW w:w="2004" w:type="dxa"/>
            <w:tcBorders>
              <w:top w:val="nil"/>
              <w:left w:val="nil"/>
              <w:bottom w:val="single" w:sz="4" w:space="0" w:color="auto"/>
              <w:right w:val="single" w:sz="4" w:space="0" w:color="auto"/>
            </w:tcBorders>
            <w:shd w:val="clear" w:color="auto" w:fill="auto"/>
            <w:vAlign w:val="center"/>
            <w:hideMark/>
          </w:tcPr>
          <w:p w:rsidR="009F34EF" w:rsidRPr="005D1AE4" w:rsidRDefault="009F34EF" w:rsidP="00A407C4">
            <w:pPr>
              <w:rPr>
                <w:rFonts w:ascii="Calibri" w:hAnsi="Calibri"/>
                <w:bCs/>
                <w:color w:val="000000"/>
                <w:sz w:val="18"/>
                <w:szCs w:val="18"/>
              </w:rPr>
            </w:pPr>
            <w:r w:rsidRPr="005D1AE4">
              <w:rPr>
                <w:rFonts w:ascii="Calibri" w:hAnsi="Calibri"/>
                <w:bCs/>
                <w:color w:val="000000"/>
                <w:sz w:val="18"/>
                <w:szCs w:val="18"/>
              </w:rPr>
              <w:t>Finalize survey materials and printing</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000000" w:fill="FF0000"/>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609"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r>
      <w:tr w:rsidR="009F34EF" w:rsidRPr="00534A64" w:rsidTr="00A407C4">
        <w:trPr>
          <w:trHeight w:val="48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F34EF" w:rsidRPr="005D1AE4" w:rsidRDefault="009F34EF" w:rsidP="00A407C4">
            <w:pPr>
              <w:jc w:val="center"/>
              <w:rPr>
                <w:rFonts w:ascii="Calibri" w:hAnsi="Calibri"/>
                <w:color w:val="000000"/>
                <w:sz w:val="18"/>
              </w:rPr>
            </w:pPr>
            <w:r w:rsidRPr="005D1AE4">
              <w:rPr>
                <w:rFonts w:ascii="Calibri" w:hAnsi="Calibri"/>
                <w:color w:val="000000"/>
                <w:sz w:val="18"/>
                <w:szCs w:val="22"/>
              </w:rPr>
              <w:t>5</w:t>
            </w:r>
          </w:p>
        </w:tc>
        <w:tc>
          <w:tcPr>
            <w:tcW w:w="2004" w:type="dxa"/>
            <w:tcBorders>
              <w:top w:val="nil"/>
              <w:left w:val="nil"/>
              <w:bottom w:val="single" w:sz="4" w:space="0" w:color="auto"/>
              <w:right w:val="single" w:sz="4" w:space="0" w:color="auto"/>
            </w:tcBorders>
            <w:shd w:val="clear" w:color="auto" w:fill="auto"/>
            <w:vAlign w:val="center"/>
            <w:hideMark/>
          </w:tcPr>
          <w:p w:rsidR="009F34EF" w:rsidRPr="005D1AE4" w:rsidRDefault="009F34EF" w:rsidP="00A407C4">
            <w:pPr>
              <w:rPr>
                <w:rFonts w:ascii="Calibri" w:hAnsi="Calibri"/>
                <w:bCs/>
                <w:color w:val="000000"/>
                <w:sz w:val="18"/>
                <w:szCs w:val="18"/>
              </w:rPr>
            </w:pPr>
            <w:r w:rsidRPr="005D1AE4">
              <w:rPr>
                <w:rFonts w:ascii="Calibri" w:hAnsi="Calibri"/>
                <w:bCs/>
                <w:color w:val="000000"/>
                <w:sz w:val="18"/>
                <w:szCs w:val="18"/>
              </w:rPr>
              <w:t>Briefing and orientation by CARE in project area</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000000" w:fill="75923C"/>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609"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r>
      <w:tr w:rsidR="009F34EF" w:rsidRPr="00534A64" w:rsidTr="00A407C4">
        <w:trPr>
          <w:trHeight w:val="3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F34EF" w:rsidRPr="005D1AE4" w:rsidRDefault="009F34EF" w:rsidP="00A407C4">
            <w:pPr>
              <w:jc w:val="center"/>
              <w:rPr>
                <w:rFonts w:ascii="Calibri" w:hAnsi="Calibri"/>
                <w:color w:val="000000"/>
                <w:sz w:val="18"/>
              </w:rPr>
            </w:pPr>
            <w:r w:rsidRPr="005D1AE4">
              <w:rPr>
                <w:rFonts w:ascii="Calibri" w:hAnsi="Calibri"/>
                <w:color w:val="000000"/>
                <w:sz w:val="18"/>
                <w:szCs w:val="22"/>
              </w:rPr>
              <w:t>6</w:t>
            </w:r>
          </w:p>
        </w:tc>
        <w:tc>
          <w:tcPr>
            <w:tcW w:w="2004" w:type="dxa"/>
            <w:tcBorders>
              <w:top w:val="nil"/>
              <w:left w:val="nil"/>
              <w:bottom w:val="single" w:sz="4" w:space="0" w:color="auto"/>
              <w:right w:val="single" w:sz="4" w:space="0" w:color="auto"/>
            </w:tcBorders>
            <w:shd w:val="clear" w:color="auto" w:fill="auto"/>
            <w:vAlign w:val="center"/>
            <w:hideMark/>
          </w:tcPr>
          <w:p w:rsidR="009F34EF" w:rsidRPr="005D1AE4" w:rsidRDefault="009F34EF" w:rsidP="00A407C4">
            <w:pPr>
              <w:rPr>
                <w:rFonts w:ascii="Calibri" w:hAnsi="Calibri"/>
                <w:bCs/>
                <w:color w:val="000000"/>
                <w:sz w:val="18"/>
                <w:szCs w:val="18"/>
              </w:rPr>
            </w:pPr>
            <w:r w:rsidRPr="005D1AE4">
              <w:rPr>
                <w:rFonts w:ascii="Calibri" w:hAnsi="Calibri"/>
                <w:bCs/>
                <w:color w:val="000000"/>
                <w:sz w:val="18"/>
                <w:szCs w:val="18"/>
              </w:rPr>
              <w:t xml:space="preserve">Orientation &amp; Training / Pilot testing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000000" w:fill="75923C"/>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609"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r>
      <w:tr w:rsidR="009F34EF" w:rsidRPr="00534A64" w:rsidTr="00A407C4">
        <w:trPr>
          <w:trHeight w:val="3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F34EF" w:rsidRPr="005D1AE4" w:rsidRDefault="009F34EF" w:rsidP="00A407C4">
            <w:pPr>
              <w:jc w:val="center"/>
              <w:rPr>
                <w:rFonts w:ascii="Calibri" w:hAnsi="Calibri"/>
                <w:color w:val="000000"/>
                <w:sz w:val="18"/>
              </w:rPr>
            </w:pPr>
            <w:r w:rsidRPr="005D1AE4">
              <w:rPr>
                <w:rFonts w:ascii="Calibri" w:hAnsi="Calibri"/>
                <w:color w:val="000000"/>
                <w:sz w:val="18"/>
                <w:szCs w:val="22"/>
              </w:rPr>
              <w:t>7</w:t>
            </w:r>
          </w:p>
        </w:tc>
        <w:tc>
          <w:tcPr>
            <w:tcW w:w="2004" w:type="dxa"/>
            <w:tcBorders>
              <w:top w:val="nil"/>
              <w:left w:val="nil"/>
              <w:bottom w:val="single" w:sz="4" w:space="0" w:color="auto"/>
              <w:right w:val="single" w:sz="4" w:space="0" w:color="auto"/>
            </w:tcBorders>
            <w:shd w:val="clear" w:color="auto" w:fill="auto"/>
            <w:vAlign w:val="center"/>
            <w:hideMark/>
          </w:tcPr>
          <w:p w:rsidR="009F34EF" w:rsidRPr="005D1AE4" w:rsidRDefault="009F34EF" w:rsidP="00A407C4">
            <w:pPr>
              <w:rPr>
                <w:rFonts w:ascii="Calibri" w:hAnsi="Calibri"/>
                <w:bCs/>
                <w:color w:val="000000"/>
                <w:sz w:val="18"/>
                <w:szCs w:val="18"/>
              </w:rPr>
            </w:pPr>
            <w:r w:rsidRPr="005D1AE4">
              <w:rPr>
                <w:rFonts w:ascii="Calibri" w:hAnsi="Calibri"/>
                <w:bCs/>
                <w:color w:val="000000"/>
                <w:sz w:val="18"/>
                <w:szCs w:val="18"/>
              </w:rPr>
              <w:t>Field data collection</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000000" w:fill="0070C0"/>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000000" w:fill="0070C0"/>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609"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r>
      <w:tr w:rsidR="009F34EF" w:rsidRPr="00534A64" w:rsidTr="00A407C4">
        <w:trPr>
          <w:trHeight w:val="3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F34EF" w:rsidRPr="005D1AE4" w:rsidRDefault="009F34EF" w:rsidP="00A407C4">
            <w:pPr>
              <w:jc w:val="center"/>
              <w:rPr>
                <w:rFonts w:ascii="Calibri" w:hAnsi="Calibri"/>
                <w:color w:val="000000"/>
                <w:sz w:val="18"/>
              </w:rPr>
            </w:pPr>
            <w:r w:rsidRPr="005D1AE4">
              <w:rPr>
                <w:rFonts w:ascii="Calibri" w:hAnsi="Calibri"/>
                <w:color w:val="000000"/>
                <w:sz w:val="18"/>
                <w:szCs w:val="22"/>
              </w:rPr>
              <w:t>8</w:t>
            </w:r>
          </w:p>
        </w:tc>
        <w:tc>
          <w:tcPr>
            <w:tcW w:w="2004" w:type="dxa"/>
            <w:tcBorders>
              <w:top w:val="nil"/>
              <w:left w:val="nil"/>
              <w:bottom w:val="single" w:sz="4" w:space="0" w:color="auto"/>
              <w:right w:val="single" w:sz="4" w:space="0" w:color="auto"/>
            </w:tcBorders>
            <w:shd w:val="clear" w:color="auto" w:fill="auto"/>
            <w:vAlign w:val="center"/>
            <w:hideMark/>
          </w:tcPr>
          <w:p w:rsidR="009F34EF" w:rsidRPr="005D1AE4" w:rsidRDefault="009F34EF" w:rsidP="00A407C4">
            <w:pPr>
              <w:rPr>
                <w:rFonts w:ascii="Calibri" w:hAnsi="Calibri"/>
                <w:bCs/>
                <w:color w:val="000000"/>
                <w:sz w:val="18"/>
                <w:szCs w:val="18"/>
              </w:rPr>
            </w:pPr>
            <w:r w:rsidRPr="005D1AE4">
              <w:rPr>
                <w:rFonts w:ascii="Calibri" w:hAnsi="Calibri"/>
                <w:bCs/>
                <w:color w:val="000000"/>
                <w:sz w:val="18"/>
                <w:szCs w:val="18"/>
              </w:rPr>
              <w:t>Data entry &amp; Processing</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nil"/>
            </w:tcBorders>
            <w:shd w:val="clear" w:color="000000" w:fill="1D1B11"/>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single" w:sz="4" w:space="0" w:color="auto"/>
              <w:bottom w:val="single" w:sz="4" w:space="0" w:color="auto"/>
              <w:right w:val="single" w:sz="4" w:space="0" w:color="auto"/>
            </w:tcBorders>
            <w:shd w:val="clear" w:color="000000" w:fill="1D1B11"/>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609"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r>
      <w:tr w:rsidR="009F34EF" w:rsidRPr="00534A64" w:rsidTr="00A407C4">
        <w:trPr>
          <w:trHeight w:val="3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F34EF" w:rsidRPr="005D1AE4" w:rsidRDefault="009F34EF" w:rsidP="00A407C4">
            <w:pPr>
              <w:jc w:val="center"/>
              <w:rPr>
                <w:rFonts w:ascii="Calibri" w:hAnsi="Calibri"/>
                <w:color w:val="000000"/>
                <w:sz w:val="18"/>
              </w:rPr>
            </w:pPr>
            <w:r w:rsidRPr="005D1AE4">
              <w:rPr>
                <w:rFonts w:ascii="Calibri" w:hAnsi="Calibri"/>
                <w:color w:val="000000"/>
                <w:sz w:val="18"/>
                <w:szCs w:val="22"/>
              </w:rPr>
              <w:t>9</w:t>
            </w:r>
          </w:p>
        </w:tc>
        <w:tc>
          <w:tcPr>
            <w:tcW w:w="2004" w:type="dxa"/>
            <w:tcBorders>
              <w:top w:val="nil"/>
              <w:left w:val="nil"/>
              <w:bottom w:val="single" w:sz="4" w:space="0" w:color="auto"/>
              <w:right w:val="single" w:sz="4" w:space="0" w:color="auto"/>
            </w:tcBorders>
            <w:shd w:val="clear" w:color="auto" w:fill="auto"/>
            <w:vAlign w:val="center"/>
            <w:hideMark/>
          </w:tcPr>
          <w:p w:rsidR="009F34EF" w:rsidRPr="005D1AE4" w:rsidRDefault="009F34EF" w:rsidP="00A407C4">
            <w:pPr>
              <w:rPr>
                <w:rFonts w:ascii="Calibri" w:hAnsi="Calibri"/>
                <w:bCs/>
                <w:color w:val="000000"/>
                <w:sz w:val="18"/>
                <w:szCs w:val="18"/>
              </w:rPr>
            </w:pPr>
            <w:r w:rsidRPr="005D1AE4">
              <w:rPr>
                <w:rFonts w:ascii="Calibri" w:hAnsi="Calibri"/>
                <w:bCs/>
                <w:color w:val="000000"/>
                <w:sz w:val="18"/>
                <w:szCs w:val="18"/>
              </w:rPr>
              <w:t>Draft report</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000000" w:fill="FFFFFF"/>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000000" w:fill="953735"/>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000000" w:fill="953735"/>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609"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r>
      <w:tr w:rsidR="009F34EF" w:rsidRPr="00534A64" w:rsidTr="00A407C4">
        <w:trPr>
          <w:trHeight w:val="3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F34EF" w:rsidRPr="005D1AE4" w:rsidRDefault="009F34EF" w:rsidP="00A407C4">
            <w:pPr>
              <w:jc w:val="center"/>
              <w:rPr>
                <w:rFonts w:ascii="Calibri" w:hAnsi="Calibri"/>
                <w:color w:val="000000"/>
                <w:sz w:val="18"/>
              </w:rPr>
            </w:pPr>
            <w:r w:rsidRPr="005D1AE4">
              <w:rPr>
                <w:rFonts w:ascii="Calibri" w:hAnsi="Calibri"/>
                <w:color w:val="000000"/>
                <w:sz w:val="18"/>
                <w:szCs w:val="22"/>
              </w:rPr>
              <w:t>10</w:t>
            </w:r>
          </w:p>
        </w:tc>
        <w:tc>
          <w:tcPr>
            <w:tcW w:w="2004" w:type="dxa"/>
            <w:tcBorders>
              <w:top w:val="nil"/>
              <w:left w:val="nil"/>
              <w:bottom w:val="single" w:sz="4" w:space="0" w:color="auto"/>
              <w:right w:val="single" w:sz="4" w:space="0" w:color="auto"/>
            </w:tcBorders>
            <w:shd w:val="clear" w:color="auto" w:fill="auto"/>
            <w:vAlign w:val="center"/>
            <w:hideMark/>
          </w:tcPr>
          <w:p w:rsidR="009F34EF" w:rsidRPr="005D1AE4" w:rsidRDefault="009F34EF" w:rsidP="00A407C4">
            <w:pPr>
              <w:rPr>
                <w:rFonts w:ascii="Calibri" w:hAnsi="Calibri"/>
                <w:bCs/>
                <w:color w:val="000000"/>
                <w:sz w:val="18"/>
                <w:szCs w:val="18"/>
              </w:rPr>
            </w:pPr>
            <w:r w:rsidRPr="005D1AE4">
              <w:rPr>
                <w:rFonts w:ascii="Calibri" w:hAnsi="Calibri"/>
                <w:bCs/>
                <w:color w:val="000000"/>
                <w:sz w:val="18"/>
                <w:szCs w:val="18"/>
              </w:rPr>
              <w:t>Review Report</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000000" w:fill="FFFFFF"/>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000000" w:fill="FFFF00"/>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609"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r>
      <w:tr w:rsidR="009F34EF" w:rsidRPr="00534A64" w:rsidTr="00A407C4">
        <w:trPr>
          <w:trHeight w:val="3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F34EF" w:rsidRPr="005D1AE4" w:rsidRDefault="009F34EF" w:rsidP="00A407C4">
            <w:pPr>
              <w:jc w:val="center"/>
              <w:rPr>
                <w:rFonts w:ascii="Calibri" w:hAnsi="Calibri"/>
                <w:color w:val="000000"/>
                <w:sz w:val="18"/>
              </w:rPr>
            </w:pPr>
            <w:r w:rsidRPr="005D1AE4">
              <w:rPr>
                <w:rFonts w:ascii="Calibri" w:hAnsi="Calibri"/>
                <w:color w:val="000000"/>
                <w:sz w:val="18"/>
                <w:szCs w:val="22"/>
              </w:rPr>
              <w:t>11</w:t>
            </w:r>
          </w:p>
        </w:tc>
        <w:tc>
          <w:tcPr>
            <w:tcW w:w="2004" w:type="dxa"/>
            <w:tcBorders>
              <w:top w:val="nil"/>
              <w:left w:val="nil"/>
              <w:bottom w:val="single" w:sz="4" w:space="0" w:color="auto"/>
              <w:right w:val="single" w:sz="4" w:space="0" w:color="auto"/>
            </w:tcBorders>
            <w:shd w:val="clear" w:color="auto" w:fill="auto"/>
            <w:vAlign w:val="center"/>
            <w:hideMark/>
          </w:tcPr>
          <w:p w:rsidR="009F34EF" w:rsidRPr="005D1AE4" w:rsidRDefault="009F34EF" w:rsidP="00A407C4">
            <w:pPr>
              <w:rPr>
                <w:rFonts w:ascii="Calibri" w:hAnsi="Calibri"/>
                <w:bCs/>
                <w:color w:val="000000"/>
                <w:sz w:val="18"/>
                <w:szCs w:val="18"/>
              </w:rPr>
            </w:pPr>
            <w:r w:rsidRPr="005D1AE4">
              <w:rPr>
                <w:rFonts w:ascii="Calibri" w:hAnsi="Calibri"/>
                <w:bCs/>
                <w:color w:val="000000"/>
                <w:sz w:val="18"/>
                <w:szCs w:val="18"/>
              </w:rPr>
              <w:t>Finalize Report</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auto" w:fill="auto"/>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598" w:type="dxa"/>
            <w:tcBorders>
              <w:top w:val="nil"/>
              <w:left w:val="nil"/>
              <w:bottom w:val="single" w:sz="4" w:space="0" w:color="auto"/>
              <w:right w:val="single" w:sz="4" w:space="0" w:color="auto"/>
            </w:tcBorders>
            <w:shd w:val="clear" w:color="000000" w:fill="FFFFFF"/>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c>
          <w:tcPr>
            <w:tcW w:w="609" w:type="dxa"/>
            <w:tcBorders>
              <w:top w:val="nil"/>
              <w:left w:val="nil"/>
              <w:bottom w:val="single" w:sz="4" w:space="0" w:color="auto"/>
              <w:right w:val="single" w:sz="4" w:space="0" w:color="auto"/>
            </w:tcBorders>
            <w:shd w:val="clear" w:color="000000" w:fill="92D050"/>
            <w:noWrap/>
            <w:vAlign w:val="bottom"/>
            <w:hideMark/>
          </w:tcPr>
          <w:p w:rsidR="009F34EF" w:rsidRPr="00534A64" w:rsidRDefault="009F34EF" w:rsidP="00A407C4">
            <w:pPr>
              <w:rPr>
                <w:rFonts w:ascii="Calibri" w:hAnsi="Calibri"/>
                <w:color w:val="000000"/>
              </w:rPr>
            </w:pPr>
            <w:r w:rsidRPr="00534A64">
              <w:rPr>
                <w:rFonts w:ascii="Calibri" w:hAnsi="Calibri"/>
                <w:color w:val="000000"/>
                <w:sz w:val="22"/>
                <w:szCs w:val="22"/>
              </w:rPr>
              <w:t> </w:t>
            </w:r>
          </w:p>
        </w:tc>
      </w:tr>
    </w:tbl>
    <w:p w:rsidR="009F34EF" w:rsidRDefault="009F34EF" w:rsidP="009F34EF">
      <w:pPr>
        <w:spacing w:before="240"/>
        <w:contextualSpacing/>
        <w:jc w:val="both"/>
        <w:rPr>
          <w:rFonts w:ascii="Calibri" w:hAnsi="Calibri"/>
          <w:b/>
          <w:bCs/>
          <w:color w:val="000000"/>
        </w:rPr>
      </w:pPr>
    </w:p>
    <w:p w:rsidR="009F34EF" w:rsidRDefault="009F34EF" w:rsidP="009F34EF">
      <w:pPr>
        <w:contextualSpacing/>
        <w:jc w:val="both"/>
        <w:rPr>
          <w:rFonts w:ascii="Calibri" w:hAnsi="Calibri"/>
          <w:b/>
        </w:rPr>
      </w:pPr>
    </w:p>
    <w:p w:rsidR="002E7DFB" w:rsidRDefault="002E7DFB" w:rsidP="009F34EF">
      <w:pPr>
        <w:contextualSpacing/>
        <w:jc w:val="both"/>
        <w:rPr>
          <w:rFonts w:ascii="Calibri" w:hAnsi="Calibri"/>
          <w:b/>
        </w:rPr>
      </w:pPr>
    </w:p>
    <w:p w:rsidR="002E7DFB" w:rsidRDefault="002E7DFB" w:rsidP="009F34EF">
      <w:pPr>
        <w:contextualSpacing/>
        <w:jc w:val="both"/>
        <w:rPr>
          <w:rFonts w:ascii="Calibri" w:hAnsi="Calibri"/>
          <w:b/>
        </w:rPr>
      </w:pPr>
    </w:p>
    <w:p w:rsidR="002E7DFB" w:rsidRPr="00534A64" w:rsidRDefault="002E7DFB" w:rsidP="009F34EF">
      <w:pPr>
        <w:contextualSpacing/>
        <w:jc w:val="both"/>
        <w:rPr>
          <w:rFonts w:ascii="Calibri" w:hAnsi="Calibri"/>
          <w:b/>
        </w:rPr>
      </w:pPr>
    </w:p>
    <w:p w:rsidR="009F34EF" w:rsidRPr="00534A64" w:rsidRDefault="00A407C4" w:rsidP="009F34EF">
      <w:pPr>
        <w:spacing w:before="240"/>
        <w:jc w:val="both"/>
        <w:rPr>
          <w:rFonts w:ascii="Calibri" w:hAnsi="Calibri"/>
          <w:b/>
          <w:color w:val="0070C0"/>
        </w:rPr>
      </w:pPr>
      <w:r>
        <w:rPr>
          <w:rFonts w:ascii="Calibri" w:hAnsi="Calibri"/>
          <w:b/>
          <w:color w:val="0070C0"/>
        </w:rPr>
        <w:t>7</w:t>
      </w:r>
      <w:r w:rsidR="009F34EF" w:rsidRPr="00534A64">
        <w:rPr>
          <w:rFonts w:ascii="Calibri" w:hAnsi="Calibri"/>
          <w:b/>
          <w:color w:val="0070C0"/>
        </w:rPr>
        <w:t xml:space="preserve">. AGENCY COUNTERPART REQUIREMENT </w:t>
      </w:r>
    </w:p>
    <w:p w:rsidR="009F34EF" w:rsidRPr="00534A64" w:rsidRDefault="009F34EF" w:rsidP="009F34EF">
      <w:pPr>
        <w:pStyle w:val="ListParagraph"/>
        <w:numPr>
          <w:ilvl w:val="0"/>
          <w:numId w:val="28"/>
        </w:numPr>
        <w:spacing w:before="240"/>
        <w:jc w:val="both"/>
        <w:rPr>
          <w:rFonts w:ascii="Calibri" w:hAnsi="Calibri"/>
        </w:rPr>
      </w:pPr>
      <w:r>
        <w:rPr>
          <w:rFonts w:ascii="Calibri" w:hAnsi="Calibri"/>
        </w:rPr>
        <w:t>CARE</w:t>
      </w:r>
      <w:r w:rsidRPr="00534A64">
        <w:rPr>
          <w:rFonts w:ascii="Calibri" w:hAnsi="Calibri"/>
        </w:rPr>
        <w:t xml:space="preserve"> Myanmar must share all relevant project documents with MMRD for desk review;</w:t>
      </w:r>
    </w:p>
    <w:p w:rsidR="009F34EF" w:rsidRPr="00534A64" w:rsidRDefault="009F34EF" w:rsidP="009F34EF">
      <w:pPr>
        <w:numPr>
          <w:ilvl w:val="0"/>
          <w:numId w:val="27"/>
        </w:numPr>
        <w:contextualSpacing/>
        <w:jc w:val="both"/>
        <w:rPr>
          <w:rFonts w:ascii="Calibri" w:hAnsi="Calibri"/>
        </w:rPr>
      </w:pPr>
      <w:r>
        <w:rPr>
          <w:rFonts w:ascii="Calibri" w:hAnsi="Calibri"/>
        </w:rPr>
        <w:lastRenderedPageBreak/>
        <w:t>CARE</w:t>
      </w:r>
      <w:r w:rsidRPr="00534A64">
        <w:rPr>
          <w:rFonts w:ascii="Calibri" w:hAnsi="Calibri"/>
        </w:rPr>
        <w:t xml:space="preserve"> Myanmar must assist MMRD with the selection of villages where the research will be carried out;</w:t>
      </w:r>
    </w:p>
    <w:p w:rsidR="009F34EF" w:rsidRPr="00534A64" w:rsidRDefault="009F34EF" w:rsidP="009F34EF">
      <w:pPr>
        <w:numPr>
          <w:ilvl w:val="0"/>
          <w:numId w:val="27"/>
        </w:numPr>
        <w:contextualSpacing/>
        <w:jc w:val="both"/>
        <w:rPr>
          <w:rFonts w:ascii="Calibri" w:hAnsi="Calibri"/>
          <w:b/>
          <w:color w:val="0070C0"/>
        </w:rPr>
      </w:pPr>
      <w:r>
        <w:rPr>
          <w:rFonts w:ascii="Calibri" w:hAnsi="Calibri"/>
        </w:rPr>
        <w:t>CARE</w:t>
      </w:r>
      <w:r w:rsidRPr="00534A64">
        <w:rPr>
          <w:rFonts w:ascii="Calibri" w:hAnsi="Calibri"/>
        </w:rPr>
        <w:t xml:space="preserve"> Myanmar must ensure that MMRD field researchers are authorized to access project sites; </w:t>
      </w:r>
    </w:p>
    <w:p w:rsidR="009F34EF" w:rsidRPr="00534A64" w:rsidRDefault="009F34EF" w:rsidP="009F34EF">
      <w:pPr>
        <w:numPr>
          <w:ilvl w:val="0"/>
          <w:numId w:val="27"/>
        </w:numPr>
        <w:contextualSpacing/>
        <w:jc w:val="both"/>
        <w:rPr>
          <w:rFonts w:ascii="Calibri" w:hAnsi="Calibri"/>
          <w:b/>
          <w:color w:val="0070C0"/>
        </w:rPr>
      </w:pPr>
      <w:r>
        <w:rPr>
          <w:rFonts w:ascii="Calibri" w:hAnsi="Calibri"/>
        </w:rPr>
        <w:t>CARE</w:t>
      </w:r>
      <w:r w:rsidRPr="00534A64">
        <w:rPr>
          <w:rFonts w:ascii="Calibri" w:hAnsi="Calibri"/>
        </w:rPr>
        <w:t xml:space="preserve"> Myanmar must provide transportations for survey teams in survey villages, </w:t>
      </w:r>
    </w:p>
    <w:p w:rsidR="009F34EF" w:rsidRPr="00534A64" w:rsidRDefault="009F34EF" w:rsidP="009F34EF">
      <w:pPr>
        <w:numPr>
          <w:ilvl w:val="0"/>
          <w:numId w:val="27"/>
        </w:numPr>
        <w:contextualSpacing/>
        <w:jc w:val="both"/>
        <w:rPr>
          <w:rFonts w:ascii="Calibri" w:hAnsi="Calibri"/>
          <w:b/>
          <w:color w:val="0070C0"/>
        </w:rPr>
      </w:pPr>
      <w:r>
        <w:rPr>
          <w:rFonts w:ascii="Calibri" w:hAnsi="Calibri"/>
        </w:rPr>
        <w:t>CARE</w:t>
      </w:r>
      <w:r w:rsidRPr="00534A64">
        <w:rPr>
          <w:rFonts w:ascii="Calibri" w:hAnsi="Calibri"/>
        </w:rPr>
        <w:t xml:space="preserve"> Myanmar must support  pilot testing in which village selection, logistics and others; </w:t>
      </w:r>
    </w:p>
    <w:p w:rsidR="009F34EF" w:rsidRPr="00534A64" w:rsidRDefault="009F34EF" w:rsidP="009F34EF">
      <w:pPr>
        <w:numPr>
          <w:ilvl w:val="0"/>
          <w:numId w:val="27"/>
        </w:numPr>
        <w:contextualSpacing/>
        <w:jc w:val="both"/>
        <w:rPr>
          <w:rFonts w:ascii="Calibri" w:hAnsi="Calibri"/>
          <w:b/>
          <w:color w:val="0070C0"/>
        </w:rPr>
      </w:pPr>
      <w:r>
        <w:rPr>
          <w:rFonts w:ascii="Calibri" w:hAnsi="Calibri"/>
        </w:rPr>
        <w:t>CARE</w:t>
      </w:r>
      <w:r w:rsidRPr="00534A64">
        <w:rPr>
          <w:rFonts w:ascii="Calibri" w:hAnsi="Calibri"/>
        </w:rPr>
        <w:t xml:space="preserve"> Myanmar must provide 6 local enumerators</w:t>
      </w:r>
      <w:r>
        <w:rPr>
          <w:rFonts w:ascii="Calibri" w:hAnsi="Calibri"/>
        </w:rPr>
        <w:t xml:space="preserve"> and 2 translators</w:t>
      </w:r>
      <w:r w:rsidRPr="00534A64">
        <w:rPr>
          <w:rFonts w:ascii="Calibri" w:hAnsi="Calibri"/>
        </w:rPr>
        <w:t xml:space="preserve">, including their field allowance, meal &amp; accommodation </w:t>
      </w:r>
      <w:r>
        <w:rPr>
          <w:rFonts w:ascii="Calibri" w:hAnsi="Calibri"/>
        </w:rPr>
        <w:t>etc</w:t>
      </w:r>
      <w:r w:rsidRPr="00534A64">
        <w:rPr>
          <w:rFonts w:ascii="Calibri" w:hAnsi="Calibri"/>
        </w:rPr>
        <w:t xml:space="preserve">. </w:t>
      </w:r>
    </w:p>
    <w:p w:rsidR="009F34EF" w:rsidRPr="00534A64" w:rsidRDefault="009F34EF" w:rsidP="009F34EF">
      <w:pPr>
        <w:contextualSpacing/>
        <w:jc w:val="both"/>
        <w:rPr>
          <w:rFonts w:ascii="Calibri" w:hAnsi="Calibri"/>
          <w:b/>
          <w:color w:val="0070C0"/>
        </w:rPr>
      </w:pPr>
    </w:p>
    <w:p w:rsidR="009F34EF" w:rsidRPr="00534A64" w:rsidRDefault="00A407C4" w:rsidP="009F34EF">
      <w:pPr>
        <w:spacing w:before="240"/>
        <w:contextualSpacing/>
        <w:jc w:val="both"/>
        <w:rPr>
          <w:rFonts w:ascii="Calibri" w:hAnsi="Calibri"/>
          <w:b/>
          <w:color w:val="0070C0"/>
        </w:rPr>
      </w:pPr>
      <w:r>
        <w:rPr>
          <w:rFonts w:ascii="Calibri" w:hAnsi="Calibri"/>
          <w:b/>
          <w:color w:val="0070C0"/>
        </w:rPr>
        <w:t>8</w:t>
      </w:r>
      <w:r w:rsidR="009F34EF" w:rsidRPr="00534A64">
        <w:rPr>
          <w:rFonts w:ascii="Calibri" w:hAnsi="Calibri"/>
          <w:b/>
          <w:color w:val="0070C0"/>
        </w:rPr>
        <w:t>. BACKGROUND OF CONSULTANT AND FIRM</w:t>
      </w:r>
    </w:p>
    <w:p w:rsidR="009F34EF" w:rsidRDefault="009F34EF" w:rsidP="009F34EF">
      <w:pPr>
        <w:spacing w:before="240"/>
        <w:jc w:val="both"/>
        <w:rPr>
          <w:rFonts w:ascii="Calibri" w:hAnsi="Calibri"/>
        </w:rPr>
      </w:pPr>
      <w:r w:rsidRPr="00534A64">
        <w:rPr>
          <w:rFonts w:ascii="Calibri" w:hAnsi="Calibri"/>
          <w:b/>
        </w:rPr>
        <w:t>MMRD Research Services</w:t>
      </w:r>
      <w:r w:rsidRPr="00534A64">
        <w:rPr>
          <w:rFonts w:ascii="Calibri" w:hAnsi="Calibri"/>
        </w:rPr>
        <w:t xml:space="preserve"> is the most experienced marketing research agency in Myanmar. Since its creation in 1992 MMRD has conducted over 200,000 door-to-door interviews and over 600 focus group discussions (FGD) around the whole Myanmar for consumer, retail, media, business and social research projects. </w:t>
      </w:r>
    </w:p>
    <w:p w:rsidR="009F34EF" w:rsidRPr="00534A64" w:rsidRDefault="009F34EF" w:rsidP="009F34EF">
      <w:pPr>
        <w:jc w:val="both"/>
        <w:rPr>
          <w:rFonts w:ascii="Calibri" w:hAnsi="Calibri"/>
        </w:rPr>
      </w:pPr>
    </w:p>
    <w:p w:rsidR="009F34EF" w:rsidRDefault="009F34EF" w:rsidP="009F34EF">
      <w:pPr>
        <w:jc w:val="both"/>
        <w:rPr>
          <w:rFonts w:ascii="Calibri" w:hAnsi="Calibri"/>
        </w:rPr>
      </w:pPr>
      <w:r w:rsidRPr="00534A64">
        <w:rPr>
          <w:rFonts w:ascii="Calibri" w:hAnsi="Calibri"/>
          <w:b/>
        </w:rPr>
        <w:t>MMRD Research Services</w:t>
      </w:r>
      <w:r w:rsidRPr="00534A64">
        <w:rPr>
          <w:rFonts w:ascii="Calibri" w:hAnsi="Calibri"/>
        </w:rPr>
        <w:t xml:space="preserve"> has 140 full-time employees and 54 regular part time staff scattered in branch offices in 13 Myanmar cities, including Yangon, Mandalay, Nay P   yi Taw and Pathein. It also has a pool of project-based, experienced Myanmar field researchers from various geographic and education backgrounds, who can be relied on to carry out quality surveys in all parts of the country. MMRD is able to approach Myanmar from a diversity of perspectives thanks to its three main departments, i.e. Consumer Insight, Busine</w:t>
      </w:r>
      <w:r>
        <w:rPr>
          <w:rFonts w:ascii="Calibri" w:hAnsi="Calibri"/>
        </w:rPr>
        <w:t>ss Insight and Social Insight.</w:t>
      </w:r>
    </w:p>
    <w:p w:rsidR="009F34EF" w:rsidRPr="00534A64" w:rsidRDefault="009F34EF" w:rsidP="009F34EF">
      <w:pPr>
        <w:jc w:val="both"/>
        <w:rPr>
          <w:rFonts w:ascii="Calibri" w:hAnsi="Calibri"/>
        </w:rPr>
      </w:pPr>
      <w:r w:rsidRPr="00534A64">
        <w:rPr>
          <w:rFonts w:ascii="Calibri" w:hAnsi="Calibri"/>
        </w:rPr>
        <w:t xml:space="preserve"> </w:t>
      </w:r>
    </w:p>
    <w:p w:rsidR="009F34EF" w:rsidRDefault="009F34EF" w:rsidP="009F34EF">
      <w:pPr>
        <w:jc w:val="both"/>
        <w:rPr>
          <w:rFonts w:ascii="Calibri" w:hAnsi="Calibri"/>
        </w:rPr>
      </w:pPr>
      <w:r w:rsidRPr="00534A64">
        <w:rPr>
          <w:rFonts w:ascii="Calibri" w:hAnsi="Calibri"/>
          <w:b/>
        </w:rPr>
        <w:t>MMRD Publications Services</w:t>
      </w:r>
      <w:r w:rsidRPr="00534A64">
        <w:rPr>
          <w:rFonts w:ascii="Calibri" w:hAnsi="Calibri"/>
        </w:rPr>
        <w:t xml:space="preserve"> is also involved in the annual publication of Yangon Directory, Mandalay Directory and other specialized directories including the Myanmar Industry Directory, the Myanmar Food Industry Directory and the Myanmar Education Directory. MMRD Publications Services publishes </w:t>
      </w:r>
      <w:r w:rsidRPr="00534A64">
        <w:rPr>
          <w:rFonts w:ascii="Calibri" w:hAnsi="Calibri"/>
          <w:i/>
        </w:rPr>
        <w:t>Business</w:t>
      </w:r>
      <w:r w:rsidRPr="00534A64">
        <w:rPr>
          <w:rFonts w:ascii="Calibri" w:hAnsi="Calibri"/>
        </w:rPr>
        <w:t xml:space="preserve">, the monthly magazine of the Union of Myanmar Federation of Chambers of Commerce and Industry, and </w:t>
      </w:r>
      <w:r w:rsidRPr="00534A64">
        <w:rPr>
          <w:rFonts w:ascii="Calibri" w:hAnsi="Calibri"/>
          <w:i/>
        </w:rPr>
        <w:t>Myanmar Industrial Digest</w:t>
      </w:r>
      <w:r w:rsidRPr="00534A64">
        <w:rPr>
          <w:rFonts w:ascii="Calibri" w:hAnsi="Calibri"/>
        </w:rPr>
        <w:t xml:space="preserve">, the quarterly magazine of the Myanmar Industrial Association. </w:t>
      </w:r>
    </w:p>
    <w:p w:rsidR="009F34EF" w:rsidRPr="00534A64" w:rsidRDefault="009F34EF" w:rsidP="009F34EF">
      <w:pPr>
        <w:jc w:val="both"/>
        <w:rPr>
          <w:rFonts w:ascii="Calibri" w:hAnsi="Calibri"/>
        </w:rPr>
      </w:pPr>
    </w:p>
    <w:p w:rsidR="009F34EF" w:rsidRDefault="009F34EF" w:rsidP="009F34EF">
      <w:pPr>
        <w:jc w:val="both"/>
        <w:rPr>
          <w:rFonts w:ascii="Calibri" w:hAnsi="Calibri"/>
        </w:rPr>
      </w:pPr>
      <w:r w:rsidRPr="00534A64">
        <w:rPr>
          <w:rFonts w:ascii="Calibri" w:hAnsi="Calibri"/>
          <w:iCs/>
        </w:rPr>
        <w:t xml:space="preserve">MMRD Social Insight has already conducted more than 70 social research projects using both qualitative and quantitative research methodologies. </w:t>
      </w:r>
      <w:r w:rsidRPr="00534A64">
        <w:rPr>
          <w:rFonts w:ascii="Calibri" w:hAnsi="Calibri"/>
        </w:rPr>
        <w:t xml:space="preserve">Social Insight conducted pretest surveys, baseline surveys, assessments, monitoring and evaluation assessments, Knowledge, Attitude and Practice (KAP) surveys and Participatory Rapid Appraisals over the last 10 years. In terms of subject areas, Social Insight researched about health, WASH, agriculture, livelihoods, migrations, education and others. MMRD has been entrusted with research projects by numerous UN agencies (e.g. UNICEF, UNDP, UNOPS, FAO) and INGOs (e.g. Save the Children, </w:t>
      </w:r>
      <w:r>
        <w:rPr>
          <w:rFonts w:ascii="Calibri" w:hAnsi="Calibri"/>
        </w:rPr>
        <w:t>CARE</w:t>
      </w:r>
      <w:r w:rsidRPr="00534A64">
        <w:rPr>
          <w:rFonts w:ascii="Calibri" w:hAnsi="Calibri"/>
        </w:rPr>
        <w:t xml:space="preserve">, Population Services International, World Vision, Marie Stopes International). </w:t>
      </w:r>
    </w:p>
    <w:p w:rsidR="009F34EF" w:rsidRPr="00534A64" w:rsidRDefault="009F34EF" w:rsidP="009F34EF">
      <w:pPr>
        <w:jc w:val="both"/>
        <w:rPr>
          <w:rFonts w:ascii="Calibri" w:hAnsi="Calibri"/>
        </w:rPr>
      </w:pPr>
    </w:p>
    <w:p w:rsidR="009F34EF" w:rsidRPr="00534A64" w:rsidRDefault="009F34EF" w:rsidP="009F34EF">
      <w:pPr>
        <w:jc w:val="both"/>
      </w:pPr>
      <w:r w:rsidRPr="00B500D2">
        <w:rPr>
          <w:rFonts w:ascii="Calibri" w:hAnsi="Calibri"/>
        </w:rPr>
        <w:t xml:space="preserve">U Aung Min, Head of Department of the Business Insight and Social Insight Departments </w:t>
      </w:r>
      <w:r>
        <w:rPr>
          <w:rFonts w:ascii="Calibri" w:hAnsi="Calibri"/>
        </w:rPr>
        <w:t>will lead the project with assistance of</w:t>
      </w:r>
      <w:r w:rsidRPr="00B500D2">
        <w:rPr>
          <w:rFonts w:ascii="Calibri" w:hAnsi="Calibri"/>
        </w:rPr>
        <w:t xml:space="preserve"> </w:t>
      </w:r>
      <w:r>
        <w:rPr>
          <w:rFonts w:ascii="Calibri" w:hAnsi="Calibri"/>
        </w:rPr>
        <w:t>a local consultant</w:t>
      </w:r>
      <w:r w:rsidRPr="00B500D2">
        <w:rPr>
          <w:rFonts w:ascii="Calibri" w:hAnsi="Calibri"/>
        </w:rPr>
        <w:t>.</w:t>
      </w:r>
      <w:r>
        <w:rPr>
          <w:rFonts w:ascii="Calibri" w:hAnsi="Calibri"/>
        </w:rPr>
        <w:t xml:space="preserve"> </w:t>
      </w:r>
      <w:r w:rsidRPr="00534A64">
        <w:rPr>
          <w:rFonts w:ascii="Calibri" w:hAnsi="Calibri"/>
        </w:rPr>
        <w:t xml:space="preserve">Research Analyst </w:t>
      </w:r>
      <w:r>
        <w:rPr>
          <w:rFonts w:ascii="Calibri" w:hAnsi="Calibri"/>
        </w:rPr>
        <w:t>Salai Tluang Lian Hnin</w:t>
      </w:r>
      <w:r w:rsidRPr="00534A64">
        <w:rPr>
          <w:rFonts w:ascii="Calibri" w:hAnsi="Calibri"/>
        </w:rPr>
        <w:t xml:space="preserve"> will conduct research and analysis. U </w:t>
      </w:r>
      <w:r>
        <w:rPr>
          <w:rFonts w:ascii="Calibri" w:hAnsi="Calibri"/>
        </w:rPr>
        <w:t>Myint Zaw</w:t>
      </w:r>
      <w:r w:rsidRPr="00534A64">
        <w:rPr>
          <w:rFonts w:ascii="Calibri" w:hAnsi="Calibri"/>
        </w:rPr>
        <w:t xml:space="preserve">, Assistant Manager of Social Insight, will manage the field teams as </w:t>
      </w:r>
      <w:r>
        <w:rPr>
          <w:rFonts w:ascii="Calibri" w:hAnsi="Calibri"/>
        </w:rPr>
        <w:t>F</w:t>
      </w:r>
      <w:r w:rsidRPr="00534A64">
        <w:rPr>
          <w:rFonts w:ascii="Calibri" w:hAnsi="Calibri"/>
        </w:rPr>
        <w:t xml:space="preserve">ield </w:t>
      </w:r>
      <w:r>
        <w:rPr>
          <w:rFonts w:ascii="Calibri" w:hAnsi="Calibri"/>
        </w:rPr>
        <w:t>M</w:t>
      </w:r>
      <w:r w:rsidRPr="00534A64">
        <w:rPr>
          <w:rFonts w:ascii="Calibri" w:hAnsi="Calibri"/>
        </w:rPr>
        <w:t>anager, and 2 senior supervisors will participate in this study.</w:t>
      </w:r>
    </w:p>
    <w:p w:rsidR="009F34EF" w:rsidRPr="00534A64" w:rsidRDefault="009F34EF" w:rsidP="009F34EF">
      <w:pPr>
        <w:jc w:val="both"/>
      </w:pPr>
    </w:p>
    <w:p w:rsidR="00FB618D" w:rsidRPr="009F34EF" w:rsidRDefault="009F34EF" w:rsidP="009F34EF">
      <w:pPr>
        <w:jc w:val="both"/>
        <w:rPr>
          <w:rFonts w:ascii="Calibri" w:hAnsi="Calibri"/>
          <w:color w:val="0070C0"/>
        </w:rPr>
      </w:pPr>
      <w:r w:rsidRPr="00534A64">
        <w:rPr>
          <w:rFonts w:ascii="Calibri" w:hAnsi="Calibri"/>
          <w:color w:val="0070C0"/>
        </w:rPr>
        <w:t>We thank you for your consideration of our proposal.</w:t>
      </w:r>
    </w:p>
    <w:p w:rsidR="009F34EF" w:rsidRDefault="009F34EF" w:rsidP="002A312E">
      <w:pPr>
        <w:pStyle w:val="Heading2"/>
        <w:rPr>
          <w:rFonts w:asciiTheme="minorBidi" w:eastAsia="MS Mincho" w:hAnsiTheme="minorBidi" w:cstheme="minorBidi"/>
        </w:rPr>
      </w:pPr>
    </w:p>
    <w:p w:rsidR="009F34EF" w:rsidRPr="009F34EF" w:rsidRDefault="009F34EF" w:rsidP="009F34EF">
      <w:pPr>
        <w:rPr>
          <w:rFonts w:eastAsia="MS Mincho"/>
        </w:rPr>
      </w:pPr>
    </w:p>
    <w:p w:rsidR="002A312E" w:rsidRPr="008B1E41" w:rsidRDefault="002A312E" w:rsidP="002A312E">
      <w:pPr>
        <w:pStyle w:val="Heading2"/>
        <w:rPr>
          <w:rFonts w:asciiTheme="minorBidi" w:eastAsia="MS Mincho" w:hAnsiTheme="minorBidi" w:cstheme="minorBidi"/>
        </w:rPr>
      </w:pPr>
      <w:bookmarkStart w:id="27" w:name="_Toc323202316"/>
      <w:r>
        <w:rPr>
          <w:rFonts w:asciiTheme="minorBidi" w:eastAsia="MS Mincho" w:hAnsiTheme="minorBidi" w:cstheme="minorBidi"/>
        </w:rPr>
        <w:t>9.</w:t>
      </w:r>
      <w:r w:rsidR="009F34EF">
        <w:rPr>
          <w:rFonts w:asciiTheme="minorBidi" w:eastAsia="MS Mincho" w:hAnsiTheme="minorBidi" w:cstheme="minorBidi"/>
        </w:rPr>
        <w:t>6</w:t>
      </w:r>
      <w:r w:rsidRPr="008B1E41">
        <w:rPr>
          <w:rFonts w:asciiTheme="minorBidi" w:eastAsia="MS Mincho" w:hAnsiTheme="minorBidi" w:cstheme="minorBidi"/>
        </w:rPr>
        <w:t xml:space="preserve"> Lists of persons/organizations consulted</w:t>
      </w:r>
      <w:bookmarkEnd w:id="27"/>
    </w:p>
    <w:tbl>
      <w:tblPr>
        <w:tblW w:w="5000" w:type="pct"/>
        <w:tblLayout w:type="fixed"/>
        <w:tblLook w:val="04A0"/>
      </w:tblPr>
      <w:tblGrid>
        <w:gridCol w:w="558"/>
        <w:gridCol w:w="1351"/>
        <w:gridCol w:w="1890"/>
        <w:gridCol w:w="1800"/>
        <w:gridCol w:w="1710"/>
        <w:gridCol w:w="1260"/>
        <w:gridCol w:w="1007"/>
      </w:tblGrid>
      <w:tr w:rsidR="002A312E" w:rsidRPr="000C6FE9" w:rsidTr="00A407C4">
        <w:trPr>
          <w:trHeight w:val="402"/>
        </w:trPr>
        <w:tc>
          <w:tcPr>
            <w:tcW w:w="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12E" w:rsidRPr="0056559B" w:rsidRDefault="002A312E" w:rsidP="00A407C4">
            <w:pPr>
              <w:rPr>
                <w:rFonts w:asciiTheme="minorBidi" w:hAnsiTheme="minorBidi" w:cstheme="minorBidi"/>
                <w:b/>
                <w:bCs/>
                <w:color w:val="000000"/>
              </w:rPr>
            </w:pPr>
            <w:r>
              <w:rPr>
                <w:rFonts w:asciiTheme="minorBidi" w:hAnsiTheme="minorBidi" w:cstheme="minorBidi"/>
                <w:b/>
                <w:bCs/>
                <w:color w:val="000000"/>
              </w:rPr>
              <w:t>No</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color w:val="000000"/>
              </w:rPr>
            </w:pPr>
            <w:r w:rsidRPr="000C6FE9">
              <w:rPr>
                <w:rFonts w:asciiTheme="minorBidi" w:hAnsiTheme="minorBidi" w:cstheme="minorBidi"/>
                <w:b/>
                <w:bCs/>
                <w:color w:val="000000"/>
              </w:rPr>
              <w:t>Date</w:t>
            </w:r>
          </w:p>
        </w:tc>
        <w:tc>
          <w:tcPr>
            <w:tcW w:w="987" w:type="pct"/>
            <w:tcBorders>
              <w:top w:val="single" w:sz="4" w:space="0" w:color="auto"/>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color w:val="000000"/>
              </w:rPr>
            </w:pPr>
            <w:r w:rsidRPr="000C6FE9">
              <w:rPr>
                <w:rFonts w:asciiTheme="minorBidi" w:hAnsiTheme="minorBidi" w:cstheme="minorBidi"/>
                <w:b/>
                <w:bCs/>
                <w:color w:val="000000"/>
              </w:rPr>
              <w:t>Name</w:t>
            </w:r>
          </w:p>
        </w:tc>
        <w:tc>
          <w:tcPr>
            <w:tcW w:w="940" w:type="pct"/>
            <w:tcBorders>
              <w:top w:val="single" w:sz="4" w:space="0" w:color="auto"/>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color w:val="000000"/>
              </w:rPr>
            </w:pPr>
            <w:r w:rsidRPr="000C6FE9">
              <w:rPr>
                <w:rFonts w:asciiTheme="minorBidi" w:hAnsiTheme="minorBidi" w:cstheme="minorBidi"/>
                <w:b/>
                <w:bCs/>
                <w:color w:val="000000"/>
              </w:rPr>
              <w:t>Post</w:t>
            </w:r>
          </w:p>
        </w:tc>
        <w:tc>
          <w:tcPr>
            <w:tcW w:w="893" w:type="pct"/>
            <w:tcBorders>
              <w:top w:val="single" w:sz="4" w:space="0" w:color="auto"/>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color w:val="000000"/>
              </w:rPr>
            </w:pPr>
            <w:r w:rsidRPr="000C6FE9">
              <w:rPr>
                <w:rFonts w:asciiTheme="minorBidi" w:hAnsiTheme="minorBidi" w:cstheme="minorBidi"/>
                <w:b/>
                <w:bCs/>
                <w:color w:val="000000"/>
              </w:rPr>
              <w:t>Organization</w:t>
            </w:r>
          </w:p>
        </w:tc>
        <w:tc>
          <w:tcPr>
            <w:tcW w:w="658" w:type="pct"/>
            <w:tcBorders>
              <w:top w:val="single" w:sz="4" w:space="0" w:color="auto"/>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color w:val="000000"/>
              </w:rPr>
            </w:pPr>
            <w:r w:rsidRPr="000C6FE9">
              <w:rPr>
                <w:rFonts w:asciiTheme="minorBidi" w:hAnsiTheme="minorBidi" w:cstheme="minorBidi"/>
                <w:b/>
                <w:bCs/>
                <w:color w:val="000000"/>
              </w:rPr>
              <w:t>Village</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color w:val="000000"/>
              </w:rPr>
            </w:pPr>
            <w:r w:rsidRPr="000C6FE9">
              <w:rPr>
                <w:rFonts w:asciiTheme="minorBidi" w:hAnsiTheme="minorBidi" w:cstheme="minorBidi"/>
                <w:b/>
                <w:bCs/>
                <w:color w:val="000000"/>
              </w:rPr>
              <w:t>Village tract</w:t>
            </w: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1</w:t>
            </w:r>
          </w:p>
        </w:tc>
        <w:tc>
          <w:tcPr>
            <w:tcW w:w="705"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25.01.12</w:t>
            </w:r>
          </w:p>
        </w:tc>
        <w:tc>
          <w:tcPr>
            <w:tcW w:w="987"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KyawKyawLwin</w:t>
            </w:r>
          </w:p>
        </w:tc>
        <w:tc>
          <w:tcPr>
            <w:tcW w:w="94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Programme Officer</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WFP (Kokang)</w:t>
            </w:r>
          </w:p>
        </w:tc>
        <w:tc>
          <w:tcPr>
            <w:tcW w:w="658"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 </w:t>
            </w:r>
          </w:p>
        </w:tc>
        <w:tc>
          <w:tcPr>
            <w:tcW w:w="526"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 </w:t>
            </w: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2</w:t>
            </w:r>
          </w:p>
        </w:tc>
        <w:tc>
          <w:tcPr>
            <w:tcW w:w="705"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4.01.12</w:t>
            </w:r>
          </w:p>
        </w:tc>
        <w:tc>
          <w:tcPr>
            <w:tcW w:w="987"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HtayAung</w:t>
            </w:r>
          </w:p>
        </w:tc>
        <w:tc>
          <w:tcPr>
            <w:tcW w:w="94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 xml:space="preserve">Senior </w:t>
            </w:r>
            <w:r>
              <w:rPr>
                <w:rFonts w:asciiTheme="minorBidi" w:hAnsiTheme="minorBidi" w:cstheme="minorBidi"/>
                <w:color w:val="000000"/>
              </w:rPr>
              <w:t xml:space="preserve">Program </w:t>
            </w:r>
            <w:r w:rsidRPr="000C6FE9">
              <w:rPr>
                <w:rFonts w:asciiTheme="minorBidi" w:hAnsiTheme="minorBidi" w:cstheme="minorBidi"/>
                <w:color w:val="000000"/>
              </w:rPr>
              <w:t>Officer</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Care (Kokang)</w:t>
            </w:r>
          </w:p>
        </w:tc>
        <w:tc>
          <w:tcPr>
            <w:tcW w:w="658"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 </w:t>
            </w:r>
          </w:p>
        </w:tc>
        <w:tc>
          <w:tcPr>
            <w:tcW w:w="526"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 </w:t>
            </w: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3</w:t>
            </w:r>
          </w:p>
        </w:tc>
        <w:tc>
          <w:tcPr>
            <w:tcW w:w="70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12.01.12</w:t>
            </w:r>
          </w:p>
        </w:tc>
        <w:tc>
          <w:tcPr>
            <w:tcW w:w="987"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LunKaung</w:t>
            </w:r>
          </w:p>
        </w:tc>
        <w:tc>
          <w:tcPr>
            <w:tcW w:w="94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Junior Project Officer</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Care (Kokang)</w:t>
            </w:r>
          </w:p>
        </w:tc>
        <w:tc>
          <w:tcPr>
            <w:tcW w:w="658"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 </w:t>
            </w:r>
          </w:p>
        </w:tc>
        <w:tc>
          <w:tcPr>
            <w:tcW w:w="526"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 </w:t>
            </w: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4</w:t>
            </w:r>
          </w:p>
        </w:tc>
        <w:tc>
          <w:tcPr>
            <w:tcW w:w="705"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987"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KyawSoe Lin</w:t>
            </w:r>
          </w:p>
        </w:tc>
        <w:tc>
          <w:tcPr>
            <w:tcW w:w="94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Community Faciliator</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Care (Kokang)</w:t>
            </w:r>
          </w:p>
        </w:tc>
        <w:tc>
          <w:tcPr>
            <w:tcW w:w="658"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 </w:t>
            </w:r>
          </w:p>
        </w:tc>
        <w:tc>
          <w:tcPr>
            <w:tcW w:w="526"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 </w:t>
            </w: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5</w:t>
            </w:r>
          </w:p>
        </w:tc>
        <w:tc>
          <w:tcPr>
            <w:tcW w:w="705"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16.01.12</w:t>
            </w:r>
          </w:p>
        </w:tc>
        <w:tc>
          <w:tcPr>
            <w:tcW w:w="987"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Han TharSoe</w:t>
            </w:r>
          </w:p>
        </w:tc>
        <w:tc>
          <w:tcPr>
            <w:tcW w:w="94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Pr>
                <w:rFonts w:asciiTheme="minorBidi" w:hAnsiTheme="minorBidi" w:cstheme="minorBidi"/>
                <w:color w:val="000000"/>
              </w:rPr>
              <w:t xml:space="preserve"> Field Office Coordinator </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Care (Lashio)</w:t>
            </w:r>
          </w:p>
        </w:tc>
        <w:tc>
          <w:tcPr>
            <w:tcW w:w="658"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 </w:t>
            </w:r>
          </w:p>
        </w:tc>
        <w:tc>
          <w:tcPr>
            <w:tcW w:w="526"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 </w:t>
            </w: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6</w:t>
            </w:r>
          </w:p>
        </w:tc>
        <w:tc>
          <w:tcPr>
            <w:tcW w:w="70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02.01.12</w:t>
            </w:r>
          </w:p>
        </w:tc>
        <w:tc>
          <w:tcPr>
            <w:tcW w:w="987"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Laung San</w:t>
            </w:r>
          </w:p>
        </w:tc>
        <w:tc>
          <w:tcPr>
            <w:tcW w:w="940"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Chairman</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VDC</w:t>
            </w:r>
          </w:p>
        </w:tc>
        <w:tc>
          <w:tcPr>
            <w:tcW w:w="65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Chan Maw Si</w:t>
            </w:r>
          </w:p>
        </w:tc>
        <w:tc>
          <w:tcPr>
            <w:tcW w:w="52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color w:val="000000"/>
              </w:rPr>
            </w:pPr>
            <w:r w:rsidRPr="000C6FE9">
              <w:rPr>
                <w:rFonts w:asciiTheme="minorBidi" w:hAnsiTheme="minorBidi" w:cstheme="minorBidi"/>
                <w:b/>
                <w:bCs/>
                <w:color w:val="000000"/>
              </w:rPr>
              <w:t>Shao Kai</w:t>
            </w: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7</w:t>
            </w:r>
          </w:p>
        </w:tc>
        <w:tc>
          <w:tcPr>
            <w:tcW w:w="705"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987"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HtanLaung Si</w:t>
            </w:r>
          </w:p>
        </w:tc>
        <w:tc>
          <w:tcPr>
            <w:tcW w:w="940"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Member</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 xml:space="preserve">VDC </w:t>
            </w:r>
          </w:p>
        </w:tc>
        <w:tc>
          <w:tcPr>
            <w:tcW w:w="658"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526"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b/>
                <w:bCs/>
                <w:color w:val="000000"/>
              </w:rPr>
            </w:pP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8</w:t>
            </w:r>
          </w:p>
        </w:tc>
        <w:tc>
          <w:tcPr>
            <w:tcW w:w="70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02.01.12</w:t>
            </w:r>
          </w:p>
        </w:tc>
        <w:tc>
          <w:tcPr>
            <w:tcW w:w="987"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DawTeik Shao Kyein</w:t>
            </w:r>
          </w:p>
        </w:tc>
        <w:tc>
          <w:tcPr>
            <w:tcW w:w="94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Accountant (VDC)</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VDC</w:t>
            </w:r>
          </w:p>
        </w:tc>
        <w:tc>
          <w:tcPr>
            <w:tcW w:w="65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Shao Kai</w:t>
            </w:r>
          </w:p>
        </w:tc>
        <w:tc>
          <w:tcPr>
            <w:tcW w:w="526"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b/>
                <w:bCs/>
                <w:color w:val="000000"/>
              </w:rPr>
            </w:pP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9</w:t>
            </w:r>
          </w:p>
        </w:tc>
        <w:tc>
          <w:tcPr>
            <w:tcW w:w="705"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987"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Kyin Ta Tan</w:t>
            </w:r>
          </w:p>
        </w:tc>
        <w:tc>
          <w:tcPr>
            <w:tcW w:w="94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Chairman</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VDC</w:t>
            </w:r>
          </w:p>
        </w:tc>
        <w:tc>
          <w:tcPr>
            <w:tcW w:w="658"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526"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b/>
                <w:bCs/>
                <w:color w:val="000000"/>
              </w:rPr>
            </w:pP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10</w:t>
            </w:r>
          </w:p>
        </w:tc>
        <w:tc>
          <w:tcPr>
            <w:tcW w:w="70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03.01.12</w:t>
            </w:r>
          </w:p>
        </w:tc>
        <w:tc>
          <w:tcPr>
            <w:tcW w:w="987"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Li Laung Saw</w:t>
            </w:r>
          </w:p>
        </w:tc>
        <w:tc>
          <w:tcPr>
            <w:tcW w:w="940"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Chairman</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VDC</w:t>
            </w:r>
          </w:p>
        </w:tc>
        <w:tc>
          <w:tcPr>
            <w:tcW w:w="65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Tar Chin Su</w:t>
            </w:r>
          </w:p>
        </w:tc>
        <w:tc>
          <w:tcPr>
            <w:tcW w:w="526"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b/>
                <w:bCs/>
                <w:color w:val="000000"/>
              </w:rPr>
            </w:pP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11</w:t>
            </w:r>
          </w:p>
        </w:tc>
        <w:tc>
          <w:tcPr>
            <w:tcW w:w="705"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987"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Si Laung San</w:t>
            </w:r>
          </w:p>
        </w:tc>
        <w:tc>
          <w:tcPr>
            <w:tcW w:w="940"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Member</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 xml:space="preserve">VDC </w:t>
            </w:r>
          </w:p>
        </w:tc>
        <w:tc>
          <w:tcPr>
            <w:tcW w:w="658"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526"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b/>
                <w:bCs/>
                <w:color w:val="000000"/>
              </w:rPr>
            </w:pP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12</w:t>
            </w:r>
          </w:p>
        </w:tc>
        <w:tc>
          <w:tcPr>
            <w:tcW w:w="70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03.01.12</w:t>
            </w:r>
          </w:p>
        </w:tc>
        <w:tc>
          <w:tcPr>
            <w:tcW w:w="987"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LaungKyone</w:t>
            </w:r>
          </w:p>
        </w:tc>
        <w:tc>
          <w:tcPr>
            <w:tcW w:w="94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Chairman</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VDC</w:t>
            </w:r>
          </w:p>
        </w:tc>
        <w:tc>
          <w:tcPr>
            <w:tcW w:w="65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Pan Chone</w:t>
            </w:r>
          </w:p>
        </w:tc>
        <w:tc>
          <w:tcPr>
            <w:tcW w:w="526"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b/>
                <w:bCs/>
                <w:color w:val="000000"/>
              </w:rPr>
            </w:pP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13</w:t>
            </w:r>
          </w:p>
        </w:tc>
        <w:tc>
          <w:tcPr>
            <w:tcW w:w="705"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987"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Daw Shi Lin Khwar</w:t>
            </w:r>
          </w:p>
        </w:tc>
        <w:tc>
          <w:tcPr>
            <w:tcW w:w="94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Member</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VDC</w:t>
            </w:r>
          </w:p>
        </w:tc>
        <w:tc>
          <w:tcPr>
            <w:tcW w:w="658"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526"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b/>
                <w:bCs/>
                <w:color w:val="000000"/>
              </w:rPr>
            </w:pP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14</w:t>
            </w:r>
          </w:p>
        </w:tc>
        <w:tc>
          <w:tcPr>
            <w:tcW w:w="70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06.01.12</w:t>
            </w:r>
          </w:p>
        </w:tc>
        <w:tc>
          <w:tcPr>
            <w:tcW w:w="987"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Li LaungWa</w:t>
            </w:r>
          </w:p>
        </w:tc>
        <w:tc>
          <w:tcPr>
            <w:tcW w:w="940"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Chairman</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VDC</w:t>
            </w:r>
          </w:p>
        </w:tc>
        <w:tc>
          <w:tcPr>
            <w:tcW w:w="65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Nyo Chan</w:t>
            </w:r>
          </w:p>
        </w:tc>
        <w:tc>
          <w:tcPr>
            <w:tcW w:w="52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color w:val="000000"/>
              </w:rPr>
            </w:pPr>
            <w:r w:rsidRPr="000C6FE9">
              <w:rPr>
                <w:rFonts w:asciiTheme="minorBidi" w:hAnsiTheme="minorBidi" w:cstheme="minorBidi"/>
                <w:b/>
                <w:bCs/>
                <w:color w:val="000000"/>
              </w:rPr>
              <w:t>Cha Zi Chu</w:t>
            </w: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15</w:t>
            </w:r>
          </w:p>
        </w:tc>
        <w:tc>
          <w:tcPr>
            <w:tcW w:w="705"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987"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Yan Lung Yi</w:t>
            </w:r>
          </w:p>
        </w:tc>
        <w:tc>
          <w:tcPr>
            <w:tcW w:w="940"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Vice Chairman</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VDC</w:t>
            </w:r>
          </w:p>
        </w:tc>
        <w:tc>
          <w:tcPr>
            <w:tcW w:w="658"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526"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b/>
                <w:bCs/>
                <w:color w:val="000000"/>
              </w:rPr>
            </w:pP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16</w:t>
            </w:r>
          </w:p>
        </w:tc>
        <w:tc>
          <w:tcPr>
            <w:tcW w:w="70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07.01.12</w:t>
            </w:r>
          </w:p>
        </w:tc>
        <w:tc>
          <w:tcPr>
            <w:tcW w:w="987"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Chan Laung Wan</w:t>
            </w:r>
          </w:p>
        </w:tc>
        <w:tc>
          <w:tcPr>
            <w:tcW w:w="940"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Chairman</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VDC</w:t>
            </w:r>
          </w:p>
        </w:tc>
        <w:tc>
          <w:tcPr>
            <w:tcW w:w="65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Lin Shing</w:t>
            </w:r>
          </w:p>
        </w:tc>
        <w:tc>
          <w:tcPr>
            <w:tcW w:w="526"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b/>
                <w:bCs/>
                <w:color w:val="000000"/>
              </w:rPr>
            </w:pP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17</w:t>
            </w:r>
          </w:p>
        </w:tc>
        <w:tc>
          <w:tcPr>
            <w:tcW w:w="705"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987"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Chan Saw Lung</w:t>
            </w:r>
          </w:p>
        </w:tc>
        <w:tc>
          <w:tcPr>
            <w:tcW w:w="940"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Member</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VDC</w:t>
            </w:r>
          </w:p>
        </w:tc>
        <w:tc>
          <w:tcPr>
            <w:tcW w:w="658"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526"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b/>
                <w:bCs/>
                <w:color w:val="000000"/>
              </w:rPr>
            </w:pP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18</w:t>
            </w:r>
          </w:p>
        </w:tc>
        <w:tc>
          <w:tcPr>
            <w:tcW w:w="705"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987"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Chan Wei Pa</w:t>
            </w:r>
          </w:p>
        </w:tc>
        <w:tc>
          <w:tcPr>
            <w:tcW w:w="940"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Member</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VDC</w:t>
            </w:r>
          </w:p>
        </w:tc>
        <w:tc>
          <w:tcPr>
            <w:tcW w:w="658"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526"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b/>
                <w:bCs/>
                <w:color w:val="000000"/>
              </w:rPr>
            </w:pP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19</w:t>
            </w:r>
          </w:p>
        </w:tc>
        <w:tc>
          <w:tcPr>
            <w:tcW w:w="705"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987"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Chan She Kya</w:t>
            </w:r>
          </w:p>
        </w:tc>
        <w:tc>
          <w:tcPr>
            <w:tcW w:w="940"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Member</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VDC</w:t>
            </w:r>
          </w:p>
        </w:tc>
        <w:tc>
          <w:tcPr>
            <w:tcW w:w="658"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526"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b/>
                <w:bCs/>
                <w:color w:val="000000"/>
              </w:rPr>
            </w:pP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20</w:t>
            </w:r>
          </w:p>
        </w:tc>
        <w:tc>
          <w:tcPr>
            <w:tcW w:w="70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05.01.12</w:t>
            </w:r>
          </w:p>
        </w:tc>
        <w:tc>
          <w:tcPr>
            <w:tcW w:w="987"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YaungLaungOo</w:t>
            </w:r>
          </w:p>
        </w:tc>
        <w:tc>
          <w:tcPr>
            <w:tcW w:w="940"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Chairman</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VDC</w:t>
            </w:r>
          </w:p>
        </w:tc>
        <w:tc>
          <w:tcPr>
            <w:tcW w:w="65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Tar Chu Char</w:t>
            </w:r>
          </w:p>
        </w:tc>
        <w:tc>
          <w:tcPr>
            <w:tcW w:w="526"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b/>
                <w:bCs/>
                <w:color w:val="000000"/>
              </w:rPr>
            </w:pP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21</w:t>
            </w:r>
          </w:p>
        </w:tc>
        <w:tc>
          <w:tcPr>
            <w:tcW w:w="705"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987"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Li Laung Lu</w:t>
            </w:r>
          </w:p>
        </w:tc>
        <w:tc>
          <w:tcPr>
            <w:tcW w:w="940"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Member</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 xml:space="preserve">VDC </w:t>
            </w:r>
          </w:p>
        </w:tc>
        <w:tc>
          <w:tcPr>
            <w:tcW w:w="658"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526"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b/>
                <w:bCs/>
                <w:color w:val="000000"/>
              </w:rPr>
            </w:pP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lastRenderedPageBreak/>
              <w:t>22</w:t>
            </w:r>
          </w:p>
        </w:tc>
        <w:tc>
          <w:tcPr>
            <w:tcW w:w="70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06.01.12</w:t>
            </w:r>
          </w:p>
        </w:tc>
        <w:tc>
          <w:tcPr>
            <w:tcW w:w="987"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Maw Long</w:t>
            </w:r>
          </w:p>
        </w:tc>
        <w:tc>
          <w:tcPr>
            <w:tcW w:w="94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Chairman</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VDC</w:t>
            </w:r>
          </w:p>
        </w:tc>
        <w:tc>
          <w:tcPr>
            <w:tcW w:w="65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Chu WaChayi</w:t>
            </w:r>
          </w:p>
        </w:tc>
        <w:tc>
          <w:tcPr>
            <w:tcW w:w="526"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b/>
                <w:bCs/>
                <w:color w:val="000000"/>
              </w:rPr>
            </w:pP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23</w:t>
            </w:r>
          </w:p>
        </w:tc>
        <w:tc>
          <w:tcPr>
            <w:tcW w:w="705"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987"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KeeChaungHua</w:t>
            </w:r>
          </w:p>
        </w:tc>
        <w:tc>
          <w:tcPr>
            <w:tcW w:w="94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AHW</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 </w:t>
            </w:r>
          </w:p>
        </w:tc>
        <w:tc>
          <w:tcPr>
            <w:tcW w:w="658"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526"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b/>
                <w:bCs/>
                <w:color w:val="000000"/>
              </w:rPr>
            </w:pP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24</w:t>
            </w:r>
          </w:p>
        </w:tc>
        <w:tc>
          <w:tcPr>
            <w:tcW w:w="70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07-08.01.12</w:t>
            </w:r>
          </w:p>
        </w:tc>
        <w:tc>
          <w:tcPr>
            <w:tcW w:w="987"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Yan Kyoi Si</w:t>
            </w:r>
          </w:p>
        </w:tc>
        <w:tc>
          <w:tcPr>
            <w:tcW w:w="940"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Chairman</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VDC</w:t>
            </w:r>
          </w:p>
        </w:tc>
        <w:tc>
          <w:tcPr>
            <w:tcW w:w="65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Tar Shwe Tan</w:t>
            </w:r>
          </w:p>
        </w:tc>
        <w:tc>
          <w:tcPr>
            <w:tcW w:w="52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color w:val="000000"/>
              </w:rPr>
            </w:pPr>
            <w:r w:rsidRPr="000C6FE9">
              <w:rPr>
                <w:rFonts w:asciiTheme="minorBidi" w:hAnsiTheme="minorBidi" w:cstheme="minorBidi"/>
                <w:b/>
                <w:bCs/>
                <w:color w:val="000000"/>
              </w:rPr>
              <w:t>Tar Shwe Tan</w:t>
            </w: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25</w:t>
            </w:r>
          </w:p>
        </w:tc>
        <w:tc>
          <w:tcPr>
            <w:tcW w:w="705"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987"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Li Kya Sian</w:t>
            </w:r>
          </w:p>
        </w:tc>
        <w:tc>
          <w:tcPr>
            <w:tcW w:w="940"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Accountant (VDC)</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VDC</w:t>
            </w:r>
          </w:p>
        </w:tc>
        <w:tc>
          <w:tcPr>
            <w:tcW w:w="658"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526"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b/>
                <w:bCs/>
                <w:color w:val="000000"/>
              </w:rPr>
            </w:pP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26</w:t>
            </w:r>
          </w:p>
        </w:tc>
        <w:tc>
          <w:tcPr>
            <w:tcW w:w="70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09-11.01.12</w:t>
            </w:r>
          </w:p>
        </w:tc>
        <w:tc>
          <w:tcPr>
            <w:tcW w:w="987"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PhanLaung Pa</w:t>
            </w:r>
          </w:p>
        </w:tc>
        <w:tc>
          <w:tcPr>
            <w:tcW w:w="940"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Vice Chairman</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VDC</w:t>
            </w:r>
          </w:p>
        </w:tc>
        <w:tc>
          <w:tcPr>
            <w:tcW w:w="65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Nan Kaw</w:t>
            </w:r>
          </w:p>
        </w:tc>
        <w:tc>
          <w:tcPr>
            <w:tcW w:w="526"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b/>
                <w:bCs/>
                <w:color w:val="000000"/>
              </w:rPr>
            </w:pP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27</w:t>
            </w:r>
          </w:p>
        </w:tc>
        <w:tc>
          <w:tcPr>
            <w:tcW w:w="705"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987"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Laung Ta Soe</w:t>
            </w:r>
          </w:p>
        </w:tc>
        <w:tc>
          <w:tcPr>
            <w:tcW w:w="940"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Member</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 xml:space="preserve">VDC </w:t>
            </w:r>
          </w:p>
        </w:tc>
        <w:tc>
          <w:tcPr>
            <w:tcW w:w="658"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526"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b/>
                <w:bCs/>
                <w:color w:val="000000"/>
              </w:rPr>
            </w:pP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28</w:t>
            </w:r>
          </w:p>
        </w:tc>
        <w:tc>
          <w:tcPr>
            <w:tcW w:w="70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09.01.12</w:t>
            </w:r>
          </w:p>
        </w:tc>
        <w:tc>
          <w:tcPr>
            <w:tcW w:w="987"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Lu Lao Hua</w:t>
            </w:r>
          </w:p>
        </w:tc>
        <w:tc>
          <w:tcPr>
            <w:tcW w:w="94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Accountant (VDC)</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VDC</w:t>
            </w:r>
          </w:p>
        </w:tc>
        <w:tc>
          <w:tcPr>
            <w:tcW w:w="65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He Htau Lin</w:t>
            </w:r>
          </w:p>
        </w:tc>
        <w:tc>
          <w:tcPr>
            <w:tcW w:w="526"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b/>
                <w:bCs/>
                <w:color w:val="000000"/>
              </w:rPr>
            </w:pP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29</w:t>
            </w:r>
          </w:p>
        </w:tc>
        <w:tc>
          <w:tcPr>
            <w:tcW w:w="705"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987"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Lee Chan Sue</w:t>
            </w:r>
          </w:p>
        </w:tc>
        <w:tc>
          <w:tcPr>
            <w:tcW w:w="94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Chairman</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VDC</w:t>
            </w:r>
          </w:p>
        </w:tc>
        <w:tc>
          <w:tcPr>
            <w:tcW w:w="658"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526"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b/>
                <w:bCs/>
                <w:color w:val="000000"/>
              </w:rPr>
            </w:pP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30</w:t>
            </w:r>
          </w:p>
        </w:tc>
        <w:tc>
          <w:tcPr>
            <w:tcW w:w="705"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987"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Chu Lao Wa</w:t>
            </w:r>
          </w:p>
        </w:tc>
        <w:tc>
          <w:tcPr>
            <w:tcW w:w="94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Vice Chairman</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VDC</w:t>
            </w:r>
          </w:p>
        </w:tc>
        <w:tc>
          <w:tcPr>
            <w:tcW w:w="658"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526"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b/>
                <w:bCs/>
                <w:color w:val="000000"/>
              </w:rPr>
            </w:pP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31</w:t>
            </w:r>
          </w:p>
        </w:tc>
        <w:tc>
          <w:tcPr>
            <w:tcW w:w="705"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987"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Lee Lao Van</w:t>
            </w:r>
          </w:p>
        </w:tc>
        <w:tc>
          <w:tcPr>
            <w:tcW w:w="94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Chairman</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VDC</w:t>
            </w:r>
          </w:p>
        </w:tc>
        <w:tc>
          <w:tcPr>
            <w:tcW w:w="65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Sau Par Chayi</w:t>
            </w:r>
          </w:p>
        </w:tc>
        <w:tc>
          <w:tcPr>
            <w:tcW w:w="526"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b/>
                <w:bCs/>
                <w:color w:val="000000"/>
              </w:rPr>
            </w:pP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32</w:t>
            </w:r>
          </w:p>
        </w:tc>
        <w:tc>
          <w:tcPr>
            <w:tcW w:w="705"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987"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Thwan Lon Kway</w:t>
            </w:r>
          </w:p>
        </w:tc>
        <w:tc>
          <w:tcPr>
            <w:tcW w:w="94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Accountant (VDC)</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VDC</w:t>
            </w:r>
          </w:p>
        </w:tc>
        <w:tc>
          <w:tcPr>
            <w:tcW w:w="658"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526"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b/>
                <w:bCs/>
                <w:color w:val="000000"/>
              </w:rPr>
            </w:pP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33</w:t>
            </w:r>
          </w:p>
        </w:tc>
        <w:tc>
          <w:tcPr>
            <w:tcW w:w="70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11.01.12</w:t>
            </w:r>
          </w:p>
        </w:tc>
        <w:tc>
          <w:tcPr>
            <w:tcW w:w="987"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Yan Lee Shone</w:t>
            </w:r>
          </w:p>
        </w:tc>
        <w:tc>
          <w:tcPr>
            <w:tcW w:w="94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Chairman</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VDC</w:t>
            </w:r>
          </w:p>
        </w:tc>
        <w:tc>
          <w:tcPr>
            <w:tcW w:w="65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NyanKhwan</w:t>
            </w:r>
          </w:p>
        </w:tc>
        <w:tc>
          <w:tcPr>
            <w:tcW w:w="52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color w:val="000000"/>
              </w:rPr>
            </w:pPr>
            <w:r w:rsidRPr="000C6FE9">
              <w:rPr>
                <w:rFonts w:asciiTheme="minorBidi" w:hAnsiTheme="minorBidi" w:cstheme="minorBidi"/>
                <w:b/>
                <w:bCs/>
                <w:color w:val="000000"/>
              </w:rPr>
              <w:t>Man Lor</w:t>
            </w: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34</w:t>
            </w:r>
          </w:p>
        </w:tc>
        <w:tc>
          <w:tcPr>
            <w:tcW w:w="705"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987"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Sue Kyar Chan</w:t>
            </w:r>
          </w:p>
        </w:tc>
        <w:tc>
          <w:tcPr>
            <w:tcW w:w="94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Vice Chairman</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VDC</w:t>
            </w:r>
          </w:p>
        </w:tc>
        <w:tc>
          <w:tcPr>
            <w:tcW w:w="658"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526"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b/>
                <w:bCs/>
                <w:color w:val="000000"/>
              </w:rPr>
            </w:pP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35</w:t>
            </w:r>
          </w:p>
        </w:tc>
        <w:tc>
          <w:tcPr>
            <w:tcW w:w="70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12.01.12</w:t>
            </w:r>
          </w:p>
        </w:tc>
        <w:tc>
          <w:tcPr>
            <w:tcW w:w="987"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Ai Shan</w:t>
            </w:r>
          </w:p>
        </w:tc>
        <w:tc>
          <w:tcPr>
            <w:tcW w:w="94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Chairman</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VDC</w:t>
            </w:r>
          </w:p>
        </w:tc>
        <w:tc>
          <w:tcPr>
            <w:tcW w:w="65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Wa Chu Chayi</w:t>
            </w:r>
          </w:p>
        </w:tc>
        <w:tc>
          <w:tcPr>
            <w:tcW w:w="526"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b/>
                <w:bCs/>
                <w:color w:val="000000"/>
              </w:rPr>
            </w:pP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36</w:t>
            </w:r>
          </w:p>
        </w:tc>
        <w:tc>
          <w:tcPr>
            <w:tcW w:w="705"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987"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Ai Sai</w:t>
            </w:r>
          </w:p>
        </w:tc>
        <w:tc>
          <w:tcPr>
            <w:tcW w:w="94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Member</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VDC</w:t>
            </w:r>
          </w:p>
        </w:tc>
        <w:tc>
          <w:tcPr>
            <w:tcW w:w="658"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526"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b/>
                <w:bCs/>
                <w:color w:val="000000"/>
              </w:rPr>
            </w:pP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37</w:t>
            </w:r>
          </w:p>
        </w:tc>
        <w:tc>
          <w:tcPr>
            <w:tcW w:w="705"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987"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Kyin Lao Vu</w:t>
            </w:r>
          </w:p>
        </w:tc>
        <w:tc>
          <w:tcPr>
            <w:tcW w:w="94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Vice Chairman</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VDC</w:t>
            </w:r>
          </w:p>
        </w:tc>
        <w:tc>
          <w:tcPr>
            <w:tcW w:w="658"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526"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b/>
                <w:bCs/>
                <w:color w:val="000000"/>
              </w:rPr>
            </w:pP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38</w:t>
            </w:r>
          </w:p>
        </w:tc>
        <w:tc>
          <w:tcPr>
            <w:tcW w:w="70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13.01,12</w:t>
            </w:r>
          </w:p>
        </w:tc>
        <w:tc>
          <w:tcPr>
            <w:tcW w:w="987"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Lu KyinHua</w:t>
            </w:r>
          </w:p>
        </w:tc>
        <w:tc>
          <w:tcPr>
            <w:tcW w:w="94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AHW</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 </w:t>
            </w:r>
          </w:p>
        </w:tc>
        <w:tc>
          <w:tcPr>
            <w:tcW w:w="65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Shar Man Law</w:t>
            </w:r>
          </w:p>
        </w:tc>
        <w:tc>
          <w:tcPr>
            <w:tcW w:w="526"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b/>
                <w:bCs/>
                <w:color w:val="000000"/>
              </w:rPr>
            </w:pP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39</w:t>
            </w:r>
          </w:p>
        </w:tc>
        <w:tc>
          <w:tcPr>
            <w:tcW w:w="705"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987"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Lon Ae`</w:t>
            </w:r>
          </w:p>
        </w:tc>
        <w:tc>
          <w:tcPr>
            <w:tcW w:w="94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Member</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VDC</w:t>
            </w:r>
          </w:p>
        </w:tc>
        <w:tc>
          <w:tcPr>
            <w:tcW w:w="658"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526"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b/>
                <w:bCs/>
                <w:color w:val="000000"/>
              </w:rPr>
            </w:pP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40</w:t>
            </w:r>
          </w:p>
        </w:tc>
        <w:tc>
          <w:tcPr>
            <w:tcW w:w="70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14.01.12</w:t>
            </w:r>
          </w:p>
        </w:tc>
        <w:tc>
          <w:tcPr>
            <w:tcW w:w="987"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YaungShu Chin</w:t>
            </w:r>
          </w:p>
        </w:tc>
        <w:tc>
          <w:tcPr>
            <w:tcW w:w="940"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Chairman</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VDC</w:t>
            </w:r>
          </w:p>
        </w:tc>
        <w:tc>
          <w:tcPr>
            <w:tcW w:w="65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Man Lor</w:t>
            </w:r>
          </w:p>
        </w:tc>
        <w:tc>
          <w:tcPr>
            <w:tcW w:w="526"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b/>
                <w:bCs/>
                <w:color w:val="000000"/>
              </w:rPr>
            </w:pPr>
          </w:p>
        </w:tc>
      </w:tr>
      <w:tr w:rsidR="002A312E" w:rsidRPr="000C6FE9" w:rsidTr="00A407C4">
        <w:trPr>
          <w:trHeight w:val="402"/>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color w:val="000000"/>
              </w:rPr>
            </w:pPr>
            <w:r w:rsidRPr="000C6FE9">
              <w:rPr>
                <w:rFonts w:asciiTheme="minorBidi" w:hAnsiTheme="minorBidi" w:cstheme="minorBidi"/>
                <w:color w:val="000000"/>
              </w:rPr>
              <w:t>41</w:t>
            </w:r>
          </w:p>
        </w:tc>
        <w:tc>
          <w:tcPr>
            <w:tcW w:w="705"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987"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U Char Sin Chan</w:t>
            </w:r>
          </w:p>
        </w:tc>
        <w:tc>
          <w:tcPr>
            <w:tcW w:w="940" w:type="pct"/>
            <w:tcBorders>
              <w:top w:val="nil"/>
              <w:left w:val="nil"/>
              <w:bottom w:val="single" w:sz="4" w:space="0" w:color="auto"/>
              <w:right w:val="single" w:sz="4" w:space="0" w:color="auto"/>
            </w:tcBorders>
            <w:shd w:val="clear" w:color="auto" w:fill="auto"/>
            <w:noWrap/>
            <w:vAlign w:val="bottom"/>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Member</w:t>
            </w:r>
          </w:p>
        </w:tc>
        <w:tc>
          <w:tcPr>
            <w:tcW w:w="89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color w:val="000000"/>
              </w:rPr>
            </w:pPr>
            <w:r w:rsidRPr="000C6FE9">
              <w:rPr>
                <w:rFonts w:asciiTheme="minorBidi" w:hAnsiTheme="minorBidi" w:cstheme="minorBidi"/>
                <w:color w:val="000000"/>
              </w:rPr>
              <w:t>VDC</w:t>
            </w:r>
          </w:p>
        </w:tc>
        <w:tc>
          <w:tcPr>
            <w:tcW w:w="658"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color w:val="000000"/>
              </w:rPr>
            </w:pPr>
          </w:p>
        </w:tc>
        <w:tc>
          <w:tcPr>
            <w:tcW w:w="526" w:type="pct"/>
            <w:vMerge/>
            <w:tcBorders>
              <w:top w:val="nil"/>
              <w:left w:val="single" w:sz="4" w:space="0" w:color="auto"/>
              <w:bottom w:val="single" w:sz="4" w:space="0" w:color="auto"/>
              <w:right w:val="single" w:sz="4" w:space="0" w:color="auto"/>
            </w:tcBorders>
            <w:vAlign w:val="center"/>
            <w:hideMark/>
          </w:tcPr>
          <w:p w:rsidR="002A312E" w:rsidRPr="000C6FE9" w:rsidRDefault="002A312E" w:rsidP="00A407C4">
            <w:pPr>
              <w:rPr>
                <w:rFonts w:asciiTheme="minorBidi" w:hAnsiTheme="minorBidi" w:cstheme="minorBidi"/>
                <w:b/>
                <w:bCs/>
                <w:color w:val="000000"/>
              </w:rPr>
            </w:pPr>
          </w:p>
        </w:tc>
      </w:tr>
    </w:tbl>
    <w:p w:rsidR="002A312E" w:rsidRPr="000C6FE9" w:rsidRDefault="002A312E" w:rsidP="002A312E">
      <w:pPr>
        <w:rPr>
          <w:rFonts w:asciiTheme="minorBidi" w:eastAsia="MS Mincho" w:hAnsiTheme="minorBidi" w:cstheme="minorBidi"/>
        </w:rPr>
      </w:pPr>
    </w:p>
    <w:p w:rsidR="002A312E" w:rsidRDefault="002A312E" w:rsidP="002A312E">
      <w:pPr>
        <w:rPr>
          <w:rFonts w:eastAsia="MS Mincho"/>
        </w:rPr>
      </w:pPr>
    </w:p>
    <w:p w:rsidR="002A312E" w:rsidRPr="002A312E" w:rsidRDefault="002A312E" w:rsidP="002A312E">
      <w:pPr>
        <w:rPr>
          <w:rFonts w:eastAsia="MS Mincho"/>
        </w:rPr>
      </w:pPr>
    </w:p>
    <w:p w:rsidR="002A312E" w:rsidRPr="008B1E41" w:rsidRDefault="002A312E" w:rsidP="002A312E">
      <w:pPr>
        <w:pStyle w:val="Heading2"/>
        <w:rPr>
          <w:rFonts w:asciiTheme="minorBidi" w:hAnsiTheme="minorBidi" w:cstheme="minorBidi"/>
        </w:rPr>
      </w:pPr>
      <w:bookmarkStart w:id="28" w:name="_Toc323202317"/>
      <w:r>
        <w:rPr>
          <w:rFonts w:asciiTheme="minorBidi" w:hAnsiTheme="minorBidi" w:cstheme="minorBidi"/>
        </w:rPr>
        <w:t>9.</w:t>
      </w:r>
      <w:r w:rsidR="009F34EF">
        <w:rPr>
          <w:rFonts w:asciiTheme="minorBidi" w:hAnsiTheme="minorBidi" w:cstheme="minorBidi"/>
        </w:rPr>
        <w:t>7</w:t>
      </w:r>
      <w:r w:rsidRPr="008B1E41">
        <w:rPr>
          <w:rFonts w:asciiTheme="minorBidi" w:hAnsiTheme="minorBidi" w:cstheme="minorBidi"/>
        </w:rPr>
        <w:t xml:space="preserve"> FGD transcripts</w:t>
      </w:r>
      <w:bookmarkEnd w:id="28"/>
    </w:p>
    <w:p w:rsidR="002A312E" w:rsidRPr="000C6FE9" w:rsidRDefault="002A312E" w:rsidP="002A312E">
      <w:pPr>
        <w:rPr>
          <w:rFonts w:asciiTheme="minorBidi" w:hAnsiTheme="minorBidi" w:cstheme="minorBidi"/>
        </w:rPr>
      </w:pPr>
    </w:p>
    <w:p w:rsidR="002A312E" w:rsidRPr="00930D11" w:rsidRDefault="002A312E" w:rsidP="002A312E">
      <w:pPr>
        <w:pStyle w:val="ListParagraph"/>
        <w:numPr>
          <w:ilvl w:val="0"/>
          <w:numId w:val="12"/>
        </w:numPr>
        <w:jc w:val="both"/>
        <w:rPr>
          <w:rFonts w:asciiTheme="minorBidi" w:hAnsiTheme="minorBidi" w:cstheme="minorBidi"/>
          <w:bCs/>
        </w:rPr>
      </w:pPr>
      <w:r w:rsidRPr="00930D11">
        <w:rPr>
          <w:rFonts w:asciiTheme="minorBidi" w:hAnsiTheme="minorBidi" w:cstheme="minorBidi"/>
          <w:bCs/>
        </w:rPr>
        <w:t>Shan State (North)</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Lao Kai Township</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Man Law Village Tract</w:t>
      </w: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WaChyuCharyi Village</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January 12, 2012</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lastRenderedPageBreak/>
        <w:t xml:space="preserve">FGD was conducted with 8 females on the effectiveness of Care Myanmar's programmes at 10:00am on January 12, 2012 in WachyuCharyi Village, Man Law Village Tract, Lao Kai Township.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It is known that Care Myanmar has provided various kinds of assistances to the village such as provision of agricultural equipment, seeds (maize, tea, lablab bean, and green peas), construction of latrines, and WFP also distributed rice as FFW for doing NFL and NTP and then establishment of the Livestock Bank.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By doing so, households have more sufficient food than before and children can learn easily. Then, WFP also provides rice to children as FFE. Due to FFW programmes, the workforce becomes stronger and villagers also come to know the agricultural techniques. These factors have changed distinctively.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VDC is organized with 3 females and 2 males. Those are selected by the agreement of all villagers. The committee carries out every village activity by the coordination of Care Myanmar. </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New farmland Land (NFL) was created by FFW programme and domestic paddy seeds are planted in NFL. The soil of NFL is not as good as the old but the NFL can produce a good yield if fertilizers are used. However, the price of the paddy of NFL and of the old land is the same. Because of the development of NFL, food security becomes sufficient than before. </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A small area of new tea plantation (NTP) has been developed by FFW programme. Then, a rubber plantation has already been planted in the area of NTP. Those rubber plants are not owned by the village but by wealthy persons.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As irrigation canals are provided, those help farmers for rice plantation. Village woodlots are not found yet. As water is piped into the village by Care Myanmar, it saves time in bringing water and the surplus water is used in home gardening. The village committee members have attended FFS trainings held in Tar ShweHtan and ShaukKaing Townships and the trained members re-lectured the lessons to villagers. The respondents do not remember the name of person who has made the cross learning visit. Being provided the Livestock Bank, each beneficiary household is allowed to keep a pig. Now, the number of households which breed pigs becomes increased than before.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Being kept pigs at home, curries will be in easy reach and they will have more income by selling pigs. It is known that cattle breeding are not easy because the village has no pasture. Previously, they received seeds of high protein forage but those plants are gone now because there is no agricultural land for those. There is a person in village, who was trained 10 days for animal health care by Care Myanmar. The organization also assisted a drug-kit and techniques to the village. The village animals are now given medical treatment with cheap charges. No tea dryer is provided because the village has a little amount of tea production.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They have many difficulties. In the sector of agriculture, they cannot do cultivation because of the rarity of agricultural lands as well as livestock breeding for lacking of grazing land and large investment money. To sustain the current benefits for the long existence, all villagers would work together in coordination. In the aspect of future development, it is still required to have standards of education and health as well as other techniques.   </w:t>
      </w:r>
    </w:p>
    <w:p w:rsidR="002A312E" w:rsidRPr="000C6FE9" w:rsidRDefault="002A312E" w:rsidP="002A312E">
      <w:pPr>
        <w:jc w:val="center"/>
        <w:rPr>
          <w:rFonts w:asciiTheme="minorBidi" w:hAnsiTheme="minorBidi" w:cstheme="minorBidi"/>
        </w:rPr>
      </w:pPr>
      <w:r w:rsidRPr="000C6FE9">
        <w:rPr>
          <w:rFonts w:asciiTheme="minorBidi" w:hAnsiTheme="minorBidi" w:cstheme="minorBidi"/>
        </w:rPr>
        <w:lastRenderedPageBreak/>
        <w:t>@@@</w:t>
      </w:r>
    </w:p>
    <w:p w:rsidR="002A312E" w:rsidRPr="000C6FE9" w:rsidRDefault="002A312E" w:rsidP="002A312E">
      <w:pPr>
        <w:ind w:firstLine="720"/>
        <w:jc w:val="both"/>
        <w:rPr>
          <w:rFonts w:asciiTheme="minorBidi" w:hAnsiTheme="minorBidi" w:cstheme="minorBidi"/>
        </w:rPr>
      </w:pPr>
    </w:p>
    <w:p w:rsidR="002A312E" w:rsidRPr="000C6FE9" w:rsidRDefault="002A312E" w:rsidP="002A312E">
      <w:pPr>
        <w:ind w:firstLine="720"/>
        <w:jc w:val="both"/>
        <w:rPr>
          <w:rFonts w:asciiTheme="minorBidi" w:hAnsiTheme="minorBidi" w:cstheme="minorBidi"/>
        </w:rPr>
      </w:pPr>
    </w:p>
    <w:p w:rsidR="002A312E" w:rsidRPr="000C6FE9" w:rsidRDefault="002A312E" w:rsidP="002A312E">
      <w:pPr>
        <w:rPr>
          <w:rFonts w:asciiTheme="minorBidi" w:hAnsiTheme="minorBidi" w:cstheme="minorBidi"/>
        </w:rPr>
      </w:pPr>
    </w:p>
    <w:p w:rsidR="002A312E" w:rsidRPr="00930D11" w:rsidRDefault="002A312E" w:rsidP="002A312E">
      <w:pPr>
        <w:pStyle w:val="ListParagraph"/>
        <w:numPr>
          <w:ilvl w:val="0"/>
          <w:numId w:val="12"/>
        </w:numPr>
        <w:jc w:val="both"/>
        <w:rPr>
          <w:rFonts w:asciiTheme="minorBidi" w:hAnsiTheme="minorBidi" w:cstheme="minorBidi"/>
        </w:rPr>
      </w:pPr>
      <w:r w:rsidRPr="00930D11">
        <w:rPr>
          <w:rFonts w:asciiTheme="minorBidi" w:hAnsiTheme="minorBidi" w:cstheme="minorBidi"/>
        </w:rPr>
        <w:t>Shan State (North)</w:t>
      </w:r>
    </w:p>
    <w:p w:rsidR="002A312E" w:rsidRPr="000C6FE9" w:rsidRDefault="002A312E" w:rsidP="002A312E">
      <w:pPr>
        <w:pStyle w:val="ListParagraph"/>
        <w:ind w:left="0"/>
        <w:rPr>
          <w:rFonts w:asciiTheme="minorBidi" w:hAnsiTheme="minorBidi" w:cstheme="minorBidi"/>
        </w:rPr>
      </w:pPr>
      <w:r w:rsidRPr="000C6FE9">
        <w:rPr>
          <w:rFonts w:asciiTheme="minorBidi" w:hAnsiTheme="minorBidi" w:cstheme="minorBidi"/>
        </w:rPr>
        <w:t>Lao Kai Township</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Man Law Village Tract</w:t>
      </w:r>
    </w:p>
    <w:p w:rsidR="002A312E" w:rsidRPr="00930D11" w:rsidRDefault="002A312E" w:rsidP="002A312E">
      <w:pPr>
        <w:jc w:val="both"/>
        <w:rPr>
          <w:rFonts w:asciiTheme="minorBidi" w:hAnsiTheme="minorBidi" w:cstheme="minorBidi"/>
          <w:b/>
          <w:bCs/>
        </w:rPr>
      </w:pPr>
      <w:r w:rsidRPr="00930D11">
        <w:rPr>
          <w:rFonts w:asciiTheme="minorBidi" w:hAnsiTheme="minorBidi" w:cstheme="minorBidi"/>
          <w:b/>
          <w:bCs/>
        </w:rPr>
        <w:t>WaChyuCharyi Village</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Date: January 12, 2012</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FGD was held at 11:50 am on January 12, 2012 with 8 males in WaChyuCharyi village on the effective activities of Care Myanmar.</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It is known that Care Myanmar has provided various kinds of assistances to the village such as provision of agricultural equipment, seeds (of maize, tea, lablab bean, green peas), and construction of latrines. Rice was also distributed as FFW for doing NFL and NTP by WFP and then, the Livestock Bank was established.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By doing so, it gives many distinctive results such as households have more food security than before; children can learn easily; WFP provides rice to children as FFE programme, work capacity become increased due to FFW; and villagers become aware of agricultural techniques. As the village has a school, children are safe and do not need to go to other village.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VDC is organized with 3 females and 2 males. They are selected by the agreement of all villagers. The committee carries out all village activities by the coordination of Care Myanmar.  2 male members who are village authorities and 3 female members attend the training. The female members are now leading in some activities. The village has developed a little NFL in which paddy is grown. When developing NFL, as labour force was not sufficient for the workload, paid workers were hired. Up to now, there are many households that cannot repay the labour charges spent in NFL. Though the new tea plots have been developed, rich men occupied those new tea plots including the village community-owned plot for their rubber plantation so the village has no more community-owned plot. They do not hear any formation of compensation. Due to the expansion of rubber plantation, there is no land for pasture and even for the new farm land (NFL) for tea plantation. It is found that there is no establishment of the village woodlot.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As water is piped from the source by Care Myanmar, water is received easily by the village. Then, as water is always available, the matters of health and personal hygiene become improved and the villagers gain benefits of time saving and having clean drinking water. Then, vegetables can be grown easily even in summer. They do not recognize the persons who have made the cross learning visit, but they know the training lessons on how to do natural fertilizers and other techniques. In the matter of livestock breeding, according to the disciplines the village leader leads in breeding pigs in turn with 5% of interest rate. The situation of persons who are doing livestock breeding becomes improved. Because of this business, the expenditure of curry becomes less. Though they receive high protein forage, the growing plant is not successful because of difficult situation in cultivation. Then, the veterinary staffs of Care Myanmar take </w:t>
      </w:r>
      <w:r w:rsidRPr="000C6FE9">
        <w:rPr>
          <w:rFonts w:asciiTheme="minorBidi" w:hAnsiTheme="minorBidi" w:cstheme="minorBidi"/>
        </w:rPr>
        <w:lastRenderedPageBreak/>
        <w:t xml:space="preserve">care of the village animals in cheap fees. No tea dryer is assisted to the village because its tea production is low.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The difficulties are that they cannot do cultivation as much as they could because of the scarcity of land and high cost of investment money. In the matter of livestock breeding, they face difficulty of the rarity of pasture and high cost of investment money, too. It is known that for the sustainability of current benefits, they would altogether carry out the programmes in cooperated efforts.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For the future development, if trainings related to health, education and latrine are given to the villagers, the developments will long last. Moreover, the village needs a lot of other techniques. </w:t>
      </w:r>
    </w:p>
    <w:p w:rsidR="002A312E" w:rsidRPr="000C6FE9" w:rsidRDefault="002A312E" w:rsidP="002A312E">
      <w:pPr>
        <w:jc w:val="center"/>
        <w:rPr>
          <w:rFonts w:asciiTheme="minorBidi" w:hAnsiTheme="minorBidi" w:cstheme="minorBidi"/>
        </w:rPr>
      </w:pPr>
      <w:r w:rsidRPr="000C6FE9">
        <w:rPr>
          <w:rFonts w:asciiTheme="minorBidi" w:hAnsiTheme="minorBidi" w:cstheme="minorBidi"/>
        </w:rPr>
        <w:t>@@@</w:t>
      </w:r>
    </w:p>
    <w:p w:rsidR="002A312E" w:rsidRDefault="002A312E" w:rsidP="002A312E">
      <w:pPr>
        <w:rPr>
          <w:rFonts w:asciiTheme="minorBidi" w:hAnsiTheme="minorBidi" w:cstheme="minorBidi"/>
        </w:rPr>
      </w:pPr>
    </w:p>
    <w:p w:rsidR="002A312E" w:rsidRPr="00930D11" w:rsidRDefault="002A312E" w:rsidP="002A312E">
      <w:pPr>
        <w:pStyle w:val="ListParagraph"/>
        <w:numPr>
          <w:ilvl w:val="0"/>
          <w:numId w:val="12"/>
        </w:numPr>
        <w:rPr>
          <w:rFonts w:asciiTheme="minorBidi" w:hAnsiTheme="minorBidi" w:cstheme="minorBidi"/>
        </w:rPr>
      </w:pPr>
    </w:p>
    <w:p w:rsidR="002A312E" w:rsidRPr="000C6FE9" w:rsidRDefault="002A312E" w:rsidP="002A312E">
      <w:pPr>
        <w:pStyle w:val="ListParagraph"/>
        <w:ind w:left="0"/>
        <w:rPr>
          <w:rFonts w:asciiTheme="minorBidi" w:hAnsiTheme="minorBidi" w:cstheme="minorBidi"/>
        </w:rPr>
      </w:pPr>
      <w:r w:rsidRPr="000C6FE9">
        <w:rPr>
          <w:rFonts w:asciiTheme="minorBidi" w:hAnsiTheme="minorBidi" w:cstheme="minorBidi"/>
        </w:rPr>
        <w:t>Township</w:t>
      </w:r>
      <w:r w:rsidRPr="000C6FE9">
        <w:rPr>
          <w:rFonts w:asciiTheme="minorBidi" w:hAnsiTheme="minorBidi" w:cstheme="minorBidi"/>
        </w:rPr>
        <w:tab/>
      </w:r>
      <w:r w:rsidRPr="000C6FE9">
        <w:rPr>
          <w:rFonts w:asciiTheme="minorBidi" w:hAnsiTheme="minorBidi" w:cstheme="minorBidi"/>
        </w:rPr>
        <w:tab/>
        <w:t>:</w:t>
      </w:r>
      <w:r w:rsidRPr="000C6FE9">
        <w:rPr>
          <w:rFonts w:asciiTheme="minorBidi" w:hAnsiTheme="minorBidi" w:cstheme="minorBidi"/>
        </w:rPr>
        <w:tab/>
        <w:t>Lao Kai</w:t>
      </w:r>
    </w:p>
    <w:p w:rsidR="002A312E" w:rsidRPr="000C6FE9" w:rsidRDefault="002A312E" w:rsidP="002A312E">
      <w:pPr>
        <w:pStyle w:val="ListParagraph"/>
        <w:ind w:left="0"/>
        <w:rPr>
          <w:rFonts w:asciiTheme="minorBidi" w:hAnsiTheme="minorBidi" w:cstheme="minorBidi"/>
        </w:rPr>
      </w:pPr>
      <w:r w:rsidRPr="000C6FE9">
        <w:rPr>
          <w:rFonts w:asciiTheme="minorBidi" w:hAnsiTheme="minorBidi" w:cstheme="minorBidi"/>
        </w:rPr>
        <w:t>Village Tract</w:t>
      </w:r>
      <w:r w:rsidRPr="000C6FE9">
        <w:rPr>
          <w:rFonts w:asciiTheme="minorBidi" w:hAnsiTheme="minorBidi" w:cstheme="minorBidi"/>
        </w:rPr>
        <w:tab/>
      </w:r>
      <w:r w:rsidRPr="000C6FE9">
        <w:rPr>
          <w:rFonts w:asciiTheme="minorBidi" w:hAnsiTheme="minorBidi" w:cstheme="minorBidi"/>
        </w:rPr>
        <w:tab/>
        <w:t>:</w:t>
      </w:r>
      <w:r w:rsidRPr="000C6FE9">
        <w:rPr>
          <w:rFonts w:asciiTheme="minorBidi" w:hAnsiTheme="minorBidi" w:cstheme="minorBidi"/>
        </w:rPr>
        <w:tab/>
        <w:t>Cha Zi Chu</w:t>
      </w:r>
    </w:p>
    <w:p w:rsidR="002A312E" w:rsidRPr="000C6FE9" w:rsidRDefault="002A312E" w:rsidP="002A312E">
      <w:pPr>
        <w:pStyle w:val="ListParagraph"/>
        <w:ind w:left="0"/>
        <w:rPr>
          <w:rFonts w:asciiTheme="minorBidi" w:hAnsiTheme="minorBidi" w:cstheme="minorBidi"/>
        </w:rPr>
      </w:pPr>
      <w:r w:rsidRPr="000C6FE9">
        <w:rPr>
          <w:rFonts w:asciiTheme="minorBidi" w:hAnsiTheme="minorBidi" w:cstheme="minorBidi"/>
        </w:rPr>
        <w:t>Village</w:t>
      </w:r>
      <w:r w:rsidRPr="000C6FE9">
        <w:rPr>
          <w:rFonts w:asciiTheme="minorBidi" w:hAnsiTheme="minorBidi" w:cstheme="minorBidi"/>
        </w:rPr>
        <w:tab/>
      </w:r>
      <w:r w:rsidRPr="000C6FE9">
        <w:rPr>
          <w:rFonts w:asciiTheme="minorBidi" w:hAnsiTheme="minorBidi" w:cstheme="minorBidi"/>
        </w:rPr>
        <w:tab/>
      </w:r>
      <w:r w:rsidRPr="000C6FE9">
        <w:rPr>
          <w:rFonts w:asciiTheme="minorBidi" w:hAnsiTheme="minorBidi" w:cstheme="minorBidi"/>
        </w:rPr>
        <w:tab/>
        <w:t>:</w:t>
      </w:r>
      <w:r w:rsidRPr="000C6FE9">
        <w:rPr>
          <w:rFonts w:asciiTheme="minorBidi" w:hAnsiTheme="minorBidi" w:cstheme="minorBidi"/>
        </w:rPr>
        <w:tab/>
      </w:r>
      <w:r w:rsidRPr="00930D11">
        <w:rPr>
          <w:rFonts w:asciiTheme="minorBidi" w:hAnsiTheme="minorBidi" w:cstheme="minorBidi"/>
          <w:b/>
          <w:bCs/>
        </w:rPr>
        <w:t>Tar ChyuChayi</w:t>
      </w:r>
    </w:p>
    <w:p w:rsidR="002A312E" w:rsidRPr="000C6FE9" w:rsidRDefault="002A312E" w:rsidP="002A312E">
      <w:pPr>
        <w:pStyle w:val="ListParagraph"/>
        <w:ind w:left="0"/>
        <w:rPr>
          <w:rFonts w:asciiTheme="minorBidi" w:hAnsiTheme="minorBidi" w:cstheme="minorBidi"/>
        </w:rPr>
      </w:pPr>
      <w:r w:rsidRPr="000C6FE9">
        <w:rPr>
          <w:rFonts w:asciiTheme="minorBidi" w:hAnsiTheme="minorBidi" w:cstheme="minorBidi"/>
        </w:rPr>
        <w:t>No. Participants</w:t>
      </w:r>
      <w:r w:rsidRPr="000C6FE9">
        <w:rPr>
          <w:rFonts w:asciiTheme="minorBidi" w:hAnsiTheme="minorBidi" w:cstheme="minorBidi"/>
        </w:rPr>
        <w:tab/>
        <w:t>:</w:t>
      </w:r>
      <w:r w:rsidRPr="000C6FE9">
        <w:rPr>
          <w:rFonts w:asciiTheme="minorBidi" w:hAnsiTheme="minorBidi" w:cstheme="minorBidi"/>
        </w:rPr>
        <w:tab/>
        <w:t>8</w:t>
      </w:r>
    </w:p>
    <w:p w:rsidR="002A312E" w:rsidRPr="000C6FE9" w:rsidRDefault="002A312E" w:rsidP="002A312E">
      <w:pPr>
        <w:pStyle w:val="ListParagraph"/>
        <w:ind w:left="0"/>
        <w:rPr>
          <w:rFonts w:asciiTheme="minorBidi" w:hAnsiTheme="minorBidi" w:cstheme="minorBidi"/>
        </w:rPr>
      </w:pPr>
    </w:p>
    <w:tbl>
      <w:tblPr>
        <w:tblW w:w="5242" w:type="pct"/>
        <w:jc w:val="center"/>
        <w:tblInd w:w="-460" w:type="dxa"/>
        <w:tblCellMar>
          <w:left w:w="70" w:type="dxa"/>
          <w:right w:w="70" w:type="dxa"/>
        </w:tblCellMar>
        <w:tblLook w:val="04A0"/>
      </w:tblPr>
      <w:tblGrid>
        <w:gridCol w:w="434"/>
        <w:gridCol w:w="1867"/>
        <w:gridCol w:w="500"/>
        <w:gridCol w:w="540"/>
        <w:gridCol w:w="1327"/>
        <w:gridCol w:w="1286"/>
        <w:gridCol w:w="1814"/>
        <w:gridCol w:w="1198"/>
        <w:gridCol w:w="994"/>
      </w:tblGrid>
      <w:tr w:rsidR="002A312E" w:rsidRPr="000C6FE9" w:rsidTr="00A407C4">
        <w:trPr>
          <w:trHeight w:val="571"/>
          <w:jc w:val="center"/>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No</w:t>
            </w:r>
          </w:p>
        </w:tc>
        <w:tc>
          <w:tcPr>
            <w:tcW w:w="910" w:type="pct"/>
            <w:tcBorders>
              <w:top w:val="single" w:sz="4" w:space="0" w:color="auto"/>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Name</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 xml:space="preserve">Sex </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Age</w:t>
            </w:r>
          </w:p>
        </w:tc>
        <w:tc>
          <w:tcPr>
            <w:tcW w:w="668" w:type="pct"/>
            <w:tcBorders>
              <w:top w:val="single" w:sz="4" w:space="0" w:color="auto"/>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Occupation</w:t>
            </w:r>
          </w:p>
        </w:tc>
        <w:tc>
          <w:tcPr>
            <w:tcW w:w="786" w:type="pct"/>
            <w:tcBorders>
              <w:top w:val="single" w:sz="4" w:space="0" w:color="auto"/>
              <w:left w:val="nil"/>
              <w:bottom w:val="single" w:sz="4" w:space="0" w:color="auto"/>
              <w:right w:val="single" w:sz="4" w:space="0" w:color="auto"/>
            </w:tcBorders>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Land Ownership</w:t>
            </w:r>
          </w:p>
        </w:tc>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Education Level</w:t>
            </w:r>
          </w:p>
        </w:tc>
        <w:tc>
          <w:tcPr>
            <w:tcW w:w="672" w:type="pct"/>
            <w:tcBorders>
              <w:top w:val="single" w:sz="4" w:space="0" w:color="auto"/>
              <w:left w:val="nil"/>
              <w:bottom w:val="single" w:sz="4" w:space="0" w:color="auto"/>
              <w:right w:val="single" w:sz="4" w:space="0" w:color="auto"/>
            </w:tcBorders>
            <w:vAlign w:val="center"/>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Ethnicity</w:t>
            </w:r>
          </w:p>
        </w:tc>
        <w:tc>
          <w:tcPr>
            <w:tcW w:w="448" w:type="pct"/>
            <w:tcBorders>
              <w:top w:val="single" w:sz="4" w:space="0" w:color="auto"/>
              <w:left w:val="nil"/>
              <w:bottom w:val="single" w:sz="4" w:space="0" w:color="auto"/>
              <w:right w:val="single" w:sz="4" w:space="0" w:color="auto"/>
            </w:tcBorders>
            <w:vAlign w:val="center"/>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Religion</w:t>
            </w: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t>1</w:t>
            </w:r>
          </w:p>
        </w:tc>
        <w:tc>
          <w:tcPr>
            <w:tcW w:w="91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Lee Shauk Hoi</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F</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49</w:t>
            </w:r>
          </w:p>
        </w:tc>
        <w:tc>
          <w:tcPr>
            <w:tcW w:w="668"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w:t>
            </w:r>
          </w:p>
        </w:tc>
        <w:tc>
          <w:tcPr>
            <w:tcW w:w="78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6 Mu</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72"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Kokang</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t>2</w:t>
            </w:r>
          </w:p>
        </w:tc>
        <w:tc>
          <w:tcPr>
            <w:tcW w:w="91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Yan Lon Mae</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F</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42</w:t>
            </w:r>
          </w:p>
        </w:tc>
        <w:tc>
          <w:tcPr>
            <w:tcW w:w="668"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w:t>
            </w:r>
          </w:p>
        </w:tc>
        <w:tc>
          <w:tcPr>
            <w:tcW w:w="78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6 Mu</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72"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Kokang</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t>3</w:t>
            </w:r>
          </w:p>
        </w:tc>
        <w:tc>
          <w:tcPr>
            <w:tcW w:w="91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Yan Shao Hae</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F</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54</w:t>
            </w:r>
          </w:p>
        </w:tc>
        <w:tc>
          <w:tcPr>
            <w:tcW w:w="668"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 </w:t>
            </w:r>
          </w:p>
        </w:tc>
        <w:tc>
          <w:tcPr>
            <w:tcW w:w="78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30 Mu</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72"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Kokang</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t>4</w:t>
            </w:r>
          </w:p>
        </w:tc>
        <w:tc>
          <w:tcPr>
            <w:tcW w:w="91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Lee Shao San</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F</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47</w:t>
            </w:r>
          </w:p>
        </w:tc>
        <w:tc>
          <w:tcPr>
            <w:tcW w:w="668"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 </w:t>
            </w:r>
          </w:p>
        </w:tc>
        <w:tc>
          <w:tcPr>
            <w:tcW w:w="78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6 Mu</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72"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Kokang</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t>5</w:t>
            </w:r>
          </w:p>
        </w:tc>
        <w:tc>
          <w:tcPr>
            <w:tcW w:w="91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Lee Shao Wu</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F</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43</w:t>
            </w:r>
          </w:p>
        </w:tc>
        <w:tc>
          <w:tcPr>
            <w:tcW w:w="668"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 </w:t>
            </w:r>
          </w:p>
        </w:tc>
        <w:tc>
          <w:tcPr>
            <w:tcW w:w="78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33 Mu</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72"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Kokang</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t>6</w:t>
            </w:r>
          </w:p>
        </w:tc>
        <w:tc>
          <w:tcPr>
            <w:tcW w:w="91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Lee Shao Se</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F</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43</w:t>
            </w:r>
          </w:p>
        </w:tc>
        <w:tc>
          <w:tcPr>
            <w:tcW w:w="668"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 </w:t>
            </w:r>
          </w:p>
        </w:tc>
        <w:tc>
          <w:tcPr>
            <w:tcW w:w="78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30 Mu</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72"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Kokang</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t>7</w:t>
            </w:r>
          </w:p>
        </w:tc>
        <w:tc>
          <w:tcPr>
            <w:tcW w:w="91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Kyauk Man Chin</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F</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28</w:t>
            </w:r>
          </w:p>
        </w:tc>
        <w:tc>
          <w:tcPr>
            <w:tcW w:w="668"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 </w:t>
            </w:r>
          </w:p>
        </w:tc>
        <w:tc>
          <w:tcPr>
            <w:tcW w:w="78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9 Mu</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72"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Kokang</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t>8</w:t>
            </w:r>
          </w:p>
        </w:tc>
        <w:tc>
          <w:tcPr>
            <w:tcW w:w="91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Mar Shao Sue</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F</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40</w:t>
            </w:r>
          </w:p>
        </w:tc>
        <w:tc>
          <w:tcPr>
            <w:tcW w:w="668"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 </w:t>
            </w:r>
          </w:p>
        </w:tc>
        <w:tc>
          <w:tcPr>
            <w:tcW w:w="78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12 Mu</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72"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Kokang</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bl>
    <w:p w:rsidR="002A312E" w:rsidRPr="000C6FE9" w:rsidRDefault="002A312E" w:rsidP="002A312E">
      <w:pPr>
        <w:pStyle w:val="Heading1"/>
        <w:rPr>
          <w:rFonts w:asciiTheme="minorBidi" w:hAnsiTheme="minorBidi" w:cstheme="minorBidi"/>
          <w:sz w:val="24"/>
          <w:szCs w:val="24"/>
        </w:rPr>
      </w:pPr>
    </w:p>
    <w:p w:rsidR="002A312E" w:rsidRPr="000C6FE9" w:rsidRDefault="002A312E" w:rsidP="002A312E">
      <w:pPr>
        <w:tabs>
          <w:tab w:val="left" w:pos="2264"/>
          <w:tab w:val="left" w:pos="4390"/>
        </w:tabs>
        <w:spacing w:before="60"/>
        <w:jc w:val="both"/>
        <w:rPr>
          <w:rFonts w:asciiTheme="minorBidi" w:hAnsiTheme="minorBidi" w:cstheme="minorBidi"/>
        </w:rPr>
      </w:pPr>
      <w:r w:rsidRPr="000C6FE9">
        <w:rPr>
          <w:rFonts w:asciiTheme="minorBidi" w:hAnsiTheme="minorBidi" w:cstheme="minorBidi"/>
        </w:rPr>
        <w:t xml:space="preserve">Date of Interview       :         05/01/ 2012 </w:t>
      </w:r>
    </w:p>
    <w:p w:rsidR="002A312E" w:rsidRPr="000C6FE9" w:rsidRDefault="002A312E" w:rsidP="002A312E">
      <w:pPr>
        <w:pStyle w:val="ListParagraph"/>
        <w:ind w:left="0"/>
        <w:jc w:val="both"/>
        <w:rPr>
          <w:rFonts w:asciiTheme="minorBidi" w:hAnsiTheme="minorBidi" w:cstheme="minorBidi"/>
        </w:rPr>
      </w:pPr>
      <w:r w:rsidRPr="000C6FE9">
        <w:rPr>
          <w:rFonts w:asciiTheme="minorBidi" w:hAnsiTheme="minorBidi" w:cstheme="minorBidi"/>
        </w:rPr>
        <w:t>Start Time</w:t>
      </w:r>
      <w:r w:rsidRPr="000C6FE9">
        <w:rPr>
          <w:rFonts w:asciiTheme="minorBidi" w:hAnsiTheme="minorBidi" w:cstheme="minorBidi"/>
        </w:rPr>
        <w:tab/>
      </w:r>
      <w:r w:rsidRPr="000C6FE9">
        <w:rPr>
          <w:rFonts w:asciiTheme="minorBidi" w:hAnsiTheme="minorBidi" w:cstheme="minorBidi"/>
        </w:rPr>
        <w:tab/>
        <w:t>:</w:t>
      </w:r>
      <w:r w:rsidRPr="000C6FE9">
        <w:rPr>
          <w:rFonts w:asciiTheme="minorBidi" w:hAnsiTheme="minorBidi" w:cstheme="minorBidi"/>
        </w:rPr>
        <w:tab/>
        <w:t>12:55 hour</w:t>
      </w:r>
    </w:p>
    <w:p w:rsidR="002A312E" w:rsidRPr="000C6FE9" w:rsidRDefault="002A312E" w:rsidP="002A312E">
      <w:pPr>
        <w:pStyle w:val="ListParagraph"/>
        <w:ind w:left="0"/>
        <w:jc w:val="both"/>
        <w:rPr>
          <w:rFonts w:asciiTheme="minorBidi" w:hAnsiTheme="minorBidi" w:cstheme="minorBidi"/>
        </w:rPr>
      </w:pPr>
      <w:r w:rsidRPr="000C6FE9">
        <w:rPr>
          <w:rFonts w:asciiTheme="minorBidi" w:hAnsiTheme="minorBidi" w:cstheme="minorBidi"/>
        </w:rPr>
        <w:t>End Time</w:t>
      </w:r>
      <w:r w:rsidRPr="000C6FE9">
        <w:rPr>
          <w:rFonts w:asciiTheme="minorBidi" w:hAnsiTheme="minorBidi" w:cstheme="minorBidi"/>
        </w:rPr>
        <w:tab/>
      </w:r>
      <w:r w:rsidRPr="000C6FE9">
        <w:rPr>
          <w:rFonts w:asciiTheme="minorBidi" w:hAnsiTheme="minorBidi" w:cstheme="minorBidi"/>
        </w:rPr>
        <w:tab/>
        <w:t>:</w:t>
      </w:r>
      <w:r w:rsidRPr="000C6FE9">
        <w:rPr>
          <w:rFonts w:asciiTheme="minorBidi" w:hAnsiTheme="minorBidi" w:cstheme="minorBidi"/>
        </w:rPr>
        <w:tab/>
        <w:t>14:10 hour</w:t>
      </w:r>
    </w:p>
    <w:p w:rsidR="002A312E" w:rsidRPr="000C6FE9" w:rsidRDefault="002A312E" w:rsidP="002A312E">
      <w:pPr>
        <w:pStyle w:val="ListParagraph"/>
        <w:ind w:left="0"/>
        <w:jc w:val="both"/>
        <w:rPr>
          <w:rFonts w:asciiTheme="minorBidi" w:hAnsiTheme="minorBidi" w:cstheme="minorBidi"/>
        </w:rPr>
      </w:pPr>
      <w:r w:rsidRPr="000C6FE9">
        <w:rPr>
          <w:rFonts w:asciiTheme="minorBidi" w:hAnsiTheme="minorBidi" w:cstheme="minorBidi"/>
        </w:rPr>
        <w:t>Name of moderator</w:t>
      </w:r>
      <w:r w:rsidRPr="000C6FE9">
        <w:rPr>
          <w:rFonts w:asciiTheme="minorBidi" w:hAnsiTheme="minorBidi" w:cstheme="minorBidi"/>
        </w:rPr>
        <w:tab/>
        <w:t xml:space="preserve">: </w:t>
      </w:r>
      <w:r w:rsidRPr="000C6FE9">
        <w:rPr>
          <w:rFonts w:asciiTheme="minorBidi" w:hAnsiTheme="minorBidi" w:cstheme="minorBidi"/>
        </w:rPr>
        <w:tab/>
        <w:t>U Ye` Linn Tun</w:t>
      </w:r>
    </w:p>
    <w:p w:rsidR="002A312E" w:rsidRPr="000C6FE9" w:rsidRDefault="002A312E" w:rsidP="002A312E">
      <w:pPr>
        <w:pStyle w:val="ListParagraph"/>
        <w:ind w:left="0"/>
        <w:jc w:val="both"/>
        <w:rPr>
          <w:rFonts w:asciiTheme="minorBidi" w:hAnsiTheme="minorBidi" w:cstheme="minorBidi"/>
        </w:rPr>
      </w:pPr>
      <w:r w:rsidRPr="000C6FE9">
        <w:rPr>
          <w:rFonts w:asciiTheme="minorBidi" w:hAnsiTheme="minorBidi" w:cstheme="minorBidi"/>
        </w:rPr>
        <w:t>Name of note taker</w:t>
      </w:r>
      <w:r w:rsidRPr="000C6FE9">
        <w:rPr>
          <w:rFonts w:asciiTheme="minorBidi" w:hAnsiTheme="minorBidi" w:cstheme="minorBidi"/>
        </w:rPr>
        <w:tab/>
        <w:t xml:space="preserve">:  </w:t>
      </w:r>
      <w:r w:rsidRPr="000C6FE9">
        <w:rPr>
          <w:rFonts w:asciiTheme="minorBidi" w:hAnsiTheme="minorBidi" w:cstheme="minorBidi"/>
        </w:rPr>
        <w:tab/>
        <w:t>DawPhyu Thin ZarMyint</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VDC</w:t>
      </w:r>
    </w:p>
    <w:p w:rsidR="002A312E" w:rsidRPr="000C6FE9" w:rsidRDefault="002A312E" w:rsidP="002A312E">
      <w:pPr>
        <w:pStyle w:val="ListParagraph"/>
        <w:ind w:left="0"/>
        <w:jc w:val="both"/>
        <w:rPr>
          <w:rFonts w:asciiTheme="minorBidi" w:hAnsiTheme="minorBidi" w:cstheme="minorBidi"/>
        </w:rPr>
      </w:pPr>
      <w:r w:rsidRPr="000C6FE9">
        <w:rPr>
          <w:rFonts w:asciiTheme="minorBidi" w:hAnsiTheme="minorBidi" w:cstheme="minorBidi"/>
        </w:rPr>
        <w:t xml:space="preserve">VDC was formed in Tar ChyuChayi with 8 members including the Village Leader. Only male members were selected by the Village Leader. VDC carries out the tasks concerned with the Livestock Bank, the Agricultural Bank, and construction of roads and school building. Then, it </w:t>
      </w:r>
      <w:r w:rsidRPr="000C6FE9">
        <w:rPr>
          <w:rFonts w:asciiTheme="minorBidi" w:hAnsiTheme="minorBidi" w:cstheme="minorBidi"/>
        </w:rPr>
        <w:lastRenderedPageBreak/>
        <w:t xml:space="preserve">selects persons to attend training as well as suitable persons for establishing NFL (New farmland) and NTL (New tea land) according to the disciplines. As VDC is active in the village, the committee plays an important role in maintenance and repairing major buildings of the village. </w:t>
      </w:r>
    </w:p>
    <w:p w:rsidR="002A312E" w:rsidRPr="000C6FE9" w:rsidRDefault="002A312E" w:rsidP="002A312E">
      <w:pPr>
        <w:pStyle w:val="ListParagraph"/>
        <w:ind w:left="0"/>
        <w:rPr>
          <w:rFonts w:asciiTheme="minorBidi" w:hAnsiTheme="minorBidi" w:cstheme="minorBidi"/>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New Farmland Development</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When establishing NFL development, priority is given to persons who have a little land or who have no land. Though participants are not farmers, they remark that the beneficiaries of farmland would have more food. In later time, the new rice lands would annually produce paddy as sustainable benefits in long existence. In the past, the earning cash was spent only for food but now it can be used for health and clothing.</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New Tea Plantation</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Each household owns one plot of tea plantation or two but some households gained 2 times of harvest. Then, for the task of making natural fertilizers, a bag of rice, techniques and EM have been provided. The programme has started since 3 years ago. If a plot is cultivated, 90kg of rice is provided. Care Myanmar gave practical lessons on how to plant tea and how to dig ditches.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400 Yuan per plot is cost for the labour of a tea plantation. The assisted amount of rice does not match with the given workload. Anyway, the tea plantation is gained as a profit because of the rice provision. Consequently, they face difficulties in planting tea that there were a lot of dead tea plant in the nursery stage or the death was caused by animals or lack of systematic agricultural techniques. Then, it is hard to buy good quality tea nursery plants for replacing the dead plants. They say that tea growers received assisted rice in the time of tea plantation and income in the harvest time as well as food for home. Then, they could also do any other income-generated businesses.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They say that tea is the principal crop so they would surely sustain it. They would grow maize in among tea plants. Planting maize gives two ways of benefits: one is useful for home consumption and the other is fencing for all tea plants.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Village Woodlots Establishment</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The village has no establishment of village woodlot but some households received pine trees. However, the information is uncertain. </w:t>
      </w:r>
    </w:p>
    <w:p w:rsidR="002A312E" w:rsidRPr="000C6FE9" w:rsidRDefault="002A312E" w:rsidP="002A312E">
      <w:pPr>
        <w:jc w:val="both"/>
        <w:rPr>
          <w:rFonts w:asciiTheme="minorBidi" w:hAnsiTheme="minorBidi" w:cstheme="minorBidi"/>
          <w:b/>
        </w:rPr>
      </w:pPr>
    </w:p>
    <w:p w:rsidR="002A312E" w:rsidRDefault="002A312E" w:rsidP="002A312E">
      <w:pPr>
        <w:jc w:val="both"/>
        <w:rPr>
          <w:rFonts w:asciiTheme="minorBidi" w:hAnsiTheme="minorBidi" w:cstheme="minorBidi"/>
          <w:b/>
        </w:rPr>
      </w:pPr>
    </w:p>
    <w:p w:rsidR="002A312E"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Irrigation Canals Construction</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Last year, irrigation canals were constructed so over hundreds of tea plots receive water. The task was carried out only by farmland owners who want to have water for their plots. As water is being received from irrigation canals, all rice fields can receive sufficient water without waiting for rain. So, the production rate will also rise.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Village Roads/Water System/School Construction</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lastRenderedPageBreak/>
        <w:t xml:space="preserve">It comes to know that village roads, water supply system and school buildings were assisted to the village. The tasks were done by providing rice by the method of food for work. The village road connected to Cha Zi Chu Village was paved with stones. The whole village participated in the construction of the road. Then, the tasks were not separated by gender but males split stones and carried, whereas females dug the ground and carried earth. They all worked early in the morning till to late evening.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They also worked for the water supply system and building the school. In those works, technicians of Care Myanmar led them in doing tasks. When constructing the school, women dug the ground and men carried sand and stones.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In the past, the village road was very muddy and not even fit enough for humans and animals to go on. Then, even a woman alone dared not to travel because of robbers. Today, travelers and motor-cars use the road in common. Then, it is very easy for selling the village products or buying household materials.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In the past, villagers had to get up early to bring water. The water was not good for drinking by both humans and cattle. Then, water was scarce so one time-used water was re-used again for washing dishes. Today, as water is available at nearby, it becomes more convenient for women because women usually have to bring water for home. So, they have more time to work their household chores and then can take care of their children. Moreover, it becomes better for home because children can fetch water if elders are busy.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The rate of school attendance becomes distinctively increased due to the construction of school as well as the provision of rice to students. Daw Li Shaun San said, "</w:t>
      </w:r>
      <w:r w:rsidRPr="000C6FE9">
        <w:rPr>
          <w:rFonts w:asciiTheme="minorBidi" w:hAnsiTheme="minorBidi" w:cstheme="minorBidi"/>
          <w:i/>
        </w:rPr>
        <w:t>In the past, parents were sad to see children going to school in rain. If we called back them from school because of worries about their illness, the children would be absent. Now, it is fine</w:t>
      </w:r>
      <w:r w:rsidRPr="000C6FE9">
        <w:rPr>
          <w:rFonts w:asciiTheme="minorBidi" w:hAnsiTheme="minorBidi" w:cstheme="minorBidi"/>
        </w:rPr>
        <w:t xml:space="preserve">." They say that the provided buildings are renovated by the village once a year. The plan has been made to fence the school as well as to dig out ditches along the village road. If there is a major renovation, the village will collect a fund for that.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Cross Learning Visit</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The village leader and VDC members have made the cross learning visit, however, they do not share their experiences to the villagers.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Livestock Bank Establishment</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It is known that the village has loan circulation system for keeping pigs. One batch of loan allows to only 4 households and the loan is 750/- Yuan with 100% interest rate. If a pig is dead, the capital loan must be repaid. They discuss that pig is kept for the household food throughout the year. Offspring of a pig can be sold out and the earning can be used as capital for breeding pigs. As the surplus amount of money can be used for the household expenses, keeping pigs is helpful to the household living. The business of breeding pig matches with the region. So, there are a few cases of animal death. Being a female job, keeping pigs is more appropriate for women. </w:t>
      </w: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 xml:space="preserve">Introducing High Protein Forage </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lastRenderedPageBreak/>
        <w:t xml:space="preserve">Only a few received the high protein forage and then, it does not grow well. Though the forage helps pigs to increase meat, it is hard to get nurseries and then, the plants do not develop well. So, the villagers are not interested to grow the plant.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Provide animal health workers referral linkage with Tsp. Livestock Dept.</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There is a female worker of animal health in the village and she tours around the village to cure animals. She just attended the training because males did not want to do. Being a woman, she is always busy with her house works so it not easy for her. So, she can just give the treatment to animals when she has free time. Today, the assisted medicines are gone out. If the required medicines are given to her, she gives free treatment. Having an animal health worker in the village, on one does not need to bring a worker from far place. Then, in the matter of animal disease, villagers can consult with the animal health worker.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Tea Dryer</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Tea dryer is not provided to the village. The villagers want to have the dryer but they cannot make it due to lack of techniques. Not having the tea dryer, they face difficulty in rainy season. So, when drying tea in the rainy season, a person is required to watch the weather condition, otherwise tea will be damaged. Being the female job, women are always very busy for that.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Lesson learned and Recommendation</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Though techniques of making natural fertilizers have been given, villagers do not know where to buy the stuff because EM has gone out. So, EM should be provided sufficiently or they want to know the source of EM or natural fertilizers should be made with materials available in the village. In the matter of water supply system, some village parts do not received water. As damaged water pipes are repaired, spare parts have already gone out. Then, the same kind of water pipe cannot be bought in Lao Kai. Thus, if a water supply system is made, the system should cover the whole village. Moreover, it will be better if the market available water pipes and other accessories are used in the system. In next 2 months/years, tea would be harvested but villagers have a few markets. The tea market is now controlled by China. So, they want to contact with another market. Then, the women of Tar ChyuChayi discuss that the easy as well as inexpensive technique should be provided for drying tea. </w:t>
      </w:r>
    </w:p>
    <w:p w:rsidR="002A312E" w:rsidRPr="000C6FE9" w:rsidRDefault="002A312E" w:rsidP="002A312E">
      <w:pPr>
        <w:pStyle w:val="ListParagraph"/>
        <w:ind w:left="0"/>
        <w:jc w:val="center"/>
        <w:rPr>
          <w:rFonts w:asciiTheme="minorBidi" w:hAnsiTheme="minorBidi" w:cstheme="minorBidi"/>
        </w:rPr>
      </w:pPr>
      <w:r w:rsidRPr="000C6FE9">
        <w:rPr>
          <w:rFonts w:asciiTheme="minorBidi" w:hAnsiTheme="minorBidi" w:cstheme="minorBidi"/>
        </w:rPr>
        <w:t>@@@</w:t>
      </w:r>
    </w:p>
    <w:p w:rsidR="002A312E" w:rsidRDefault="002A312E" w:rsidP="002A312E">
      <w:pPr>
        <w:pStyle w:val="ListParagraph"/>
        <w:ind w:left="0"/>
        <w:rPr>
          <w:rFonts w:asciiTheme="minorBidi" w:hAnsiTheme="minorBidi" w:cstheme="minorBidi"/>
        </w:rPr>
      </w:pPr>
    </w:p>
    <w:p w:rsidR="002A312E" w:rsidRDefault="002A312E" w:rsidP="002A312E">
      <w:pPr>
        <w:pStyle w:val="ListParagraph"/>
        <w:ind w:left="0"/>
        <w:rPr>
          <w:rFonts w:asciiTheme="minorBidi" w:hAnsiTheme="minorBidi" w:cstheme="minorBidi"/>
        </w:rPr>
      </w:pPr>
    </w:p>
    <w:p w:rsidR="002A312E" w:rsidRDefault="002A312E" w:rsidP="002A312E">
      <w:pPr>
        <w:pStyle w:val="ListParagraph"/>
        <w:ind w:left="0"/>
        <w:rPr>
          <w:rFonts w:asciiTheme="minorBidi" w:hAnsiTheme="minorBidi" w:cstheme="minorBidi"/>
        </w:rPr>
      </w:pPr>
    </w:p>
    <w:p w:rsidR="002A312E" w:rsidRDefault="002A312E" w:rsidP="002A312E">
      <w:pPr>
        <w:pStyle w:val="ListParagraph"/>
        <w:ind w:left="0"/>
        <w:rPr>
          <w:rFonts w:asciiTheme="minorBidi" w:hAnsiTheme="minorBidi" w:cstheme="minorBidi"/>
        </w:rPr>
      </w:pPr>
    </w:p>
    <w:p w:rsidR="002A312E" w:rsidRPr="000C6FE9" w:rsidRDefault="002A312E" w:rsidP="002A312E">
      <w:pPr>
        <w:pStyle w:val="ListParagraph"/>
        <w:numPr>
          <w:ilvl w:val="0"/>
          <w:numId w:val="12"/>
        </w:numPr>
        <w:rPr>
          <w:rFonts w:asciiTheme="minorBidi" w:hAnsiTheme="minorBidi" w:cstheme="minorBidi"/>
        </w:rPr>
      </w:pPr>
      <w:r w:rsidRPr="000C6FE9">
        <w:rPr>
          <w:rFonts w:asciiTheme="minorBidi" w:hAnsiTheme="minorBidi" w:cstheme="minorBidi"/>
        </w:rPr>
        <w:t>Township</w:t>
      </w:r>
      <w:r w:rsidRPr="000C6FE9">
        <w:rPr>
          <w:rFonts w:asciiTheme="minorBidi" w:hAnsiTheme="minorBidi" w:cstheme="minorBidi"/>
        </w:rPr>
        <w:tab/>
      </w:r>
      <w:r w:rsidRPr="000C6FE9">
        <w:rPr>
          <w:rFonts w:asciiTheme="minorBidi" w:hAnsiTheme="minorBidi" w:cstheme="minorBidi"/>
        </w:rPr>
        <w:tab/>
        <w:t>:</w:t>
      </w:r>
      <w:r w:rsidRPr="000C6FE9">
        <w:rPr>
          <w:rFonts w:asciiTheme="minorBidi" w:hAnsiTheme="minorBidi" w:cstheme="minorBidi"/>
        </w:rPr>
        <w:tab/>
        <w:t>Lao Kai</w:t>
      </w:r>
    </w:p>
    <w:p w:rsidR="002A312E" w:rsidRPr="000C6FE9" w:rsidRDefault="002A312E" w:rsidP="002A312E">
      <w:pPr>
        <w:pStyle w:val="ListParagraph"/>
        <w:ind w:left="0"/>
        <w:rPr>
          <w:rFonts w:asciiTheme="minorBidi" w:hAnsiTheme="minorBidi" w:cstheme="minorBidi"/>
        </w:rPr>
      </w:pPr>
      <w:r w:rsidRPr="000C6FE9">
        <w:rPr>
          <w:rFonts w:asciiTheme="minorBidi" w:hAnsiTheme="minorBidi" w:cstheme="minorBidi"/>
        </w:rPr>
        <w:t>Village Tract</w:t>
      </w:r>
      <w:r w:rsidRPr="000C6FE9">
        <w:rPr>
          <w:rFonts w:asciiTheme="minorBidi" w:hAnsiTheme="minorBidi" w:cstheme="minorBidi"/>
        </w:rPr>
        <w:tab/>
      </w:r>
      <w:r w:rsidRPr="000C6FE9">
        <w:rPr>
          <w:rFonts w:asciiTheme="minorBidi" w:hAnsiTheme="minorBidi" w:cstheme="minorBidi"/>
        </w:rPr>
        <w:tab/>
        <w:t>:</w:t>
      </w:r>
      <w:r w:rsidRPr="000C6FE9">
        <w:rPr>
          <w:rFonts w:asciiTheme="minorBidi" w:hAnsiTheme="minorBidi" w:cstheme="minorBidi"/>
        </w:rPr>
        <w:tab/>
        <w:t>Cha Zi Chu</w:t>
      </w:r>
    </w:p>
    <w:p w:rsidR="002A312E" w:rsidRPr="000C6FE9" w:rsidRDefault="002A312E" w:rsidP="002A312E">
      <w:pPr>
        <w:pStyle w:val="ListParagraph"/>
        <w:ind w:left="0"/>
        <w:rPr>
          <w:rFonts w:asciiTheme="minorBidi" w:hAnsiTheme="minorBidi" w:cstheme="minorBidi"/>
        </w:rPr>
      </w:pPr>
      <w:r w:rsidRPr="000C6FE9">
        <w:rPr>
          <w:rFonts w:asciiTheme="minorBidi" w:hAnsiTheme="minorBidi" w:cstheme="minorBidi"/>
        </w:rPr>
        <w:t>Village</w:t>
      </w:r>
      <w:r w:rsidRPr="000C6FE9">
        <w:rPr>
          <w:rFonts w:asciiTheme="minorBidi" w:hAnsiTheme="minorBidi" w:cstheme="minorBidi"/>
        </w:rPr>
        <w:tab/>
      </w:r>
      <w:r w:rsidRPr="000C6FE9">
        <w:rPr>
          <w:rFonts w:asciiTheme="minorBidi" w:hAnsiTheme="minorBidi" w:cstheme="minorBidi"/>
        </w:rPr>
        <w:tab/>
      </w:r>
      <w:r w:rsidRPr="000C6FE9">
        <w:rPr>
          <w:rFonts w:asciiTheme="minorBidi" w:hAnsiTheme="minorBidi" w:cstheme="minorBidi"/>
        </w:rPr>
        <w:tab/>
        <w:t>:</w:t>
      </w:r>
      <w:r w:rsidRPr="000C6FE9">
        <w:rPr>
          <w:rFonts w:asciiTheme="minorBidi" w:hAnsiTheme="minorBidi" w:cstheme="minorBidi"/>
        </w:rPr>
        <w:tab/>
      </w:r>
      <w:r w:rsidRPr="00930D11">
        <w:rPr>
          <w:rFonts w:asciiTheme="minorBidi" w:hAnsiTheme="minorBidi" w:cstheme="minorBidi"/>
          <w:b/>
          <w:bCs/>
        </w:rPr>
        <w:t>Tar ChyuChayi</w:t>
      </w:r>
    </w:p>
    <w:p w:rsidR="002A312E" w:rsidRPr="000C6FE9" w:rsidRDefault="002A312E" w:rsidP="002A312E">
      <w:pPr>
        <w:pStyle w:val="ListParagraph"/>
        <w:ind w:left="0"/>
        <w:rPr>
          <w:rFonts w:asciiTheme="minorBidi" w:hAnsiTheme="minorBidi" w:cstheme="minorBidi"/>
        </w:rPr>
      </w:pPr>
      <w:r w:rsidRPr="000C6FE9">
        <w:rPr>
          <w:rFonts w:asciiTheme="minorBidi" w:hAnsiTheme="minorBidi" w:cstheme="minorBidi"/>
        </w:rPr>
        <w:t>No. Participants</w:t>
      </w:r>
      <w:r w:rsidRPr="000C6FE9">
        <w:rPr>
          <w:rFonts w:asciiTheme="minorBidi" w:hAnsiTheme="minorBidi" w:cstheme="minorBidi"/>
        </w:rPr>
        <w:tab/>
        <w:t>:</w:t>
      </w:r>
      <w:r w:rsidRPr="000C6FE9">
        <w:rPr>
          <w:rFonts w:asciiTheme="minorBidi" w:hAnsiTheme="minorBidi" w:cstheme="minorBidi"/>
        </w:rPr>
        <w:tab/>
        <w:t>8</w:t>
      </w:r>
    </w:p>
    <w:p w:rsidR="002A312E" w:rsidRPr="000C6FE9" w:rsidRDefault="002A312E" w:rsidP="002A312E">
      <w:pPr>
        <w:pStyle w:val="ListParagraph"/>
        <w:ind w:left="0"/>
        <w:rPr>
          <w:rFonts w:asciiTheme="minorBidi" w:hAnsiTheme="minorBidi" w:cstheme="minorBidi"/>
        </w:rPr>
      </w:pPr>
    </w:p>
    <w:tbl>
      <w:tblPr>
        <w:tblW w:w="5242" w:type="pct"/>
        <w:jc w:val="center"/>
        <w:tblInd w:w="-460" w:type="dxa"/>
        <w:tblCellMar>
          <w:left w:w="70" w:type="dxa"/>
          <w:right w:w="70" w:type="dxa"/>
        </w:tblCellMar>
        <w:tblLook w:val="04A0"/>
      </w:tblPr>
      <w:tblGrid>
        <w:gridCol w:w="434"/>
        <w:gridCol w:w="1780"/>
        <w:gridCol w:w="500"/>
        <w:gridCol w:w="540"/>
        <w:gridCol w:w="1327"/>
        <w:gridCol w:w="1324"/>
        <w:gridCol w:w="1814"/>
        <w:gridCol w:w="1247"/>
        <w:gridCol w:w="994"/>
      </w:tblGrid>
      <w:tr w:rsidR="002A312E" w:rsidRPr="000C6FE9" w:rsidTr="00A407C4">
        <w:trPr>
          <w:trHeight w:val="571"/>
          <w:jc w:val="center"/>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No</w:t>
            </w:r>
          </w:p>
        </w:tc>
        <w:tc>
          <w:tcPr>
            <w:tcW w:w="910" w:type="pct"/>
            <w:tcBorders>
              <w:top w:val="single" w:sz="4" w:space="0" w:color="auto"/>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Name</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 xml:space="preserve">Sex </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Age</w:t>
            </w:r>
          </w:p>
        </w:tc>
        <w:tc>
          <w:tcPr>
            <w:tcW w:w="668" w:type="pct"/>
            <w:tcBorders>
              <w:top w:val="single" w:sz="4" w:space="0" w:color="auto"/>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Occupation</w:t>
            </w:r>
          </w:p>
        </w:tc>
        <w:tc>
          <w:tcPr>
            <w:tcW w:w="786" w:type="pct"/>
            <w:tcBorders>
              <w:top w:val="single" w:sz="4" w:space="0" w:color="auto"/>
              <w:left w:val="nil"/>
              <w:bottom w:val="single" w:sz="4" w:space="0" w:color="auto"/>
              <w:right w:val="single" w:sz="4" w:space="0" w:color="auto"/>
            </w:tcBorders>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Land Ownership</w:t>
            </w:r>
          </w:p>
        </w:tc>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Education Level</w:t>
            </w:r>
          </w:p>
        </w:tc>
        <w:tc>
          <w:tcPr>
            <w:tcW w:w="672" w:type="pct"/>
            <w:tcBorders>
              <w:top w:val="single" w:sz="4" w:space="0" w:color="auto"/>
              <w:left w:val="nil"/>
              <w:bottom w:val="single" w:sz="4" w:space="0" w:color="auto"/>
              <w:right w:val="single" w:sz="4" w:space="0" w:color="auto"/>
            </w:tcBorders>
            <w:vAlign w:val="center"/>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Ethnicity</w:t>
            </w:r>
          </w:p>
        </w:tc>
        <w:tc>
          <w:tcPr>
            <w:tcW w:w="448" w:type="pct"/>
            <w:tcBorders>
              <w:top w:val="single" w:sz="4" w:space="0" w:color="auto"/>
              <w:left w:val="nil"/>
              <w:bottom w:val="single" w:sz="4" w:space="0" w:color="auto"/>
              <w:right w:val="single" w:sz="4" w:space="0" w:color="auto"/>
            </w:tcBorders>
            <w:vAlign w:val="center"/>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Religion</w:t>
            </w: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t>1</w:t>
            </w:r>
          </w:p>
        </w:tc>
        <w:tc>
          <w:tcPr>
            <w:tcW w:w="91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Hu Shao Ae`</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F</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33</w:t>
            </w:r>
          </w:p>
        </w:tc>
        <w:tc>
          <w:tcPr>
            <w:tcW w:w="668"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w:t>
            </w:r>
          </w:p>
        </w:tc>
        <w:tc>
          <w:tcPr>
            <w:tcW w:w="78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10 Mu</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72"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MyaungZe</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t>2</w:t>
            </w:r>
          </w:p>
        </w:tc>
        <w:tc>
          <w:tcPr>
            <w:tcW w:w="91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Wan Shao Kyein</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F</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19</w:t>
            </w:r>
          </w:p>
        </w:tc>
        <w:tc>
          <w:tcPr>
            <w:tcW w:w="668"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w:t>
            </w:r>
          </w:p>
        </w:tc>
        <w:tc>
          <w:tcPr>
            <w:tcW w:w="78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6 Mu</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72"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MyaungZe</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lastRenderedPageBreak/>
              <w:t>3</w:t>
            </w:r>
          </w:p>
        </w:tc>
        <w:tc>
          <w:tcPr>
            <w:tcW w:w="91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Wan Shao San</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F</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32</w:t>
            </w:r>
          </w:p>
        </w:tc>
        <w:tc>
          <w:tcPr>
            <w:tcW w:w="668"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 </w:t>
            </w:r>
          </w:p>
        </w:tc>
        <w:tc>
          <w:tcPr>
            <w:tcW w:w="78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2 Mu</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72"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MyaungZe</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t>4</w:t>
            </w:r>
          </w:p>
        </w:tc>
        <w:tc>
          <w:tcPr>
            <w:tcW w:w="91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Yan Shao Sul</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F</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30</w:t>
            </w:r>
          </w:p>
        </w:tc>
        <w:tc>
          <w:tcPr>
            <w:tcW w:w="668"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 </w:t>
            </w:r>
          </w:p>
        </w:tc>
        <w:tc>
          <w:tcPr>
            <w:tcW w:w="78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4 Mu</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72"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MyaungZe</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t>5</w:t>
            </w:r>
          </w:p>
        </w:tc>
        <w:tc>
          <w:tcPr>
            <w:tcW w:w="91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Yan Shao Shi</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F</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35</w:t>
            </w:r>
          </w:p>
        </w:tc>
        <w:tc>
          <w:tcPr>
            <w:tcW w:w="668"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 </w:t>
            </w:r>
          </w:p>
        </w:tc>
        <w:tc>
          <w:tcPr>
            <w:tcW w:w="78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12 Mu</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72"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MyaungZe</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t>6</w:t>
            </w:r>
          </w:p>
        </w:tc>
        <w:tc>
          <w:tcPr>
            <w:tcW w:w="91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Yan Shao Shine</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F</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40</w:t>
            </w:r>
          </w:p>
        </w:tc>
        <w:tc>
          <w:tcPr>
            <w:tcW w:w="668"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 </w:t>
            </w:r>
          </w:p>
        </w:tc>
        <w:tc>
          <w:tcPr>
            <w:tcW w:w="78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10 Mu</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72"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MyaungZe</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t>7</w:t>
            </w:r>
          </w:p>
        </w:tc>
        <w:tc>
          <w:tcPr>
            <w:tcW w:w="91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Mar Shao Chin</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F</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24</w:t>
            </w:r>
          </w:p>
        </w:tc>
        <w:tc>
          <w:tcPr>
            <w:tcW w:w="668"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 </w:t>
            </w:r>
          </w:p>
        </w:tc>
        <w:tc>
          <w:tcPr>
            <w:tcW w:w="78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5 Mu</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72"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MyaungZe</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t>8</w:t>
            </w:r>
          </w:p>
        </w:tc>
        <w:tc>
          <w:tcPr>
            <w:tcW w:w="91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Shone Shao Kai</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F</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42</w:t>
            </w:r>
          </w:p>
        </w:tc>
        <w:tc>
          <w:tcPr>
            <w:tcW w:w="668"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 </w:t>
            </w:r>
          </w:p>
        </w:tc>
        <w:tc>
          <w:tcPr>
            <w:tcW w:w="78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5 Mu</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72"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MyaungZe</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t>9</w:t>
            </w:r>
          </w:p>
        </w:tc>
        <w:tc>
          <w:tcPr>
            <w:tcW w:w="910"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Mar Shao Phyin</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F</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34</w:t>
            </w:r>
          </w:p>
        </w:tc>
        <w:tc>
          <w:tcPr>
            <w:tcW w:w="668"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Agri </w:t>
            </w:r>
          </w:p>
        </w:tc>
        <w:tc>
          <w:tcPr>
            <w:tcW w:w="78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10 Mu</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72"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MyaungZe</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bl>
    <w:p w:rsidR="002A312E" w:rsidRPr="000C6FE9" w:rsidRDefault="002A312E" w:rsidP="002A312E">
      <w:pPr>
        <w:pStyle w:val="Heading1"/>
        <w:rPr>
          <w:rFonts w:asciiTheme="minorBidi" w:hAnsiTheme="minorBidi" w:cstheme="minorBidi"/>
          <w:sz w:val="24"/>
          <w:szCs w:val="24"/>
        </w:rPr>
      </w:pPr>
    </w:p>
    <w:p w:rsidR="002A312E" w:rsidRPr="000C6FE9" w:rsidRDefault="002A312E" w:rsidP="002A312E">
      <w:pPr>
        <w:tabs>
          <w:tab w:val="left" w:pos="2264"/>
          <w:tab w:val="left" w:pos="4390"/>
        </w:tabs>
        <w:spacing w:before="60"/>
        <w:jc w:val="both"/>
        <w:rPr>
          <w:rFonts w:asciiTheme="minorBidi" w:hAnsiTheme="minorBidi" w:cstheme="minorBidi"/>
        </w:rPr>
      </w:pPr>
      <w:r w:rsidRPr="000C6FE9">
        <w:rPr>
          <w:rFonts w:asciiTheme="minorBidi" w:hAnsiTheme="minorBidi" w:cstheme="minorBidi"/>
        </w:rPr>
        <w:t xml:space="preserve">Date of Interview       :         16/01/ 2012 </w:t>
      </w:r>
    </w:p>
    <w:p w:rsidR="002A312E" w:rsidRPr="000C6FE9" w:rsidRDefault="002A312E" w:rsidP="002A312E">
      <w:pPr>
        <w:pStyle w:val="ListParagraph"/>
        <w:ind w:left="0"/>
        <w:jc w:val="both"/>
        <w:rPr>
          <w:rFonts w:asciiTheme="minorBidi" w:hAnsiTheme="minorBidi" w:cstheme="minorBidi"/>
        </w:rPr>
      </w:pPr>
      <w:r w:rsidRPr="000C6FE9">
        <w:rPr>
          <w:rFonts w:asciiTheme="minorBidi" w:hAnsiTheme="minorBidi" w:cstheme="minorBidi"/>
        </w:rPr>
        <w:t>Start Time</w:t>
      </w:r>
      <w:r w:rsidRPr="000C6FE9">
        <w:rPr>
          <w:rFonts w:asciiTheme="minorBidi" w:hAnsiTheme="minorBidi" w:cstheme="minorBidi"/>
        </w:rPr>
        <w:tab/>
      </w:r>
      <w:r w:rsidRPr="000C6FE9">
        <w:rPr>
          <w:rFonts w:asciiTheme="minorBidi" w:hAnsiTheme="minorBidi" w:cstheme="minorBidi"/>
        </w:rPr>
        <w:tab/>
        <w:t>:</w:t>
      </w:r>
      <w:r w:rsidRPr="000C6FE9">
        <w:rPr>
          <w:rFonts w:asciiTheme="minorBidi" w:hAnsiTheme="minorBidi" w:cstheme="minorBidi"/>
        </w:rPr>
        <w:tab/>
        <w:t>10:55am</w:t>
      </w:r>
    </w:p>
    <w:p w:rsidR="002A312E" w:rsidRPr="000C6FE9" w:rsidRDefault="002A312E" w:rsidP="002A312E">
      <w:pPr>
        <w:pStyle w:val="ListParagraph"/>
        <w:ind w:left="0"/>
        <w:jc w:val="both"/>
        <w:rPr>
          <w:rFonts w:asciiTheme="minorBidi" w:hAnsiTheme="minorBidi" w:cstheme="minorBidi"/>
        </w:rPr>
      </w:pPr>
      <w:r w:rsidRPr="000C6FE9">
        <w:rPr>
          <w:rFonts w:asciiTheme="minorBidi" w:hAnsiTheme="minorBidi" w:cstheme="minorBidi"/>
        </w:rPr>
        <w:t>End Time</w:t>
      </w:r>
      <w:r w:rsidRPr="000C6FE9">
        <w:rPr>
          <w:rFonts w:asciiTheme="minorBidi" w:hAnsiTheme="minorBidi" w:cstheme="minorBidi"/>
        </w:rPr>
        <w:tab/>
      </w:r>
      <w:r w:rsidRPr="000C6FE9">
        <w:rPr>
          <w:rFonts w:asciiTheme="minorBidi" w:hAnsiTheme="minorBidi" w:cstheme="minorBidi"/>
        </w:rPr>
        <w:tab/>
        <w:t>:</w:t>
      </w:r>
      <w:r w:rsidRPr="000C6FE9">
        <w:rPr>
          <w:rFonts w:asciiTheme="minorBidi" w:hAnsiTheme="minorBidi" w:cstheme="minorBidi"/>
        </w:rPr>
        <w:tab/>
        <w:t>12:35pm</w:t>
      </w:r>
    </w:p>
    <w:p w:rsidR="002A312E" w:rsidRPr="000C6FE9" w:rsidRDefault="002A312E" w:rsidP="002A312E">
      <w:pPr>
        <w:pStyle w:val="ListParagraph"/>
        <w:ind w:left="0"/>
        <w:jc w:val="both"/>
        <w:rPr>
          <w:rFonts w:asciiTheme="minorBidi" w:hAnsiTheme="minorBidi" w:cstheme="minorBidi"/>
        </w:rPr>
      </w:pPr>
      <w:r w:rsidRPr="000C6FE9">
        <w:rPr>
          <w:rFonts w:asciiTheme="minorBidi" w:hAnsiTheme="minorBidi" w:cstheme="minorBidi"/>
        </w:rPr>
        <w:t>Name of moderator</w:t>
      </w:r>
      <w:r w:rsidRPr="000C6FE9">
        <w:rPr>
          <w:rFonts w:asciiTheme="minorBidi" w:hAnsiTheme="minorBidi" w:cstheme="minorBidi"/>
        </w:rPr>
        <w:tab/>
        <w:t xml:space="preserve">: </w:t>
      </w:r>
      <w:r w:rsidRPr="000C6FE9">
        <w:rPr>
          <w:rFonts w:asciiTheme="minorBidi" w:hAnsiTheme="minorBidi" w:cstheme="minorBidi"/>
        </w:rPr>
        <w:tab/>
        <w:t>U Ye` Linn Tun</w:t>
      </w:r>
    </w:p>
    <w:p w:rsidR="002A312E" w:rsidRPr="000C6FE9" w:rsidRDefault="002A312E" w:rsidP="002A312E">
      <w:pPr>
        <w:pStyle w:val="ListParagraph"/>
        <w:ind w:left="0"/>
        <w:jc w:val="both"/>
        <w:rPr>
          <w:rFonts w:asciiTheme="minorBidi" w:hAnsiTheme="minorBidi" w:cstheme="minorBidi"/>
        </w:rPr>
      </w:pPr>
      <w:r w:rsidRPr="000C6FE9">
        <w:rPr>
          <w:rFonts w:asciiTheme="minorBidi" w:hAnsiTheme="minorBidi" w:cstheme="minorBidi"/>
        </w:rPr>
        <w:t>Name of note taker</w:t>
      </w:r>
      <w:r w:rsidRPr="000C6FE9">
        <w:rPr>
          <w:rFonts w:asciiTheme="minorBidi" w:hAnsiTheme="minorBidi" w:cstheme="minorBidi"/>
        </w:rPr>
        <w:tab/>
        <w:t xml:space="preserve">:  </w:t>
      </w:r>
      <w:r w:rsidRPr="000C6FE9">
        <w:rPr>
          <w:rFonts w:asciiTheme="minorBidi" w:hAnsiTheme="minorBidi" w:cstheme="minorBidi"/>
        </w:rPr>
        <w:tab/>
        <w:t>DawPhyu Thin ZarMyint</w:t>
      </w:r>
    </w:p>
    <w:p w:rsidR="002A312E" w:rsidRPr="000C6FE9" w:rsidRDefault="002A312E" w:rsidP="002A312E">
      <w:pPr>
        <w:pStyle w:val="ListParagraph"/>
        <w:ind w:left="0"/>
        <w:jc w:val="both"/>
        <w:rPr>
          <w:rFonts w:asciiTheme="minorBidi" w:hAnsiTheme="minorBidi" w:cstheme="minorBidi"/>
        </w:rPr>
      </w:pPr>
      <w:r w:rsidRPr="000C6FE9">
        <w:rPr>
          <w:rFonts w:asciiTheme="minorBidi" w:hAnsiTheme="minorBidi" w:cstheme="minorBidi"/>
        </w:rPr>
        <w:t>Name of note taker</w:t>
      </w:r>
      <w:r w:rsidRPr="000C6FE9">
        <w:rPr>
          <w:rFonts w:asciiTheme="minorBidi" w:hAnsiTheme="minorBidi" w:cstheme="minorBidi"/>
        </w:rPr>
        <w:tab/>
        <w:t xml:space="preserve">:  </w:t>
      </w:r>
      <w:r w:rsidRPr="000C6FE9">
        <w:rPr>
          <w:rFonts w:asciiTheme="minorBidi" w:hAnsiTheme="minorBidi" w:cstheme="minorBidi"/>
        </w:rPr>
        <w:tab/>
        <w:t>DawZeNaw</w:t>
      </w:r>
    </w:p>
    <w:p w:rsidR="002A312E" w:rsidRPr="000C6FE9" w:rsidRDefault="002A312E" w:rsidP="002A312E">
      <w:pPr>
        <w:jc w:val="both"/>
        <w:rPr>
          <w:rFonts w:asciiTheme="minorBidi" w:hAnsiTheme="minorBidi" w:cstheme="minorBidi"/>
          <w:b/>
        </w:rPr>
      </w:pPr>
    </w:p>
    <w:p w:rsidR="002A312E"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VDC</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ab/>
      </w:r>
    </w:p>
    <w:p w:rsidR="002A312E" w:rsidRDefault="002A312E" w:rsidP="002A312E">
      <w:pPr>
        <w:pStyle w:val="ListParagraph"/>
        <w:ind w:left="0"/>
        <w:jc w:val="both"/>
        <w:rPr>
          <w:rFonts w:asciiTheme="minorBidi" w:hAnsiTheme="minorBidi" w:cstheme="minorBidi"/>
        </w:rPr>
      </w:pPr>
      <w:r w:rsidRPr="000C6FE9">
        <w:rPr>
          <w:rFonts w:asciiTheme="minorBidi" w:hAnsiTheme="minorBidi" w:cstheme="minorBidi"/>
        </w:rPr>
        <w:t xml:space="preserve">In Tar ChyuChayi Village, VDC was formed with 8 members including the Village Leader. Two races - Myaungzee and Kokang - are living in the village. From the side of Myaungzee people, a Deputy Village Leader and one member are selected for VDC.  VDC leads to manage the affairs of selecting beneficiaries of the Livestock Bank and resources. </w:t>
      </w:r>
    </w:p>
    <w:p w:rsidR="002A312E" w:rsidRPr="000C6FE9" w:rsidRDefault="002A312E" w:rsidP="002A312E">
      <w:pPr>
        <w:pStyle w:val="ListParagraph"/>
        <w:ind w:left="0"/>
        <w:jc w:val="both"/>
        <w:rPr>
          <w:rFonts w:asciiTheme="minorBidi" w:hAnsiTheme="minorBidi" w:cstheme="minorBidi"/>
        </w:rPr>
      </w:pP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New Farmland Development</w:t>
      </w:r>
    </w:p>
    <w:p w:rsidR="002A312E" w:rsidRPr="000C6FE9" w:rsidRDefault="002A312E" w:rsidP="002A312E">
      <w:pPr>
        <w:jc w:val="both"/>
        <w:rPr>
          <w:rFonts w:asciiTheme="minorBidi" w:hAnsiTheme="minorBidi" w:cstheme="minorBidi"/>
          <w:b/>
        </w:rPr>
      </w:pPr>
      <w:r w:rsidRPr="000C6FE9">
        <w:rPr>
          <w:rFonts w:asciiTheme="minorBidi" w:hAnsiTheme="minorBidi" w:cstheme="minorBidi"/>
        </w:rPr>
        <w:t xml:space="preserve">In the matter of new farmland development, priority is given to those whose own a little land or who have land. On the side of Myaungzee, there is only one person because Myaungzee people own a little land and there has no more land for the new farmland.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They say that the new farmland will provide sustainable benefits for a long period. In the past, money was spent only for food but now the money can be used for other factors of health and education.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New Tea Plantation</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In the matter of tea plantation, each household has one plot or two but the household which owns no land has no tea plot. Myaungzee people own a little land rather than Ko Kang people because they have sold out their lands due to poverty and their childbirth rate is high. So, most of Myaunzee are landless.  </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lastRenderedPageBreak/>
        <w:t xml:space="preserve">They say that tea is a cash crop in the period of cultivation. If tea is harvested, a household gets income. With this earning, the household can extend its cultivation as well as it can do other tasks and then, they can spend the money in other sectors.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Village Woodlots Establishment</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In the village, there is no establishment of village woodlot but they say that some households received pine trees. However, the fact is uncertain.</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Irrigation Canals Construction</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Last year, irrigation canals were constructed for the village. So, many rice plots receive water. Water is the life of rice field. So, if the rice land does not receive water, the paddy cultivation cannot be done. Being the hilly region, rice fields that depend on rain water produces a low rate of yielding. In the past, the village water source was not irrigated to the village.  At present, food security becomes better because the paddy production becomes increased due to the water system provided.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Village Roads/Water System/School Construction</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It is known that the village receives assistances of construction of village roads, water supply system and school. The programmes were done by food for work method. The road connected to Cha Zi Chu Village was paved with stone. When the village road was constructed, males did heavy tasks like splitting stones and females did other works like digging ground. Each participant received one pail or pack (wHk) of rice per day. </w:t>
      </w:r>
    </w:p>
    <w:p w:rsidR="002A312E" w:rsidRPr="000C6FE9" w:rsidRDefault="002A312E" w:rsidP="002A312E">
      <w:pPr>
        <w:pStyle w:val="ListParagraph"/>
        <w:ind w:left="0"/>
        <w:jc w:val="both"/>
        <w:rPr>
          <w:rFonts w:asciiTheme="minorBidi" w:hAnsiTheme="minorBidi" w:cstheme="minorBidi"/>
        </w:rPr>
      </w:pPr>
    </w:p>
    <w:p w:rsidR="002A312E" w:rsidRPr="000C6FE9" w:rsidRDefault="002A312E" w:rsidP="002A312E">
      <w:pPr>
        <w:pStyle w:val="ListParagraph"/>
        <w:ind w:left="0"/>
        <w:jc w:val="both"/>
        <w:rPr>
          <w:rFonts w:asciiTheme="minorBidi" w:hAnsiTheme="minorBidi" w:cstheme="minorBidi"/>
        </w:rPr>
      </w:pPr>
      <w:r w:rsidRPr="000C6FE9">
        <w:rPr>
          <w:rFonts w:asciiTheme="minorBidi" w:hAnsiTheme="minorBidi" w:cstheme="minorBidi"/>
        </w:rPr>
        <w:t xml:space="preserve">When carrying out the water supply system and school construction, the whole village took part in the programme and technicians of Care Myanmar came and led the programmes. Formerly, the village road was very muddy. It was bad for travelling. Today, as the rod becomes fair, it saves time in travelling so sellers and buyers can travel without anxiety. Being good in road transportation, the conditions of education, health and marketing become more improved than before. Though the water supply system is constructed, water does not reach to Myaungzee village because the water source is lower than the Village. Then, water cannot be used due to frequent water pipes broken.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In the past, only a very few Myaungzee children attended the school. Today, as the school was constructed and rice is assisted to students, the rate of school attendance becomes distinctively increased.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Cross Learning Visit</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The Village Leader and VDC members have made cross learning visits, but they do not share their knowledge to the villagers.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Livestock Bank Establishment</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In the village, there is an arrangement of loan circulation and four households receive loans in one turn. The loan is 750/- Yuan with 100% interest rate. If a pig dies, the capital loan must be repaid. </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Being poor, most of Myaunzee people are casual workers so they normally work under Kokant'sLawpuns (wealthy persons). After establishing the Pig Bank, villagers gain many </w:t>
      </w:r>
      <w:r w:rsidRPr="000C6FE9">
        <w:rPr>
          <w:rFonts w:asciiTheme="minorBidi" w:hAnsiTheme="minorBidi" w:cstheme="minorBidi"/>
        </w:rPr>
        <w:lastRenderedPageBreak/>
        <w:t xml:space="preserve">benefits and sufficient foods because priority is given to the landless persons. If they sell pigs and save more money regularly, it will be a good hope for their easy household living.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Introducing High Protein Forage</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The participants do not know about the high protein forage.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Provide animal health workers referral linkage with Tsp. Livestock Dept.</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They are not aware of the animal health worker living in the village. If their animals are sick, they buy medicines from a drug store and cure the animals themselves.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Tea Dryer</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Tea dryer is not provided to the village.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Lesson learned and Recommendation</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Myaungzee people are landless because there is a little land in the village. Establishing new farmlands for paddy and tea plantation cannot give good affects to the whole village. So, they suggest that the other appropriate programmes like the establishment of the Livestock Bank or Micro Grant should be carried out for all casual workers.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Myaungzee Village does not receive water from the source up to now because the water source is situated in the lower level and the pipeline is damaged by cattle. So, all female participants discuss that the water supply system should be systematically planned and implemented as well as the pipeline should be covered safely. </w:t>
      </w:r>
    </w:p>
    <w:p w:rsidR="002A312E" w:rsidRDefault="002A312E" w:rsidP="002A312E">
      <w:pPr>
        <w:jc w:val="center"/>
        <w:rPr>
          <w:rFonts w:asciiTheme="minorBidi" w:hAnsiTheme="minorBidi" w:cstheme="minorBidi"/>
        </w:rPr>
      </w:pPr>
      <w:r w:rsidRPr="000C6FE9">
        <w:rPr>
          <w:rFonts w:asciiTheme="minorBidi" w:hAnsiTheme="minorBidi" w:cstheme="minorBidi"/>
        </w:rPr>
        <w:t>@@@</w:t>
      </w:r>
    </w:p>
    <w:p w:rsidR="002A312E" w:rsidRDefault="002A312E" w:rsidP="002A312E">
      <w:pPr>
        <w:jc w:val="center"/>
        <w:rPr>
          <w:rFonts w:asciiTheme="minorBidi" w:hAnsiTheme="minorBidi" w:cstheme="minorBidi"/>
        </w:rPr>
      </w:pPr>
    </w:p>
    <w:p w:rsidR="002A312E" w:rsidRDefault="002A312E" w:rsidP="002A312E">
      <w:pPr>
        <w:jc w:val="center"/>
        <w:rPr>
          <w:rFonts w:asciiTheme="minorBidi" w:hAnsiTheme="minorBidi" w:cstheme="minorBidi"/>
        </w:rPr>
      </w:pPr>
    </w:p>
    <w:p w:rsidR="002A312E" w:rsidRDefault="002A312E" w:rsidP="002A312E">
      <w:pPr>
        <w:jc w:val="center"/>
        <w:rPr>
          <w:rFonts w:asciiTheme="minorBidi" w:hAnsiTheme="minorBidi" w:cstheme="minorBidi"/>
        </w:rPr>
      </w:pPr>
    </w:p>
    <w:p w:rsidR="002A312E" w:rsidRDefault="002A312E" w:rsidP="002A312E">
      <w:pPr>
        <w:jc w:val="center"/>
        <w:rPr>
          <w:rFonts w:asciiTheme="minorBidi" w:hAnsiTheme="minorBidi" w:cstheme="minorBidi"/>
        </w:rPr>
      </w:pPr>
    </w:p>
    <w:p w:rsidR="002A312E" w:rsidRDefault="002A312E" w:rsidP="002A312E">
      <w:pPr>
        <w:jc w:val="center"/>
        <w:rPr>
          <w:rFonts w:asciiTheme="minorBidi" w:hAnsiTheme="minorBidi" w:cstheme="minorBidi"/>
        </w:rPr>
      </w:pPr>
    </w:p>
    <w:p w:rsidR="002A312E" w:rsidRPr="000C6FE9" w:rsidRDefault="002A312E" w:rsidP="002A312E">
      <w:pPr>
        <w:rPr>
          <w:rFonts w:asciiTheme="minorBidi" w:hAnsiTheme="minorBidi" w:cstheme="minorBidi"/>
        </w:rPr>
      </w:pPr>
    </w:p>
    <w:p w:rsidR="002A312E" w:rsidRPr="000C6FE9" w:rsidRDefault="002A312E" w:rsidP="002A312E">
      <w:pPr>
        <w:pStyle w:val="ListParagraph"/>
        <w:numPr>
          <w:ilvl w:val="0"/>
          <w:numId w:val="12"/>
        </w:numPr>
        <w:rPr>
          <w:rFonts w:asciiTheme="minorBidi" w:hAnsiTheme="minorBidi" w:cstheme="minorBidi"/>
        </w:rPr>
      </w:pPr>
      <w:r w:rsidRPr="000C6FE9">
        <w:rPr>
          <w:rFonts w:asciiTheme="minorBidi" w:hAnsiTheme="minorBidi" w:cstheme="minorBidi"/>
        </w:rPr>
        <w:t>Township</w:t>
      </w:r>
      <w:r w:rsidRPr="000C6FE9">
        <w:rPr>
          <w:rFonts w:asciiTheme="minorBidi" w:hAnsiTheme="minorBidi" w:cstheme="minorBidi"/>
        </w:rPr>
        <w:tab/>
      </w:r>
      <w:r w:rsidRPr="000C6FE9">
        <w:rPr>
          <w:rFonts w:asciiTheme="minorBidi" w:hAnsiTheme="minorBidi" w:cstheme="minorBidi"/>
        </w:rPr>
        <w:tab/>
        <w:t>:</w:t>
      </w:r>
      <w:r w:rsidRPr="000C6FE9">
        <w:rPr>
          <w:rFonts w:asciiTheme="minorBidi" w:hAnsiTheme="minorBidi" w:cstheme="minorBidi"/>
        </w:rPr>
        <w:tab/>
        <w:t>Lao Kai</w:t>
      </w:r>
    </w:p>
    <w:p w:rsidR="002A312E" w:rsidRPr="000C6FE9" w:rsidRDefault="002A312E" w:rsidP="002A312E">
      <w:pPr>
        <w:pStyle w:val="ListParagraph"/>
        <w:ind w:left="0"/>
        <w:rPr>
          <w:rFonts w:asciiTheme="minorBidi" w:hAnsiTheme="minorBidi" w:cstheme="minorBidi"/>
        </w:rPr>
      </w:pPr>
      <w:r w:rsidRPr="000C6FE9">
        <w:rPr>
          <w:rFonts w:asciiTheme="minorBidi" w:hAnsiTheme="minorBidi" w:cstheme="minorBidi"/>
        </w:rPr>
        <w:t>Village Tract</w:t>
      </w:r>
      <w:r w:rsidRPr="000C6FE9">
        <w:rPr>
          <w:rFonts w:asciiTheme="minorBidi" w:hAnsiTheme="minorBidi" w:cstheme="minorBidi"/>
        </w:rPr>
        <w:tab/>
      </w:r>
      <w:r w:rsidRPr="000C6FE9">
        <w:rPr>
          <w:rFonts w:asciiTheme="minorBidi" w:hAnsiTheme="minorBidi" w:cstheme="minorBidi"/>
        </w:rPr>
        <w:tab/>
        <w:t>:</w:t>
      </w:r>
      <w:r w:rsidRPr="000C6FE9">
        <w:rPr>
          <w:rFonts w:asciiTheme="minorBidi" w:hAnsiTheme="minorBidi" w:cstheme="minorBidi"/>
        </w:rPr>
        <w:tab/>
        <w:t>Cha Zi Chu</w:t>
      </w:r>
    </w:p>
    <w:p w:rsidR="002A312E" w:rsidRPr="000C6FE9" w:rsidRDefault="002A312E" w:rsidP="002A312E">
      <w:pPr>
        <w:pStyle w:val="ListParagraph"/>
        <w:ind w:left="0"/>
        <w:rPr>
          <w:rFonts w:asciiTheme="minorBidi" w:hAnsiTheme="minorBidi" w:cstheme="minorBidi"/>
        </w:rPr>
      </w:pPr>
      <w:r w:rsidRPr="000C6FE9">
        <w:rPr>
          <w:rFonts w:asciiTheme="minorBidi" w:hAnsiTheme="minorBidi" w:cstheme="minorBidi"/>
        </w:rPr>
        <w:t>Village</w:t>
      </w:r>
      <w:r w:rsidRPr="000C6FE9">
        <w:rPr>
          <w:rFonts w:asciiTheme="minorBidi" w:hAnsiTheme="minorBidi" w:cstheme="minorBidi"/>
        </w:rPr>
        <w:tab/>
      </w:r>
      <w:r w:rsidRPr="000C6FE9">
        <w:rPr>
          <w:rFonts w:asciiTheme="minorBidi" w:hAnsiTheme="minorBidi" w:cstheme="minorBidi"/>
        </w:rPr>
        <w:tab/>
      </w:r>
      <w:r w:rsidRPr="000C6FE9">
        <w:rPr>
          <w:rFonts w:asciiTheme="minorBidi" w:hAnsiTheme="minorBidi" w:cstheme="minorBidi"/>
        </w:rPr>
        <w:tab/>
        <w:t>:</w:t>
      </w:r>
      <w:r w:rsidRPr="000C6FE9">
        <w:rPr>
          <w:rFonts w:asciiTheme="minorBidi" w:hAnsiTheme="minorBidi" w:cstheme="minorBidi"/>
        </w:rPr>
        <w:tab/>
        <w:t>Tar ChyuChayi</w:t>
      </w:r>
    </w:p>
    <w:p w:rsidR="002A312E" w:rsidRPr="000C6FE9" w:rsidRDefault="002A312E" w:rsidP="002A312E">
      <w:pPr>
        <w:pStyle w:val="ListParagraph"/>
        <w:ind w:left="0"/>
        <w:rPr>
          <w:rFonts w:asciiTheme="minorBidi" w:hAnsiTheme="minorBidi" w:cstheme="minorBidi"/>
        </w:rPr>
      </w:pPr>
      <w:r w:rsidRPr="000C6FE9">
        <w:rPr>
          <w:rFonts w:asciiTheme="minorBidi" w:hAnsiTheme="minorBidi" w:cstheme="minorBidi"/>
        </w:rPr>
        <w:t>No. Participants</w:t>
      </w:r>
      <w:r w:rsidRPr="000C6FE9">
        <w:rPr>
          <w:rFonts w:asciiTheme="minorBidi" w:hAnsiTheme="minorBidi" w:cstheme="minorBidi"/>
        </w:rPr>
        <w:tab/>
        <w:t>:</w:t>
      </w:r>
      <w:r w:rsidRPr="000C6FE9">
        <w:rPr>
          <w:rFonts w:asciiTheme="minorBidi" w:hAnsiTheme="minorBidi" w:cstheme="minorBidi"/>
        </w:rPr>
        <w:tab/>
        <w:t>8</w:t>
      </w:r>
    </w:p>
    <w:p w:rsidR="002A312E" w:rsidRPr="000C6FE9" w:rsidRDefault="002A312E" w:rsidP="002A312E">
      <w:pPr>
        <w:pStyle w:val="ListParagraph"/>
        <w:ind w:left="0"/>
        <w:rPr>
          <w:rFonts w:asciiTheme="minorBidi" w:hAnsiTheme="minorBidi" w:cstheme="minorBidi"/>
        </w:rPr>
      </w:pPr>
    </w:p>
    <w:tbl>
      <w:tblPr>
        <w:tblW w:w="5242" w:type="pct"/>
        <w:jc w:val="center"/>
        <w:tblInd w:w="-460" w:type="dxa"/>
        <w:tblCellMar>
          <w:left w:w="70" w:type="dxa"/>
          <w:right w:w="70" w:type="dxa"/>
        </w:tblCellMar>
        <w:tblLook w:val="04A0"/>
      </w:tblPr>
      <w:tblGrid>
        <w:gridCol w:w="424"/>
        <w:gridCol w:w="1760"/>
        <w:gridCol w:w="487"/>
        <w:gridCol w:w="526"/>
        <w:gridCol w:w="1657"/>
        <w:gridCol w:w="1233"/>
        <w:gridCol w:w="1754"/>
        <w:gridCol w:w="1156"/>
        <w:gridCol w:w="963"/>
      </w:tblGrid>
      <w:tr w:rsidR="002A312E" w:rsidRPr="000C6FE9" w:rsidTr="00A407C4">
        <w:trPr>
          <w:trHeight w:val="571"/>
          <w:jc w:val="center"/>
        </w:trPr>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12E" w:rsidRPr="00E56F5A" w:rsidRDefault="002A312E" w:rsidP="00A407C4">
            <w:pPr>
              <w:jc w:val="center"/>
              <w:rPr>
                <w:rFonts w:asciiTheme="minorBidi" w:hAnsiTheme="minorBidi" w:cstheme="minorBidi"/>
                <w:b/>
                <w:bCs/>
              </w:rPr>
            </w:pPr>
            <w:r w:rsidRPr="00E56F5A">
              <w:rPr>
                <w:rFonts w:asciiTheme="minorBidi" w:hAnsiTheme="minorBidi" w:cstheme="minorBidi"/>
                <w:b/>
                <w:bCs/>
              </w:rPr>
              <w:t>No</w:t>
            </w:r>
          </w:p>
        </w:tc>
        <w:tc>
          <w:tcPr>
            <w:tcW w:w="917" w:type="pct"/>
            <w:tcBorders>
              <w:top w:val="single" w:sz="4" w:space="0" w:color="auto"/>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Name</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 xml:space="preserve">Sex </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Age</w:t>
            </w:r>
          </w:p>
        </w:tc>
        <w:tc>
          <w:tcPr>
            <w:tcW w:w="836" w:type="pct"/>
            <w:tcBorders>
              <w:top w:val="single" w:sz="4" w:space="0" w:color="auto"/>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Occupation</w:t>
            </w:r>
          </w:p>
        </w:tc>
        <w:tc>
          <w:tcPr>
            <w:tcW w:w="622" w:type="pct"/>
            <w:tcBorders>
              <w:top w:val="single" w:sz="4" w:space="0" w:color="auto"/>
              <w:left w:val="nil"/>
              <w:bottom w:val="single" w:sz="4" w:space="0" w:color="auto"/>
              <w:right w:val="single" w:sz="4" w:space="0" w:color="auto"/>
            </w:tcBorders>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Land Ownership</w:t>
            </w:r>
          </w:p>
        </w:tc>
        <w:tc>
          <w:tcPr>
            <w:tcW w:w="8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Education Level</w:t>
            </w:r>
          </w:p>
        </w:tc>
        <w:tc>
          <w:tcPr>
            <w:tcW w:w="531" w:type="pct"/>
            <w:tcBorders>
              <w:top w:val="single" w:sz="4" w:space="0" w:color="auto"/>
              <w:left w:val="nil"/>
              <w:bottom w:val="single" w:sz="4" w:space="0" w:color="auto"/>
              <w:right w:val="single" w:sz="4" w:space="0" w:color="auto"/>
            </w:tcBorders>
            <w:vAlign w:val="center"/>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Ethnicity</w:t>
            </w:r>
          </w:p>
        </w:tc>
        <w:tc>
          <w:tcPr>
            <w:tcW w:w="486" w:type="pct"/>
            <w:tcBorders>
              <w:top w:val="single" w:sz="4" w:space="0" w:color="auto"/>
              <w:left w:val="nil"/>
              <w:bottom w:val="single" w:sz="4" w:space="0" w:color="auto"/>
              <w:right w:val="single" w:sz="4" w:space="0" w:color="auto"/>
            </w:tcBorders>
            <w:vAlign w:val="center"/>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Religion</w:t>
            </w:r>
          </w:p>
        </w:tc>
      </w:tr>
      <w:tr w:rsidR="002A312E" w:rsidRPr="000C6FE9" w:rsidTr="00A407C4">
        <w:trPr>
          <w:trHeight w:val="432"/>
          <w:jc w:val="center"/>
        </w:trPr>
        <w:tc>
          <w:tcPr>
            <w:tcW w:w="213" w:type="pct"/>
            <w:tcBorders>
              <w:top w:val="nil"/>
              <w:left w:val="single" w:sz="4" w:space="0" w:color="auto"/>
              <w:bottom w:val="single" w:sz="4" w:space="0" w:color="auto"/>
              <w:right w:val="single" w:sz="4" w:space="0" w:color="auto"/>
            </w:tcBorders>
            <w:shd w:val="clear" w:color="auto" w:fill="auto"/>
            <w:noWrap/>
            <w:vAlign w:val="bottom"/>
            <w:hideMark/>
          </w:tcPr>
          <w:p w:rsidR="002A312E" w:rsidRPr="00E56F5A" w:rsidRDefault="002A312E" w:rsidP="00A407C4">
            <w:pPr>
              <w:jc w:val="right"/>
              <w:rPr>
                <w:rFonts w:asciiTheme="minorBidi" w:hAnsiTheme="minorBidi" w:cstheme="minorBidi"/>
                <w:b/>
                <w:bCs/>
              </w:rPr>
            </w:pPr>
            <w:r w:rsidRPr="00E56F5A">
              <w:rPr>
                <w:rFonts w:asciiTheme="minorBidi" w:hAnsiTheme="minorBidi" w:cstheme="minorBidi"/>
                <w:b/>
                <w:bCs/>
              </w:rPr>
              <w:t>1</w:t>
            </w:r>
          </w:p>
        </w:tc>
        <w:tc>
          <w:tcPr>
            <w:tcW w:w="917"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Lao LaungChayi</w:t>
            </w:r>
          </w:p>
        </w:tc>
        <w:tc>
          <w:tcPr>
            <w:tcW w:w="245"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M</w:t>
            </w:r>
          </w:p>
        </w:tc>
        <w:tc>
          <w:tcPr>
            <w:tcW w:w="265"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55 </w:t>
            </w:r>
          </w:p>
        </w:tc>
        <w:tc>
          <w:tcPr>
            <w:tcW w:w="836"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w:t>
            </w:r>
          </w:p>
        </w:tc>
        <w:tc>
          <w:tcPr>
            <w:tcW w:w="622"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100 Mu</w:t>
            </w:r>
          </w:p>
        </w:tc>
        <w:tc>
          <w:tcPr>
            <w:tcW w:w="885"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531"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Kokang</w:t>
            </w:r>
          </w:p>
        </w:tc>
        <w:tc>
          <w:tcPr>
            <w:tcW w:w="48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13" w:type="pct"/>
            <w:tcBorders>
              <w:top w:val="nil"/>
              <w:left w:val="single" w:sz="4" w:space="0" w:color="auto"/>
              <w:bottom w:val="single" w:sz="4" w:space="0" w:color="auto"/>
              <w:right w:val="single" w:sz="4" w:space="0" w:color="auto"/>
            </w:tcBorders>
            <w:shd w:val="clear" w:color="auto" w:fill="auto"/>
            <w:noWrap/>
            <w:vAlign w:val="bottom"/>
            <w:hideMark/>
          </w:tcPr>
          <w:p w:rsidR="002A312E" w:rsidRPr="00E56F5A" w:rsidRDefault="002A312E" w:rsidP="00A407C4">
            <w:pPr>
              <w:jc w:val="right"/>
              <w:rPr>
                <w:rFonts w:asciiTheme="minorBidi" w:hAnsiTheme="minorBidi" w:cstheme="minorBidi"/>
                <w:b/>
                <w:bCs/>
              </w:rPr>
            </w:pPr>
            <w:r w:rsidRPr="00E56F5A">
              <w:rPr>
                <w:rFonts w:asciiTheme="minorBidi" w:hAnsiTheme="minorBidi" w:cstheme="minorBidi"/>
                <w:b/>
                <w:bCs/>
              </w:rPr>
              <w:t>2</w:t>
            </w:r>
          </w:p>
        </w:tc>
        <w:tc>
          <w:tcPr>
            <w:tcW w:w="917"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Lee San</w:t>
            </w:r>
          </w:p>
        </w:tc>
        <w:tc>
          <w:tcPr>
            <w:tcW w:w="245"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M </w:t>
            </w:r>
          </w:p>
        </w:tc>
        <w:tc>
          <w:tcPr>
            <w:tcW w:w="265"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50 </w:t>
            </w:r>
          </w:p>
        </w:tc>
        <w:tc>
          <w:tcPr>
            <w:tcW w:w="836"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w:t>
            </w:r>
          </w:p>
        </w:tc>
        <w:tc>
          <w:tcPr>
            <w:tcW w:w="622"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67 Mu</w:t>
            </w:r>
          </w:p>
        </w:tc>
        <w:tc>
          <w:tcPr>
            <w:tcW w:w="885"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531"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Kokang</w:t>
            </w:r>
          </w:p>
        </w:tc>
        <w:tc>
          <w:tcPr>
            <w:tcW w:w="48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13" w:type="pct"/>
            <w:tcBorders>
              <w:top w:val="nil"/>
              <w:left w:val="single" w:sz="4" w:space="0" w:color="auto"/>
              <w:bottom w:val="single" w:sz="4" w:space="0" w:color="auto"/>
              <w:right w:val="single" w:sz="4" w:space="0" w:color="auto"/>
            </w:tcBorders>
            <w:shd w:val="clear" w:color="auto" w:fill="auto"/>
            <w:noWrap/>
            <w:vAlign w:val="bottom"/>
            <w:hideMark/>
          </w:tcPr>
          <w:p w:rsidR="002A312E" w:rsidRPr="00E56F5A" w:rsidRDefault="002A312E" w:rsidP="00A407C4">
            <w:pPr>
              <w:jc w:val="right"/>
              <w:rPr>
                <w:rFonts w:asciiTheme="minorBidi" w:hAnsiTheme="minorBidi" w:cstheme="minorBidi"/>
                <w:b/>
                <w:bCs/>
              </w:rPr>
            </w:pPr>
            <w:r w:rsidRPr="00E56F5A">
              <w:rPr>
                <w:rFonts w:asciiTheme="minorBidi" w:hAnsiTheme="minorBidi" w:cstheme="minorBidi"/>
                <w:b/>
                <w:bCs/>
              </w:rPr>
              <w:t>3</w:t>
            </w:r>
          </w:p>
        </w:tc>
        <w:tc>
          <w:tcPr>
            <w:tcW w:w="917"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Lee Yu Shin</w:t>
            </w:r>
          </w:p>
        </w:tc>
        <w:tc>
          <w:tcPr>
            <w:tcW w:w="245"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M </w:t>
            </w:r>
          </w:p>
        </w:tc>
        <w:tc>
          <w:tcPr>
            <w:tcW w:w="265"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56 </w:t>
            </w:r>
          </w:p>
        </w:tc>
        <w:tc>
          <w:tcPr>
            <w:tcW w:w="836"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 </w:t>
            </w:r>
          </w:p>
        </w:tc>
        <w:tc>
          <w:tcPr>
            <w:tcW w:w="622"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500 Mu</w:t>
            </w:r>
          </w:p>
        </w:tc>
        <w:tc>
          <w:tcPr>
            <w:tcW w:w="885"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531"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Kokang</w:t>
            </w:r>
          </w:p>
        </w:tc>
        <w:tc>
          <w:tcPr>
            <w:tcW w:w="48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13" w:type="pct"/>
            <w:tcBorders>
              <w:top w:val="nil"/>
              <w:left w:val="single" w:sz="4" w:space="0" w:color="auto"/>
              <w:bottom w:val="single" w:sz="4" w:space="0" w:color="auto"/>
              <w:right w:val="single" w:sz="4" w:space="0" w:color="auto"/>
            </w:tcBorders>
            <w:shd w:val="clear" w:color="auto" w:fill="auto"/>
            <w:noWrap/>
            <w:vAlign w:val="bottom"/>
            <w:hideMark/>
          </w:tcPr>
          <w:p w:rsidR="002A312E" w:rsidRPr="00E56F5A" w:rsidRDefault="002A312E" w:rsidP="00A407C4">
            <w:pPr>
              <w:jc w:val="right"/>
              <w:rPr>
                <w:rFonts w:asciiTheme="minorBidi" w:hAnsiTheme="minorBidi" w:cstheme="minorBidi"/>
                <w:b/>
                <w:bCs/>
              </w:rPr>
            </w:pPr>
            <w:r w:rsidRPr="00E56F5A">
              <w:rPr>
                <w:rFonts w:asciiTheme="minorBidi" w:hAnsiTheme="minorBidi" w:cstheme="minorBidi"/>
                <w:b/>
                <w:bCs/>
              </w:rPr>
              <w:t>4</w:t>
            </w:r>
          </w:p>
        </w:tc>
        <w:tc>
          <w:tcPr>
            <w:tcW w:w="917"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Kyan Se</w:t>
            </w:r>
          </w:p>
        </w:tc>
        <w:tc>
          <w:tcPr>
            <w:tcW w:w="245"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M </w:t>
            </w:r>
          </w:p>
        </w:tc>
        <w:tc>
          <w:tcPr>
            <w:tcW w:w="265"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39 </w:t>
            </w:r>
          </w:p>
        </w:tc>
        <w:tc>
          <w:tcPr>
            <w:tcW w:w="836"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Livestock/Agri </w:t>
            </w:r>
          </w:p>
        </w:tc>
        <w:tc>
          <w:tcPr>
            <w:tcW w:w="622"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10 Mu</w:t>
            </w:r>
          </w:p>
        </w:tc>
        <w:tc>
          <w:tcPr>
            <w:tcW w:w="885"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531"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MyaungZe</w:t>
            </w:r>
          </w:p>
        </w:tc>
        <w:tc>
          <w:tcPr>
            <w:tcW w:w="48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13" w:type="pct"/>
            <w:tcBorders>
              <w:top w:val="nil"/>
              <w:left w:val="single" w:sz="4" w:space="0" w:color="auto"/>
              <w:bottom w:val="single" w:sz="4" w:space="0" w:color="auto"/>
              <w:right w:val="single" w:sz="4" w:space="0" w:color="auto"/>
            </w:tcBorders>
            <w:shd w:val="clear" w:color="auto" w:fill="auto"/>
            <w:noWrap/>
            <w:vAlign w:val="bottom"/>
            <w:hideMark/>
          </w:tcPr>
          <w:p w:rsidR="002A312E" w:rsidRPr="00E56F5A" w:rsidRDefault="002A312E" w:rsidP="00A407C4">
            <w:pPr>
              <w:jc w:val="right"/>
              <w:rPr>
                <w:rFonts w:asciiTheme="minorBidi" w:hAnsiTheme="minorBidi" w:cstheme="minorBidi"/>
                <w:b/>
                <w:bCs/>
              </w:rPr>
            </w:pPr>
            <w:r w:rsidRPr="00E56F5A">
              <w:rPr>
                <w:rFonts w:asciiTheme="minorBidi" w:hAnsiTheme="minorBidi" w:cstheme="minorBidi"/>
                <w:b/>
                <w:bCs/>
              </w:rPr>
              <w:t>5</w:t>
            </w:r>
          </w:p>
        </w:tc>
        <w:tc>
          <w:tcPr>
            <w:tcW w:w="917"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Yan Ae Chan</w:t>
            </w:r>
          </w:p>
        </w:tc>
        <w:tc>
          <w:tcPr>
            <w:tcW w:w="245"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M </w:t>
            </w:r>
          </w:p>
        </w:tc>
        <w:tc>
          <w:tcPr>
            <w:tcW w:w="265"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45 </w:t>
            </w:r>
          </w:p>
        </w:tc>
        <w:tc>
          <w:tcPr>
            <w:tcW w:w="836"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Livestock/Agri</w:t>
            </w:r>
            <w:r w:rsidRPr="000C6FE9">
              <w:rPr>
                <w:rFonts w:asciiTheme="minorBidi" w:hAnsiTheme="minorBidi" w:cstheme="minorBidi"/>
              </w:rPr>
              <w:lastRenderedPageBreak/>
              <w:t> </w:t>
            </w:r>
          </w:p>
        </w:tc>
        <w:tc>
          <w:tcPr>
            <w:tcW w:w="622"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lastRenderedPageBreak/>
              <w:t>20 Mu</w:t>
            </w:r>
          </w:p>
        </w:tc>
        <w:tc>
          <w:tcPr>
            <w:tcW w:w="885"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531"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Kokang</w:t>
            </w:r>
          </w:p>
        </w:tc>
        <w:tc>
          <w:tcPr>
            <w:tcW w:w="48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13" w:type="pct"/>
            <w:tcBorders>
              <w:top w:val="nil"/>
              <w:left w:val="single" w:sz="4" w:space="0" w:color="auto"/>
              <w:bottom w:val="single" w:sz="4" w:space="0" w:color="auto"/>
              <w:right w:val="single" w:sz="4" w:space="0" w:color="auto"/>
            </w:tcBorders>
            <w:shd w:val="clear" w:color="auto" w:fill="auto"/>
            <w:noWrap/>
            <w:vAlign w:val="bottom"/>
            <w:hideMark/>
          </w:tcPr>
          <w:p w:rsidR="002A312E" w:rsidRPr="00E56F5A" w:rsidRDefault="002A312E" w:rsidP="00A407C4">
            <w:pPr>
              <w:jc w:val="right"/>
              <w:rPr>
                <w:rFonts w:asciiTheme="minorBidi" w:hAnsiTheme="minorBidi" w:cstheme="minorBidi"/>
                <w:b/>
                <w:bCs/>
              </w:rPr>
            </w:pPr>
            <w:r w:rsidRPr="00E56F5A">
              <w:rPr>
                <w:rFonts w:asciiTheme="minorBidi" w:hAnsiTheme="minorBidi" w:cstheme="minorBidi"/>
                <w:b/>
                <w:bCs/>
              </w:rPr>
              <w:lastRenderedPageBreak/>
              <w:t>6</w:t>
            </w:r>
          </w:p>
        </w:tc>
        <w:tc>
          <w:tcPr>
            <w:tcW w:w="917"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Yan Sin Yone</w:t>
            </w:r>
          </w:p>
        </w:tc>
        <w:tc>
          <w:tcPr>
            <w:tcW w:w="245"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M </w:t>
            </w:r>
          </w:p>
        </w:tc>
        <w:tc>
          <w:tcPr>
            <w:tcW w:w="265"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28 </w:t>
            </w:r>
          </w:p>
        </w:tc>
        <w:tc>
          <w:tcPr>
            <w:tcW w:w="836"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Teacher </w:t>
            </w:r>
          </w:p>
        </w:tc>
        <w:tc>
          <w:tcPr>
            <w:tcW w:w="622"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10 Mu</w:t>
            </w:r>
          </w:p>
        </w:tc>
        <w:tc>
          <w:tcPr>
            <w:tcW w:w="885"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531"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Kokang</w:t>
            </w:r>
          </w:p>
        </w:tc>
        <w:tc>
          <w:tcPr>
            <w:tcW w:w="48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13" w:type="pct"/>
            <w:tcBorders>
              <w:top w:val="nil"/>
              <w:left w:val="single" w:sz="4" w:space="0" w:color="auto"/>
              <w:bottom w:val="single" w:sz="4" w:space="0" w:color="auto"/>
              <w:right w:val="single" w:sz="4" w:space="0" w:color="auto"/>
            </w:tcBorders>
            <w:shd w:val="clear" w:color="auto" w:fill="auto"/>
            <w:noWrap/>
            <w:vAlign w:val="bottom"/>
            <w:hideMark/>
          </w:tcPr>
          <w:p w:rsidR="002A312E" w:rsidRPr="00E56F5A" w:rsidRDefault="002A312E" w:rsidP="00A407C4">
            <w:pPr>
              <w:jc w:val="right"/>
              <w:rPr>
                <w:rFonts w:asciiTheme="minorBidi" w:hAnsiTheme="minorBidi" w:cstheme="minorBidi"/>
                <w:b/>
                <w:bCs/>
              </w:rPr>
            </w:pPr>
            <w:r w:rsidRPr="00E56F5A">
              <w:rPr>
                <w:rFonts w:asciiTheme="minorBidi" w:hAnsiTheme="minorBidi" w:cstheme="minorBidi"/>
                <w:b/>
                <w:bCs/>
              </w:rPr>
              <w:t>7</w:t>
            </w:r>
          </w:p>
        </w:tc>
        <w:tc>
          <w:tcPr>
            <w:tcW w:w="917"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Yan Long Kway</w:t>
            </w:r>
          </w:p>
        </w:tc>
        <w:tc>
          <w:tcPr>
            <w:tcW w:w="245"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M </w:t>
            </w:r>
          </w:p>
        </w:tc>
        <w:tc>
          <w:tcPr>
            <w:tcW w:w="265"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52 </w:t>
            </w:r>
          </w:p>
        </w:tc>
        <w:tc>
          <w:tcPr>
            <w:tcW w:w="836"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 </w:t>
            </w:r>
          </w:p>
        </w:tc>
        <w:tc>
          <w:tcPr>
            <w:tcW w:w="622"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40 Mu</w:t>
            </w:r>
          </w:p>
        </w:tc>
        <w:tc>
          <w:tcPr>
            <w:tcW w:w="885"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531"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MyaungZe</w:t>
            </w:r>
          </w:p>
        </w:tc>
        <w:tc>
          <w:tcPr>
            <w:tcW w:w="48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13" w:type="pct"/>
            <w:tcBorders>
              <w:top w:val="nil"/>
              <w:left w:val="single" w:sz="4" w:space="0" w:color="auto"/>
              <w:bottom w:val="single" w:sz="4" w:space="0" w:color="auto"/>
              <w:right w:val="single" w:sz="4" w:space="0" w:color="auto"/>
            </w:tcBorders>
            <w:shd w:val="clear" w:color="auto" w:fill="auto"/>
            <w:noWrap/>
            <w:vAlign w:val="bottom"/>
            <w:hideMark/>
          </w:tcPr>
          <w:p w:rsidR="002A312E" w:rsidRPr="00E56F5A" w:rsidRDefault="002A312E" w:rsidP="00A407C4">
            <w:pPr>
              <w:jc w:val="right"/>
              <w:rPr>
                <w:rFonts w:asciiTheme="minorBidi" w:hAnsiTheme="minorBidi" w:cstheme="minorBidi"/>
                <w:b/>
                <w:bCs/>
              </w:rPr>
            </w:pPr>
            <w:r w:rsidRPr="00E56F5A">
              <w:rPr>
                <w:rFonts w:asciiTheme="minorBidi" w:hAnsiTheme="minorBidi" w:cstheme="minorBidi"/>
                <w:b/>
                <w:bCs/>
              </w:rPr>
              <w:t>8</w:t>
            </w:r>
          </w:p>
        </w:tc>
        <w:tc>
          <w:tcPr>
            <w:tcW w:w="917"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Lee Kwan Me</w:t>
            </w:r>
          </w:p>
        </w:tc>
        <w:tc>
          <w:tcPr>
            <w:tcW w:w="245"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M </w:t>
            </w:r>
          </w:p>
        </w:tc>
        <w:tc>
          <w:tcPr>
            <w:tcW w:w="265"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50 </w:t>
            </w:r>
          </w:p>
        </w:tc>
        <w:tc>
          <w:tcPr>
            <w:tcW w:w="836"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 </w:t>
            </w:r>
          </w:p>
        </w:tc>
        <w:tc>
          <w:tcPr>
            <w:tcW w:w="622"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80 Mu</w:t>
            </w:r>
          </w:p>
        </w:tc>
        <w:tc>
          <w:tcPr>
            <w:tcW w:w="885"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531"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Kokang</w:t>
            </w:r>
          </w:p>
        </w:tc>
        <w:tc>
          <w:tcPr>
            <w:tcW w:w="48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bl>
    <w:p w:rsidR="002A312E" w:rsidRPr="000C6FE9" w:rsidRDefault="002A312E" w:rsidP="002A312E">
      <w:pPr>
        <w:pStyle w:val="Heading1"/>
        <w:rPr>
          <w:rFonts w:asciiTheme="minorBidi" w:hAnsiTheme="minorBidi" w:cstheme="minorBidi"/>
          <w:sz w:val="24"/>
          <w:szCs w:val="24"/>
        </w:rPr>
      </w:pPr>
    </w:p>
    <w:p w:rsidR="002A312E" w:rsidRPr="000C6FE9" w:rsidRDefault="002A312E" w:rsidP="002A312E">
      <w:pPr>
        <w:tabs>
          <w:tab w:val="left" w:pos="2264"/>
          <w:tab w:val="left" w:pos="4390"/>
        </w:tabs>
        <w:spacing w:before="60"/>
        <w:jc w:val="both"/>
        <w:rPr>
          <w:rFonts w:asciiTheme="minorBidi" w:hAnsiTheme="minorBidi" w:cstheme="minorBidi"/>
        </w:rPr>
      </w:pPr>
      <w:r w:rsidRPr="000C6FE9">
        <w:rPr>
          <w:rFonts w:asciiTheme="minorBidi" w:hAnsiTheme="minorBidi" w:cstheme="minorBidi"/>
        </w:rPr>
        <w:t xml:space="preserve">Date of Interview       :         05/01/ 2012 </w:t>
      </w:r>
    </w:p>
    <w:p w:rsidR="002A312E" w:rsidRPr="000C6FE9" w:rsidRDefault="002A312E" w:rsidP="002A312E">
      <w:pPr>
        <w:pStyle w:val="ListParagraph"/>
        <w:ind w:left="0"/>
        <w:jc w:val="both"/>
        <w:rPr>
          <w:rFonts w:asciiTheme="minorBidi" w:hAnsiTheme="minorBidi" w:cstheme="minorBidi"/>
        </w:rPr>
      </w:pPr>
      <w:r w:rsidRPr="000C6FE9">
        <w:rPr>
          <w:rFonts w:asciiTheme="minorBidi" w:hAnsiTheme="minorBidi" w:cstheme="minorBidi"/>
        </w:rPr>
        <w:t>Start Time</w:t>
      </w:r>
      <w:r w:rsidRPr="000C6FE9">
        <w:rPr>
          <w:rFonts w:asciiTheme="minorBidi" w:hAnsiTheme="minorBidi" w:cstheme="minorBidi"/>
        </w:rPr>
        <w:tab/>
      </w:r>
      <w:r w:rsidRPr="000C6FE9">
        <w:rPr>
          <w:rFonts w:asciiTheme="minorBidi" w:hAnsiTheme="minorBidi" w:cstheme="minorBidi"/>
        </w:rPr>
        <w:tab/>
        <w:t>:</w:t>
      </w:r>
      <w:r w:rsidRPr="000C6FE9">
        <w:rPr>
          <w:rFonts w:asciiTheme="minorBidi" w:hAnsiTheme="minorBidi" w:cstheme="minorBidi"/>
        </w:rPr>
        <w:tab/>
        <w:t>10: 21am</w:t>
      </w:r>
    </w:p>
    <w:p w:rsidR="002A312E" w:rsidRPr="000C6FE9" w:rsidRDefault="002A312E" w:rsidP="002A312E">
      <w:pPr>
        <w:pStyle w:val="ListParagraph"/>
        <w:ind w:left="0"/>
        <w:jc w:val="both"/>
        <w:rPr>
          <w:rFonts w:asciiTheme="minorBidi" w:hAnsiTheme="minorBidi" w:cstheme="minorBidi"/>
        </w:rPr>
      </w:pPr>
      <w:r w:rsidRPr="000C6FE9">
        <w:rPr>
          <w:rFonts w:asciiTheme="minorBidi" w:hAnsiTheme="minorBidi" w:cstheme="minorBidi"/>
        </w:rPr>
        <w:t>End Time</w:t>
      </w:r>
      <w:r w:rsidRPr="000C6FE9">
        <w:rPr>
          <w:rFonts w:asciiTheme="minorBidi" w:hAnsiTheme="minorBidi" w:cstheme="minorBidi"/>
        </w:rPr>
        <w:tab/>
      </w:r>
      <w:r w:rsidRPr="000C6FE9">
        <w:rPr>
          <w:rFonts w:asciiTheme="minorBidi" w:hAnsiTheme="minorBidi" w:cstheme="minorBidi"/>
        </w:rPr>
        <w:tab/>
        <w:t>:</w:t>
      </w:r>
      <w:r w:rsidRPr="000C6FE9">
        <w:rPr>
          <w:rFonts w:asciiTheme="minorBidi" w:hAnsiTheme="minorBidi" w:cstheme="minorBidi"/>
        </w:rPr>
        <w:tab/>
        <w:t>12: 35pm</w:t>
      </w:r>
    </w:p>
    <w:p w:rsidR="002A312E" w:rsidRPr="000C6FE9" w:rsidRDefault="002A312E" w:rsidP="002A312E">
      <w:pPr>
        <w:pStyle w:val="ListParagraph"/>
        <w:ind w:left="0"/>
        <w:jc w:val="both"/>
        <w:rPr>
          <w:rFonts w:asciiTheme="minorBidi" w:hAnsiTheme="minorBidi" w:cstheme="minorBidi"/>
        </w:rPr>
      </w:pPr>
      <w:r w:rsidRPr="000C6FE9">
        <w:rPr>
          <w:rFonts w:asciiTheme="minorBidi" w:hAnsiTheme="minorBidi" w:cstheme="minorBidi"/>
        </w:rPr>
        <w:t>Name of moderator</w:t>
      </w:r>
      <w:r w:rsidRPr="000C6FE9">
        <w:rPr>
          <w:rFonts w:asciiTheme="minorBidi" w:hAnsiTheme="minorBidi" w:cstheme="minorBidi"/>
        </w:rPr>
        <w:tab/>
        <w:t xml:space="preserve">: </w:t>
      </w:r>
      <w:r w:rsidRPr="000C6FE9">
        <w:rPr>
          <w:rFonts w:asciiTheme="minorBidi" w:hAnsiTheme="minorBidi" w:cstheme="minorBidi"/>
        </w:rPr>
        <w:tab/>
        <w:t>U Ye` Linn Tun</w:t>
      </w:r>
    </w:p>
    <w:p w:rsidR="002A312E" w:rsidRPr="000C6FE9" w:rsidRDefault="002A312E" w:rsidP="002A312E">
      <w:pPr>
        <w:pStyle w:val="ListParagraph"/>
        <w:ind w:left="0"/>
        <w:jc w:val="both"/>
        <w:rPr>
          <w:rFonts w:asciiTheme="minorBidi" w:hAnsiTheme="minorBidi" w:cstheme="minorBidi"/>
        </w:rPr>
      </w:pPr>
      <w:r w:rsidRPr="000C6FE9">
        <w:rPr>
          <w:rFonts w:asciiTheme="minorBidi" w:hAnsiTheme="minorBidi" w:cstheme="minorBidi"/>
        </w:rPr>
        <w:t>Name of note taker</w:t>
      </w:r>
      <w:r w:rsidRPr="000C6FE9">
        <w:rPr>
          <w:rFonts w:asciiTheme="minorBidi" w:hAnsiTheme="minorBidi" w:cstheme="minorBidi"/>
        </w:rPr>
        <w:tab/>
        <w:t xml:space="preserve">:  </w:t>
      </w:r>
      <w:r w:rsidRPr="000C6FE9">
        <w:rPr>
          <w:rFonts w:asciiTheme="minorBidi" w:hAnsiTheme="minorBidi" w:cstheme="minorBidi"/>
        </w:rPr>
        <w:tab/>
        <w:t>DawPhyu Thin ZarMyint</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VDC</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In the village, VDC was formed with 8 male members including the Village Leader. The members were selected by the Village Leader who was also appointed by the authorities of Kokant Region. VDC manages all affairs of construction of roads and establishment of new farmland and the Livestock Bank. Every village activity carried by each committee is decided in the village meeting. When asking about the benefits done VDC, they dare not tell anything but smile at each other.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New Farmland Development</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It is known that the new farmland was developed since 4 years ago. The priority is given to persons who have a little land and who have land to develop. However, persons who own many land plots in far place are not provided assistance. VDC selects beneficiaries who are in line with its disciplines.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In the matter of agriculture, they do not have enough money for labour charge and sufficient seeds. In some households have a little labour. In some farmland, there have stone layers so it causes more expenses for mining it. Then, being the new farmland and not being used fertilizers, the new rice fields could not produce a good yield.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Because of developing new farmland, the sector of village agriculture becomes improved. Beneficiaries gain rice in the harvest time so their household living becomes easy in the present period. In later time, they would gain enough sustainable food due to the annual rice production. U Lee Yu Shin said," </w:t>
      </w:r>
      <w:r w:rsidRPr="000C6FE9">
        <w:rPr>
          <w:rFonts w:asciiTheme="minorBidi" w:hAnsiTheme="minorBidi" w:cstheme="minorBidi"/>
          <w:i/>
        </w:rPr>
        <w:t>It is good for getting rice currently because of growing paddy. It can also solve the food problem for the new generation</w:t>
      </w:r>
      <w:r w:rsidRPr="000C6FE9">
        <w:rPr>
          <w:rFonts w:asciiTheme="minorBidi" w:hAnsiTheme="minorBidi" w:cstheme="minorBidi"/>
        </w:rPr>
        <w:t xml:space="preserve">." They would sustain the farmland carefully because the farmlands become their own properties. Then, the land is essential for food for the new generation.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New Tea Plantation</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The tea plant which was received by first beneficiaries is about 5 years old now. Some plants can be plucked a little tea leaves. When giving assistance, priority is given to persons who own a little land but not to persons who own many land plots. In the first year of assistance, 10 </w:t>
      </w:r>
      <w:r w:rsidRPr="000C6FE9">
        <w:rPr>
          <w:rFonts w:asciiTheme="minorBidi" w:hAnsiTheme="minorBidi" w:cstheme="minorBidi"/>
        </w:rPr>
        <w:lastRenderedPageBreak/>
        <w:t xml:space="preserve">beneficiary households received 3 bags of rice, one bag/tong of seeds and 100/- Yuan. In later years, beneficiaries just received over one bag of rice and seeds. On the whole, each household received at least one to 3 plots of tea plantation. Care Myanmar has given lectures on how to grow tea by applying the agricultural techniques according to the line of contour.  A bag of rice, techniques and EM are provided to anyone who is interested in making a natural fertilizer pit.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Their difficulties are not having enough money for labour charges and having a little labour force. As tea is the main cash crop, even a little rice is assisted to them, they grow rice diligently. U Lao LaungChayi said," </w:t>
      </w:r>
      <w:r w:rsidRPr="000C6FE9">
        <w:rPr>
          <w:rFonts w:asciiTheme="minorBidi" w:hAnsiTheme="minorBidi" w:cstheme="minorBidi"/>
          <w:i/>
        </w:rPr>
        <w:t>It does not matter how many plots are received or not. Those are ours. Some persons who receive the quota of rice only for one plot usually grow 10 plots of tea. The products are ours</w:t>
      </w:r>
      <w:r w:rsidRPr="000C6FE9">
        <w:rPr>
          <w:rFonts w:asciiTheme="minorBidi" w:hAnsiTheme="minorBidi" w:cstheme="minorBidi"/>
        </w:rPr>
        <w:t xml:space="preserve">."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They hope that they could go easily to market to have good earning if tea is harvested because the road has been already paved by Care Myanmar. The current benefits are that they know how to grow plants systematically, how to grow many plants in the same area and then how to cut expenses. They all believe that beneficiaries of land plots would try their best because the plots are their owned properties and the benefits will go to them. The persons who can afford money also would utilize the current techniques in their plantation.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Village Woodlots Establishment</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There is no establishment of the woodlot in the village, however, some households received pine trees. This information is uncertain.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Irrigation Canals Construction</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In last year, as irrigation canals were constructed, over 100 plots receive water. But, only the farmland owners participated in the task. However, there was no distinctive difficulty. Water is received by most paddy plots which usually get water only in rainy season. Those plots faced agricultural problems in the past but today, they have no such problems at all. The rate of paddy production from the new farmland also becomes improved due to the well received water.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Village Roads/Water System/School Construction</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Construction of village roads, water system and school was assisted to the village. Those programmes were carried out by the method of food for work (FFW). The road connected to Cha Zi Chu Village was paved with stone. In the past time of poppy cultivation, the regional authorities assisted 10000/- Yuan to the village to construct the road. Today, the road was renovated.  </w:t>
      </w:r>
    </w:p>
    <w:p w:rsidR="002A312E" w:rsidRPr="000C6FE9" w:rsidRDefault="002A312E" w:rsidP="002A312E">
      <w:pPr>
        <w:pStyle w:val="ListParagraph"/>
        <w:ind w:left="0"/>
        <w:jc w:val="both"/>
        <w:rPr>
          <w:rFonts w:asciiTheme="minorBidi" w:hAnsiTheme="minorBidi" w:cstheme="minorBidi"/>
        </w:rPr>
      </w:pPr>
    </w:p>
    <w:p w:rsidR="002A312E" w:rsidRPr="000C6FE9" w:rsidRDefault="002A312E" w:rsidP="002A312E">
      <w:pPr>
        <w:pStyle w:val="ListParagraph"/>
        <w:ind w:left="0"/>
        <w:jc w:val="both"/>
        <w:rPr>
          <w:rFonts w:asciiTheme="minorBidi" w:hAnsiTheme="minorBidi" w:cstheme="minorBidi"/>
        </w:rPr>
      </w:pPr>
      <w:r w:rsidRPr="000C6FE9">
        <w:rPr>
          <w:rFonts w:asciiTheme="minorBidi" w:hAnsiTheme="minorBidi" w:cstheme="minorBidi"/>
        </w:rPr>
        <w:t xml:space="preserve">The whole village, males and females, participated in the road construction. Males split stones and carried those. Females dug ground and carried earth. Over 300 bags of rice were provided to the participants. Though provided amount of assistance does not match with daily wages but the whole village took part in the task for the village development. A technician of Care Myanmar came to the village and led the tasks of the water system and the school construction, in which the whole village participated. </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In the past, the road was too muddy and not fit enough for walking through. So, sellers could not use the road and then even robbery cases happened on the way. Today, marketing the village </w:t>
      </w:r>
      <w:r w:rsidRPr="000C6FE9">
        <w:rPr>
          <w:rFonts w:asciiTheme="minorBidi" w:hAnsiTheme="minorBidi" w:cstheme="minorBidi"/>
        </w:rPr>
        <w:lastRenderedPageBreak/>
        <w:t xml:space="preserve">products or going to market is easy at anytime and anyone can go to market by someone's own car if he/she does not even own it.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They say that in the past, they had to get up early to bring water and they had to go to the water source for two times but they got the single load of water because the source is very far from the village. So, it was not easy for children to fetch water. Today, children can easily bring water and then, elder people get more time for work due to spending just a little time for bringing water. As the water source is situated in low level, water does not reach to the households in higher level when the rainy season is over. The village has three parts. Myaungzee people are living in two parts which do not receive water. The village cannot do to get water by their own effort alone.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The rate of school attendance becomes distinctively improved due to school construction and rice provision to students. U Kyan Se remarked, "</w:t>
      </w:r>
      <w:r w:rsidRPr="000C6FE9">
        <w:rPr>
          <w:rFonts w:asciiTheme="minorBidi" w:hAnsiTheme="minorBidi" w:cstheme="minorBidi"/>
          <w:i/>
        </w:rPr>
        <w:t>It is now safe and secured for weather. In the past, many children were sick because of the school wasn't secured.  Now, I send my children to school</w:t>
      </w:r>
      <w:r w:rsidRPr="000C6FE9">
        <w:rPr>
          <w:rFonts w:asciiTheme="minorBidi" w:hAnsiTheme="minorBidi" w:cstheme="minorBidi"/>
        </w:rPr>
        <w:t xml:space="preserve">." They say that the assisted buildings are renovated once every year. They would try their best to maintain the buildings as original as before it was. Those buildings are essentially useful for all so they would carefully maintain those.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Cross Learning Visit</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The Village Leader and VDC members have made cross learning visits but they do not share their experiences with the village.</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Livestock Bank Establishment</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The Livestock Bank has been established in the village to circulate loans for breeding pigs. In one time, 600/- Yuan loan is given to each of 4 beneficiary households. The interest rate is 50%. The programme has been running for almost 4 years. If a pig dies, the capital loan must be repaid.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The business of breeding pig is fine because pig is a common breeding animal in Kokant. The business results more benefits because priority is given to the poor and any kind of pigs can be purchased by beneficiaries. The business can be done without own money and the meat can be consumed by households and then, the income earned from selling out the pig can be used as capital money for the next breeding. On account of these benefits, in the long run the business could provide sustainable food and income.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Introducing High Protein Forage</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Today, there is no high protein forage because they did not keep the seed. It is because only a few households received the forage and then the plants did not grow well. They did not also re-use the nursery because it might not match with the regional weather.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Provide animal health workers referral linkage with Tsp. Livestock Dept.</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They say that there is an animal health worker in the village and he cures the animal diseases. But, it is not sure whether he takes fees or not. Having a worker for animal health in the village, the villagers do not need to call another health worker who is living in far place and then, they can consult the matters of animal diseases with him.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lastRenderedPageBreak/>
        <w:t>Tea Dryer</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Tea dryer is not provided to the village. The villagers want to make a dryer but they do not know how to make it. Having no tea dryer, they have difficulties in rainy season that a person is needed to watch the tea leaves, otherwise the rain would cause a lot of damages.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Lesson learned and Recommendation</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When the road was constructed, in some lower parts water drainage pipes were not fixed. So, those parts are damaged by the water flow. Then, the construction period takes a long time because trucks and other equipment were not used. They suggest that if another road is constructed, systematic survey should be done by technicians. Then, machines should be provided and used for carrying stones. Moreover, authorized persons of Care Myanmar should make frequent visits to the site and supervise the tasks to repair the errors quickly.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In the provided water system, the water source is situated in the low level as well as the pipeline is damaged by animals due to not having strong cover so the whole village does not receive water. Thus, if a water system is established, the water source which is available for the whole year should be selected after the detail survey is completed. Then, they request to provide a tea dryer to the village. Though they want to establish a tea dryer with their own saving money, they have no technique so the technique should also be provided to them. All villagers of Tar ChyuChayi discuss that agricultural trainings should be held in the village to cover the knowledge on whole village community. </w:t>
      </w:r>
    </w:p>
    <w:p w:rsidR="002A312E" w:rsidRPr="000C6FE9" w:rsidRDefault="002A312E" w:rsidP="002A312E">
      <w:pPr>
        <w:pStyle w:val="ListParagraph"/>
        <w:numPr>
          <w:ilvl w:val="0"/>
          <w:numId w:val="12"/>
        </w:numPr>
        <w:rPr>
          <w:rFonts w:asciiTheme="minorBidi" w:hAnsiTheme="minorBidi" w:cstheme="minorBidi"/>
        </w:rPr>
      </w:pPr>
      <w:r w:rsidRPr="000C6FE9">
        <w:rPr>
          <w:rFonts w:asciiTheme="minorBidi" w:hAnsiTheme="minorBidi" w:cstheme="minorBidi"/>
        </w:rPr>
        <w:t>Township</w:t>
      </w:r>
      <w:r w:rsidRPr="000C6FE9">
        <w:rPr>
          <w:rFonts w:asciiTheme="minorBidi" w:hAnsiTheme="minorBidi" w:cstheme="minorBidi"/>
        </w:rPr>
        <w:tab/>
      </w:r>
      <w:r w:rsidRPr="000C6FE9">
        <w:rPr>
          <w:rFonts w:asciiTheme="minorBidi" w:hAnsiTheme="minorBidi" w:cstheme="minorBidi"/>
        </w:rPr>
        <w:tab/>
        <w:t>:</w:t>
      </w:r>
      <w:r w:rsidRPr="000C6FE9">
        <w:rPr>
          <w:rFonts w:asciiTheme="minorBidi" w:hAnsiTheme="minorBidi" w:cstheme="minorBidi"/>
        </w:rPr>
        <w:tab/>
        <w:t>Lao Kai</w:t>
      </w:r>
    </w:p>
    <w:p w:rsidR="002A312E" w:rsidRPr="000C6FE9" w:rsidRDefault="002A312E" w:rsidP="002A312E">
      <w:pPr>
        <w:pStyle w:val="ListParagraph"/>
        <w:ind w:left="0"/>
        <w:rPr>
          <w:rFonts w:asciiTheme="minorBidi" w:hAnsiTheme="minorBidi" w:cstheme="minorBidi"/>
        </w:rPr>
      </w:pPr>
      <w:r w:rsidRPr="000C6FE9">
        <w:rPr>
          <w:rFonts w:asciiTheme="minorBidi" w:hAnsiTheme="minorBidi" w:cstheme="minorBidi"/>
        </w:rPr>
        <w:t>Village Tract</w:t>
      </w:r>
      <w:r w:rsidRPr="000C6FE9">
        <w:rPr>
          <w:rFonts w:asciiTheme="minorBidi" w:hAnsiTheme="minorBidi" w:cstheme="minorBidi"/>
        </w:rPr>
        <w:tab/>
      </w:r>
      <w:r w:rsidRPr="000C6FE9">
        <w:rPr>
          <w:rFonts w:asciiTheme="minorBidi" w:hAnsiTheme="minorBidi" w:cstheme="minorBidi"/>
        </w:rPr>
        <w:tab/>
        <w:t>:</w:t>
      </w:r>
      <w:r w:rsidRPr="000C6FE9">
        <w:rPr>
          <w:rFonts w:asciiTheme="minorBidi" w:hAnsiTheme="minorBidi" w:cstheme="minorBidi"/>
        </w:rPr>
        <w:tab/>
        <w:t>Tar Shwe Tan</w:t>
      </w:r>
    </w:p>
    <w:p w:rsidR="002A312E" w:rsidRPr="000C6FE9" w:rsidRDefault="002A312E" w:rsidP="002A312E">
      <w:pPr>
        <w:pStyle w:val="ListParagraph"/>
        <w:ind w:left="0"/>
        <w:rPr>
          <w:rFonts w:asciiTheme="minorBidi" w:hAnsiTheme="minorBidi" w:cstheme="minorBidi"/>
        </w:rPr>
      </w:pPr>
      <w:r w:rsidRPr="000C6FE9">
        <w:rPr>
          <w:rFonts w:asciiTheme="minorBidi" w:hAnsiTheme="minorBidi" w:cstheme="minorBidi"/>
        </w:rPr>
        <w:t>Village</w:t>
      </w:r>
      <w:r w:rsidRPr="000C6FE9">
        <w:rPr>
          <w:rFonts w:asciiTheme="minorBidi" w:hAnsiTheme="minorBidi" w:cstheme="minorBidi"/>
        </w:rPr>
        <w:tab/>
      </w:r>
      <w:r w:rsidRPr="000C6FE9">
        <w:rPr>
          <w:rFonts w:asciiTheme="minorBidi" w:hAnsiTheme="minorBidi" w:cstheme="minorBidi"/>
        </w:rPr>
        <w:tab/>
      </w:r>
      <w:r w:rsidRPr="000C6FE9">
        <w:rPr>
          <w:rFonts w:asciiTheme="minorBidi" w:hAnsiTheme="minorBidi" w:cstheme="minorBidi"/>
        </w:rPr>
        <w:tab/>
        <w:t>:</w:t>
      </w:r>
      <w:r w:rsidRPr="000C6FE9">
        <w:rPr>
          <w:rFonts w:asciiTheme="minorBidi" w:hAnsiTheme="minorBidi" w:cstheme="minorBidi"/>
        </w:rPr>
        <w:tab/>
        <w:t>Tar Shwe Tan</w:t>
      </w:r>
    </w:p>
    <w:p w:rsidR="002A312E" w:rsidRPr="000C6FE9" w:rsidRDefault="002A312E" w:rsidP="002A312E">
      <w:pPr>
        <w:pStyle w:val="ListParagraph"/>
        <w:ind w:left="0"/>
        <w:rPr>
          <w:rFonts w:asciiTheme="minorBidi" w:hAnsiTheme="minorBidi" w:cstheme="minorBidi"/>
        </w:rPr>
      </w:pPr>
      <w:r w:rsidRPr="000C6FE9">
        <w:rPr>
          <w:rFonts w:asciiTheme="minorBidi" w:hAnsiTheme="minorBidi" w:cstheme="minorBidi"/>
        </w:rPr>
        <w:t>No. Participants</w:t>
      </w:r>
      <w:r w:rsidRPr="000C6FE9">
        <w:rPr>
          <w:rFonts w:asciiTheme="minorBidi" w:hAnsiTheme="minorBidi" w:cstheme="minorBidi"/>
        </w:rPr>
        <w:tab/>
        <w:t>:</w:t>
      </w:r>
      <w:r w:rsidRPr="000C6FE9">
        <w:rPr>
          <w:rFonts w:asciiTheme="minorBidi" w:hAnsiTheme="minorBidi" w:cstheme="minorBidi"/>
        </w:rPr>
        <w:tab/>
        <w:t>8</w:t>
      </w:r>
    </w:p>
    <w:p w:rsidR="002A312E" w:rsidRPr="000C6FE9" w:rsidRDefault="002A312E" w:rsidP="002A312E">
      <w:pPr>
        <w:pStyle w:val="ListParagraph"/>
        <w:ind w:left="0"/>
        <w:rPr>
          <w:rFonts w:asciiTheme="minorBidi" w:hAnsiTheme="minorBidi" w:cstheme="minorBidi"/>
        </w:rPr>
      </w:pPr>
    </w:p>
    <w:tbl>
      <w:tblPr>
        <w:tblW w:w="5242" w:type="pct"/>
        <w:jc w:val="center"/>
        <w:tblInd w:w="-460" w:type="dxa"/>
        <w:tblCellMar>
          <w:left w:w="70" w:type="dxa"/>
          <w:right w:w="70" w:type="dxa"/>
        </w:tblCellMar>
        <w:tblLook w:val="04A0"/>
      </w:tblPr>
      <w:tblGrid>
        <w:gridCol w:w="434"/>
        <w:gridCol w:w="1844"/>
        <w:gridCol w:w="499"/>
        <w:gridCol w:w="539"/>
        <w:gridCol w:w="1484"/>
        <w:gridCol w:w="1272"/>
        <w:gridCol w:w="1811"/>
        <w:gridCol w:w="1085"/>
        <w:gridCol w:w="992"/>
      </w:tblGrid>
      <w:tr w:rsidR="002A312E" w:rsidRPr="000C6FE9" w:rsidTr="00A407C4">
        <w:trPr>
          <w:trHeight w:val="571"/>
          <w:jc w:val="center"/>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No</w:t>
            </w:r>
          </w:p>
        </w:tc>
        <w:tc>
          <w:tcPr>
            <w:tcW w:w="894" w:type="pct"/>
            <w:tcBorders>
              <w:top w:val="single" w:sz="4" w:space="0" w:color="auto"/>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Name</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 xml:space="preserve">Sex </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Age</w:t>
            </w:r>
          </w:p>
        </w:tc>
        <w:tc>
          <w:tcPr>
            <w:tcW w:w="731" w:type="pct"/>
            <w:tcBorders>
              <w:top w:val="single" w:sz="4" w:space="0" w:color="auto"/>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Occupation</w:t>
            </w:r>
          </w:p>
        </w:tc>
        <w:tc>
          <w:tcPr>
            <w:tcW w:w="755" w:type="pct"/>
            <w:tcBorders>
              <w:top w:val="single" w:sz="4" w:space="0" w:color="auto"/>
              <w:left w:val="nil"/>
              <w:bottom w:val="single" w:sz="4" w:space="0" w:color="auto"/>
              <w:right w:val="single" w:sz="4" w:space="0" w:color="auto"/>
            </w:tcBorders>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Land Ownership</w:t>
            </w:r>
          </w:p>
        </w:tc>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Education Level</w:t>
            </w:r>
          </w:p>
        </w:tc>
        <w:tc>
          <w:tcPr>
            <w:tcW w:w="656" w:type="pct"/>
            <w:tcBorders>
              <w:top w:val="single" w:sz="4" w:space="0" w:color="auto"/>
              <w:left w:val="nil"/>
              <w:bottom w:val="single" w:sz="4" w:space="0" w:color="auto"/>
              <w:right w:val="single" w:sz="4" w:space="0" w:color="auto"/>
            </w:tcBorders>
            <w:vAlign w:val="center"/>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Ethnicity</w:t>
            </w:r>
          </w:p>
        </w:tc>
        <w:tc>
          <w:tcPr>
            <w:tcW w:w="448" w:type="pct"/>
            <w:tcBorders>
              <w:top w:val="single" w:sz="4" w:space="0" w:color="auto"/>
              <w:left w:val="nil"/>
              <w:bottom w:val="single" w:sz="4" w:space="0" w:color="auto"/>
              <w:right w:val="single" w:sz="4" w:space="0" w:color="auto"/>
            </w:tcBorders>
            <w:vAlign w:val="center"/>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Religion</w:t>
            </w: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t>1</w:t>
            </w:r>
          </w:p>
        </w:tc>
        <w:tc>
          <w:tcPr>
            <w:tcW w:w="894"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Yan Chone Hoi</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F</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36</w:t>
            </w:r>
          </w:p>
        </w:tc>
        <w:tc>
          <w:tcPr>
            <w:tcW w:w="73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w:t>
            </w:r>
          </w:p>
        </w:tc>
        <w:tc>
          <w:tcPr>
            <w:tcW w:w="755"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10 Mu</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5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Kokang</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t>2</w:t>
            </w:r>
          </w:p>
        </w:tc>
        <w:tc>
          <w:tcPr>
            <w:tcW w:w="894"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Kyu Shao Tee</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F</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47</w:t>
            </w:r>
          </w:p>
        </w:tc>
        <w:tc>
          <w:tcPr>
            <w:tcW w:w="73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w:t>
            </w:r>
          </w:p>
        </w:tc>
        <w:tc>
          <w:tcPr>
            <w:tcW w:w="755"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15 Mu</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5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Kokang</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t>3</w:t>
            </w:r>
          </w:p>
        </w:tc>
        <w:tc>
          <w:tcPr>
            <w:tcW w:w="894"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Lee Sinn Kyu</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F</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39</w:t>
            </w:r>
          </w:p>
        </w:tc>
        <w:tc>
          <w:tcPr>
            <w:tcW w:w="73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 </w:t>
            </w:r>
          </w:p>
        </w:tc>
        <w:tc>
          <w:tcPr>
            <w:tcW w:w="755"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16 Mu</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5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Kokang</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t>4</w:t>
            </w:r>
          </w:p>
        </w:tc>
        <w:tc>
          <w:tcPr>
            <w:tcW w:w="894"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Kyu Shao Kyawn</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F</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56</w:t>
            </w:r>
          </w:p>
        </w:tc>
        <w:tc>
          <w:tcPr>
            <w:tcW w:w="73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 </w:t>
            </w:r>
          </w:p>
        </w:tc>
        <w:tc>
          <w:tcPr>
            <w:tcW w:w="755"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17 Mu</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5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Kokang</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t>5</w:t>
            </w:r>
          </w:p>
        </w:tc>
        <w:tc>
          <w:tcPr>
            <w:tcW w:w="894"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Fu Shao Kwan</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F</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38</w:t>
            </w:r>
          </w:p>
        </w:tc>
        <w:tc>
          <w:tcPr>
            <w:tcW w:w="73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Seller</w:t>
            </w:r>
          </w:p>
        </w:tc>
        <w:tc>
          <w:tcPr>
            <w:tcW w:w="755"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5 Mu</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5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Kokang</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t>6</w:t>
            </w:r>
          </w:p>
        </w:tc>
        <w:tc>
          <w:tcPr>
            <w:tcW w:w="894"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Lu Shao Wu</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F</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45</w:t>
            </w:r>
          </w:p>
        </w:tc>
        <w:tc>
          <w:tcPr>
            <w:tcW w:w="73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 </w:t>
            </w:r>
          </w:p>
        </w:tc>
        <w:tc>
          <w:tcPr>
            <w:tcW w:w="755"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4 Mu</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5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Kokang</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t>7</w:t>
            </w:r>
          </w:p>
        </w:tc>
        <w:tc>
          <w:tcPr>
            <w:tcW w:w="894"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Kyu Shao Hai</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F</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52</w:t>
            </w:r>
          </w:p>
        </w:tc>
        <w:tc>
          <w:tcPr>
            <w:tcW w:w="73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Casual Labor </w:t>
            </w:r>
          </w:p>
        </w:tc>
        <w:tc>
          <w:tcPr>
            <w:tcW w:w="755" w:type="pct"/>
            <w:tcBorders>
              <w:top w:val="nil"/>
              <w:left w:val="nil"/>
              <w:bottom w:val="single" w:sz="4" w:space="0" w:color="auto"/>
              <w:right w:val="single" w:sz="4" w:space="0" w:color="auto"/>
            </w:tcBorders>
            <w:vAlign w:val="center"/>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5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Kokang</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t>8</w:t>
            </w:r>
          </w:p>
        </w:tc>
        <w:tc>
          <w:tcPr>
            <w:tcW w:w="894"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Wan Lao May</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F</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36</w:t>
            </w:r>
          </w:p>
        </w:tc>
        <w:tc>
          <w:tcPr>
            <w:tcW w:w="73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 </w:t>
            </w:r>
          </w:p>
        </w:tc>
        <w:tc>
          <w:tcPr>
            <w:tcW w:w="755"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2 Mu</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5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Kokang</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bl>
    <w:p w:rsidR="002A312E" w:rsidRPr="000C6FE9" w:rsidRDefault="002A312E" w:rsidP="002A312E">
      <w:pPr>
        <w:pStyle w:val="Heading1"/>
        <w:rPr>
          <w:rFonts w:asciiTheme="minorBidi" w:hAnsiTheme="minorBidi" w:cstheme="minorBidi"/>
          <w:sz w:val="24"/>
          <w:szCs w:val="24"/>
        </w:rPr>
      </w:pPr>
    </w:p>
    <w:p w:rsidR="002A312E" w:rsidRPr="000C6FE9" w:rsidRDefault="002A312E" w:rsidP="002A312E">
      <w:pPr>
        <w:tabs>
          <w:tab w:val="left" w:pos="2264"/>
          <w:tab w:val="left" w:pos="4390"/>
        </w:tabs>
        <w:spacing w:before="60"/>
        <w:jc w:val="both"/>
        <w:rPr>
          <w:rFonts w:asciiTheme="minorBidi" w:hAnsiTheme="minorBidi" w:cstheme="minorBidi"/>
        </w:rPr>
      </w:pPr>
      <w:r w:rsidRPr="000C6FE9">
        <w:rPr>
          <w:rFonts w:asciiTheme="minorBidi" w:hAnsiTheme="minorBidi" w:cstheme="minorBidi"/>
        </w:rPr>
        <w:t xml:space="preserve">Date of Interview       :         07/01/ 2012 </w:t>
      </w:r>
    </w:p>
    <w:p w:rsidR="002A312E" w:rsidRPr="000C6FE9" w:rsidRDefault="002A312E" w:rsidP="002A312E">
      <w:pPr>
        <w:pStyle w:val="ListParagraph"/>
        <w:ind w:left="0"/>
        <w:jc w:val="both"/>
        <w:rPr>
          <w:rFonts w:asciiTheme="minorBidi" w:hAnsiTheme="minorBidi" w:cstheme="minorBidi"/>
        </w:rPr>
      </w:pPr>
      <w:r w:rsidRPr="000C6FE9">
        <w:rPr>
          <w:rFonts w:asciiTheme="minorBidi" w:hAnsiTheme="minorBidi" w:cstheme="minorBidi"/>
        </w:rPr>
        <w:lastRenderedPageBreak/>
        <w:t>Start Time</w:t>
      </w:r>
      <w:r w:rsidRPr="000C6FE9">
        <w:rPr>
          <w:rFonts w:asciiTheme="minorBidi" w:hAnsiTheme="minorBidi" w:cstheme="minorBidi"/>
        </w:rPr>
        <w:tab/>
      </w:r>
      <w:r w:rsidRPr="000C6FE9">
        <w:rPr>
          <w:rFonts w:asciiTheme="minorBidi" w:hAnsiTheme="minorBidi" w:cstheme="minorBidi"/>
        </w:rPr>
        <w:tab/>
        <w:t>:</w:t>
      </w:r>
      <w:r w:rsidRPr="000C6FE9">
        <w:rPr>
          <w:rFonts w:asciiTheme="minorBidi" w:hAnsiTheme="minorBidi" w:cstheme="minorBidi"/>
        </w:rPr>
        <w:tab/>
        <w:t>11: 30 hour</w:t>
      </w:r>
    </w:p>
    <w:p w:rsidR="002A312E" w:rsidRPr="000C6FE9" w:rsidRDefault="002A312E" w:rsidP="002A312E">
      <w:pPr>
        <w:pStyle w:val="ListParagraph"/>
        <w:ind w:left="0"/>
        <w:jc w:val="both"/>
        <w:rPr>
          <w:rFonts w:asciiTheme="minorBidi" w:hAnsiTheme="minorBidi" w:cstheme="minorBidi"/>
        </w:rPr>
      </w:pPr>
      <w:r w:rsidRPr="000C6FE9">
        <w:rPr>
          <w:rFonts w:asciiTheme="minorBidi" w:hAnsiTheme="minorBidi" w:cstheme="minorBidi"/>
        </w:rPr>
        <w:t>End Time</w:t>
      </w:r>
      <w:r w:rsidRPr="000C6FE9">
        <w:rPr>
          <w:rFonts w:asciiTheme="minorBidi" w:hAnsiTheme="minorBidi" w:cstheme="minorBidi"/>
        </w:rPr>
        <w:tab/>
      </w:r>
      <w:r w:rsidRPr="000C6FE9">
        <w:rPr>
          <w:rFonts w:asciiTheme="minorBidi" w:hAnsiTheme="minorBidi" w:cstheme="minorBidi"/>
        </w:rPr>
        <w:tab/>
        <w:t>:</w:t>
      </w:r>
      <w:r w:rsidRPr="000C6FE9">
        <w:rPr>
          <w:rFonts w:asciiTheme="minorBidi" w:hAnsiTheme="minorBidi" w:cstheme="minorBidi"/>
        </w:rPr>
        <w:tab/>
        <w:t>13: 20 hour</w:t>
      </w:r>
    </w:p>
    <w:p w:rsidR="002A312E" w:rsidRPr="000C6FE9" w:rsidRDefault="002A312E" w:rsidP="002A312E">
      <w:pPr>
        <w:pStyle w:val="ListParagraph"/>
        <w:ind w:left="0"/>
        <w:jc w:val="both"/>
        <w:rPr>
          <w:rFonts w:asciiTheme="minorBidi" w:hAnsiTheme="minorBidi" w:cstheme="minorBidi"/>
        </w:rPr>
      </w:pPr>
      <w:r w:rsidRPr="000C6FE9">
        <w:rPr>
          <w:rFonts w:asciiTheme="minorBidi" w:hAnsiTheme="minorBidi" w:cstheme="minorBidi"/>
        </w:rPr>
        <w:t>Name of moderator</w:t>
      </w:r>
      <w:r w:rsidRPr="000C6FE9">
        <w:rPr>
          <w:rFonts w:asciiTheme="minorBidi" w:hAnsiTheme="minorBidi" w:cstheme="minorBidi"/>
        </w:rPr>
        <w:tab/>
        <w:t xml:space="preserve">: </w:t>
      </w:r>
      <w:r w:rsidRPr="000C6FE9">
        <w:rPr>
          <w:rFonts w:asciiTheme="minorBidi" w:hAnsiTheme="minorBidi" w:cstheme="minorBidi"/>
        </w:rPr>
        <w:tab/>
        <w:t>U Ye` Linn Tun</w:t>
      </w:r>
    </w:p>
    <w:p w:rsidR="002A312E" w:rsidRPr="000C6FE9" w:rsidRDefault="002A312E" w:rsidP="002A312E">
      <w:pPr>
        <w:pStyle w:val="ListParagraph"/>
        <w:ind w:left="0"/>
        <w:jc w:val="both"/>
        <w:rPr>
          <w:rFonts w:asciiTheme="minorBidi" w:hAnsiTheme="minorBidi" w:cstheme="minorBidi"/>
        </w:rPr>
      </w:pPr>
      <w:r w:rsidRPr="000C6FE9">
        <w:rPr>
          <w:rFonts w:asciiTheme="minorBidi" w:hAnsiTheme="minorBidi" w:cstheme="minorBidi"/>
        </w:rPr>
        <w:t>Name of note taker</w:t>
      </w:r>
      <w:r w:rsidRPr="000C6FE9">
        <w:rPr>
          <w:rFonts w:asciiTheme="minorBidi" w:hAnsiTheme="minorBidi" w:cstheme="minorBidi"/>
        </w:rPr>
        <w:tab/>
        <w:t xml:space="preserve">:  </w:t>
      </w:r>
      <w:r w:rsidRPr="000C6FE9">
        <w:rPr>
          <w:rFonts w:asciiTheme="minorBidi" w:hAnsiTheme="minorBidi" w:cstheme="minorBidi"/>
        </w:rPr>
        <w:tab/>
        <w:t>DawPhyu Thin ZarMyint</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VDC</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VDC of the village was formed by the leadership of the Village Leader. VDC manages all village affairs on selection of beneficiary persons and carrying out the programmes of the Agriculture Bank and the Livestock Bank, circulation of loans, coordination with Care Myanmar as well as construction of water supply system and village roads and establishment of village woodlot. Decisions concerned with the whole village are decided in the village meeting.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New Farmland Development</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When developing new farmlands, opportunity is given to persons who have lands to develop it. The principal requirement for the new farmland development is having own land which can access irrigated water. So, only persons who do not have such kind of land do not get the opportunity. Some want to have new farmland but they own no land at all. The beneficiaries of new farmland are really poor and in the past, they were casual workers.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Persons who are working for the new farmland development receive rice in the time of plantation. So, currently they are not worried for food and then, they will become land owners. Moreover, they will also own the produced rice from the new land so the money they spent for rice before could be now used in other affairs, too.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New Tea Plantation</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Each household owns one or two tea plots. The tea plots have been started since 4 years ago. Persons who have no land or who are not interested in tea plots do not carry out the tea plantation. The old plots of maize and vacant lands are re-used for the tea plantation.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They face a little difficulty in forming contour lines as well as in nurturing the nursery plants because they are not skillful in those tasks. Some households could contribute a little labour force so they have to hire workers.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In some plantation, though the rate of production is even low, the early tea leaf plucking has already started. It is because of the systematic plantation and careful nurturing. In the period of tea plantation, they have no worries for foods because rice is assisted so they could freely work in the plantation. As they become the owners of tea plants, any earned money would go into their pockets. DawKyu Shao Tee remarked, "</w:t>
      </w:r>
      <w:r w:rsidRPr="000C6FE9">
        <w:rPr>
          <w:rFonts w:asciiTheme="minorBidi" w:hAnsiTheme="minorBidi" w:cstheme="minorBidi"/>
          <w:i/>
        </w:rPr>
        <w:t>No matter of 3 or 4 visses, money is gained from any selling.</w:t>
      </w:r>
      <w:r w:rsidRPr="000C6FE9">
        <w:rPr>
          <w:rFonts w:asciiTheme="minorBidi" w:hAnsiTheme="minorBidi" w:cstheme="minorBidi"/>
        </w:rPr>
        <w:t xml:space="preserve">"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Daw Wan Lao May added, "</w:t>
      </w:r>
      <w:r w:rsidRPr="000C6FE9">
        <w:rPr>
          <w:rFonts w:asciiTheme="minorBidi" w:hAnsiTheme="minorBidi" w:cstheme="minorBidi"/>
          <w:i/>
        </w:rPr>
        <w:t>Money gained from selling tea leaf can be used in children's school expenses. No need to borrow money from others.</w:t>
      </w:r>
      <w:r w:rsidRPr="000C6FE9">
        <w:rPr>
          <w:rFonts w:asciiTheme="minorBidi" w:hAnsiTheme="minorBidi" w:cstheme="minorBidi"/>
        </w:rPr>
        <w:t xml:space="preserve">" In the past, tea plantation was not taken care but after the assistance of Care Myanmar, they give more attention to it. The plantation is regularly weeded about 3 times a year. By doing so, it will be better in long existence.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Village Woodlots Establishment</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lastRenderedPageBreak/>
        <w:t>The village woodlot has been established in the village own land. The area of the woodlot is the same size of over 300 tea plots. It is established by the agreement of the whole village. Then, disciplines are adopted for chopping trees and the area of the woodlot is determined by the agreement of the whole village. In the cases of chopping trees for construction purpose or for cutting firewood, the Village Leader must be informed.</w:t>
      </w:r>
    </w:p>
    <w:p w:rsidR="002A312E" w:rsidRPr="000C6FE9" w:rsidRDefault="002A312E" w:rsidP="002A312E">
      <w:pPr>
        <w:jc w:val="both"/>
        <w:rPr>
          <w:rFonts w:asciiTheme="minorBidi" w:hAnsiTheme="minorBidi" w:cstheme="minorBidi"/>
        </w:rPr>
      </w:pPr>
    </w:p>
    <w:p w:rsidR="002A312E" w:rsidRDefault="002A312E" w:rsidP="002A312E">
      <w:pPr>
        <w:jc w:val="both"/>
        <w:rPr>
          <w:rFonts w:asciiTheme="minorBidi" w:hAnsiTheme="minorBidi" w:cstheme="minorBidi"/>
        </w:rPr>
      </w:pPr>
      <w:r w:rsidRPr="000C6FE9">
        <w:rPr>
          <w:rFonts w:asciiTheme="minorBidi" w:hAnsiTheme="minorBidi" w:cstheme="minorBidi"/>
        </w:rPr>
        <w:t xml:space="preserve">The whole village took part in the activities of digging fire-protective ditches and of marking demarcation lanes. For doing this task, all participants received rice. Today, natural springs gradually become dried out due to deforestation. As the village has its own woodlot, it has already been protected from deforestation. Then, not having careless chopping trees, deforestation becomes less and then, pine trees and trees given by Care Myanmar have been planted in the woodlot. So, the village would have enough firewood and timber.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Irrigation Canals Construction</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Irrigation canals are not provided to the village.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Village Roads/Water System Construction</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The village roads and the water supply system were provided to the village. The road connected to Nan Kaw was paved with stone and the other road connected to Lin Shwe Chin Village was paved with earth. The whole village including males and females participated in road construction for about 15 days. The water supply system was initiated by Care Myanmar with the coordination of the village.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In the past, the road was very muddy so both humans and animals could not use it. Then, it was very hard for transporting goods and even going to farmland. Today, a load of 4 mules can be easily transported by one load of trawler-G. Thus, it is easy now. As a result, it saves time and no more hardship for travelers. DawKyu Shao Hai remarked," </w:t>
      </w:r>
      <w:r w:rsidRPr="000C6FE9">
        <w:rPr>
          <w:rFonts w:asciiTheme="minorBidi" w:hAnsiTheme="minorBidi" w:cstheme="minorBidi"/>
          <w:i/>
        </w:rPr>
        <w:t>In the past, children had to go to school early and they came back late in the evening. Such difficulty is no more now so we have more time</w:t>
      </w:r>
      <w:r w:rsidRPr="000C6FE9">
        <w:rPr>
          <w:rFonts w:asciiTheme="minorBidi" w:hAnsiTheme="minorBidi" w:cstheme="minorBidi"/>
        </w:rPr>
        <w:t xml:space="preserve">." </w:t>
      </w:r>
    </w:p>
    <w:p w:rsidR="002A312E" w:rsidRPr="000C6FE9" w:rsidRDefault="002A312E" w:rsidP="002A312E">
      <w:pPr>
        <w:jc w:val="both"/>
        <w:rPr>
          <w:rFonts w:asciiTheme="minorBidi" w:hAnsiTheme="minorBidi" w:cstheme="minorBidi"/>
        </w:rPr>
      </w:pPr>
    </w:p>
    <w:p w:rsidR="002A312E" w:rsidRDefault="002A312E" w:rsidP="002A312E">
      <w:pPr>
        <w:jc w:val="both"/>
        <w:rPr>
          <w:rFonts w:asciiTheme="minorBidi" w:hAnsiTheme="minorBidi" w:cstheme="minorBidi"/>
        </w:rPr>
      </w:pPr>
      <w:r w:rsidRPr="000C6FE9">
        <w:rPr>
          <w:rFonts w:asciiTheme="minorBidi" w:hAnsiTheme="minorBidi" w:cstheme="minorBidi"/>
        </w:rPr>
        <w:t>In the past, they had to get up early in the morning to fetch water. If they were late, they just got muddy water. Today, water can be fetched or piped from nearby surce to home so there is no difficulty in fetching water. In the past, they could not grow vegetable because of scarcity of water. Today, they can do it. DawKyu Shao Tee said, "</w:t>
      </w:r>
      <w:r w:rsidRPr="000C6FE9">
        <w:rPr>
          <w:rFonts w:asciiTheme="minorBidi" w:hAnsiTheme="minorBidi" w:cstheme="minorBidi"/>
          <w:i/>
        </w:rPr>
        <w:t>As water is available now, house cleaning can be handled well. Previously, we're worried about water. We're happy now</w:t>
      </w:r>
      <w:r w:rsidRPr="000C6FE9">
        <w:rPr>
          <w:rFonts w:asciiTheme="minorBidi" w:hAnsiTheme="minorBidi" w:cstheme="minorBidi"/>
        </w:rPr>
        <w:t>."</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Cross Learning Visit</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They say that their villagers have made cross leaning visits as well as other villagers also did the same. The persons who have done such visits re-explain their experience in their convenient time. By doing so, they are aware of agricultural techniques and have practical lessons so it is easy to apply their experiences.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Livestock Bank Establishment</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For breeding pigs, the programme of loan circulation is established in the village. Some receive the loan of 700/- Yuan or 500/- Yuan with 50% interest rate. If a pig dies, the money borrower </w:t>
      </w:r>
      <w:r w:rsidRPr="000C6FE9">
        <w:rPr>
          <w:rFonts w:asciiTheme="minorBidi" w:hAnsiTheme="minorBidi" w:cstheme="minorBidi"/>
        </w:rPr>
        <w:lastRenderedPageBreak/>
        <w:t xml:space="preserve">must be repaid the loan.  The loan programme gives priority to the poor and the persons who are interested in livestock breeding. </w:t>
      </w:r>
    </w:p>
    <w:p w:rsidR="002A312E" w:rsidRPr="000C6FE9" w:rsidRDefault="002A312E" w:rsidP="002A312E">
      <w:pPr>
        <w:jc w:val="both"/>
        <w:rPr>
          <w:rFonts w:asciiTheme="minorBidi" w:hAnsiTheme="minorBidi" w:cstheme="minorBidi"/>
        </w:rPr>
      </w:pPr>
    </w:p>
    <w:p w:rsidR="002A312E" w:rsidRDefault="002A312E" w:rsidP="002A312E">
      <w:pPr>
        <w:jc w:val="both"/>
        <w:rPr>
          <w:rFonts w:asciiTheme="minorBidi" w:hAnsiTheme="minorBidi" w:cstheme="minorBidi"/>
        </w:rPr>
      </w:pPr>
      <w:r w:rsidRPr="000C6FE9">
        <w:rPr>
          <w:rFonts w:asciiTheme="minorBidi" w:hAnsiTheme="minorBidi" w:cstheme="minorBidi"/>
        </w:rPr>
        <w:t xml:space="preserve">In the past, they could not keep pigs although they wanted to do so. After the Livestock Bank was established, they have chance to do breeding. Among the two bred pigs, one was killed and consumed by the family. The other pig was sold out and repaid the loan. With the leftover money, a new pig can be bought. Later, if the number of pig becomes increased and more money is gained, the excess money can be used for the household living. </w:t>
      </w:r>
    </w:p>
    <w:p w:rsidR="002A312E" w:rsidRDefault="002A312E" w:rsidP="002A312E">
      <w:pPr>
        <w:jc w:val="both"/>
        <w:rPr>
          <w:rFonts w:asciiTheme="minorBidi" w:hAnsiTheme="minorBidi" w:cstheme="minorBidi"/>
        </w:rPr>
      </w:pPr>
    </w:p>
    <w:p w:rsidR="002A312E"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Introducing High Protein Forage</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They say that high protein forage are not developed well due to weakness of agricultural techniques and weather condition. They do not know how to continue the work.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Provide animal health workers referral linkage with Tsp. Livestock Dept.</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The animal health worker cures animal diseases in the village. He charges 5/- Yuan or 20/- Yuan for treatment depending upon the medicine. Then, medical prescription can be requested from him if animals are sick. Having the animal health worker in the village, other technician in faraway is not needed to call like it was done in the past. Today, it saves time and money because the technician can be called easily.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Tea Dryer</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The village was provided 4 tea dryers which are placed in the houses of persons who invested the money. They say that tea leaf produced in the rainy season can be dried without quantity loss as well as without wasting time and human labour due to the establishment of tea dryer. Anyone can dry his/her own tea leaf by bringing firewood to the location where the tea dryer is situated. They respond that the quality of tea leaf becomes better.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Lesson learned and Recommendation</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As the village has only 4 tea dryer, it will be even difficult if there is a high production of tea leaf. When a tea dryer was assembled, technical know-how was not given to the village. Today, they are not able to construct new dryers. They said that if a tea dryer is assembled, the technical know-how should be provided together with the practical training. In this way, they can do renovation and imitation. The water supply system does not cover the whole village so in the part of branch village (Chu Charyi) does not receive water. The village is not able to invest money for that. They suggest that if a water supply system is provided, the whole village should be covered.They want to have Mini Grant groups and other small scale businesses for all casual workers of the village. By doing so, landless workers would be convenient in their livelihood. </w:t>
      </w:r>
    </w:p>
    <w:p w:rsidR="002A312E" w:rsidRPr="000C6FE9" w:rsidRDefault="002A312E" w:rsidP="002A312E">
      <w:pPr>
        <w:jc w:val="center"/>
        <w:rPr>
          <w:rFonts w:asciiTheme="minorBidi" w:hAnsiTheme="minorBidi" w:cstheme="minorBidi"/>
        </w:rPr>
      </w:pPr>
      <w:r w:rsidRPr="000C6FE9">
        <w:rPr>
          <w:rFonts w:asciiTheme="minorBidi" w:hAnsiTheme="minorBidi" w:cstheme="minorBidi"/>
        </w:rPr>
        <w:t>@@@</w:t>
      </w:r>
    </w:p>
    <w:p w:rsidR="002A312E" w:rsidRPr="000C6FE9" w:rsidRDefault="002A312E" w:rsidP="002A312E">
      <w:pPr>
        <w:rPr>
          <w:rFonts w:asciiTheme="minorBidi" w:hAnsiTheme="minorBidi" w:cstheme="minorBidi"/>
        </w:rPr>
      </w:pPr>
    </w:p>
    <w:p w:rsidR="002A312E" w:rsidRPr="000C6FE9" w:rsidRDefault="002A312E" w:rsidP="002A312E">
      <w:pPr>
        <w:pStyle w:val="ListParagraph"/>
        <w:numPr>
          <w:ilvl w:val="0"/>
          <w:numId w:val="12"/>
        </w:numPr>
        <w:rPr>
          <w:rFonts w:asciiTheme="minorBidi" w:hAnsiTheme="minorBidi" w:cstheme="minorBidi"/>
        </w:rPr>
      </w:pPr>
      <w:r w:rsidRPr="000C6FE9">
        <w:rPr>
          <w:rFonts w:asciiTheme="minorBidi" w:hAnsiTheme="minorBidi" w:cstheme="minorBidi"/>
        </w:rPr>
        <w:t>Township</w:t>
      </w:r>
      <w:r w:rsidRPr="000C6FE9">
        <w:rPr>
          <w:rFonts w:asciiTheme="minorBidi" w:hAnsiTheme="minorBidi" w:cstheme="minorBidi"/>
        </w:rPr>
        <w:tab/>
      </w:r>
      <w:r w:rsidRPr="000C6FE9">
        <w:rPr>
          <w:rFonts w:asciiTheme="minorBidi" w:hAnsiTheme="minorBidi" w:cstheme="minorBidi"/>
        </w:rPr>
        <w:tab/>
        <w:t>:</w:t>
      </w:r>
      <w:r w:rsidRPr="000C6FE9">
        <w:rPr>
          <w:rFonts w:asciiTheme="minorBidi" w:hAnsiTheme="minorBidi" w:cstheme="minorBidi"/>
        </w:rPr>
        <w:tab/>
        <w:t>Lao Kai</w:t>
      </w:r>
    </w:p>
    <w:p w:rsidR="002A312E" w:rsidRPr="000C6FE9" w:rsidRDefault="002A312E" w:rsidP="002A312E">
      <w:pPr>
        <w:pStyle w:val="ListParagraph"/>
        <w:ind w:left="0"/>
        <w:rPr>
          <w:rFonts w:asciiTheme="minorBidi" w:hAnsiTheme="minorBidi" w:cstheme="minorBidi"/>
        </w:rPr>
      </w:pPr>
      <w:r w:rsidRPr="000C6FE9">
        <w:rPr>
          <w:rFonts w:asciiTheme="minorBidi" w:hAnsiTheme="minorBidi" w:cstheme="minorBidi"/>
        </w:rPr>
        <w:t>Village Tract</w:t>
      </w:r>
      <w:r w:rsidRPr="000C6FE9">
        <w:rPr>
          <w:rFonts w:asciiTheme="minorBidi" w:hAnsiTheme="minorBidi" w:cstheme="minorBidi"/>
        </w:rPr>
        <w:tab/>
      </w:r>
      <w:r w:rsidRPr="000C6FE9">
        <w:rPr>
          <w:rFonts w:asciiTheme="minorBidi" w:hAnsiTheme="minorBidi" w:cstheme="minorBidi"/>
        </w:rPr>
        <w:tab/>
        <w:t>:</w:t>
      </w:r>
      <w:r w:rsidRPr="000C6FE9">
        <w:rPr>
          <w:rFonts w:asciiTheme="minorBidi" w:hAnsiTheme="minorBidi" w:cstheme="minorBidi"/>
        </w:rPr>
        <w:tab/>
        <w:t>Tar Shwe Tan</w:t>
      </w:r>
    </w:p>
    <w:p w:rsidR="002A312E" w:rsidRPr="000C6FE9" w:rsidRDefault="002A312E" w:rsidP="002A312E">
      <w:pPr>
        <w:pStyle w:val="ListParagraph"/>
        <w:ind w:left="0"/>
        <w:rPr>
          <w:rFonts w:asciiTheme="minorBidi" w:hAnsiTheme="minorBidi" w:cstheme="minorBidi"/>
        </w:rPr>
      </w:pPr>
      <w:r w:rsidRPr="000C6FE9">
        <w:rPr>
          <w:rFonts w:asciiTheme="minorBidi" w:hAnsiTheme="minorBidi" w:cstheme="minorBidi"/>
        </w:rPr>
        <w:t>Village</w:t>
      </w:r>
      <w:r w:rsidRPr="000C6FE9">
        <w:rPr>
          <w:rFonts w:asciiTheme="minorBidi" w:hAnsiTheme="minorBidi" w:cstheme="minorBidi"/>
        </w:rPr>
        <w:tab/>
      </w:r>
      <w:r w:rsidRPr="000C6FE9">
        <w:rPr>
          <w:rFonts w:asciiTheme="minorBidi" w:hAnsiTheme="minorBidi" w:cstheme="minorBidi"/>
        </w:rPr>
        <w:tab/>
      </w:r>
      <w:r w:rsidRPr="000C6FE9">
        <w:rPr>
          <w:rFonts w:asciiTheme="minorBidi" w:hAnsiTheme="minorBidi" w:cstheme="minorBidi"/>
        </w:rPr>
        <w:tab/>
        <w:t>:</w:t>
      </w:r>
      <w:r w:rsidRPr="000C6FE9">
        <w:rPr>
          <w:rFonts w:asciiTheme="minorBidi" w:hAnsiTheme="minorBidi" w:cstheme="minorBidi"/>
        </w:rPr>
        <w:tab/>
        <w:t>Tar Shwe Tan</w:t>
      </w:r>
    </w:p>
    <w:p w:rsidR="002A312E" w:rsidRPr="000C6FE9" w:rsidRDefault="002A312E" w:rsidP="002A312E">
      <w:pPr>
        <w:pStyle w:val="ListParagraph"/>
        <w:ind w:left="0"/>
        <w:rPr>
          <w:rFonts w:asciiTheme="minorBidi" w:hAnsiTheme="minorBidi" w:cstheme="minorBidi"/>
        </w:rPr>
      </w:pPr>
      <w:r w:rsidRPr="000C6FE9">
        <w:rPr>
          <w:rFonts w:asciiTheme="minorBidi" w:hAnsiTheme="minorBidi" w:cstheme="minorBidi"/>
        </w:rPr>
        <w:t>No. Participants</w:t>
      </w:r>
      <w:r w:rsidRPr="000C6FE9">
        <w:rPr>
          <w:rFonts w:asciiTheme="minorBidi" w:hAnsiTheme="minorBidi" w:cstheme="minorBidi"/>
        </w:rPr>
        <w:tab/>
        <w:t>:</w:t>
      </w:r>
      <w:r w:rsidRPr="000C6FE9">
        <w:rPr>
          <w:rFonts w:asciiTheme="minorBidi" w:hAnsiTheme="minorBidi" w:cstheme="minorBidi"/>
        </w:rPr>
        <w:tab/>
        <w:t>8</w:t>
      </w:r>
    </w:p>
    <w:p w:rsidR="002A312E" w:rsidRPr="000C6FE9" w:rsidRDefault="002A312E" w:rsidP="002A312E">
      <w:pPr>
        <w:pStyle w:val="ListParagraph"/>
        <w:ind w:left="0"/>
        <w:rPr>
          <w:rFonts w:asciiTheme="minorBidi" w:hAnsiTheme="minorBidi" w:cstheme="minorBidi"/>
        </w:rPr>
      </w:pPr>
    </w:p>
    <w:tbl>
      <w:tblPr>
        <w:tblW w:w="5242" w:type="pct"/>
        <w:jc w:val="center"/>
        <w:tblInd w:w="-460" w:type="dxa"/>
        <w:tblCellMar>
          <w:left w:w="70" w:type="dxa"/>
          <w:right w:w="70" w:type="dxa"/>
        </w:tblCellMar>
        <w:tblLook w:val="04A0"/>
      </w:tblPr>
      <w:tblGrid>
        <w:gridCol w:w="418"/>
        <w:gridCol w:w="1729"/>
        <w:gridCol w:w="481"/>
        <w:gridCol w:w="518"/>
        <w:gridCol w:w="1893"/>
        <w:gridCol w:w="1213"/>
        <w:gridCol w:w="1724"/>
        <w:gridCol w:w="1036"/>
        <w:gridCol w:w="948"/>
      </w:tblGrid>
      <w:tr w:rsidR="002A312E" w:rsidRPr="000C6FE9" w:rsidTr="00A407C4">
        <w:trPr>
          <w:trHeight w:val="571"/>
          <w:jc w:val="center"/>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No</w:t>
            </w:r>
          </w:p>
        </w:tc>
        <w:tc>
          <w:tcPr>
            <w:tcW w:w="894" w:type="pct"/>
            <w:tcBorders>
              <w:top w:val="single" w:sz="4" w:space="0" w:color="auto"/>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Name</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 xml:space="preserve">Sex </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Age</w:t>
            </w:r>
          </w:p>
        </w:tc>
        <w:tc>
          <w:tcPr>
            <w:tcW w:w="731" w:type="pct"/>
            <w:tcBorders>
              <w:top w:val="single" w:sz="4" w:space="0" w:color="auto"/>
              <w:left w:val="nil"/>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Occupation</w:t>
            </w:r>
          </w:p>
        </w:tc>
        <w:tc>
          <w:tcPr>
            <w:tcW w:w="755" w:type="pct"/>
            <w:tcBorders>
              <w:top w:val="single" w:sz="4" w:space="0" w:color="auto"/>
              <w:left w:val="nil"/>
              <w:bottom w:val="single" w:sz="4" w:space="0" w:color="auto"/>
              <w:right w:val="single" w:sz="4" w:space="0" w:color="auto"/>
            </w:tcBorders>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Land Ownership</w:t>
            </w:r>
          </w:p>
        </w:tc>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Education Level</w:t>
            </w:r>
          </w:p>
        </w:tc>
        <w:tc>
          <w:tcPr>
            <w:tcW w:w="656" w:type="pct"/>
            <w:tcBorders>
              <w:top w:val="single" w:sz="4" w:space="0" w:color="auto"/>
              <w:left w:val="nil"/>
              <w:bottom w:val="single" w:sz="4" w:space="0" w:color="auto"/>
              <w:right w:val="single" w:sz="4" w:space="0" w:color="auto"/>
            </w:tcBorders>
            <w:vAlign w:val="center"/>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Ethnicity</w:t>
            </w:r>
          </w:p>
        </w:tc>
        <w:tc>
          <w:tcPr>
            <w:tcW w:w="448" w:type="pct"/>
            <w:tcBorders>
              <w:top w:val="single" w:sz="4" w:space="0" w:color="auto"/>
              <w:left w:val="nil"/>
              <w:bottom w:val="single" w:sz="4" w:space="0" w:color="auto"/>
              <w:right w:val="single" w:sz="4" w:space="0" w:color="auto"/>
            </w:tcBorders>
            <w:vAlign w:val="center"/>
          </w:tcPr>
          <w:p w:rsidR="002A312E" w:rsidRPr="000C6FE9" w:rsidRDefault="002A312E" w:rsidP="00A407C4">
            <w:pPr>
              <w:jc w:val="center"/>
              <w:rPr>
                <w:rFonts w:asciiTheme="minorBidi" w:hAnsiTheme="minorBidi" w:cstheme="minorBidi"/>
                <w:b/>
                <w:bCs/>
              </w:rPr>
            </w:pPr>
            <w:r w:rsidRPr="000C6FE9">
              <w:rPr>
                <w:rFonts w:asciiTheme="minorBidi" w:hAnsiTheme="minorBidi" w:cstheme="minorBidi"/>
                <w:b/>
                <w:bCs/>
              </w:rPr>
              <w:t>Religion</w:t>
            </w: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t>1</w:t>
            </w:r>
          </w:p>
        </w:tc>
        <w:tc>
          <w:tcPr>
            <w:tcW w:w="894"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Wan Htin Sane</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M</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57</w:t>
            </w:r>
          </w:p>
        </w:tc>
        <w:tc>
          <w:tcPr>
            <w:tcW w:w="73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Casual Labor /Agri</w:t>
            </w:r>
          </w:p>
        </w:tc>
        <w:tc>
          <w:tcPr>
            <w:tcW w:w="755"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3 Mu</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5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Kokang</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t>2</w:t>
            </w:r>
          </w:p>
        </w:tc>
        <w:tc>
          <w:tcPr>
            <w:tcW w:w="894"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Lee Sinn Li</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M</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31</w:t>
            </w:r>
          </w:p>
        </w:tc>
        <w:tc>
          <w:tcPr>
            <w:tcW w:w="73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w:t>
            </w:r>
          </w:p>
        </w:tc>
        <w:tc>
          <w:tcPr>
            <w:tcW w:w="755"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10 Mu</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5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Kokang</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t>3</w:t>
            </w:r>
          </w:p>
        </w:tc>
        <w:tc>
          <w:tcPr>
            <w:tcW w:w="894"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Yan Chein</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M</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25</w:t>
            </w:r>
          </w:p>
        </w:tc>
        <w:tc>
          <w:tcPr>
            <w:tcW w:w="73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 /Seller</w:t>
            </w:r>
          </w:p>
        </w:tc>
        <w:tc>
          <w:tcPr>
            <w:tcW w:w="755"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3 Mu</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5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Kokang</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t>4</w:t>
            </w:r>
          </w:p>
        </w:tc>
        <w:tc>
          <w:tcPr>
            <w:tcW w:w="894"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Lee Ae`</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M</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60</w:t>
            </w:r>
          </w:p>
        </w:tc>
        <w:tc>
          <w:tcPr>
            <w:tcW w:w="73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 </w:t>
            </w:r>
          </w:p>
        </w:tc>
        <w:tc>
          <w:tcPr>
            <w:tcW w:w="755"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5 Mu</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5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Kokang</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t>5</w:t>
            </w:r>
          </w:p>
        </w:tc>
        <w:tc>
          <w:tcPr>
            <w:tcW w:w="894"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Fu KyarYo</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M</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33</w:t>
            </w:r>
          </w:p>
        </w:tc>
        <w:tc>
          <w:tcPr>
            <w:tcW w:w="73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 </w:t>
            </w:r>
          </w:p>
        </w:tc>
        <w:tc>
          <w:tcPr>
            <w:tcW w:w="755"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10 Mu</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5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Kokang</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t>6</w:t>
            </w:r>
          </w:p>
        </w:tc>
        <w:tc>
          <w:tcPr>
            <w:tcW w:w="894"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Yan Kwe` Shinn</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M</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49</w:t>
            </w:r>
          </w:p>
        </w:tc>
        <w:tc>
          <w:tcPr>
            <w:tcW w:w="73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 </w:t>
            </w:r>
          </w:p>
        </w:tc>
        <w:tc>
          <w:tcPr>
            <w:tcW w:w="755"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10 Mu</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5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Kokang</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t>7</w:t>
            </w:r>
          </w:p>
        </w:tc>
        <w:tc>
          <w:tcPr>
            <w:tcW w:w="894"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HauKywanKhine</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M</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58</w:t>
            </w:r>
          </w:p>
        </w:tc>
        <w:tc>
          <w:tcPr>
            <w:tcW w:w="73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Agri </w:t>
            </w:r>
          </w:p>
        </w:tc>
        <w:tc>
          <w:tcPr>
            <w:tcW w:w="755" w:type="pct"/>
            <w:tcBorders>
              <w:top w:val="nil"/>
              <w:left w:val="nil"/>
              <w:bottom w:val="single" w:sz="4" w:space="0" w:color="auto"/>
              <w:right w:val="single" w:sz="4" w:space="0" w:color="auto"/>
            </w:tcBorders>
            <w:vAlign w:val="center"/>
          </w:tcPr>
          <w:p w:rsidR="002A312E" w:rsidRPr="000C6FE9" w:rsidRDefault="002A312E" w:rsidP="00A407C4">
            <w:pPr>
              <w:rPr>
                <w:rFonts w:asciiTheme="minorBidi" w:hAnsiTheme="minorBidi" w:cstheme="minorBidi"/>
              </w:rPr>
            </w:pPr>
            <w:r w:rsidRPr="000C6FE9">
              <w:rPr>
                <w:rFonts w:asciiTheme="minorBidi" w:hAnsiTheme="minorBidi" w:cstheme="minorBidi"/>
              </w:rPr>
              <w:t>20 Mu</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5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Kokang</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r w:rsidR="002A312E" w:rsidRPr="000C6FE9" w:rsidTr="00A407C4">
        <w:trPr>
          <w:trHeight w:val="432"/>
          <w:jc w:val="center"/>
        </w:trPr>
        <w:tc>
          <w:tcPr>
            <w:tcW w:w="202" w:type="pct"/>
            <w:tcBorders>
              <w:top w:val="nil"/>
              <w:left w:val="single" w:sz="4" w:space="0" w:color="auto"/>
              <w:bottom w:val="single" w:sz="4" w:space="0" w:color="auto"/>
              <w:right w:val="single" w:sz="4" w:space="0" w:color="auto"/>
            </w:tcBorders>
            <w:shd w:val="clear" w:color="auto" w:fill="auto"/>
            <w:noWrap/>
            <w:vAlign w:val="bottom"/>
            <w:hideMark/>
          </w:tcPr>
          <w:p w:rsidR="002A312E" w:rsidRPr="000C6FE9" w:rsidRDefault="002A312E" w:rsidP="00A407C4">
            <w:pPr>
              <w:jc w:val="right"/>
              <w:rPr>
                <w:rFonts w:asciiTheme="minorBidi" w:hAnsiTheme="minorBidi" w:cstheme="minorBidi"/>
                <w:b/>
              </w:rPr>
            </w:pPr>
            <w:r w:rsidRPr="000C6FE9">
              <w:rPr>
                <w:rFonts w:asciiTheme="minorBidi" w:hAnsiTheme="minorBidi" w:cstheme="minorBidi"/>
                <w:b/>
              </w:rPr>
              <w:t>8</w:t>
            </w:r>
          </w:p>
        </w:tc>
        <w:tc>
          <w:tcPr>
            <w:tcW w:w="894"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Shao YueKyone</w:t>
            </w:r>
          </w:p>
        </w:tc>
        <w:tc>
          <w:tcPr>
            <w:tcW w:w="24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M</w:t>
            </w:r>
          </w:p>
        </w:tc>
        <w:tc>
          <w:tcPr>
            <w:tcW w:w="253"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 27</w:t>
            </w:r>
          </w:p>
        </w:tc>
        <w:tc>
          <w:tcPr>
            <w:tcW w:w="731" w:type="pct"/>
            <w:tcBorders>
              <w:top w:val="nil"/>
              <w:left w:val="nil"/>
              <w:bottom w:val="single" w:sz="4" w:space="0" w:color="auto"/>
              <w:right w:val="single" w:sz="4" w:space="0" w:color="auto"/>
            </w:tcBorders>
            <w:shd w:val="clear" w:color="auto" w:fill="auto"/>
            <w:noWrap/>
            <w:vAlign w:val="center"/>
            <w:hideMark/>
          </w:tcPr>
          <w:p w:rsidR="002A312E" w:rsidRPr="000C6FE9" w:rsidRDefault="002A312E" w:rsidP="00A407C4">
            <w:pPr>
              <w:rPr>
                <w:rFonts w:asciiTheme="minorBidi" w:hAnsiTheme="minorBidi" w:cstheme="minorBidi"/>
              </w:rPr>
            </w:pPr>
            <w:r w:rsidRPr="000C6FE9">
              <w:rPr>
                <w:rFonts w:asciiTheme="minorBidi" w:hAnsiTheme="minorBidi" w:cstheme="minorBidi"/>
              </w:rPr>
              <w:t>Casual Labor </w:t>
            </w:r>
          </w:p>
        </w:tc>
        <w:tc>
          <w:tcPr>
            <w:tcW w:w="755" w:type="pct"/>
            <w:tcBorders>
              <w:top w:val="nil"/>
              <w:left w:val="nil"/>
              <w:bottom w:val="single" w:sz="4" w:space="0" w:color="auto"/>
              <w:right w:val="single" w:sz="4" w:space="0" w:color="auto"/>
            </w:tcBorders>
            <w:vAlign w:val="center"/>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2A312E" w:rsidRPr="000C6FE9" w:rsidRDefault="002A312E" w:rsidP="00A407C4">
            <w:pPr>
              <w:jc w:val="center"/>
              <w:rPr>
                <w:rFonts w:asciiTheme="minorBidi" w:hAnsiTheme="minorBidi" w:cstheme="minorBidi"/>
              </w:rPr>
            </w:pPr>
            <w:r w:rsidRPr="000C6FE9">
              <w:rPr>
                <w:rFonts w:asciiTheme="minorBidi" w:hAnsiTheme="minorBidi" w:cstheme="minorBidi"/>
              </w:rPr>
              <w:t>-</w:t>
            </w:r>
          </w:p>
        </w:tc>
        <w:tc>
          <w:tcPr>
            <w:tcW w:w="656"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r w:rsidRPr="000C6FE9">
              <w:rPr>
                <w:rFonts w:asciiTheme="minorBidi" w:hAnsiTheme="minorBidi" w:cstheme="minorBidi"/>
              </w:rPr>
              <w:t>Kokang</w:t>
            </w:r>
          </w:p>
        </w:tc>
        <w:tc>
          <w:tcPr>
            <w:tcW w:w="448" w:type="pct"/>
            <w:tcBorders>
              <w:top w:val="nil"/>
              <w:left w:val="nil"/>
              <w:bottom w:val="single" w:sz="4" w:space="0" w:color="auto"/>
              <w:right w:val="single" w:sz="4" w:space="0" w:color="auto"/>
            </w:tcBorders>
          </w:tcPr>
          <w:p w:rsidR="002A312E" w:rsidRPr="000C6FE9" w:rsidRDefault="002A312E" w:rsidP="00A407C4">
            <w:pPr>
              <w:rPr>
                <w:rFonts w:asciiTheme="minorBidi" w:hAnsiTheme="minorBidi" w:cstheme="minorBidi"/>
              </w:rPr>
            </w:pPr>
          </w:p>
        </w:tc>
      </w:tr>
    </w:tbl>
    <w:p w:rsidR="002A312E" w:rsidRPr="000C6FE9" w:rsidRDefault="002A312E" w:rsidP="002A312E">
      <w:pPr>
        <w:pStyle w:val="Heading1"/>
        <w:rPr>
          <w:rFonts w:asciiTheme="minorBidi" w:hAnsiTheme="minorBidi" w:cstheme="minorBidi"/>
          <w:sz w:val="24"/>
          <w:szCs w:val="24"/>
        </w:rPr>
      </w:pPr>
    </w:p>
    <w:p w:rsidR="002A312E" w:rsidRPr="000C6FE9" w:rsidRDefault="002A312E" w:rsidP="002A312E">
      <w:pPr>
        <w:tabs>
          <w:tab w:val="left" w:pos="2264"/>
          <w:tab w:val="left" w:pos="4390"/>
        </w:tabs>
        <w:spacing w:before="60"/>
        <w:jc w:val="both"/>
        <w:rPr>
          <w:rFonts w:asciiTheme="minorBidi" w:hAnsiTheme="minorBidi" w:cstheme="minorBidi"/>
        </w:rPr>
      </w:pPr>
      <w:r w:rsidRPr="000C6FE9">
        <w:rPr>
          <w:rFonts w:asciiTheme="minorBidi" w:hAnsiTheme="minorBidi" w:cstheme="minorBidi"/>
        </w:rPr>
        <w:t>Date of Interview       :         07/01/ 2012</w:t>
      </w:r>
    </w:p>
    <w:p w:rsidR="002A312E" w:rsidRPr="000C6FE9" w:rsidRDefault="002A312E" w:rsidP="002A312E">
      <w:pPr>
        <w:pStyle w:val="ListParagraph"/>
        <w:ind w:left="0"/>
        <w:jc w:val="both"/>
        <w:rPr>
          <w:rFonts w:asciiTheme="minorBidi" w:hAnsiTheme="minorBidi" w:cstheme="minorBidi"/>
        </w:rPr>
      </w:pPr>
      <w:r w:rsidRPr="000C6FE9">
        <w:rPr>
          <w:rFonts w:asciiTheme="minorBidi" w:hAnsiTheme="minorBidi" w:cstheme="minorBidi"/>
        </w:rPr>
        <w:t>Start Time</w:t>
      </w:r>
      <w:r w:rsidRPr="000C6FE9">
        <w:rPr>
          <w:rFonts w:asciiTheme="minorBidi" w:hAnsiTheme="minorBidi" w:cstheme="minorBidi"/>
        </w:rPr>
        <w:tab/>
      </w:r>
      <w:r w:rsidRPr="000C6FE9">
        <w:rPr>
          <w:rFonts w:asciiTheme="minorBidi" w:hAnsiTheme="minorBidi" w:cstheme="minorBidi"/>
        </w:rPr>
        <w:tab/>
        <w:t>:</w:t>
      </w:r>
      <w:r w:rsidRPr="000C6FE9">
        <w:rPr>
          <w:rFonts w:asciiTheme="minorBidi" w:hAnsiTheme="minorBidi" w:cstheme="minorBidi"/>
        </w:rPr>
        <w:tab/>
        <w:t>15: 20 hr.</w:t>
      </w:r>
    </w:p>
    <w:p w:rsidR="002A312E" w:rsidRPr="000C6FE9" w:rsidRDefault="002A312E" w:rsidP="002A312E">
      <w:pPr>
        <w:pStyle w:val="ListParagraph"/>
        <w:ind w:left="0"/>
        <w:jc w:val="both"/>
        <w:rPr>
          <w:rFonts w:asciiTheme="minorBidi" w:hAnsiTheme="minorBidi" w:cstheme="minorBidi"/>
        </w:rPr>
      </w:pPr>
      <w:r w:rsidRPr="000C6FE9">
        <w:rPr>
          <w:rFonts w:asciiTheme="minorBidi" w:hAnsiTheme="minorBidi" w:cstheme="minorBidi"/>
        </w:rPr>
        <w:t>End Time</w:t>
      </w:r>
      <w:r w:rsidRPr="000C6FE9">
        <w:rPr>
          <w:rFonts w:asciiTheme="minorBidi" w:hAnsiTheme="minorBidi" w:cstheme="minorBidi"/>
        </w:rPr>
        <w:tab/>
      </w:r>
      <w:r w:rsidRPr="000C6FE9">
        <w:rPr>
          <w:rFonts w:asciiTheme="minorBidi" w:hAnsiTheme="minorBidi" w:cstheme="minorBidi"/>
        </w:rPr>
        <w:tab/>
        <w:t>:</w:t>
      </w:r>
      <w:r w:rsidRPr="000C6FE9">
        <w:rPr>
          <w:rFonts w:asciiTheme="minorBidi" w:hAnsiTheme="minorBidi" w:cstheme="minorBidi"/>
        </w:rPr>
        <w:tab/>
        <w:t>16: 50 hr.</w:t>
      </w:r>
    </w:p>
    <w:p w:rsidR="002A312E" w:rsidRPr="000C6FE9" w:rsidRDefault="002A312E" w:rsidP="002A312E">
      <w:pPr>
        <w:pStyle w:val="ListParagraph"/>
        <w:ind w:left="0"/>
        <w:jc w:val="both"/>
        <w:rPr>
          <w:rFonts w:asciiTheme="minorBidi" w:hAnsiTheme="minorBidi" w:cstheme="minorBidi"/>
        </w:rPr>
      </w:pPr>
      <w:r w:rsidRPr="000C6FE9">
        <w:rPr>
          <w:rFonts w:asciiTheme="minorBidi" w:hAnsiTheme="minorBidi" w:cstheme="minorBidi"/>
        </w:rPr>
        <w:t>Name of moderator</w:t>
      </w:r>
      <w:r w:rsidRPr="000C6FE9">
        <w:rPr>
          <w:rFonts w:asciiTheme="minorBidi" w:hAnsiTheme="minorBidi" w:cstheme="minorBidi"/>
        </w:rPr>
        <w:tab/>
        <w:t xml:space="preserve">: </w:t>
      </w:r>
      <w:r w:rsidRPr="000C6FE9">
        <w:rPr>
          <w:rFonts w:asciiTheme="minorBidi" w:hAnsiTheme="minorBidi" w:cstheme="minorBidi"/>
        </w:rPr>
        <w:tab/>
        <w:t>U Ye` Linn Tun</w:t>
      </w:r>
    </w:p>
    <w:p w:rsidR="002A312E" w:rsidRPr="000C6FE9" w:rsidRDefault="002A312E" w:rsidP="002A312E">
      <w:pPr>
        <w:pStyle w:val="ListParagraph"/>
        <w:ind w:left="0"/>
        <w:jc w:val="both"/>
        <w:rPr>
          <w:rFonts w:asciiTheme="minorBidi" w:hAnsiTheme="minorBidi" w:cstheme="minorBidi"/>
        </w:rPr>
      </w:pPr>
      <w:r w:rsidRPr="000C6FE9">
        <w:rPr>
          <w:rFonts w:asciiTheme="minorBidi" w:hAnsiTheme="minorBidi" w:cstheme="minorBidi"/>
        </w:rPr>
        <w:t>Name of note taker</w:t>
      </w:r>
      <w:r w:rsidRPr="000C6FE9">
        <w:rPr>
          <w:rFonts w:asciiTheme="minorBidi" w:hAnsiTheme="minorBidi" w:cstheme="minorBidi"/>
        </w:rPr>
        <w:tab/>
        <w:t xml:space="preserve">:  </w:t>
      </w:r>
      <w:r w:rsidRPr="000C6FE9">
        <w:rPr>
          <w:rFonts w:asciiTheme="minorBidi" w:hAnsiTheme="minorBidi" w:cstheme="minorBidi"/>
        </w:rPr>
        <w:tab/>
        <w:t>DawPhyu Thin ZarMyint</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VDC</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VDC of the village was formed by the leadership of the Village Leader. There is another committee known as TSTTA which was also organized by tea traders and tea factory owners including the Village Leader. VDC manages the village programmes such as the Agricultural Bank, the Livestock Bank and the village resources (the establishment of water supply system, roads and village woodlots). Being taken the leading role in all village committees, VDC plays a vital role in the management of the village.</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New Farmland Development</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The new farmland is received by persons who have lands which can be irrigated. Some want to have new farmland but they own no land at all. The beneficiaries of new farmland are really poor and casual workers. Each person receives one plot to 3 plots. They say that persons who participate in new farmland development receive rice for food in short term and then, they will have sufficient food in long term. So, even a small plot could help them to get a certain support.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New Tea Plantation</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Each household owns one tea plot at least to 5 plots. The tea plots were started last 4 years ago. However, only landless or uninterested persons do not participate in the new farmland development. They face a little difficulty in nurturing tea and in forming contour lines because </w:t>
      </w:r>
      <w:r w:rsidRPr="000C6FE9">
        <w:rPr>
          <w:rFonts w:asciiTheme="minorBidi" w:hAnsiTheme="minorBidi" w:cstheme="minorBidi"/>
        </w:rPr>
        <w:lastRenderedPageBreak/>
        <w:t xml:space="preserve">they are not skillful in those tasks. Some have to hire workers because they could give a little labour force. Moreover, the other difficulties are death of plants caused by insects and having no money to feed fertilizers.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Tea leaf can be plucked now in some tea plots. In the period of tea plantation, they have no worries at all for food so they are able to work peacefully because of rice provision. Then, they would also become owners of tea plants so whatever production is owned by them. If tea production becomes abundant or one owns 2 plots or they sell much amount of tea leaf in 3 to 4 fine marketing periods (</w:t>
      </w:r>
      <w:r w:rsidRPr="000C6FE9">
        <w:rPr>
          <w:rFonts w:asciiTheme="minorBidi" w:hAnsiTheme="minorBidi" w:cs="Yunghkio"/>
          <w:cs/>
          <w:lang w:bidi="my-MM"/>
        </w:rPr>
        <w:t>ေရႊ</w:t>
      </w:r>
      <w:r w:rsidRPr="002A312E">
        <w:rPr>
          <w:rFonts w:ascii="Zawgyi-One" w:hAnsi="Zawgyi-One" w:cs="Zawgyi-One"/>
          <w:cs/>
          <w:lang w:bidi="my-MM"/>
        </w:rPr>
        <w:t>ဖီခ်ိန္</w:t>
      </w:r>
      <w:r w:rsidRPr="000C6FE9">
        <w:rPr>
          <w:rFonts w:asciiTheme="minorBidi" w:hAnsiTheme="minorBidi" w:cstheme="minorBidi"/>
        </w:rPr>
        <w:t>(</w:t>
      </w:r>
      <w:r w:rsidRPr="000C6FE9">
        <w:rPr>
          <w:rFonts w:asciiTheme="minorBidi" w:hAnsiTheme="minorBidi" w:cs="Yunghkio"/>
          <w:cs/>
          <w:lang w:bidi="my-MM"/>
        </w:rPr>
        <w:t>၃</w:t>
      </w:r>
      <w:r w:rsidRPr="000C6FE9">
        <w:rPr>
          <w:rFonts w:asciiTheme="minorBidi" w:hAnsiTheme="minorBidi" w:cstheme="minorBidi"/>
        </w:rPr>
        <w:t>-</w:t>
      </w:r>
      <w:r w:rsidRPr="000C6FE9">
        <w:rPr>
          <w:rFonts w:asciiTheme="minorBidi" w:hAnsiTheme="minorBidi" w:cs="Yunghkio"/>
          <w:cs/>
          <w:lang w:bidi="my-MM"/>
        </w:rPr>
        <w:t>၄</w:t>
      </w:r>
      <w:r w:rsidRPr="000C6FE9">
        <w:rPr>
          <w:rFonts w:asciiTheme="minorBidi" w:hAnsiTheme="minorBidi" w:cstheme="minorBidi"/>
        </w:rPr>
        <w:t>)</w:t>
      </w:r>
      <w:r w:rsidRPr="002A312E">
        <w:rPr>
          <w:rFonts w:ascii="Zawgyi-One" w:hAnsi="Zawgyi-One" w:cs="Zawgyi-One"/>
          <w:cs/>
          <w:lang w:bidi="my-MM"/>
        </w:rPr>
        <w:t>ပုိင္း</w:t>
      </w:r>
      <w:r w:rsidRPr="000C6FE9">
        <w:rPr>
          <w:rFonts w:asciiTheme="minorBidi" w:hAnsiTheme="minorBidi" w:cstheme="minorBidi"/>
        </w:rPr>
        <w:t xml:space="preserve">), they would have sufficient foods for about 2 months. Today, as tea leaf becomes a market demand item, they take much care to the plants and then the persons who have lands gradually grow a few tea plants year after year.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Village Woodlots Establishment</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The village woodlot was established in last 4 years ago in the village own land. The cases of area demarcation and disciplines were decided by the agreement of the whole village. In the matter of chopping trees to construct a house, the Village Leader must be informed. If anyone who chops trees more than the permitted amount, he must gives ransom for it. For the matter of firewood, only branches are allowed to cut off.    </w:t>
      </w:r>
    </w:p>
    <w:p w:rsidR="002A312E" w:rsidRPr="000C6FE9" w:rsidRDefault="002A312E" w:rsidP="002A312E">
      <w:pPr>
        <w:jc w:val="both"/>
        <w:rPr>
          <w:rFonts w:asciiTheme="minorBidi" w:hAnsiTheme="minorBidi" w:cstheme="minorBidi"/>
        </w:rPr>
      </w:pP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All persons who participate in the tasks of digging trenches to protect from fire and of forming the demarcation lanes, receive rice. In the village woodlot, pine trees and other trees are also planted. Today, natural water sources become dried out due to deforestation. Having a woodlot in the village, deforestation is already protected so there will be sufficient firewood and timber.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Irrigation Canals Construction</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There is no irrigated canal in the village.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Village Roads/Water System Construction</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Road construction and water supply system were provided to the village. The road connected with Nan Kao was paved with stones and with Lin Shwe Chin Village was paved with earth. The whole village participated in the road construction and each participant receives about one bag/pack/tong (wHk) of rice. </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In the past, the road was too muddy and difficult to travel. Sellers, buyers and farm workers had a lot difficulty. Today, trawler-G and cars can easily access the road so it is easy for commuting in between villages. The task of fetching water is the job of female. As water is available, it is good for women. So, they have more time to work household tasks.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Cross Learning Visit</w:t>
      </w:r>
    </w:p>
    <w:p w:rsidR="002A312E" w:rsidRPr="000C6FE9" w:rsidRDefault="002A312E" w:rsidP="002A312E">
      <w:pPr>
        <w:jc w:val="both"/>
        <w:rPr>
          <w:rFonts w:asciiTheme="minorBidi" w:hAnsiTheme="minorBidi" w:cstheme="minorBidi"/>
          <w:b/>
        </w:rPr>
      </w:pPr>
      <w:r w:rsidRPr="000C6FE9">
        <w:rPr>
          <w:rFonts w:asciiTheme="minorBidi" w:hAnsiTheme="minorBidi" w:cstheme="minorBidi"/>
        </w:rPr>
        <w:t xml:space="preserve">Cross learning visits were made by some villagers to Lao Kai, Shao Kai and Man Lao villages. Some even went to China. However, the visitors do not distribute their experiences in the village.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Livestock Bank Establishment</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In the village, there is a loan circulation programme for pig breeding. The loan is 700/- Yuan with 50% interest rate. The loan is given priority to those who are poor or interested in livestock breeding. But, if pigs die, the money borrowers must repay the taken loan. Casual workers and landless persons gain more benefits due to the Livestock Bank. They do not receive assistances </w:t>
      </w:r>
      <w:r w:rsidRPr="000C6FE9">
        <w:rPr>
          <w:rFonts w:asciiTheme="minorBidi" w:hAnsiTheme="minorBidi" w:cstheme="minorBidi"/>
        </w:rPr>
        <w:lastRenderedPageBreak/>
        <w:t xml:space="preserve">related to new farmland and tea plantation. So, the Livestock Bank gives priority to them. Their businesses generate money quickly. As the job is a sustainable business, if care is given to it, it will give foods and income.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Introducing High Protein Forage</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The high protein forage does not grow well. Some plants die. They do not know why the plants do not grow well. They say that if pigs are fed those plants, the pigs distinctively gain weight.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Provide animal health workers referral linkage with Tsp. Livestock Dept.</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The animal health worker usually take care all animals in the village. He did not take any fees for curing animals with the medicines he received from the training. After those drugs are gone out, he takes 5 Yuan to 20 Yuan depending upon the medicine. Having an animal health worker in the village, in the matter of caring animals the trained person can be invited easily. So, it saves time and money. In the past, the veterinary technician did not come to the village in person so animals were given injection according to his prescription. </w:t>
      </w:r>
    </w:p>
    <w:p w:rsidR="002A312E" w:rsidRPr="000C6FE9" w:rsidRDefault="002A312E" w:rsidP="002A312E">
      <w:pPr>
        <w:jc w:val="both"/>
        <w:rPr>
          <w:rFonts w:asciiTheme="minorBidi" w:hAnsiTheme="minorBidi" w:cstheme="minorBidi"/>
          <w:b/>
        </w:rPr>
      </w:pP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Tea Dryer</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4 tea dryers have been given to the village. Care Myanmar assisted 800 Yuan and technicians but tea dryers are placed in the house that invests money for the dryer. The other households can use the tea dryer if they bring own firewood. </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ab/>
      </w:r>
    </w:p>
    <w:p w:rsidR="002A312E" w:rsidRPr="000C6FE9" w:rsidRDefault="002A312E" w:rsidP="002A312E">
      <w:pPr>
        <w:jc w:val="both"/>
        <w:rPr>
          <w:rFonts w:asciiTheme="minorBidi" w:hAnsiTheme="minorBidi" w:cstheme="minorBidi"/>
          <w:b/>
        </w:rPr>
      </w:pPr>
      <w:r w:rsidRPr="000C6FE9">
        <w:rPr>
          <w:rFonts w:asciiTheme="minorBidi" w:hAnsiTheme="minorBidi" w:cstheme="minorBidi"/>
          <w:b/>
        </w:rPr>
        <w:t>Lesson learned and Recommendation</w:t>
      </w:r>
    </w:p>
    <w:p w:rsidR="002A312E" w:rsidRPr="000C6FE9" w:rsidRDefault="002A312E" w:rsidP="002A312E">
      <w:pPr>
        <w:jc w:val="both"/>
        <w:rPr>
          <w:rFonts w:asciiTheme="minorBidi" w:hAnsiTheme="minorBidi" w:cstheme="minorBidi"/>
        </w:rPr>
      </w:pPr>
      <w:r w:rsidRPr="000C6FE9">
        <w:rPr>
          <w:rFonts w:asciiTheme="minorBidi" w:hAnsiTheme="minorBidi" w:cstheme="minorBidi"/>
        </w:rPr>
        <w:t xml:space="preserve">When establishing new farmland for tea plantation and rice field, some participants had to hire casual workers to finish the task in time because they were busy and could not give full load of labour. In some cases, as one plot costs 400 Yuan for labour charges, so some persons are still in debt. They suggest that if there is a programme of new farmland development, sufficient assistance should be provided. They discuss that during the period of carrying out a programme, knowledge and techniques related to agriculture should be also provided. By doing so, they can remember everything because they learn whatever while they are working. </w:t>
      </w:r>
    </w:p>
    <w:p w:rsidR="002A312E" w:rsidRPr="000C6FE9" w:rsidRDefault="002A312E" w:rsidP="002A312E">
      <w:pPr>
        <w:jc w:val="center"/>
        <w:rPr>
          <w:rFonts w:asciiTheme="minorBidi" w:hAnsiTheme="minorBidi" w:cstheme="minorBidi"/>
        </w:rPr>
      </w:pPr>
      <w:r w:rsidRPr="000C6FE9">
        <w:rPr>
          <w:rFonts w:asciiTheme="minorBidi" w:hAnsiTheme="minorBidi" w:cstheme="minorBidi"/>
        </w:rPr>
        <w:t>@@@</w:t>
      </w:r>
    </w:p>
    <w:p w:rsidR="002A312E" w:rsidRDefault="002A312E" w:rsidP="002706AD">
      <w:pPr>
        <w:pStyle w:val="Heading2"/>
        <w:rPr>
          <w:rFonts w:asciiTheme="minorBidi" w:hAnsiTheme="minorBidi" w:cstheme="minorBidi"/>
        </w:rPr>
      </w:pPr>
    </w:p>
    <w:p w:rsidR="002706AD" w:rsidRPr="002706AD" w:rsidRDefault="002A312E" w:rsidP="002706AD">
      <w:pPr>
        <w:pStyle w:val="Heading2"/>
        <w:rPr>
          <w:rFonts w:asciiTheme="minorBidi" w:hAnsiTheme="minorBidi" w:cstheme="minorBidi"/>
        </w:rPr>
      </w:pPr>
      <w:bookmarkStart w:id="29" w:name="_Toc323202318"/>
      <w:r>
        <w:rPr>
          <w:rFonts w:asciiTheme="minorBidi" w:hAnsiTheme="minorBidi" w:cstheme="minorBidi"/>
        </w:rPr>
        <w:t>9.</w:t>
      </w:r>
      <w:r w:rsidR="009F34EF">
        <w:rPr>
          <w:rFonts w:asciiTheme="minorBidi" w:hAnsiTheme="minorBidi" w:cstheme="minorBidi"/>
        </w:rPr>
        <w:t>8</w:t>
      </w:r>
      <w:r w:rsidR="002706AD" w:rsidRPr="002706AD">
        <w:rPr>
          <w:rFonts w:asciiTheme="minorBidi" w:hAnsiTheme="minorBidi" w:cstheme="minorBidi"/>
        </w:rPr>
        <w:t xml:space="preserve"> Household Questionnaires</w:t>
      </w:r>
      <w:bookmarkEnd w:id="29"/>
    </w:p>
    <w:p w:rsidR="002706AD" w:rsidRDefault="002706AD" w:rsidP="002706AD">
      <w:pPr>
        <w:rPr>
          <w:rFonts w:asciiTheme="minorBidi" w:eastAsia="MS Mincho" w:hAnsiTheme="minorBidi" w:cstheme="minorBidi"/>
        </w:rPr>
      </w:pPr>
    </w:p>
    <w:p w:rsidR="002706AD" w:rsidRPr="00B91E79" w:rsidRDefault="002706AD" w:rsidP="002706AD">
      <w:pPr>
        <w:jc w:val="center"/>
        <w:rPr>
          <w:b/>
          <w:sz w:val="28"/>
          <w:szCs w:val="20"/>
        </w:rPr>
      </w:pPr>
      <w:r>
        <w:rPr>
          <w:b/>
          <w:sz w:val="28"/>
          <w:szCs w:val="20"/>
        </w:rPr>
        <w:t>Evaluation of</w:t>
      </w:r>
    </w:p>
    <w:p w:rsidR="002706AD" w:rsidRDefault="002706AD" w:rsidP="002706AD">
      <w:pPr>
        <w:jc w:val="center"/>
        <w:rPr>
          <w:b/>
          <w:sz w:val="28"/>
          <w:szCs w:val="20"/>
        </w:rPr>
      </w:pPr>
      <w:r w:rsidRPr="00B91E79">
        <w:rPr>
          <w:b/>
          <w:sz w:val="28"/>
          <w:szCs w:val="20"/>
        </w:rPr>
        <w:t>Kokang Livelihood Rehabilitation Project</w:t>
      </w:r>
      <w:r>
        <w:rPr>
          <w:b/>
          <w:sz w:val="28"/>
          <w:szCs w:val="20"/>
        </w:rPr>
        <w:t xml:space="preserve"> (KLRP_CARE)</w:t>
      </w:r>
    </w:p>
    <w:p w:rsidR="002706AD" w:rsidRDefault="002706AD" w:rsidP="002706AD">
      <w:pPr>
        <w:ind w:hanging="360"/>
        <w:jc w:val="center"/>
        <w:rPr>
          <w:b/>
          <w:sz w:val="28"/>
          <w:szCs w:val="20"/>
        </w:rPr>
      </w:pPr>
      <w:r w:rsidRPr="00B91E79">
        <w:rPr>
          <w:b/>
          <w:sz w:val="28"/>
          <w:szCs w:val="20"/>
        </w:rPr>
        <w:t>Household Questionnaire</w:t>
      </w:r>
      <w:r w:rsidR="002A312E">
        <w:rPr>
          <w:b/>
          <w:sz w:val="28"/>
          <w:szCs w:val="20"/>
        </w:rPr>
        <w:t xml:space="preserve"> </w:t>
      </w:r>
    </w:p>
    <w:p w:rsidR="002A312E" w:rsidRPr="00B91E79" w:rsidRDefault="002A312E" w:rsidP="002706AD">
      <w:pPr>
        <w:ind w:hanging="360"/>
        <w:jc w:val="center"/>
        <w:rPr>
          <w:b/>
          <w:sz w:val="28"/>
          <w:szCs w:val="20"/>
        </w:rPr>
      </w:pPr>
      <w:r>
        <w:rPr>
          <w:b/>
          <w:sz w:val="28"/>
          <w:szCs w:val="20"/>
        </w:rPr>
        <w:t>(English and Burmese versions)</w:t>
      </w:r>
    </w:p>
    <w:p w:rsidR="002706AD" w:rsidRDefault="002706AD" w:rsidP="002706AD">
      <w:pPr>
        <w:rPr>
          <w:rFonts w:asciiTheme="minorBidi" w:eastAsia="MS Mincho" w:hAnsiTheme="minorBidi" w:cstheme="minorBidi"/>
        </w:rPr>
      </w:pPr>
    </w:p>
    <w:p w:rsidR="002706AD" w:rsidRDefault="002706AD" w:rsidP="002706AD">
      <w:pPr>
        <w:ind w:left="720"/>
        <w:jc w:val="center"/>
        <w:rPr>
          <w:b/>
          <w:sz w:val="32"/>
        </w:rPr>
      </w:pPr>
      <w:r>
        <w:rPr>
          <w:b/>
          <w:sz w:val="32"/>
        </w:rPr>
        <w:t>CONSENT FORM</w:t>
      </w:r>
    </w:p>
    <w:p w:rsidR="002A312E" w:rsidRDefault="002A312E" w:rsidP="002706AD">
      <w:pPr>
        <w:ind w:left="720"/>
        <w:jc w:val="center"/>
        <w:rPr>
          <w:b/>
          <w:sz w:val="32"/>
        </w:rPr>
      </w:pPr>
    </w:p>
    <w:p w:rsidR="002706AD" w:rsidRDefault="002706AD" w:rsidP="002706AD">
      <w:pPr>
        <w:tabs>
          <w:tab w:val="left" w:pos="-288"/>
          <w:tab w:val="left" w:pos="0"/>
          <w:tab w:val="left" w:pos="864"/>
          <w:tab w:val="left" w:pos="2016"/>
          <w:tab w:val="left" w:pos="3168"/>
          <w:tab w:val="left" w:pos="4320"/>
          <w:tab w:val="left" w:pos="5472"/>
          <w:tab w:val="left" w:pos="6624"/>
          <w:tab w:val="left" w:pos="7776"/>
          <w:tab w:val="left" w:pos="8928"/>
        </w:tabs>
        <w:suppressAutoHyphens/>
        <w:jc w:val="both"/>
      </w:pPr>
      <w:r>
        <w:t>Let me introduce myself. My</w:t>
      </w:r>
      <w:r w:rsidRPr="000A11F0">
        <w:t xml:space="preserve"> name is ----------- and I work for</w:t>
      </w:r>
      <w:r>
        <w:t xml:space="preserve"> [MMRD/ CARE)</w:t>
      </w:r>
      <w:r w:rsidRPr="000A11F0">
        <w:t xml:space="preserve">. </w:t>
      </w:r>
    </w:p>
    <w:p w:rsidR="002706AD" w:rsidRDefault="002706AD" w:rsidP="002706AD">
      <w:pPr>
        <w:tabs>
          <w:tab w:val="left" w:pos="-288"/>
          <w:tab w:val="left" w:pos="0"/>
          <w:tab w:val="left" w:pos="864"/>
          <w:tab w:val="left" w:pos="2016"/>
          <w:tab w:val="left" w:pos="3168"/>
          <w:tab w:val="left" w:pos="4320"/>
          <w:tab w:val="left" w:pos="5472"/>
          <w:tab w:val="left" w:pos="6624"/>
          <w:tab w:val="left" w:pos="7776"/>
          <w:tab w:val="left" w:pos="8928"/>
        </w:tabs>
        <w:suppressAutoHyphens/>
        <w:jc w:val="both"/>
      </w:pPr>
      <w:r>
        <w:t>To assess CARE’s projects in agriculture, water and health implemented in the village, we would like to discuss a little bit about the project with you. Thank you so much for participating in this conversation.</w:t>
      </w:r>
    </w:p>
    <w:p w:rsidR="002706AD" w:rsidRDefault="002706AD" w:rsidP="002706AD">
      <w:pPr>
        <w:tabs>
          <w:tab w:val="left" w:pos="-288"/>
          <w:tab w:val="left" w:pos="0"/>
          <w:tab w:val="left" w:pos="864"/>
          <w:tab w:val="left" w:pos="2016"/>
          <w:tab w:val="left" w:pos="3168"/>
          <w:tab w:val="left" w:pos="4320"/>
          <w:tab w:val="left" w:pos="5472"/>
          <w:tab w:val="left" w:pos="6624"/>
          <w:tab w:val="left" w:pos="7776"/>
          <w:tab w:val="left" w:pos="8928"/>
        </w:tabs>
        <w:suppressAutoHyphens/>
        <w:jc w:val="both"/>
      </w:pPr>
      <w:r>
        <w:lastRenderedPageBreak/>
        <w:t>We would like to know the situation about health, agriculture, economy, use of water and living conditions in your family. These factors will contribute to the betterment of the project activities as well as for the village as a whole.</w:t>
      </w:r>
    </w:p>
    <w:p w:rsidR="002706AD" w:rsidRDefault="002706AD" w:rsidP="002706AD">
      <w:pPr>
        <w:jc w:val="both"/>
      </w:pPr>
      <w:r>
        <w:t>We will keep our conversation confidential and will not share with anyone. Thus, we would like to encourage you to discuss frankly and freely.</w:t>
      </w:r>
    </w:p>
    <w:p w:rsidR="002706AD" w:rsidRDefault="002706AD" w:rsidP="002706AD">
      <w:pPr>
        <w:jc w:val="both"/>
      </w:pPr>
      <w:r>
        <w:t>During discussion, y</w:t>
      </w:r>
      <w:r w:rsidRPr="000A11F0">
        <w:t xml:space="preserve">ou can stop the interview at any time. </w:t>
      </w:r>
      <w:r>
        <w:t xml:space="preserve">You can also refuse to answer some questions if you wish to. </w:t>
      </w:r>
      <w:r w:rsidRPr="000A11F0">
        <w:t xml:space="preserve">However, we would like you to complete the whole interview and we would appreciate it very much. </w:t>
      </w:r>
      <w:r>
        <w:t xml:space="preserve">But, what you said will be important for this area, thus we would like to encourage you to answer </w:t>
      </w:r>
    </w:p>
    <w:p w:rsidR="002706AD" w:rsidRPr="000A11F0" w:rsidRDefault="002706AD" w:rsidP="002706AD">
      <w:pPr>
        <w:tabs>
          <w:tab w:val="left" w:pos="-144"/>
          <w:tab w:val="left" w:pos="0"/>
          <w:tab w:val="left" w:pos="1008"/>
          <w:tab w:val="left" w:pos="2160"/>
          <w:tab w:val="left" w:pos="3312"/>
          <w:tab w:val="left" w:pos="4464"/>
          <w:tab w:val="left" w:pos="5616"/>
          <w:tab w:val="left" w:pos="6768"/>
          <w:tab w:val="left" w:pos="7920"/>
          <w:tab w:val="left" w:pos="9072"/>
        </w:tabs>
        <w:suppressAutoHyphens/>
        <w:jc w:val="both"/>
      </w:pPr>
      <w:r w:rsidRPr="000A11F0">
        <w:t>If you have any questions, you can ask them to me any time</w:t>
      </w:r>
      <w:r>
        <w:t xml:space="preserve"> during the interview</w:t>
      </w:r>
      <w:r w:rsidRPr="000A11F0">
        <w:t xml:space="preserve">. </w:t>
      </w:r>
    </w:p>
    <w:p w:rsidR="002706AD" w:rsidRPr="00544E12" w:rsidRDefault="002706AD" w:rsidP="002706AD">
      <w:pPr>
        <w:jc w:val="both"/>
      </w:pPr>
      <w:r>
        <w:t>Shall we start the discussion?</w:t>
      </w:r>
    </w:p>
    <w:p w:rsidR="002706AD" w:rsidRDefault="002706AD" w:rsidP="002706AD"/>
    <w:p w:rsidR="002706AD" w:rsidRDefault="002706AD" w:rsidP="002706AD">
      <w:r>
        <w:t>Signature of interviewer………………..</w:t>
      </w:r>
      <w:r>
        <w:tab/>
      </w:r>
      <w:r>
        <w:tab/>
      </w:r>
      <w:r>
        <w:tab/>
      </w:r>
      <w:r>
        <w:tab/>
      </w:r>
      <w:r>
        <w:tab/>
      </w:r>
      <w:r>
        <w:tab/>
        <w:t>Date…………….</w:t>
      </w:r>
    </w:p>
    <w:p w:rsidR="002706AD" w:rsidRDefault="002706AD" w:rsidP="002706AD">
      <w:r>
        <w:t>If respondents agree, you can start discussion.</w:t>
      </w:r>
    </w:p>
    <w:p w:rsidR="002706AD" w:rsidRDefault="002706AD" w:rsidP="002706AD">
      <w:r>
        <w:t>If respondents refuse to answer, please say thank to them, then end the discussion.</w:t>
      </w:r>
    </w:p>
    <w:p w:rsidR="002706AD" w:rsidRDefault="002706AD" w:rsidP="002706AD">
      <w:pPr>
        <w:rPr>
          <w:rFonts w:asciiTheme="minorBidi" w:eastAsia="MS Mincho" w:hAnsiTheme="minorBidi" w:cstheme="minorBidi"/>
        </w:rPr>
      </w:pPr>
    </w:p>
    <w:p w:rsidR="002706AD" w:rsidRDefault="002706AD" w:rsidP="002706AD">
      <w:pPr>
        <w:rPr>
          <w:rFonts w:asciiTheme="minorBidi" w:eastAsia="MS Mincho" w:hAnsiTheme="minorBidi" w:cstheme="minorBidi"/>
        </w:rPr>
      </w:pPr>
    </w:p>
    <w:p w:rsidR="002706AD" w:rsidRPr="001717DA" w:rsidRDefault="002706AD" w:rsidP="002706AD">
      <w:pPr>
        <w:pStyle w:val="ListParagraph"/>
        <w:jc w:val="center"/>
        <w:rPr>
          <w:sz w:val="20"/>
          <w:szCs w:val="20"/>
        </w:rPr>
      </w:pPr>
      <w:r w:rsidRPr="001717DA">
        <w:rPr>
          <w:b/>
          <w:sz w:val="20"/>
          <w:szCs w:val="20"/>
        </w:rPr>
        <w:t>I. HOUSEHOLD IDENTIFICATION</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3"/>
        <w:gridCol w:w="6103"/>
        <w:gridCol w:w="3212"/>
      </w:tblGrid>
      <w:tr w:rsidR="002706AD" w:rsidRPr="009E0BA9" w:rsidTr="002706AD">
        <w:trPr>
          <w:trHeight w:hRule="exact" w:val="576"/>
        </w:trPr>
        <w:tc>
          <w:tcPr>
            <w:tcW w:w="1053" w:type="dxa"/>
            <w:shd w:val="clear" w:color="auto" w:fill="auto"/>
          </w:tcPr>
          <w:p w:rsidR="002706AD" w:rsidRPr="009E0BA9" w:rsidRDefault="002706AD" w:rsidP="002706AD">
            <w:pPr>
              <w:tabs>
                <w:tab w:val="left" w:pos="540"/>
                <w:tab w:val="left" w:pos="630"/>
                <w:tab w:val="left" w:pos="720"/>
              </w:tabs>
              <w:jc w:val="center"/>
              <w:rPr>
                <w:b/>
                <w:sz w:val="20"/>
                <w:szCs w:val="20"/>
              </w:rPr>
            </w:pPr>
            <w:r>
              <w:rPr>
                <w:b/>
                <w:sz w:val="20"/>
                <w:szCs w:val="20"/>
              </w:rPr>
              <w:t>I.</w:t>
            </w:r>
          </w:p>
        </w:tc>
        <w:tc>
          <w:tcPr>
            <w:tcW w:w="6103" w:type="dxa"/>
            <w:shd w:val="clear" w:color="auto" w:fill="auto"/>
            <w:vAlign w:val="center"/>
          </w:tcPr>
          <w:p w:rsidR="002706AD" w:rsidRPr="00173065" w:rsidRDefault="002706AD" w:rsidP="002706AD">
            <w:pPr>
              <w:tabs>
                <w:tab w:val="left" w:pos="5230"/>
                <w:tab w:val="right" w:pos="6044"/>
              </w:tabs>
              <w:ind w:left="207"/>
              <w:rPr>
                <w:rFonts w:cstheme="minorHAnsi"/>
                <w:sz w:val="20"/>
                <w:szCs w:val="20"/>
              </w:rPr>
            </w:pPr>
            <w:r>
              <w:rPr>
                <w:rFonts w:ascii="-Win---Researcher" w:hAnsi="-Win---Researcher"/>
                <w:sz w:val="20"/>
                <w:szCs w:val="20"/>
              </w:rPr>
              <w:t>N</w:t>
            </w:r>
            <w:r w:rsidRPr="005F7DAD">
              <w:rPr>
                <w:rFonts w:ascii="-Win---Researcher" w:hAnsi="-Win---Researcher"/>
                <w:szCs w:val="20"/>
              </w:rPr>
              <w:t xml:space="preserve">rdKUe,f </w:t>
            </w:r>
            <w:r>
              <w:rPr>
                <w:rFonts w:ascii="-Win---Researcher" w:hAnsi="-Win---Researcher"/>
                <w:sz w:val="20"/>
                <w:szCs w:val="20"/>
              </w:rPr>
              <w:t xml:space="preserve">    </w:t>
            </w:r>
            <w:r>
              <w:rPr>
                <w:rFonts w:cstheme="minorHAnsi"/>
                <w:sz w:val="20"/>
                <w:szCs w:val="20"/>
              </w:rPr>
              <w:t>Township</w:t>
            </w:r>
            <w:r>
              <w:rPr>
                <w:rFonts w:ascii="-Win---Researcher" w:hAnsi="-Win---Researcher"/>
                <w:sz w:val="20"/>
                <w:szCs w:val="20"/>
              </w:rPr>
              <w:t xml:space="preserve">                              </w:t>
            </w:r>
            <w:r w:rsidRPr="00E5634F">
              <w:rPr>
                <w:rFonts w:ascii="-Win---Researcher" w:hAnsi="-Win---Researcher"/>
                <w:b/>
                <w:szCs w:val="20"/>
              </w:rPr>
              <w:t>vm;&amp;Id;jrdKU</w:t>
            </w:r>
            <w:r>
              <w:rPr>
                <w:rFonts w:ascii="-Win---Researcher" w:hAnsi="-Win---Researcher"/>
                <w:b/>
                <w:szCs w:val="20"/>
              </w:rPr>
              <w:t xml:space="preserve"> </w:t>
            </w:r>
            <w:r>
              <w:rPr>
                <w:rFonts w:cstheme="minorHAnsi"/>
                <w:b/>
                <w:szCs w:val="20"/>
              </w:rPr>
              <w:t>Kokang</w:t>
            </w:r>
          </w:p>
        </w:tc>
        <w:tc>
          <w:tcPr>
            <w:tcW w:w="3212" w:type="dxa"/>
          </w:tcPr>
          <w:p w:rsidR="002706AD" w:rsidRPr="009E0BA9" w:rsidRDefault="002706AD" w:rsidP="002706AD">
            <w:pPr>
              <w:ind w:left="720"/>
              <w:rPr>
                <w:sz w:val="20"/>
                <w:szCs w:val="20"/>
              </w:rPr>
            </w:pPr>
          </w:p>
        </w:tc>
      </w:tr>
      <w:tr w:rsidR="002706AD" w:rsidRPr="009E0BA9" w:rsidTr="002706AD">
        <w:trPr>
          <w:trHeight w:hRule="exact" w:val="478"/>
        </w:trPr>
        <w:tc>
          <w:tcPr>
            <w:tcW w:w="1053" w:type="dxa"/>
            <w:shd w:val="clear" w:color="auto" w:fill="auto"/>
          </w:tcPr>
          <w:p w:rsidR="002706AD" w:rsidRPr="009E0BA9" w:rsidRDefault="002706AD" w:rsidP="002706AD">
            <w:pPr>
              <w:jc w:val="center"/>
              <w:rPr>
                <w:b/>
                <w:sz w:val="20"/>
                <w:szCs w:val="20"/>
              </w:rPr>
            </w:pPr>
            <w:r>
              <w:rPr>
                <w:b/>
                <w:sz w:val="20"/>
                <w:szCs w:val="20"/>
              </w:rPr>
              <w:t>II.</w:t>
            </w:r>
          </w:p>
        </w:tc>
        <w:tc>
          <w:tcPr>
            <w:tcW w:w="6103" w:type="dxa"/>
            <w:shd w:val="clear" w:color="auto" w:fill="auto"/>
            <w:vAlign w:val="center"/>
          </w:tcPr>
          <w:p w:rsidR="002706AD" w:rsidRPr="004B03B5" w:rsidRDefault="002706AD" w:rsidP="002706AD">
            <w:pPr>
              <w:tabs>
                <w:tab w:val="left" w:pos="5196"/>
                <w:tab w:val="right" w:pos="6044"/>
              </w:tabs>
              <w:ind w:left="207"/>
              <w:rPr>
                <w:sz w:val="20"/>
                <w:szCs w:val="20"/>
                <w:u w:val="single"/>
              </w:rPr>
            </w:pPr>
            <w:r w:rsidRPr="005F7DAD">
              <w:rPr>
                <w:rFonts w:ascii="-Win---Researcher" w:hAnsi="-Win---Researcher"/>
                <w:szCs w:val="20"/>
              </w:rPr>
              <w:t>aus;&amp;Gmtkyfpk</w:t>
            </w:r>
            <w:r>
              <w:rPr>
                <w:rFonts w:ascii="-Win---Researcher" w:hAnsi="-Win---Researcher"/>
                <w:szCs w:val="20"/>
              </w:rPr>
              <w:t xml:space="preserve">      </w:t>
            </w:r>
            <w:r>
              <w:rPr>
                <w:rFonts w:ascii="Yunghkio" w:hAnsi="Yunghkio" w:cs="Yunghkio"/>
                <w:szCs w:val="20"/>
              </w:rPr>
              <w:t>Village tract</w:t>
            </w:r>
            <w:r w:rsidRPr="009E0BA9">
              <w:rPr>
                <w:sz w:val="20"/>
                <w:szCs w:val="20"/>
                <w:u w:val="single"/>
              </w:rPr>
              <w:tab/>
            </w:r>
          </w:p>
        </w:tc>
        <w:tc>
          <w:tcPr>
            <w:tcW w:w="3212" w:type="dxa"/>
          </w:tcPr>
          <w:p w:rsidR="002706AD" w:rsidRPr="009E0BA9" w:rsidRDefault="002706AD" w:rsidP="002706AD">
            <w:pPr>
              <w:ind w:left="720"/>
              <w:rPr>
                <w:sz w:val="20"/>
                <w:szCs w:val="20"/>
              </w:rPr>
            </w:pPr>
          </w:p>
        </w:tc>
      </w:tr>
      <w:tr w:rsidR="002706AD" w:rsidRPr="009E0BA9" w:rsidTr="002706AD">
        <w:trPr>
          <w:trHeight w:hRule="exact" w:val="451"/>
        </w:trPr>
        <w:tc>
          <w:tcPr>
            <w:tcW w:w="1053" w:type="dxa"/>
            <w:shd w:val="clear" w:color="auto" w:fill="auto"/>
          </w:tcPr>
          <w:p w:rsidR="002706AD" w:rsidRPr="009E0BA9" w:rsidRDefault="002706AD" w:rsidP="002706AD">
            <w:pPr>
              <w:jc w:val="center"/>
              <w:rPr>
                <w:b/>
                <w:sz w:val="20"/>
                <w:szCs w:val="20"/>
              </w:rPr>
            </w:pPr>
            <w:r>
              <w:rPr>
                <w:b/>
                <w:sz w:val="20"/>
                <w:szCs w:val="20"/>
              </w:rPr>
              <w:t>III.</w:t>
            </w:r>
          </w:p>
        </w:tc>
        <w:tc>
          <w:tcPr>
            <w:tcW w:w="6103" w:type="dxa"/>
            <w:shd w:val="clear" w:color="auto" w:fill="auto"/>
            <w:vAlign w:val="center"/>
          </w:tcPr>
          <w:p w:rsidR="002706AD" w:rsidRPr="004B03B5" w:rsidRDefault="002706AD" w:rsidP="002706AD">
            <w:pPr>
              <w:tabs>
                <w:tab w:val="left" w:pos="5196"/>
                <w:tab w:val="right" w:pos="6044"/>
              </w:tabs>
              <w:ind w:left="207"/>
              <w:rPr>
                <w:sz w:val="20"/>
                <w:szCs w:val="20"/>
                <w:u w:val="single"/>
              </w:rPr>
            </w:pPr>
            <w:r w:rsidRPr="005F7DAD">
              <w:rPr>
                <w:rFonts w:ascii="-Win---Researcher" w:hAnsi="-Win---Researcher"/>
                <w:szCs w:val="20"/>
              </w:rPr>
              <w:t>aus;</w:t>
            </w:r>
            <w:r>
              <w:rPr>
                <w:rFonts w:ascii="-Win---Researcher" w:hAnsi="-Win---Researcher"/>
                <w:szCs w:val="20"/>
              </w:rPr>
              <w:t xml:space="preserve">&amp;Gm      </w:t>
            </w:r>
            <w:r>
              <w:rPr>
                <w:rFonts w:ascii="Yunghkio" w:hAnsi="Yunghkio" w:cs="Yunghkio"/>
                <w:szCs w:val="20"/>
              </w:rPr>
              <w:t>Village</w:t>
            </w:r>
            <w:r w:rsidRPr="009E0BA9">
              <w:rPr>
                <w:sz w:val="20"/>
                <w:szCs w:val="20"/>
                <w:u w:val="single"/>
              </w:rPr>
              <w:tab/>
            </w:r>
          </w:p>
        </w:tc>
        <w:tc>
          <w:tcPr>
            <w:tcW w:w="3212" w:type="dxa"/>
          </w:tcPr>
          <w:p w:rsidR="002706AD" w:rsidRPr="009E0BA9" w:rsidRDefault="002706AD" w:rsidP="002706AD">
            <w:pPr>
              <w:ind w:left="720"/>
              <w:rPr>
                <w:sz w:val="20"/>
                <w:szCs w:val="20"/>
              </w:rPr>
            </w:pPr>
          </w:p>
        </w:tc>
      </w:tr>
      <w:tr w:rsidR="002706AD" w:rsidRPr="009E0BA9" w:rsidTr="002706AD">
        <w:trPr>
          <w:trHeight w:hRule="exact" w:val="532"/>
        </w:trPr>
        <w:tc>
          <w:tcPr>
            <w:tcW w:w="1053" w:type="dxa"/>
            <w:shd w:val="clear" w:color="auto" w:fill="auto"/>
          </w:tcPr>
          <w:p w:rsidR="002706AD" w:rsidRPr="009E0BA9" w:rsidRDefault="002706AD" w:rsidP="002706AD">
            <w:pPr>
              <w:jc w:val="center"/>
              <w:rPr>
                <w:b/>
                <w:sz w:val="20"/>
                <w:szCs w:val="20"/>
              </w:rPr>
            </w:pPr>
            <w:r>
              <w:rPr>
                <w:b/>
                <w:sz w:val="20"/>
                <w:szCs w:val="20"/>
              </w:rPr>
              <w:t>IV.</w:t>
            </w:r>
          </w:p>
        </w:tc>
        <w:tc>
          <w:tcPr>
            <w:tcW w:w="6103" w:type="dxa"/>
            <w:shd w:val="clear" w:color="auto" w:fill="auto"/>
            <w:vAlign w:val="center"/>
          </w:tcPr>
          <w:p w:rsidR="002706AD" w:rsidRPr="009E0BA9" w:rsidRDefault="002706AD" w:rsidP="002706AD">
            <w:pPr>
              <w:tabs>
                <w:tab w:val="left" w:pos="1939"/>
                <w:tab w:val="left" w:pos="3348"/>
                <w:tab w:val="left" w:pos="4766"/>
                <w:tab w:val="right" w:pos="6044"/>
              </w:tabs>
              <w:ind w:left="207"/>
              <w:rPr>
                <w:sz w:val="20"/>
                <w:szCs w:val="20"/>
              </w:rPr>
            </w:pPr>
            <w:r>
              <w:rPr>
                <w:rFonts w:ascii="-Win---Researcher" w:hAnsi="-Win---Researcher"/>
                <w:szCs w:val="20"/>
              </w:rPr>
              <w:t xml:space="preserve">aus;&amp;GmwGif pDrHudef;pwifaomESpf </w:t>
            </w:r>
            <w:r>
              <w:rPr>
                <w:sz w:val="20"/>
                <w:szCs w:val="20"/>
                <w:u w:val="single"/>
              </w:rPr>
              <w:t>Year program started_________________</w:t>
            </w:r>
          </w:p>
        </w:tc>
        <w:tc>
          <w:tcPr>
            <w:tcW w:w="3212" w:type="dxa"/>
          </w:tcPr>
          <w:p w:rsidR="002706AD" w:rsidRPr="009E0BA9" w:rsidRDefault="002706AD" w:rsidP="002706AD">
            <w:pPr>
              <w:ind w:left="720"/>
              <w:rPr>
                <w:sz w:val="20"/>
                <w:szCs w:val="20"/>
              </w:rPr>
            </w:pPr>
          </w:p>
        </w:tc>
      </w:tr>
      <w:tr w:rsidR="002706AD" w:rsidRPr="009E0BA9" w:rsidTr="002706AD">
        <w:trPr>
          <w:trHeight w:hRule="exact" w:val="576"/>
        </w:trPr>
        <w:tc>
          <w:tcPr>
            <w:tcW w:w="1053" w:type="dxa"/>
            <w:shd w:val="clear" w:color="auto" w:fill="auto"/>
          </w:tcPr>
          <w:p w:rsidR="002706AD" w:rsidRPr="009E0BA9" w:rsidRDefault="002706AD" w:rsidP="002706AD">
            <w:pPr>
              <w:jc w:val="center"/>
              <w:rPr>
                <w:b/>
                <w:sz w:val="20"/>
                <w:szCs w:val="20"/>
              </w:rPr>
            </w:pPr>
            <w:r>
              <w:rPr>
                <w:b/>
                <w:sz w:val="20"/>
                <w:szCs w:val="20"/>
              </w:rPr>
              <w:t xml:space="preserve"> V.</w:t>
            </w:r>
          </w:p>
        </w:tc>
        <w:tc>
          <w:tcPr>
            <w:tcW w:w="6103" w:type="dxa"/>
            <w:shd w:val="clear" w:color="auto" w:fill="auto"/>
            <w:vAlign w:val="center"/>
          </w:tcPr>
          <w:p w:rsidR="002706AD" w:rsidRPr="00137E39" w:rsidRDefault="002706AD" w:rsidP="002706AD">
            <w:pPr>
              <w:tabs>
                <w:tab w:val="left" w:pos="5219"/>
                <w:tab w:val="right" w:pos="6044"/>
              </w:tabs>
              <w:ind w:left="207"/>
              <w:rPr>
                <w:sz w:val="20"/>
                <w:szCs w:val="20"/>
              </w:rPr>
            </w:pPr>
            <w:r>
              <w:rPr>
                <w:rFonts w:ascii="-Win---Researcher" w:hAnsi="-Win---Researcher"/>
                <w:szCs w:val="20"/>
              </w:rPr>
              <w:t xml:space="preserve">tdrfaxmifpk erlemtrSSwf         </w:t>
            </w:r>
            <w:r w:rsidRPr="009E0BA9">
              <w:rPr>
                <w:sz w:val="20"/>
                <w:szCs w:val="20"/>
              </w:rPr>
              <w:t xml:space="preserve"> </w:t>
            </w:r>
            <w:r>
              <w:rPr>
                <w:sz w:val="20"/>
                <w:szCs w:val="20"/>
              </w:rPr>
              <w:t xml:space="preserve">   </w:t>
            </w:r>
            <w:r>
              <w:rPr>
                <w:sz w:val="20"/>
                <w:szCs w:val="20"/>
                <w:u w:val="single"/>
              </w:rPr>
              <w:t>_____Household number______</w:t>
            </w:r>
          </w:p>
        </w:tc>
        <w:tc>
          <w:tcPr>
            <w:tcW w:w="3212" w:type="dxa"/>
          </w:tcPr>
          <w:p w:rsidR="002706AD" w:rsidRPr="009E0BA9" w:rsidRDefault="002706AD" w:rsidP="002706AD">
            <w:pPr>
              <w:ind w:left="720"/>
              <w:rPr>
                <w:sz w:val="20"/>
                <w:szCs w:val="20"/>
              </w:rPr>
            </w:pPr>
          </w:p>
        </w:tc>
      </w:tr>
      <w:tr w:rsidR="002706AD" w:rsidRPr="009E0BA9" w:rsidTr="002706AD">
        <w:trPr>
          <w:trHeight w:hRule="exact" w:val="576"/>
        </w:trPr>
        <w:tc>
          <w:tcPr>
            <w:tcW w:w="1053" w:type="dxa"/>
            <w:shd w:val="clear" w:color="auto" w:fill="auto"/>
          </w:tcPr>
          <w:p w:rsidR="002706AD" w:rsidRPr="009E0BA9" w:rsidRDefault="002706AD" w:rsidP="002706AD">
            <w:pPr>
              <w:jc w:val="center"/>
              <w:rPr>
                <w:b/>
                <w:sz w:val="20"/>
                <w:szCs w:val="20"/>
              </w:rPr>
            </w:pPr>
            <w:r>
              <w:rPr>
                <w:b/>
                <w:sz w:val="20"/>
                <w:szCs w:val="20"/>
              </w:rPr>
              <w:t>VI.</w:t>
            </w:r>
          </w:p>
        </w:tc>
        <w:tc>
          <w:tcPr>
            <w:tcW w:w="6103" w:type="dxa"/>
            <w:shd w:val="clear" w:color="auto" w:fill="auto"/>
            <w:vAlign w:val="center"/>
          </w:tcPr>
          <w:p w:rsidR="002706AD" w:rsidRPr="002E3EA9" w:rsidRDefault="002706AD" w:rsidP="002706AD">
            <w:pPr>
              <w:tabs>
                <w:tab w:val="left" w:pos="5835"/>
                <w:tab w:val="right" w:pos="6044"/>
              </w:tabs>
              <w:ind w:left="207"/>
              <w:rPr>
                <w:sz w:val="20"/>
                <w:szCs w:val="20"/>
                <w:u w:val="single"/>
              </w:rPr>
            </w:pPr>
            <w:r>
              <w:rPr>
                <w:rFonts w:ascii="-Win---Researcher" w:hAnsi="-Win---Researcher"/>
                <w:szCs w:val="20"/>
              </w:rPr>
              <w:t xml:space="preserve">tdrfaxmifOD;pD; trnf           </w:t>
            </w:r>
            <w:r>
              <w:rPr>
                <w:rFonts w:ascii="Yunghkio" w:hAnsi="Yunghkio" w:cs="Yunghkio"/>
                <w:szCs w:val="20"/>
              </w:rPr>
              <w:t>Head of household</w:t>
            </w:r>
            <w:r w:rsidRPr="009E0BA9">
              <w:rPr>
                <w:sz w:val="20"/>
                <w:szCs w:val="20"/>
                <w:u w:val="single"/>
              </w:rPr>
              <w:tab/>
            </w:r>
          </w:p>
        </w:tc>
        <w:tc>
          <w:tcPr>
            <w:tcW w:w="3212" w:type="dxa"/>
          </w:tcPr>
          <w:p w:rsidR="002706AD" w:rsidRPr="009E0BA9" w:rsidRDefault="002706AD" w:rsidP="002706AD">
            <w:pPr>
              <w:ind w:left="720"/>
              <w:jc w:val="center"/>
              <w:rPr>
                <w:sz w:val="20"/>
                <w:szCs w:val="20"/>
              </w:rPr>
            </w:pPr>
          </w:p>
        </w:tc>
      </w:tr>
      <w:tr w:rsidR="002706AD" w:rsidRPr="009E0BA9" w:rsidTr="002706AD">
        <w:trPr>
          <w:trHeight w:hRule="exact" w:val="576"/>
        </w:trPr>
        <w:tc>
          <w:tcPr>
            <w:tcW w:w="1053" w:type="dxa"/>
            <w:shd w:val="clear" w:color="auto" w:fill="auto"/>
          </w:tcPr>
          <w:p w:rsidR="002706AD" w:rsidRPr="009E0BA9" w:rsidRDefault="002706AD" w:rsidP="002706AD">
            <w:pPr>
              <w:jc w:val="center"/>
              <w:rPr>
                <w:b/>
                <w:sz w:val="20"/>
                <w:szCs w:val="20"/>
              </w:rPr>
            </w:pPr>
            <w:r>
              <w:rPr>
                <w:b/>
                <w:sz w:val="20"/>
                <w:szCs w:val="20"/>
              </w:rPr>
              <w:t>VII.</w:t>
            </w:r>
          </w:p>
        </w:tc>
        <w:tc>
          <w:tcPr>
            <w:tcW w:w="6103" w:type="dxa"/>
            <w:shd w:val="clear" w:color="auto" w:fill="auto"/>
            <w:vAlign w:val="center"/>
          </w:tcPr>
          <w:p w:rsidR="002706AD" w:rsidRPr="009E0BA9" w:rsidRDefault="002706AD" w:rsidP="002706AD">
            <w:pPr>
              <w:tabs>
                <w:tab w:val="left" w:pos="5910"/>
                <w:tab w:val="right" w:pos="6044"/>
              </w:tabs>
              <w:ind w:left="207"/>
              <w:rPr>
                <w:sz w:val="20"/>
                <w:szCs w:val="20"/>
              </w:rPr>
            </w:pPr>
            <w:r>
              <w:rPr>
                <w:rFonts w:ascii="-Win---Researcher" w:hAnsi="-Win---Researcher"/>
                <w:szCs w:val="20"/>
              </w:rPr>
              <w:t xml:space="preserve">ajzqdkol trnf           </w:t>
            </w:r>
            <w:r>
              <w:rPr>
                <w:rFonts w:ascii="Yunghkio" w:hAnsi="Yunghkio" w:cs="Yunghkio"/>
                <w:szCs w:val="20"/>
              </w:rPr>
              <w:t>Interviewee</w:t>
            </w:r>
            <w:r w:rsidRPr="009E0BA9">
              <w:rPr>
                <w:sz w:val="20"/>
                <w:szCs w:val="20"/>
                <w:u w:val="single"/>
              </w:rPr>
              <w:tab/>
            </w:r>
          </w:p>
        </w:tc>
        <w:tc>
          <w:tcPr>
            <w:tcW w:w="3212" w:type="dxa"/>
          </w:tcPr>
          <w:p w:rsidR="002706AD" w:rsidRPr="009E0BA9" w:rsidRDefault="002706AD" w:rsidP="002706AD">
            <w:pPr>
              <w:ind w:left="720"/>
              <w:jc w:val="center"/>
              <w:rPr>
                <w:b/>
                <w:sz w:val="20"/>
                <w:szCs w:val="20"/>
              </w:rPr>
            </w:pPr>
          </w:p>
        </w:tc>
      </w:tr>
    </w:tbl>
    <w:p w:rsidR="002706AD" w:rsidRDefault="002706AD" w:rsidP="002706AD">
      <w:pPr>
        <w:ind w:left="720"/>
        <w:jc w:val="center"/>
        <w:rPr>
          <w:b/>
        </w:rPr>
      </w:pPr>
    </w:p>
    <w:p w:rsidR="002706AD" w:rsidRPr="003F012D" w:rsidRDefault="002706AD" w:rsidP="002706AD">
      <w:pPr>
        <w:ind w:left="720"/>
        <w:jc w:val="center"/>
        <w:rPr>
          <w:rFonts w:ascii="Yunghkio" w:hAnsi="Yunghkio" w:cs="Yunghkio"/>
        </w:rPr>
      </w:pPr>
      <w:r w:rsidRPr="00BA6062">
        <w:rPr>
          <w:b/>
        </w:rPr>
        <w:t xml:space="preserve">II. </w:t>
      </w:r>
      <w:r w:rsidRPr="00BA6062">
        <w:rPr>
          <w:rFonts w:ascii="-Win---Researcher" w:hAnsi="-Win---Researcher"/>
        </w:rPr>
        <w:t>xdef;csKyfrIyHkpH</w:t>
      </w:r>
      <w:r>
        <w:rPr>
          <w:rFonts w:ascii="-Win---Researcher" w:hAnsi="-Win---Researcher"/>
        </w:rPr>
        <w:t xml:space="preserve"> </w:t>
      </w:r>
      <w:r>
        <w:rPr>
          <w:rFonts w:ascii="Yunghkio" w:hAnsi="Yunghkio" w:cs="Yunghkio"/>
        </w:rPr>
        <w:t>Field Control Form</w:t>
      </w:r>
    </w:p>
    <w:tbl>
      <w:tblPr>
        <w:tblW w:w="10368" w:type="dxa"/>
        <w:tblBorders>
          <w:top w:val="single" w:sz="4" w:space="0" w:color="auto"/>
          <w:left w:val="single" w:sz="4" w:space="0" w:color="auto"/>
          <w:bottom w:val="single" w:sz="4" w:space="0" w:color="auto"/>
          <w:right w:val="single" w:sz="4" w:space="0" w:color="auto"/>
        </w:tblBorders>
        <w:tblLook w:val="01E0"/>
      </w:tblPr>
      <w:tblGrid>
        <w:gridCol w:w="1048"/>
        <w:gridCol w:w="3005"/>
        <w:gridCol w:w="1322"/>
        <w:gridCol w:w="1348"/>
        <w:gridCol w:w="3645"/>
      </w:tblGrid>
      <w:tr w:rsidR="002706AD" w:rsidRPr="009E0BA9" w:rsidTr="002706AD">
        <w:trPr>
          <w:trHeight w:hRule="exact" w:val="663"/>
        </w:trPr>
        <w:tc>
          <w:tcPr>
            <w:tcW w:w="1145" w:type="dxa"/>
            <w:tcBorders>
              <w:top w:val="single" w:sz="4" w:space="0" w:color="auto"/>
              <w:bottom w:val="single" w:sz="4" w:space="0" w:color="auto"/>
              <w:right w:val="single" w:sz="4" w:space="0" w:color="auto"/>
            </w:tcBorders>
            <w:shd w:val="clear" w:color="auto" w:fill="auto"/>
          </w:tcPr>
          <w:p w:rsidR="002706AD" w:rsidRPr="009E0BA9" w:rsidRDefault="002706AD" w:rsidP="002706AD">
            <w:pPr>
              <w:jc w:val="center"/>
              <w:rPr>
                <w:b/>
                <w:sz w:val="20"/>
                <w:szCs w:val="20"/>
              </w:rPr>
            </w:pPr>
            <w:r w:rsidRPr="009E0BA9">
              <w:rPr>
                <w:b/>
                <w:sz w:val="20"/>
                <w:szCs w:val="20"/>
              </w:rPr>
              <w:t>II1</w:t>
            </w:r>
          </w:p>
        </w:tc>
        <w:tc>
          <w:tcPr>
            <w:tcW w:w="2758" w:type="dxa"/>
            <w:tcBorders>
              <w:top w:val="single" w:sz="4" w:space="0" w:color="auto"/>
              <w:left w:val="single" w:sz="4" w:space="0" w:color="auto"/>
              <w:bottom w:val="single" w:sz="4" w:space="0" w:color="auto"/>
              <w:right w:val="single" w:sz="4" w:space="0" w:color="auto"/>
            </w:tcBorders>
            <w:shd w:val="clear" w:color="auto" w:fill="auto"/>
            <w:vAlign w:val="center"/>
          </w:tcPr>
          <w:p w:rsidR="002706AD" w:rsidRPr="00173065" w:rsidRDefault="002706AD" w:rsidP="002706AD">
            <w:pPr>
              <w:ind w:left="720"/>
              <w:jc w:val="center"/>
              <w:rPr>
                <w:rFonts w:ascii="Yunghkio" w:hAnsi="Yunghkio" w:cs="Yunghkio"/>
                <w:sz w:val="20"/>
                <w:szCs w:val="20"/>
              </w:rPr>
            </w:pPr>
            <w:r w:rsidRPr="006D3B68">
              <w:rPr>
                <w:rFonts w:ascii="-Win---Researcher" w:hAnsi="-Win---Researcher"/>
                <w:szCs w:val="20"/>
              </w:rPr>
              <w:t>ajzqdkonfhaeh</w:t>
            </w:r>
            <w:r>
              <w:rPr>
                <w:rFonts w:ascii="-Win---Researcher" w:hAnsi="-Win---Researcher"/>
                <w:szCs w:val="20"/>
              </w:rPr>
              <w:t xml:space="preserve">pGJ/ </w:t>
            </w:r>
            <w:r>
              <w:rPr>
                <w:rFonts w:ascii="Yunghkio" w:hAnsi="Yunghkio" w:cs="Yunghkio"/>
                <w:szCs w:val="20"/>
              </w:rPr>
              <w:t>Date</w:t>
            </w:r>
          </w:p>
        </w:tc>
        <w:tc>
          <w:tcPr>
            <w:tcW w:w="2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706AD" w:rsidRPr="009E0BA9" w:rsidRDefault="002706AD" w:rsidP="002706AD">
            <w:pPr>
              <w:tabs>
                <w:tab w:val="left" w:pos="2264"/>
                <w:tab w:val="left" w:pos="4390"/>
              </w:tabs>
              <w:ind w:left="720"/>
              <w:jc w:val="center"/>
              <w:rPr>
                <w:sz w:val="20"/>
                <w:szCs w:val="20"/>
              </w:rPr>
            </w:pPr>
            <w:r>
              <w:rPr>
                <w:sz w:val="20"/>
                <w:szCs w:val="20"/>
              </w:rPr>
              <w:t>____/____/2012</w:t>
            </w:r>
          </w:p>
        </w:tc>
        <w:tc>
          <w:tcPr>
            <w:tcW w:w="3782" w:type="dxa"/>
            <w:tcBorders>
              <w:top w:val="single" w:sz="4" w:space="0" w:color="auto"/>
              <w:left w:val="single" w:sz="4" w:space="0" w:color="auto"/>
              <w:bottom w:val="single" w:sz="4" w:space="0" w:color="auto"/>
            </w:tcBorders>
            <w:shd w:val="clear" w:color="auto" w:fill="auto"/>
            <w:vAlign w:val="center"/>
          </w:tcPr>
          <w:p w:rsidR="002706AD" w:rsidRPr="009E0BA9" w:rsidRDefault="002706AD" w:rsidP="002706AD">
            <w:pPr>
              <w:tabs>
                <w:tab w:val="left" w:pos="629"/>
                <w:tab w:val="left" w:pos="2264"/>
                <w:tab w:val="left" w:pos="4390"/>
              </w:tabs>
              <w:ind w:left="720"/>
              <w:jc w:val="center"/>
              <w:rPr>
                <w:sz w:val="20"/>
                <w:szCs w:val="20"/>
              </w:rPr>
            </w:pPr>
            <w:r>
              <w:rPr>
                <w:sz w:val="20"/>
                <w:szCs w:val="20"/>
              </w:rPr>
              <w:t>____/____/2012</w:t>
            </w:r>
          </w:p>
        </w:tc>
      </w:tr>
      <w:tr w:rsidR="002706AD" w:rsidRPr="009E0BA9" w:rsidTr="002706AD">
        <w:trPr>
          <w:trHeight w:val="1367"/>
        </w:trPr>
        <w:tc>
          <w:tcPr>
            <w:tcW w:w="1145" w:type="dxa"/>
            <w:tcBorders>
              <w:top w:val="single" w:sz="4" w:space="0" w:color="auto"/>
              <w:right w:val="single" w:sz="4" w:space="0" w:color="auto"/>
            </w:tcBorders>
            <w:shd w:val="clear" w:color="auto" w:fill="auto"/>
          </w:tcPr>
          <w:p w:rsidR="002706AD" w:rsidRPr="009E0BA9" w:rsidRDefault="002706AD" w:rsidP="002706AD">
            <w:pPr>
              <w:jc w:val="center"/>
              <w:rPr>
                <w:b/>
                <w:sz w:val="20"/>
                <w:szCs w:val="20"/>
              </w:rPr>
            </w:pPr>
            <w:r w:rsidRPr="009E0BA9">
              <w:rPr>
                <w:b/>
                <w:sz w:val="20"/>
                <w:szCs w:val="20"/>
              </w:rPr>
              <w:t>II2</w:t>
            </w:r>
          </w:p>
        </w:tc>
        <w:tc>
          <w:tcPr>
            <w:tcW w:w="2758" w:type="dxa"/>
            <w:tcBorders>
              <w:top w:val="single" w:sz="4" w:space="0" w:color="auto"/>
              <w:left w:val="single" w:sz="4" w:space="0" w:color="auto"/>
              <w:right w:val="nil"/>
            </w:tcBorders>
            <w:shd w:val="clear" w:color="auto" w:fill="auto"/>
            <w:vAlign w:val="center"/>
          </w:tcPr>
          <w:p w:rsidR="002706AD" w:rsidRDefault="002706AD" w:rsidP="002706AD">
            <w:pPr>
              <w:ind w:left="720"/>
              <w:jc w:val="center"/>
              <w:rPr>
                <w:sz w:val="20"/>
                <w:szCs w:val="20"/>
              </w:rPr>
            </w:pPr>
          </w:p>
          <w:p w:rsidR="002706AD" w:rsidRPr="00173065" w:rsidRDefault="002706AD" w:rsidP="002706AD">
            <w:pPr>
              <w:jc w:val="center"/>
              <w:rPr>
                <w:rFonts w:ascii="Yunghkio" w:hAnsi="Yunghkio" w:cs="Yunghkio"/>
                <w:szCs w:val="20"/>
              </w:rPr>
            </w:pPr>
            <w:r>
              <w:rPr>
                <w:rFonts w:ascii="-Win---Researcher" w:hAnsi="-Win---Researcher"/>
                <w:szCs w:val="20"/>
              </w:rPr>
              <w:t>a</w:t>
            </w:r>
            <w:r w:rsidRPr="006D3B68">
              <w:rPr>
                <w:rFonts w:ascii="-Win---Researcher" w:hAnsi="-Win---Researcher"/>
                <w:szCs w:val="20"/>
              </w:rPr>
              <w:t>r;jref;csdef</w:t>
            </w:r>
            <w:r>
              <w:rPr>
                <w:rFonts w:ascii="-Win---Researcher" w:hAnsi="-Win---Researcher"/>
                <w:szCs w:val="20"/>
              </w:rPr>
              <w:t xml:space="preserve">/ </w:t>
            </w:r>
            <w:r>
              <w:rPr>
                <w:rFonts w:ascii="Yunghkio" w:hAnsi="Yunghkio" w:cs="Yunghkio"/>
                <w:szCs w:val="20"/>
              </w:rPr>
              <w:t>Interview time</w:t>
            </w:r>
          </w:p>
          <w:p w:rsidR="002706AD" w:rsidRPr="009E0BA9" w:rsidRDefault="002706AD" w:rsidP="002706AD">
            <w:pPr>
              <w:jc w:val="center"/>
              <w:rPr>
                <w:sz w:val="20"/>
                <w:szCs w:val="20"/>
              </w:rPr>
            </w:pPr>
          </w:p>
        </w:tc>
        <w:tc>
          <w:tcPr>
            <w:tcW w:w="6465" w:type="dxa"/>
            <w:gridSpan w:val="3"/>
            <w:tcBorders>
              <w:top w:val="nil"/>
              <w:left w:val="nil"/>
            </w:tcBorders>
            <w:shd w:val="clear" w:color="auto" w:fill="auto"/>
          </w:tcPr>
          <w:p w:rsidR="002706AD" w:rsidRDefault="002706AD" w:rsidP="002706AD">
            <w:pPr>
              <w:tabs>
                <w:tab w:val="left" w:pos="2264"/>
                <w:tab w:val="left" w:pos="4390"/>
              </w:tabs>
              <w:spacing w:line="360" w:lineRule="auto"/>
              <w:ind w:left="720"/>
              <w:rPr>
                <w:rFonts w:ascii="-Win---Researcher" w:hAnsi="-Win---Researcher"/>
                <w:szCs w:val="20"/>
              </w:rPr>
            </w:pPr>
          </w:p>
          <w:p w:rsidR="002706AD" w:rsidRDefault="002706AD" w:rsidP="002706AD">
            <w:pPr>
              <w:tabs>
                <w:tab w:val="left" w:pos="2264"/>
                <w:tab w:val="left" w:pos="4390"/>
              </w:tabs>
              <w:spacing w:line="360" w:lineRule="auto"/>
              <w:rPr>
                <w:sz w:val="20"/>
                <w:szCs w:val="20"/>
              </w:rPr>
            </w:pPr>
            <w:r>
              <w:rPr>
                <w:rFonts w:ascii="-Win---Researcher" w:hAnsi="-Win---Researcher"/>
                <w:szCs w:val="20"/>
              </w:rPr>
              <w:t>p</w:t>
            </w:r>
            <w:r w:rsidRPr="00373BB9">
              <w:rPr>
                <w:rFonts w:ascii="-Win---Researcher" w:hAnsi="-Win---Researcher"/>
                <w:szCs w:val="20"/>
              </w:rPr>
              <w:t>wifajzqdkcsdef</w:t>
            </w:r>
            <w:r>
              <w:rPr>
                <w:rFonts w:ascii="-Win---Researcher" w:hAnsi="-Win---Researcher"/>
                <w:szCs w:val="20"/>
              </w:rPr>
              <w:t>(em&amp;D?rdepf)</w:t>
            </w:r>
            <w:r>
              <w:rPr>
                <w:sz w:val="20"/>
                <w:szCs w:val="20"/>
              </w:rPr>
              <w:t xml:space="preserve">  </w:t>
            </w:r>
            <w:r>
              <w:rPr>
                <w:rFonts w:ascii="Yunghkio" w:hAnsi="Yunghkio" w:cs="Yunghkio"/>
                <w:sz w:val="20"/>
                <w:szCs w:val="20"/>
              </w:rPr>
              <w:t>Interview starting time (Hr, Minute)</w:t>
            </w:r>
            <w:r>
              <w:rPr>
                <w:sz w:val="20"/>
                <w:szCs w:val="20"/>
              </w:rPr>
              <w:t xml:space="preserve"> ____:____ (24 Hours</w:t>
            </w:r>
            <w:r w:rsidRPr="009E0BA9">
              <w:rPr>
                <w:sz w:val="20"/>
                <w:szCs w:val="20"/>
              </w:rPr>
              <w:t xml:space="preserve">)   </w:t>
            </w:r>
          </w:p>
          <w:p w:rsidR="002706AD" w:rsidRPr="009E0BA9" w:rsidRDefault="002706AD" w:rsidP="002706AD">
            <w:pPr>
              <w:tabs>
                <w:tab w:val="left" w:pos="2264"/>
                <w:tab w:val="left" w:pos="4390"/>
              </w:tabs>
              <w:spacing w:line="360" w:lineRule="auto"/>
              <w:rPr>
                <w:sz w:val="20"/>
                <w:szCs w:val="20"/>
              </w:rPr>
            </w:pPr>
            <w:r>
              <w:rPr>
                <w:rFonts w:ascii="-Win---Researcher" w:hAnsi="-Win---Researcher"/>
                <w:szCs w:val="20"/>
              </w:rPr>
              <w:t>jyD;qHk;</w:t>
            </w:r>
            <w:r w:rsidRPr="00373BB9">
              <w:rPr>
                <w:rFonts w:ascii="-Win---Researcher" w:hAnsi="-Win---Researcher"/>
                <w:szCs w:val="20"/>
              </w:rPr>
              <w:t>csdef</w:t>
            </w:r>
            <w:r>
              <w:rPr>
                <w:rFonts w:ascii="-Win---Researcher" w:hAnsi="-Win---Researcher"/>
                <w:szCs w:val="20"/>
              </w:rPr>
              <w:t>(em&amp;D?rdepf)</w:t>
            </w:r>
            <w:r w:rsidRPr="009E0BA9">
              <w:rPr>
                <w:sz w:val="20"/>
                <w:szCs w:val="20"/>
              </w:rPr>
              <w:t xml:space="preserve">  </w:t>
            </w:r>
            <w:r>
              <w:rPr>
                <w:sz w:val="20"/>
                <w:szCs w:val="20"/>
              </w:rPr>
              <w:t xml:space="preserve">   Interview end time      ____:____ (24 Hours)    </w:t>
            </w:r>
          </w:p>
        </w:tc>
      </w:tr>
      <w:tr w:rsidR="002706AD" w:rsidRPr="009E0BA9" w:rsidTr="002706AD">
        <w:trPr>
          <w:trHeight w:hRule="exact" w:val="1450"/>
        </w:trPr>
        <w:tc>
          <w:tcPr>
            <w:tcW w:w="1145" w:type="dxa"/>
            <w:tcBorders>
              <w:top w:val="single" w:sz="4" w:space="0" w:color="auto"/>
              <w:bottom w:val="single" w:sz="4" w:space="0" w:color="auto"/>
              <w:right w:val="single" w:sz="4" w:space="0" w:color="auto"/>
            </w:tcBorders>
            <w:shd w:val="clear" w:color="auto" w:fill="auto"/>
          </w:tcPr>
          <w:p w:rsidR="002706AD" w:rsidRPr="009E0BA9" w:rsidRDefault="002706AD" w:rsidP="002706AD">
            <w:pPr>
              <w:jc w:val="center"/>
              <w:rPr>
                <w:b/>
                <w:sz w:val="20"/>
                <w:szCs w:val="20"/>
              </w:rPr>
            </w:pPr>
            <w:r w:rsidRPr="009E0BA9">
              <w:rPr>
                <w:b/>
                <w:sz w:val="20"/>
                <w:szCs w:val="20"/>
              </w:rPr>
              <w:lastRenderedPageBreak/>
              <w:t>II3</w:t>
            </w:r>
          </w:p>
        </w:tc>
        <w:tc>
          <w:tcPr>
            <w:tcW w:w="4080" w:type="dxa"/>
            <w:gridSpan w:val="2"/>
            <w:tcBorders>
              <w:top w:val="single" w:sz="4" w:space="0" w:color="auto"/>
              <w:left w:val="single" w:sz="4" w:space="0" w:color="auto"/>
              <w:bottom w:val="single" w:sz="4" w:space="0" w:color="auto"/>
            </w:tcBorders>
            <w:shd w:val="clear" w:color="auto" w:fill="auto"/>
          </w:tcPr>
          <w:p w:rsidR="002706AD" w:rsidRPr="00173065" w:rsidRDefault="002706AD" w:rsidP="002706AD">
            <w:pPr>
              <w:tabs>
                <w:tab w:val="left" w:pos="797"/>
              </w:tabs>
              <w:ind w:left="720"/>
              <w:jc w:val="center"/>
              <w:rPr>
                <w:rFonts w:ascii="Yunghkio" w:hAnsi="Yunghkio" w:cs="Yunghkio"/>
                <w:sz w:val="20"/>
                <w:szCs w:val="20"/>
              </w:rPr>
            </w:pPr>
            <w:r w:rsidRPr="006D3B68">
              <w:rPr>
                <w:rFonts w:ascii="-Win---Researcher" w:hAnsi="-Win---Researcher"/>
                <w:szCs w:val="20"/>
              </w:rPr>
              <w:t>awGUqHkar;jref;ol</w:t>
            </w:r>
            <w:r>
              <w:rPr>
                <w:rFonts w:ascii="-Win---Researcher" w:hAnsi="-Win---Researcher"/>
                <w:szCs w:val="20"/>
              </w:rPr>
              <w:t xml:space="preserve"> </w:t>
            </w:r>
            <w:r>
              <w:rPr>
                <w:rFonts w:ascii="Yunghkio" w:hAnsi="Yunghkio" w:cs="Yunghkio"/>
                <w:szCs w:val="20"/>
              </w:rPr>
              <w:t>Interviewer</w:t>
            </w:r>
          </w:p>
          <w:p w:rsidR="002706AD" w:rsidRPr="006D3B68" w:rsidRDefault="002706AD" w:rsidP="002706AD">
            <w:pPr>
              <w:tabs>
                <w:tab w:val="left" w:pos="385"/>
              </w:tabs>
              <w:spacing w:before="120"/>
              <w:ind w:left="475"/>
              <w:rPr>
                <w:rFonts w:ascii="-Win---Researcher" w:hAnsi="-Win---Researcher"/>
                <w:szCs w:val="20"/>
              </w:rPr>
            </w:pPr>
            <w:r w:rsidRPr="006D3B68">
              <w:rPr>
                <w:rFonts w:ascii="-Win---Researcher" w:hAnsi="-Win---Researcher"/>
                <w:szCs w:val="20"/>
              </w:rPr>
              <w:t>trn</w:t>
            </w:r>
            <w:r>
              <w:rPr>
                <w:rFonts w:ascii="-Win---Researcher" w:hAnsi="-Win---Researcher"/>
                <w:szCs w:val="20"/>
              </w:rPr>
              <w:t xml:space="preserve">f </w:t>
            </w:r>
            <w:r>
              <w:rPr>
                <w:rFonts w:ascii="Yunghkio" w:hAnsi="Yunghkio" w:cs="Yunghkio"/>
                <w:szCs w:val="20"/>
              </w:rPr>
              <w:t>Name</w:t>
            </w:r>
            <w:r w:rsidRPr="009E0BA9">
              <w:rPr>
                <w:sz w:val="20"/>
                <w:szCs w:val="20"/>
              </w:rPr>
              <w:tab/>
              <w:t>_________________</w:t>
            </w:r>
          </w:p>
          <w:p w:rsidR="002706AD" w:rsidRPr="009E0BA9" w:rsidRDefault="002706AD" w:rsidP="002706AD">
            <w:pPr>
              <w:tabs>
                <w:tab w:val="left" w:pos="797"/>
              </w:tabs>
              <w:spacing w:before="120"/>
              <w:ind w:left="720"/>
              <w:rPr>
                <w:sz w:val="20"/>
                <w:szCs w:val="20"/>
              </w:rPr>
            </w:pPr>
            <w:r>
              <w:rPr>
                <w:rFonts w:ascii="-Win---Researcher" w:hAnsi="-Win---Researcher"/>
                <w:szCs w:val="20"/>
              </w:rPr>
              <w:t xml:space="preserve">        </w:t>
            </w:r>
            <w:r w:rsidRPr="006D3B68">
              <w:rPr>
                <w:rFonts w:ascii="-Win---Researcher" w:hAnsi="-Win---Researcher"/>
                <w:szCs w:val="20"/>
              </w:rPr>
              <w:t>aeUpGJ/</w:t>
            </w:r>
            <w:r>
              <w:rPr>
                <w:sz w:val="20"/>
                <w:szCs w:val="20"/>
              </w:rPr>
              <w:t xml:space="preserve">  Date    ____/____/2012</w:t>
            </w:r>
          </w:p>
        </w:tc>
        <w:tc>
          <w:tcPr>
            <w:tcW w:w="5143" w:type="dxa"/>
            <w:gridSpan w:val="2"/>
            <w:tcBorders>
              <w:top w:val="single" w:sz="4" w:space="0" w:color="auto"/>
              <w:left w:val="single" w:sz="4" w:space="0" w:color="auto"/>
              <w:bottom w:val="single" w:sz="4" w:space="0" w:color="auto"/>
            </w:tcBorders>
            <w:shd w:val="clear" w:color="auto" w:fill="auto"/>
          </w:tcPr>
          <w:p w:rsidR="002706AD" w:rsidRPr="00173065" w:rsidRDefault="002706AD" w:rsidP="002706AD">
            <w:pPr>
              <w:tabs>
                <w:tab w:val="left" w:pos="797"/>
              </w:tabs>
              <w:ind w:left="720"/>
              <w:jc w:val="center"/>
              <w:rPr>
                <w:rFonts w:ascii="Yunghkio" w:hAnsi="Yunghkio" w:cs="Yunghkio"/>
                <w:sz w:val="20"/>
                <w:szCs w:val="20"/>
              </w:rPr>
            </w:pPr>
            <w:r>
              <w:rPr>
                <w:rFonts w:ascii="-Win---Researcher" w:hAnsi="-Win---Researcher"/>
                <w:szCs w:val="20"/>
              </w:rPr>
              <w:t>uGif;MuD;M</w:t>
            </w:r>
            <w:r w:rsidRPr="006D3B68">
              <w:rPr>
                <w:rFonts w:ascii="-Win---Researcher" w:hAnsi="-Win---Researcher"/>
                <w:szCs w:val="20"/>
              </w:rPr>
              <w:t>uyfol</w:t>
            </w:r>
            <w:r>
              <w:rPr>
                <w:rFonts w:ascii="-Win---Researcher" w:hAnsi="-Win---Researcher"/>
                <w:szCs w:val="20"/>
              </w:rPr>
              <w:t xml:space="preserve"> </w:t>
            </w:r>
            <w:r>
              <w:rPr>
                <w:rFonts w:ascii="Yunghkio" w:hAnsi="Yunghkio" w:cs="Yunghkio"/>
                <w:szCs w:val="20"/>
              </w:rPr>
              <w:t>Field supervisor</w:t>
            </w:r>
          </w:p>
          <w:p w:rsidR="002706AD" w:rsidRPr="006D3B68" w:rsidRDefault="002706AD" w:rsidP="002706AD">
            <w:pPr>
              <w:tabs>
                <w:tab w:val="left" w:pos="797"/>
              </w:tabs>
              <w:spacing w:before="120"/>
              <w:ind w:left="720"/>
              <w:rPr>
                <w:rFonts w:ascii="-Win---Researcher" w:hAnsi="-Win---Researcher"/>
                <w:szCs w:val="20"/>
              </w:rPr>
            </w:pPr>
            <w:r w:rsidRPr="006D3B68">
              <w:rPr>
                <w:rFonts w:ascii="-Win---Researcher" w:hAnsi="-Win---Researcher"/>
                <w:szCs w:val="20"/>
              </w:rPr>
              <w:t>trn</w:t>
            </w:r>
            <w:r>
              <w:rPr>
                <w:rFonts w:ascii="-Win---Researcher" w:hAnsi="-Win---Researcher"/>
                <w:szCs w:val="20"/>
              </w:rPr>
              <w:t xml:space="preserve">f </w:t>
            </w:r>
            <w:r>
              <w:rPr>
                <w:rFonts w:ascii="Yunghkio" w:hAnsi="Yunghkio" w:cs="Yunghkio"/>
                <w:szCs w:val="20"/>
              </w:rPr>
              <w:t>Name</w:t>
            </w:r>
            <w:r w:rsidRPr="009E0BA9">
              <w:rPr>
                <w:sz w:val="20"/>
                <w:szCs w:val="20"/>
              </w:rPr>
              <w:tab/>
              <w:t>___________________________</w:t>
            </w:r>
          </w:p>
          <w:p w:rsidR="002706AD" w:rsidRPr="009E0BA9" w:rsidRDefault="002706AD" w:rsidP="002706AD">
            <w:pPr>
              <w:tabs>
                <w:tab w:val="left" w:pos="797"/>
              </w:tabs>
              <w:spacing w:before="120"/>
              <w:ind w:left="720"/>
              <w:jc w:val="center"/>
              <w:rPr>
                <w:sz w:val="20"/>
                <w:szCs w:val="20"/>
              </w:rPr>
            </w:pPr>
            <w:r>
              <w:rPr>
                <w:rFonts w:ascii="-Win---Researcher" w:hAnsi="-Win---Researcher"/>
                <w:szCs w:val="20"/>
              </w:rPr>
              <w:t xml:space="preserve">  </w:t>
            </w:r>
            <w:r w:rsidRPr="006D3B68">
              <w:rPr>
                <w:rFonts w:ascii="-Win---Researcher" w:hAnsi="-Win---Researcher"/>
                <w:szCs w:val="20"/>
              </w:rPr>
              <w:t>aeUpGJ/</w:t>
            </w:r>
            <w:r>
              <w:rPr>
                <w:sz w:val="20"/>
                <w:szCs w:val="20"/>
              </w:rPr>
              <w:t xml:space="preserve"> Date     ____/____/2012</w:t>
            </w:r>
          </w:p>
        </w:tc>
      </w:tr>
    </w:tbl>
    <w:p w:rsidR="002706AD" w:rsidRDefault="002706AD" w:rsidP="002706AD">
      <w:pPr>
        <w:pStyle w:val="ListParagraph"/>
        <w:tabs>
          <w:tab w:val="left" w:pos="0"/>
          <w:tab w:val="left" w:pos="426"/>
        </w:tabs>
        <w:ind w:hanging="90"/>
        <w:rPr>
          <w:b/>
          <w:sz w:val="20"/>
          <w:szCs w:val="20"/>
          <w:u w:val="single"/>
        </w:rPr>
      </w:pPr>
    </w:p>
    <w:p w:rsidR="002706AD" w:rsidRPr="001717DA" w:rsidRDefault="002706AD" w:rsidP="002706AD">
      <w:pPr>
        <w:pStyle w:val="ListParagraph"/>
        <w:tabs>
          <w:tab w:val="left" w:pos="0"/>
          <w:tab w:val="left" w:pos="426"/>
        </w:tabs>
        <w:ind w:hanging="90"/>
        <w:rPr>
          <w:b/>
          <w:sz w:val="20"/>
          <w:szCs w:val="20"/>
          <w:u w:val="single"/>
        </w:rPr>
      </w:pPr>
      <w:r w:rsidRPr="001717DA">
        <w:rPr>
          <w:b/>
          <w:sz w:val="20"/>
          <w:szCs w:val="20"/>
          <w:u w:val="single"/>
        </w:rPr>
        <w:t>Remarks</w:t>
      </w:r>
    </w:p>
    <w:p w:rsidR="002706AD" w:rsidRDefault="002706AD" w:rsidP="002706AD">
      <w:pPr>
        <w:spacing w:line="480" w:lineRule="auto"/>
        <w:rPr>
          <w:rStyle w:val="Introduction"/>
        </w:rPr>
      </w:pPr>
      <w:r w:rsidRPr="001717DA">
        <w:rPr>
          <w:rStyle w:val="Introduction"/>
        </w:rPr>
        <w:t>…………………………………………………………………</w:t>
      </w:r>
      <w:r>
        <w:rPr>
          <w:rStyle w:val="Introduction"/>
        </w:rPr>
        <w:t>.....................</w:t>
      </w:r>
      <w:r w:rsidRPr="001717DA">
        <w:rPr>
          <w:rStyle w:val="Introduction"/>
        </w:rPr>
        <w:t>………………………………………………………………………………………………………</w:t>
      </w:r>
      <w:r>
        <w:rPr>
          <w:rStyle w:val="Introduction"/>
        </w:rPr>
        <w:t>.............................................</w:t>
      </w:r>
      <w:r w:rsidRPr="001717DA">
        <w:rPr>
          <w:rStyle w:val="Introduction"/>
        </w:rPr>
        <w:t>………………………………………………………………………………………</w:t>
      </w:r>
      <w:r>
        <w:rPr>
          <w:rStyle w:val="Introduction"/>
        </w:rPr>
        <w:t>.................................</w:t>
      </w:r>
      <w:r w:rsidRPr="001717DA">
        <w:rPr>
          <w:rStyle w:val="Introduction"/>
        </w:rPr>
        <w:t>……………………………………………………………………………………………</w:t>
      </w:r>
      <w:r>
        <w:rPr>
          <w:rStyle w:val="Introduction"/>
        </w:rPr>
        <w:t>..................</w:t>
      </w:r>
      <w:r w:rsidRPr="001717DA">
        <w:rPr>
          <w:rStyle w:val="Introduction"/>
        </w:rPr>
        <w:t>………………………………………………………………………………………………………</w:t>
      </w:r>
      <w:r>
        <w:rPr>
          <w:rStyle w:val="Introduction"/>
        </w:rPr>
        <w:t>..................</w:t>
      </w:r>
      <w:r w:rsidRPr="001717DA">
        <w:rPr>
          <w:rStyle w:val="Introduction"/>
        </w:rPr>
        <w:t>…………………………………………………………………</w:t>
      </w:r>
      <w:r>
        <w:rPr>
          <w:rStyle w:val="Introduction"/>
        </w:rPr>
        <w:t>……………………………………………….................………………………………………………………………………………………………………………………………………………………</w:t>
      </w:r>
    </w:p>
    <w:tbl>
      <w:tblPr>
        <w:tblW w:w="10976" w:type="dxa"/>
        <w:jc w:val="center"/>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7"/>
        <w:gridCol w:w="344"/>
        <w:gridCol w:w="265"/>
        <w:gridCol w:w="597"/>
        <w:gridCol w:w="463"/>
        <w:gridCol w:w="1020"/>
        <w:gridCol w:w="740"/>
        <w:gridCol w:w="630"/>
        <w:gridCol w:w="119"/>
        <w:gridCol w:w="871"/>
        <w:gridCol w:w="900"/>
        <w:gridCol w:w="1448"/>
        <w:gridCol w:w="108"/>
        <w:gridCol w:w="14"/>
        <w:gridCol w:w="680"/>
        <w:gridCol w:w="364"/>
        <w:gridCol w:w="55"/>
        <w:gridCol w:w="301"/>
        <w:gridCol w:w="678"/>
        <w:gridCol w:w="10"/>
        <w:gridCol w:w="220"/>
        <w:gridCol w:w="634"/>
        <w:gridCol w:w="258"/>
      </w:tblGrid>
      <w:tr w:rsidR="002706AD" w:rsidRPr="00DA1E10" w:rsidTr="002706AD">
        <w:trPr>
          <w:gridBefore w:val="1"/>
          <w:wBefore w:w="257" w:type="dxa"/>
          <w:jc w:val="center"/>
        </w:trPr>
        <w:tc>
          <w:tcPr>
            <w:tcW w:w="609" w:type="dxa"/>
            <w:gridSpan w:val="2"/>
            <w:vMerge w:val="restart"/>
          </w:tcPr>
          <w:p w:rsidR="002706AD" w:rsidRPr="00DA1E10" w:rsidRDefault="002706AD" w:rsidP="002706AD">
            <w:pPr>
              <w:spacing w:before="60" w:after="60"/>
              <w:rPr>
                <w:rFonts w:ascii="-Win---Researcher" w:hAnsi="-Win---Researcher"/>
                <w:b/>
              </w:rPr>
            </w:pPr>
            <w:r w:rsidRPr="00DA1E10">
              <w:rPr>
                <w:rFonts w:ascii="-Win---Researcher" w:hAnsi="-Win---Researcher"/>
                <w:b/>
              </w:rPr>
              <w:t>1.1</w:t>
            </w:r>
          </w:p>
          <w:p w:rsidR="002706AD" w:rsidRPr="00DA1E10" w:rsidRDefault="002706AD" w:rsidP="002706AD">
            <w:pPr>
              <w:spacing w:before="60" w:after="60"/>
              <w:rPr>
                <w:rFonts w:ascii="-Win---Researcher" w:hAnsi="-Win---Researcher"/>
                <w:sz w:val="20"/>
                <w:szCs w:val="20"/>
              </w:rPr>
            </w:pPr>
          </w:p>
        </w:tc>
        <w:tc>
          <w:tcPr>
            <w:tcW w:w="10110" w:type="dxa"/>
            <w:gridSpan w:val="20"/>
          </w:tcPr>
          <w:p w:rsidR="002706AD" w:rsidRPr="00173065" w:rsidRDefault="002706AD" w:rsidP="002706AD">
            <w:pPr>
              <w:spacing w:before="60" w:after="60"/>
              <w:rPr>
                <w:rFonts w:ascii="Yunghkio" w:hAnsi="Yunghkio" w:cs="Yunghkio"/>
                <w:i/>
                <w:sz w:val="20"/>
                <w:szCs w:val="20"/>
              </w:rPr>
            </w:pPr>
            <w:r w:rsidRPr="00DA1E10">
              <w:rPr>
                <w:rFonts w:ascii="-Win---Researcher" w:hAnsi="-Win---Researcher"/>
                <w:szCs w:val="28"/>
              </w:rPr>
              <w:t>tdrfaxmifpk0ifrsm;taMumif; ajymjyyg/</w:t>
            </w:r>
            <w:r>
              <w:rPr>
                <w:rFonts w:ascii="-Win---Researcher" w:hAnsi="-Win---Researcher"/>
                <w:szCs w:val="28"/>
              </w:rPr>
              <w:t xml:space="preserve"> </w:t>
            </w:r>
            <w:r>
              <w:rPr>
                <w:rFonts w:ascii="Yunghkio" w:hAnsi="Yunghkio" w:cs="Yunghkio"/>
                <w:szCs w:val="28"/>
              </w:rPr>
              <w:t xml:space="preserve">1.1. Please describe about your household. </w:t>
            </w:r>
          </w:p>
        </w:tc>
      </w:tr>
      <w:tr w:rsidR="002706AD" w:rsidRPr="00DA1E10" w:rsidTr="002706AD">
        <w:trPr>
          <w:gridBefore w:val="1"/>
          <w:wBefore w:w="257" w:type="dxa"/>
          <w:trHeight w:val="435"/>
          <w:jc w:val="center"/>
        </w:trPr>
        <w:tc>
          <w:tcPr>
            <w:tcW w:w="609" w:type="dxa"/>
            <w:gridSpan w:val="2"/>
            <w:vMerge/>
          </w:tcPr>
          <w:p w:rsidR="002706AD" w:rsidRPr="00DA1E10" w:rsidRDefault="002706AD" w:rsidP="002706AD">
            <w:pPr>
              <w:spacing w:before="60" w:after="60"/>
              <w:rPr>
                <w:rFonts w:ascii="-Win---Researcher" w:hAnsi="-Win---Researcher"/>
                <w:color w:val="FFFFFF"/>
                <w:sz w:val="20"/>
                <w:szCs w:val="20"/>
              </w:rPr>
            </w:pPr>
          </w:p>
        </w:tc>
        <w:tc>
          <w:tcPr>
            <w:tcW w:w="597" w:type="dxa"/>
            <w:vMerge w:val="restart"/>
            <w:vAlign w:val="center"/>
          </w:tcPr>
          <w:p w:rsidR="002706AD" w:rsidRPr="008D1D60" w:rsidRDefault="002706AD" w:rsidP="002706AD">
            <w:pPr>
              <w:spacing w:before="60" w:after="60"/>
              <w:jc w:val="center"/>
              <w:rPr>
                <w:rFonts w:ascii="Yunghkio" w:hAnsi="Yunghkio" w:cs="Yunghkio"/>
                <w:bCs/>
              </w:rPr>
            </w:pPr>
            <w:r w:rsidRPr="008D1D60">
              <w:rPr>
                <w:rFonts w:ascii="Yunghkio" w:hAnsi="Yunghkio" w:cs="Yunghkio"/>
                <w:bCs/>
              </w:rPr>
              <w:t>No</w:t>
            </w:r>
          </w:p>
          <w:p w:rsidR="002706AD" w:rsidRPr="008D1D60" w:rsidRDefault="002706AD" w:rsidP="002706AD">
            <w:pPr>
              <w:spacing w:before="60" w:after="60"/>
              <w:jc w:val="center"/>
              <w:rPr>
                <w:rFonts w:ascii="-Win---Researcher" w:hAnsi="-Win---Researcher"/>
                <w:bCs/>
              </w:rPr>
            </w:pPr>
            <w:r w:rsidRPr="008D1D60">
              <w:rPr>
                <w:rFonts w:ascii="-Win---Researcher" w:hAnsi="-Win---Researcher"/>
                <w:bCs/>
              </w:rPr>
              <w:t>pOf</w:t>
            </w:r>
          </w:p>
        </w:tc>
        <w:tc>
          <w:tcPr>
            <w:tcW w:w="1483" w:type="dxa"/>
            <w:gridSpan w:val="2"/>
            <w:vMerge w:val="restart"/>
            <w:vAlign w:val="center"/>
          </w:tcPr>
          <w:p w:rsidR="002706AD" w:rsidRPr="008D1D60" w:rsidRDefault="002706AD" w:rsidP="002706AD">
            <w:pPr>
              <w:spacing w:before="60" w:after="60"/>
              <w:jc w:val="center"/>
              <w:rPr>
                <w:rFonts w:ascii="-Win---Researcher" w:hAnsi="-Win---Researcher"/>
                <w:bCs/>
              </w:rPr>
            </w:pPr>
            <w:r w:rsidRPr="008D1D60">
              <w:rPr>
                <w:rFonts w:ascii="-Win---Researcher" w:hAnsi="-Win---Researcher"/>
                <w:bCs/>
              </w:rPr>
              <w:t>awmfpyfyHk</w:t>
            </w:r>
          </w:p>
          <w:p w:rsidR="002706AD" w:rsidRPr="008D1D60" w:rsidRDefault="002706AD" w:rsidP="002706AD">
            <w:pPr>
              <w:spacing w:before="60" w:after="60"/>
              <w:jc w:val="center"/>
              <w:rPr>
                <w:rFonts w:ascii="Yunghkio" w:hAnsi="Yunghkio" w:cs="Yunghkio"/>
                <w:bCs/>
              </w:rPr>
            </w:pPr>
            <w:r w:rsidRPr="008D1D60">
              <w:rPr>
                <w:rFonts w:ascii="Yunghkio" w:hAnsi="Yunghkio" w:cs="Yunghkio"/>
                <w:bCs/>
              </w:rPr>
              <w:t>Relationship</w:t>
            </w:r>
          </w:p>
        </w:tc>
        <w:tc>
          <w:tcPr>
            <w:tcW w:w="740" w:type="dxa"/>
            <w:vMerge w:val="restart"/>
            <w:vAlign w:val="center"/>
          </w:tcPr>
          <w:p w:rsidR="002706AD" w:rsidRPr="008D1D60" w:rsidRDefault="002706AD" w:rsidP="002706AD">
            <w:pPr>
              <w:spacing w:before="60" w:after="60"/>
              <w:jc w:val="center"/>
              <w:rPr>
                <w:rFonts w:ascii="-Win---Researcher" w:hAnsi="-Win---Researcher"/>
                <w:bCs/>
              </w:rPr>
            </w:pPr>
            <w:r w:rsidRPr="008D1D60">
              <w:rPr>
                <w:rFonts w:ascii="-Win---Researcher" w:hAnsi="-Win---Researcher"/>
                <w:bCs/>
              </w:rPr>
              <w:t>usm;^r</w:t>
            </w:r>
          </w:p>
          <w:p w:rsidR="002706AD" w:rsidRPr="008D1D60" w:rsidRDefault="002706AD" w:rsidP="002706AD">
            <w:pPr>
              <w:spacing w:before="60" w:after="60"/>
              <w:jc w:val="center"/>
              <w:rPr>
                <w:rFonts w:ascii="Yunghkio" w:hAnsi="Yunghkio" w:cs="Yunghkio"/>
                <w:bCs/>
              </w:rPr>
            </w:pPr>
            <w:r w:rsidRPr="008D1D60">
              <w:rPr>
                <w:rFonts w:ascii="Yunghkio" w:hAnsi="Yunghkio" w:cs="Yunghkio"/>
                <w:bCs/>
              </w:rPr>
              <w:t>Male/Female</w:t>
            </w:r>
          </w:p>
        </w:tc>
        <w:tc>
          <w:tcPr>
            <w:tcW w:w="630" w:type="dxa"/>
            <w:vMerge w:val="restart"/>
            <w:vAlign w:val="center"/>
          </w:tcPr>
          <w:p w:rsidR="002706AD" w:rsidRPr="008D1D60" w:rsidRDefault="002706AD" w:rsidP="002706AD">
            <w:pPr>
              <w:spacing w:before="60" w:after="60"/>
              <w:jc w:val="center"/>
              <w:rPr>
                <w:rFonts w:ascii="-Win---Researcher" w:hAnsi="-Win---Researcher"/>
                <w:bCs/>
              </w:rPr>
            </w:pPr>
            <w:r w:rsidRPr="008D1D60">
              <w:rPr>
                <w:rFonts w:ascii="-Win---Researcher" w:hAnsi="-Win---Researcher"/>
                <w:bCs/>
              </w:rPr>
              <w:t>t ouf</w:t>
            </w:r>
          </w:p>
          <w:p w:rsidR="002706AD" w:rsidRPr="008D1D60" w:rsidRDefault="002706AD" w:rsidP="002706AD">
            <w:pPr>
              <w:spacing w:before="60" w:after="60"/>
              <w:jc w:val="center"/>
              <w:rPr>
                <w:rFonts w:ascii="Yunghkio" w:hAnsi="Yunghkio" w:cs="Yunghkio"/>
                <w:bCs/>
              </w:rPr>
            </w:pPr>
            <w:r w:rsidRPr="008D1D60">
              <w:rPr>
                <w:rFonts w:ascii="Yunghkio" w:hAnsi="Yunghkio" w:cs="Yunghkio"/>
                <w:bCs/>
              </w:rPr>
              <w:t>Age</w:t>
            </w:r>
          </w:p>
        </w:tc>
        <w:tc>
          <w:tcPr>
            <w:tcW w:w="990" w:type="dxa"/>
            <w:gridSpan w:val="2"/>
            <w:vMerge w:val="restart"/>
            <w:vAlign w:val="center"/>
          </w:tcPr>
          <w:p w:rsidR="002706AD" w:rsidRPr="008D1D60" w:rsidRDefault="002706AD" w:rsidP="002706AD">
            <w:pPr>
              <w:spacing w:before="60" w:after="60"/>
              <w:jc w:val="center"/>
              <w:rPr>
                <w:rFonts w:ascii="-Win---Researcher" w:hAnsi="-Win---Researcher"/>
                <w:bCs/>
              </w:rPr>
            </w:pPr>
            <w:r w:rsidRPr="008D1D60">
              <w:rPr>
                <w:rFonts w:ascii="-Win---Researcher" w:hAnsi="-Win---Researcher"/>
                <w:bCs/>
              </w:rPr>
              <w:t>vlrsKd;</w:t>
            </w:r>
          </w:p>
          <w:p w:rsidR="002706AD" w:rsidRPr="008D1D60" w:rsidRDefault="002706AD" w:rsidP="002706AD">
            <w:pPr>
              <w:spacing w:before="60" w:after="60"/>
              <w:jc w:val="center"/>
              <w:rPr>
                <w:rFonts w:ascii="Yunghkio" w:hAnsi="Yunghkio" w:cs="Yunghkio"/>
                <w:bCs/>
              </w:rPr>
            </w:pPr>
            <w:r w:rsidRPr="008D1D60">
              <w:rPr>
                <w:rFonts w:ascii="Yunghkio" w:hAnsi="Yunghkio" w:cs="Yunghkio"/>
                <w:bCs/>
              </w:rPr>
              <w:t>Ethnicity</w:t>
            </w:r>
          </w:p>
        </w:tc>
        <w:tc>
          <w:tcPr>
            <w:tcW w:w="900" w:type="dxa"/>
            <w:vMerge w:val="restart"/>
            <w:vAlign w:val="center"/>
          </w:tcPr>
          <w:p w:rsidR="002706AD" w:rsidRPr="008D1D60" w:rsidRDefault="002706AD" w:rsidP="002706AD">
            <w:pPr>
              <w:spacing w:before="60" w:after="60"/>
              <w:jc w:val="center"/>
              <w:rPr>
                <w:rFonts w:ascii="-Win---Researcher" w:hAnsi="-Win---Researcher"/>
                <w:bCs/>
              </w:rPr>
            </w:pPr>
            <w:r w:rsidRPr="008D1D60">
              <w:rPr>
                <w:rFonts w:ascii="-Win---Researcher" w:hAnsi="-Win---Researcher"/>
                <w:bCs/>
              </w:rPr>
              <w:t>tdrf axmif &amp;Sd^r&amp;Sd</w:t>
            </w:r>
          </w:p>
          <w:p w:rsidR="002706AD" w:rsidRPr="008D1D60" w:rsidRDefault="002706AD" w:rsidP="002706AD">
            <w:pPr>
              <w:spacing w:before="60" w:after="60"/>
              <w:jc w:val="center"/>
              <w:rPr>
                <w:rFonts w:ascii="Yunghkio" w:hAnsi="Yunghkio" w:cs="Yunghkio"/>
                <w:bCs/>
              </w:rPr>
            </w:pPr>
            <w:r w:rsidRPr="008D1D60">
              <w:rPr>
                <w:rFonts w:ascii="Yunghkio" w:hAnsi="Yunghkio" w:cs="Yunghkio"/>
                <w:bCs/>
              </w:rPr>
              <w:t>Marital status</w:t>
            </w:r>
          </w:p>
        </w:tc>
        <w:tc>
          <w:tcPr>
            <w:tcW w:w="1448" w:type="dxa"/>
            <w:vMerge w:val="restart"/>
            <w:tcBorders>
              <w:right w:val="single" w:sz="4" w:space="0" w:color="auto"/>
            </w:tcBorders>
            <w:vAlign w:val="center"/>
          </w:tcPr>
          <w:p w:rsidR="002706AD" w:rsidRPr="008D1D60" w:rsidRDefault="002706AD" w:rsidP="002706AD">
            <w:pPr>
              <w:spacing w:before="60" w:after="60"/>
              <w:jc w:val="center"/>
              <w:rPr>
                <w:rFonts w:ascii="-Win---Researcher" w:hAnsi="-Win---Researcher"/>
                <w:bCs/>
              </w:rPr>
            </w:pPr>
            <w:r w:rsidRPr="008D1D60">
              <w:rPr>
                <w:rFonts w:ascii="-Win---Researcher" w:hAnsi="-Win---Researcher"/>
                <w:bCs/>
              </w:rPr>
              <w:t>ynmt&amp;nftcsif;</w:t>
            </w:r>
          </w:p>
          <w:p w:rsidR="002706AD" w:rsidRPr="008D1D60" w:rsidRDefault="002706AD" w:rsidP="002706AD">
            <w:pPr>
              <w:spacing w:before="60" w:after="60"/>
              <w:jc w:val="center"/>
              <w:rPr>
                <w:rFonts w:ascii="Yunghkio" w:hAnsi="Yunghkio" w:cs="Yunghkio"/>
                <w:bCs/>
              </w:rPr>
            </w:pPr>
            <w:r w:rsidRPr="008D1D60">
              <w:rPr>
                <w:rFonts w:ascii="Yunghkio" w:hAnsi="Yunghkio" w:cs="Yunghkio"/>
                <w:bCs/>
              </w:rPr>
              <w:t>Education</w:t>
            </w:r>
          </w:p>
        </w:tc>
        <w:tc>
          <w:tcPr>
            <w:tcW w:w="1522" w:type="dxa"/>
            <w:gridSpan w:val="6"/>
            <w:tcBorders>
              <w:left w:val="single" w:sz="4" w:space="0" w:color="auto"/>
              <w:bottom w:val="single" w:sz="4" w:space="0" w:color="auto"/>
            </w:tcBorders>
            <w:vAlign w:val="center"/>
          </w:tcPr>
          <w:p w:rsidR="002706AD" w:rsidRPr="008D1D60" w:rsidRDefault="002706AD" w:rsidP="002706AD">
            <w:pPr>
              <w:spacing w:before="60" w:after="60"/>
              <w:jc w:val="center"/>
              <w:rPr>
                <w:rFonts w:ascii="-Win---Researcher" w:hAnsi="-Win---Researcher"/>
                <w:bCs/>
              </w:rPr>
            </w:pPr>
            <w:r w:rsidRPr="008D1D60">
              <w:rPr>
                <w:rFonts w:ascii="-Win---Researcher" w:hAnsi="-Win---Researcher"/>
                <w:bCs/>
              </w:rPr>
              <w:t>pmwwf</w:t>
            </w:r>
          </w:p>
          <w:p w:rsidR="002706AD" w:rsidRPr="008D1D60" w:rsidRDefault="002706AD" w:rsidP="002706AD">
            <w:pPr>
              <w:spacing w:before="60" w:after="60"/>
              <w:jc w:val="center"/>
              <w:rPr>
                <w:rFonts w:ascii="-Win---Researcher" w:hAnsi="-Win---Researcher"/>
                <w:bCs/>
              </w:rPr>
            </w:pPr>
            <w:r w:rsidRPr="008D1D60">
              <w:rPr>
                <w:rFonts w:ascii="-Win---Researcher" w:hAnsi="-Win---Researcher"/>
                <w:bCs/>
              </w:rPr>
              <w:t>ajrmufrI</w:t>
            </w:r>
          </w:p>
          <w:p w:rsidR="002706AD" w:rsidRPr="008D1D60" w:rsidRDefault="002706AD" w:rsidP="002706AD">
            <w:pPr>
              <w:spacing w:before="60" w:after="60"/>
              <w:jc w:val="center"/>
              <w:rPr>
                <w:rFonts w:ascii="Yunghkio" w:hAnsi="Yunghkio" w:cs="Yunghkio"/>
                <w:bCs/>
              </w:rPr>
            </w:pPr>
            <w:r w:rsidRPr="008D1D60">
              <w:rPr>
                <w:rFonts w:ascii="Yunghkio" w:hAnsi="Yunghkio" w:cs="Yunghkio"/>
                <w:bCs/>
              </w:rPr>
              <w:t>Literacy</w:t>
            </w:r>
          </w:p>
        </w:tc>
        <w:tc>
          <w:tcPr>
            <w:tcW w:w="908" w:type="dxa"/>
            <w:gridSpan w:val="3"/>
            <w:vMerge w:val="restart"/>
            <w:vAlign w:val="center"/>
          </w:tcPr>
          <w:p w:rsidR="002706AD" w:rsidRPr="008D1D60" w:rsidRDefault="002706AD" w:rsidP="002706AD">
            <w:pPr>
              <w:spacing w:before="60" w:after="60"/>
              <w:jc w:val="center"/>
              <w:rPr>
                <w:rFonts w:ascii="-Win---Researcher" w:hAnsi="-Win---Researcher"/>
                <w:bCs/>
              </w:rPr>
            </w:pPr>
            <w:r w:rsidRPr="008D1D60">
              <w:rPr>
                <w:rFonts w:ascii="-Win---Researcher" w:hAnsi="-Win---Researcher"/>
                <w:bCs/>
              </w:rPr>
              <w:t>t"du tvkyf tudkif</w:t>
            </w:r>
          </w:p>
          <w:p w:rsidR="002706AD" w:rsidRPr="008D1D60" w:rsidRDefault="002706AD" w:rsidP="002706AD">
            <w:pPr>
              <w:spacing w:before="60" w:after="60"/>
              <w:jc w:val="center"/>
              <w:rPr>
                <w:rFonts w:ascii="-Win---Researcher" w:hAnsi="-Win---Researcher"/>
                <w:bCs/>
              </w:rPr>
            </w:pPr>
            <w:r w:rsidRPr="008D1D60">
              <w:rPr>
                <w:rFonts w:ascii="Yunghkio" w:hAnsi="Yunghkio" w:cs="Yunghkio"/>
                <w:bCs/>
              </w:rPr>
              <w:t>Primary occupation</w:t>
            </w:r>
          </w:p>
        </w:tc>
        <w:tc>
          <w:tcPr>
            <w:tcW w:w="892" w:type="dxa"/>
            <w:gridSpan w:val="2"/>
            <w:vMerge w:val="restart"/>
            <w:vAlign w:val="center"/>
          </w:tcPr>
          <w:p w:rsidR="002706AD" w:rsidRPr="008D1D60" w:rsidRDefault="002706AD" w:rsidP="002706AD">
            <w:pPr>
              <w:spacing w:before="60" w:after="60"/>
              <w:jc w:val="center"/>
              <w:rPr>
                <w:rFonts w:ascii="-Win---Researcher" w:hAnsi="-Win---Researcher"/>
                <w:bCs/>
              </w:rPr>
            </w:pPr>
            <w:r w:rsidRPr="008D1D60">
              <w:rPr>
                <w:rFonts w:ascii="-Win---Researcher" w:hAnsi="-Win---Researcher"/>
                <w:bCs/>
              </w:rPr>
              <w:t>'kwd, tvkyftudkif</w:t>
            </w:r>
          </w:p>
          <w:p w:rsidR="002706AD" w:rsidRPr="008D1D60" w:rsidRDefault="002706AD" w:rsidP="002706AD">
            <w:pPr>
              <w:spacing w:before="60" w:after="60"/>
              <w:jc w:val="center"/>
              <w:rPr>
                <w:rFonts w:ascii="-Win---Researcher" w:hAnsi="-Win---Researcher"/>
                <w:bCs/>
              </w:rPr>
            </w:pPr>
            <w:r w:rsidRPr="008D1D60">
              <w:rPr>
                <w:rFonts w:ascii="Yunghkio" w:hAnsi="Yunghkio" w:cs="Yunghkio"/>
                <w:bCs/>
              </w:rPr>
              <w:t>Secondary occupation</w:t>
            </w:r>
          </w:p>
        </w:tc>
      </w:tr>
      <w:tr w:rsidR="002706AD" w:rsidRPr="00DA1E10" w:rsidTr="002706AD">
        <w:trPr>
          <w:gridBefore w:val="1"/>
          <w:wBefore w:w="257" w:type="dxa"/>
          <w:trHeight w:val="300"/>
          <w:jc w:val="center"/>
        </w:trPr>
        <w:tc>
          <w:tcPr>
            <w:tcW w:w="609" w:type="dxa"/>
            <w:gridSpan w:val="2"/>
            <w:vMerge/>
            <w:tcBorders>
              <w:bottom w:val="single" w:sz="4" w:space="0" w:color="auto"/>
            </w:tcBorders>
          </w:tcPr>
          <w:p w:rsidR="002706AD" w:rsidRPr="00DA1E10" w:rsidRDefault="002706AD" w:rsidP="002706AD">
            <w:pPr>
              <w:spacing w:before="60" w:after="60"/>
              <w:rPr>
                <w:rFonts w:ascii="-Win---Researcher" w:hAnsi="-Win---Researcher"/>
                <w:color w:val="FFFFFF"/>
                <w:sz w:val="20"/>
                <w:szCs w:val="20"/>
              </w:rPr>
            </w:pPr>
          </w:p>
        </w:tc>
        <w:tc>
          <w:tcPr>
            <w:tcW w:w="597" w:type="dxa"/>
            <w:vMerge/>
            <w:vAlign w:val="center"/>
          </w:tcPr>
          <w:p w:rsidR="002706AD" w:rsidRPr="00DA1E10" w:rsidRDefault="002706AD" w:rsidP="002706AD">
            <w:pPr>
              <w:spacing w:before="60" w:after="60"/>
              <w:jc w:val="center"/>
              <w:rPr>
                <w:rFonts w:ascii="-Win---Researcher" w:hAnsi="-Win---Researcher"/>
                <w:sz w:val="20"/>
                <w:szCs w:val="20"/>
              </w:rPr>
            </w:pPr>
          </w:p>
        </w:tc>
        <w:tc>
          <w:tcPr>
            <w:tcW w:w="1483" w:type="dxa"/>
            <w:gridSpan w:val="2"/>
            <w:vMerge/>
            <w:vAlign w:val="center"/>
          </w:tcPr>
          <w:p w:rsidR="002706AD" w:rsidRPr="00DA1E10" w:rsidRDefault="002706AD" w:rsidP="002706AD">
            <w:pPr>
              <w:spacing w:before="60" w:after="60"/>
              <w:jc w:val="center"/>
              <w:rPr>
                <w:rFonts w:ascii="-Win---Researcher" w:hAnsi="-Win---Researcher"/>
                <w:sz w:val="20"/>
                <w:szCs w:val="20"/>
              </w:rPr>
            </w:pPr>
          </w:p>
        </w:tc>
        <w:tc>
          <w:tcPr>
            <w:tcW w:w="740" w:type="dxa"/>
            <w:vMerge/>
            <w:vAlign w:val="center"/>
          </w:tcPr>
          <w:p w:rsidR="002706AD" w:rsidRPr="00DA1E10" w:rsidRDefault="002706AD" w:rsidP="002706AD">
            <w:pPr>
              <w:spacing w:before="60" w:after="60"/>
              <w:jc w:val="center"/>
              <w:rPr>
                <w:rFonts w:ascii="-Win---Researcher" w:hAnsi="-Win---Researcher"/>
                <w:sz w:val="20"/>
                <w:szCs w:val="20"/>
              </w:rPr>
            </w:pPr>
          </w:p>
        </w:tc>
        <w:tc>
          <w:tcPr>
            <w:tcW w:w="630" w:type="dxa"/>
            <w:vMerge/>
            <w:vAlign w:val="center"/>
          </w:tcPr>
          <w:p w:rsidR="002706AD" w:rsidRPr="00DA1E10" w:rsidRDefault="002706AD" w:rsidP="002706AD">
            <w:pPr>
              <w:spacing w:before="60" w:after="60"/>
              <w:jc w:val="center"/>
              <w:rPr>
                <w:rFonts w:ascii="-Win---Researcher" w:hAnsi="-Win---Researcher"/>
                <w:sz w:val="20"/>
                <w:szCs w:val="20"/>
              </w:rPr>
            </w:pPr>
          </w:p>
        </w:tc>
        <w:tc>
          <w:tcPr>
            <w:tcW w:w="990" w:type="dxa"/>
            <w:gridSpan w:val="2"/>
            <w:vMerge/>
            <w:vAlign w:val="center"/>
          </w:tcPr>
          <w:p w:rsidR="002706AD" w:rsidRPr="00DA1E10" w:rsidRDefault="002706AD" w:rsidP="002706AD">
            <w:pPr>
              <w:spacing w:before="60" w:after="60"/>
              <w:jc w:val="center"/>
              <w:rPr>
                <w:rFonts w:ascii="-Win---Researcher" w:hAnsi="-Win---Researcher"/>
                <w:sz w:val="20"/>
                <w:szCs w:val="20"/>
              </w:rPr>
            </w:pPr>
          </w:p>
        </w:tc>
        <w:tc>
          <w:tcPr>
            <w:tcW w:w="900" w:type="dxa"/>
            <w:vMerge/>
            <w:vAlign w:val="center"/>
          </w:tcPr>
          <w:p w:rsidR="002706AD" w:rsidRPr="00DA1E10" w:rsidRDefault="002706AD" w:rsidP="002706AD">
            <w:pPr>
              <w:spacing w:before="60" w:after="60"/>
              <w:jc w:val="center"/>
              <w:rPr>
                <w:rFonts w:ascii="-Win---Researcher" w:hAnsi="-Win---Researcher"/>
                <w:sz w:val="20"/>
                <w:szCs w:val="20"/>
              </w:rPr>
            </w:pPr>
          </w:p>
        </w:tc>
        <w:tc>
          <w:tcPr>
            <w:tcW w:w="1448" w:type="dxa"/>
            <w:vMerge/>
            <w:tcBorders>
              <w:right w:val="single" w:sz="4" w:space="0" w:color="auto"/>
            </w:tcBorders>
            <w:vAlign w:val="center"/>
          </w:tcPr>
          <w:p w:rsidR="002706AD" w:rsidRPr="00DA1E10" w:rsidRDefault="002706AD" w:rsidP="002706AD">
            <w:pPr>
              <w:spacing w:before="60" w:after="60"/>
              <w:jc w:val="center"/>
              <w:rPr>
                <w:rFonts w:ascii="-Win---Researcher" w:hAnsi="-Win---Researcher"/>
                <w:sz w:val="20"/>
                <w:szCs w:val="20"/>
              </w:rPr>
            </w:pPr>
          </w:p>
        </w:tc>
        <w:tc>
          <w:tcPr>
            <w:tcW w:w="802" w:type="dxa"/>
            <w:gridSpan w:val="3"/>
            <w:tcBorders>
              <w:top w:val="single" w:sz="4" w:space="0" w:color="auto"/>
              <w:left w:val="single" w:sz="4" w:space="0" w:color="auto"/>
              <w:right w:val="single" w:sz="4" w:space="0" w:color="auto"/>
            </w:tcBorders>
            <w:vAlign w:val="center"/>
          </w:tcPr>
          <w:p w:rsidR="002706AD" w:rsidRPr="008D1D60" w:rsidRDefault="002706AD" w:rsidP="002706AD">
            <w:pPr>
              <w:spacing w:before="60" w:after="60"/>
              <w:rPr>
                <w:rFonts w:ascii="-Win---Researcher" w:hAnsi="-Win---Researcher"/>
                <w:bCs/>
              </w:rPr>
            </w:pPr>
            <w:r w:rsidRPr="008D1D60">
              <w:rPr>
                <w:rFonts w:ascii="-Win---Researcher" w:hAnsi="-Win---Researcher"/>
                <w:bCs/>
              </w:rPr>
              <w:t>zwf</w:t>
            </w:r>
          </w:p>
          <w:p w:rsidR="002706AD" w:rsidRPr="008D1D60" w:rsidRDefault="002706AD" w:rsidP="002706AD">
            <w:pPr>
              <w:spacing w:before="60" w:after="60"/>
              <w:jc w:val="center"/>
              <w:rPr>
                <w:rFonts w:ascii="Yunghkio" w:hAnsi="Yunghkio" w:cs="Yunghkio"/>
                <w:bCs/>
              </w:rPr>
            </w:pPr>
            <w:r w:rsidRPr="008D1D60">
              <w:rPr>
                <w:rFonts w:ascii="Yunghkio" w:hAnsi="Yunghkio" w:cs="Yunghkio"/>
                <w:bCs/>
              </w:rPr>
              <w:t>Reading</w:t>
            </w:r>
          </w:p>
        </w:tc>
        <w:tc>
          <w:tcPr>
            <w:tcW w:w="720" w:type="dxa"/>
            <w:gridSpan w:val="3"/>
            <w:tcBorders>
              <w:top w:val="single" w:sz="4" w:space="0" w:color="auto"/>
              <w:left w:val="single" w:sz="4" w:space="0" w:color="auto"/>
            </w:tcBorders>
            <w:vAlign w:val="center"/>
          </w:tcPr>
          <w:p w:rsidR="002706AD" w:rsidRPr="008D1D60" w:rsidRDefault="002706AD" w:rsidP="002706AD">
            <w:pPr>
              <w:spacing w:before="60" w:after="60"/>
              <w:rPr>
                <w:rFonts w:ascii="-Win---Researcher" w:hAnsi="-Win---Researcher"/>
                <w:bCs/>
              </w:rPr>
            </w:pPr>
            <w:r w:rsidRPr="008D1D60">
              <w:rPr>
                <w:rFonts w:ascii="-Win---Researcher" w:hAnsi="-Win---Researcher"/>
                <w:bCs/>
              </w:rPr>
              <w:t>ta&amp;;</w:t>
            </w:r>
          </w:p>
          <w:p w:rsidR="002706AD" w:rsidRPr="008D1D60" w:rsidRDefault="002706AD" w:rsidP="002706AD">
            <w:pPr>
              <w:spacing w:before="60" w:after="60"/>
              <w:jc w:val="center"/>
              <w:rPr>
                <w:rFonts w:ascii="-Win---Researcher" w:hAnsi="-Win---Researcher"/>
                <w:bCs/>
              </w:rPr>
            </w:pPr>
            <w:r w:rsidRPr="008D1D60">
              <w:rPr>
                <w:rFonts w:ascii="Yunghkio" w:hAnsi="Yunghkio" w:cs="Yunghkio"/>
                <w:bCs/>
              </w:rPr>
              <w:t>Writing</w:t>
            </w:r>
          </w:p>
        </w:tc>
        <w:tc>
          <w:tcPr>
            <w:tcW w:w="908" w:type="dxa"/>
            <w:gridSpan w:val="3"/>
            <w:vMerge/>
            <w:vAlign w:val="center"/>
          </w:tcPr>
          <w:p w:rsidR="002706AD" w:rsidRPr="008D1D60" w:rsidRDefault="002706AD" w:rsidP="002706AD">
            <w:pPr>
              <w:spacing w:before="60" w:after="60"/>
              <w:jc w:val="center"/>
              <w:rPr>
                <w:rFonts w:ascii="-Win---Researcher" w:hAnsi="-Win---Researcher"/>
                <w:bCs/>
              </w:rPr>
            </w:pPr>
          </w:p>
        </w:tc>
        <w:tc>
          <w:tcPr>
            <w:tcW w:w="892" w:type="dxa"/>
            <w:gridSpan w:val="2"/>
            <w:vMerge/>
            <w:vAlign w:val="center"/>
          </w:tcPr>
          <w:p w:rsidR="002706AD" w:rsidRPr="008D1D60" w:rsidRDefault="002706AD" w:rsidP="002706AD">
            <w:pPr>
              <w:spacing w:before="60" w:after="60"/>
              <w:jc w:val="center"/>
              <w:rPr>
                <w:rFonts w:ascii="-Win---Researcher" w:hAnsi="-Win---Researcher"/>
                <w:bCs/>
              </w:rPr>
            </w:pPr>
          </w:p>
        </w:tc>
      </w:tr>
      <w:tr w:rsidR="002706AD" w:rsidRPr="00AB11D3" w:rsidTr="002706AD">
        <w:trPr>
          <w:gridBefore w:val="1"/>
          <w:wBefore w:w="257" w:type="dxa"/>
          <w:trHeight w:val="576"/>
          <w:jc w:val="center"/>
        </w:trPr>
        <w:tc>
          <w:tcPr>
            <w:tcW w:w="609" w:type="dxa"/>
            <w:gridSpan w:val="2"/>
            <w:tcBorders>
              <w:top w:val="single" w:sz="4" w:space="0" w:color="auto"/>
              <w:bottom w:val="single" w:sz="4" w:space="0" w:color="auto"/>
            </w:tcBorders>
          </w:tcPr>
          <w:p w:rsidR="002706AD" w:rsidRPr="00AB11D3" w:rsidRDefault="002706AD" w:rsidP="002706AD">
            <w:pPr>
              <w:spacing w:before="60"/>
              <w:rPr>
                <w:rFonts w:ascii="-Win---Researcher2" w:hAnsi="-Win---Researcher2"/>
                <w:color w:val="FFFFFF"/>
                <w:sz w:val="20"/>
                <w:szCs w:val="20"/>
              </w:rPr>
            </w:pPr>
          </w:p>
        </w:tc>
        <w:tc>
          <w:tcPr>
            <w:tcW w:w="597" w:type="dxa"/>
            <w:vAlign w:val="center"/>
          </w:tcPr>
          <w:p w:rsidR="002706AD" w:rsidRPr="00173065" w:rsidRDefault="002706AD" w:rsidP="002706AD">
            <w:pPr>
              <w:spacing w:before="60"/>
              <w:jc w:val="center"/>
              <w:rPr>
                <w:rFonts w:ascii="Yunghkio" w:hAnsi="Yunghkio" w:cs="Yunghkio"/>
                <w:sz w:val="20"/>
                <w:szCs w:val="20"/>
              </w:rPr>
            </w:pPr>
            <w:r w:rsidRPr="00CE4BB9">
              <w:rPr>
                <w:rFonts w:ascii="-Win---Researcher" w:hAnsi="-Win---Researcher"/>
                <w:sz w:val="20"/>
                <w:szCs w:val="20"/>
              </w:rPr>
              <w:t>1/</w:t>
            </w:r>
            <w:r>
              <w:rPr>
                <w:rFonts w:ascii="-Win---Researcher" w:hAnsi="-Win---Researcher"/>
                <w:sz w:val="20"/>
                <w:szCs w:val="20"/>
              </w:rPr>
              <w:t xml:space="preserve"> </w:t>
            </w:r>
            <w:r>
              <w:rPr>
                <w:rFonts w:ascii="Yunghkio" w:hAnsi="Yunghkio" w:cs="Yunghkio"/>
                <w:sz w:val="20"/>
                <w:szCs w:val="20"/>
              </w:rPr>
              <w:t>1.</w:t>
            </w:r>
          </w:p>
        </w:tc>
        <w:tc>
          <w:tcPr>
            <w:tcW w:w="1483" w:type="dxa"/>
            <w:gridSpan w:val="2"/>
            <w:vAlign w:val="center"/>
          </w:tcPr>
          <w:p w:rsidR="002706AD" w:rsidRPr="004C161B" w:rsidRDefault="002706AD" w:rsidP="002706AD">
            <w:pPr>
              <w:spacing w:before="60"/>
              <w:jc w:val="center"/>
              <w:rPr>
                <w:rFonts w:ascii="Yunghkio" w:hAnsi="Yunghkio" w:cs="Yunghkio"/>
                <w:sz w:val="20"/>
                <w:szCs w:val="20"/>
              </w:rPr>
            </w:pPr>
          </w:p>
        </w:tc>
        <w:tc>
          <w:tcPr>
            <w:tcW w:w="740" w:type="dxa"/>
            <w:vAlign w:val="center"/>
          </w:tcPr>
          <w:p w:rsidR="002706AD" w:rsidRPr="00AB11D3" w:rsidRDefault="002706AD" w:rsidP="002706AD">
            <w:pPr>
              <w:spacing w:before="60"/>
              <w:jc w:val="center"/>
              <w:rPr>
                <w:rFonts w:ascii="-Win---Researcher2" w:hAnsi="-Win---Researcher2"/>
                <w:sz w:val="20"/>
                <w:szCs w:val="20"/>
              </w:rPr>
            </w:pPr>
          </w:p>
        </w:tc>
        <w:tc>
          <w:tcPr>
            <w:tcW w:w="630" w:type="dxa"/>
            <w:vAlign w:val="center"/>
          </w:tcPr>
          <w:p w:rsidR="002706AD" w:rsidRPr="00AB11D3" w:rsidRDefault="002706AD" w:rsidP="002706AD">
            <w:pPr>
              <w:spacing w:before="60"/>
              <w:jc w:val="center"/>
              <w:rPr>
                <w:rFonts w:ascii="-Win---Researcher2" w:hAnsi="-Win---Researcher2"/>
                <w:sz w:val="20"/>
                <w:szCs w:val="20"/>
              </w:rPr>
            </w:pPr>
          </w:p>
        </w:tc>
        <w:tc>
          <w:tcPr>
            <w:tcW w:w="990" w:type="dxa"/>
            <w:gridSpan w:val="2"/>
            <w:vAlign w:val="center"/>
          </w:tcPr>
          <w:p w:rsidR="002706AD" w:rsidRPr="00AB11D3" w:rsidRDefault="002706AD" w:rsidP="002706AD">
            <w:pPr>
              <w:spacing w:before="60"/>
              <w:jc w:val="center"/>
              <w:rPr>
                <w:rFonts w:ascii="-Win---Researcher2" w:hAnsi="-Win---Researcher2"/>
                <w:sz w:val="20"/>
                <w:szCs w:val="20"/>
              </w:rPr>
            </w:pPr>
          </w:p>
        </w:tc>
        <w:tc>
          <w:tcPr>
            <w:tcW w:w="900" w:type="dxa"/>
            <w:vAlign w:val="center"/>
          </w:tcPr>
          <w:p w:rsidR="002706AD" w:rsidRPr="00AB11D3" w:rsidRDefault="002706AD" w:rsidP="002706AD">
            <w:pPr>
              <w:spacing w:before="60"/>
              <w:jc w:val="center"/>
              <w:rPr>
                <w:rFonts w:ascii="-Win---Researcher2" w:hAnsi="-Win---Researcher2"/>
                <w:sz w:val="20"/>
                <w:szCs w:val="20"/>
              </w:rPr>
            </w:pPr>
          </w:p>
        </w:tc>
        <w:tc>
          <w:tcPr>
            <w:tcW w:w="1448" w:type="dxa"/>
            <w:tcBorders>
              <w:right w:val="single" w:sz="4" w:space="0" w:color="auto"/>
            </w:tcBorders>
            <w:vAlign w:val="center"/>
          </w:tcPr>
          <w:p w:rsidR="002706AD" w:rsidRPr="00AB11D3" w:rsidRDefault="002706AD" w:rsidP="002706AD">
            <w:pPr>
              <w:spacing w:before="60"/>
              <w:jc w:val="center"/>
              <w:rPr>
                <w:rFonts w:ascii="-Win---Researcher2" w:hAnsi="-Win---Researcher2"/>
                <w:sz w:val="20"/>
                <w:szCs w:val="20"/>
              </w:rPr>
            </w:pPr>
          </w:p>
        </w:tc>
        <w:tc>
          <w:tcPr>
            <w:tcW w:w="802" w:type="dxa"/>
            <w:gridSpan w:val="3"/>
            <w:tcBorders>
              <w:left w:val="single" w:sz="4" w:space="0" w:color="auto"/>
              <w:right w:val="single" w:sz="4" w:space="0" w:color="auto"/>
            </w:tcBorders>
            <w:vAlign w:val="center"/>
          </w:tcPr>
          <w:p w:rsidR="002706AD" w:rsidRPr="00AB11D3" w:rsidRDefault="002706AD" w:rsidP="002706AD">
            <w:pPr>
              <w:spacing w:before="60"/>
              <w:jc w:val="center"/>
              <w:rPr>
                <w:rFonts w:ascii="-Win---Researcher2" w:hAnsi="-Win---Researcher2"/>
                <w:sz w:val="20"/>
                <w:szCs w:val="20"/>
              </w:rPr>
            </w:pPr>
          </w:p>
        </w:tc>
        <w:tc>
          <w:tcPr>
            <w:tcW w:w="720" w:type="dxa"/>
            <w:gridSpan w:val="3"/>
            <w:tcBorders>
              <w:left w:val="single" w:sz="4" w:space="0" w:color="auto"/>
            </w:tcBorders>
            <w:vAlign w:val="center"/>
          </w:tcPr>
          <w:p w:rsidR="002706AD" w:rsidRPr="00AB11D3" w:rsidRDefault="002706AD" w:rsidP="002706AD">
            <w:pPr>
              <w:spacing w:before="60"/>
              <w:jc w:val="center"/>
              <w:rPr>
                <w:rFonts w:ascii="-Win---Researcher2" w:hAnsi="-Win---Researcher2"/>
                <w:sz w:val="20"/>
                <w:szCs w:val="20"/>
              </w:rPr>
            </w:pPr>
          </w:p>
        </w:tc>
        <w:tc>
          <w:tcPr>
            <w:tcW w:w="908" w:type="dxa"/>
            <w:gridSpan w:val="3"/>
            <w:vAlign w:val="center"/>
          </w:tcPr>
          <w:p w:rsidR="002706AD" w:rsidRPr="00AB11D3" w:rsidRDefault="002706AD" w:rsidP="002706AD">
            <w:pPr>
              <w:spacing w:before="60"/>
              <w:jc w:val="center"/>
              <w:rPr>
                <w:rFonts w:ascii="-Win---Researcher2" w:hAnsi="-Win---Researcher2"/>
                <w:sz w:val="20"/>
                <w:szCs w:val="20"/>
              </w:rPr>
            </w:pPr>
          </w:p>
        </w:tc>
        <w:tc>
          <w:tcPr>
            <w:tcW w:w="892" w:type="dxa"/>
            <w:gridSpan w:val="2"/>
            <w:vAlign w:val="center"/>
          </w:tcPr>
          <w:p w:rsidR="002706AD" w:rsidRPr="00AB11D3" w:rsidRDefault="002706AD" w:rsidP="002706AD">
            <w:pPr>
              <w:spacing w:before="60"/>
              <w:jc w:val="center"/>
              <w:rPr>
                <w:rFonts w:ascii="-Win---Researcher2" w:hAnsi="-Win---Researcher2"/>
                <w:sz w:val="20"/>
                <w:szCs w:val="20"/>
              </w:rPr>
            </w:pPr>
          </w:p>
        </w:tc>
      </w:tr>
      <w:tr w:rsidR="002706AD" w:rsidRPr="00AB11D3" w:rsidTr="002706AD">
        <w:trPr>
          <w:gridBefore w:val="1"/>
          <w:wBefore w:w="257" w:type="dxa"/>
          <w:trHeight w:val="576"/>
          <w:jc w:val="center"/>
        </w:trPr>
        <w:tc>
          <w:tcPr>
            <w:tcW w:w="609" w:type="dxa"/>
            <w:gridSpan w:val="2"/>
            <w:tcBorders>
              <w:top w:val="single" w:sz="4" w:space="0" w:color="auto"/>
              <w:bottom w:val="single" w:sz="4" w:space="0" w:color="auto"/>
            </w:tcBorders>
          </w:tcPr>
          <w:p w:rsidR="002706AD" w:rsidRPr="00AB11D3" w:rsidRDefault="002706AD" w:rsidP="002706AD">
            <w:pPr>
              <w:spacing w:before="60"/>
              <w:rPr>
                <w:rFonts w:ascii="-Win---Researcher2" w:hAnsi="-Win---Researcher2"/>
                <w:color w:val="FFFFFF"/>
                <w:sz w:val="20"/>
                <w:szCs w:val="20"/>
              </w:rPr>
            </w:pPr>
          </w:p>
        </w:tc>
        <w:tc>
          <w:tcPr>
            <w:tcW w:w="597" w:type="dxa"/>
            <w:vAlign w:val="center"/>
          </w:tcPr>
          <w:p w:rsidR="002706AD" w:rsidRPr="00CE4BB9" w:rsidRDefault="002706AD" w:rsidP="002706AD">
            <w:pPr>
              <w:spacing w:before="60"/>
              <w:jc w:val="center"/>
              <w:rPr>
                <w:rFonts w:ascii="-Win---Researcher" w:hAnsi="-Win---Researcher"/>
                <w:sz w:val="20"/>
                <w:szCs w:val="20"/>
              </w:rPr>
            </w:pPr>
            <w:r w:rsidRPr="00CE4BB9">
              <w:rPr>
                <w:rFonts w:ascii="-Win---Researcher" w:hAnsi="-Win---Researcher"/>
                <w:sz w:val="20"/>
                <w:szCs w:val="20"/>
              </w:rPr>
              <w:t>2/</w:t>
            </w:r>
            <w:r>
              <w:rPr>
                <w:rFonts w:ascii="-Win---Researcher" w:hAnsi="-Win---Researcher"/>
                <w:sz w:val="20"/>
                <w:szCs w:val="20"/>
              </w:rPr>
              <w:t xml:space="preserve"> </w:t>
            </w:r>
            <w:r>
              <w:rPr>
                <w:rFonts w:ascii="Yunghkio" w:hAnsi="Yunghkio" w:cs="Yunghkio"/>
                <w:sz w:val="20"/>
                <w:szCs w:val="20"/>
              </w:rPr>
              <w:t>2.</w:t>
            </w:r>
          </w:p>
          <w:p w:rsidR="002706AD" w:rsidRPr="00CE4BB9" w:rsidRDefault="002706AD" w:rsidP="002706AD">
            <w:pPr>
              <w:spacing w:before="60"/>
              <w:jc w:val="center"/>
              <w:rPr>
                <w:rFonts w:ascii="-Win---Researcher" w:hAnsi="-Win---Researcher"/>
                <w:sz w:val="20"/>
                <w:szCs w:val="20"/>
              </w:rPr>
            </w:pPr>
          </w:p>
        </w:tc>
        <w:tc>
          <w:tcPr>
            <w:tcW w:w="1483" w:type="dxa"/>
            <w:gridSpan w:val="2"/>
          </w:tcPr>
          <w:p w:rsidR="002706AD" w:rsidRPr="00AB11D3" w:rsidRDefault="002706AD" w:rsidP="002706AD">
            <w:pPr>
              <w:spacing w:before="60"/>
              <w:rPr>
                <w:rFonts w:ascii="-Win---Researcher2" w:hAnsi="-Win---Researcher2"/>
                <w:sz w:val="20"/>
                <w:szCs w:val="20"/>
              </w:rPr>
            </w:pPr>
          </w:p>
        </w:tc>
        <w:tc>
          <w:tcPr>
            <w:tcW w:w="740" w:type="dxa"/>
          </w:tcPr>
          <w:p w:rsidR="002706AD" w:rsidRPr="00AB11D3" w:rsidRDefault="002706AD" w:rsidP="002706AD">
            <w:pPr>
              <w:spacing w:before="60"/>
              <w:rPr>
                <w:rFonts w:ascii="-Win---Researcher2" w:hAnsi="-Win---Researcher2"/>
                <w:sz w:val="20"/>
                <w:szCs w:val="20"/>
              </w:rPr>
            </w:pPr>
          </w:p>
        </w:tc>
        <w:tc>
          <w:tcPr>
            <w:tcW w:w="630" w:type="dxa"/>
          </w:tcPr>
          <w:p w:rsidR="002706AD" w:rsidRPr="00AB11D3" w:rsidRDefault="002706AD" w:rsidP="002706AD">
            <w:pPr>
              <w:spacing w:before="60"/>
              <w:rPr>
                <w:rFonts w:ascii="-Win---Researcher2" w:hAnsi="-Win---Researcher2"/>
                <w:sz w:val="20"/>
                <w:szCs w:val="20"/>
              </w:rPr>
            </w:pPr>
          </w:p>
        </w:tc>
        <w:tc>
          <w:tcPr>
            <w:tcW w:w="990" w:type="dxa"/>
            <w:gridSpan w:val="2"/>
          </w:tcPr>
          <w:p w:rsidR="002706AD" w:rsidRPr="00AB11D3" w:rsidRDefault="002706AD" w:rsidP="002706AD">
            <w:pPr>
              <w:spacing w:before="60"/>
              <w:rPr>
                <w:rFonts w:ascii="-Win---Researcher2" w:hAnsi="-Win---Researcher2"/>
                <w:sz w:val="20"/>
                <w:szCs w:val="20"/>
              </w:rPr>
            </w:pPr>
          </w:p>
        </w:tc>
        <w:tc>
          <w:tcPr>
            <w:tcW w:w="900" w:type="dxa"/>
          </w:tcPr>
          <w:p w:rsidR="002706AD" w:rsidRPr="00AB11D3" w:rsidRDefault="002706AD" w:rsidP="002706AD">
            <w:pPr>
              <w:spacing w:before="60"/>
              <w:rPr>
                <w:rFonts w:ascii="-Win---Researcher2" w:hAnsi="-Win---Researcher2"/>
                <w:sz w:val="20"/>
                <w:szCs w:val="20"/>
              </w:rPr>
            </w:pPr>
          </w:p>
        </w:tc>
        <w:tc>
          <w:tcPr>
            <w:tcW w:w="1448" w:type="dxa"/>
            <w:tcBorders>
              <w:right w:val="single" w:sz="4" w:space="0" w:color="auto"/>
            </w:tcBorders>
          </w:tcPr>
          <w:p w:rsidR="002706AD" w:rsidRPr="00AB11D3" w:rsidRDefault="002706AD" w:rsidP="002706AD">
            <w:pPr>
              <w:spacing w:before="60"/>
              <w:rPr>
                <w:rFonts w:ascii="-Win---Researcher2" w:hAnsi="-Win---Researcher2"/>
                <w:sz w:val="20"/>
                <w:szCs w:val="20"/>
              </w:rPr>
            </w:pPr>
          </w:p>
        </w:tc>
        <w:tc>
          <w:tcPr>
            <w:tcW w:w="802" w:type="dxa"/>
            <w:gridSpan w:val="3"/>
            <w:tcBorders>
              <w:left w:val="single" w:sz="4" w:space="0" w:color="auto"/>
              <w:right w:val="single" w:sz="4" w:space="0" w:color="auto"/>
            </w:tcBorders>
          </w:tcPr>
          <w:p w:rsidR="002706AD" w:rsidRPr="00AB11D3" w:rsidRDefault="002706AD" w:rsidP="002706AD">
            <w:pPr>
              <w:spacing w:before="60"/>
              <w:rPr>
                <w:rFonts w:ascii="-Win---Researcher2" w:hAnsi="-Win---Researcher2"/>
                <w:sz w:val="20"/>
                <w:szCs w:val="20"/>
              </w:rPr>
            </w:pPr>
          </w:p>
        </w:tc>
        <w:tc>
          <w:tcPr>
            <w:tcW w:w="720" w:type="dxa"/>
            <w:gridSpan w:val="3"/>
            <w:tcBorders>
              <w:left w:val="single" w:sz="4" w:space="0" w:color="auto"/>
            </w:tcBorders>
          </w:tcPr>
          <w:p w:rsidR="002706AD" w:rsidRPr="00AB11D3" w:rsidRDefault="002706AD" w:rsidP="002706AD">
            <w:pPr>
              <w:spacing w:before="60"/>
              <w:rPr>
                <w:rFonts w:ascii="-Win---Researcher2" w:hAnsi="-Win---Researcher2"/>
                <w:sz w:val="20"/>
                <w:szCs w:val="20"/>
              </w:rPr>
            </w:pPr>
          </w:p>
        </w:tc>
        <w:tc>
          <w:tcPr>
            <w:tcW w:w="908" w:type="dxa"/>
            <w:gridSpan w:val="3"/>
          </w:tcPr>
          <w:p w:rsidR="002706AD" w:rsidRPr="00AB11D3" w:rsidRDefault="002706AD" w:rsidP="002706AD">
            <w:pPr>
              <w:spacing w:before="60"/>
              <w:rPr>
                <w:rFonts w:ascii="-Win---Researcher2" w:hAnsi="-Win---Researcher2"/>
                <w:sz w:val="20"/>
                <w:szCs w:val="20"/>
              </w:rPr>
            </w:pPr>
          </w:p>
        </w:tc>
        <w:tc>
          <w:tcPr>
            <w:tcW w:w="892" w:type="dxa"/>
            <w:gridSpan w:val="2"/>
          </w:tcPr>
          <w:p w:rsidR="002706AD" w:rsidRPr="00AB11D3" w:rsidRDefault="002706AD" w:rsidP="002706AD">
            <w:pPr>
              <w:spacing w:before="60"/>
              <w:rPr>
                <w:rFonts w:ascii="-Win---Researcher2" w:hAnsi="-Win---Researcher2"/>
                <w:sz w:val="20"/>
                <w:szCs w:val="20"/>
              </w:rPr>
            </w:pPr>
          </w:p>
        </w:tc>
      </w:tr>
      <w:tr w:rsidR="002706AD" w:rsidRPr="00AB11D3" w:rsidTr="002706AD">
        <w:trPr>
          <w:gridBefore w:val="1"/>
          <w:wBefore w:w="257" w:type="dxa"/>
          <w:trHeight w:val="576"/>
          <w:jc w:val="center"/>
        </w:trPr>
        <w:tc>
          <w:tcPr>
            <w:tcW w:w="609" w:type="dxa"/>
            <w:gridSpan w:val="2"/>
            <w:tcBorders>
              <w:top w:val="single" w:sz="4" w:space="0" w:color="auto"/>
              <w:bottom w:val="single" w:sz="4" w:space="0" w:color="auto"/>
            </w:tcBorders>
          </w:tcPr>
          <w:p w:rsidR="002706AD" w:rsidRPr="00AB11D3" w:rsidRDefault="002706AD" w:rsidP="002706AD">
            <w:pPr>
              <w:spacing w:before="60"/>
              <w:rPr>
                <w:rFonts w:ascii="-Win---Researcher2" w:hAnsi="-Win---Researcher2"/>
                <w:color w:val="FFFFFF"/>
                <w:sz w:val="20"/>
                <w:szCs w:val="20"/>
              </w:rPr>
            </w:pPr>
          </w:p>
        </w:tc>
        <w:tc>
          <w:tcPr>
            <w:tcW w:w="597" w:type="dxa"/>
            <w:vAlign w:val="center"/>
          </w:tcPr>
          <w:p w:rsidR="002706AD" w:rsidRPr="00CE4BB9" w:rsidRDefault="002706AD" w:rsidP="002706AD">
            <w:pPr>
              <w:spacing w:before="60"/>
              <w:jc w:val="center"/>
              <w:rPr>
                <w:rFonts w:ascii="-Win---Researcher" w:hAnsi="-Win---Researcher"/>
                <w:sz w:val="20"/>
                <w:szCs w:val="20"/>
              </w:rPr>
            </w:pPr>
            <w:r w:rsidRPr="00CE4BB9">
              <w:rPr>
                <w:rFonts w:ascii="-Win---Researcher" w:hAnsi="-Win---Researcher"/>
                <w:sz w:val="20"/>
                <w:szCs w:val="20"/>
              </w:rPr>
              <w:t>3/</w:t>
            </w:r>
            <w:r>
              <w:rPr>
                <w:rFonts w:ascii="Yunghkio" w:hAnsi="Yunghkio" w:cs="Yunghkio"/>
                <w:sz w:val="20"/>
                <w:szCs w:val="20"/>
              </w:rPr>
              <w:t xml:space="preserve"> 3.</w:t>
            </w:r>
          </w:p>
        </w:tc>
        <w:tc>
          <w:tcPr>
            <w:tcW w:w="1483" w:type="dxa"/>
            <w:gridSpan w:val="2"/>
          </w:tcPr>
          <w:p w:rsidR="002706AD" w:rsidRPr="00AB11D3" w:rsidRDefault="002706AD" w:rsidP="002706AD">
            <w:pPr>
              <w:spacing w:before="60"/>
              <w:rPr>
                <w:rFonts w:ascii="-Win---Researcher2" w:hAnsi="-Win---Researcher2"/>
                <w:sz w:val="20"/>
                <w:szCs w:val="20"/>
              </w:rPr>
            </w:pPr>
          </w:p>
        </w:tc>
        <w:tc>
          <w:tcPr>
            <w:tcW w:w="740" w:type="dxa"/>
          </w:tcPr>
          <w:p w:rsidR="002706AD" w:rsidRPr="00AB11D3" w:rsidRDefault="002706AD" w:rsidP="002706AD">
            <w:pPr>
              <w:spacing w:before="60"/>
              <w:rPr>
                <w:rFonts w:ascii="-Win---Researcher2" w:hAnsi="-Win---Researcher2"/>
                <w:sz w:val="20"/>
                <w:szCs w:val="20"/>
              </w:rPr>
            </w:pPr>
          </w:p>
        </w:tc>
        <w:tc>
          <w:tcPr>
            <w:tcW w:w="630" w:type="dxa"/>
          </w:tcPr>
          <w:p w:rsidR="002706AD" w:rsidRPr="00AB11D3" w:rsidRDefault="002706AD" w:rsidP="002706AD">
            <w:pPr>
              <w:spacing w:before="60"/>
              <w:rPr>
                <w:rFonts w:ascii="-Win---Researcher2" w:hAnsi="-Win---Researcher2"/>
                <w:sz w:val="20"/>
                <w:szCs w:val="20"/>
              </w:rPr>
            </w:pPr>
          </w:p>
        </w:tc>
        <w:tc>
          <w:tcPr>
            <w:tcW w:w="990" w:type="dxa"/>
            <w:gridSpan w:val="2"/>
          </w:tcPr>
          <w:p w:rsidR="002706AD" w:rsidRPr="00AB11D3" w:rsidRDefault="002706AD" w:rsidP="002706AD">
            <w:pPr>
              <w:spacing w:before="60"/>
              <w:rPr>
                <w:rFonts w:ascii="-Win---Researcher2" w:hAnsi="-Win---Researcher2"/>
                <w:sz w:val="20"/>
                <w:szCs w:val="20"/>
              </w:rPr>
            </w:pPr>
          </w:p>
        </w:tc>
        <w:tc>
          <w:tcPr>
            <w:tcW w:w="900" w:type="dxa"/>
          </w:tcPr>
          <w:p w:rsidR="002706AD" w:rsidRPr="00AB11D3" w:rsidRDefault="002706AD" w:rsidP="002706AD">
            <w:pPr>
              <w:spacing w:before="60"/>
              <w:rPr>
                <w:rFonts w:ascii="-Win---Researcher2" w:hAnsi="-Win---Researcher2"/>
                <w:sz w:val="20"/>
                <w:szCs w:val="20"/>
              </w:rPr>
            </w:pPr>
          </w:p>
        </w:tc>
        <w:tc>
          <w:tcPr>
            <w:tcW w:w="1448" w:type="dxa"/>
            <w:tcBorders>
              <w:right w:val="single" w:sz="4" w:space="0" w:color="auto"/>
            </w:tcBorders>
          </w:tcPr>
          <w:p w:rsidR="002706AD" w:rsidRPr="00AB11D3" w:rsidRDefault="002706AD" w:rsidP="002706AD">
            <w:pPr>
              <w:spacing w:before="60"/>
              <w:rPr>
                <w:rFonts w:ascii="-Win---Researcher2" w:hAnsi="-Win---Researcher2"/>
                <w:sz w:val="20"/>
                <w:szCs w:val="20"/>
              </w:rPr>
            </w:pPr>
          </w:p>
        </w:tc>
        <w:tc>
          <w:tcPr>
            <w:tcW w:w="802" w:type="dxa"/>
            <w:gridSpan w:val="3"/>
            <w:tcBorders>
              <w:left w:val="single" w:sz="4" w:space="0" w:color="auto"/>
              <w:right w:val="single" w:sz="4" w:space="0" w:color="auto"/>
            </w:tcBorders>
          </w:tcPr>
          <w:p w:rsidR="002706AD" w:rsidRPr="00AB11D3" w:rsidRDefault="002706AD" w:rsidP="002706AD">
            <w:pPr>
              <w:spacing w:before="60"/>
              <w:rPr>
                <w:rFonts w:ascii="-Win---Researcher2" w:hAnsi="-Win---Researcher2"/>
                <w:sz w:val="20"/>
                <w:szCs w:val="20"/>
              </w:rPr>
            </w:pPr>
          </w:p>
        </w:tc>
        <w:tc>
          <w:tcPr>
            <w:tcW w:w="720" w:type="dxa"/>
            <w:gridSpan w:val="3"/>
            <w:tcBorders>
              <w:left w:val="single" w:sz="4" w:space="0" w:color="auto"/>
            </w:tcBorders>
          </w:tcPr>
          <w:p w:rsidR="002706AD" w:rsidRPr="00AB11D3" w:rsidRDefault="002706AD" w:rsidP="002706AD">
            <w:pPr>
              <w:spacing w:before="60"/>
              <w:rPr>
                <w:rFonts w:ascii="-Win---Researcher2" w:hAnsi="-Win---Researcher2"/>
                <w:sz w:val="20"/>
                <w:szCs w:val="20"/>
              </w:rPr>
            </w:pPr>
          </w:p>
        </w:tc>
        <w:tc>
          <w:tcPr>
            <w:tcW w:w="908" w:type="dxa"/>
            <w:gridSpan w:val="3"/>
          </w:tcPr>
          <w:p w:rsidR="002706AD" w:rsidRPr="00AB11D3" w:rsidRDefault="002706AD" w:rsidP="002706AD">
            <w:pPr>
              <w:spacing w:before="60"/>
              <w:rPr>
                <w:rFonts w:ascii="-Win---Researcher2" w:hAnsi="-Win---Researcher2"/>
                <w:sz w:val="20"/>
                <w:szCs w:val="20"/>
              </w:rPr>
            </w:pPr>
          </w:p>
        </w:tc>
        <w:tc>
          <w:tcPr>
            <w:tcW w:w="892" w:type="dxa"/>
            <w:gridSpan w:val="2"/>
          </w:tcPr>
          <w:p w:rsidR="002706AD" w:rsidRPr="00AB11D3" w:rsidRDefault="002706AD" w:rsidP="002706AD">
            <w:pPr>
              <w:spacing w:before="60"/>
              <w:rPr>
                <w:rFonts w:ascii="-Win---Researcher2" w:hAnsi="-Win---Researcher2"/>
                <w:sz w:val="20"/>
                <w:szCs w:val="20"/>
              </w:rPr>
            </w:pPr>
          </w:p>
        </w:tc>
      </w:tr>
      <w:tr w:rsidR="002706AD" w:rsidRPr="00AB11D3" w:rsidTr="002706AD">
        <w:trPr>
          <w:gridBefore w:val="1"/>
          <w:wBefore w:w="257" w:type="dxa"/>
          <w:trHeight w:val="576"/>
          <w:jc w:val="center"/>
        </w:trPr>
        <w:tc>
          <w:tcPr>
            <w:tcW w:w="609" w:type="dxa"/>
            <w:gridSpan w:val="2"/>
            <w:tcBorders>
              <w:top w:val="single" w:sz="4" w:space="0" w:color="auto"/>
              <w:bottom w:val="single" w:sz="4" w:space="0" w:color="auto"/>
            </w:tcBorders>
          </w:tcPr>
          <w:p w:rsidR="002706AD" w:rsidRPr="00AB11D3" w:rsidRDefault="002706AD" w:rsidP="002706AD">
            <w:pPr>
              <w:spacing w:before="60"/>
              <w:rPr>
                <w:rFonts w:ascii="-Win---Researcher2" w:hAnsi="-Win---Researcher2"/>
                <w:color w:val="FFFFFF"/>
                <w:sz w:val="20"/>
                <w:szCs w:val="20"/>
              </w:rPr>
            </w:pPr>
          </w:p>
        </w:tc>
        <w:tc>
          <w:tcPr>
            <w:tcW w:w="597" w:type="dxa"/>
            <w:vAlign w:val="center"/>
          </w:tcPr>
          <w:p w:rsidR="002706AD" w:rsidRPr="00CE4BB9" w:rsidRDefault="002706AD" w:rsidP="002706AD">
            <w:pPr>
              <w:spacing w:before="60"/>
              <w:jc w:val="center"/>
              <w:rPr>
                <w:rFonts w:ascii="-Win---Researcher" w:hAnsi="-Win---Researcher"/>
                <w:sz w:val="20"/>
                <w:szCs w:val="20"/>
              </w:rPr>
            </w:pPr>
            <w:r w:rsidRPr="00CE4BB9">
              <w:rPr>
                <w:rFonts w:ascii="-Win---Researcher" w:hAnsi="-Win---Researcher"/>
                <w:sz w:val="20"/>
                <w:szCs w:val="20"/>
              </w:rPr>
              <w:t>4/</w:t>
            </w:r>
            <w:r>
              <w:rPr>
                <w:rFonts w:ascii="-Win---Researcher" w:hAnsi="-Win---Researcher"/>
                <w:sz w:val="20"/>
                <w:szCs w:val="20"/>
              </w:rPr>
              <w:t xml:space="preserve"> </w:t>
            </w:r>
            <w:r>
              <w:rPr>
                <w:rFonts w:ascii="Yunghkio" w:hAnsi="Yunghkio" w:cs="Yunghkio"/>
                <w:sz w:val="20"/>
                <w:szCs w:val="20"/>
              </w:rPr>
              <w:t>4.</w:t>
            </w:r>
          </w:p>
        </w:tc>
        <w:tc>
          <w:tcPr>
            <w:tcW w:w="1483" w:type="dxa"/>
            <w:gridSpan w:val="2"/>
          </w:tcPr>
          <w:p w:rsidR="002706AD" w:rsidRPr="00AB11D3" w:rsidRDefault="002706AD" w:rsidP="002706AD">
            <w:pPr>
              <w:spacing w:before="60"/>
              <w:rPr>
                <w:rFonts w:ascii="-Win---Researcher2" w:hAnsi="-Win---Researcher2"/>
                <w:sz w:val="20"/>
                <w:szCs w:val="20"/>
              </w:rPr>
            </w:pPr>
          </w:p>
        </w:tc>
        <w:tc>
          <w:tcPr>
            <w:tcW w:w="740" w:type="dxa"/>
          </w:tcPr>
          <w:p w:rsidR="002706AD" w:rsidRPr="00AB11D3" w:rsidRDefault="002706AD" w:rsidP="002706AD">
            <w:pPr>
              <w:spacing w:before="60"/>
              <w:rPr>
                <w:rFonts w:ascii="-Win---Researcher2" w:hAnsi="-Win---Researcher2"/>
                <w:sz w:val="20"/>
                <w:szCs w:val="20"/>
              </w:rPr>
            </w:pPr>
          </w:p>
        </w:tc>
        <w:tc>
          <w:tcPr>
            <w:tcW w:w="630" w:type="dxa"/>
          </w:tcPr>
          <w:p w:rsidR="002706AD" w:rsidRPr="00AB11D3" w:rsidRDefault="002706AD" w:rsidP="002706AD">
            <w:pPr>
              <w:spacing w:before="60"/>
              <w:rPr>
                <w:rFonts w:ascii="-Win---Researcher2" w:hAnsi="-Win---Researcher2"/>
                <w:sz w:val="20"/>
                <w:szCs w:val="20"/>
              </w:rPr>
            </w:pPr>
          </w:p>
        </w:tc>
        <w:tc>
          <w:tcPr>
            <w:tcW w:w="990" w:type="dxa"/>
            <w:gridSpan w:val="2"/>
          </w:tcPr>
          <w:p w:rsidR="002706AD" w:rsidRPr="00AB11D3" w:rsidRDefault="002706AD" w:rsidP="002706AD">
            <w:pPr>
              <w:spacing w:before="60"/>
              <w:rPr>
                <w:rFonts w:ascii="-Win---Researcher2" w:hAnsi="-Win---Researcher2"/>
                <w:sz w:val="20"/>
                <w:szCs w:val="20"/>
              </w:rPr>
            </w:pPr>
          </w:p>
        </w:tc>
        <w:tc>
          <w:tcPr>
            <w:tcW w:w="900" w:type="dxa"/>
          </w:tcPr>
          <w:p w:rsidR="002706AD" w:rsidRPr="00AB11D3" w:rsidRDefault="002706AD" w:rsidP="002706AD">
            <w:pPr>
              <w:spacing w:before="60"/>
              <w:rPr>
                <w:rFonts w:ascii="-Win---Researcher2" w:hAnsi="-Win---Researcher2"/>
                <w:sz w:val="20"/>
                <w:szCs w:val="20"/>
              </w:rPr>
            </w:pPr>
          </w:p>
        </w:tc>
        <w:tc>
          <w:tcPr>
            <w:tcW w:w="1448" w:type="dxa"/>
            <w:tcBorders>
              <w:right w:val="single" w:sz="4" w:space="0" w:color="auto"/>
            </w:tcBorders>
          </w:tcPr>
          <w:p w:rsidR="002706AD" w:rsidRPr="00AB11D3" w:rsidRDefault="002706AD" w:rsidP="002706AD">
            <w:pPr>
              <w:spacing w:before="60"/>
              <w:rPr>
                <w:rFonts w:ascii="-Win---Researcher2" w:hAnsi="-Win---Researcher2"/>
                <w:sz w:val="20"/>
                <w:szCs w:val="20"/>
              </w:rPr>
            </w:pPr>
          </w:p>
        </w:tc>
        <w:tc>
          <w:tcPr>
            <w:tcW w:w="802" w:type="dxa"/>
            <w:gridSpan w:val="3"/>
            <w:tcBorders>
              <w:left w:val="single" w:sz="4" w:space="0" w:color="auto"/>
              <w:right w:val="single" w:sz="4" w:space="0" w:color="auto"/>
            </w:tcBorders>
          </w:tcPr>
          <w:p w:rsidR="002706AD" w:rsidRPr="00AB11D3" w:rsidRDefault="002706AD" w:rsidP="002706AD">
            <w:pPr>
              <w:spacing w:before="60"/>
              <w:rPr>
                <w:rFonts w:ascii="-Win---Researcher2" w:hAnsi="-Win---Researcher2"/>
                <w:sz w:val="20"/>
                <w:szCs w:val="20"/>
              </w:rPr>
            </w:pPr>
          </w:p>
        </w:tc>
        <w:tc>
          <w:tcPr>
            <w:tcW w:w="720" w:type="dxa"/>
            <w:gridSpan w:val="3"/>
            <w:tcBorders>
              <w:left w:val="single" w:sz="4" w:space="0" w:color="auto"/>
            </w:tcBorders>
          </w:tcPr>
          <w:p w:rsidR="002706AD" w:rsidRPr="00AB11D3" w:rsidRDefault="002706AD" w:rsidP="002706AD">
            <w:pPr>
              <w:spacing w:before="60"/>
              <w:rPr>
                <w:rFonts w:ascii="-Win---Researcher2" w:hAnsi="-Win---Researcher2"/>
                <w:sz w:val="20"/>
                <w:szCs w:val="20"/>
              </w:rPr>
            </w:pPr>
          </w:p>
        </w:tc>
        <w:tc>
          <w:tcPr>
            <w:tcW w:w="908" w:type="dxa"/>
            <w:gridSpan w:val="3"/>
          </w:tcPr>
          <w:p w:rsidR="002706AD" w:rsidRPr="00AB11D3" w:rsidRDefault="002706AD" w:rsidP="002706AD">
            <w:pPr>
              <w:spacing w:before="60"/>
              <w:rPr>
                <w:rFonts w:ascii="-Win---Researcher2" w:hAnsi="-Win---Researcher2"/>
                <w:sz w:val="20"/>
                <w:szCs w:val="20"/>
              </w:rPr>
            </w:pPr>
          </w:p>
        </w:tc>
        <w:tc>
          <w:tcPr>
            <w:tcW w:w="892" w:type="dxa"/>
            <w:gridSpan w:val="2"/>
          </w:tcPr>
          <w:p w:rsidR="002706AD" w:rsidRPr="00AB11D3" w:rsidRDefault="002706AD" w:rsidP="002706AD">
            <w:pPr>
              <w:spacing w:before="60"/>
              <w:rPr>
                <w:rFonts w:ascii="-Win---Researcher2" w:hAnsi="-Win---Researcher2"/>
                <w:sz w:val="20"/>
                <w:szCs w:val="20"/>
              </w:rPr>
            </w:pPr>
          </w:p>
        </w:tc>
      </w:tr>
      <w:tr w:rsidR="002706AD" w:rsidRPr="00AB11D3" w:rsidTr="002706AD">
        <w:trPr>
          <w:gridBefore w:val="1"/>
          <w:wBefore w:w="257" w:type="dxa"/>
          <w:trHeight w:val="576"/>
          <w:jc w:val="center"/>
        </w:trPr>
        <w:tc>
          <w:tcPr>
            <w:tcW w:w="609" w:type="dxa"/>
            <w:gridSpan w:val="2"/>
            <w:tcBorders>
              <w:top w:val="single" w:sz="4" w:space="0" w:color="auto"/>
              <w:bottom w:val="single" w:sz="4" w:space="0" w:color="auto"/>
            </w:tcBorders>
          </w:tcPr>
          <w:p w:rsidR="002706AD" w:rsidRPr="00AB11D3" w:rsidRDefault="002706AD" w:rsidP="002706AD">
            <w:pPr>
              <w:spacing w:before="60"/>
              <w:rPr>
                <w:rFonts w:ascii="-Win---Researcher2" w:hAnsi="-Win---Researcher2"/>
                <w:color w:val="FFFFFF"/>
                <w:sz w:val="20"/>
                <w:szCs w:val="20"/>
              </w:rPr>
            </w:pPr>
          </w:p>
        </w:tc>
        <w:tc>
          <w:tcPr>
            <w:tcW w:w="597" w:type="dxa"/>
            <w:vAlign w:val="center"/>
          </w:tcPr>
          <w:p w:rsidR="002706AD" w:rsidRPr="00CE4BB9" w:rsidRDefault="002706AD" w:rsidP="002706AD">
            <w:pPr>
              <w:spacing w:before="60"/>
              <w:jc w:val="center"/>
              <w:rPr>
                <w:rFonts w:ascii="-Win---Researcher" w:hAnsi="-Win---Researcher"/>
                <w:sz w:val="20"/>
                <w:szCs w:val="20"/>
              </w:rPr>
            </w:pPr>
            <w:r w:rsidRPr="00CE4BB9">
              <w:rPr>
                <w:rFonts w:ascii="-Win---Researcher" w:hAnsi="-Win---Researcher"/>
                <w:sz w:val="20"/>
                <w:szCs w:val="20"/>
              </w:rPr>
              <w:t>5/</w:t>
            </w:r>
            <w:r>
              <w:rPr>
                <w:rFonts w:ascii="-Win---Researcher" w:hAnsi="-Win---Researcher"/>
                <w:sz w:val="20"/>
                <w:szCs w:val="20"/>
              </w:rPr>
              <w:t xml:space="preserve"> </w:t>
            </w:r>
            <w:r>
              <w:rPr>
                <w:rFonts w:ascii="Yunghkio" w:hAnsi="Yunghkio" w:cs="Yunghkio"/>
                <w:sz w:val="20"/>
                <w:szCs w:val="20"/>
              </w:rPr>
              <w:t>5.</w:t>
            </w:r>
          </w:p>
        </w:tc>
        <w:tc>
          <w:tcPr>
            <w:tcW w:w="1483" w:type="dxa"/>
            <w:gridSpan w:val="2"/>
          </w:tcPr>
          <w:p w:rsidR="002706AD" w:rsidRPr="00AB11D3" w:rsidRDefault="002706AD" w:rsidP="002706AD">
            <w:pPr>
              <w:spacing w:before="60"/>
              <w:rPr>
                <w:rFonts w:ascii="-Win---Researcher2" w:hAnsi="-Win---Researcher2"/>
                <w:sz w:val="20"/>
                <w:szCs w:val="20"/>
              </w:rPr>
            </w:pPr>
          </w:p>
        </w:tc>
        <w:tc>
          <w:tcPr>
            <w:tcW w:w="740" w:type="dxa"/>
          </w:tcPr>
          <w:p w:rsidR="002706AD" w:rsidRPr="00AB11D3" w:rsidRDefault="002706AD" w:rsidP="002706AD">
            <w:pPr>
              <w:spacing w:before="60"/>
              <w:rPr>
                <w:rFonts w:ascii="-Win---Researcher2" w:hAnsi="-Win---Researcher2"/>
                <w:sz w:val="20"/>
                <w:szCs w:val="20"/>
              </w:rPr>
            </w:pPr>
          </w:p>
        </w:tc>
        <w:tc>
          <w:tcPr>
            <w:tcW w:w="630" w:type="dxa"/>
          </w:tcPr>
          <w:p w:rsidR="002706AD" w:rsidRPr="00AB11D3" w:rsidRDefault="002706AD" w:rsidP="002706AD">
            <w:pPr>
              <w:spacing w:before="60"/>
              <w:rPr>
                <w:rFonts w:ascii="-Win---Researcher2" w:hAnsi="-Win---Researcher2"/>
                <w:sz w:val="20"/>
                <w:szCs w:val="20"/>
              </w:rPr>
            </w:pPr>
          </w:p>
        </w:tc>
        <w:tc>
          <w:tcPr>
            <w:tcW w:w="990" w:type="dxa"/>
            <w:gridSpan w:val="2"/>
          </w:tcPr>
          <w:p w:rsidR="002706AD" w:rsidRPr="00AB11D3" w:rsidRDefault="002706AD" w:rsidP="002706AD">
            <w:pPr>
              <w:spacing w:before="60"/>
              <w:rPr>
                <w:rFonts w:ascii="-Win---Researcher2" w:hAnsi="-Win---Researcher2"/>
                <w:sz w:val="20"/>
                <w:szCs w:val="20"/>
              </w:rPr>
            </w:pPr>
          </w:p>
        </w:tc>
        <w:tc>
          <w:tcPr>
            <w:tcW w:w="900" w:type="dxa"/>
          </w:tcPr>
          <w:p w:rsidR="002706AD" w:rsidRPr="00AB11D3" w:rsidRDefault="002706AD" w:rsidP="002706AD">
            <w:pPr>
              <w:spacing w:before="60"/>
              <w:rPr>
                <w:rFonts w:ascii="-Win---Researcher2" w:hAnsi="-Win---Researcher2"/>
                <w:sz w:val="20"/>
                <w:szCs w:val="20"/>
              </w:rPr>
            </w:pPr>
          </w:p>
        </w:tc>
        <w:tc>
          <w:tcPr>
            <w:tcW w:w="1448" w:type="dxa"/>
            <w:tcBorders>
              <w:right w:val="single" w:sz="4" w:space="0" w:color="auto"/>
            </w:tcBorders>
          </w:tcPr>
          <w:p w:rsidR="002706AD" w:rsidRPr="00AB11D3" w:rsidRDefault="002706AD" w:rsidP="002706AD">
            <w:pPr>
              <w:spacing w:before="60"/>
              <w:rPr>
                <w:rFonts w:ascii="-Win---Researcher2" w:hAnsi="-Win---Researcher2"/>
                <w:sz w:val="20"/>
                <w:szCs w:val="20"/>
              </w:rPr>
            </w:pPr>
          </w:p>
        </w:tc>
        <w:tc>
          <w:tcPr>
            <w:tcW w:w="802" w:type="dxa"/>
            <w:gridSpan w:val="3"/>
            <w:tcBorders>
              <w:left w:val="single" w:sz="4" w:space="0" w:color="auto"/>
              <w:right w:val="single" w:sz="4" w:space="0" w:color="auto"/>
            </w:tcBorders>
          </w:tcPr>
          <w:p w:rsidR="002706AD" w:rsidRPr="00AB11D3" w:rsidRDefault="002706AD" w:rsidP="002706AD">
            <w:pPr>
              <w:spacing w:before="60"/>
              <w:rPr>
                <w:rFonts w:ascii="-Win---Researcher2" w:hAnsi="-Win---Researcher2"/>
                <w:sz w:val="20"/>
                <w:szCs w:val="20"/>
              </w:rPr>
            </w:pPr>
          </w:p>
        </w:tc>
        <w:tc>
          <w:tcPr>
            <w:tcW w:w="720" w:type="dxa"/>
            <w:gridSpan w:val="3"/>
            <w:tcBorders>
              <w:left w:val="single" w:sz="4" w:space="0" w:color="auto"/>
            </w:tcBorders>
          </w:tcPr>
          <w:p w:rsidR="002706AD" w:rsidRPr="00AB11D3" w:rsidRDefault="002706AD" w:rsidP="002706AD">
            <w:pPr>
              <w:spacing w:before="60"/>
              <w:rPr>
                <w:rFonts w:ascii="-Win---Researcher2" w:hAnsi="-Win---Researcher2"/>
                <w:sz w:val="20"/>
                <w:szCs w:val="20"/>
              </w:rPr>
            </w:pPr>
          </w:p>
        </w:tc>
        <w:tc>
          <w:tcPr>
            <w:tcW w:w="908" w:type="dxa"/>
            <w:gridSpan w:val="3"/>
          </w:tcPr>
          <w:p w:rsidR="002706AD" w:rsidRPr="00AB11D3" w:rsidRDefault="002706AD" w:rsidP="002706AD">
            <w:pPr>
              <w:spacing w:before="60"/>
              <w:rPr>
                <w:rFonts w:ascii="-Win---Researcher2" w:hAnsi="-Win---Researcher2"/>
                <w:sz w:val="20"/>
                <w:szCs w:val="20"/>
              </w:rPr>
            </w:pPr>
          </w:p>
        </w:tc>
        <w:tc>
          <w:tcPr>
            <w:tcW w:w="892" w:type="dxa"/>
            <w:gridSpan w:val="2"/>
          </w:tcPr>
          <w:p w:rsidR="002706AD" w:rsidRPr="00AB11D3" w:rsidRDefault="002706AD" w:rsidP="002706AD">
            <w:pPr>
              <w:spacing w:before="60"/>
              <w:rPr>
                <w:rFonts w:ascii="-Win---Researcher2" w:hAnsi="-Win---Researcher2"/>
                <w:sz w:val="20"/>
                <w:szCs w:val="20"/>
              </w:rPr>
            </w:pPr>
          </w:p>
        </w:tc>
      </w:tr>
      <w:tr w:rsidR="002706AD" w:rsidRPr="00AB11D3" w:rsidTr="002706AD">
        <w:trPr>
          <w:gridBefore w:val="1"/>
          <w:wBefore w:w="257" w:type="dxa"/>
          <w:trHeight w:val="576"/>
          <w:jc w:val="center"/>
        </w:trPr>
        <w:tc>
          <w:tcPr>
            <w:tcW w:w="609" w:type="dxa"/>
            <w:gridSpan w:val="2"/>
            <w:tcBorders>
              <w:top w:val="single" w:sz="4" w:space="0" w:color="auto"/>
              <w:bottom w:val="single" w:sz="4" w:space="0" w:color="auto"/>
            </w:tcBorders>
          </w:tcPr>
          <w:p w:rsidR="002706AD" w:rsidRPr="00AB11D3" w:rsidRDefault="002706AD" w:rsidP="002706AD">
            <w:pPr>
              <w:spacing w:before="60"/>
              <w:rPr>
                <w:rFonts w:ascii="-Win---Researcher2" w:hAnsi="-Win---Researcher2"/>
                <w:color w:val="FFFFFF"/>
                <w:sz w:val="20"/>
                <w:szCs w:val="20"/>
              </w:rPr>
            </w:pPr>
          </w:p>
        </w:tc>
        <w:tc>
          <w:tcPr>
            <w:tcW w:w="597" w:type="dxa"/>
            <w:vAlign w:val="center"/>
          </w:tcPr>
          <w:p w:rsidR="002706AD" w:rsidRPr="00CE4BB9" w:rsidRDefault="002706AD" w:rsidP="002706AD">
            <w:pPr>
              <w:spacing w:before="60"/>
              <w:jc w:val="center"/>
              <w:rPr>
                <w:rFonts w:ascii="-Win---Researcher" w:hAnsi="-Win---Researcher"/>
                <w:sz w:val="20"/>
                <w:szCs w:val="20"/>
              </w:rPr>
            </w:pPr>
            <w:r w:rsidRPr="00CE4BB9">
              <w:rPr>
                <w:rFonts w:ascii="-Win---Researcher" w:hAnsi="-Win---Researcher"/>
                <w:sz w:val="20"/>
                <w:szCs w:val="20"/>
              </w:rPr>
              <w:t>6/</w:t>
            </w:r>
            <w:r>
              <w:rPr>
                <w:rFonts w:ascii="-Win---Researcher" w:hAnsi="-Win---Researcher"/>
                <w:sz w:val="20"/>
                <w:szCs w:val="20"/>
              </w:rPr>
              <w:t xml:space="preserve"> </w:t>
            </w:r>
            <w:r>
              <w:rPr>
                <w:rFonts w:ascii="Yunghkio" w:hAnsi="Yunghkio" w:cs="Yunghkio"/>
                <w:sz w:val="20"/>
                <w:szCs w:val="20"/>
              </w:rPr>
              <w:t>6.</w:t>
            </w:r>
          </w:p>
        </w:tc>
        <w:tc>
          <w:tcPr>
            <w:tcW w:w="1483" w:type="dxa"/>
            <w:gridSpan w:val="2"/>
          </w:tcPr>
          <w:p w:rsidR="002706AD" w:rsidRPr="00AB11D3" w:rsidRDefault="002706AD" w:rsidP="002706AD">
            <w:pPr>
              <w:spacing w:before="60"/>
              <w:rPr>
                <w:rFonts w:ascii="-Win---Researcher2" w:hAnsi="-Win---Researcher2"/>
                <w:sz w:val="20"/>
                <w:szCs w:val="20"/>
              </w:rPr>
            </w:pPr>
          </w:p>
        </w:tc>
        <w:tc>
          <w:tcPr>
            <w:tcW w:w="740" w:type="dxa"/>
          </w:tcPr>
          <w:p w:rsidR="002706AD" w:rsidRPr="00AB11D3" w:rsidRDefault="002706AD" w:rsidP="002706AD">
            <w:pPr>
              <w:spacing w:before="60"/>
              <w:rPr>
                <w:rFonts w:ascii="-Win---Researcher2" w:hAnsi="-Win---Researcher2"/>
                <w:sz w:val="20"/>
                <w:szCs w:val="20"/>
              </w:rPr>
            </w:pPr>
          </w:p>
        </w:tc>
        <w:tc>
          <w:tcPr>
            <w:tcW w:w="630" w:type="dxa"/>
          </w:tcPr>
          <w:p w:rsidR="002706AD" w:rsidRPr="00AB11D3" w:rsidRDefault="002706AD" w:rsidP="002706AD">
            <w:pPr>
              <w:spacing w:before="60"/>
              <w:rPr>
                <w:rFonts w:ascii="-Win---Researcher2" w:hAnsi="-Win---Researcher2"/>
                <w:sz w:val="20"/>
                <w:szCs w:val="20"/>
              </w:rPr>
            </w:pPr>
          </w:p>
        </w:tc>
        <w:tc>
          <w:tcPr>
            <w:tcW w:w="990" w:type="dxa"/>
            <w:gridSpan w:val="2"/>
          </w:tcPr>
          <w:p w:rsidR="002706AD" w:rsidRPr="00AB11D3" w:rsidRDefault="002706AD" w:rsidP="002706AD">
            <w:pPr>
              <w:spacing w:before="60"/>
              <w:rPr>
                <w:rFonts w:ascii="-Win---Researcher2" w:hAnsi="-Win---Researcher2"/>
                <w:sz w:val="20"/>
                <w:szCs w:val="20"/>
              </w:rPr>
            </w:pPr>
          </w:p>
        </w:tc>
        <w:tc>
          <w:tcPr>
            <w:tcW w:w="900" w:type="dxa"/>
          </w:tcPr>
          <w:p w:rsidR="002706AD" w:rsidRPr="00AB11D3" w:rsidRDefault="002706AD" w:rsidP="002706AD">
            <w:pPr>
              <w:spacing w:before="60"/>
              <w:rPr>
                <w:rFonts w:ascii="-Win---Researcher2" w:hAnsi="-Win---Researcher2"/>
                <w:sz w:val="20"/>
                <w:szCs w:val="20"/>
              </w:rPr>
            </w:pPr>
          </w:p>
        </w:tc>
        <w:tc>
          <w:tcPr>
            <w:tcW w:w="1448" w:type="dxa"/>
            <w:tcBorders>
              <w:right w:val="single" w:sz="4" w:space="0" w:color="auto"/>
            </w:tcBorders>
          </w:tcPr>
          <w:p w:rsidR="002706AD" w:rsidRPr="00AB11D3" w:rsidRDefault="002706AD" w:rsidP="002706AD">
            <w:pPr>
              <w:spacing w:before="60"/>
              <w:rPr>
                <w:rFonts w:ascii="-Win---Researcher2" w:hAnsi="-Win---Researcher2"/>
                <w:sz w:val="20"/>
                <w:szCs w:val="20"/>
              </w:rPr>
            </w:pPr>
          </w:p>
        </w:tc>
        <w:tc>
          <w:tcPr>
            <w:tcW w:w="802" w:type="dxa"/>
            <w:gridSpan w:val="3"/>
            <w:tcBorders>
              <w:left w:val="single" w:sz="4" w:space="0" w:color="auto"/>
              <w:right w:val="single" w:sz="4" w:space="0" w:color="auto"/>
            </w:tcBorders>
          </w:tcPr>
          <w:p w:rsidR="002706AD" w:rsidRPr="00AB11D3" w:rsidRDefault="002706AD" w:rsidP="002706AD">
            <w:pPr>
              <w:spacing w:before="60"/>
              <w:rPr>
                <w:rFonts w:ascii="-Win---Researcher2" w:hAnsi="-Win---Researcher2"/>
                <w:sz w:val="20"/>
                <w:szCs w:val="20"/>
              </w:rPr>
            </w:pPr>
          </w:p>
        </w:tc>
        <w:tc>
          <w:tcPr>
            <w:tcW w:w="720" w:type="dxa"/>
            <w:gridSpan w:val="3"/>
            <w:tcBorders>
              <w:left w:val="single" w:sz="4" w:space="0" w:color="auto"/>
            </w:tcBorders>
          </w:tcPr>
          <w:p w:rsidR="002706AD" w:rsidRPr="00AB11D3" w:rsidRDefault="002706AD" w:rsidP="002706AD">
            <w:pPr>
              <w:spacing w:before="60"/>
              <w:rPr>
                <w:rFonts w:ascii="-Win---Researcher2" w:hAnsi="-Win---Researcher2"/>
                <w:sz w:val="20"/>
                <w:szCs w:val="20"/>
              </w:rPr>
            </w:pPr>
          </w:p>
        </w:tc>
        <w:tc>
          <w:tcPr>
            <w:tcW w:w="908" w:type="dxa"/>
            <w:gridSpan w:val="3"/>
          </w:tcPr>
          <w:p w:rsidR="002706AD" w:rsidRPr="00AB11D3" w:rsidRDefault="002706AD" w:rsidP="002706AD">
            <w:pPr>
              <w:spacing w:before="60"/>
              <w:rPr>
                <w:rFonts w:ascii="-Win---Researcher2" w:hAnsi="-Win---Researcher2"/>
                <w:sz w:val="20"/>
                <w:szCs w:val="20"/>
              </w:rPr>
            </w:pPr>
          </w:p>
        </w:tc>
        <w:tc>
          <w:tcPr>
            <w:tcW w:w="892" w:type="dxa"/>
            <w:gridSpan w:val="2"/>
          </w:tcPr>
          <w:p w:rsidR="002706AD" w:rsidRPr="00AB11D3" w:rsidRDefault="002706AD" w:rsidP="002706AD">
            <w:pPr>
              <w:spacing w:before="60"/>
              <w:rPr>
                <w:rFonts w:ascii="-Win---Researcher2" w:hAnsi="-Win---Researcher2"/>
                <w:sz w:val="20"/>
                <w:szCs w:val="20"/>
              </w:rPr>
            </w:pPr>
          </w:p>
        </w:tc>
      </w:tr>
      <w:tr w:rsidR="002706AD" w:rsidRPr="00AB11D3" w:rsidTr="002706AD">
        <w:trPr>
          <w:gridBefore w:val="1"/>
          <w:wBefore w:w="257" w:type="dxa"/>
          <w:trHeight w:val="576"/>
          <w:jc w:val="center"/>
        </w:trPr>
        <w:tc>
          <w:tcPr>
            <w:tcW w:w="609" w:type="dxa"/>
            <w:gridSpan w:val="2"/>
            <w:tcBorders>
              <w:top w:val="single" w:sz="4" w:space="0" w:color="auto"/>
              <w:bottom w:val="single" w:sz="4" w:space="0" w:color="auto"/>
            </w:tcBorders>
          </w:tcPr>
          <w:p w:rsidR="002706AD" w:rsidRPr="00AB11D3" w:rsidRDefault="002706AD" w:rsidP="002706AD">
            <w:pPr>
              <w:spacing w:before="60"/>
              <w:rPr>
                <w:rFonts w:ascii="-Win---Researcher2" w:hAnsi="-Win---Researcher2"/>
                <w:color w:val="FFFFFF"/>
                <w:sz w:val="20"/>
                <w:szCs w:val="20"/>
              </w:rPr>
            </w:pPr>
          </w:p>
        </w:tc>
        <w:tc>
          <w:tcPr>
            <w:tcW w:w="597" w:type="dxa"/>
            <w:vAlign w:val="center"/>
          </w:tcPr>
          <w:p w:rsidR="002706AD" w:rsidRPr="00CE4BB9" w:rsidRDefault="002706AD" w:rsidP="002706AD">
            <w:pPr>
              <w:spacing w:before="60"/>
              <w:jc w:val="center"/>
              <w:rPr>
                <w:rFonts w:ascii="-Win---Researcher" w:hAnsi="-Win---Researcher"/>
                <w:sz w:val="20"/>
                <w:szCs w:val="20"/>
              </w:rPr>
            </w:pPr>
            <w:r w:rsidRPr="00CE4BB9">
              <w:rPr>
                <w:rFonts w:ascii="-Win---Researcher" w:hAnsi="-Win---Researcher"/>
                <w:sz w:val="20"/>
                <w:szCs w:val="20"/>
              </w:rPr>
              <w:t>7/</w:t>
            </w:r>
            <w:r>
              <w:rPr>
                <w:rFonts w:ascii="-Win---Researcher" w:hAnsi="-Win---Researcher"/>
                <w:sz w:val="20"/>
                <w:szCs w:val="20"/>
              </w:rPr>
              <w:t xml:space="preserve"> </w:t>
            </w:r>
            <w:r>
              <w:rPr>
                <w:rFonts w:ascii="Yunghkio" w:hAnsi="Yunghkio" w:cs="Yunghkio"/>
                <w:sz w:val="20"/>
                <w:szCs w:val="20"/>
              </w:rPr>
              <w:t>7.</w:t>
            </w:r>
          </w:p>
        </w:tc>
        <w:tc>
          <w:tcPr>
            <w:tcW w:w="1483" w:type="dxa"/>
            <w:gridSpan w:val="2"/>
          </w:tcPr>
          <w:p w:rsidR="002706AD" w:rsidRPr="00AB11D3" w:rsidRDefault="002706AD" w:rsidP="002706AD">
            <w:pPr>
              <w:spacing w:before="60"/>
              <w:rPr>
                <w:rFonts w:ascii="-Win---Researcher2" w:hAnsi="-Win---Researcher2"/>
                <w:sz w:val="20"/>
                <w:szCs w:val="20"/>
              </w:rPr>
            </w:pPr>
          </w:p>
        </w:tc>
        <w:tc>
          <w:tcPr>
            <w:tcW w:w="740" w:type="dxa"/>
          </w:tcPr>
          <w:p w:rsidR="002706AD" w:rsidRPr="00AB11D3" w:rsidRDefault="002706AD" w:rsidP="002706AD">
            <w:pPr>
              <w:spacing w:before="60"/>
              <w:rPr>
                <w:rFonts w:ascii="-Win---Researcher2" w:hAnsi="-Win---Researcher2"/>
                <w:sz w:val="20"/>
                <w:szCs w:val="20"/>
              </w:rPr>
            </w:pPr>
          </w:p>
        </w:tc>
        <w:tc>
          <w:tcPr>
            <w:tcW w:w="630" w:type="dxa"/>
          </w:tcPr>
          <w:p w:rsidR="002706AD" w:rsidRPr="00AB11D3" w:rsidRDefault="002706AD" w:rsidP="002706AD">
            <w:pPr>
              <w:spacing w:before="60"/>
              <w:rPr>
                <w:rFonts w:ascii="-Win---Researcher2" w:hAnsi="-Win---Researcher2"/>
                <w:sz w:val="20"/>
                <w:szCs w:val="20"/>
              </w:rPr>
            </w:pPr>
          </w:p>
        </w:tc>
        <w:tc>
          <w:tcPr>
            <w:tcW w:w="990" w:type="dxa"/>
            <w:gridSpan w:val="2"/>
          </w:tcPr>
          <w:p w:rsidR="002706AD" w:rsidRPr="00AB11D3" w:rsidRDefault="002706AD" w:rsidP="002706AD">
            <w:pPr>
              <w:spacing w:before="60"/>
              <w:rPr>
                <w:rFonts w:ascii="-Win---Researcher2" w:hAnsi="-Win---Researcher2"/>
                <w:sz w:val="20"/>
                <w:szCs w:val="20"/>
              </w:rPr>
            </w:pPr>
          </w:p>
        </w:tc>
        <w:tc>
          <w:tcPr>
            <w:tcW w:w="900" w:type="dxa"/>
          </w:tcPr>
          <w:p w:rsidR="002706AD" w:rsidRPr="00AB11D3" w:rsidRDefault="002706AD" w:rsidP="002706AD">
            <w:pPr>
              <w:spacing w:before="60"/>
              <w:rPr>
                <w:rFonts w:ascii="-Win---Researcher2" w:hAnsi="-Win---Researcher2"/>
                <w:sz w:val="20"/>
                <w:szCs w:val="20"/>
              </w:rPr>
            </w:pPr>
          </w:p>
        </w:tc>
        <w:tc>
          <w:tcPr>
            <w:tcW w:w="1448" w:type="dxa"/>
            <w:tcBorders>
              <w:right w:val="single" w:sz="4" w:space="0" w:color="auto"/>
            </w:tcBorders>
          </w:tcPr>
          <w:p w:rsidR="002706AD" w:rsidRPr="00AB11D3" w:rsidRDefault="002706AD" w:rsidP="002706AD">
            <w:pPr>
              <w:spacing w:before="60"/>
              <w:rPr>
                <w:rFonts w:ascii="-Win---Researcher2" w:hAnsi="-Win---Researcher2"/>
                <w:sz w:val="20"/>
                <w:szCs w:val="20"/>
              </w:rPr>
            </w:pPr>
          </w:p>
        </w:tc>
        <w:tc>
          <w:tcPr>
            <w:tcW w:w="802" w:type="dxa"/>
            <w:gridSpan w:val="3"/>
            <w:tcBorders>
              <w:left w:val="single" w:sz="4" w:space="0" w:color="auto"/>
              <w:right w:val="single" w:sz="4" w:space="0" w:color="auto"/>
            </w:tcBorders>
          </w:tcPr>
          <w:p w:rsidR="002706AD" w:rsidRPr="00AB11D3" w:rsidRDefault="002706AD" w:rsidP="002706AD">
            <w:pPr>
              <w:spacing w:before="60"/>
              <w:rPr>
                <w:rFonts w:ascii="-Win---Researcher2" w:hAnsi="-Win---Researcher2"/>
                <w:sz w:val="20"/>
                <w:szCs w:val="20"/>
              </w:rPr>
            </w:pPr>
          </w:p>
        </w:tc>
        <w:tc>
          <w:tcPr>
            <w:tcW w:w="720" w:type="dxa"/>
            <w:gridSpan w:val="3"/>
            <w:tcBorders>
              <w:left w:val="single" w:sz="4" w:space="0" w:color="auto"/>
            </w:tcBorders>
          </w:tcPr>
          <w:p w:rsidR="002706AD" w:rsidRPr="00AB11D3" w:rsidRDefault="002706AD" w:rsidP="002706AD">
            <w:pPr>
              <w:spacing w:before="60"/>
              <w:rPr>
                <w:rFonts w:ascii="-Win---Researcher2" w:hAnsi="-Win---Researcher2"/>
                <w:sz w:val="20"/>
                <w:szCs w:val="20"/>
              </w:rPr>
            </w:pPr>
          </w:p>
        </w:tc>
        <w:tc>
          <w:tcPr>
            <w:tcW w:w="908" w:type="dxa"/>
            <w:gridSpan w:val="3"/>
          </w:tcPr>
          <w:p w:rsidR="002706AD" w:rsidRPr="00AB11D3" w:rsidRDefault="002706AD" w:rsidP="002706AD">
            <w:pPr>
              <w:spacing w:before="60"/>
              <w:rPr>
                <w:rFonts w:ascii="-Win---Researcher2" w:hAnsi="-Win---Researcher2"/>
                <w:sz w:val="20"/>
                <w:szCs w:val="20"/>
              </w:rPr>
            </w:pPr>
          </w:p>
        </w:tc>
        <w:tc>
          <w:tcPr>
            <w:tcW w:w="892" w:type="dxa"/>
            <w:gridSpan w:val="2"/>
          </w:tcPr>
          <w:p w:rsidR="002706AD" w:rsidRPr="00AB11D3" w:rsidRDefault="002706AD" w:rsidP="002706AD">
            <w:pPr>
              <w:spacing w:before="60"/>
              <w:rPr>
                <w:rFonts w:ascii="-Win---Researcher2" w:hAnsi="-Win---Researcher2"/>
                <w:sz w:val="20"/>
                <w:szCs w:val="20"/>
              </w:rPr>
            </w:pPr>
          </w:p>
        </w:tc>
      </w:tr>
      <w:tr w:rsidR="002706AD" w:rsidRPr="00AB11D3" w:rsidTr="002706AD">
        <w:trPr>
          <w:gridBefore w:val="1"/>
          <w:wBefore w:w="257" w:type="dxa"/>
          <w:trHeight w:val="576"/>
          <w:jc w:val="center"/>
        </w:trPr>
        <w:tc>
          <w:tcPr>
            <w:tcW w:w="609" w:type="dxa"/>
            <w:gridSpan w:val="2"/>
            <w:tcBorders>
              <w:top w:val="single" w:sz="4" w:space="0" w:color="auto"/>
              <w:bottom w:val="single" w:sz="4" w:space="0" w:color="auto"/>
            </w:tcBorders>
          </w:tcPr>
          <w:p w:rsidR="002706AD" w:rsidRPr="00AB11D3" w:rsidRDefault="002706AD" w:rsidP="002706AD">
            <w:pPr>
              <w:spacing w:before="60"/>
              <w:rPr>
                <w:rFonts w:ascii="-Win---Researcher2" w:hAnsi="-Win---Researcher2"/>
                <w:color w:val="FFFFFF"/>
                <w:sz w:val="20"/>
                <w:szCs w:val="20"/>
              </w:rPr>
            </w:pPr>
          </w:p>
        </w:tc>
        <w:tc>
          <w:tcPr>
            <w:tcW w:w="597" w:type="dxa"/>
            <w:vAlign w:val="center"/>
          </w:tcPr>
          <w:p w:rsidR="002706AD" w:rsidRPr="00CE4BB9" w:rsidRDefault="002706AD" w:rsidP="002706AD">
            <w:pPr>
              <w:spacing w:before="60"/>
              <w:jc w:val="center"/>
              <w:rPr>
                <w:rFonts w:ascii="-Win---Researcher" w:hAnsi="-Win---Researcher"/>
                <w:sz w:val="20"/>
                <w:szCs w:val="20"/>
              </w:rPr>
            </w:pPr>
            <w:r w:rsidRPr="00CE4BB9">
              <w:rPr>
                <w:rFonts w:ascii="-Win---Researcher" w:hAnsi="-Win---Researcher"/>
                <w:sz w:val="20"/>
                <w:szCs w:val="20"/>
              </w:rPr>
              <w:t>8/</w:t>
            </w:r>
            <w:r>
              <w:rPr>
                <w:rFonts w:ascii="-Win---Researcher" w:hAnsi="-Win---Researcher"/>
                <w:sz w:val="20"/>
                <w:szCs w:val="20"/>
              </w:rPr>
              <w:t xml:space="preserve"> </w:t>
            </w:r>
            <w:r>
              <w:rPr>
                <w:rFonts w:ascii="Yunghkio" w:hAnsi="Yunghkio" w:cs="Yunghkio"/>
                <w:sz w:val="20"/>
                <w:szCs w:val="20"/>
              </w:rPr>
              <w:t>8.</w:t>
            </w:r>
          </w:p>
        </w:tc>
        <w:tc>
          <w:tcPr>
            <w:tcW w:w="1483" w:type="dxa"/>
            <w:gridSpan w:val="2"/>
          </w:tcPr>
          <w:p w:rsidR="002706AD" w:rsidRPr="00AB11D3" w:rsidRDefault="002706AD" w:rsidP="002706AD">
            <w:pPr>
              <w:spacing w:before="60"/>
              <w:rPr>
                <w:rFonts w:ascii="-Win---Researcher2" w:hAnsi="-Win---Researcher2"/>
                <w:sz w:val="20"/>
                <w:szCs w:val="20"/>
              </w:rPr>
            </w:pPr>
          </w:p>
        </w:tc>
        <w:tc>
          <w:tcPr>
            <w:tcW w:w="740" w:type="dxa"/>
          </w:tcPr>
          <w:p w:rsidR="002706AD" w:rsidRPr="00AB11D3" w:rsidRDefault="002706AD" w:rsidP="002706AD">
            <w:pPr>
              <w:spacing w:before="60"/>
              <w:rPr>
                <w:rFonts w:ascii="-Win---Researcher2" w:hAnsi="-Win---Researcher2"/>
                <w:sz w:val="20"/>
                <w:szCs w:val="20"/>
              </w:rPr>
            </w:pPr>
          </w:p>
        </w:tc>
        <w:tc>
          <w:tcPr>
            <w:tcW w:w="630" w:type="dxa"/>
          </w:tcPr>
          <w:p w:rsidR="002706AD" w:rsidRPr="00AB11D3" w:rsidRDefault="002706AD" w:rsidP="002706AD">
            <w:pPr>
              <w:spacing w:before="60"/>
              <w:rPr>
                <w:rFonts w:ascii="-Win---Researcher2" w:hAnsi="-Win---Researcher2"/>
                <w:sz w:val="20"/>
                <w:szCs w:val="20"/>
              </w:rPr>
            </w:pPr>
          </w:p>
        </w:tc>
        <w:tc>
          <w:tcPr>
            <w:tcW w:w="990" w:type="dxa"/>
            <w:gridSpan w:val="2"/>
          </w:tcPr>
          <w:p w:rsidR="002706AD" w:rsidRPr="00AB11D3" w:rsidRDefault="002706AD" w:rsidP="002706AD">
            <w:pPr>
              <w:spacing w:before="60"/>
              <w:rPr>
                <w:rFonts w:ascii="-Win---Researcher2" w:hAnsi="-Win---Researcher2"/>
                <w:sz w:val="20"/>
                <w:szCs w:val="20"/>
              </w:rPr>
            </w:pPr>
          </w:p>
        </w:tc>
        <w:tc>
          <w:tcPr>
            <w:tcW w:w="900" w:type="dxa"/>
          </w:tcPr>
          <w:p w:rsidR="002706AD" w:rsidRPr="00AB11D3" w:rsidRDefault="002706AD" w:rsidP="002706AD">
            <w:pPr>
              <w:spacing w:before="60"/>
              <w:rPr>
                <w:rFonts w:ascii="-Win---Researcher2" w:hAnsi="-Win---Researcher2"/>
                <w:sz w:val="20"/>
                <w:szCs w:val="20"/>
              </w:rPr>
            </w:pPr>
          </w:p>
        </w:tc>
        <w:tc>
          <w:tcPr>
            <w:tcW w:w="1448" w:type="dxa"/>
            <w:tcBorders>
              <w:right w:val="single" w:sz="4" w:space="0" w:color="auto"/>
            </w:tcBorders>
          </w:tcPr>
          <w:p w:rsidR="002706AD" w:rsidRPr="00AB11D3" w:rsidRDefault="002706AD" w:rsidP="002706AD">
            <w:pPr>
              <w:spacing w:before="60"/>
              <w:rPr>
                <w:rFonts w:ascii="-Win---Researcher2" w:hAnsi="-Win---Researcher2"/>
                <w:sz w:val="20"/>
                <w:szCs w:val="20"/>
              </w:rPr>
            </w:pPr>
          </w:p>
        </w:tc>
        <w:tc>
          <w:tcPr>
            <w:tcW w:w="802" w:type="dxa"/>
            <w:gridSpan w:val="3"/>
            <w:tcBorders>
              <w:left w:val="single" w:sz="4" w:space="0" w:color="auto"/>
              <w:right w:val="single" w:sz="4" w:space="0" w:color="auto"/>
            </w:tcBorders>
          </w:tcPr>
          <w:p w:rsidR="002706AD" w:rsidRPr="00AB11D3" w:rsidRDefault="002706AD" w:rsidP="002706AD">
            <w:pPr>
              <w:spacing w:before="60"/>
              <w:rPr>
                <w:rFonts w:ascii="-Win---Researcher2" w:hAnsi="-Win---Researcher2"/>
                <w:sz w:val="20"/>
                <w:szCs w:val="20"/>
              </w:rPr>
            </w:pPr>
          </w:p>
        </w:tc>
        <w:tc>
          <w:tcPr>
            <w:tcW w:w="720" w:type="dxa"/>
            <w:gridSpan w:val="3"/>
            <w:tcBorders>
              <w:left w:val="single" w:sz="4" w:space="0" w:color="auto"/>
            </w:tcBorders>
          </w:tcPr>
          <w:p w:rsidR="002706AD" w:rsidRPr="00AB11D3" w:rsidRDefault="002706AD" w:rsidP="002706AD">
            <w:pPr>
              <w:spacing w:before="60"/>
              <w:rPr>
                <w:rFonts w:ascii="-Win---Researcher2" w:hAnsi="-Win---Researcher2"/>
                <w:sz w:val="20"/>
                <w:szCs w:val="20"/>
              </w:rPr>
            </w:pPr>
          </w:p>
        </w:tc>
        <w:tc>
          <w:tcPr>
            <w:tcW w:w="908" w:type="dxa"/>
            <w:gridSpan w:val="3"/>
          </w:tcPr>
          <w:p w:rsidR="002706AD" w:rsidRPr="00AB11D3" w:rsidRDefault="002706AD" w:rsidP="002706AD">
            <w:pPr>
              <w:spacing w:before="60"/>
              <w:rPr>
                <w:rFonts w:ascii="-Win---Researcher2" w:hAnsi="-Win---Researcher2"/>
                <w:sz w:val="20"/>
                <w:szCs w:val="20"/>
              </w:rPr>
            </w:pPr>
          </w:p>
        </w:tc>
        <w:tc>
          <w:tcPr>
            <w:tcW w:w="892" w:type="dxa"/>
            <w:gridSpan w:val="2"/>
          </w:tcPr>
          <w:p w:rsidR="002706AD" w:rsidRPr="00AB11D3" w:rsidRDefault="002706AD" w:rsidP="002706AD">
            <w:pPr>
              <w:spacing w:before="60"/>
              <w:rPr>
                <w:rFonts w:ascii="-Win---Researcher2" w:hAnsi="-Win---Researcher2"/>
                <w:sz w:val="20"/>
                <w:szCs w:val="20"/>
              </w:rPr>
            </w:pPr>
          </w:p>
        </w:tc>
      </w:tr>
      <w:tr w:rsidR="002706AD" w:rsidRPr="00AB11D3" w:rsidTr="002706AD">
        <w:trPr>
          <w:gridBefore w:val="1"/>
          <w:wBefore w:w="257" w:type="dxa"/>
          <w:trHeight w:val="576"/>
          <w:jc w:val="center"/>
        </w:trPr>
        <w:tc>
          <w:tcPr>
            <w:tcW w:w="609" w:type="dxa"/>
            <w:gridSpan w:val="2"/>
            <w:tcBorders>
              <w:top w:val="single" w:sz="4" w:space="0" w:color="auto"/>
              <w:bottom w:val="single" w:sz="4" w:space="0" w:color="auto"/>
            </w:tcBorders>
          </w:tcPr>
          <w:p w:rsidR="002706AD" w:rsidRPr="00AB11D3" w:rsidRDefault="002706AD" w:rsidP="002706AD">
            <w:pPr>
              <w:spacing w:before="60"/>
              <w:rPr>
                <w:rFonts w:ascii="-Win---Researcher2" w:hAnsi="-Win---Researcher2"/>
                <w:color w:val="FFFFFF"/>
                <w:sz w:val="20"/>
                <w:szCs w:val="20"/>
              </w:rPr>
            </w:pPr>
          </w:p>
        </w:tc>
        <w:tc>
          <w:tcPr>
            <w:tcW w:w="597" w:type="dxa"/>
            <w:vAlign w:val="center"/>
          </w:tcPr>
          <w:p w:rsidR="002706AD" w:rsidRPr="00CE4BB9" w:rsidRDefault="002706AD" w:rsidP="002706AD">
            <w:pPr>
              <w:spacing w:before="60"/>
              <w:jc w:val="center"/>
              <w:rPr>
                <w:rFonts w:ascii="-Win---Researcher" w:hAnsi="-Win---Researcher"/>
                <w:sz w:val="20"/>
                <w:szCs w:val="20"/>
              </w:rPr>
            </w:pPr>
            <w:r w:rsidRPr="00CE4BB9">
              <w:rPr>
                <w:rFonts w:ascii="-Win---Researcher" w:hAnsi="-Win---Researcher"/>
                <w:sz w:val="20"/>
                <w:szCs w:val="20"/>
              </w:rPr>
              <w:t>9/</w:t>
            </w:r>
            <w:r>
              <w:rPr>
                <w:rFonts w:ascii="-Win---Researcher" w:hAnsi="-Win---Researcher"/>
                <w:sz w:val="20"/>
                <w:szCs w:val="20"/>
              </w:rPr>
              <w:t xml:space="preserve"> </w:t>
            </w:r>
            <w:r>
              <w:rPr>
                <w:rFonts w:ascii="Yunghkio" w:hAnsi="Yunghkio" w:cs="Yunghkio"/>
                <w:sz w:val="20"/>
                <w:szCs w:val="20"/>
              </w:rPr>
              <w:t>9.</w:t>
            </w:r>
          </w:p>
        </w:tc>
        <w:tc>
          <w:tcPr>
            <w:tcW w:w="1483" w:type="dxa"/>
            <w:gridSpan w:val="2"/>
          </w:tcPr>
          <w:p w:rsidR="002706AD" w:rsidRPr="00AB11D3" w:rsidRDefault="002706AD" w:rsidP="002706AD">
            <w:pPr>
              <w:spacing w:before="60"/>
              <w:rPr>
                <w:rFonts w:ascii="-Win---Researcher2" w:hAnsi="-Win---Researcher2"/>
                <w:sz w:val="20"/>
                <w:szCs w:val="20"/>
              </w:rPr>
            </w:pPr>
          </w:p>
        </w:tc>
        <w:tc>
          <w:tcPr>
            <w:tcW w:w="740" w:type="dxa"/>
          </w:tcPr>
          <w:p w:rsidR="002706AD" w:rsidRPr="00AB11D3" w:rsidRDefault="002706AD" w:rsidP="002706AD">
            <w:pPr>
              <w:spacing w:before="60"/>
              <w:rPr>
                <w:rFonts w:ascii="-Win---Researcher2" w:hAnsi="-Win---Researcher2"/>
                <w:sz w:val="20"/>
                <w:szCs w:val="20"/>
              </w:rPr>
            </w:pPr>
          </w:p>
        </w:tc>
        <w:tc>
          <w:tcPr>
            <w:tcW w:w="630" w:type="dxa"/>
          </w:tcPr>
          <w:p w:rsidR="002706AD" w:rsidRPr="00AB11D3" w:rsidRDefault="002706AD" w:rsidP="002706AD">
            <w:pPr>
              <w:spacing w:before="60"/>
              <w:rPr>
                <w:rFonts w:ascii="-Win---Researcher2" w:hAnsi="-Win---Researcher2"/>
                <w:sz w:val="20"/>
                <w:szCs w:val="20"/>
              </w:rPr>
            </w:pPr>
          </w:p>
        </w:tc>
        <w:tc>
          <w:tcPr>
            <w:tcW w:w="990" w:type="dxa"/>
            <w:gridSpan w:val="2"/>
          </w:tcPr>
          <w:p w:rsidR="002706AD" w:rsidRPr="00AB11D3" w:rsidRDefault="002706AD" w:rsidP="002706AD">
            <w:pPr>
              <w:spacing w:before="60"/>
              <w:rPr>
                <w:rFonts w:ascii="-Win---Researcher2" w:hAnsi="-Win---Researcher2"/>
                <w:sz w:val="20"/>
                <w:szCs w:val="20"/>
              </w:rPr>
            </w:pPr>
          </w:p>
        </w:tc>
        <w:tc>
          <w:tcPr>
            <w:tcW w:w="900" w:type="dxa"/>
          </w:tcPr>
          <w:p w:rsidR="002706AD" w:rsidRPr="00AB11D3" w:rsidRDefault="002706AD" w:rsidP="002706AD">
            <w:pPr>
              <w:spacing w:before="60"/>
              <w:rPr>
                <w:rFonts w:ascii="-Win---Researcher2" w:hAnsi="-Win---Researcher2"/>
                <w:sz w:val="20"/>
                <w:szCs w:val="20"/>
              </w:rPr>
            </w:pPr>
          </w:p>
        </w:tc>
        <w:tc>
          <w:tcPr>
            <w:tcW w:w="1448" w:type="dxa"/>
            <w:tcBorders>
              <w:right w:val="single" w:sz="4" w:space="0" w:color="auto"/>
            </w:tcBorders>
          </w:tcPr>
          <w:p w:rsidR="002706AD" w:rsidRPr="00AB11D3" w:rsidRDefault="002706AD" w:rsidP="002706AD">
            <w:pPr>
              <w:spacing w:before="60"/>
              <w:rPr>
                <w:rFonts w:ascii="-Win---Researcher2" w:hAnsi="-Win---Researcher2"/>
                <w:sz w:val="20"/>
                <w:szCs w:val="20"/>
              </w:rPr>
            </w:pPr>
          </w:p>
        </w:tc>
        <w:tc>
          <w:tcPr>
            <w:tcW w:w="802" w:type="dxa"/>
            <w:gridSpan w:val="3"/>
            <w:tcBorders>
              <w:left w:val="single" w:sz="4" w:space="0" w:color="auto"/>
              <w:right w:val="single" w:sz="4" w:space="0" w:color="auto"/>
            </w:tcBorders>
          </w:tcPr>
          <w:p w:rsidR="002706AD" w:rsidRPr="00AB11D3" w:rsidRDefault="002706AD" w:rsidP="002706AD">
            <w:pPr>
              <w:spacing w:before="60"/>
              <w:rPr>
                <w:rFonts w:ascii="-Win---Researcher2" w:hAnsi="-Win---Researcher2"/>
                <w:sz w:val="20"/>
                <w:szCs w:val="20"/>
              </w:rPr>
            </w:pPr>
          </w:p>
        </w:tc>
        <w:tc>
          <w:tcPr>
            <w:tcW w:w="720" w:type="dxa"/>
            <w:gridSpan w:val="3"/>
            <w:tcBorders>
              <w:left w:val="single" w:sz="4" w:space="0" w:color="auto"/>
            </w:tcBorders>
          </w:tcPr>
          <w:p w:rsidR="002706AD" w:rsidRPr="00AB11D3" w:rsidRDefault="002706AD" w:rsidP="002706AD">
            <w:pPr>
              <w:spacing w:before="60"/>
              <w:rPr>
                <w:rFonts w:ascii="-Win---Researcher2" w:hAnsi="-Win---Researcher2"/>
                <w:sz w:val="20"/>
                <w:szCs w:val="20"/>
              </w:rPr>
            </w:pPr>
          </w:p>
        </w:tc>
        <w:tc>
          <w:tcPr>
            <w:tcW w:w="908" w:type="dxa"/>
            <w:gridSpan w:val="3"/>
          </w:tcPr>
          <w:p w:rsidR="002706AD" w:rsidRPr="00AB11D3" w:rsidRDefault="002706AD" w:rsidP="002706AD">
            <w:pPr>
              <w:spacing w:before="60"/>
              <w:rPr>
                <w:rFonts w:ascii="-Win---Researcher2" w:hAnsi="-Win---Researcher2"/>
                <w:sz w:val="20"/>
                <w:szCs w:val="20"/>
              </w:rPr>
            </w:pPr>
          </w:p>
        </w:tc>
        <w:tc>
          <w:tcPr>
            <w:tcW w:w="892" w:type="dxa"/>
            <w:gridSpan w:val="2"/>
          </w:tcPr>
          <w:p w:rsidR="002706AD" w:rsidRPr="00AB11D3" w:rsidRDefault="002706AD" w:rsidP="002706AD">
            <w:pPr>
              <w:spacing w:before="60"/>
              <w:rPr>
                <w:rFonts w:ascii="-Win---Researcher2" w:hAnsi="-Win---Researcher2"/>
                <w:sz w:val="20"/>
                <w:szCs w:val="20"/>
              </w:rPr>
            </w:pPr>
          </w:p>
        </w:tc>
      </w:tr>
      <w:tr w:rsidR="002706AD" w:rsidRPr="00AB11D3" w:rsidTr="002706AD">
        <w:trPr>
          <w:gridBefore w:val="1"/>
          <w:wBefore w:w="257" w:type="dxa"/>
          <w:trHeight w:val="576"/>
          <w:jc w:val="center"/>
        </w:trPr>
        <w:tc>
          <w:tcPr>
            <w:tcW w:w="609" w:type="dxa"/>
            <w:gridSpan w:val="2"/>
            <w:tcBorders>
              <w:top w:val="single" w:sz="4" w:space="0" w:color="auto"/>
              <w:bottom w:val="single" w:sz="4" w:space="0" w:color="auto"/>
            </w:tcBorders>
          </w:tcPr>
          <w:p w:rsidR="002706AD" w:rsidRPr="00AB11D3" w:rsidRDefault="002706AD" w:rsidP="002706AD">
            <w:pPr>
              <w:spacing w:before="60"/>
              <w:rPr>
                <w:rFonts w:ascii="-Win---Researcher2" w:hAnsi="-Win---Researcher2"/>
                <w:color w:val="FFFFFF"/>
                <w:sz w:val="20"/>
                <w:szCs w:val="20"/>
              </w:rPr>
            </w:pPr>
          </w:p>
        </w:tc>
        <w:tc>
          <w:tcPr>
            <w:tcW w:w="597" w:type="dxa"/>
            <w:vAlign w:val="center"/>
          </w:tcPr>
          <w:p w:rsidR="002706AD" w:rsidRPr="00CE4BB9" w:rsidRDefault="002706AD" w:rsidP="002706AD">
            <w:pPr>
              <w:spacing w:before="60"/>
              <w:jc w:val="center"/>
              <w:rPr>
                <w:rFonts w:ascii="-Win---Researcher" w:hAnsi="-Win---Researcher"/>
                <w:sz w:val="20"/>
                <w:szCs w:val="20"/>
              </w:rPr>
            </w:pPr>
            <w:r w:rsidRPr="00CE4BB9">
              <w:rPr>
                <w:rFonts w:ascii="-Win---Researcher" w:hAnsi="-Win---Researcher"/>
                <w:sz w:val="20"/>
                <w:szCs w:val="20"/>
              </w:rPr>
              <w:t>10/</w:t>
            </w:r>
            <w:r>
              <w:rPr>
                <w:rFonts w:ascii="-Win---Researcher" w:hAnsi="-Win---Researcher"/>
                <w:sz w:val="20"/>
                <w:szCs w:val="20"/>
              </w:rPr>
              <w:t xml:space="preserve"> </w:t>
            </w:r>
            <w:r>
              <w:rPr>
                <w:rFonts w:ascii="Yunghkio" w:hAnsi="Yunghkio" w:cs="Yunghkio"/>
                <w:sz w:val="20"/>
                <w:szCs w:val="20"/>
              </w:rPr>
              <w:t>10.</w:t>
            </w:r>
          </w:p>
        </w:tc>
        <w:tc>
          <w:tcPr>
            <w:tcW w:w="1483" w:type="dxa"/>
            <w:gridSpan w:val="2"/>
          </w:tcPr>
          <w:p w:rsidR="002706AD" w:rsidRPr="00AB11D3" w:rsidRDefault="002706AD" w:rsidP="002706AD">
            <w:pPr>
              <w:spacing w:before="60"/>
              <w:rPr>
                <w:rFonts w:ascii="-Win---Researcher2" w:hAnsi="-Win---Researcher2"/>
                <w:sz w:val="20"/>
                <w:szCs w:val="20"/>
              </w:rPr>
            </w:pPr>
          </w:p>
        </w:tc>
        <w:tc>
          <w:tcPr>
            <w:tcW w:w="740" w:type="dxa"/>
          </w:tcPr>
          <w:p w:rsidR="002706AD" w:rsidRPr="00AB11D3" w:rsidRDefault="002706AD" w:rsidP="002706AD">
            <w:pPr>
              <w:spacing w:before="60"/>
              <w:rPr>
                <w:rFonts w:ascii="-Win---Researcher2" w:hAnsi="-Win---Researcher2"/>
                <w:sz w:val="20"/>
                <w:szCs w:val="20"/>
              </w:rPr>
            </w:pPr>
          </w:p>
        </w:tc>
        <w:tc>
          <w:tcPr>
            <w:tcW w:w="630" w:type="dxa"/>
          </w:tcPr>
          <w:p w:rsidR="002706AD" w:rsidRPr="00AB11D3" w:rsidRDefault="002706AD" w:rsidP="002706AD">
            <w:pPr>
              <w:spacing w:before="60"/>
              <w:rPr>
                <w:rFonts w:ascii="-Win---Researcher2" w:hAnsi="-Win---Researcher2"/>
                <w:sz w:val="20"/>
                <w:szCs w:val="20"/>
              </w:rPr>
            </w:pPr>
          </w:p>
        </w:tc>
        <w:tc>
          <w:tcPr>
            <w:tcW w:w="990" w:type="dxa"/>
            <w:gridSpan w:val="2"/>
          </w:tcPr>
          <w:p w:rsidR="002706AD" w:rsidRPr="00AB11D3" w:rsidRDefault="002706AD" w:rsidP="002706AD">
            <w:pPr>
              <w:spacing w:before="60"/>
              <w:rPr>
                <w:rFonts w:ascii="-Win---Researcher2" w:hAnsi="-Win---Researcher2"/>
                <w:sz w:val="20"/>
                <w:szCs w:val="20"/>
              </w:rPr>
            </w:pPr>
          </w:p>
        </w:tc>
        <w:tc>
          <w:tcPr>
            <w:tcW w:w="900" w:type="dxa"/>
          </w:tcPr>
          <w:p w:rsidR="002706AD" w:rsidRPr="00AB11D3" w:rsidRDefault="002706AD" w:rsidP="002706AD">
            <w:pPr>
              <w:spacing w:before="60"/>
              <w:rPr>
                <w:rFonts w:ascii="-Win---Researcher2" w:hAnsi="-Win---Researcher2"/>
                <w:sz w:val="20"/>
                <w:szCs w:val="20"/>
              </w:rPr>
            </w:pPr>
          </w:p>
        </w:tc>
        <w:tc>
          <w:tcPr>
            <w:tcW w:w="1448" w:type="dxa"/>
            <w:tcBorders>
              <w:right w:val="single" w:sz="4" w:space="0" w:color="auto"/>
            </w:tcBorders>
          </w:tcPr>
          <w:p w:rsidR="002706AD" w:rsidRPr="00AB11D3" w:rsidRDefault="002706AD" w:rsidP="002706AD">
            <w:pPr>
              <w:spacing w:before="60"/>
              <w:rPr>
                <w:rFonts w:ascii="-Win---Researcher2" w:hAnsi="-Win---Researcher2"/>
                <w:sz w:val="20"/>
                <w:szCs w:val="20"/>
              </w:rPr>
            </w:pPr>
          </w:p>
        </w:tc>
        <w:tc>
          <w:tcPr>
            <w:tcW w:w="802" w:type="dxa"/>
            <w:gridSpan w:val="3"/>
            <w:tcBorders>
              <w:left w:val="single" w:sz="4" w:space="0" w:color="auto"/>
              <w:right w:val="single" w:sz="4" w:space="0" w:color="auto"/>
            </w:tcBorders>
          </w:tcPr>
          <w:p w:rsidR="002706AD" w:rsidRPr="00AB11D3" w:rsidRDefault="002706AD" w:rsidP="002706AD">
            <w:pPr>
              <w:spacing w:before="60"/>
              <w:rPr>
                <w:rFonts w:ascii="-Win---Researcher2" w:hAnsi="-Win---Researcher2"/>
                <w:sz w:val="20"/>
                <w:szCs w:val="20"/>
              </w:rPr>
            </w:pPr>
          </w:p>
        </w:tc>
        <w:tc>
          <w:tcPr>
            <w:tcW w:w="720" w:type="dxa"/>
            <w:gridSpan w:val="3"/>
            <w:tcBorders>
              <w:left w:val="single" w:sz="4" w:space="0" w:color="auto"/>
            </w:tcBorders>
          </w:tcPr>
          <w:p w:rsidR="002706AD" w:rsidRPr="00AB11D3" w:rsidRDefault="002706AD" w:rsidP="002706AD">
            <w:pPr>
              <w:spacing w:before="60"/>
              <w:rPr>
                <w:rFonts w:ascii="-Win---Researcher2" w:hAnsi="-Win---Researcher2"/>
                <w:sz w:val="20"/>
                <w:szCs w:val="20"/>
              </w:rPr>
            </w:pPr>
          </w:p>
        </w:tc>
        <w:tc>
          <w:tcPr>
            <w:tcW w:w="908" w:type="dxa"/>
            <w:gridSpan w:val="3"/>
          </w:tcPr>
          <w:p w:rsidR="002706AD" w:rsidRPr="00AB11D3" w:rsidRDefault="002706AD" w:rsidP="002706AD">
            <w:pPr>
              <w:spacing w:before="60"/>
              <w:rPr>
                <w:rFonts w:ascii="-Win---Researcher2" w:hAnsi="-Win---Researcher2"/>
                <w:sz w:val="20"/>
                <w:szCs w:val="20"/>
              </w:rPr>
            </w:pPr>
          </w:p>
        </w:tc>
        <w:tc>
          <w:tcPr>
            <w:tcW w:w="892" w:type="dxa"/>
            <w:gridSpan w:val="2"/>
          </w:tcPr>
          <w:p w:rsidR="002706AD" w:rsidRPr="00AB11D3" w:rsidRDefault="002706AD" w:rsidP="002706AD">
            <w:pPr>
              <w:spacing w:before="60"/>
              <w:rPr>
                <w:rFonts w:ascii="-Win---Researcher2" w:hAnsi="-Win---Researcher2"/>
                <w:sz w:val="20"/>
                <w:szCs w:val="20"/>
              </w:rPr>
            </w:pPr>
          </w:p>
        </w:tc>
      </w:tr>
      <w:tr w:rsidR="002706AD" w:rsidRPr="00AB11D3" w:rsidTr="002706AD">
        <w:trPr>
          <w:gridBefore w:val="1"/>
          <w:wBefore w:w="257" w:type="dxa"/>
          <w:trHeight w:val="576"/>
          <w:jc w:val="center"/>
        </w:trPr>
        <w:tc>
          <w:tcPr>
            <w:tcW w:w="609" w:type="dxa"/>
            <w:gridSpan w:val="2"/>
            <w:tcBorders>
              <w:top w:val="single" w:sz="4" w:space="0" w:color="auto"/>
              <w:bottom w:val="single" w:sz="4" w:space="0" w:color="auto"/>
            </w:tcBorders>
          </w:tcPr>
          <w:p w:rsidR="002706AD" w:rsidRPr="00AB11D3" w:rsidRDefault="002706AD" w:rsidP="002706AD">
            <w:pPr>
              <w:spacing w:before="60"/>
              <w:rPr>
                <w:rFonts w:ascii="-Win---Researcher2" w:hAnsi="-Win---Researcher2"/>
                <w:color w:val="FFFFFF"/>
                <w:sz w:val="20"/>
                <w:szCs w:val="20"/>
              </w:rPr>
            </w:pPr>
          </w:p>
        </w:tc>
        <w:tc>
          <w:tcPr>
            <w:tcW w:w="597" w:type="dxa"/>
            <w:vAlign w:val="center"/>
          </w:tcPr>
          <w:p w:rsidR="002706AD" w:rsidRPr="00CE4BB9" w:rsidRDefault="002706AD" w:rsidP="002706AD">
            <w:pPr>
              <w:spacing w:before="60"/>
              <w:jc w:val="center"/>
              <w:rPr>
                <w:rFonts w:ascii="-Win---Researcher" w:hAnsi="-Win---Researcher"/>
                <w:sz w:val="20"/>
                <w:szCs w:val="20"/>
              </w:rPr>
            </w:pPr>
            <w:r w:rsidRPr="00CE4BB9">
              <w:rPr>
                <w:rFonts w:ascii="-Win---Researcher" w:hAnsi="-Win---Researcher"/>
                <w:sz w:val="20"/>
                <w:szCs w:val="20"/>
              </w:rPr>
              <w:t>11/</w:t>
            </w:r>
            <w:r>
              <w:rPr>
                <w:rFonts w:ascii="-Win---Researcher" w:hAnsi="-Win---Researcher"/>
                <w:sz w:val="20"/>
                <w:szCs w:val="20"/>
              </w:rPr>
              <w:t xml:space="preserve"> </w:t>
            </w:r>
            <w:r>
              <w:rPr>
                <w:rFonts w:ascii="Yunghkio" w:hAnsi="Yunghkio" w:cs="Yunghkio"/>
                <w:sz w:val="20"/>
                <w:szCs w:val="20"/>
              </w:rPr>
              <w:t>11.</w:t>
            </w:r>
          </w:p>
        </w:tc>
        <w:tc>
          <w:tcPr>
            <w:tcW w:w="1483" w:type="dxa"/>
            <w:gridSpan w:val="2"/>
          </w:tcPr>
          <w:p w:rsidR="002706AD" w:rsidRPr="00AB11D3" w:rsidRDefault="002706AD" w:rsidP="002706AD">
            <w:pPr>
              <w:spacing w:before="60"/>
              <w:rPr>
                <w:rFonts w:ascii="-Win---Researcher2" w:hAnsi="-Win---Researcher2"/>
                <w:sz w:val="20"/>
                <w:szCs w:val="20"/>
              </w:rPr>
            </w:pPr>
          </w:p>
        </w:tc>
        <w:tc>
          <w:tcPr>
            <w:tcW w:w="740" w:type="dxa"/>
          </w:tcPr>
          <w:p w:rsidR="002706AD" w:rsidRPr="00AB11D3" w:rsidRDefault="002706AD" w:rsidP="002706AD">
            <w:pPr>
              <w:spacing w:before="60"/>
              <w:rPr>
                <w:rFonts w:ascii="-Win---Researcher2" w:hAnsi="-Win---Researcher2"/>
                <w:sz w:val="20"/>
                <w:szCs w:val="20"/>
              </w:rPr>
            </w:pPr>
          </w:p>
        </w:tc>
        <w:tc>
          <w:tcPr>
            <w:tcW w:w="630" w:type="dxa"/>
          </w:tcPr>
          <w:p w:rsidR="002706AD" w:rsidRPr="00AB11D3" w:rsidRDefault="002706AD" w:rsidP="002706AD">
            <w:pPr>
              <w:spacing w:before="60"/>
              <w:rPr>
                <w:rFonts w:ascii="-Win---Researcher2" w:hAnsi="-Win---Researcher2"/>
                <w:sz w:val="20"/>
                <w:szCs w:val="20"/>
              </w:rPr>
            </w:pPr>
          </w:p>
        </w:tc>
        <w:tc>
          <w:tcPr>
            <w:tcW w:w="990" w:type="dxa"/>
            <w:gridSpan w:val="2"/>
          </w:tcPr>
          <w:p w:rsidR="002706AD" w:rsidRPr="00AB11D3" w:rsidRDefault="002706AD" w:rsidP="002706AD">
            <w:pPr>
              <w:spacing w:before="60"/>
              <w:rPr>
                <w:rFonts w:ascii="-Win---Researcher2" w:hAnsi="-Win---Researcher2"/>
                <w:sz w:val="20"/>
                <w:szCs w:val="20"/>
              </w:rPr>
            </w:pPr>
          </w:p>
        </w:tc>
        <w:tc>
          <w:tcPr>
            <w:tcW w:w="900" w:type="dxa"/>
          </w:tcPr>
          <w:p w:rsidR="002706AD" w:rsidRPr="00AB11D3" w:rsidRDefault="002706AD" w:rsidP="002706AD">
            <w:pPr>
              <w:spacing w:before="60"/>
              <w:rPr>
                <w:rFonts w:ascii="-Win---Researcher2" w:hAnsi="-Win---Researcher2"/>
                <w:sz w:val="20"/>
                <w:szCs w:val="20"/>
              </w:rPr>
            </w:pPr>
          </w:p>
        </w:tc>
        <w:tc>
          <w:tcPr>
            <w:tcW w:w="1448" w:type="dxa"/>
            <w:tcBorders>
              <w:right w:val="single" w:sz="4" w:space="0" w:color="auto"/>
            </w:tcBorders>
          </w:tcPr>
          <w:p w:rsidR="002706AD" w:rsidRPr="00AB11D3" w:rsidRDefault="002706AD" w:rsidP="002706AD">
            <w:pPr>
              <w:spacing w:before="60"/>
              <w:rPr>
                <w:rFonts w:ascii="-Win---Researcher2" w:hAnsi="-Win---Researcher2"/>
                <w:sz w:val="20"/>
                <w:szCs w:val="20"/>
              </w:rPr>
            </w:pPr>
          </w:p>
        </w:tc>
        <w:tc>
          <w:tcPr>
            <w:tcW w:w="802" w:type="dxa"/>
            <w:gridSpan w:val="3"/>
            <w:tcBorders>
              <w:left w:val="single" w:sz="4" w:space="0" w:color="auto"/>
              <w:right w:val="single" w:sz="4" w:space="0" w:color="auto"/>
            </w:tcBorders>
          </w:tcPr>
          <w:p w:rsidR="002706AD" w:rsidRPr="00AB11D3" w:rsidRDefault="002706AD" w:rsidP="002706AD">
            <w:pPr>
              <w:spacing w:before="60"/>
              <w:rPr>
                <w:rFonts w:ascii="-Win---Researcher2" w:hAnsi="-Win---Researcher2"/>
                <w:sz w:val="20"/>
                <w:szCs w:val="20"/>
              </w:rPr>
            </w:pPr>
          </w:p>
        </w:tc>
        <w:tc>
          <w:tcPr>
            <w:tcW w:w="720" w:type="dxa"/>
            <w:gridSpan w:val="3"/>
            <w:tcBorders>
              <w:left w:val="single" w:sz="4" w:space="0" w:color="auto"/>
            </w:tcBorders>
          </w:tcPr>
          <w:p w:rsidR="002706AD" w:rsidRPr="00AB11D3" w:rsidRDefault="002706AD" w:rsidP="002706AD">
            <w:pPr>
              <w:spacing w:before="60"/>
              <w:rPr>
                <w:rFonts w:ascii="-Win---Researcher2" w:hAnsi="-Win---Researcher2"/>
                <w:sz w:val="20"/>
                <w:szCs w:val="20"/>
              </w:rPr>
            </w:pPr>
          </w:p>
        </w:tc>
        <w:tc>
          <w:tcPr>
            <w:tcW w:w="908" w:type="dxa"/>
            <w:gridSpan w:val="3"/>
          </w:tcPr>
          <w:p w:rsidR="002706AD" w:rsidRPr="00AB11D3" w:rsidRDefault="002706AD" w:rsidP="002706AD">
            <w:pPr>
              <w:spacing w:before="60"/>
              <w:rPr>
                <w:rFonts w:ascii="-Win---Researcher2" w:hAnsi="-Win---Researcher2"/>
                <w:sz w:val="20"/>
                <w:szCs w:val="20"/>
              </w:rPr>
            </w:pPr>
          </w:p>
        </w:tc>
        <w:tc>
          <w:tcPr>
            <w:tcW w:w="892" w:type="dxa"/>
            <w:gridSpan w:val="2"/>
          </w:tcPr>
          <w:p w:rsidR="002706AD" w:rsidRPr="00AB11D3" w:rsidRDefault="002706AD" w:rsidP="002706AD">
            <w:pPr>
              <w:spacing w:before="60"/>
              <w:rPr>
                <w:rFonts w:ascii="-Win---Researcher2" w:hAnsi="-Win---Researcher2"/>
                <w:sz w:val="20"/>
                <w:szCs w:val="20"/>
              </w:rPr>
            </w:pPr>
          </w:p>
        </w:tc>
      </w:tr>
      <w:tr w:rsidR="002706AD" w:rsidRPr="00AB11D3" w:rsidTr="002706AD">
        <w:trPr>
          <w:gridBefore w:val="1"/>
          <w:wBefore w:w="257" w:type="dxa"/>
          <w:trHeight w:val="576"/>
          <w:jc w:val="center"/>
        </w:trPr>
        <w:tc>
          <w:tcPr>
            <w:tcW w:w="609" w:type="dxa"/>
            <w:gridSpan w:val="2"/>
            <w:tcBorders>
              <w:top w:val="single" w:sz="4" w:space="0" w:color="auto"/>
              <w:bottom w:val="single" w:sz="4" w:space="0" w:color="auto"/>
            </w:tcBorders>
          </w:tcPr>
          <w:p w:rsidR="002706AD" w:rsidRPr="00AB11D3" w:rsidRDefault="002706AD" w:rsidP="002706AD">
            <w:pPr>
              <w:spacing w:before="60"/>
              <w:rPr>
                <w:rFonts w:ascii="-Win---Researcher2" w:hAnsi="-Win---Researcher2"/>
                <w:color w:val="FFFFFF"/>
                <w:sz w:val="20"/>
                <w:szCs w:val="20"/>
              </w:rPr>
            </w:pPr>
          </w:p>
        </w:tc>
        <w:tc>
          <w:tcPr>
            <w:tcW w:w="597" w:type="dxa"/>
            <w:vAlign w:val="center"/>
          </w:tcPr>
          <w:p w:rsidR="002706AD" w:rsidRPr="00CE4BB9" w:rsidRDefault="002706AD" w:rsidP="002706AD">
            <w:pPr>
              <w:spacing w:before="60"/>
              <w:jc w:val="center"/>
              <w:rPr>
                <w:rFonts w:ascii="-Win---Researcher" w:hAnsi="-Win---Researcher"/>
                <w:sz w:val="20"/>
                <w:szCs w:val="20"/>
              </w:rPr>
            </w:pPr>
            <w:r w:rsidRPr="00CE4BB9">
              <w:rPr>
                <w:rFonts w:ascii="-Win---Researcher" w:hAnsi="-Win---Researcher"/>
                <w:sz w:val="20"/>
                <w:szCs w:val="20"/>
              </w:rPr>
              <w:t>12/</w:t>
            </w:r>
            <w:r>
              <w:rPr>
                <w:rFonts w:ascii="-Win---Researcher" w:hAnsi="-Win---Researcher"/>
                <w:sz w:val="20"/>
                <w:szCs w:val="20"/>
              </w:rPr>
              <w:t xml:space="preserve"> </w:t>
            </w:r>
            <w:r>
              <w:rPr>
                <w:rFonts w:ascii="Yunghkio" w:hAnsi="Yunghkio" w:cs="Yunghkio"/>
                <w:sz w:val="20"/>
                <w:szCs w:val="20"/>
              </w:rPr>
              <w:t>12.</w:t>
            </w:r>
          </w:p>
        </w:tc>
        <w:tc>
          <w:tcPr>
            <w:tcW w:w="1483" w:type="dxa"/>
            <w:gridSpan w:val="2"/>
          </w:tcPr>
          <w:p w:rsidR="002706AD" w:rsidRPr="00AB11D3" w:rsidRDefault="002706AD" w:rsidP="002706AD">
            <w:pPr>
              <w:spacing w:before="60"/>
              <w:rPr>
                <w:rFonts w:ascii="-Win---Researcher2" w:hAnsi="-Win---Researcher2"/>
                <w:sz w:val="20"/>
                <w:szCs w:val="20"/>
              </w:rPr>
            </w:pPr>
          </w:p>
        </w:tc>
        <w:tc>
          <w:tcPr>
            <w:tcW w:w="740" w:type="dxa"/>
          </w:tcPr>
          <w:p w:rsidR="002706AD" w:rsidRPr="00AB11D3" w:rsidRDefault="002706AD" w:rsidP="002706AD">
            <w:pPr>
              <w:spacing w:before="60"/>
              <w:rPr>
                <w:rFonts w:ascii="-Win---Researcher2" w:hAnsi="-Win---Researcher2"/>
                <w:sz w:val="20"/>
                <w:szCs w:val="20"/>
              </w:rPr>
            </w:pPr>
          </w:p>
        </w:tc>
        <w:tc>
          <w:tcPr>
            <w:tcW w:w="630" w:type="dxa"/>
          </w:tcPr>
          <w:p w:rsidR="002706AD" w:rsidRPr="00AB11D3" w:rsidRDefault="002706AD" w:rsidP="002706AD">
            <w:pPr>
              <w:spacing w:before="60"/>
              <w:rPr>
                <w:rFonts w:ascii="-Win---Researcher2" w:hAnsi="-Win---Researcher2"/>
                <w:sz w:val="20"/>
                <w:szCs w:val="20"/>
              </w:rPr>
            </w:pPr>
          </w:p>
        </w:tc>
        <w:tc>
          <w:tcPr>
            <w:tcW w:w="990" w:type="dxa"/>
            <w:gridSpan w:val="2"/>
          </w:tcPr>
          <w:p w:rsidR="002706AD" w:rsidRPr="00AB11D3" w:rsidRDefault="002706AD" w:rsidP="002706AD">
            <w:pPr>
              <w:spacing w:before="60"/>
              <w:rPr>
                <w:rFonts w:ascii="-Win---Researcher2" w:hAnsi="-Win---Researcher2"/>
                <w:sz w:val="20"/>
                <w:szCs w:val="20"/>
              </w:rPr>
            </w:pPr>
          </w:p>
        </w:tc>
        <w:tc>
          <w:tcPr>
            <w:tcW w:w="900" w:type="dxa"/>
          </w:tcPr>
          <w:p w:rsidR="002706AD" w:rsidRPr="00AB11D3" w:rsidRDefault="002706AD" w:rsidP="002706AD">
            <w:pPr>
              <w:spacing w:before="60"/>
              <w:rPr>
                <w:rFonts w:ascii="-Win---Researcher2" w:hAnsi="-Win---Researcher2"/>
                <w:sz w:val="20"/>
                <w:szCs w:val="20"/>
              </w:rPr>
            </w:pPr>
          </w:p>
        </w:tc>
        <w:tc>
          <w:tcPr>
            <w:tcW w:w="1448" w:type="dxa"/>
            <w:tcBorders>
              <w:right w:val="single" w:sz="4" w:space="0" w:color="auto"/>
            </w:tcBorders>
          </w:tcPr>
          <w:p w:rsidR="002706AD" w:rsidRPr="00AB11D3" w:rsidRDefault="002706AD" w:rsidP="002706AD">
            <w:pPr>
              <w:spacing w:before="60"/>
              <w:rPr>
                <w:rFonts w:ascii="-Win---Researcher2" w:hAnsi="-Win---Researcher2"/>
                <w:sz w:val="20"/>
                <w:szCs w:val="20"/>
              </w:rPr>
            </w:pPr>
          </w:p>
        </w:tc>
        <w:tc>
          <w:tcPr>
            <w:tcW w:w="802" w:type="dxa"/>
            <w:gridSpan w:val="3"/>
            <w:tcBorders>
              <w:left w:val="single" w:sz="4" w:space="0" w:color="auto"/>
              <w:right w:val="single" w:sz="4" w:space="0" w:color="auto"/>
            </w:tcBorders>
          </w:tcPr>
          <w:p w:rsidR="002706AD" w:rsidRPr="00AB11D3" w:rsidRDefault="002706AD" w:rsidP="002706AD">
            <w:pPr>
              <w:spacing w:before="60"/>
              <w:rPr>
                <w:rFonts w:ascii="-Win---Researcher2" w:hAnsi="-Win---Researcher2"/>
                <w:sz w:val="20"/>
                <w:szCs w:val="20"/>
              </w:rPr>
            </w:pPr>
          </w:p>
        </w:tc>
        <w:tc>
          <w:tcPr>
            <w:tcW w:w="720" w:type="dxa"/>
            <w:gridSpan w:val="3"/>
            <w:tcBorders>
              <w:left w:val="single" w:sz="4" w:space="0" w:color="auto"/>
            </w:tcBorders>
          </w:tcPr>
          <w:p w:rsidR="002706AD" w:rsidRPr="00AB11D3" w:rsidRDefault="002706AD" w:rsidP="002706AD">
            <w:pPr>
              <w:spacing w:before="60"/>
              <w:rPr>
                <w:rFonts w:ascii="-Win---Researcher2" w:hAnsi="-Win---Researcher2"/>
                <w:sz w:val="20"/>
                <w:szCs w:val="20"/>
              </w:rPr>
            </w:pPr>
          </w:p>
        </w:tc>
        <w:tc>
          <w:tcPr>
            <w:tcW w:w="908" w:type="dxa"/>
            <w:gridSpan w:val="3"/>
          </w:tcPr>
          <w:p w:rsidR="002706AD" w:rsidRPr="00AB11D3" w:rsidRDefault="002706AD" w:rsidP="002706AD">
            <w:pPr>
              <w:spacing w:before="60"/>
              <w:rPr>
                <w:rFonts w:ascii="-Win---Researcher2" w:hAnsi="-Win---Researcher2"/>
                <w:sz w:val="20"/>
                <w:szCs w:val="20"/>
              </w:rPr>
            </w:pPr>
          </w:p>
        </w:tc>
        <w:tc>
          <w:tcPr>
            <w:tcW w:w="892" w:type="dxa"/>
            <w:gridSpan w:val="2"/>
          </w:tcPr>
          <w:p w:rsidR="002706AD" w:rsidRPr="00AB11D3" w:rsidRDefault="002706AD" w:rsidP="002706AD">
            <w:pPr>
              <w:spacing w:before="60"/>
              <w:rPr>
                <w:rFonts w:ascii="-Win---Researcher2" w:hAnsi="-Win---Researcher2"/>
                <w:sz w:val="20"/>
                <w:szCs w:val="20"/>
              </w:rPr>
            </w:pPr>
          </w:p>
        </w:tc>
      </w:tr>
      <w:tr w:rsidR="002706AD" w:rsidRPr="00AB11D3" w:rsidTr="002706AD">
        <w:trPr>
          <w:gridBefore w:val="1"/>
          <w:wBefore w:w="257" w:type="dxa"/>
          <w:trHeight w:val="576"/>
          <w:jc w:val="center"/>
        </w:trPr>
        <w:tc>
          <w:tcPr>
            <w:tcW w:w="609" w:type="dxa"/>
            <w:gridSpan w:val="2"/>
            <w:tcBorders>
              <w:top w:val="single" w:sz="4" w:space="0" w:color="auto"/>
              <w:bottom w:val="single" w:sz="4" w:space="0" w:color="auto"/>
            </w:tcBorders>
          </w:tcPr>
          <w:p w:rsidR="002706AD" w:rsidRPr="00AB11D3" w:rsidRDefault="002706AD" w:rsidP="002706AD">
            <w:pPr>
              <w:spacing w:before="60"/>
              <w:rPr>
                <w:rFonts w:ascii="-Win---Researcher2" w:hAnsi="-Win---Researcher2"/>
                <w:color w:val="FFFFFF"/>
                <w:sz w:val="20"/>
                <w:szCs w:val="20"/>
              </w:rPr>
            </w:pPr>
          </w:p>
        </w:tc>
        <w:tc>
          <w:tcPr>
            <w:tcW w:w="597" w:type="dxa"/>
            <w:vAlign w:val="center"/>
          </w:tcPr>
          <w:p w:rsidR="002706AD" w:rsidRDefault="002706AD" w:rsidP="002706AD">
            <w:pPr>
              <w:spacing w:before="60"/>
              <w:jc w:val="center"/>
              <w:rPr>
                <w:rFonts w:ascii="-Win---Researcher" w:hAnsi="-Win---Researcher"/>
                <w:sz w:val="20"/>
                <w:szCs w:val="20"/>
              </w:rPr>
            </w:pPr>
            <w:r w:rsidRPr="00CE4BB9">
              <w:rPr>
                <w:rFonts w:ascii="-Win---Researcher" w:hAnsi="-Win---Researcher"/>
                <w:sz w:val="20"/>
                <w:szCs w:val="20"/>
              </w:rPr>
              <w:t>13/</w:t>
            </w:r>
          </w:p>
          <w:p w:rsidR="002706AD" w:rsidRPr="00CE4BB9" w:rsidRDefault="002706AD" w:rsidP="002706AD">
            <w:pPr>
              <w:spacing w:before="60"/>
              <w:jc w:val="center"/>
              <w:rPr>
                <w:rFonts w:ascii="-Win---Researcher" w:hAnsi="-Win---Researcher"/>
                <w:sz w:val="20"/>
                <w:szCs w:val="20"/>
              </w:rPr>
            </w:pPr>
            <w:r>
              <w:rPr>
                <w:rFonts w:ascii="Yunghkio" w:hAnsi="Yunghkio" w:cs="Yunghkio"/>
                <w:sz w:val="20"/>
                <w:szCs w:val="20"/>
              </w:rPr>
              <w:t>13.</w:t>
            </w:r>
          </w:p>
        </w:tc>
        <w:tc>
          <w:tcPr>
            <w:tcW w:w="1483" w:type="dxa"/>
            <w:gridSpan w:val="2"/>
          </w:tcPr>
          <w:p w:rsidR="002706AD" w:rsidRPr="00AB11D3" w:rsidRDefault="002706AD" w:rsidP="002706AD">
            <w:pPr>
              <w:spacing w:before="60"/>
              <w:rPr>
                <w:rFonts w:ascii="-Win---Researcher2" w:hAnsi="-Win---Researcher2"/>
                <w:sz w:val="20"/>
                <w:szCs w:val="20"/>
              </w:rPr>
            </w:pPr>
          </w:p>
        </w:tc>
        <w:tc>
          <w:tcPr>
            <w:tcW w:w="740" w:type="dxa"/>
          </w:tcPr>
          <w:p w:rsidR="002706AD" w:rsidRPr="00AB11D3" w:rsidRDefault="002706AD" w:rsidP="002706AD">
            <w:pPr>
              <w:spacing w:before="60"/>
              <w:rPr>
                <w:rFonts w:ascii="-Win---Researcher2" w:hAnsi="-Win---Researcher2"/>
                <w:sz w:val="20"/>
                <w:szCs w:val="20"/>
              </w:rPr>
            </w:pPr>
          </w:p>
        </w:tc>
        <w:tc>
          <w:tcPr>
            <w:tcW w:w="630" w:type="dxa"/>
          </w:tcPr>
          <w:p w:rsidR="002706AD" w:rsidRPr="00AB11D3" w:rsidRDefault="002706AD" w:rsidP="002706AD">
            <w:pPr>
              <w:spacing w:before="60"/>
              <w:rPr>
                <w:rFonts w:ascii="-Win---Researcher2" w:hAnsi="-Win---Researcher2"/>
                <w:sz w:val="20"/>
                <w:szCs w:val="20"/>
              </w:rPr>
            </w:pPr>
          </w:p>
        </w:tc>
        <w:tc>
          <w:tcPr>
            <w:tcW w:w="990" w:type="dxa"/>
            <w:gridSpan w:val="2"/>
          </w:tcPr>
          <w:p w:rsidR="002706AD" w:rsidRPr="00AB11D3" w:rsidRDefault="002706AD" w:rsidP="002706AD">
            <w:pPr>
              <w:spacing w:before="60"/>
              <w:rPr>
                <w:rFonts w:ascii="-Win---Researcher2" w:hAnsi="-Win---Researcher2"/>
                <w:sz w:val="20"/>
                <w:szCs w:val="20"/>
              </w:rPr>
            </w:pPr>
          </w:p>
        </w:tc>
        <w:tc>
          <w:tcPr>
            <w:tcW w:w="900" w:type="dxa"/>
          </w:tcPr>
          <w:p w:rsidR="002706AD" w:rsidRPr="00AB11D3" w:rsidRDefault="002706AD" w:rsidP="002706AD">
            <w:pPr>
              <w:spacing w:before="60"/>
              <w:rPr>
                <w:rFonts w:ascii="-Win---Researcher2" w:hAnsi="-Win---Researcher2"/>
                <w:sz w:val="20"/>
                <w:szCs w:val="20"/>
              </w:rPr>
            </w:pPr>
          </w:p>
        </w:tc>
        <w:tc>
          <w:tcPr>
            <w:tcW w:w="1448" w:type="dxa"/>
            <w:tcBorders>
              <w:right w:val="single" w:sz="4" w:space="0" w:color="auto"/>
            </w:tcBorders>
          </w:tcPr>
          <w:p w:rsidR="002706AD" w:rsidRPr="00AB11D3" w:rsidRDefault="002706AD" w:rsidP="002706AD">
            <w:pPr>
              <w:spacing w:before="60"/>
              <w:rPr>
                <w:rFonts w:ascii="-Win---Researcher2" w:hAnsi="-Win---Researcher2"/>
                <w:sz w:val="20"/>
                <w:szCs w:val="20"/>
              </w:rPr>
            </w:pPr>
          </w:p>
        </w:tc>
        <w:tc>
          <w:tcPr>
            <w:tcW w:w="802" w:type="dxa"/>
            <w:gridSpan w:val="3"/>
            <w:tcBorders>
              <w:left w:val="single" w:sz="4" w:space="0" w:color="auto"/>
              <w:right w:val="single" w:sz="4" w:space="0" w:color="auto"/>
            </w:tcBorders>
          </w:tcPr>
          <w:p w:rsidR="002706AD" w:rsidRPr="00AB11D3" w:rsidRDefault="002706AD" w:rsidP="002706AD">
            <w:pPr>
              <w:spacing w:before="60"/>
              <w:rPr>
                <w:rFonts w:ascii="-Win---Researcher2" w:hAnsi="-Win---Researcher2"/>
                <w:sz w:val="20"/>
                <w:szCs w:val="20"/>
              </w:rPr>
            </w:pPr>
          </w:p>
        </w:tc>
        <w:tc>
          <w:tcPr>
            <w:tcW w:w="720" w:type="dxa"/>
            <w:gridSpan w:val="3"/>
            <w:tcBorders>
              <w:left w:val="single" w:sz="4" w:space="0" w:color="auto"/>
            </w:tcBorders>
          </w:tcPr>
          <w:p w:rsidR="002706AD" w:rsidRPr="00AB11D3" w:rsidRDefault="002706AD" w:rsidP="002706AD">
            <w:pPr>
              <w:spacing w:before="60"/>
              <w:rPr>
                <w:rFonts w:ascii="-Win---Researcher2" w:hAnsi="-Win---Researcher2"/>
                <w:sz w:val="20"/>
                <w:szCs w:val="20"/>
              </w:rPr>
            </w:pPr>
          </w:p>
        </w:tc>
        <w:tc>
          <w:tcPr>
            <w:tcW w:w="908" w:type="dxa"/>
            <w:gridSpan w:val="3"/>
          </w:tcPr>
          <w:p w:rsidR="002706AD" w:rsidRPr="00AB11D3" w:rsidRDefault="002706AD" w:rsidP="002706AD">
            <w:pPr>
              <w:spacing w:before="60"/>
              <w:rPr>
                <w:rFonts w:ascii="-Win---Researcher2" w:hAnsi="-Win---Researcher2"/>
                <w:sz w:val="20"/>
                <w:szCs w:val="20"/>
              </w:rPr>
            </w:pPr>
          </w:p>
        </w:tc>
        <w:tc>
          <w:tcPr>
            <w:tcW w:w="892" w:type="dxa"/>
            <w:gridSpan w:val="2"/>
          </w:tcPr>
          <w:p w:rsidR="002706AD" w:rsidRPr="00AB11D3" w:rsidRDefault="002706AD" w:rsidP="002706AD">
            <w:pPr>
              <w:spacing w:before="60"/>
              <w:rPr>
                <w:rFonts w:ascii="-Win---Researcher2" w:hAnsi="-Win---Researcher2"/>
                <w:sz w:val="20"/>
                <w:szCs w:val="20"/>
              </w:rPr>
            </w:pPr>
          </w:p>
        </w:tc>
      </w:tr>
      <w:tr w:rsidR="002706AD" w:rsidRPr="00AB11D3" w:rsidTr="002706AD">
        <w:trPr>
          <w:gridBefore w:val="1"/>
          <w:wBefore w:w="257" w:type="dxa"/>
          <w:trHeight w:val="576"/>
          <w:jc w:val="center"/>
        </w:trPr>
        <w:tc>
          <w:tcPr>
            <w:tcW w:w="609" w:type="dxa"/>
            <w:gridSpan w:val="2"/>
            <w:tcBorders>
              <w:top w:val="single" w:sz="4" w:space="0" w:color="auto"/>
              <w:bottom w:val="single" w:sz="4" w:space="0" w:color="auto"/>
            </w:tcBorders>
          </w:tcPr>
          <w:p w:rsidR="002706AD" w:rsidRPr="00AB11D3" w:rsidRDefault="002706AD" w:rsidP="002706AD">
            <w:pPr>
              <w:spacing w:before="60"/>
              <w:rPr>
                <w:rFonts w:ascii="-Win---Researcher2" w:hAnsi="-Win---Researcher2"/>
                <w:color w:val="FFFFFF"/>
                <w:sz w:val="20"/>
                <w:szCs w:val="20"/>
              </w:rPr>
            </w:pPr>
          </w:p>
        </w:tc>
        <w:tc>
          <w:tcPr>
            <w:tcW w:w="597" w:type="dxa"/>
            <w:vAlign w:val="center"/>
          </w:tcPr>
          <w:p w:rsidR="002706AD" w:rsidRPr="00CE4BB9" w:rsidRDefault="002706AD" w:rsidP="002706AD">
            <w:pPr>
              <w:spacing w:before="60"/>
              <w:jc w:val="center"/>
              <w:rPr>
                <w:rFonts w:ascii="-Win---Researcher" w:hAnsi="-Win---Researcher"/>
                <w:sz w:val="20"/>
                <w:szCs w:val="20"/>
              </w:rPr>
            </w:pPr>
            <w:r w:rsidRPr="00CE4BB9">
              <w:rPr>
                <w:rFonts w:ascii="-Win---Researcher" w:hAnsi="-Win---Researcher"/>
                <w:sz w:val="20"/>
                <w:szCs w:val="20"/>
              </w:rPr>
              <w:t>14/</w:t>
            </w:r>
            <w:r>
              <w:rPr>
                <w:rFonts w:ascii="Yunghkio" w:hAnsi="Yunghkio" w:cs="Yunghkio"/>
                <w:sz w:val="20"/>
                <w:szCs w:val="20"/>
              </w:rPr>
              <w:t>14.</w:t>
            </w:r>
          </w:p>
        </w:tc>
        <w:tc>
          <w:tcPr>
            <w:tcW w:w="1483" w:type="dxa"/>
            <w:gridSpan w:val="2"/>
          </w:tcPr>
          <w:p w:rsidR="002706AD" w:rsidRPr="00AB11D3" w:rsidRDefault="002706AD" w:rsidP="002706AD">
            <w:pPr>
              <w:spacing w:before="60"/>
              <w:rPr>
                <w:rFonts w:ascii="-Win---Researcher2" w:hAnsi="-Win---Researcher2"/>
                <w:sz w:val="20"/>
                <w:szCs w:val="20"/>
              </w:rPr>
            </w:pPr>
          </w:p>
        </w:tc>
        <w:tc>
          <w:tcPr>
            <w:tcW w:w="740" w:type="dxa"/>
          </w:tcPr>
          <w:p w:rsidR="002706AD" w:rsidRPr="00AB11D3" w:rsidRDefault="002706AD" w:rsidP="002706AD">
            <w:pPr>
              <w:spacing w:before="60"/>
              <w:rPr>
                <w:rFonts w:ascii="-Win---Researcher2" w:hAnsi="-Win---Researcher2"/>
                <w:sz w:val="20"/>
                <w:szCs w:val="20"/>
              </w:rPr>
            </w:pPr>
          </w:p>
        </w:tc>
        <w:tc>
          <w:tcPr>
            <w:tcW w:w="630" w:type="dxa"/>
          </w:tcPr>
          <w:p w:rsidR="002706AD" w:rsidRPr="00AB11D3" w:rsidRDefault="002706AD" w:rsidP="002706AD">
            <w:pPr>
              <w:spacing w:before="60"/>
              <w:rPr>
                <w:rFonts w:ascii="-Win---Researcher2" w:hAnsi="-Win---Researcher2"/>
                <w:sz w:val="20"/>
                <w:szCs w:val="20"/>
              </w:rPr>
            </w:pPr>
          </w:p>
        </w:tc>
        <w:tc>
          <w:tcPr>
            <w:tcW w:w="990" w:type="dxa"/>
            <w:gridSpan w:val="2"/>
          </w:tcPr>
          <w:p w:rsidR="002706AD" w:rsidRPr="00AB11D3" w:rsidRDefault="002706AD" w:rsidP="002706AD">
            <w:pPr>
              <w:spacing w:before="60"/>
              <w:rPr>
                <w:rFonts w:ascii="-Win---Researcher2" w:hAnsi="-Win---Researcher2"/>
                <w:sz w:val="20"/>
                <w:szCs w:val="20"/>
              </w:rPr>
            </w:pPr>
          </w:p>
        </w:tc>
        <w:tc>
          <w:tcPr>
            <w:tcW w:w="900" w:type="dxa"/>
          </w:tcPr>
          <w:p w:rsidR="002706AD" w:rsidRPr="00AB11D3" w:rsidRDefault="002706AD" w:rsidP="002706AD">
            <w:pPr>
              <w:spacing w:before="60"/>
              <w:rPr>
                <w:rFonts w:ascii="-Win---Researcher2" w:hAnsi="-Win---Researcher2"/>
                <w:sz w:val="20"/>
                <w:szCs w:val="20"/>
              </w:rPr>
            </w:pPr>
          </w:p>
        </w:tc>
        <w:tc>
          <w:tcPr>
            <w:tcW w:w="1448" w:type="dxa"/>
            <w:tcBorders>
              <w:right w:val="single" w:sz="4" w:space="0" w:color="auto"/>
            </w:tcBorders>
          </w:tcPr>
          <w:p w:rsidR="002706AD" w:rsidRPr="00AB11D3" w:rsidRDefault="002706AD" w:rsidP="002706AD">
            <w:pPr>
              <w:spacing w:before="60"/>
              <w:rPr>
                <w:rFonts w:ascii="-Win---Researcher2" w:hAnsi="-Win---Researcher2"/>
                <w:sz w:val="20"/>
                <w:szCs w:val="20"/>
              </w:rPr>
            </w:pPr>
          </w:p>
        </w:tc>
        <w:tc>
          <w:tcPr>
            <w:tcW w:w="802" w:type="dxa"/>
            <w:gridSpan w:val="3"/>
            <w:tcBorders>
              <w:left w:val="single" w:sz="4" w:space="0" w:color="auto"/>
              <w:right w:val="single" w:sz="4" w:space="0" w:color="auto"/>
            </w:tcBorders>
          </w:tcPr>
          <w:p w:rsidR="002706AD" w:rsidRPr="00AB11D3" w:rsidRDefault="002706AD" w:rsidP="002706AD">
            <w:pPr>
              <w:spacing w:before="60"/>
              <w:rPr>
                <w:rFonts w:ascii="-Win---Researcher2" w:hAnsi="-Win---Researcher2"/>
                <w:sz w:val="20"/>
                <w:szCs w:val="20"/>
              </w:rPr>
            </w:pPr>
          </w:p>
        </w:tc>
        <w:tc>
          <w:tcPr>
            <w:tcW w:w="720" w:type="dxa"/>
            <w:gridSpan w:val="3"/>
            <w:tcBorders>
              <w:left w:val="single" w:sz="4" w:space="0" w:color="auto"/>
            </w:tcBorders>
          </w:tcPr>
          <w:p w:rsidR="002706AD" w:rsidRPr="00AB11D3" w:rsidRDefault="002706AD" w:rsidP="002706AD">
            <w:pPr>
              <w:spacing w:before="60"/>
              <w:rPr>
                <w:rFonts w:ascii="-Win---Researcher2" w:hAnsi="-Win---Researcher2"/>
                <w:sz w:val="20"/>
                <w:szCs w:val="20"/>
              </w:rPr>
            </w:pPr>
          </w:p>
        </w:tc>
        <w:tc>
          <w:tcPr>
            <w:tcW w:w="908" w:type="dxa"/>
            <w:gridSpan w:val="3"/>
          </w:tcPr>
          <w:p w:rsidR="002706AD" w:rsidRPr="00AB11D3" w:rsidRDefault="002706AD" w:rsidP="002706AD">
            <w:pPr>
              <w:spacing w:before="60"/>
              <w:rPr>
                <w:rFonts w:ascii="-Win---Researcher2" w:hAnsi="-Win---Researcher2"/>
                <w:sz w:val="20"/>
                <w:szCs w:val="20"/>
              </w:rPr>
            </w:pPr>
          </w:p>
        </w:tc>
        <w:tc>
          <w:tcPr>
            <w:tcW w:w="892" w:type="dxa"/>
            <w:gridSpan w:val="2"/>
          </w:tcPr>
          <w:p w:rsidR="002706AD" w:rsidRPr="00AB11D3" w:rsidRDefault="002706AD" w:rsidP="002706AD">
            <w:pPr>
              <w:spacing w:before="60"/>
              <w:rPr>
                <w:rFonts w:ascii="-Win---Researcher2" w:hAnsi="-Win---Researcher2"/>
                <w:sz w:val="20"/>
                <w:szCs w:val="20"/>
              </w:rPr>
            </w:pPr>
          </w:p>
        </w:tc>
      </w:tr>
      <w:tr w:rsidR="002706AD" w:rsidRPr="00AB11D3" w:rsidTr="002706AD">
        <w:trPr>
          <w:gridBefore w:val="1"/>
          <w:wBefore w:w="257" w:type="dxa"/>
          <w:trHeight w:val="576"/>
          <w:jc w:val="center"/>
        </w:trPr>
        <w:tc>
          <w:tcPr>
            <w:tcW w:w="609" w:type="dxa"/>
            <w:gridSpan w:val="2"/>
            <w:tcBorders>
              <w:top w:val="single" w:sz="4" w:space="0" w:color="auto"/>
            </w:tcBorders>
          </w:tcPr>
          <w:p w:rsidR="002706AD" w:rsidRPr="00AB11D3" w:rsidRDefault="002706AD" w:rsidP="002706AD">
            <w:pPr>
              <w:spacing w:before="60"/>
              <w:rPr>
                <w:rFonts w:ascii="-Win---Researcher2" w:hAnsi="-Win---Researcher2"/>
                <w:color w:val="FFFFFF"/>
                <w:sz w:val="20"/>
                <w:szCs w:val="20"/>
              </w:rPr>
            </w:pPr>
          </w:p>
        </w:tc>
        <w:tc>
          <w:tcPr>
            <w:tcW w:w="597" w:type="dxa"/>
            <w:vAlign w:val="center"/>
          </w:tcPr>
          <w:p w:rsidR="002706AD" w:rsidRPr="00CE4BB9" w:rsidRDefault="002706AD" w:rsidP="002706AD">
            <w:pPr>
              <w:spacing w:before="60"/>
              <w:jc w:val="center"/>
              <w:rPr>
                <w:rFonts w:ascii="-Win---Researcher" w:hAnsi="-Win---Researcher"/>
                <w:sz w:val="20"/>
                <w:szCs w:val="20"/>
              </w:rPr>
            </w:pPr>
            <w:r w:rsidRPr="00CE4BB9">
              <w:rPr>
                <w:rFonts w:ascii="-Win---Researcher" w:hAnsi="-Win---Researcher"/>
                <w:sz w:val="20"/>
                <w:szCs w:val="20"/>
              </w:rPr>
              <w:t>15/</w:t>
            </w:r>
            <w:r>
              <w:rPr>
                <w:rFonts w:ascii="Yunghkio" w:hAnsi="Yunghkio" w:cs="Yunghkio"/>
                <w:sz w:val="20"/>
                <w:szCs w:val="20"/>
              </w:rPr>
              <w:t>15.</w:t>
            </w:r>
          </w:p>
        </w:tc>
        <w:tc>
          <w:tcPr>
            <w:tcW w:w="1483" w:type="dxa"/>
            <w:gridSpan w:val="2"/>
          </w:tcPr>
          <w:p w:rsidR="002706AD" w:rsidRPr="00AB11D3" w:rsidRDefault="002706AD" w:rsidP="002706AD">
            <w:pPr>
              <w:spacing w:before="60"/>
              <w:rPr>
                <w:rFonts w:ascii="-Win---Researcher2" w:hAnsi="-Win---Researcher2"/>
                <w:sz w:val="20"/>
                <w:szCs w:val="20"/>
              </w:rPr>
            </w:pPr>
          </w:p>
        </w:tc>
        <w:tc>
          <w:tcPr>
            <w:tcW w:w="740" w:type="dxa"/>
          </w:tcPr>
          <w:p w:rsidR="002706AD" w:rsidRPr="00AB11D3" w:rsidRDefault="002706AD" w:rsidP="002706AD">
            <w:pPr>
              <w:spacing w:before="60"/>
              <w:rPr>
                <w:rFonts w:ascii="-Win---Researcher2" w:hAnsi="-Win---Researcher2"/>
                <w:sz w:val="20"/>
                <w:szCs w:val="20"/>
              </w:rPr>
            </w:pPr>
          </w:p>
        </w:tc>
        <w:tc>
          <w:tcPr>
            <w:tcW w:w="630" w:type="dxa"/>
          </w:tcPr>
          <w:p w:rsidR="002706AD" w:rsidRPr="00AB11D3" w:rsidRDefault="002706AD" w:rsidP="002706AD">
            <w:pPr>
              <w:spacing w:before="60"/>
              <w:rPr>
                <w:rFonts w:ascii="-Win---Researcher2" w:hAnsi="-Win---Researcher2"/>
                <w:sz w:val="20"/>
                <w:szCs w:val="20"/>
              </w:rPr>
            </w:pPr>
          </w:p>
        </w:tc>
        <w:tc>
          <w:tcPr>
            <w:tcW w:w="990" w:type="dxa"/>
            <w:gridSpan w:val="2"/>
          </w:tcPr>
          <w:p w:rsidR="002706AD" w:rsidRPr="00AB11D3" w:rsidRDefault="002706AD" w:rsidP="002706AD">
            <w:pPr>
              <w:spacing w:before="60"/>
              <w:rPr>
                <w:rFonts w:ascii="-Win---Researcher2" w:hAnsi="-Win---Researcher2"/>
                <w:sz w:val="20"/>
                <w:szCs w:val="20"/>
              </w:rPr>
            </w:pPr>
          </w:p>
        </w:tc>
        <w:tc>
          <w:tcPr>
            <w:tcW w:w="900" w:type="dxa"/>
          </w:tcPr>
          <w:p w:rsidR="002706AD" w:rsidRPr="00AB11D3" w:rsidRDefault="002706AD" w:rsidP="002706AD">
            <w:pPr>
              <w:spacing w:before="60"/>
              <w:rPr>
                <w:rFonts w:ascii="-Win---Researcher2" w:hAnsi="-Win---Researcher2"/>
                <w:sz w:val="20"/>
                <w:szCs w:val="20"/>
              </w:rPr>
            </w:pPr>
          </w:p>
        </w:tc>
        <w:tc>
          <w:tcPr>
            <w:tcW w:w="1448" w:type="dxa"/>
            <w:tcBorders>
              <w:right w:val="single" w:sz="4" w:space="0" w:color="auto"/>
            </w:tcBorders>
          </w:tcPr>
          <w:p w:rsidR="002706AD" w:rsidRPr="00AB11D3" w:rsidRDefault="002706AD" w:rsidP="002706AD">
            <w:pPr>
              <w:spacing w:before="60"/>
              <w:rPr>
                <w:rFonts w:ascii="-Win---Researcher2" w:hAnsi="-Win---Researcher2"/>
                <w:sz w:val="20"/>
                <w:szCs w:val="20"/>
              </w:rPr>
            </w:pPr>
          </w:p>
        </w:tc>
        <w:tc>
          <w:tcPr>
            <w:tcW w:w="802" w:type="dxa"/>
            <w:gridSpan w:val="3"/>
            <w:tcBorders>
              <w:left w:val="single" w:sz="4" w:space="0" w:color="auto"/>
              <w:right w:val="single" w:sz="4" w:space="0" w:color="auto"/>
            </w:tcBorders>
          </w:tcPr>
          <w:p w:rsidR="002706AD" w:rsidRPr="00AB11D3" w:rsidRDefault="002706AD" w:rsidP="002706AD">
            <w:pPr>
              <w:spacing w:before="60"/>
              <w:rPr>
                <w:rFonts w:ascii="-Win---Researcher2" w:hAnsi="-Win---Researcher2"/>
                <w:sz w:val="20"/>
                <w:szCs w:val="20"/>
              </w:rPr>
            </w:pPr>
          </w:p>
        </w:tc>
        <w:tc>
          <w:tcPr>
            <w:tcW w:w="720" w:type="dxa"/>
            <w:gridSpan w:val="3"/>
            <w:tcBorders>
              <w:left w:val="single" w:sz="4" w:space="0" w:color="auto"/>
            </w:tcBorders>
          </w:tcPr>
          <w:p w:rsidR="002706AD" w:rsidRPr="00AB11D3" w:rsidRDefault="002706AD" w:rsidP="002706AD">
            <w:pPr>
              <w:spacing w:before="60"/>
              <w:rPr>
                <w:rFonts w:ascii="-Win---Researcher2" w:hAnsi="-Win---Researcher2"/>
                <w:sz w:val="20"/>
                <w:szCs w:val="20"/>
              </w:rPr>
            </w:pPr>
          </w:p>
        </w:tc>
        <w:tc>
          <w:tcPr>
            <w:tcW w:w="908" w:type="dxa"/>
            <w:gridSpan w:val="3"/>
          </w:tcPr>
          <w:p w:rsidR="002706AD" w:rsidRPr="00AB11D3" w:rsidRDefault="002706AD" w:rsidP="002706AD">
            <w:pPr>
              <w:spacing w:before="60"/>
              <w:rPr>
                <w:rFonts w:ascii="-Win---Researcher2" w:hAnsi="-Win---Researcher2"/>
                <w:sz w:val="20"/>
                <w:szCs w:val="20"/>
              </w:rPr>
            </w:pPr>
          </w:p>
        </w:tc>
        <w:tc>
          <w:tcPr>
            <w:tcW w:w="892" w:type="dxa"/>
            <w:gridSpan w:val="2"/>
          </w:tcPr>
          <w:p w:rsidR="002706AD" w:rsidRPr="00AB11D3" w:rsidRDefault="002706AD" w:rsidP="002706AD">
            <w:pPr>
              <w:spacing w:before="60"/>
              <w:rPr>
                <w:rFonts w:ascii="-Win---Researcher2" w:hAnsi="-Win---Researcher2"/>
                <w:sz w:val="20"/>
                <w:szCs w:val="20"/>
              </w:rPr>
            </w:pPr>
          </w:p>
        </w:tc>
      </w:tr>
      <w:tr w:rsidR="002706AD" w:rsidRPr="00AB11D3" w:rsidTr="002706AD">
        <w:trPr>
          <w:gridBefore w:val="1"/>
          <w:wBefore w:w="257" w:type="dxa"/>
          <w:trHeight w:val="3131"/>
          <w:jc w:val="center"/>
        </w:trPr>
        <w:tc>
          <w:tcPr>
            <w:tcW w:w="609" w:type="dxa"/>
            <w:gridSpan w:val="2"/>
          </w:tcPr>
          <w:p w:rsidR="002706AD" w:rsidRPr="00AB11D3" w:rsidRDefault="002706AD" w:rsidP="002706AD">
            <w:pPr>
              <w:spacing w:before="60" w:after="60"/>
              <w:rPr>
                <w:rFonts w:ascii="-Win---Researcher2" w:hAnsi="-Win---Researcher2"/>
              </w:rPr>
            </w:pPr>
          </w:p>
        </w:tc>
        <w:tc>
          <w:tcPr>
            <w:tcW w:w="1060" w:type="dxa"/>
            <w:gridSpan w:val="2"/>
          </w:tcPr>
          <w:p w:rsidR="002706AD" w:rsidRPr="00164119" w:rsidRDefault="002706AD" w:rsidP="002706AD">
            <w:pPr>
              <w:rPr>
                <w:rFonts w:ascii="-Win---Researcher" w:hAnsi="-Win---Researcher"/>
                <w:b/>
                <w:u w:val="single"/>
              </w:rPr>
            </w:pPr>
          </w:p>
        </w:tc>
        <w:tc>
          <w:tcPr>
            <w:tcW w:w="4280" w:type="dxa"/>
            <w:gridSpan w:val="6"/>
            <w:tcBorders>
              <w:right w:val="single" w:sz="4" w:space="0" w:color="auto"/>
            </w:tcBorders>
          </w:tcPr>
          <w:p w:rsidR="002706AD" w:rsidRDefault="002706AD" w:rsidP="002706AD">
            <w:pPr>
              <w:rPr>
                <w:rFonts w:ascii="-Win---Researcher" w:hAnsi="-Win---Researcher"/>
                <w:b/>
                <w:u w:val="single"/>
              </w:rPr>
            </w:pPr>
            <w:r w:rsidRPr="00274B36">
              <w:rPr>
                <w:rFonts w:ascii="-Win---Researcher" w:hAnsi="-Win---Researcher"/>
                <w:b/>
                <w:u w:val="single"/>
              </w:rPr>
              <w:t>awmfpyfyHk</w:t>
            </w:r>
          </w:p>
          <w:p w:rsidR="002706AD" w:rsidRPr="00274B36" w:rsidRDefault="002706AD" w:rsidP="002706AD">
            <w:pPr>
              <w:rPr>
                <w:rFonts w:ascii="-Win---Researcher" w:hAnsi="-Win---Researcher"/>
                <w:b/>
                <w:u w:val="single"/>
              </w:rPr>
            </w:pPr>
            <w:r>
              <w:rPr>
                <w:rFonts w:ascii="Yunghkio" w:hAnsi="Yunghkio" w:cs="Yunghkio"/>
                <w:sz w:val="20"/>
                <w:szCs w:val="20"/>
              </w:rPr>
              <w:t>Relationship</w:t>
            </w:r>
          </w:p>
          <w:p w:rsidR="002706AD" w:rsidRDefault="002706AD" w:rsidP="002706AD">
            <w:pPr>
              <w:rPr>
                <w:rFonts w:ascii="-Win---Researcher" w:hAnsi="-Win---Researcher"/>
              </w:rPr>
            </w:pPr>
            <w:r w:rsidRPr="00274B36">
              <w:rPr>
                <w:rFonts w:ascii="-Win---Researcher" w:hAnsi="-Win---Researcher"/>
              </w:rPr>
              <w:tab/>
              <w:t>tdrfaxmifOD;pD;.....</w:t>
            </w:r>
            <w:r>
              <w:rPr>
                <w:rFonts w:ascii="-Win---Researcher" w:hAnsi="-Win---Researcher"/>
              </w:rPr>
              <w:t>...</w:t>
            </w:r>
            <w:r w:rsidRPr="00274B36">
              <w:rPr>
                <w:rFonts w:ascii="-Win---Researcher" w:hAnsi="-Win---Researcher"/>
              </w:rPr>
              <w:t>....</w:t>
            </w:r>
            <w:r w:rsidRPr="00274B36">
              <w:rPr>
                <w:rFonts w:ascii="-Win---Researcher" w:hAnsi="-Win---Researcher"/>
              </w:rPr>
              <w:tab/>
              <w:t>1</w:t>
            </w:r>
          </w:p>
          <w:p w:rsidR="002706AD" w:rsidRPr="00274B36" w:rsidRDefault="002706AD" w:rsidP="002706AD">
            <w:pPr>
              <w:rPr>
                <w:rFonts w:ascii="-Win---Researcher" w:hAnsi="-Win---Researcher"/>
              </w:rPr>
            </w:pPr>
            <w:r>
              <w:rPr>
                <w:rFonts w:ascii="Yunghkio" w:hAnsi="Yunghkio" w:cs="Yunghkio"/>
                <w:sz w:val="20"/>
                <w:szCs w:val="20"/>
              </w:rPr>
              <w:t xml:space="preserve">                  Head of household</w:t>
            </w:r>
            <w:r>
              <w:rPr>
                <w:rFonts w:ascii="Arial" w:hAnsi="Arial" w:cs="Arial"/>
                <w:sz w:val="20"/>
                <w:szCs w:val="20"/>
              </w:rPr>
              <w:t>…………………</w:t>
            </w:r>
            <w:r>
              <w:rPr>
                <w:rFonts w:ascii="Yunghkio" w:hAnsi="Yunghkio" w:cs="Yunghkio"/>
                <w:sz w:val="20"/>
                <w:szCs w:val="20"/>
              </w:rPr>
              <w:t>1</w:t>
            </w:r>
          </w:p>
          <w:p w:rsidR="002706AD" w:rsidRDefault="002706AD" w:rsidP="002706AD">
            <w:pPr>
              <w:rPr>
                <w:rFonts w:ascii="-Win---Researcher" w:hAnsi="-Win---Researcher"/>
              </w:rPr>
            </w:pPr>
            <w:r w:rsidRPr="00274B36">
              <w:rPr>
                <w:rFonts w:ascii="-Win---Researcher" w:hAnsi="-Win---Researcher"/>
              </w:rPr>
              <w:tab/>
              <w:t>tdrfaxmifzuf.....</w:t>
            </w:r>
            <w:r>
              <w:rPr>
                <w:rFonts w:ascii="-Win---Researcher" w:hAnsi="-Win---Researcher"/>
              </w:rPr>
              <w:t>...</w:t>
            </w:r>
            <w:r w:rsidRPr="00274B36">
              <w:rPr>
                <w:rFonts w:ascii="-Win---Researcher" w:hAnsi="-Win---Researcher"/>
              </w:rPr>
              <w:t>....</w:t>
            </w:r>
            <w:r w:rsidRPr="00274B36">
              <w:rPr>
                <w:rFonts w:ascii="-Win---Researcher" w:hAnsi="-Win---Researcher"/>
              </w:rPr>
              <w:tab/>
              <w:t>2</w:t>
            </w:r>
          </w:p>
          <w:p w:rsidR="002706AD" w:rsidRPr="00274B36" w:rsidRDefault="002706AD" w:rsidP="002706AD">
            <w:pPr>
              <w:rPr>
                <w:rFonts w:ascii="-Win---Researcher" w:hAnsi="-Win---Researcher"/>
              </w:rPr>
            </w:pPr>
            <w:r>
              <w:rPr>
                <w:rFonts w:ascii="Yunghkio" w:hAnsi="Yunghkio" w:cs="Yunghkio"/>
                <w:sz w:val="20"/>
                <w:szCs w:val="20"/>
              </w:rPr>
              <w:t xml:space="preserve">                  Spouse</w:t>
            </w:r>
            <w:r>
              <w:rPr>
                <w:rFonts w:ascii="Arial" w:hAnsi="Arial" w:cs="Arial"/>
                <w:sz w:val="20"/>
                <w:szCs w:val="20"/>
              </w:rPr>
              <w:t>………………………………</w:t>
            </w:r>
            <w:r>
              <w:rPr>
                <w:rFonts w:ascii="Yunghkio" w:hAnsi="Yunghkio" w:cs="Yunghkio"/>
                <w:sz w:val="20"/>
                <w:szCs w:val="20"/>
              </w:rPr>
              <w:t>..2</w:t>
            </w:r>
          </w:p>
          <w:p w:rsidR="002706AD" w:rsidRDefault="002706AD" w:rsidP="002706AD">
            <w:pPr>
              <w:rPr>
                <w:rFonts w:ascii="-Win---Researcher" w:hAnsi="-Win---Researcher"/>
              </w:rPr>
            </w:pPr>
            <w:r w:rsidRPr="00274B36">
              <w:rPr>
                <w:rFonts w:ascii="-Win---Researcher" w:hAnsi="-Win---Researcher"/>
              </w:rPr>
              <w:tab/>
              <w:t>tdrfaxmifOD;pD;\om;.</w:t>
            </w:r>
            <w:r>
              <w:rPr>
                <w:rFonts w:ascii="-Win---Researcher" w:hAnsi="-Win---Researcher"/>
              </w:rPr>
              <w:t>...</w:t>
            </w:r>
            <w:r w:rsidRPr="00274B36">
              <w:rPr>
                <w:rFonts w:ascii="-Win---Researcher" w:hAnsi="-Win---Researcher"/>
              </w:rPr>
              <w:t>...</w:t>
            </w:r>
            <w:r w:rsidRPr="00274B36">
              <w:rPr>
                <w:rFonts w:ascii="-Win---Researcher" w:hAnsi="-Win---Researcher"/>
              </w:rPr>
              <w:tab/>
              <w:t>3</w:t>
            </w:r>
          </w:p>
          <w:p w:rsidR="002706AD" w:rsidRPr="00274B36" w:rsidRDefault="002706AD" w:rsidP="002706AD">
            <w:pPr>
              <w:rPr>
                <w:rFonts w:ascii="-Win---Researcher" w:hAnsi="-Win---Researcher"/>
              </w:rPr>
            </w:pPr>
            <w:r>
              <w:rPr>
                <w:rFonts w:ascii="-Win---Researcher" w:hAnsi="-Win---Researcher"/>
              </w:rPr>
              <w:t xml:space="preserve">           </w:t>
            </w:r>
            <w:r>
              <w:rPr>
                <w:rFonts w:ascii="Yunghkio" w:hAnsi="Yunghkio" w:cs="Yunghkio"/>
                <w:sz w:val="20"/>
                <w:szCs w:val="20"/>
              </w:rPr>
              <w:t>Son of household head</w:t>
            </w:r>
            <w:r>
              <w:rPr>
                <w:rFonts w:ascii="Arial" w:hAnsi="Arial" w:cs="Arial"/>
                <w:sz w:val="20"/>
                <w:szCs w:val="20"/>
              </w:rPr>
              <w:t>…………………</w:t>
            </w:r>
            <w:r>
              <w:rPr>
                <w:rFonts w:ascii="Yunghkio" w:hAnsi="Yunghkio" w:cs="Yunghkio"/>
                <w:sz w:val="20"/>
                <w:szCs w:val="20"/>
              </w:rPr>
              <w:t>.3</w:t>
            </w:r>
          </w:p>
          <w:p w:rsidR="002706AD" w:rsidRDefault="002706AD" w:rsidP="002706AD">
            <w:pPr>
              <w:rPr>
                <w:rFonts w:ascii="-Win---Researcher" w:hAnsi="-Win---Researcher"/>
              </w:rPr>
            </w:pPr>
            <w:r w:rsidRPr="00274B36">
              <w:rPr>
                <w:rFonts w:ascii="-Win---Researcher" w:hAnsi="-Win---Researcher"/>
              </w:rPr>
              <w:tab/>
              <w:t>tdrfaxmifOD;pD;\orD;..</w:t>
            </w:r>
            <w:r>
              <w:rPr>
                <w:rFonts w:ascii="-Win---Researcher" w:hAnsi="-Win---Researcher"/>
              </w:rPr>
              <w:t>....</w:t>
            </w:r>
            <w:r w:rsidRPr="00274B36">
              <w:rPr>
                <w:rFonts w:ascii="-Win---Researcher" w:hAnsi="-Win---Researcher"/>
              </w:rPr>
              <w:t>.</w:t>
            </w:r>
            <w:r w:rsidRPr="00274B36">
              <w:rPr>
                <w:rFonts w:ascii="-Win---Researcher" w:hAnsi="-Win---Researcher"/>
              </w:rPr>
              <w:tab/>
              <w:t>4</w:t>
            </w:r>
          </w:p>
          <w:p w:rsidR="002706AD" w:rsidRDefault="002706AD" w:rsidP="002706AD">
            <w:pPr>
              <w:rPr>
                <w:rFonts w:ascii="-Win---Researcher" w:hAnsi="-Win---Researcher"/>
              </w:rPr>
            </w:pPr>
            <w:r>
              <w:rPr>
                <w:rFonts w:ascii="Yunghkio" w:hAnsi="Yunghkio" w:cs="Yunghkio"/>
                <w:sz w:val="20"/>
                <w:szCs w:val="20"/>
              </w:rPr>
              <w:t xml:space="preserve">                 Daughter of household head</w:t>
            </w:r>
            <w:r>
              <w:rPr>
                <w:rFonts w:ascii="Arial" w:hAnsi="Arial" w:cs="Arial"/>
                <w:sz w:val="20"/>
                <w:szCs w:val="20"/>
              </w:rPr>
              <w:t>…………</w:t>
            </w:r>
            <w:r>
              <w:rPr>
                <w:rFonts w:ascii="Yunghkio" w:hAnsi="Yunghkio" w:cs="Yunghkio"/>
                <w:sz w:val="20"/>
                <w:szCs w:val="20"/>
              </w:rPr>
              <w:t>..4</w:t>
            </w:r>
          </w:p>
          <w:p w:rsidR="002706AD" w:rsidRDefault="002706AD" w:rsidP="002706AD">
            <w:pPr>
              <w:rPr>
                <w:rFonts w:ascii="-Win---Researcher" w:hAnsi="-Win---Researcher"/>
              </w:rPr>
            </w:pPr>
            <w:r>
              <w:rPr>
                <w:rFonts w:ascii="-Win---Researcher" w:hAnsi="-Win---Researcher"/>
              </w:rPr>
              <w:t xml:space="preserve">           tjcm;aqGrsdK;</w:t>
            </w:r>
            <w:r w:rsidRPr="00406098">
              <w:rPr>
                <w:rFonts w:ascii="-Win---Researcher" w:hAnsi="-Win---Researcher"/>
                <w:b/>
                <w:sz w:val="16"/>
              </w:rPr>
              <w:t>(wl^wlr^c,fr^0rf;uGJ)</w:t>
            </w:r>
            <w:r>
              <w:rPr>
                <w:rFonts w:ascii="-Win---Researcher" w:hAnsi="-Win---Researcher"/>
              </w:rPr>
              <w:t>.</w:t>
            </w:r>
            <w:r w:rsidRPr="00274B36">
              <w:rPr>
                <w:rFonts w:ascii="-Win---Researcher" w:hAnsi="-Win---Researcher"/>
              </w:rPr>
              <w:t>.</w:t>
            </w:r>
            <w:r w:rsidRPr="00274B36">
              <w:rPr>
                <w:rFonts w:ascii="-Win---Researcher" w:hAnsi="-Win---Researcher"/>
              </w:rPr>
              <w:tab/>
            </w:r>
            <w:r>
              <w:rPr>
                <w:rFonts w:ascii="-Win---Researcher" w:hAnsi="-Win---Researcher"/>
              </w:rPr>
              <w:t>5</w:t>
            </w:r>
          </w:p>
          <w:p w:rsidR="002706AD" w:rsidRPr="00274B36" w:rsidRDefault="002706AD" w:rsidP="002706AD">
            <w:pPr>
              <w:rPr>
                <w:rFonts w:ascii="-Win---Researcher" w:hAnsi="-Win---Researcher"/>
              </w:rPr>
            </w:pPr>
            <w:r>
              <w:rPr>
                <w:rFonts w:ascii="Yunghkio" w:hAnsi="Yunghkio" w:cs="Yunghkio"/>
                <w:sz w:val="20"/>
                <w:szCs w:val="20"/>
              </w:rPr>
              <w:t xml:space="preserve">                  Other relatives (niece/nephew/cousin)</w:t>
            </w:r>
            <w:r>
              <w:rPr>
                <w:rFonts w:ascii="Arial" w:hAnsi="Arial" w:cs="Arial"/>
                <w:sz w:val="20"/>
                <w:szCs w:val="20"/>
              </w:rPr>
              <w:t>…</w:t>
            </w:r>
            <w:r>
              <w:rPr>
                <w:rFonts w:ascii="Yunghkio" w:hAnsi="Yunghkio" w:cs="Yunghkio"/>
                <w:sz w:val="20"/>
                <w:szCs w:val="20"/>
              </w:rPr>
              <w:t>5</w:t>
            </w:r>
          </w:p>
          <w:p w:rsidR="002706AD" w:rsidRDefault="002706AD" w:rsidP="002706AD">
            <w:pPr>
              <w:rPr>
                <w:rFonts w:ascii="-Win---Researcher" w:hAnsi="-Win---Researcher"/>
              </w:rPr>
            </w:pPr>
            <w:r w:rsidRPr="00274B36">
              <w:rPr>
                <w:rFonts w:ascii="-Win---Researcher" w:hAnsi="-Win---Researcher"/>
              </w:rPr>
              <w:tab/>
              <w:t>tjcm; (azmfjyyg).....</w:t>
            </w:r>
            <w:r>
              <w:rPr>
                <w:rFonts w:ascii="-Win---Researcher" w:hAnsi="-Win---Researcher"/>
              </w:rPr>
              <w:t>....</w:t>
            </w:r>
            <w:r w:rsidRPr="00274B36">
              <w:rPr>
                <w:rFonts w:ascii="-Win---Researcher" w:hAnsi="-Win---Researcher"/>
              </w:rPr>
              <w:t>...</w:t>
            </w:r>
            <w:r w:rsidRPr="00274B36">
              <w:rPr>
                <w:rFonts w:ascii="-Win---Researcher" w:hAnsi="-Win---Researcher"/>
              </w:rPr>
              <w:tab/>
            </w:r>
            <w:r>
              <w:rPr>
                <w:rFonts w:ascii="-Win---Researcher" w:hAnsi="-Win---Researcher"/>
              </w:rPr>
              <w:t>6</w:t>
            </w:r>
          </w:p>
          <w:p w:rsidR="002706AD" w:rsidRPr="00274B36" w:rsidRDefault="002706AD" w:rsidP="002706AD">
            <w:pPr>
              <w:rPr>
                <w:rFonts w:ascii="-Win---Researcher" w:hAnsi="-Win---Researcher"/>
              </w:rPr>
            </w:pPr>
            <w:r>
              <w:rPr>
                <w:rFonts w:ascii="Yunghkio" w:hAnsi="Yunghkio" w:cs="Yunghkio"/>
                <w:sz w:val="20"/>
                <w:szCs w:val="20"/>
              </w:rPr>
              <w:t xml:space="preserve">                  Others (describe)</w:t>
            </w:r>
            <w:r>
              <w:rPr>
                <w:rFonts w:ascii="Arial" w:hAnsi="Arial" w:cs="Arial"/>
                <w:sz w:val="20"/>
                <w:szCs w:val="20"/>
              </w:rPr>
              <w:t>……………………</w:t>
            </w:r>
            <w:r>
              <w:rPr>
                <w:rFonts w:ascii="Yunghkio" w:hAnsi="Yunghkio" w:cs="Yunghkio"/>
                <w:sz w:val="20"/>
                <w:szCs w:val="20"/>
              </w:rPr>
              <w:t>..6</w:t>
            </w:r>
          </w:p>
          <w:p w:rsidR="002706AD" w:rsidRDefault="002706AD" w:rsidP="002706AD">
            <w:pPr>
              <w:rPr>
                <w:rFonts w:ascii="-Win---Researcher" w:hAnsi="-Win---Researcher"/>
                <w:b/>
                <w:u w:val="single"/>
              </w:rPr>
            </w:pPr>
            <w:r w:rsidRPr="00274B36">
              <w:rPr>
                <w:rFonts w:ascii="-Win---Researcher" w:hAnsi="-Win---Researcher"/>
                <w:b/>
                <w:u w:val="single"/>
              </w:rPr>
              <w:t>usm;^r</w:t>
            </w:r>
          </w:p>
          <w:p w:rsidR="002706AD" w:rsidRPr="00274B36" w:rsidRDefault="002706AD" w:rsidP="002706AD">
            <w:pPr>
              <w:rPr>
                <w:rFonts w:ascii="-Win---Researcher" w:hAnsi="-Win---Researcher"/>
                <w:b/>
                <w:u w:val="single"/>
              </w:rPr>
            </w:pPr>
            <w:r>
              <w:rPr>
                <w:rFonts w:ascii="Yunghkio" w:hAnsi="Yunghkio" w:cs="Yunghkio"/>
                <w:sz w:val="20"/>
                <w:szCs w:val="20"/>
              </w:rPr>
              <w:t>Male/female</w:t>
            </w:r>
          </w:p>
          <w:p w:rsidR="002706AD" w:rsidRDefault="002706AD" w:rsidP="002706AD">
            <w:pPr>
              <w:rPr>
                <w:rFonts w:ascii="-Win---Researcher" w:hAnsi="-Win---Researcher"/>
              </w:rPr>
            </w:pPr>
            <w:r w:rsidRPr="00274B36">
              <w:rPr>
                <w:rFonts w:ascii="-Win---Researcher" w:hAnsi="-Win---Researcher"/>
              </w:rPr>
              <w:tab/>
              <w:t>usm;..............</w:t>
            </w:r>
            <w:r w:rsidRPr="00274B36">
              <w:rPr>
                <w:rFonts w:ascii="-Win---Researcher" w:hAnsi="-Win---Researcher"/>
              </w:rPr>
              <w:tab/>
              <w:t>1</w:t>
            </w:r>
          </w:p>
          <w:p w:rsidR="002706AD" w:rsidRPr="00274B36" w:rsidRDefault="002706AD" w:rsidP="002706AD">
            <w:pPr>
              <w:rPr>
                <w:rFonts w:ascii="-Win---Researcher" w:hAnsi="-Win---Researcher"/>
              </w:rPr>
            </w:pPr>
            <w:r>
              <w:rPr>
                <w:rFonts w:ascii="Yunghkio" w:hAnsi="Yunghkio" w:cs="Yunghkio"/>
                <w:sz w:val="20"/>
                <w:szCs w:val="20"/>
              </w:rPr>
              <w:t xml:space="preserve">                  Male</w:t>
            </w:r>
            <w:r>
              <w:rPr>
                <w:rFonts w:ascii="Arial" w:hAnsi="Arial" w:cs="Arial"/>
                <w:sz w:val="20"/>
                <w:szCs w:val="20"/>
              </w:rPr>
              <w:t>………………………</w:t>
            </w:r>
            <w:r>
              <w:rPr>
                <w:rFonts w:ascii="Yunghkio" w:hAnsi="Yunghkio" w:cs="Yunghkio"/>
                <w:sz w:val="20"/>
                <w:szCs w:val="20"/>
              </w:rPr>
              <w:t>.1</w:t>
            </w:r>
          </w:p>
          <w:p w:rsidR="002706AD" w:rsidRDefault="002706AD" w:rsidP="002706AD">
            <w:pPr>
              <w:rPr>
                <w:rFonts w:ascii="-Win---Researcher" w:hAnsi="-Win---Researcher"/>
              </w:rPr>
            </w:pPr>
            <w:r w:rsidRPr="00274B36">
              <w:rPr>
                <w:rFonts w:ascii="-Win---Researcher" w:hAnsi="-Win---Researcher"/>
              </w:rPr>
              <w:tab/>
              <w:t>r................</w:t>
            </w:r>
            <w:r w:rsidRPr="00274B36">
              <w:rPr>
                <w:rFonts w:ascii="-Win---Researcher" w:hAnsi="-Win---Researcher"/>
              </w:rPr>
              <w:tab/>
              <w:t>2</w:t>
            </w:r>
          </w:p>
          <w:p w:rsidR="002706AD" w:rsidRPr="00274B36" w:rsidRDefault="002706AD" w:rsidP="002706AD">
            <w:pPr>
              <w:rPr>
                <w:rFonts w:ascii="-Win---Researcher" w:hAnsi="-Win---Researcher"/>
              </w:rPr>
            </w:pPr>
            <w:r>
              <w:rPr>
                <w:rFonts w:ascii="Yunghkio" w:hAnsi="Yunghkio" w:cs="Yunghkio"/>
                <w:sz w:val="20"/>
                <w:szCs w:val="20"/>
              </w:rPr>
              <w:t xml:space="preserve">                  Female</w:t>
            </w:r>
            <w:r>
              <w:rPr>
                <w:rFonts w:ascii="Arial" w:hAnsi="Arial" w:cs="Arial"/>
                <w:sz w:val="20"/>
                <w:szCs w:val="20"/>
              </w:rPr>
              <w:t>……………………</w:t>
            </w:r>
            <w:r>
              <w:rPr>
                <w:rFonts w:ascii="Yunghkio" w:hAnsi="Yunghkio" w:cs="Yunghkio"/>
                <w:sz w:val="20"/>
                <w:szCs w:val="20"/>
              </w:rPr>
              <w:t>.2</w:t>
            </w:r>
          </w:p>
          <w:p w:rsidR="002706AD" w:rsidRPr="00274B36" w:rsidRDefault="002706AD" w:rsidP="002706AD">
            <w:pPr>
              <w:rPr>
                <w:rFonts w:ascii="-Win---Researcher" w:hAnsi="-Win---Researcher"/>
              </w:rPr>
            </w:pPr>
            <w:r w:rsidRPr="00274B36">
              <w:rPr>
                <w:rFonts w:ascii="-Win---Researcher" w:hAnsi="-Win---Researcher"/>
              </w:rPr>
              <w:tab/>
            </w:r>
          </w:p>
          <w:p w:rsidR="002706AD" w:rsidRDefault="002706AD" w:rsidP="002706AD">
            <w:pPr>
              <w:rPr>
                <w:rFonts w:ascii="-Win---Researcher" w:hAnsi="-Win---Researcher"/>
                <w:b/>
                <w:u w:val="single"/>
              </w:rPr>
            </w:pPr>
            <w:r w:rsidRPr="00274B36">
              <w:rPr>
                <w:rFonts w:ascii="-Win---Researcher" w:hAnsi="-Win---Researcher"/>
                <w:b/>
                <w:u w:val="single"/>
              </w:rPr>
              <w:t>tdrfaxmifa&amp;;tajctae</w:t>
            </w:r>
          </w:p>
          <w:p w:rsidR="002706AD" w:rsidRPr="00274B36" w:rsidRDefault="002706AD" w:rsidP="002706AD">
            <w:pPr>
              <w:rPr>
                <w:rFonts w:ascii="-Win---Researcher" w:hAnsi="-Win---Researcher"/>
                <w:b/>
                <w:u w:val="single"/>
              </w:rPr>
            </w:pPr>
            <w:r>
              <w:rPr>
                <w:rFonts w:ascii="Yunghkio" w:hAnsi="Yunghkio" w:cs="Yunghkio"/>
                <w:sz w:val="20"/>
                <w:szCs w:val="20"/>
              </w:rPr>
              <w:t>Marital status</w:t>
            </w:r>
          </w:p>
          <w:p w:rsidR="002706AD" w:rsidRDefault="002706AD" w:rsidP="002706AD">
            <w:pPr>
              <w:rPr>
                <w:rFonts w:ascii="-Win---Researcher" w:hAnsi="-Win---Researcher"/>
              </w:rPr>
            </w:pPr>
            <w:r w:rsidRPr="00274B36">
              <w:rPr>
                <w:rFonts w:ascii="-Win---Researcher" w:hAnsi="-Win---Researcher"/>
                <w:b/>
              </w:rPr>
              <w:tab/>
            </w:r>
            <w:r w:rsidRPr="00274B36">
              <w:rPr>
                <w:rFonts w:ascii="-Win---Researcher" w:hAnsi="-Win---Researcher"/>
              </w:rPr>
              <w:t>tdrfaxmifr&amp;Sd........</w:t>
            </w:r>
            <w:r w:rsidRPr="00274B36">
              <w:rPr>
                <w:rFonts w:ascii="-Win---Researcher" w:hAnsi="-Win---Researcher"/>
              </w:rPr>
              <w:tab/>
              <w:t>1</w:t>
            </w:r>
          </w:p>
          <w:p w:rsidR="002706AD" w:rsidRPr="00274B36" w:rsidRDefault="002706AD" w:rsidP="002706AD">
            <w:pPr>
              <w:rPr>
                <w:rFonts w:ascii="-Win---Researcher" w:hAnsi="-Win---Researcher"/>
              </w:rPr>
            </w:pPr>
            <w:r>
              <w:rPr>
                <w:rFonts w:ascii="Yunghkio" w:hAnsi="Yunghkio" w:cs="Yunghkio"/>
                <w:sz w:val="20"/>
                <w:szCs w:val="20"/>
              </w:rPr>
              <w:lastRenderedPageBreak/>
              <w:t xml:space="preserve">                  Single</w:t>
            </w:r>
            <w:r>
              <w:rPr>
                <w:rFonts w:ascii="Arial" w:hAnsi="Arial" w:cs="Arial"/>
                <w:sz w:val="20"/>
                <w:szCs w:val="20"/>
              </w:rPr>
              <w:t>……………………</w:t>
            </w:r>
            <w:r>
              <w:rPr>
                <w:rFonts w:ascii="Yunghkio" w:hAnsi="Yunghkio" w:cs="Yunghkio"/>
                <w:sz w:val="20"/>
                <w:szCs w:val="20"/>
              </w:rPr>
              <w:t>1</w:t>
            </w:r>
          </w:p>
          <w:p w:rsidR="002706AD" w:rsidRDefault="002706AD" w:rsidP="002706AD">
            <w:pPr>
              <w:rPr>
                <w:rFonts w:ascii="-Win---Researcher" w:hAnsi="-Win---Researcher"/>
              </w:rPr>
            </w:pPr>
            <w:r w:rsidRPr="00274B36">
              <w:rPr>
                <w:rFonts w:ascii="-Win---Researcher" w:hAnsi="-Win---Researcher"/>
              </w:rPr>
              <w:tab/>
              <w:t>tdrfaxmif&amp;Sd.........</w:t>
            </w:r>
            <w:r w:rsidRPr="00274B36">
              <w:rPr>
                <w:rFonts w:ascii="-Win---Researcher" w:hAnsi="-Win---Researcher"/>
              </w:rPr>
              <w:tab/>
              <w:t>2</w:t>
            </w:r>
          </w:p>
          <w:p w:rsidR="002706AD" w:rsidRPr="00274B36" w:rsidRDefault="002706AD" w:rsidP="002706AD">
            <w:pPr>
              <w:rPr>
                <w:rFonts w:ascii="-Win---Researcher" w:hAnsi="-Win---Researcher"/>
              </w:rPr>
            </w:pPr>
            <w:r>
              <w:rPr>
                <w:rFonts w:ascii="Yunghkio" w:hAnsi="Yunghkio" w:cs="Yunghkio"/>
                <w:sz w:val="20"/>
                <w:szCs w:val="20"/>
              </w:rPr>
              <w:t xml:space="preserve">                  Married</w:t>
            </w:r>
            <w:r>
              <w:rPr>
                <w:rFonts w:ascii="Arial" w:hAnsi="Arial" w:cs="Arial"/>
                <w:sz w:val="20"/>
                <w:szCs w:val="20"/>
              </w:rPr>
              <w:t>……………………</w:t>
            </w:r>
            <w:r>
              <w:rPr>
                <w:rFonts w:ascii="Yunghkio" w:hAnsi="Yunghkio" w:cs="Yunghkio"/>
                <w:sz w:val="20"/>
                <w:szCs w:val="20"/>
              </w:rPr>
              <w:t>2</w:t>
            </w:r>
          </w:p>
          <w:p w:rsidR="002706AD" w:rsidRDefault="002706AD" w:rsidP="002706AD">
            <w:pPr>
              <w:rPr>
                <w:rFonts w:ascii="-Win---Researcher" w:hAnsi="-Win---Researcher"/>
              </w:rPr>
            </w:pPr>
            <w:r w:rsidRPr="00274B36">
              <w:rPr>
                <w:rFonts w:ascii="-Win---Researcher" w:hAnsi="-Win---Researcher"/>
              </w:rPr>
              <w:tab/>
              <w:t>rkqdk;zdk^r...........</w:t>
            </w:r>
            <w:r w:rsidRPr="00274B36">
              <w:rPr>
                <w:rFonts w:ascii="-Win---Researcher" w:hAnsi="-Win---Researcher"/>
              </w:rPr>
              <w:tab/>
              <w:t>3</w:t>
            </w:r>
          </w:p>
          <w:p w:rsidR="002706AD" w:rsidRPr="00274B36" w:rsidRDefault="002706AD" w:rsidP="002706AD">
            <w:pPr>
              <w:rPr>
                <w:rFonts w:ascii="-Win---Researcher" w:hAnsi="-Win---Researcher"/>
              </w:rPr>
            </w:pPr>
            <w:r>
              <w:rPr>
                <w:rFonts w:ascii="Yunghkio" w:hAnsi="Yunghkio" w:cs="Yunghkio"/>
                <w:sz w:val="20"/>
                <w:szCs w:val="20"/>
              </w:rPr>
              <w:t xml:space="preserve">                 Widower/widow</w:t>
            </w:r>
            <w:r>
              <w:rPr>
                <w:rFonts w:ascii="Arial" w:hAnsi="Arial" w:cs="Arial"/>
                <w:sz w:val="20"/>
                <w:szCs w:val="20"/>
              </w:rPr>
              <w:t>………………</w:t>
            </w:r>
            <w:r>
              <w:rPr>
                <w:rFonts w:ascii="Yunghkio" w:hAnsi="Yunghkio" w:cs="Yunghkio"/>
                <w:sz w:val="20"/>
                <w:szCs w:val="20"/>
              </w:rPr>
              <w:t>3</w:t>
            </w:r>
          </w:p>
          <w:p w:rsidR="002706AD" w:rsidRDefault="002706AD" w:rsidP="002706AD">
            <w:pPr>
              <w:rPr>
                <w:rFonts w:ascii="-Win---Researcher" w:hAnsi="-Win---Researcher"/>
              </w:rPr>
            </w:pPr>
            <w:r w:rsidRPr="00274B36">
              <w:rPr>
                <w:rFonts w:ascii="-Win---Researcher" w:hAnsi="-Win---Researcher"/>
              </w:rPr>
              <w:tab/>
              <w:t>uGm&amp;Sif;^uGJuGm.......</w:t>
            </w:r>
            <w:r w:rsidRPr="00274B36">
              <w:rPr>
                <w:rFonts w:ascii="-Win---Researcher" w:hAnsi="-Win---Researcher"/>
              </w:rPr>
              <w:tab/>
              <w:t>4</w:t>
            </w:r>
          </w:p>
          <w:p w:rsidR="002706AD" w:rsidRPr="00274B36" w:rsidRDefault="002706AD" w:rsidP="002706AD">
            <w:pPr>
              <w:rPr>
                <w:rFonts w:ascii="-Win---Researcher" w:hAnsi="-Win---Researcher"/>
              </w:rPr>
            </w:pPr>
            <w:r>
              <w:rPr>
                <w:rFonts w:ascii="Yunghkio" w:hAnsi="Yunghkio" w:cs="Yunghkio"/>
                <w:sz w:val="20"/>
                <w:szCs w:val="20"/>
              </w:rPr>
              <w:t xml:space="preserve">                  Divorce</w:t>
            </w:r>
            <w:r>
              <w:rPr>
                <w:rFonts w:ascii="Arial" w:hAnsi="Arial" w:cs="Arial"/>
                <w:sz w:val="20"/>
                <w:szCs w:val="20"/>
              </w:rPr>
              <w:t>……………………</w:t>
            </w:r>
            <w:r>
              <w:rPr>
                <w:rFonts w:ascii="Yunghkio" w:hAnsi="Yunghkio" w:cs="Yunghkio"/>
                <w:sz w:val="20"/>
                <w:szCs w:val="20"/>
              </w:rPr>
              <w:t>..4</w:t>
            </w:r>
          </w:p>
          <w:p w:rsidR="002706AD" w:rsidRDefault="002706AD" w:rsidP="002706AD">
            <w:pPr>
              <w:rPr>
                <w:rFonts w:ascii="-Win---Researcher" w:hAnsi="-Win---Researcher"/>
              </w:rPr>
            </w:pPr>
            <w:r w:rsidRPr="00274B36">
              <w:rPr>
                <w:rFonts w:ascii="-Win---Researcher" w:hAnsi="-Win---Researcher"/>
              </w:rPr>
              <w:tab/>
              <w:t>twlaevufwGJazmf.....</w:t>
            </w:r>
            <w:r w:rsidRPr="00274B36">
              <w:rPr>
                <w:rFonts w:ascii="-Win---Researcher" w:hAnsi="-Win---Researcher"/>
              </w:rPr>
              <w:tab/>
              <w:t>5</w:t>
            </w:r>
          </w:p>
          <w:p w:rsidR="002706AD" w:rsidRPr="00274B36" w:rsidRDefault="002706AD" w:rsidP="002706AD">
            <w:pPr>
              <w:rPr>
                <w:rFonts w:ascii="-Win---Researcher" w:hAnsi="-Win---Researcher"/>
              </w:rPr>
            </w:pPr>
            <w:r>
              <w:rPr>
                <w:rFonts w:ascii="Yunghkio" w:hAnsi="Yunghkio" w:cs="Yunghkio"/>
                <w:sz w:val="20"/>
                <w:szCs w:val="20"/>
              </w:rPr>
              <w:t xml:space="preserve">                 Living with someone</w:t>
            </w:r>
            <w:r>
              <w:rPr>
                <w:rFonts w:ascii="Arial" w:hAnsi="Arial" w:cs="Arial"/>
                <w:sz w:val="20"/>
                <w:szCs w:val="20"/>
              </w:rPr>
              <w:t>…………</w:t>
            </w:r>
            <w:r>
              <w:rPr>
                <w:rFonts w:ascii="Yunghkio" w:hAnsi="Yunghkio" w:cs="Yunghkio"/>
                <w:sz w:val="20"/>
                <w:szCs w:val="20"/>
              </w:rPr>
              <w:t>.5</w:t>
            </w:r>
          </w:p>
          <w:p w:rsidR="002706AD" w:rsidRDefault="002706AD" w:rsidP="002706AD">
            <w:pPr>
              <w:rPr>
                <w:rFonts w:ascii="-Win---Researcher" w:hAnsi="-Win---Researcher"/>
                <w:b/>
                <w:u w:val="single"/>
              </w:rPr>
            </w:pPr>
            <w:r w:rsidRPr="00274B36">
              <w:rPr>
                <w:rFonts w:ascii="-Win---Researcher" w:hAnsi="-Win---Researcher"/>
                <w:b/>
                <w:u w:val="single"/>
              </w:rPr>
              <w:t>ynmt&amp;nftcsif;</w:t>
            </w:r>
          </w:p>
          <w:p w:rsidR="002706AD" w:rsidRPr="00274B36" w:rsidRDefault="002706AD" w:rsidP="002706AD">
            <w:pPr>
              <w:rPr>
                <w:rFonts w:ascii="-Win---Researcher" w:hAnsi="-Win---Researcher"/>
                <w:b/>
                <w:u w:val="single"/>
              </w:rPr>
            </w:pPr>
            <w:r>
              <w:rPr>
                <w:rFonts w:ascii="Yunghkio" w:hAnsi="Yunghkio" w:cs="Yunghkio"/>
                <w:sz w:val="20"/>
                <w:szCs w:val="20"/>
              </w:rPr>
              <w:t>Education</w:t>
            </w:r>
          </w:p>
          <w:p w:rsidR="002706AD" w:rsidRDefault="002706AD" w:rsidP="002706AD">
            <w:pPr>
              <w:rPr>
                <w:rFonts w:ascii="-Win---Researcher" w:hAnsi="-Win---Researcher"/>
              </w:rPr>
            </w:pPr>
            <w:r w:rsidRPr="00274B36">
              <w:rPr>
                <w:rFonts w:ascii="-Win---Researcher" w:hAnsi="-Win---Researcher"/>
              </w:rPr>
              <w:tab/>
            </w:r>
            <w:r>
              <w:rPr>
                <w:rFonts w:ascii="-Win---Researcher" w:hAnsi="-Win---Researcher"/>
              </w:rPr>
              <w:t>bkef;MuD;</w:t>
            </w:r>
            <w:r w:rsidRPr="009721CB">
              <w:rPr>
                <w:rFonts w:ascii="-Win---Researcher" w:hAnsi="-Win---Researcher"/>
              </w:rPr>
              <w:t>ausmif;ynma&amp;;...   1</w:t>
            </w:r>
          </w:p>
          <w:p w:rsidR="002706AD" w:rsidRPr="009721CB" w:rsidRDefault="002706AD" w:rsidP="002706AD">
            <w:pPr>
              <w:rPr>
                <w:rFonts w:ascii="-Win---Researcher" w:hAnsi="-Win---Researcher"/>
              </w:rPr>
            </w:pPr>
            <w:r>
              <w:rPr>
                <w:rFonts w:ascii="Yunghkio" w:hAnsi="Yunghkio" w:cs="Yunghkio"/>
                <w:sz w:val="20"/>
                <w:szCs w:val="20"/>
              </w:rPr>
              <w:t xml:space="preserve">                   Monastry</w:t>
            </w:r>
            <w:r>
              <w:rPr>
                <w:rFonts w:ascii="Arial" w:hAnsi="Arial" w:cs="Arial"/>
                <w:sz w:val="20"/>
                <w:szCs w:val="20"/>
              </w:rPr>
              <w:t>……………………</w:t>
            </w:r>
            <w:r>
              <w:rPr>
                <w:rFonts w:ascii="Yunghkio" w:hAnsi="Yunghkio" w:cs="Yunghkio"/>
                <w:sz w:val="20"/>
                <w:szCs w:val="20"/>
              </w:rPr>
              <w:t>1</w:t>
            </w:r>
          </w:p>
          <w:p w:rsidR="002706AD" w:rsidRDefault="002706AD" w:rsidP="002706AD">
            <w:pPr>
              <w:rPr>
                <w:rFonts w:ascii="-Win---Researcher" w:hAnsi="-Win---Researcher"/>
              </w:rPr>
            </w:pPr>
            <w:r>
              <w:rPr>
                <w:rFonts w:ascii="-Win---Researcher" w:hAnsi="-Win---Researcher"/>
              </w:rPr>
              <w:t xml:space="preserve">           </w:t>
            </w:r>
            <w:r w:rsidRPr="009721CB">
              <w:rPr>
                <w:rFonts w:ascii="-Win---Researcher" w:hAnsi="-Win---Researcher"/>
              </w:rPr>
              <w:t>twef;ynmroif&amp;....</w:t>
            </w:r>
            <w:r>
              <w:rPr>
                <w:rFonts w:ascii="-Win---Researcher" w:hAnsi="-Win---Researcher"/>
              </w:rPr>
              <w:t>.</w:t>
            </w:r>
            <w:r w:rsidRPr="009721CB">
              <w:rPr>
                <w:rFonts w:ascii="-Win---Researcher" w:hAnsi="-Win---Researcher"/>
              </w:rPr>
              <w:t>.   2</w:t>
            </w:r>
          </w:p>
          <w:p w:rsidR="002706AD" w:rsidRPr="009721CB" w:rsidRDefault="002706AD" w:rsidP="002706AD">
            <w:pPr>
              <w:rPr>
                <w:rFonts w:ascii="-Win---Researcher" w:hAnsi="-Win---Researcher"/>
              </w:rPr>
            </w:pPr>
            <w:r>
              <w:rPr>
                <w:rFonts w:ascii="Yunghkio" w:hAnsi="Yunghkio" w:cs="Yunghkio"/>
                <w:sz w:val="20"/>
                <w:szCs w:val="20"/>
              </w:rPr>
              <w:t xml:space="preserve">                  No formal education attended</w:t>
            </w:r>
            <w:r>
              <w:rPr>
                <w:rFonts w:ascii="Arial" w:hAnsi="Arial" w:cs="Arial"/>
                <w:sz w:val="20"/>
                <w:szCs w:val="20"/>
              </w:rPr>
              <w:t>…</w:t>
            </w:r>
            <w:r>
              <w:rPr>
                <w:rFonts w:ascii="Yunghkio" w:hAnsi="Yunghkio" w:cs="Yunghkio"/>
                <w:sz w:val="20"/>
                <w:szCs w:val="20"/>
              </w:rPr>
              <w:t>2</w:t>
            </w:r>
          </w:p>
          <w:p w:rsidR="002706AD" w:rsidRDefault="002706AD" w:rsidP="002706AD">
            <w:pPr>
              <w:rPr>
                <w:rFonts w:ascii="-Win---Researcher" w:hAnsi="-Win---Researcher"/>
              </w:rPr>
            </w:pPr>
            <w:r w:rsidRPr="009721CB">
              <w:rPr>
                <w:rFonts w:ascii="-Win---Researcher" w:hAnsi="-Win---Researcher"/>
              </w:rPr>
              <w:tab/>
              <w:t xml:space="preserve">rlvwef;tqifh........ </w:t>
            </w:r>
            <w:r w:rsidRPr="009721CB">
              <w:rPr>
                <w:rFonts w:ascii="-Win---Researcher" w:hAnsi="-Win---Researcher"/>
              </w:rPr>
              <w:tab/>
              <w:t>3</w:t>
            </w:r>
          </w:p>
          <w:p w:rsidR="002706AD" w:rsidRPr="009721CB" w:rsidRDefault="002706AD" w:rsidP="002706AD">
            <w:pPr>
              <w:rPr>
                <w:rFonts w:ascii="-Win---Researcher" w:hAnsi="-Win---Researcher"/>
              </w:rPr>
            </w:pPr>
            <w:r>
              <w:rPr>
                <w:rFonts w:ascii="Yunghkio" w:hAnsi="Yunghkio" w:cs="Yunghkio"/>
                <w:sz w:val="20"/>
                <w:szCs w:val="20"/>
              </w:rPr>
              <w:t xml:space="preserve">                  Primary education</w:t>
            </w:r>
            <w:r>
              <w:rPr>
                <w:rFonts w:ascii="Arial" w:hAnsi="Arial" w:cs="Arial"/>
                <w:sz w:val="20"/>
                <w:szCs w:val="20"/>
              </w:rPr>
              <w:t>…………</w:t>
            </w:r>
            <w:r>
              <w:rPr>
                <w:rFonts w:ascii="Yunghkio" w:hAnsi="Yunghkio" w:cs="Yunghkio"/>
                <w:sz w:val="20"/>
                <w:szCs w:val="20"/>
              </w:rPr>
              <w:t>.3</w:t>
            </w:r>
          </w:p>
          <w:p w:rsidR="002706AD" w:rsidRDefault="002706AD" w:rsidP="002706AD">
            <w:pPr>
              <w:rPr>
                <w:rFonts w:ascii="-Win---Researcher" w:hAnsi="-Win---Researcher"/>
              </w:rPr>
            </w:pPr>
            <w:r w:rsidRPr="009721CB">
              <w:rPr>
                <w:rFonts w:ascii="-Win---Researcher" w:hAnsi="-Win---Researcher"/>
              </w:rPr>
              <w:tab/>
              <w:t>rlvwef;atmif........</w:t>
            </w:r>
            <w:r w:rsidRPr="009721CB">
              <w:rPr>
                <w:rFonts w:ascii="-Win---Researcher" w:hAnsi="-Win---Researcher"/>
              </w:rPr>
              <w:tab/>
              <w:t>4</w:t>
            </w:r>
          </w:p>
          <w:p w:rsidR="002706AD" w:rsidRPr="009721CB" w:rsidRDefault="002706AD" w:rsidP="002706AD">
            <w:pPr>
              <w:rPr>
                <w:rFonts w:ascii="-Win---Researcher" w:hAnsi="-Win---Researcher"/>
              </w:rPr>
            </w:pPr>
            <w:r>
              <w:rPr>
                <w:rFonts w:ascii="Yunghkio" w:hAnsi="Yunghkio" w:cs="Yunghkio"/>
                <w:sz w:val="20"/>
                <w:szCs w:val="20"/>
              </w:rPr>
              <w:t xml:space="preserve">                   Primary school passed</w:t>
            </w:r>
            <w:r>
              <w:rPr>
                <w:rFonts w:ascii="Arial" w:hAnsi="Arial" w:cs="Arial"/>
                <w:sz w:val="20"/>
                <w:szCs w:val="20"/>
              </w:rPr>
              <w:t>…………</w:t>
            </w:r>
            <w:r>
              <w:rPr>
                <w:rFonts w:ascii="Yunghkio" w:hAnsi="Yunghkio" w:cs="Yunghkio"/>
                <w:sz w:val="20"/>
                <w:szCs w:val="20"/>
              </w:rPr>
              <w:t>.4</w:t>
            </w:r>
          </w:p>
          <w:p w:rsidR="002706AD" w:rsidRDefault="002706AD" w:rsidP="002706AD">
            <w:pPr>
              <w:rPr>
                <w:rFonts w:ascii="-Win---Researcher" w:hAnsi="-Win---Researcher"/>
              </w:rPr>
            </w:pPr>
            <w:r w:rsidRPr="009721CB">
              <w:rPr>
                <w:rFonts w:ascii="-Win---Researcher" w:hAnsi="-Win---Researcher"/>
              </w:rPr>
              <w:tab/>
              <w:t>tv,fwef;atmif......</w:t>
            </w:r>
            <w:r w:rsidRPr="009721CB">
              <w:rPr>
                <w:rFonts w:ascii="-Win---Researcher" w:hAnsi="-Win---Researcher"/>
              </w:rPr>
              <w:tab/>
              <w:t>5</w:t>
            </w:r>
          </w:p>
          <w:p w:rsidR="002706AD" w:rsidRPr="009721CB" w:rsidRDefault="002706AD" w:rsidP="002706AD">
            <w:pPr>
              <w:rPr>
                <w:rFonts w:ascii="-Win---Researcher" w:hAnsi="-Win---Researcher"/>
              </w:rPr>
            </w:pPr>
            <w:r>
              <w:rPr>
                <w:rFonts w:ascii="Yunghkio" w:hAnsi="Yunghkio" w:cs="Yunghkio"/>
                <w:sz w:val="20"/>
                <w:szCs w:val="20"/>
              </w:rPr>
              <w:t xml:space="preserve">                  Middle school passed</w:t>
            </w:r>
            <w:r>
              <w:rPr>
                <w:rFonts w:ascii="Arial" w:hAnsi="Arial" w:cs="Arial"/>
                <w:sz w:val="20"/>
                <w:szCs w:val="20"/>
              </w:rPr>
              <w:t>………</w:t>
            </w:r>
            <w:r>
              <w:rPr>
                <w:rFonts w:ascii="Yunghkio" w:hAnsi="Yunghkio" w:cs="Yunghkio"/>
                <w:sz w:val="20"/>
                <w:szCs w:val="20"/>
              </w:rPr>
              <w:t>..5</w:t>
            </w:r>
          </w:p>
          <w:p w:rsidR="002706AD" w:rsidRDefault="002706AD" w:rsidP="002706AD">
            <w:pPr>
              <w:rPr>
                <w:rFonts w:ascii="-Win---Researcher" w:hAnsi="-Win---Researcher"/>
              </w:rPr>
            </w:pPr>
            <w:r w:rsidRPr="009721CB">
              <w:rPr>
                <w:rFonts w:ascii="-Win---Researcher" w:hAnsi="-Win---Researcher"/>
              </w:rPr>
              <w:tab/>
              <w:t>txufwef;atmif......</w:t>
            </w:r>
            <w:r w:rsidRPr="009721CB">
              <w:rPr>
                <w:rFonts w:ascii="-Win---Researcher" w:hAnsi="-Win---Researcher"/>
              </w:rPr>
              <w:tab/>
              <w:t>6</w:t>
            </w:r>
          </w:p>
          <w:p w:rsidR="002706AD" w:rsidRPr="009721CB" w:rsidRDefault="002706AD" w:rsidP="002706AD">
            <w:pPr>
              <w:rPr>
                <w:rFonts w:ascii="-Win---Researcher" w:hAnsi="-Win---Researcher"/>
              </w:rPr>
            </w:pPr>
            <w:r>
              <w:rPr>
                <w:rFonts w:ascii="Yunghkio" w:hAnsi="Yunghkio" w:cs="Yunghkio"/>
                <w:sz w:val="20"/>
                <w:szCs w:val="20"/>
              </w:rPr>
              <w:t xml:space="preserve">                   High school passed</w:t>
            </w:r>
            <w:r>
              <w:rPr>
                <w:rFonts w:ascii="Arial" w:hAnsi="Arial" w:cs="Arial"/>
                <w:sz w:val="20"/>
                <w:szCs w:val="20"/>
              </w:rPr>
              <w:t>…………</w:t>
            </w:r>
            <w:r>
              <w:rPr>
                <w:rFonts w:ascii="Yunghkio" w:hAnsi="Yunghkio" w:cs="Yunghkio"/>
                <w:sz w:val="20"/>
                <w:szCs w:val="20"/>
              </w:rPr>
              <w:t>.6</w:t>
            </w:r>
          </w:p>
          <w:p w:rsidR="002706AD" w:rsidRDefault="002706AD" w:rsidP="002706AD">
            <w:pPr>
              <w:rPr>
                <w:rFonts w:ascii="-Win---Researcher" w:hAnsi="-Win---Researcher"/>
              </w:rPr>
            </w:pPr>
            <w:r w:rsidRPr="009721CB">
              <w:rPr>
                <w:rFonts w:ascii="-Win---Researcher" w:hAnsi="-Win---Researcher"/>
              </w:rPr>
              <w:tab/>
              <w:t>bGJU&amp;...............</w:t>
            </w:r>
            <w:r w:rsidRPr="009721CB">
              <w:rPr>
                <w:rFonts w:ascii="-Win---Researcher" w:hAnsi="-Win---Researcher"/>
              </w:rPr>
              <w:tab/>
              <w:t>7</w:t>
            </w:r>
          </w:p>
          <w:p w:rsidR="002706AD" w:rsidRPr="009721CB" w:rsidRDefault="002706AD" w:rsidP="002706AD">
            <w:pPr>
              <w:rPr>
                <w:rFonts w:ascii="-Win---Researcher" w:hAnsi="-Win---Researcher"/>
              </w:rPr>
            </w:pPr>
            <w:r>
              <w:rPr>
                <w:rFonts w:ascii="Yunghkio" w:hAnsi="Yunghkio" w:cs="Yunghkio"/>
                <w:sz w:val="20"/>
                <w:szCs w:val="20"/>
              </w:rPr>
              <w:t xml:space="preserve">                   Degree obtained</w:t>
            </w:r>
            <w:r>
              <w:rPr>
                <w:rFonts w:ascii="Arial" w:hAnsi="Arial" w:cs="Arial"/>
                <w:sz w:val="20"/>
                <w:szCs w:val="20"/>
              </w:rPr>
              <w:t>……………</w:t>
            </w:r>
            <w:r>
              <w:rPr>
                <w:rFonts w:ascii="Yunghkio" w:hAnsi="Yunghkio" w:cs="Yunghkio"/>
                <w:sz w:val="20"/>
                <w:szCs w:val="20"/>
              </w:rPr>
              <w:t>7</w:t>
            </w:r>
          </w:p>
          <w:p w:rsidR="002706AD" w:rsidRDefault="002706AD" w:rsidP="002706AD">
            <w:pPr>
              <w:rPr>
                <w:rFonts w:ascii="-Win---Researcher" w:hAnsi="-Win---Researcher"/>
              </w:rPr>
            </w:pPr>
            <w:r w:rsidRPr="009721CB">
              <w:rPr>
                <w:rFonts w:ascii="-Win---Researcher" w:hAnsi="-Win---Researcher"/>
              </w:rPr>
              <w:tab/>
              <w:t>bGJUvGef.............</w:t>
            </w:r>
            <w:r w:rsidRPr="009721CB">
              <w:rPr>
                <w:rFonts w:ascii="-Win---Researcher" w:hAnsi="-Win---Researcher"/>
              </w:rPr>
              <w:tab/>
              <w:t>8</w:t>
            </w:r>
          </w:p>
          <w:p w:rsidR="002706AD" w:rsidRDefault="002706AD" w:rsidP="002706AD">
            <w:pPr>
              <w:rPr>
                <w:rFonts w:ascii="-Win---Researcher" w:hAnsi="-Win---Researcher"/>
              </w:rPr>
            </w:pPr>
            <w:r>
              <w:rPr>
                <w:rFonts w:ascii="Yunghkio" w:hAnsi="Yunghkio" w:cs="Yunghkio"/>
                <w:sz w:val="20"/>
                <w:szCs w:val="20"/>
              </w:rPr>
              <w:t xml:space="preserve">                  Post-graduate</w:t>
            </w:r>
            <w:r>
              <w:rPr>
                <w:rFonts w:ascii="Arial" w:hAnsi="Arial" w:cs="Arial"/>
                <w:sz w:val="20"/>
                <w:szCs w:val="20"/>
              </w:rPr>
              <w:t>………………</w:t>
            </w:r>
            <w:r>
              <w:rPr>
                <w:rFonts w:ascii="Yunghkio" w:hAnsi="Yunghkio" w:cs="Yunghkio"/>
                <w:sz w:val="20"/>
                <w:szCs w:val="20"/>
              </w:rPr>
              <w:t>..8</w:t>
            </w:r>
          </w:p>
          <w:p w:rsidR="002706AD" w:rsidRPr="00274B36" w:rsidRDefault="002706AD" w:rsidP="002706AD">
            <w:pPr>
              <w:rPr>
                <w:rFonts w:ascii="-Win---Researcher" w:hAnsi="-Win---Researcher"/>
              </w:rPr>
            </w:pPr>
          </w:p>
        </w:tc>
        <w:tc>
          <w:tcPr>
            <w:tcW w:w="4770" w:type="dxa"/>
            <w:gridSpan w:val="12"/>
            <w:tcBorders>
              <w:left w:val="single" w:sz="4" w:space="0" w:color="auto"/>
            </w:tcBorders>
          </w:tcPr>
          <w:p w:rsidR="002706AD" w:rsidRDefault="002706AD" w:rsidP="002706AD">
            <w:pPr>
              <w:rPr>
                <w:rFonts w:ascii="-Win---Researcher" w:hAnsi="-Win---Researcher"/>
                <w:b/>
                <w:u w:val="single"/>
              </w:rPr>
            </w:pPr>
            <w:r w:rsidRPr="00274B36">
              <w:rPr>
                <w:rFonts w:ascii="-Win---Researcher" w:hAnsi="-Win---Researcher"/>
                <w:b/>
                <w:u w:val="single"/>
              </w:rPr>
              <w:lastRenderedPageBreak/>
              <w:t>pmwwfajrmufrI</w:t>
            </w:r>
          </w:p>
          <w:p w:rsidR="002706AD" w:rsidRPr="00274B36" w:rsidRDefault="002706AD" w:rsidP="002706AD">
            <w:pPr>
              <w:rPr>
                <w:rFonts w:ascii="-Win---Researcher" w:hAnsi="-Win---Researcher"/>
                <w:b/>
                <w:u w:val="single"/>
              </w:rPr>
            </w:pPr>
            <w:r>
              <w:rPr>
                <w:rFonts w:ascii="Yunghkio" w:hAnsi="Yunghkio" w:cs="Yunghkio"/>
                <w:sz w:val="20"/>
                <w:szCs w:val="20"/>
              </w:rPr>
              <w:t>Literacy</w:t>
            </w:r>
          </w:p>
          <w:p w:rsidR="002706AD" w:rsidRDefault="002706AD" w:rsidP="002706AD">
            <w:pPr>
              <w:ind w:left="741" w:hanging="741"/>
              <w:rPr>
                <w:rFonts w:ascii="-Win---Researcher"/>
              </w:rPr>
            </w:pPr>
            <w:r w:rsidRPr="00274B36">
              <w:rPr>
                <w:rFonts w:ascii="-Win---Researcher" w:hAnsi="-Win---Researcher"/>
              </w:rPr>
              <w:tab/>
              <w:t xml:space="preserve">wwf </w:t>
            </w:r>
            <w:r w:rsidRPr="00274B36">
              <w:rPr>
                <w:rFonts w:ascii="-Win---Researcher"/>
              </w:rPr>
              <w:t>……………………</w:t>
            </w:r>
            <w:r w:rsidRPr="00274B36">
              <w:rPr>
                <w:rFonts w:ascii="-Win---Researcher"/>
              </w:rPr>
              <w:t>1</w:t>
            </w:r>
          </w:p>
          <w:p w:rsidR="002706AD" w:rsidRPr="00274B36" w:rsidRDefault="002706AD" w:rsidP="002706AD">
            <w:pPr>
              <w:ind w:left="741" w:hanging="741"/>
              <w:rPr>
                <w:rFonts w:ascii="-Win---Researcher" w:hAnsi="-Win---Researcher"/>
              </w:rPr>
            </w:pPr>
            <w:r>
              <w:rPr>
                <w:rFonts w:ascii="Yunghkio" w:hAnsi="Yunghkio" w:cs="Yunghkio"/>
                <w:sz w:val="20"/>
                <w:szCs w:val="20"/>
              </w:rPr>
              <w:t xml:space="preserve">                   Literate</w:t>
            </w:r>
            <w:r>
              <w:rPr>
                <w:rFonts w:ascii="Arial" w:hAnsi="Arial" w:cs="Arial"/>
                <w:sz w:val="20"/>
                <w:szCs w:val="20"/>
              </w:rPr>
              <w:t>……………</w:t>
            </w:r>
            <w:r>
              <w:rPr>
                <w:rFonts w:ascii="Yunghkio" w:hAnsi="Yunghkio" w:cs="Yunghkio"/>
                <w:sz w:val="20"/>
                <w:szCs w:val="20"/>
              </w:rPr>
              <w:t>.1</w:t>
            </w:r>
          </w:p>
          <w:p w:rsidR="002706AD" w:rsidRDefault="002706AD" w:rsidP="002706AD">
            <w:pPr>
              <w:ind w:left="741" w:hanging="741"/>
              <w:rPr>
                <w:rFonts w:ascii="-Win---Researcher"/>
              </w:rPr>
            </w:pPr>
            <w:r w:rsidRPr="00274B36">
              <w:rPr>
                <w:rFonts w:ascii="-Win---Researcher" w:hAnsi="-Win---Researcher"/>
              </w:rPr>
              <w:tab/>
              <w:t>rwwf</w:t>
            </w:r>
            <w:r w:rsidRPr="00274B36">
              <w:rPr>
                <w:rFonts w:ascii="-Win---Researcher"/>
              </w:rPr>
              <w:t>……………………</w:t>
            </w:r>
            <w:r w:rsidRPr="00274B36">
              <w:rPr>
                <w:rFonts w:ascii="-Win---Researcher"/>
              </w:rPr>
              <w:t>2</w:t>
            </w:r>
          </w:p>
          <w:p w:rsidR="002706AD" w:rsidRPr="00274B36" w:rsidRDefault="002706AD" w:rsidP="002706AD">
            <w:pPr>
              <w:ind w:left="741" w:hanging="741"/>
              <w:rPr>
                <w:rFonts w:ascii="-Win---Researcher" w:hAnsi="-Win---Researcher"/>
              </w:rPr>
            </w:pPr>
            <w:r>
              <w:rPr>
                <w:rFonts w:ascii="Yunghkio" w:hAnsi="Yunghkio" w:cs="Yunghkio"/>
                <w:sz w:val="20"/>
                <w:szCs w:val="20"/>
              </w:rPr>
              <w:t xml:space="preserve">                  Illiterate</w:t>
            </w:r>
            <w:r>
              <w:rPr>
                <w:rFonts w:ascii="Arial" w:hAnsi="Arial" w:cs="Arial"/>
                <w:sz w:val="20"/>
                <w:szCs w:val="20"/>
              </w:rPr>
              <w:t>……………..</w:t>
            </w:r>
            <w:r>
              <w:rPr>
                <w:rFonts w:ascii="Yunghkio" w:hAnsi="Yunghkio" w:cs="Yunghkio"/>
                <w:sz w:val="20"/>
                <w:szCs w:val="20"/>
              </w:rPr>
              <w:t>2</w:t>
            </w:r>
          </w:p>
          <w:p w:rsidR="002706AD" w:rsidRPr="00274B36" w:rsidRDefault="002706AD" w:rsidP="002706AD">
            <w:pPr>
              <w:ind w:left="741" w:hanging="741"/>
              <w:rPr>
                <w:rFonts w:ascii="-Win---Researcher" w:hAnsi="-Win---Researcher"/>
              </w:rPr>
            </w:pPr>
          </w:p>
          <w:p w:rsidR="002706AD" w:rsidRDefault="002706AD" w:rsidP="002706AD">
            <w:pPr>
              <w:ind w:left="741" w:hanging="741"/>
              <w:rPr>
                <w:rFonts w:ascii="-Win---Researcher" w:hAnsi="-Win---Researcher"/>
                <w:b/>
              </w:rPr>
            </w:pPr>
            <w:r w:rsidRPr="00274B36">
              <w:rPr>
                <w:rFonts w:ascii="-Win---Researcher" w:hAnsi="-Win---Researcher"/>
                <w:b/>
                <w:u w:val="single"/>
              </w:rPr>
              <w:t xml:space="preserve">wpfOD;csif;tvkyftudkif </w:t>
            </w:r>
            <w:r w:rsidRPr="00274B36">
              <w:rPr>
                <w:rFonts w:ascii="-Win---Researcher" w:hAnsi="-Win---Researcher"/>
                <w:b/>
              </w:rPr>
              <w:t xml:space="preserve">(vGefcJhaom </w:t>
            </w:r>
            <w:r>
              <w:rPr>
                <w:rFonts w:ascii="-Win---Researcher" w:hAnsi="-Win---Researcher"/>
                <w:b/>
              </w:rPr>
              <w:t>6</w:t>
            </w:r>
            <w:r w:rsidRPr="00274B36">
              <w:rPr>
                <w:rFonts w:ascii="-Win---Researcher" w:hAnsi="-Win---Researcher"/>
                <w:b/>
              </w:rPr>
              <w:t xml:space="preserve"> vtwGif;)</w:t>
            </w:r>
          </w:p>
          <w:p w:rsidR="002706AD" w:rsidRPr="00274B36" w:rsidRDefault="002706AD" w:rsidP="002706AD">
            <w:pPr>
              <w:ind w:left="741" w:hanging="741"/>
              <w:rPr>
                <w:rFonts w:ascii="-Win---Researcher" w:hAnsi="-Win---Researcher"/>
                <w:b/>
              </w:rPr>
            </w:pPr>
            <w:r>
              <w:rPr>
                <w:rFonts w:ascii="Yunghkio" w:hAnsi="Yunghkio" w:cs="Yunghkio"/>
                <w:sz w:val="20"/>
                <w:szCs w:val="20"/>
              </w:rPr>
              <w:t>Occupation (during past 6 months)</w:t>
            </w:r>
          </w:p>
          <w:p w:rsidR="002706AD" w:rsidRDefault="002706AD" w:rsidP="002706AD">
            <w:pPr>
              <w:ind w:left="741" w:hanging="741"/>
              <w:rPr>
                <w:rFonts w:ascii="-Win---Researcher" w:hAnsi="-Win---Researcher"/>
              </w:rPr>
            </w:pPr>
            <w:r w:rsidRPr="00274B36">
              <w:rPr>
                <w:rFonts w:ascii="-Win---Researcher" w:hAnsi="-Win---Researcher"/>
                <w:b/>
              </w:rPr>
              <w:tab/>
            </w:r>
            <w:r w:rsidRPr="00274B36">
              <w:rPr>
                <w:rFonts w:ascii="-Win---Researcher" w:hAnsi="-Win---Researcher"/>
              </w:rPr>
              <w:t>ysHustvkyform;.......</w:t>
            </w:r>
            <w:r w:rsidRPr="00274B36">
              <w:rPr>
                <w:rFonts w:ascii="-Win---Researcher" w:hAnsi="-Win---Researcher"/>
              </w:rPr>
              <w:tab/>
              <w:t>1</w:t>
            </w:r>
          </w:p>
          <w:p w:rsidR="002706AD" w:rsidRPr="00274B36" w:rsidRDefault="002706AD" w:rsidP="002706AD">
            <w:pPr>
              <w:ind w:left="741" w:hanging="741"/>
              <w:rPr>
                <w:rFonts w:ascii="-Win---Researcher" w:hAnsi="-Win---Researcher"/>
              </w:rPr>
            </w:pPr>
            <w:r>
              <w:rPr>
                <w:rFonts w:ascii="Yunghkio" w:hAnsi="Yunghkio" w:cs="Yunghkio"/>
                <w:sz w:val="20"/>
                <w:szCs w:val="20"/>
              </w:rPr>
              <w:t xml:space="preserve">                  Side job</w:t>
            </w:r>
            <w:r>
              <w:rPr>
                <w:rFonts w:ascii="Arial" w:hAnsi="Arial" w:cs="Arial"/>
                <w:sz w:val="20"/>
                <w:szCs w:val="20"/>
              </w:rPr>
              <w:t>……………………</w:t>
            </w:r>
            <w:r>
              <w:rPr>
                <w:rFonts w:ascii="Yunghkio" w:hAnsi="Yunghkio" w:cs="Yunghkio"/>
                <w:sz w:val="20"/>
                <w:szCs w:val="20"/>
              </w:rPr>
              <w:t>1</w:t>
            </w:r>
          </w:p>
          <w:p w:rsidR="002706AD" w:rsidRDefault="002706AD" w:rsidP="002706AD">
            <w:pPr>
              <w:ind w:left="741" w:hanging="741"/>
              <w:rPr>
                <w:rFonts w:ascii="-Win---Researcher" w:hAnsi="-Win---Researcher"/>
              </w:rPr>
            </w:pPr>
            <w:r w:rsidRPr="00274B36">
              <w:rPr>
                <w:rFonts w:ascii="-Win---Researcher" w:hAnsi="-Win---Researcher"/>
              </w:rPr>
              <w:tab/>
              <w:t>pdkufysdK;a&amp;;...........</w:t>
            </w:r>
            <w:r w:rsidRPr="00274B36">
              <w:rPr>
                <w:rFonts w:ascii="-Win---Researcher" w:hAnsi="-Win---Researcher"/>
              </w:rPr>
              <w:tab/>
              <w:t>2</w:t>
            </w:r>
          </w:p>
          <w:p w:rsidR="002706AD" w:rsidRPr="00274B36" w:rsidRDefault="002706AD" w:rsidP="002706AD">
            <w:pPr>
              <w:ind w:left="741" w:hanging="741"/>
              <w:rPr>
                <w:rFonts w:ascii="-Win---Researcher" w:hAnsi="-Win---Researcher"/>
              </w:rPr>
            </w:pPr>
            <w:r>
              <w:rPr>
                <w:rFonts w:ascii="Yunghkio" w:hAnsi="Yunghkio" w:cs="Yunghkio"/>
                <w:sz w:val="20"/>
                <w:szCs w:val="20"/>
              </w:rPr>
              <w:t xml:space="preserve">                  Agricultural works</w:t>
            </w:r>
            <w:r>
              <w:rPr>
                <w:rFonts w:ascii="Arial" w:hAnsi="Arial" w:cs="Arial"/>
                <w:sz w:val="20"/>
                <w:szCs w:val="20"/>
              </w:rPr>
              <w:t>………..</w:t>
            </w:r>
            <w:r>
              <w:rPr>
                <w:rFonts w:ascii="Yunghkio" w:hAnsi="Yunghkio" w:cs="Yunghkio"/>
                <w:sz w:val="20"/>
                <w:szCs w:val="20"/>
              </w:rPr>
              <w:t>2</w:t>
            </w:r>
          </w:p>
          <w:p w:rsidR="002706AD" w:rsidRDefault="002706AD" w:rsidP="002706AD">
            <w:pPr>
              <w:ind w:left="1461" w:hanging="741"/>
              <w:rPr>
                <w:rFonts w:ascii="-Win---Researcher" w:hAnsi="-Win---Researcher"/>
              </w:rPr>
            </w:pPr>
            <w:r w:rsidRPr="00274B36">
              <w:rPr>
                <w:rFonts w:ascii="-Win---Researcher" w:hAnsi="-Win---Researcher"/>
              </w:rPr>
              <w:t>arG;jrLa&amp;;...........</w:t>
            </w:r>
            <w:r w:rsidRPr="00274B36">
              <w:rPr>
                <w:rFonts w:ascii="-Win---Researcher" w:hAnsi="-Win---Researcher"/>
              </w:rPr>
              <w:tab/>
              <w:t>3</w:t>
            </w:r>
          </w:p>
          <w:p w:rsidR="002706AD" w:rsidRPr="00274B36" w:rsidRDefault="002706AD" w:rsidP="002706AD">
            <w:pPr>
              <w:ind w:left="1461" w:hanging="741"/>
              <w:rPr>
                <w:rFonts w:ascii="-Win---Researcher" w:hAnsi="-Win---Researcher"/>
              </w:rPr>
            </w:pPr>
            <w:r>
              <w:rPr>
                <w:rFonts w:ascii="Yunghkio" w:hAnsi="Yunghkio" w:cs="Yunghkio"/>
                <w:sz w:val="20"/>
                <w:szCs w:val="20"/>
              </w:rPr>
              <w:t>Husbandry</w:t>
            </w:r>
            <w:r>
              <w:rPr>
                <w:rFonts w:ascii="Arial" w:hAnsi="Arial" w:cs="Arial"/>
                <w:sz w:val="20"/>
                <w:szCs w:val="20"/>
              </w:rPr>
              <w:t>…………………</w:t>
            </w:r>
            <w:r>
              <w:rPr>
                <w:rFonts w:ascii="Yunghkio" w:hAnsi="Yunghkio" w:cs="Yunghkio"/>
                <w:sz w:val="20"/>
                <w:szCs w:val="20"/>
              </w:rPr>
              <w:t>..3</w:t>
            </w:r>
          </w:p>
          <w:p w:rsidR="002706AD" w:rsidRDefault="002706AD" w:rsidP="002706AD">
            <w:pPr>
              <w:ind w:left="1461" w:hanging="741"/>
              <w:rPr>
                <w:rFonts w:ascii="-Win---Researcher" w:hAnsi="-Win---Researcher"/>
              </w:rPr>
            </w:pPr>
            <w:r w:rsidRPr="00274B36">
              <w:rPr>
                <w:rFonts w:ascii="-Win---Researcher" w:hAnsi="-Win---Researcher"/>
              </w:rPr>
              <w:t>ukefonf............</w:t>
            </w:r>
            <w:r w:rsidRPr="00274B36">
              <w:rPr>
                <w:rFonts w:ascii="-Win---Researcher" w:hAnsi="-Win---Researcher"/>
              </w:rPr>
              <w:tab/>
              <w:t>4</w:t>
            </w:r>
          </w:p>
          <w:p w:rsidR="002706AD" w:rsidRPr="00274B36" w:rsidRDefault="002706AD" w:rsidP="002706AD">
            <w:pPr>
              <w:ind w:left="1461" w:hanging="741"/>
              <w:rPr>
                <w:rFonts w:ascii="-Win---Researcher" w:hAnsi="-Win---Researcher"/>
              </w:rPr>
            </w:pPr>
            <w:r>
              <w:rPr>
                <w:rFonts w:ascii="Yunghkio" w:hAnsi="Yunghkio" w:cs="Yunghkio"/>
                <w:sz w:val="20"/>
                <w:szCs w:val="20"/>
              </w:rPr>
              <w:t>Trader</w:t>
            </w:r>
            <w:r>
              <w:rPr>
                <w:rFonts w:ascii="Arial" w:hAnsi="Arial" w:cs="Arial"/>
                <w:sz w:val="20"/>
                <w:szCs w:val="20"/>
              </w:rPr>
              <w:t>………………………</w:t>
            </w:r>
            <w:r>
              <w:rPr>
                <w:rFonts w:ascii="Yunghkio" w:hAnsi="Yunghkio" w:cs="Yunghkio"/>
                <w:sz w:val="20"/>
                <w:szCs w:val="20"/>
              </w:rPr>
              <w:t>..4</w:t>
            </w:r>
          </w:p>
          <w:p w:rsidR="002706AD" w:rsidRDefault="002706AD" w:rsidP="002706AD">
            <w:pPr>
              <w:ind w:left="1461" w:hanging="741"/>
              <w:rPr>
                <w:rFonts w:ascii="-Win---Researcher" w:hAnsi="-Win---Researcher"/>
              </w:rPr>
            </w:pPr>
            <w:r w:rsidRPr="00274B36">
              <w:rPr>
                <w:rFonts w:ascii="-Win---Researcher" w:hAnsi="-Win---Researcher"/>
              </w:rPr>
              <w:t>a&amp;TUajymif;tvkyform;...</w:t>
            </w:r>
            <w:r w:rsidRPr="00274B36">
              <w:rPr>
                <w:rFonts w:ascii="-Win---Researcher" w:hAnsi="-Win---Researcher"/>
              </w:rPr>
              <w:tab/>
              <w:t>5</w:t>
            </w:r>
          </w:p>
          <w:p w:rsidR="002706AD" w:rsidRPr="00274B36" w:rsidRDefault="002706AD" w:rsidP="002706AD">
            <w:pPr>
              <w:ind w:left="1461" w:hanging="741"/>
              <w:rPr>
                <w:rFonts w:ascii="-Win---Researcher" w:hAnsi="-Win---Researcher"/>
              </w:rPr>
            </w:pPr>
            <w:r>
              <w:rPr>
                <w:rFonts w:ascii="Yunghkio" w:hAnsi="Yunghkio" w:cs="Yunghkio"/>
                <w:sz w:val="20"/>
                <w:szCs w:val="20"/>
              </w:rPr>
              <w:t>Migrant worker</w:t>
            </w:r>
            <w:r>
              <w:rPr>
                <w:rFonts w:ascii="Arial" w:hAnsi="Arial" w:cs="Arial"/>
                <w:sz w:val="20"/>
                <w:szCs w:val="20"/>
              </w:rPr>
              <w:t>………………</w:t>
            </w:r>
            <w:r>
              <w:rPr>
                <w:rFonts w:ascii="Yunghkio" w:hAnsi="Yunghkio" w:cs="Yunghkio"/>
                <w:sz w:val="20"/>
                <w:szCs w:val="20"/>
              </w:rPr>
              <w:t>..5</w:t>
            </w:r>
          </w:p>
          <w:p w:rsidR="002706AD" w:rsidRDefault="002706AD" w:rsidP="002706AD">
            <w:pPr>
              <w:ind w:left="1461" w:hanging="741"/>
              <w:rPr>
                <w:rFonts w:ascii="-Win---Researcher" w:hAnsi="-Win---Researcher"/>
              </w:rPr>
            </w:pPr>
            <w:r w:rsidRPr="00274B36">
              <w:rPr>
                <w:rFonts w:ascii="-Win---Researcher" w:hAnsi="-Win---Researcher"/>
              </w:rPr>
              <w:t>tpdk;&amp;0efxrf;.........</w:t>
            </w:r>
            <w:r w:rsidRPr="00274B36">
              <w:rPr>
                <w:rFonts w:ascii="-Win---Researcher" w:hAnsi="-Win---Researcher"/>
              </w:rPr>
              <w:tab/>
              <w:t>6</w:t>
            </w:r>
          </w:p>
          <w:p w:rsidR="002706AD" w:rsidRPr="00274B36" w:rsidRDefault="002706AD" w:rsidP="002706AD">
            <w:pPr>
              <w:ind w:left="1461" w:hanging="741"/>
              <w:rPr>
                <w:rFonts w:ascii="-Win---Researcher" w:hAnsi="-Win---Researcher"/>
              </w:rPr>
            </w:pPr>
            <w:r>
              <w:rPr>
                <w:rFonts w:ascii="Yunghkio" w:hAnsi="Yunghkio" w:cs="Yunghkio"/>
                <w:sz w:val="20"/>
                <w:szCs w:val="20"/>
              </w:rPr>
              <w:t>Civil servant</w:t>
            </w:r>
            <w:r>
              <w:rPr>
                <w:rFonts w:ascii="Arial" w:hAnsi="Arial" w:cs="Arial"/>
                <w:sz w:val="20"/>
                <w:szCs w:val="20"/>
              </w:rPr>
              <w:t>…………………</w:t>
            </w:r>
            <w:r>
              <w:rPr>
                <w:rFonts w:ascii="Yunghkio" w:hAnsi="Yunghkio" w:cs="Yunghkio"/>
                <w:sz w:val="20"/>
                <w:szCs w:val="20"/>
              </w:rPr>
              <w:t>..6</w:t>
            </w:r>
          </w:p>
          <w:p w:rsidR="002706AD" w:rsidRDefault="002706AD" w:rsidP="002706AD">
            <w:pPr>
              <w:ind w:left="1461" w:hanging="741"/>
              <w:rPr>
                <w:rFonts w:ascii="-Win---Researcher" w:hAnsi="-Win---Researcher"/>
              </w:rPr>
            </w:pPr>
            <w:r w:rsidRPr="00274B36">
              <w:rPr>
                <w:rFonts w:ascii="-Win---Researcher" w:hAnsi="-Win---Researcher" w:cs="Zawgyi-One"/>
              </w:rPr>
              <w:t>yk*¾vdu0efxrf;........</w:t>
            </w:r>
            <w:r w:rsidRPr="00274B36">
              <w:rPr>
                <w:rFonts w:ascii="-Win---Researcher" w:hAnsi="-Win---Researcher"/>
              </w:rPr>
              <w:tab/>
              <w:t>7</w:t>
            </w:r>
          </w:p>
          <w:p w:rsidR="002706AD" w:rsidRPr="00274B36" w:rsidRDefault="002706AD" w:rsidP="002706AD">
            <w:pPr>
              <w:ind w:left="1461" w:hanging="741"/>
              <w:rPr>
                <w:rFonts w:ascii="-Win---Researcher" w:hAnsi="-Win---Researcher"/>
              </w:rPr>
            </w:pPr>
            <w:r>
              <w:rPr>
                <w:rFonts w:ascii="Yunghkio" w:hAnsi="Yunghkio" w:cs="Yunghkio"/>
                <w:sz w:val="20"/>
                <w:szCs w:val="20"/>
              </w:rPr>
              <w:t>Private sector staff</w:t>
            </w:r>
            <w:r>
              <w:rPr>
                <w:rFonts w:ascii="Arial" w:hAnsi="Arial" w:cs="Arial"/>
                <w:sz w:val="20"/>
                <w:szCs w:val="20"/>
              </w:rPr>
              <w:t>……………</w:t>
            </w:r>
            <w:r>
              <w:rPr>
                <w:rFonts w:ascii="Yunghkio" w:hAnsi="Yunghkio" w:cs="Yunghkio"/>
                <w:sz w:val="20"/>
                <w:szCs w:val="20"/>
              </w:rPr>
              <w:t>.7</w:t>
            </w:r>
          </w:p>
          <w:p w:rsidR="002706AD" w:rsidRDefault="002706AD" w:rsidP="002706AD">
            <w:pPr>
              <w:ind w:left="1461" w:hanging="741"/>
              <w:rPr>
                <w:rFonts w:ascii="-Win---Researcher" w:hAnsi="-Win---Researcher"/>
              </w:rPr>
            </w:pPr>
            <w:r w:rsidRPr="00274B36">
              <w:t>NGO</w:t>
            </w:r>
            <w:r>
              <w:t>s</w:t>
            </w:r>
            <w:r w:rsidRPr="00274B36">
              <w:t xml:space="preserve"> </w:t>
            </w:r>
            <w:r w:rsidRPr="00274B36">
              <w:rPr>
                <w:rFonts w:ascii="-Win---Researcher" w:hAnsi="-Win---Researcher"/>
              </w:rPr>
              <w:t>0efxrf;.......</w:t>
            </w:r>
            <w:r w:rsidRPr="00274B36">
              <w:rPr>
                <w:rFonts w:ascii="-Win---Researcher" w:hAnsi="-Win---Researcher"/>
              </w:rPr>
              <w:tab/>
              <w:t>8</w:t>
            </w:r>
          </w:p>
          <w:p w:rsidR="002706AD" w:rsidRPr="00274B36" w:rsidRDefault="002706AD" w:rsidP="002706AD">
            <w:pPr>
              <w:ind w:left="1461" w:hanging="741"/>
              <w:rPr>
                <w:rFonts w:ascii="-Win---Researcher" w:hAnsi="-Win---Researcher"/>
              </w:rPr>
            </w:pPr>
            <w:r>
              <w:rPr>
                <w:rFonts w:ascii="Yunghkio" w:hAnsi="Yunghkio" w:cs="Yunghkio"/>
                <w:sz w:val="20"/>
                <w:szCs w:val="20"/>
              </w:rPr>
              <w:t>NGO staff</w:t>
            </w:r>
            <w:r>
              <w:rPr>
                <w:rFonts w:ascii="Arial" w:hAnsi="Arial" w:cs="Arial"/>
                <w:sz w:val="20"/>
                <w:szCs w:val="20"/>
              </w:rPr>
              <w:t>……………………</w:t>
            </w:r>
            <w:r>
              <w:rPr>
                <w:rFonts w:ascii="Yunghkio" w:hAnsi="Yunghkio" w:cs="Yunghkio"/>
                <w:sz w:val="20"/>
                <w:szCs w:val="20"/>
              </w:rPr>
              <w:t>.8</w:t>
            </w:r>
          </w:p>
          <w:p w:rsidR="002706AD" w:rsidRDefault="002706AD" w:rsidP="002706AD">
            <w:pPr>
              <w:ind w:left="1461" w:hanging="741"/>
              <w:rPr>
                <w:rFonts w:ascii="-Win---Researcher" w:hAnsi="-Win---Researcher"/>
              </w:rPr>
            </w:pPr>
            <w:r w:rsidRPr="00274B36">
              <w:rPr>
                <w:rFonts w:ascii="-Win---Researcher" w:hAnsi="-Win---Researcher"/>
              </w:rPr>
              <w:t>ausmif;om;..........</w:t>
            </w:r>
            <w:r w:rsidRPr="00274B36">
              <w:rPr>
                <w:rFonts w:ascii="-Win---Researcher" w:hAnsi="-Win---Researcher"/>
              </w:rPr>
              <w:tab/>
              <w:t>9</w:t>
            </w:r>
          </w:p>
          <w:p w:rsidR="002706AD" w:rsidRPr="00274B36" w:rsidRDefault="002706AD" w:rsidP="002706AD">
            <w:pPr>
              <w:ind w:left="1461" w:hanging="741"/>
              <w:rPr>
                <w:rFonts w:ascii="-Win---Researcher" w:hAnsi="-Win---Researcher"/>
              </w:rPr>
            </w:pPr>
            <w:r>
              <w:rPr>
                <w:rFonts w:ascii="Yunghkio" w:hAnsi="Yunghkio" w:cs="Yunghkio"/>
                <w:sz w:val="20"/>
                <w:szCs w:val="20"/>
              </w:rPr>
              <w:t>Student</w:t>
            </w:r>
            <w:r>
              <w:rPr>
                <w:rFonts w:ascii="Arial" w:hAnsi="Arial" w:cs="Arial"/>
                <w:sz w:val="20"/>
                <w:szCs w:val="20"/>
              </w:rPr>
              <w:t>………………………</w:t>
            </w:r>
            <w:r>
              <w:rPr>
                <w:rFonts w:ascii="Yunghkio" w:hAnsi="Yunghkio" w:cs="Yunghkio"/>
                <w:sz w:val="20"/>
                <w:szCs w:val="20"/>
              </w:rPr>
              <w:t>9</w:t>
            </w:r>
          </w:p>
          <w:p w:rsidR="002706AD" w:rsidRDefault="002706AD" w:rsidP="002706AD">
            <w:pPr>
              <w:ind w:left="1461" w:hanging="741"/>
              <w:rPr>
                <w:rFonts w:ascii="-Win---Researcher" w:hAnsi="-Win---Researcher"/>
              </w:rPr>
            </w:pPr>
            <w:r w:rsidRPr="00274B36">
              <w:rPr>
                <w:rFonts w:ascii="-Win---Researcher" w:hAnsi="-Win---Researcher"/>
              </w:rPr>
              <w:t>rSDcdk...............</w:t>
            </w:r>
            <w:r w:rsidRPr="00274B36">
              <w:rPr>
                <w:rFonts w:ascii="-Win---Researcher" w:hAnsi="-Win---Researcher"/>
              </w:rPr>
              <w:tab/>
              <w:t>10</w:t>
            </w:r>
          </w:p>
          <w:p w:rsidR="002706AD" w:rsidRPr="00274B36" w:rsidRDefault="002706AD" w:rsidP="002706AD">
            <w:pPr>
              <w:ind w:left="1461" w:hanging="741"/>
              <w:rPr>
                <w:rFonts w:ascii="-Win---Researcher" w:hAnsi="-Win---Researcher"/>
              </w:rPr>
            </w:pPr>
            <w:r>
              <w:rPr>
                <w:rFonts w:ascii="Yunghkio" w:hAnsi="Yunghkio" w:cs="Yunghkio"/>
                <w:sz w:val="20"/>
                <w:szCs w:val="20"/>
              </w:rPr>
              <w:t>Dependent</w:t>
            </w:r>
            <w:r>
              <w:rPr>
                <w:rFonts w:ascii="Arial" w:hAnsi="Arial" w:cs="Arial"/>
                <w:sz w:val="20"/>
                <w:szCs w:val="20"/>
              </w:rPr>
              <w:t>…………………</w:t>
            </w:r>
            <w:r>
              <w:rPr>
                <w:rFonts w:ascii="Yunghkio" w:hAnsi="Yunghkio" w:cs="Yunghkio"/>
                <w:sz w:val="20"/>
                <w:szCs w:val="20"/>
              </w:rPr>
              <w:t>.10</w:t>
            </w:r>
          </w:p>
          <w:p w:rsidR="002706AD" w:rsidRDefault="002706AD" w:rsidP="002706AD">
            <w:pPr>
              <w:ind w:left="1461" w:hanging="741"/>
              <w:rPr>
                <w:rFonts w:ascii="-Win---Researcher" w:hAnsi="-Win---Researcher"/>
              </w:rPr>
            </w:pPr>
            <w:r w:rsidRPr="00274B36">
              <w:rPr>
                <w:rFonts w:ascii="-Win---Researcher" w:hAnsi="-Win---Researcher"/>
              </w:rPr>
              <w:lastRenderedPageBreak/>
              <w:t>rD;aoG;zkwfa&amp;mif;......</w:t>
            </w:r>
            <w:r w:rsidRPr="00274B36">
              <w:rPr>
                <w:rFonts w:ascii="-Win---Researcher" w:hAnsi="-Win---Researcher"/>
              </w:rPr>
              <w:tab/>
              <w:t>11</w:t>
            </w:r>
          </w:p>
          <w:p w:rsidR="002706AD" w:rsidRPr="00274B36" w:rsidRDefault="002706AD" w:rsidP="002706AD">
            <w:pPr>
              <w:ind w:left="1461" w:hanging="741"/>
              <w:rPr>
                <w:rFonts w:ascii="-Win---Researcher" w:hAnsi="-Win---Researcher"/>
              </w:rPr>
            </w:pPr>
            <w:r>
              <w:rPr>
                <w:rFonts w:ascii="Yunghkio" w:hAnsi="Yunghkio" w:cs="Yunghkio"/>
                <w:sz w:val="20"/>
                <w:szCs w:val="20"/>
              </w:rPr>
              <w:t>Charcoal maker/seller</w:t>
            </w:r>
            <w:r>
              <w:rPr>
                <w:rFonts w:ascii="Arial" w:hAnsi="Arial" w:cs="Arial"/>
                <w:sz w:val="20"/>
                <w:szCs w:val="20"/>
              </w:rPr>
              <w:t>…………</w:t>
            </w:r>
            <w:r>
              <w:rPr>
                <w:rFonts w:ascii="Yunghkio" w:hAnsi="Yunghkio" w:cs="Yunghkio"/>
                <w:sz w:val="20"/>
                <w:szCs w:val="20"/>
              </w:rPr>
              <w:t>.11</w:t>
            </w:r>
          </w:p>
          <w:p w:rsidR="002706AD" w:rsidRDefault="002706AD" w:rsidP="002706AD">
            <w:pPr>
              <w:ind w:left="1461" w:hanging="741"/>
              <w:rPr>
                <w:rFonts w:ascii="-Win---Researcher" w:hAnsi="-Win---Researcher"/>
              </w:rPr>
            </w:pPr>
            <w:r w:rsidRPr="00274B36">
              <w:rPr>
                <w:rFonts w:ascii="-Win---Researcher" w:hAnsi="-Win---Researcher"/>
              </w:rPr>
              <w:t>xHk;zkwfa&amp;mif;.........</w:t>
            </w:r>
            <w:r w:rsidRPr="00274B36">
              <w:rPr>
                <w:rFonts w:ascii="-Win---Researcher" w:hAnsi="-Win---Researcher"/>
              </w:rPr>
              <w:tab/>
              <w:t>12</w:t>
            </w:r>
          </w:p>
          <w:p w:rsidR="002706AD" w:rsidRPr="00274B36" w:rsidRDefault="002706AD" w:rsidP="002706AD">
            <w:pPr>
              <w:ind w:left="1461" w:hanging="741"/>
              <w:rPr>
                <w:rFonts w:ascii="-Win---Researcher" w:hAnsi="-Win---Researcher"/>
              </w:rPr>
            </w:pPr>
            <w:r>
              <w:rPr>
                <w:rFonts w:ascii="Yunghkio" w:hAnsi="Yunghkio" w:cs="Yunghkio"/>
                <w:sz w:val="20"/>
                <w:szCs w:val="20"/>
              </w:rPr>
              <w:t>Lime seller</w:t>
            </w:r>
            <w:r>
              <w:rPr>
                <w:rFonts w:ascii="Arial" w:hAnsi="Arial" w:cs="Arial"/>
                <w:sz w:val="20"/>
                <w:szCs w:val="20"/>
              </w:rPr>
              <w:t>…………………</w:t>
            </w:r>
            <w:r>
              <w:rPr>
                <w:rFonts w:ascii="Yunghkio" w:hAnsi="Yunghkio" w:cs="Yunghkio"/>
                <w:sz w:val="20"/>
                <w:szCs w:val="20"/>
              </w:rPr>
              <w:t>..12</w:t>
            </w:r>
          </w:p>
          <w:p w:rsidR="002706AD" w:rsidRDefault="002706AD" w:rsidP="002706AD">
            <w:pPr>
              <w:ind w:left="1461" w:hanging="741"/>
              <w:rPr>
                <w:rFonts w:ascii="-Win---Researcher" w:hAnsi="-Win---Researcher"/>
              </w:rPr>
            </w:pPr>
            <w:r w:rsidRPr="00274B36">
              <w:rPr>
                <w:rFonts w:ascii="-Win---Researcher" w:hAnsi="-Win---Researcher"/>
              </w:rPr>
              <w:t>xif;ckwfa&amp;mif;........</w:t>
            </w:r>
            <w:r w:rsidRPr="00274B36">
              <w:rPr>
                <w:rFonts w:ascii="-Win---Researcher" w:hAnsi="-Win---Researcher"/>
              </w:rPr>
              <w:tab/>
              <w:t>13</w:t>
            </w:r>
          </w:p>
          <w:p w:rsidR="002706AD" w:rsidRDefault="002706AD" w:rsidP="002706AD">
            <w:pPr>
              <w:ind w:left="1461" w:hanging="741"/>
              <w:rPr>
                <w:rFonts w:ascii="-Win---Researcher" w:hAnsi="-Win---Researcher"/>
              </w:rPr>
            </w:pPr>
            <w:r>
              <w:rPr>
                <w:rFonts w:ascii="Yunghkio" w:hAnsi="Yunghkio" w:cs="Yunghkio"/>
                <w:sz w:val="20"/>
                <w:szCs w:val="20"/>
              </w:rPr>
              <w:t>Wood seller</w:t>
            </w:r>
            <w:r>
              <w:rPr>
                <w:rFonts w:ascii="Arial" w:hAnsi="Arial" w:cs="Arial"/>
                <w:sz w:val="20"/>
                <w:szCs w:val="20"/>
              </w:rPr>
              <w:t>…………………</w:t>
            </w:r>
            <w:r>
              <w:rPr>
                <w:rFonts w:ascii="Yunghkio" w:hAnsi="Yunghkio" w:cs="Yunghkio"/>
                <w:sz w:val="20"/>
                <w:szCs w:val="20"/>
              </w:rPr>
              <w:t>13</w:t>
            </w:r>
          </w:p>
          <w:p w:rsidR="002706AD" w:rsidRDefault="002706AD" w:rsidP="002706AD">
            <w:pPr>
              <w:ind w:left="1461" w:hanging="741"/>
              <w:rPr>
                <w:rFonts w:ascii="-Win---Researcher" w:hAnsi="-Win---Researcher"/>
              </w:rPr>
            </w:pPr>
            <w:r w:rsidRPr="00274B36">
              <w:rPr>
                <w:rFonts w:ascii="-Win---Researcher" w:hAnsi="-Win---Researcher"/>
              </w:rPr>
              <w:t>udk,fydkif,mOfarmif; ....</w:t>
            </w:r>
            <w:r w:rsidRPr="00274B36">
              <w:rPr>
                <w:rFonts w:ascii="-Win---Researcher" w:hAnsi="-Win---Researcher"/>
              </w:rPr>
              <w:tab/>
              <w:t>14</w:t>
            </w:r>
          </w:p>
          <w:p w:rsidR="002706AD" w:rsidRPr="00274B36" w:rsidRDefault="002706AD" w:rsidP="002706AD">
            <w:pPr>
              <w:ind w:left="1461" w:hanging="741"/>
              <w:rPr>
                <w:rFonts w:ascii="-Win---Researcher" w:hAnsi="-Win---Researcher"/>
              </w:rPr>
            </w:pPr>
            <w:r>
              <w:rPr>
                <w:rFonts w:ascii="Yunghkio" w:hAnsi="Yunghkio" w:cs="Yunghkio"/>
                <w:sz w:val="20"/>
                <w:szCs w:val="20"/>
              </w:rPr>
              <w:t>Own car driver</w:t>
            </w:r>
            <w:r>
              <w:rPr>
                <w:rFonts w:ascii="Arial" w:hAnsi="Arial" w:cs="Arial"/>
                <w:sz w:val="20"/>
                <w:szCs w:val="20"/>
              </w:rPr>
              <w:t>……………</w:t>
            </w:r>
            <w:r>
              <w:rPr>
                <w:rFonts w:ascii="Yunghkio" w:hAnsi="Yunghkio" w:cs="Yunghkio"/>
                <w:sz w:val="20"/>
                <w:szCs w:val="20"/>
              </w:rPr>
              <w:t>..14</w:t>
            </w:r>
          </w:p>
          <w:p w:rsidR="002706AD" w:rsidRDefault="002706AD" w:rsidP="002706AD">
            <w:pPr>
              <w:ind w:left="1461" w:hanging="741"/>
              <w:rPr>
                <w:rFonts w:ascii="-Win---Researcher" w:hAnsi="-Win---Researcher"/>
              </w:rPr>
            </w:pPr>
            <w:r w:rsidRPr="00274B36">
              <w:rPr>
                <w:rFonts w:ascii="-Win---Researcher" w:hAnsi="-Win---Researcher"/>
              </w:rPr>
              <w:t>tjcm; (azmfjyyg)</w:t>
            </w:r>
            <w:r>
              <w:rPr>
                <w:rFonts w:ascii="-Win---Researcher" w:hAnsi="-Win---Researcher"/>
              </w:rPr>
              <w:t>.......</w:t>
            </w:r>
            <w:r w:rsidRPr="00274B36">
              <w:rPr>
                <w:rFonts w:ascii="-Win---Researcher" w:hAnsi="-Win---Researcher"/>
              </w:rPr>
              <w:t>..</w:t>
            </w:r>
            <w:r>
              <w:rPr>
                <w:rFonts w:ascii="-Win---Researcher" w:hAnsi="-Win---Researcher"/>
              </w:rPr>
              <w:t xml:space="preserve"> 15</w:t>
            </w:r>
          </w:p>
          <w:p w:rsidR="002706AD" w:rsidRDefault="002706AD" w:rsidP="002706AD">
            <w:pPr>
              <w:ind w:left="1461" w:hanging="741"/>
              <w:rPr>
                <w:rFonts w:ascii="-Win---Researcher" w:hAnsi="-Win---Researcher"/>
              </w:rPr>
            </w:pPr>
            <w:r>
              <w:rPr>
                <w:rFonts w:ascii="Yunghkio" w:hAnsi="Yunghkio" w:cs="Yunghkio"/>
                <w:sz w:val="20"/>
                <w:szCs w:val="20"/>
              </w:rPr>
              <w:t>Others (specify)</w:t>
            </w:r>
            <w:r w:rsidRPr="00274B36">
              <w:rPr>
                <w:rFonts w:ascii="-Win---Researcher" w:hAnsi="-Win---Researcher"/>
              </w:rPr>
              <w:tab/>
            </w:r>
            <w:r>
              <w:rPr>
                <w:rFonts w:ascii="-Win---Researcher" w:hAnsi="-Win---Researcher"/>
              </w:rPr>
              <w:t>……………………….</w:t>
            </w:r>
            <w:r>
              <w:rPr>
                <w:rFonts w:ascii="Yunghkio" w:hAnsi="Yunghkio" w:cs="Yunghkio"/>
                <w:sz w:val="20"/>
                <w:szCs w:val="20"/>
              </w:rPr>
              <w:t>15</w:t>
            </w:r>
          </w:p>
          <w:p w:rsidR="002706AD" w:rsidRDefault="002706AD" w:rsidP="002706AD">
            <w:pPr>
              <w:ind w:left="1461" w:hanging="741"/>
              <w:rPr>
                <w:rFonts w:ascii="-Win---Researcher" w:hAnsi="-Win---Researcher"/>
                <w:b/>
                <w:u w:val="single"/>
              </w:rPr>
            </w:pPr>
            <w:r w:rsidRPr="00274B36">
              <w:rPr>
                <w:rFonts w:ascii="-Win---Researcher" w:hAnsi="-Win---Researcher"/>
                <w:b/>
                <w:u w:val="single"/>
              </w:rPr>
              <w:t>vlrsKd;</w:t>
            </w:r>
          </w:p>
          <w:p w:rsidR="002706AD" w:rsidRPr="00274B36" w:rsidRDefault="002706AD" w:rsidP="002706AD">
            <w:pPr>
              <w:ind w:left="1461" w:hanging="741"/>
              <w:rPr>
                <w:rFonts w:ascii="-Win---Researcher" w:hAnsi="-Win---Researcher"/>
                <w:u w:val="single"/>
              </w:rPr>
            </w:pPr>
            <w:r>
              <w:rPr>
                <w:rFonts w:ascii="Yunghkio" w:hAnsi="Yunghkio" w:cs="Yunghkio"/>
                <w:sz w:val="20"/>
                <w:szCs w:val="20"/>
              </w:rPr>
              <w:t>Ethnicity</w:t>
            </w:r>
          </w:p>
          <w:p w:rsidR="002706AD" w:rsidRDefault="002706AD" w:rsidP="002706AD">
            <w:pPr>
              <w:pStyle w:val="QTextChar"/>
              <w:tabs>
                <w:tab w:val="right" w:leader="dot" w:pos="2443"/>
              </w:tabs>
              <w:ind w:left="3025" w:hanging="2143"/>
              <w:rPr>
                <w:rFonts w:ascii="-Win---Researcher" w:hAnsi="-Win---Researcher"/>
                <w:szCs w:val="22"/>
              </w:rPr>
            </w:pPr>
            <w:r w:rsidRPr="00274B36">
              <w:rPr>
                <w:rFonts w:ascii="-Win---Researcher" w:hAnsi="-Win---Researcher"/>
                <w:szCs w:val="22"/>
              </w:rPr>
              <w:t>&amp;Srf;</w:t>
            </w:r>
            <w:r w:rsidRPr="00274B36">
              <w:rPr>
                <w:rFonts w:ascii="-Win---Researcher" w:hAnsi="-Win---Researcher"/>
                <w:szCs w:val="22"/>
              </w:rPr>
              <w:tab/>
              <w:t>1</w:t>
            </w:r>
          </w:p>
          <w:p w:rsidR="002706AD" w:rsidRPr="00274B36" w:rsidRDefault="002706AD" w:rsidP="002706AD">
            <w:pPr>
              <w:pStyle w:val="QTextChar"/>
              <w:tabs>
                <w:tab w:val="right" w:leader="dot" w:pos="2443"/>
              </w:tabs>
              <w:ind w:left="3025" w:hanging="2143"/>
              <w:rPr>
                <w:rFonts w:ascii="-Win---Researcher" w:hAnsi="-Win---Researcher"/>
                <w:szCs w:val="22"/>
              </w:rPr>
            </w:pPr>
            <w:r>
              <w:rPr>
                <w:rFonts w:ascii="Yunghkio" w:hAnsi="Yunghkio" w:cs="Yunghkio"/>
                <w:sz w:val="20"/>
              </w:rPr>
              <w:t>Shan</w:t>
            </w:r>
            <w:r>
              <w:rPr>
                <w:rFonts w:ascii="Arial" w:hAnsi="Arial" w:cs="Arial"/>
                <w:sz w:val="20"/>
              </w:rPr>
              <w:t>……………</w:t>
            </w:r>
            <w:r>
              <w:rPr>
                <w:rFonts w:ascii="Yunghkio" w:hAnsi="Yunghkio" w:cs="Yunghkio"/>
                <w:sz w:val="20"/>
              </w:rPr>
              <w:t>..1</w:t>
            </w:r>
          </w:p>
          <w:p w:rsidR="002706AD" w:rsidRDefault="002706AD" w:rsidP="002706AD">
            <w:pPr>
              <w:pStyle w:val="QTextChar"/>
              <w:tabs>
                <w:tab w:val="right" w:leader="dot" w:pos="2443"/>
              </w:tabs>
              <w:ind w:left="3025" w:hanging="2143"/>
              <w:rPr>
                <w:rFonts w:ascii="-Win---Researcher" w:hAnsi="-Win---Researcher"/>
                <w:szCs w:val="22"/>
              </w:rPr>
            </w:pPr>
            <w:r w:rsidRPr="00274B36">
              <w:rPr>
                <w:rFonts w:ascii="-Win---Researcher" w:hAnsi="-Win---Researcher"/>
                <w:szCs w:val="22"/>
              </w:rPr>
              <w:t>0vlrsdK;</w:t>
            </w:r>
            <w:r w:rsidRPr="00274B36">
              <w:rPr>
                <w:rFonts w:ascii="-Win---Researcher" w:hAnsi="-Win---Researcher"/>
                <w:szCs w:val="22"/>
              </w:rPr>
              <w:tab/>
              <w:t>2</w:t>
            </w:r>
          </w:p>
          <w:p w:rsidR="002706AD" w:rsidRPr="00274B36" w:rsidRDefault="002706AD" w:rsidP="002706AD">
            <w:pPr>
              <w:pStyle w:val="QTextChar"/>
              <w:tabs>
                <w:tab w:val="right" w:leader="dot" w:pos="2443"/>
              </w:tabs>
              <w:ind w:left="3025" w:hanging="2143"/>
              <w:rPr>
                <w:rFonts w:ascii="-Win---Researcher" w:hAnsi="-Win---Researcher"/>
                <w:szCs w:val="22"/>
              </w:rPr>
            </w:pPr>
            <w:r>
              <w:rPr>
                <w:rFonts w:ascii="Yunghkio" w:hAnsi="Yunghkio" w:cs="Yunghkio"/>
                <w:sz w:val="20"/>
              </w:rPr>
              <w:t>Wa</w:t>
            </w:r>
            <w:r>
              <w:rPr>
                <w:rFonts w:ascii="Arial" w:hAnsi="Arial" w:cs="Arial"/>
                <w:sz w:val="20"/>
              </w:rPr>
              <w:t>………………</w:t>
            </w:r>
            <w:r>
              <w:rPr>
                <w:rFonts w:ascii="Yunghkio" w:hAnsi="Yunghkio" w:cs="Yunghkio"/>
                <w:sz w:val="20"/>
              </w:rPr>
              <w:t>..2</w:t>
            </w:r>
          </w:p>
          <w:p w:rsidR="002706AD" w:rsidRDefault="002706AD" w:rsidP="002706AD">
            <w:pPr>
              <w:pStyle w:val="QTextChar"/>
              <w:tabs>
                <w:tab w:val="right" w:leader="dot" w:pos="2443"/>
              </w:tabs>
              <w:ind w:left="3025" w:hanging="2143"/>
              <w:rPr>
                <w:rFonts w:ascii="-Win---Researcher" w:hAnsi="-Win---Researcher"/>
                <w:szCs w:val="22"/>
              </w:rPr>
            </w:pPr>
            <w:r>
              <w:rPr>
                <w:rFonts w:ascii="-Win---Researcher" w:hAnsi="-Win---Researcher"/>
                <w:szCs w:val="22"/>
              </w:rPr>
              <w:t>yavmif</w:t>
            </w:r>
            <w:r w:rsidRPr="00274B36">
              <w:rPr>
                <w:rFonts w:ascii="-Win---Researcher" w:hAnsi="-Win---Researcher"/>
                <w:szCs w:val="22"/>
              </w:rPr>
              <w:tab/>
              <w:t>3</w:t>
            </w:r>
          </w:p>
          <w:p w:rsidR="002706AD" w:rsidRPr="00274B36" w:rsidRDefault="002706AD" w:rsidP="002706AD">
            <w:pPr>
              <w:pStyle w:val="QTextChar"/>
              <w:tabs>
                <w:tab w:val="right" w:leader="dot" w:pos="2443"/>
              </w:tabs>
              <w:ind w:left="3025" w:hanging="2143"/>
              <w:rPr>
                <w:rFonts w:ascii="-Win---Researcher" w:hAnsi="-Win---Researcher"/>
                <w:szCs w:val="22"/>
              </w:rPr>
            </w:pPr>
            <w:r>
              <w:rPr>
                <w:rFonts w:ascii="Yunghkio" w:hAnsi="Yunghkio" w:cs="Yunghkio"/>
                <w:sz w:val="20"/>
              </w:rPr>
              <w:t>Pa Laung</w:t>
            </w:r>
            <w:r>
              <w:rPr>
                <w:rFonts w:ascii="Arial" w:hAnsi="Arial" w:cs="Arial"/>
                <w:sz w:val="20"/>
              </w:rPr>
              <w:t>…………</w:t>
            </w:r>
            <w:r>
              <w:rPr>
                <w:rFonts w:ascii="Yunghkio" w:hAnsi="Yunghkio" w:cs="Yunghkio"/>
                <w:sz w:val="20"/>
              </w:rPr>
              <w:t>.3</w:t>
            </w:r>
          </w:p>
          <w:p w:rsidR="002706AD" w:rsidRDefault="002706AD" w:rsidP="002706AD">
            <w:pPr>
              <w:pStyle w:val="QTextChar"/>
              <w:tabs>
                <w:tab w:val="right" w:leader="dot" w:pos="2443"/>
              </w:tabs>
              <w:ind w:left="3025" w:hanging="2143"/>
              <w:rPr>
                <w:rFonts w:ascii="-Win---Researcher" w:hAnsi="-Win---Researcher"/>
                <w:szCs w:val="22"/>
              </w:rPr>
            </w:pPr>
            <w:r w:rsidRPr="00274B36">
              <w:rPr>
                <w:rFonts w:ascii="-Win---Researcher" w:hAnsi="-Win---Researcher"/>
                <w:szCs w:val="22"/>
              </w:rPr>
              <w:t>Arm</w:t>
            </w:r>
            <w:r w:rsidRPr="00274B36">
              <w:rPr>
                <w:rFonts w:ascii="-Win---Researcher" w:hAnsi="-Win---Researcher"/>
                <w:szCs w:val="22"/>
              </w:rPr>
              <w:tab/>
              <w:t>4</w:t>
            </w:r>
          </w:p>
          <w:p w:rsidR="002706AD" w:rsidRPr="00274B36" w:rsidRDefault="002706AD" w:rsidP="002706AD">
            <w:pPr>
              <w:pStyle w:val="QTextChar"/>
              <w:tabs>
                <w:tab w:val="right" w:leader="dot" w:pos="2443"/>
              </w:tabs>
              <w:ind w:left="3025" w:hanging="2143"/>
              <w:rPr>
                <w:rFonts w:ascii="-Win---Researcher" w:hAnsi="-Win---Researcher"/>
                <w:szCs w:val="22"/>
              </w:rPr>
            </w:pPr>
            <w:r>
              <w:rPr>
                <w:rFonts w:ascii="Yunghkio" w:hAnsi="Yunghkio" w:cs="Yunghkio"/>
                <w:sz w:val="20"/>
              </w:rPr>
              <w:t>Bamar</w:t>
            </w:r>
            <w:r>
              <w:rPr>
                <w:rFonts w:ascii="Arial" w:hAnsi="Arial" w:cs="Arial"/>
                <w:sz w:val="20"/>
              </w:rPr>
              <w:t>……………</w:t>
            </w:r>
            <w:r>
              <w:rPr>
                <w:rFonts w:ascii="Yunghkio" w:hAnsi="Yunghkio" w:cs="Yunghkio"/>
                <w:sz w:val="20"/>
              </w:rPr>
              <w:t>..4</w:t>
            </w:r>
          </w:p>
          <w:p w:rsidR="002706AD" w:rsidRDefault="002706AD" w:rsidP="002706AD">
            <w:pPr>
              <w:pStyle w:val="QTextChar"/>
              <w:tabs>
                <w:tab w:val="right" w:leader="dot" w:pos="2443"/>
              </w:tabs>
              <w:ind w:left="3025" w:hanging="2143"/>
              <w:rPr>
                <w:rFonts w:ascii="-Win---Researcher" w:hAnsi="-Win---Researcher"/>
                <w:szCs w:val="22"/>
              </w:rPr>
            </w:pPr>
            <w:r w:rsidRPr="00274B36">
              <w:rPr>
                <w:rFonts w:ascii="-Win---Researcher" w:hAnsi="-Win---Researcher"/>
                <w:szCs w:val="22"/>
              </w:rPr>
              <w:t>w&amp;kwf</w:t>
            </w:r>
            <w:r w:rsidRPr="00274B36">
              <w:rPr>
                <w:rFonts w:ascii="-Win---Researcher" w:hAnsi="-Win---Researcher"/>
                <w:szCs w:val="22"/>
              </w:rPr>
              <w:tab/>
              <w:t>5</w:t>
            </w:r>
          </w:p>
          <w:p w:rsidR="002706AD" w:rsidRPr="00274B36" w:rsidRDefault="002706AD" w:rsidP="002706AD">
            <w:pPr>
              <w:pStyle w:val="QTextChar"/>
              <w:tabs>
                <w:tab w:val="right" w:leader="dot" w:pos="2443"/>
              </w:tabs>
              <w:ind w:left="3025" w:hanging="2143"/>
              <w:rPr>
                <w:rFonts w:ascii="-Win---Researcher" w:hAnsi="-Win---Researcher"/>
                <w:szCs w:val="22"/>
              </w:rPr>
            </w:pPr>
            <w:r>
              <w:rPr>
                <w:rFonts w:ascii="Yunghkio" w:hAnsi="Yunghkio" w:cs="Yunghkio"/>
                <w:sz w:val="20"/>
              </w:rPr>
              <w:t>Chinese</w:t>
            </w:r>
            <w:r>
              <w:rPr>
                <w:rFonts w:ascii="Arial" w:hAnsi="Arial" w:cs="Arial"/>
                <w:sz w:val="20"/>
              </w:rPr>
              <w:t>……………</w:t>
            </w:r>
            <w:r>
              <w:rPr>
                <w:rFonts w:ascii="Yunghkio" w:hAnsi="Yunghkio" w:cs="Yunghkio"/>
                <w:sz w:val="20"/>
              </w:rPr>
              <w:t>5</w:t>
            </w:r>
          </w:p>
          <w:p w:rsidR="002706AD" w:rsidRDefault="002706AD" w:rsidP="002706AD">
            <w:pPr>
              <w:pStyle w:val="QTextChar"/>
              <w:tabs>
                <w:tab w:val="right" w:leader="dot" w:pos="2443"/>
              </w:tabs>
              <w:ind w:left="3025" w:hanging="2143"/>
              <w:rPr>
                <w:rFonts w:ascii="-Win---Researcher" w:hAnsi="-Win---Researcher"/>
                <w:szCs w:val="22"/>
              </w:rPr>
            </w:pPr>
            <w:r w:rsidRPr="00274B36">
              <w:rPr>
                <w:rFonts w:ascii="-Win---Researcher" w:hAnsi="-Win---Researcher"/>
                <w:szCs w:val="22"/>
              </w:rPr>
              <w:t>ucsif</w:t>
            </w:r>
            <w:r w:rsidRPr="00274B36">
              <w:rPr>
                <w:rFonts w:ascii="-Win---Researcher" w:hAnsi="-Win---Researcher"/>
                <w:szCs w:val="22"/>
              </w:rPr>
              <w:tab/>
              <w:t>6</w:t>
            </w:r>
          </w:p>
          <w:p w:rsidR="002706AD" w:rsidRDefault="002706AD" w:rsidP="002706AD">
            <w:pPr>
              <w:pStyle w:val="QTextChar"/>
              <w:tabs>
                <w:tab w:val="right" w:leader="dot" w:pos="2443"/>
              </w:tabs>
              <w:ind w:left="3025" w:hanging="2143"/>
              <w:rPr>
                <w:rFonts w:ascii="-Win---Researcher" w:hAnsi="-Win---Researcher"/>
                <w:szCs w:val="22"/>
              </w:rPr>
            </w:pPr>
            <w:r>
              <w:rPr>
                <w:rFonts w:ascii="Yunghkio" w:hAnsi="Yunghkio" w:cs="Yunghkio"/>
                <w:sz w:val="20"/>
              </w:rPr>
              <w:t>Kachin</w:t>
            </w:r>
            <w:r>
              <w:rPr>
                <w:rFonts w:ascii="Arial" w:hAnsi="Arial" w:cs="Arial"/>
                <w:sz w:val="20"/>
              </w:rPr>
              <w:t>………………</w:t>
            </w:r>
            <w:r>
              <w:rPr>
                <w:rFonts w:ascii="Yunghkio" w:hAnsi="Yunghkio" w:cs="Yunghkio"/>
                <w:sz w:val="20"/>
              </w:rPr>
              <w:t>6</w:t>
            </w:r>
          </w:p>
          <w:p w:rsidR="002706AD" w:rsidRDefault="002706AD" w:rsidP="002706AD">
            <w:pPr>
              <w:pStyle w:val="QTextChar"/>
              <w:tabs>
                <w:tab w:val="right" w:leader="dot" w:pos="2443"/>
              </w:tabs>
              <w:ind w:left="3025" w:hanging="2143"/>
              <w:rPr>
                <w:rFonts w:ascii="-Win---Researcher" w:hAnsi="-Win---Researcher"/>
                <w:szCs w:val="22"/>
              </w:rPr>
            </w:pPr>
            <w:r>
              <w:rPr>
                <w:rFonts w:ascii="-Win---Researcher" w:hAnsi="-Win---Researcher"/>
                <w:szCs w:val="22"/>
              </w:rPr>
              <w:t>vm;[l</w:t>
            </w:r>
            <w:r w:rsidRPr="00274B36">
              <w:rPr>
                <w:rFonts w:ascii="-Win---Researcher" w:hAnsi="-Win---Researcher"/>
                <w:szCs w:val="22"/>
              </w:rPr>
              <w:tab/>
            </w:r>
            <w:r>
              <w:rPr>
                <w:rFonts w:ascii="-Win---Researcher" w:hAnsi="-Win---Researcher"/>
                <w:szCs w:val="22"/>
              </w:rPr>
              <w:t>7</w:t>
            </w:r>
          </w:p>
          <w:p w:rsidR="002706AD" w:rsidRPr="00274B36" w:rsidRDefault="002706AD" w:rsidP="002706AD">
            <w:pPr>
              <w:pStyle w:val="QTextChar"/>
              <w:tabs>
                <w:tab w:val="right" w:leader="dot" w:pos="2443"/>
              </w:tabs>
              <w:ind w:left="3025" w:hanging="2143"/>
              <w:rPr>
                <w:rFonts w:ascii="-Win---Researcher" w:hAnsi="-Win---Researcher"/>
                <w:szCs w:val="22"/>
              </w:rPr>
            </w:pPr>
            <w:r>
              <w:rPr>
                <w:rFonts w:ascii="Yunghkio" w:hAnsi="Yunghkio" w:cs="Yunghkio"/>
                <w:sz w:val="20"/>
              </w:rPr>
              <w:t>Lahu</w:t>
            </w:r>
            <w:r>
              <w:rPr>
                <w:rFonts w:ascii="Arial" w:hAnsi="Arial" w:cs="Arial"/>
                <w:sz w:val="20"/>
              </w:rPr>
              <w:t>………………</w:t>
            </w:r>
            <w:r>
              <w:rPr>
                <w:rFonts w:ascii="Yunghkio" w:hAnsi="Yunghkio" w:cs="Yunghkio"/>
                <w:sz w:val="20"/>
              </w:rPr>
              <w:t>.7</w:t>
            </w:r>
          </w:p>
          <w:p w:rsidR="002706AD" w:rsidRDefault="002706AD" w:rsidP="002706AD">
            <w:pPr>
              <w:pStyle w:val="QTextChar"/>
              <w:tabs>
                <w:tab w:val="right" w:leader="dot" w:pos="2443"/>
              </w:tabs>
              <w:ind w:left="3025" w:hanging="2143"/>
              <w:rPr>
                <w:rFonts w:ascii="-Win---Researcher" w:hAnsi="-Win---Researcher"/>
                <w:szCs w:val="22"/>
              </w:rPr>
            </w:pPr>
            <w:r w:rsidRPr="00274B36">
              <w:rPr>
                <w:rFonts w:ascii="-Win---Researcher" w:hAnsi="-Win---Researcher"/>
                <w:szCs w:val="22"/>
              </w:rPr>
              <w:t>ujym; (azmfjyyg)</w:t>
            </w:r>
            <w:r w:rsidRPr="00274B36">
              <w:rPr>
                <w:rFonts w:ascii="-Win---Researcher" w:hAnsi="-Win---Researcher"/>
                <w:szCs w:val="22"/>
              </w:rPr>
              <w:tab/>
            </w:r>
            <w:r>
              <w:rPr>
                <w:rFonts w:ascii="-Win---Researcher" w:hAnsi="-Win---Researcher"/>
                <w:szCs w:val="22"/>
              </w:rPr>
              <w:t>8</w:t>
            </w:r>
          </w:p>
          <w:p w:rsidR="002706AD" w:rsidRPr="00274B36" w:rsidRDefault="002706AD" w:rsidP="002706AD">
            <w:pPr>
              <w:pStyle w:val="QTextChar"/>
              <w:tabs>
                <w:tab w:val="right" w:leader="dot" w:pos="2443"/>
              </w:tabs>
              <w:ind w:left="3025" w:hanging="2143"/>
              <w:rPr>
                <w:rFonts w:ascii="-Win---Researcher" w:hAnsi="-Win---Researcher"/>
                <w:szCs w:val="22"/>
              </w:rPr>
            </w:pPr>
            <w:r>
              <w:rPr>
                <w:rFonts w:ascii="Yunghkio" w:hAnsi="Yunghkio" w:cs="Yunghkio"/>
                <w:sz w:val="20"/>
              </w:rPr>
              <w:t>Mixed (specify)</w:t>
            </w:r>
            <w:r>
              <w:rPr>
                <w:rFonts w:ascii="Arial" w:hAnsi="Arial" w:cs="Arial"/>
                <w:sz w:val="20"/>
              </w:rPr>
              <w:t>……</w:t>
            </w:r>
            <w:r>
              <w:rPr>
                <w:rFonts w:ascii="Yunghkio" w:hAnsi="Yunghkio" w:cs="Yunghkio"/>
                <w:sz w:val="20"/>
              </w:rPr>
              <w:t>.8</w:t>
            </w:r>
          </w:p>
          <w:p w:rsidR="002706AD" w:rsidRDefault="002706AD" w:rsidP="002706AD">
            <w:pPr>
              <w:ind w:left="3025" w:hanging="2143"/>
              <w:rPr>
                <w:rFonts w:ascii="-Win---Researcher" w:hAnsi="-Win---Researcher"/>
              </w:rPr>
            </w:pPr>
            <w:r w:rsidRPr="00274B36">
              <w:rPr>
                <w:rFonts w:ascii="-Win---Researcher" w:hAnsi="-Win---Researcher"/>
              </w:rPr>
              <w:t>tjcm; (azmfjyyg).</w:t>
            </w:r>
            <w:r>
              <w:rPr>
                <w:rFonts w:ascii="-Win---Researcher" w:hAnsi="-Win---Researcher"/>
              </w:rPr>
              <w:t>.</w:t>
            </w:r>
            <w:r w:rsidRPr="00274B36">
              <w:rPr>
                <w:rFonts w:ascii="-Win---Researcher" w:hAnsi="-Win---Researcher"/>
              </w:rPr>
              <w:t>.</w:t>
            </w:r>
            <w:r>
              <w:rPr>
                <w:rFonts w:ascii="-Win---Researcher" w:hAnsi="-Win---Researcher"/>
              </w:rPr>
              <w:t>9</w:t>
            </w:r>
          </w:p>
          <w:p w:rsidR="002706AD" w:rsidRPr="00274B36" w:rsidRDefault="002706AD" w:rsidP="002706AD">
            <w:pPr>
              <w:ind w:left="3025" w:hanging="2143"/>
              <w:rPr>
                <w:rFonts w:ascii="-Win---Researcher" w:hAnsi="-Win---Researcher"/>
              </w:rPr>
            </w:pPr>
            <w:r>
              <w:rPr>
                <w:rFonts w:ascii="Yunghkio" w:hAnsi="Yunghkio" w:cs="Yunghkio"/>
                <w:sz w:val="20"/>
                <w:szCs w:val="20"/>
              </w:rPr>
              <w:t>Others (Specify)</w:t>
            </w:r>
            <w:r>
              <w:rPr>
                <w:rFonts w:ascii="Arial" w:hAnsi="Arial" w:cs="Arial"/>
                <w:sz w:val="20"/>
                <w:szCs w:val="20"/>
              </w:rPr>
              <w:t>……</w:t>
            </w:r>
            <w:r>
              <w:rPr>
                <w:rFonts w:ascii="Yunghkio" w:hAnsi="Yunghkio" w:cs="Yunghkio"/>
                <w:sz w:val="20"/>
                <w:szCs w:val="20"/>
              </w:rPr>
              <w:t>..9</w:t>
            </w:r>
          </w:p>
        </w:tc>
      </w:tr>
      <w:tr w:rsidR="002706AD" w:rsidRPr="005601BF" w:rsidTr="002706AD">
        <w:trPr>
          <w:gridBefore w:val="1"/>
          <w:wBefore w:w="257" w:type="dxa"/>
          <w:jc w:val="center"/>
        </w:trPr>
        <w:tc>
          <w:tcPr>
            <w:tcW w:w="609" w:type="dxa"/>
            <w:gridSpan w:val="2"/>
          </w:tcPr>
          <w:p w:rsidR="002706AD" w:rsidRDefault="002706AD" w:rsidP="002706AD">
            <w:pPr>
              <w:spacing w:before="60" w:after="60"/>
              <w:rPr>
                <w:rFonts w:ascii="-Win---Researcher" w:hAnsi="-Win---Researcher"/>
                <w:b/>
              </w:rPr>
            </w:pPr>
            <w:r w:rsidRPr="008B6825">
              <w:rPr>
                <w:rFonts w:ascii="-Win---Researcher" w:hAnsi="-Win---Researcher"/>
                <w:b/>
              </w:rPr>
              <w:lastRenderedPageBreak/>
              <w:t>1.2</w:t>
            </w:r>
          </w:p>
          <w:p w:rsidR="002706AD" w:rsidRPr="008B6825" w:rsidRDefault="002706AD" w:rsidP="002706AD">
            <w:pPr>
              <w:spacing w:before="60" w:after="60"/>
              <w:rPr>
                <w:rFonts w:ascii="-Win---Researcher" w:hAnsi="-Win---Researcher"/>
                <w:b/>
              </w:rPr>
            </w:pPr>
            <w:r>
              <w:rPr>
                <w:rFonts w:ascii="Yunghkio" w:hAnsi="Yunghkio" w:cs="Yunghkio"/>
                <w:sz w:val="20"/>
                <w:szCs w:val="20"/>
              </w:rPr>
              <w:t>1.2</w:t>
            </w:r>
          </w:p>
        </w:tc>
        <w:tc>
          <w:tcPr>
            <w:tcW w:w="1060" w:type="dxa"/>
            <w:gridSpan w:val="2"/>
          </w:tcPr>
          <w:p w:rsidR="002706AD" w:rsidRPr="005601BF" w:rsidRDefault="002706AD" w:rsidP="002706AD">
            <w:pPr>
              <w:spacing w:before="60" w:after="60"/>
              <w:rPr>
                <w:rFonts w:ascii="-Win---Researcher" w:hAnsi="-Win---Researcher"/>
                <w:szCs w:val="28"/>
              </w:rPr>
            </w:pPr>
          </w:p>
        </w:tc>
        <w:tc>
          <w:tcPr>
            <w:tcW w:w="9050" w:type="dxa"/>
            <w:gridSpan w:val="18"/>
          </w:tcPr>
          <w:p w:rsidR="002706AD" w:rsidRDefault="002706AD" w:rsidP="002706AD">
            <w:pPr>
              <w:spacing w:before="60" w:after="60"/>
              <w:rPr>
                <w:rFonts w:ascii="-Win---Researcher" w:hAnsi="-Win---Researcher"/>
              </w:rPr>
            </w:pPr>
            <w:r w:rsidRPr="00274B36">
              <w:rPr>
                <w:rFonts w:ascii="-Win---Researcher" w:hAnsi="-Win---Researcher"/>
              </w:rPr>
              <w:t xml:space="preserve">ajzMum;oltrSwfpOf (txufazmfjyyg Z,m;rS eHygwf) - </w:t>
            </w:r>
            <w:r w:rsidRPr="00274B36">
              <w:rPr>
                <w:rFonts w:ascii="-Win---Researcher"/>
              </w:rPr>
              <w:t>……………………………</w:t>
            </w:r>
            <w:r w:rsidRPr="00274B36">
              <w:rPr>
                <w:rFonts w:ascii="-Win---Researcher" w:hAnsi="-Win---Researcher"/>
              </w:rPr>
              <w:t>.</w:t>
            </w:r>
          </w:p>
          <w:p w:rsidR="002706AD" w:rsidRPr="00274B36" w:rsidRDefault="002706AD" w:rsidP="002706AD">
            <w:pPr>
              <w:spacing w:before="60" w:after="60"/>
              <w:rPr>
                <w:rFonts w:ascii="-Win---Researcher" w:hAnsi="-Win---Researcher"/>
              </w:rPr>
            </w:pPr>
            <w:r>
              <w:rPr>
                <w:rFonts w:ascii="Yunghkio" w:hAnsi="Yunghkio" w:cs="Yunghkio"/>
                <w:sz w:val="20"/>
                <w:szCs w:val="20"/>
              </w:rPr>
              <w:t xml:space="preserve">Serial number of respondent </w:t>
            </w:r>
          </w:p>
        </w:tc>
      </w:tr>
      <w:tr w:rsidR="002706AD" w:rsidRPr="004D2880" w:rsidTr="002706AD">
        <w:trPr>
          <w:gridAfter w:val="1"/>
          <w:wAfter w:w="258" w:type="dxa"/>
          <w:jc w:val="center"/>
        </w:trPr>
        <w:tc>
          <w:tcPr>
            <w:tcW w:w="10718" w:type="dxa"/>
            <w:gridSpan w:val="22"/>
            <w:shd w:val="clear" w:color="auto" w:fill="000000" w:themeFill="text1"/>
            <w:vAlign w:val="center"/>
          </w:tcPr>
          <w:p w:rsidR="002706AD" w:rsidRPr="007F07E9" w:rsidRDefault="002706AD" w:rsidP="002706AD">
            <w:pPr>
              <w:rPr>
                <w:rFonts w:ascii="-Win---Researcher" w:hAnsi="-Win---Researcher"/>
                <w:b/>
                <w:sz w:val="28"/>
              </w:rPr>
            </w:pPr>
            <w:r w:rsidRPr="007F07E9">
              <w:rPr>
                <w:rFonts w:ascii="-Win---Researcher" w:hAnsi="-Win---Researcher"/>
                <w:b/>
                <w:sz w:val="28"/>
              </w:rPr>
              <w:t>(c) pkdufysKd;a&amp;;</w:t>
            </w:r>
            <w:r>
              <w:rPr>
                <w:rFonts w:ascii="-Win---Researcher" w:hAnsi="-Win---Researcher"/>
                <w:b/>
                <w:sz w:val="28"/>
              </w:rPr>
              <w:t xml:space="preserve"> </w:t>
            </w:r>
            <w:r>
              <w:rPr>
                <w:rFonts w:ascii="Yunghkio" w:hAnsi="Yunghkio" w:cs="Yunghkio"/>
              </w:rPr>
              <w:t>(b) Agriculture</w:t>
            </w:r>
          </w:p>
        </w:tc>
      </w:tr>
      <w:tr w:rsidR="002706AD" w:rsidRPr="004D2880" w:rsidTr="002706AD">
        <w:trPr>
          <w:gridAfter w:val="1"/>
          <w:wAfter w:w="258" w:type="dxa"/>
          <w:jc w:val="center"/>
        </w:trPr>
        <w:tc>
          <w:tcPr>
            <w:tcW w:w="10718" w:type="dxa"/>
            <w:gridSpan w:val="22"/>
            <w:shd w:val="clear" w:color="auto" w:fill="F2F2F2" w:themeFill="background1" w:themeFillShade="F2"/>
            <w:vAlign w:val="center"/>
          </w:tcPr>
          <w:p w:rsidR="002706AD" w:rsidRPr="007F07E9" w:rsidRDefault="002706AD" w:rsidP="002706AD">
            <w:pPr>
              <w:rPr>
                <w:rFonts w:ascii="-Win---Researcher" w:hAnsi="-Win---Researcher"/>
                <w:b/>
                <w:sz w:val="28"/>
              </w:rPr>
            </w:pPr>
            <w:r w:rsidRPr="007F07E9">
              <w:rPr>
                <w:rFonts w:ascii="-Win---Researcher" w:hAnsi="-Win---Researcher"/>
                <w:b/>
                <w:sz w:val="28"/>
                <w:szCs w:val="20"/>
              </w:rPr>
              <w:t>(c.1) vzufpkdufysKd;jcif;</w:t>
            </w:r>
            <w:r>
              <w:rPr>
                <w:rFonts w:ascii="-Win---Researcher" w:hAnsi="-Win---Researcher"/>
                <w:b/>
                <w:sz w:val="28"/>
                <w:szCs w:val="20"/>
              </w:rPr>
              <w:t xml:space="preserve"> </w:t>
            </w:r>
            <w:r>
              <w:rPr>
                <w:rFonts w:ascii="Yunghkio" w:hAnsi="Yunghkio" w:cs="Yunghkio"/>
              </w:rPr>
              <w:t xml:space="preserve">(b.1) Tea plantation </w:t>
            </w:r>
          </w:p>
        </w:tc>
      </w:tr>
      <w:tr w:rsidR="002706AD" w:rsidRPr="004D2880" w:rsidTr="002706AD">
        <w:trPr>
          <w:gridAfter w:val="1"/>
          <w:wAfter w:w="258" w:type="dxa"/>
          <w:jc w:val="center"/>
        </w:trPr>
        <w:tc>
          <w:tcPr>
            <w:tcW w:w="601" w:type="dxa"/>
            <w:gridSpan w:val="2"/>
            <w:shd w:val="clear" w:color="auto" w:fill="auto"/>
            <w:vAlign w:val="center"/>
          </w:tcPr>
          <w:p w:rsidR="002706AD" w:rsidRPr="006B0CC2" w:rsidRDefault="002706AD" w:rsidP="002706AD">
            <w:pPr>
              <w:tabs>
                <w:tab w:val="left" w:pos="540"/>
              </w:tabs>
              <w:jc w:val="center"/>
              <w:rPr>
                <w:rFonts w:eastAsia="Calibri"/>
                <w:b/>
              </w:rPr>
            </w:pPr>
            <w:r w:rsidRPr="006B0CC2">
              <w:rPr>
                <w:rFonts w:eastAsia="Calibri"/>
                <w:b/>
              </w:rPr>
              <w:t>No.</w:t>
            </w:r>
          </w:p>
        </w:tc>
        <w:tc>
          <w:tcPr>
            <w:tcW w:w="3834" w:type="dxa"/>
            <w:gridSpan w:val="7"/>
            <w:tcBorders>
              <w:right w:val="single" w:sz="4" w:space="0" w:color="auto"/>
            </w:tcBorders>
            <w:shd w:val="clear" w:color="auto" w:fill="auto"/>
            <w:vAlign w:val="center"/>
          </w:tcPr>
          <w:p w:rsidR="002706AD" w:rsidRPr="008C60DE" w:rsidRDefault="002706AD" w:rsidP="002706AD">
            <w:pPr>
              <w:jc w:val="center"/>
            </w:pPr>
            <w:r w:rsidRPr="008C60DE">
              <w:rPr>
                <w:rStyle w:val="QText"/>
                <w:b/>
              </w:rPr>
              <w:t>Question</w:t>
            </w:r>
          </w:p>
        </w:tc>
        <w:tc>
          <w:tcPr>
            <w:tcW w:w="3327" w:type="dxa"/>
            <w:gridSpan w:val="4"/>
            <w:tcBorders>
              <w:right w:val="single" w:sz="4" w:space="0" w:color="auto"/>
            </w:tcBorders>
            <w:shd w:val="clear" w:color="auto" w:fill="auto"/>
            <w:vAlign w:val="center"/>
          </w:tcPr>
          <w:p w:rsidR="002706AD" w:rsidRPr="008C60DE" w:rsidRDefault="002706AD" w:rsidP="002706AD">
            <w:pPr>
              <w:jc w:val="center"/>
            </w:pPr>
            <w:r w:rsidRPr="008C60DE">
              <w:rPr>
                <w:b/>
              </w:rPr>
              <w:t>Answer</w:t>
            </w:r>
          </w:p>
        </w:tc>
        <w:tc>
          <w:tcPr>
            <w:tcW w:w="2092" w:type="dxa"/>
            <w:gridSpan w:val="6"/>
            <w:tcBorders>
              <w:right w:val="single" w:sz="4" w:space="0" w:color="auto"/>
            </w:tcBorders>
            <w:shd w:val="clear" w:color="auto" w:fill="auto"/>
            <w:vAlign w:val="center"/>
          </w:tcPr>
          <w:p w:rsidR="002706AD" w:rsidRPr="008C60DE" w:rsidRDefault="002706AD" w:rsidP="002706AD">
            <w:pPr>
              <w:jc w:val="center"/>
            </w:pPr>
            <w:r w:rsidRPr="008C60DE">
              <w:rPr>
                <w:rFonts w:eastAsia="Calibri"/>
                <w:b/>
              </w:rPr>
              <w:t>Code</w:t>
            </w:r>
          </w:p>
        </w:tc>
        <w:tc>
          <w:tcPr>
            <w:tcW w:w="864" w:type="dxa"/>
            <w:gridSpan w:val="3"/>
            <w:tcBorders>
              <w:left w:val="single" w:sz="4" w:space="0" w:color="auto"/>
            </w:tcBorders>
            <w:shd w:val="clear" w:color="auto" w:fill="auto"/>
          </w:tcPr>
          <w:p w:rsidR="002706AD" w:rsidRPr="004D2880" w:rsidRDefault="002706AD" w:rsidP="002706AD">
            <w:pPr>
              <w:rPr>
                <w:rFonts w:ascii="-Win---Researcher" w:hAnsi="-Win---Researcher"/>
              </w:rPr>
            </w:pPr>
            <w:r w:rsidRPr="008C60DE">
              <w:rPr>
                <w:rFonts w:eastAsia="Calibri"/>
                <w:b/>
              </w:rPr>
              <w:t>Skip</w:t>
            </w:r>
          </w:p>
        </w:tc>
      </w:tr>
      <w:tr w:rsidR="002706AD" w:rsidRPr="004D2880" w:rsidTr="002706AD">
        <w:trPr>
          <w:gridAfter w:val="1"/>
          <w:wAfter w:w="258" w:type="dxa"/>
          <w:jc w:val="center"/>
        </w:trPr>
        <w:tc>
          <w:tcPr>
            <w:tcW w:w="601" w:type="dxa"/>
            <w:gridSpan w:val="2"/>
            <w:shd w:val="clear" w:color="auto" w:fill="auto"/>
            <w:vAlign w:val="center"/>
          </w:tcPr>
          <w:p w:rsidR="002706AD" w:rsidRPr="00B63FF4" w:rsidRDefault="002706AD" w:rsidP="002706AD">
            <w:pPr>
              <w:spacing w:before="120"/>
              <w:rPr>
                <w:rFonts w:ascii="-Win---Researcher" w:eastAsia="MS Mincho" w:hAnsi="-Win---Researcher"/>
              </w:rPr>
            </w:pPr>
          </w:p>
        </w:tc>
        <w:tc>
          <w:tcPr>
            <w:tcW w:w="3834" w:type="dxa"/>
            <w:gridSpan w:val="7"/>
            <w:tcBorders>
              <w:right w:val="single" w:sz="4" w:space="0" w:color="auto"/>
            </w:tcBorders>
            <w:shd w:val="clear" w:color="auto" w:fill="auto"/>
          </w:tcPr>
          <w:p w:rsidR="002706AD" w:rsidRPr="004D2880" w:rsidRDefault="002706AD" w:rsidP="002706AD">
            <w:pPr>
              <w:rPr>
                <w:rFonts w:ascii="-Win---Researcher" w:hAnsi="-Win---Researcher"/>
              </w:rPr>
            </w:pPr>
          </w:p>
        </w:tc>
        <w:tc>
          <w:tcPr>
            <w:tcW w:w="3327" w:type="dxa"/>
            <w:gridSpan w:val="4"/>
            <w:tcBorders>
              <w:right w:val="single" w:sz="4" w:space="0" w:color="auto"/>
            </w:tcBorders>
            <w:shd w:val="clear" w:color="auto" w:fill="auto"/>
          </w:tcPr>
          <w:p w:rsidR="002706AD" w:rsidRPr="00D947FF" w:rsidRDefault="002706AD" w:rsidP="002706AD">
            <w:pPr>
              <w:jc w:val="right"/>
              <w:rPr>
                <w:rFonts w:ascii="-Win---Researcher" w:hAnsi="-Win---Researcher"/>
                <w:sz w:val="20"/>
                <w:szCs w:val="20"/>
              </w:rPr>
            </w:pPr>
          </w:p>
        </w:tc>
        <w:tc>
          <w:tcPr>
            <w:tcW w:w="1058" w:type="dxa"/>
            <w:gridSpan w:val="3"/>
            <w:tcBorders>
              <w:right w:val="single" w:sz="4" w:space="0" w:color="auto"/>
            </w:tcBorders>
            <w:shd w:val="clear" w:color="auto" w:fill="auto"/>
          </w:tcPr>
          <w:p w:rsidR="002706AD" w:rsidRPr="006C42A0" w:rsidRDefault="002706AD" w:rsidP="002706AD">
            <w:pPr>
              <w:ind w:left="-108" w:right="-63"/>
              <w:jc w:val="center"/>
              <w:rPr>
                <w:rFonts w:ascii="-Win---Researcher" w:hAnsi="-Win---Researcher"/>
                <w:b/>
                <w:sz w:val="20"/>
                <w:szCs w:val="20"/>
              </w:rPr>
            </w:pPr>
            <w:r w:rsidRPr="006C42A0">
              <w:rPr>
                <w:rFonts w:ascii="-Win---Researcher" w:hAnsi="-Win---Researcher"/>
                <w:b/>
                <w:sz w:val="20"/>
                <w:szCs w:val="20"/>
              </w:rPr>
              <w:t>,ck</w:t>
            </w:r>
          </w:p>
          <w:p w:rsidR="002706AD" w:rsidRDefault="002706AD" w:rsidP="002706AD">
            <w:pPr>
              <w:ind w:left="-108" w:right="-63"/>
              <w:jc w:val="center"/>
              <w:rPr>
                <w:rFonts w:ascii="-Win---Researcher" w:hAnsi="-Win---Researcher"/>
                <w:b/>
                <w:sz w:val="20"/>
                <w:szCs w:val="20"/>
              </w:rPr>
            </w:pPr>
            <w:r w:rsidRPr="006C42A0">
              <w:rPr>
                <w:rFonts w:ascii="-Win---Researcher" w:hAnsi="-Win---Researcher"/>
                <w:b/>
                <w:sz w:val="20"/>
                <w:szCs w:val="20"/>
              </w:rPr>
              <w:t>(NyD;cJhaom 12 vtwGif;)</w:t>
            </w:r>
          </w:p>
          <w:p w:rsidR="002706AD" w:rsidRPr="006C42A0" w:rsidRDefault="002706AD" w:rsidP="002706AD">
            <w:pPr>
              <w:ind w:left="-108" w:right="-63"/>
              <w:jc w:val="center"/>
              <w:rPr>
                <w:rFonts w:ascii="-Win---Researcher" w:hAnsi="-Win---Researcher"/>
                <w:b/>
                <w:sz w:val="20"/>
                <w:szCs w:val="20"/>
              </w:rPr>
            </w:pPr>
            <w:r>
              <w:rPr>
                <w:rFonts w:ascii="Yunghkio" w:hAnsi="Yunghkio" w:cs="Yunghkio"/>
              </w:rPr>
              <w:t>Current (within the last 12 months)</w:t>
            </w:r>
          </w:p>
        </w:tc>
        <w:tc>
          <w:tcPr>
            <w:tcW w:w="1034" w:type="dxa"/>
            <w:gridSpan w:val="3"/>
            <w:tcBorders>
              <w:right w:val="single" w:sz="4" w:space="0" w:color="auto"/>
            </w:tcBorders>
            <w:shd w:val="clear" w:color="auto" w:fill="auto"/>
          </w:tcPr>
          <w:p w:rsidR="002706AD" w:rsidRPr="006C42A0" w:rsidRDefault="002706AD" w:rsidP="002706AD">
            <w:pPr>
              <w:ind w:left="-108" w:right="-63"/>
              <w:jc w:val="center"/>
              <w:rPr>
                <w:rFonts w:ascii="-Win---Researcher" w:hAnsi="-Win---Researcher"/>
                <w:b/>
                <w:sz w:val="20"/>
                <w:szCs w:val="20"/>
              </w:rPr>
            </w:pPr>
            <w:r w:rsidRPr="006C42A0">
              <w:rPr>
                <w:rFonts w:ascii="-Win---Researcher" w:hAnsi="-Win---Researcher"/>
                <w:b/>
                <w:sz w:val="20"/>
                <w:szCs w:val="20"/>
              </w:rPr>
              <w:t>,cif</w:t>
            </w:r>
          </w:p>
          <w:p w:rsidR="002706AD" w:rsidRDefault="002706AD" w:rsidP="002706AD">
            <w:pPr>
              <w:ind w:left="-108" w:right="-63"/>
              <w:jc w:val="center"/>
              <w:rPr>
                <w:rFonts w:ascii="-Win---Researcher" w:hAnsi="-Win---Researcher"/>
                <w:b/>
                <w:sz w:val="20"/>
                <w:szCs w:val="20"/>
              </w:rPr>
            </w:pPr>
            <w:r w:rsidRPr="006C42A0">
              <w:rPr>
                <w:rFonts w:ascii="-Win---Researcher" w:hAnsi="-Win---Researcher"/>
                <w:b/>
                <w:sz w:val="20"/>
                <w:szCs w:val="20"/>
              </w:rPr>
              <w:t>(uJ&amp;f jrefrm rwkdifcif)</w:t>
            </w:r>
          </w:p>
          <w:p w:rsidR="002706AD" w:rsidRPr="006C42A0" w:rsidRDefault="002706AD" w:rsidP="002706AD">
            <w:pPr>
              <w:ind w:left="-108" w:right="-63"/>
              <w:jc w:val="center"/>
              <w:rPr>
                <w:rFonts w:ascii="-Win---Researcher" w:hAnsi="-Win---Researcher"/>
                <w:b/>
                <w:sz w:val="20"/>
                <w:szCs w:val="20"/>
              </w:rPr>
            </w:pPr>
            <w:r>
              <w:rPr>
                <w:rFonts w:ascii="Yunghkio" w:hAnsi="Yunghkio" w:cs="Yunghkio"/>
              </w:rPr>
              <w:t>Past (before CARE project)</w:t>
            </w:r>
          </w:p>
        </w:tc>
        <w:tc>
          <w:tcPr>
            <w:tcW w:w="864" w:type="dxa"/>
            <w:gridSpan w:val="3"/>
            <w:tcBorders>
              <w:left w:val="single" w:sz="4" w:space="0" w:color="auto"/>
            </w:tcBorders>
            <w:shd w:val="clear" w:color="auto" w:fill="auto"/>
          </w:tcPr>
          <w:p w:rsidR="002706AD" w:rsidRPr="004D2880" w:rsidRDefault="002706AD" w:rsidP="002706AD">
            <w:pPr>
              <w:rPr>
                <w:rFonts w:ascii="-Win---Researcher" w:hAnsi="-Win---Researcher"/>
              </w:rPr>
            </w:pPr>
          </w:p>
        </w:tc>
      </w:tr>
      <w:tr w:rsidR="002706AD" w:rsidRPr="004D2880" w:rsidTr="002706AD">
        <w:trPr>
          <w:gridAfter w:val="1"/>
          <w:wAfter w:w="258" w:type="dxa"/>
          <w:jc w:val="center"/>
        </w:trPr>
        <w:tc>
          <w:tcPr>
            <w:tcW w:w="601" w:type="dxa"/>
            <w:gridSpan w:val="2"/>
            <w:shd w:val="clear" w:color="auto" w:fill="auto"/>
          </w:tcPr>
          <w:p w:rsidR="002706AD" w:rsidRPr="00B63FF4" w:rsidRDefault="002706AD" w:rsidP="002706AD">
            <w:pPr>
              <w:spacing w:before="120"/>
              <w:jc w:val="center"/>
              <w:rPr>
                <w:rFonts w:ascii="-Win---Researcher" w:eastAsia="MS Mincho" w:hAnsi="-Win---Researcher"/>
              </w:rPr>
            </w:pPr>
            <w:r>
              <w:rPr>
                <w:rFonts w:ascii="-Win---Researcher" w:eastAsia="MS Mincho" w:hAnsi="-Win---Researcher"/>
              </w:rPr>
              <w:t>1</w:t>
            </w:r>
          </w:p>
        </w:tc>
        <w:tc>
          <w:tcPr>
            <w:tcW w:w="3834" w:type="dxa"/>
            <w:gridSpan w:val="7"/>
            <w:tcBorders>
              <w:right w:val="single" w:sz="4" w:space="0" w:color="auto"/>
            </w:tcBorders>
            <w:shd w:val="clear" w:color="auto" w:fill="auto"/>
          </w:tcPr>
          <w:p w:rsidR="002706AD" w:rsidRDefault="002706AD" w:rsidP="002706AD">
            <w:pPr>
              <w:rPr>
                <w:rFonts w:ascii="-Win---Researcher" w:hAnsi="-Win---Researcher"/>
              </w:rPr>
            </w:pPr>
            <w:r>
              <w:rPr>
                <w:rFonts w:ascii="-Win---Researcher" w:hAnsi="-Win---Researcher"/>
              </w:rPr>
              <w:t>vufzufpdkufysKd;</w:t>
            </w:r>
            <w:r w:rsidRPr="004D2880">
              <w:rPr>
                <w:rFonts w:ascii="-Win---Researcher" w:hAnsi="-Win---Researcher"/>
              </w:rPr>
              <w:t>ygovm;/</w:t>
            </w:r>
          </w:p>
          <w:p w:rsidR="002706AD" w:rsidRPr="004D2880" w:rsidRDefault="002706AD" w:rsidP="002706AD">
            <w:pPr>
              <w:rPr>
                <w:rFonts w:ascii="-Win---Researcher" w:hAnsi="-Win---Researcher"/>
              </w:rPr>
            </w:pPr>
            <w:r>
              <w:rPr>
                <w:rFonts w:ascii="Yunghkio" w:hAnsi="Yunghkio" w:cs="Yunghkio"/>
              </w:rPr>
              <w:t>Do you plant tea?</w:t>
            </w:r>
          </w:p>
        </w:tc>
        <w:tc>
          <w:tcPr>
            <w:tcW w:w="3327" w:type="dxa"/>
            <w:gridSpan w:val="4"/>
            <w:tcBorders>
              <w:right w:val="single" w:sz="4" w:space="0" w:color="auto"/>
            </w:tcBorders>
            <w:shd w:val="clear" w:color="auto" w:fill="auto"/>
          </w:tcPr>
          <w:p w:rsidR="002706AD" w:rsidRDefault="002706AD" w:rsidP="002706AD">
            <w:pPr>
              <w:jc w:val="right"/>
              <w:rPr>
                <w:rFonts w:ascii="-Win---Researcher" w:hAnsi="-Win---Researcher"/>
                <w:sz w:val="20"/>
                <w:szCs w:val="20"/>
              </w:rPr>
            </w:pPr>
            <w:r w:rsidRPr="00D947FF">
              <w:rPr>
                <w:rFonts w:ascii="-Win---Researcher" w:hAnsi="-Win---Researcher"/>
                <w:sz w:val="20"/>
                <w:szCs w:val="20"/>
              </w:rPr>
              <w:t>pdkufygonf------------</w:t>
            </w:r>
            <w:r w:rsidRPr="00D947FF">
              <w:rPr>
                <w:rFonts w:ascii="-Win---Researcher" w:hAnsi="-Win---Researcher"/>
                <w:sz w:val="20"/>
                <w:szCs w:val="20"/>
              </w:rPr>
              <w:tab/>
              <w:t>1</w:t>
            </w:r>
          </w:p>
          <w:p w:rsidR="002706AD" w:rsidRPr="00D947FF" w:rsidRDefault="002706AD" w:rsidP="002706AD">
            <w:pPr>
              <w:jc w:val="right"/>
              <w:rPr>
                <w:rFonts w:ascii="-Win---Researcher" w:hAnsi="-Win---Researcher"/>
                <w:sz w:val="20"/>
                <w:szCs w:val="20"/>
              </w:rPr>
            </w:pPr>
            <w:r>
              <w:rPr>
                <w:rFonts w:ascii="Yunghkio" w:hAnsi="Yunghkio" w:cs="Yunghkio"/>
              </w:rPr>
              <w:t>Yes…………….1</w:t>
            </w:r>
          </w:p>
          <w:p w:rsidR="002706AD" w:rsidRDefault="002706AD" w:rsidP="002706AD">
            <w:pPr>
              <w:jc w:val="right"/>
              <w:rPr>
                <w:rFonts w:ascii="-Win---Researcher" w:hAnsi="-Win---Researcher"/>
                <w:sz w:val="20"/>
                <w:szCs w:val="20"/>
              </w:rPr>
            </w:pPr>
            <w:r w:rsidRPr="00D947FF">
              <w:rPr>
                <w:rFonts w:ascii="-Win---Researcher" w:hAnsi="-Win---Researcher"/>
                <w:sz w:val="20"/>
                <w:szCs w:val="20"/>
              </w:rPr>
              <w:t>rpdkufyg---------------</w:t>
            </w:r>
            <w:r w:rsidRPr="00D947FF">
              <w:rPr>
                <w:rFonts w:ascii="-Win---Researcher" w:hAnsi="-Win---Researcher"/>
                <w:sz w:val="20"/>
                <w:szCs w:val="20"/>
              </w:rPr>
              <w:tab/>
              <w:t>2</w:t>
            </w:r>
          </w:p>
          <w:p w:rsidR="002706AD" w:rsidRPr="00D947FF" w:rsidRDefault="002706AD" w:rsidP="002706AD">
            <w:pPr>
              <w:jc w:val="right"/>
              <w:rPr>
                <w:rFonts w:ascii="-Win---Researcher" w:hAnsi="-Win---Researcher"/>
                <w:sz w:val="20"/>
                <w:szCs w:val="20"/>
              </w:rPr>
            </w:pPr>
            <w:r>
              <w:rPr>
                <w:rFonts w:ascii="Yunghkio" w:hAnsi="Yunghkio" w:cs="Yunghkio"/>
              </w:rPr>
              <w:t>No………………2</w:t>
            </w:r>
          </w:p>
        </w:tc>
        <w:tc>
          <w:tcPr>
            <w:tcW w:w="1058" w:type="dxa"/>
            <w:gridSpan w:val="3"/>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r w:rsidRPr="006C42A0">
              <w:rPr>
                <w:rFonts w:ascii="-Win---Researcher" w:hAnsi="-Win---Researcher"/>
                <w:sz w:val="20"/>
                <w:szCs w:val="20"/>
              </w:rPr>
              <w:t>-------</w:t>
            </w:r>
          </w:p>
        </w:tc>
        <w:tc>
          <w:tcPr>
            <w:tcW w:w="1034" w:type="dxa"/>
            <w:gridSpan w:val="3"/>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r w:rsidRPr="006C42A0">
              <w:rPr>
                <w:rFonts w:ascii="-Win---Researcher" w:hAnsi="-Win---Researcher"/>
                <w:sz w:val="20"/>
                <w:szCs w:val="20"/>
              </w:rPr>
              <w:t>-------</w:t>
            </w:r>
          </w:p>
        </w:tc>
        <w:tc>
          <w:tcPr>
            <w:tcW w:w="864" w:type="dxa"/>
            <w:gridSpan w:val="3"/>
            <w:tcBorders>
              <w:left w:val="single" w:sz="4" w:space="0" w:color="auto"/>
            </w:tcBorders>
            <w:shd w:val="clear" w:color="auto" w:fill="auto"/>
          </w:tcPr>
          <w:p w:rsidR="002706AD" w:rsidRDefault="002706AD" w:rsidP="002706AD">
            <w:pPr>
              <w:rPr>
                <w:rFonts w:ascii="-Win---Researcher" w:hAnsi="-Win---Researcher"/>
                <w:b/>
                <w:sz w:val="20"/>
              </w:rPr>
            </w:pPr>
            <w:r w:rsidRPr="00AF6B6A">
              <w:rPr>
                <w:rFonts w:ascii="-Win---Researcher" w:hAnsi="-Win---Researcher"/>
                <w:b/>
                <w:sz w:val="20"/>
              </w:rPr>
              <w:t xml:space="preserve">,cif?,ck rpkdufvQif </w:t>
            </w:r>
          </w:p>
          <w:p w:rsidR="002706AD" w:rsidRDefault="002706AD" w:rsidP="002706AD">
            <w:pPr>
              <w:rPr>
                <w:rFonts w:ascii="-Win---Researcher" w:hAnsi="-Win---Researcher"/>
                <w:b/>
                <w:sz w:val="20"/>
              </w:rPr>
            </w:pPr>
            <w:r>
              <w:rPr>
                <w:rFonts w:ascii="-Win---Researcher" w:hAnsi="-Win---Researcher"/>
                <w:b/>
                <w:sz w:val="20"/>
              </w:rPr>
              <w:t xml:space="preserve">25 </w:t>
            </w:r>
            <w:r w:rsidRPr="00AF6B6A">
              <w:rPr>
                <w:rFonts w:ascii="-Win---Researcher" w:hAnsi="-Win---Researcher"/>
                <w:b/>
                <w:sz w:val="20"/>
              </w:rPr>
              <w:lastRenderedPageBreak/>
              <w:t>ukdoGm;yg/</w:t>
            </w:r>
          </w:p>
          <w:p w:rsidR="002706AD" w:rsidRPr="00AF6B6A" w:rsidRDefault="002706AD" w:rsidP="002706AD">
            <w:pPr>
              <w:rPr>
                <w:rFonts w:ascii="-Win---Researcher" w:hAnsi="-Win---Researcher"/>
                <w:b/>
              </w:rPr>
            </w:pPr>
            <w:r>
              <w:rPr>
                <w:rFonts w:ascii="Yunghkio" w:hAnsi="Yunghkio" w:cs="Yunghkio"/>
              </w:rPr>
              <w:t>If not, go to 25</w:t>
            </w:r>
          </w:p>
        </w:tc>
      </w:tr>
      <w:tr w:rsidR="002706AD" w:rsidRPr="004D2880" w:rsidTr="001D24B2">
        <w:trPr>
          <w:gridAfter w:val="1"/>
          <w:wAfter w:w="258" w:type="dxa"/>
          <w:trHeight w:val="449"/>
          <w:jc w:val="center"/>
        </w:trPr>
        <w:tc>
          <w:tcPr>
            <w:tcW w:w="601" w:type="dxa"/>
            <w:gridSpan w:val="2"/>
            <w:shd w:val="clear" w:color="auto" w:fill="auto"/>
          </w:tcPr>
          <w:p w:rsidR="002706AD" w:rsidRPr="00B63FF4" w:rsidRDefault="002706AD" w:rsidP="002706AD">
            <w:pPr>
              <w:spacing w:before="120"/>
              <w:jc w:val="center"/>
              <w:rPr>
                <w:rFonts w:ascii="-Win---Researcher" w:eastAsia="MS Mincho" w:hAnsi="-Win---Researcher"/>
              </w:rPr>
            </w:pPr>
            <w:r>
              <w:rPr>
                <w:rFonts w:ascii="-Win---Researcher" w:eastAsia="MS Mincho" w:hAnsi="-Win---Researcher"/>
              </w:rPr>
              <w:lastRenderedPageBreak/>
              <w:t>2</w:t>
            </w:r>
          </w:p>
        </w:tc>
        <w:tc>
          <w:tcPr>
            <w:tcW w:w="3834" w:type="dxa"/>
            <w:gridSpan w:val="7"/>
            <w:tcBorders>
              <w:right w:val="single" w:sz="4" w:space="0" w:color="auto"/>
            </w:tcBorders>
            <w:shd w:val="clear" w:color="auto" w:fill="auto"/>
          </w:tcPr>
          <w:p w:rsidR="002706AD" w:rsidRDefault="002706AD" w:rsidP="002706AD">
            <w:pPr>
              <w:rPr>
                <w:rFonts w:ascii="-Win---Researcher" w:hAnsi="-Win---Researcher"/>
              </w:rPr>
            </w:pPr>
            <w:r w:rsidRPr="004D2880">
              <w:rPr>
                <w:rFonts w:ascii="-Win---Researcher" w:hAnsi="-Win---Researcher"/>
              </w:rPr>
              <w:t>b,fESpf</w:t>
            </w:r>
            <w:r>
              <w:rPr>
                <w:rFonts w:ascii="-Win---Researcher" w:hAnsi="-Win---Researcher"/>
              </w:rPr>
              <w:t xml:space="preserve">rl </w:t>
            </w:r>
            <w:r w:rsidRPr="004D2880">
              <w:rPr>
                <w:rFonts w:ascii="-Win---Researcher" w:hAnsi="-Win---Researcher"/>
              </w:rPr>
              <w:t>pdkufysKd;cJhygovJ/</w:t>
            </w:r>
          </w:p>
          <w:p w:rsidR="002706AD" w:rsidRPr="004D2880" w:rsidRDefault="002706AD" w:rsidP="002706AD">
            <w:pPr>
              <w:rPr>
                <w:rFonts w:ascii="-Win---Researcher" w:hAnsi="-Win---Researcher"/>
              </w:rPr>
            </w:pPr>
            <w:r>
              <w:rPr>
                <w:rFonts w:ascii="Yunghkio" w:hAnsi="Yunghkio" w:cs="Yunghkio"/>
              </w:rPr>
              <w:t>How many acres did you plant?</w:t>
            </w:r>
          </w:p>
          <w:p w:rsidR="002706AD" w:rsidRPr="004D2880" w:rsidRDefault="002706AD" w:rsidP="002706AD">
            <w:pPr>
              <w:rPr>
                <w:rFonts w:ascii="-Win---Researcher" w:hAnsi="-Win---Researcher"/>
              </w:rPr>
            </w:pPr>
          </w:p>
        </w:tc>
        <w:tc>
          <w:tcPr>
            <w:tcW w:w="3327" w:type="dxa"/>
            <w:gridSpan w:val="4"/>
            <w:tcBorders>
              <w:right w:val="single" w:sz="4" w:space="0" w:color="auto"/>
            </w:tcBorders>
            <w:shd w:val="clear" w:color="auto" w:fill="auto"/>
          </w:tcPr>
          <w:p w:rsidR="002706AD" w:rsidRPr="00D947FF" w:rsidRDefault="002706AD" w:rsidP="002706AD">
            <w:pPr>
              <w:jc w:val="right"/>
              <w:rPr>
                <w:rFonts w:ascii="-Win---Researcher" w:hAnsi="-Win---Researcher"/>
                <w:sz w:val="20"/>
                <w:szCs w:val="20"/>
              </w:rPr>
            </w:pPr>
            <w:r w:rsidRPr="00D947FF">
              <w:rPr>
                <w:rFonts w:ascii="-Win---Researcher" w:hAnsi="-Win---Researcher"/>
                <w:sz w:val="20"/>
                <w:szCs w:val="20"/>
              </w:rPr>
              <w:t xml:space="preserve">                                                                                        </w:t>
            </w:r>
          </w:p>
          <w:p w:rsidR="002706AD" w:rsidRDefault="002706AD" w:rsidP="002706AD">
            <w:pPr>
              <w:jc w:val="right"/>
              <w:rPr>
                <w:rFonts w:ascii="-Win---Researcher" w:hAnsi="-Win---Researcher"/>
                <w:sz w:val="20"/>
                <w:szCs w:val="20"/>
              </w:rPr>
            </w:pPr>
            <w:r w:rsidRPr="00D947FF">
              <w:rPr>
                <w:rFonts w:ascii="-Win---Researcher" w:hAnsi="-Win---Researcher"/>
                <w:sz w:val="20"/>
                <w:szCs w:val="20"/>
              </w:rPr>
              <w:t>---------------rl</w:t>
            </w:r>
          </w:p>
          <w:p w:rsidR="002706AD" w:rsidRPr="00D947FF" w:rsidRDefault="002706AD" w:rsidP="002706AD">
            <w:pPr>
              <w:jc w:val="right"/>
              <w:rPr>
                <w:rFonts w:ascii="-Win---Researcher" w:hAnsi="-Win---Researcher"/>
                <w:sz w:val="20"/>
                <w:szCs w:val="20"/>
              </w:rPr>
            </w:pPr>
            <w:r>
              <w:rPr>
                <w:rFonts w:ascii="Yunghkio" w:hAnsi="Yunghkio" w:cs="Yunghkio"/>
              </w:rPr>
              <w:t>……………Mu</w:t>
            </w:r>
          </w:p>
        </w:tc>
        <w:tc>
          <w:tcPr>
            <w:tcW w:w="1058" w:type="dxa"/>
            <w:gridSpan w:val="3"/>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r w:rsidRPr="006C42A0">
              <w:rPr>
                <w:rFonts w:ascii="-Win---Researcher" w:hAnsi="-Win---Researcher"/>
                <w:sz w:val="20"/>
                <w:szCs w:val="20"/>
              </w:rPr>
              <w:t>-----------</w:t>
            </w:r>
          </w:p>
        </w:tc>
        <w:tc>
          <w:tcPr>
            <w:tcW w:w="1034" w:type="dxa"/>
            <w:gridSpan w:val="3"/>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r w:rsidRPr="006C42A0">
              <w:rPr>
                <w:rFonts w:ascii="-Win---Researcher" w:hAnsi="-Win---Researcher"/>
                <w:sz w:val="20"/>
                <w:szCs w:val="20"/>
              </w:rPr>
              <w:t>----------</w:t>
            </w:r>
          </w:p>
        </w:tc>
        <w:tc>
          <w:tcPr>
            <w:tcW w:w="864" w:type="dxa"/>
            <w:gridSpan w:val="3"/>
            <w:tcBorders>
              <w:left w:val="single" w:sz="4" w:space="0" w:color="auto"/>
            </w:tcBorders>
            <w:shd w:val="clear" w:color="auto" w:fill="auto"/>
          </w:tcPr>
          <w:p w:rsidR="002706AD" w:rsidRPr="004D2880" w:rsidRDefault="002706AD" w:rsidP="002706AD">
            <w:pPr>
              <w:rPr>
                <w:rFonts w:ascii="-Win---Researcher" w:hAnsi="-Win---Researcher"/>
              </w:rPr>
            </w:pPr>
          </w:p>
        </w:tc>
      </w:tr>
      <w:tr w:rsidR="002706AD" w:rsidRPr="004D2880" w:rsidTr="002706AD">
        <w:trPr>
          <w:gridAfter w:val="1"/>
          <w:wAfter w:w="258" w:type="dxa"/>
          <w:trHeight w:val="154"/>
          <w:jc w:val="center"/>
        </w:trPr>
        <w:tc>
          <w:tcPr>
            <w:tcW w:w="601" w:type="dxa"/>
            <w:gridSpan w:val="2"/>
            <w:vMerge w:val="restart"/>
            <w:shd w:val="clear" w:color="auto" w:fill="auto"/>
          </w:tcPr>
          <w:p w:rsidR="002706AD" w:rsidRPr="00B63FF4" w:rsidRDefault="002706AD" w:rsidP="002706AD">
            <w:pPr>
              <w:spacing w:before="120"/>
              <w:jc w:val="center"/>
              <w:rPr>
                <w:rFonts w:ascii="-Win---Researcher" w:eastAsia="MS Mincho" w:hAnsi="-Win---Researcher"/>
              </w:rPr>
            </w:pPr>
            <w:r>
              <w:rPr>
                <w:rFonts w:ascii="-Win---Researcher" w:eastAsia="MS Mincho" w:hAnsi="-Win---Researcher"/>
              </w:rPr>
              <w:t>3</w:t>
            </w:r>
          </w:p>
        </w:tc>
        <w:tc>
          <w:tcPr>
            <w:tcW w:w="3834" w:type="dxa"/>
            <w:gridSpan w:val="7"/>
            <w:vMerge w:val="restart"/>
            <w:tcBorders>
              <w:right w:val="single" w:sz="4" w:space="0" w:color="auto"/>
            </w:tcBorders>
            <w:shd w:val="clear" w:color="auto" w:fill="auto"/>
          </w:tcPr>
          <w:p w:rsidR="002706AD" w:rsidRDefault="002706AD" w:rsidP="002706AD">
            <w:pPr>
              <w:rPr>
                <w:rFonts w:ascii="-Win---Researcher" w:hAnsi="-Win---Researcher"/>
              </w:rPr>
            </w:pPr>
            <w:r w:rsidRPr="00BA6062">
              <w:rPr>
                <w:rFonts w:ascii="-Win---Researcher" w:hAnsi="-Win---Researcher"/>
              </w:rPr>
              <w:t>b,fvzufrsKd;ukdpkdufysKd;ygovJ/</w:t>
            </w:r>
          </w:p>
          <w:p w:rsidR="002706AD" w:rsidRPr="00BA6062" w:rsidRDefault="002706AD" w:rsidP="002706AD">
            <w:pPr>
              <w:rPr>
                <w:rFonts w:ascii="-Win---Researcher" w:hAnsi="-Win---Researcher"/>
              </w:rPr>
            </w:pPr>
            <w:r>
              <w:rPr>
                <w:rFonts w:ascii="Yunghkio" w:hAnsi="Yunghkio" w:cs="Yunghkio"/>
              </w:rPr>
              <w:t>What type of tea do you plant?</w:t>
            </w:r>
          </w:p>
        </w:tc>
        <w:tc>
          <w:tcPr>
            <w:tcW w:w="3327" w:type="dxa"/>
            <w:gridSpan w:val="4"/>
            <w:vMerge w:val="restart"/>
            <w:tcBorders>
              <w:right w:val="single" w:sz="4" w:space="0" w:color="auto"/>
            </w:tcBorders>
            <w:shd w:val="clear" w:color="auto" w:fill="auto"/>
          </w:tcPr>
          <w:p w:rsidR="002706AD" w:rsidRDefault="002706AD" w:rsidP="002706AD">
            <w:pPr>
              <w:jc w:val="right"/>
              <w:rPr>
                <w:rFonts w:ascii="-Win---Researcher" w:hAnsi="-Win---Researcher"/>
                <w:sz w:val="20"/>
                <w:szCs w:val="20"/>
              </w:rPr>
            </w:pPr>
            <w:r w:rsidRPr="00BA6062">
              <w:rPr>
                <w:rFonts w:ascii="-Win---Researcher" w:hAnsi="-Win---Researcher"/>
                <w:sz w:val="20"/>
                <w:szCs w:val="20"/>
              </w:rPr>
              <w:t>w&amp;kwf-------------------------------------1</w:t>
            </w:r>
          </w:p>
          <w:p w:rsidR="002706AD" w:rsidRPr="00BA6062" w:rsidRDefault="002706AD" w:rsidP="002706AD">
            <w:pPr>
              <w:jc w:val="right"/>
              <w:rPr>
                <w:rFonts w:ascii="-Win---Researcher" w:hAnsi="-Win---Researcher"/>
                <w:sz w:val="20"/>
                <w:szCs w:val="20"/>
              </w:rPr>
            </w:pPr>
            <w:r>
              <w:rPr>
                <w:rFonts w:ascii="Yunghkio" w:hAnsi="Yunghkio" w:cs="Yunghkio"/>
              </w:rPr>
              <w:t>Chinese…………………….1</w:t>
            </w:r>
          </w:p>
          <w:p w:rsidR="002706AD" w:rsidRDefault="002706AD" w:rsidP="002706AD">
            <w:pPr>
              <w:jc w:val="right"/>
              <w:rPr>
                <w:rFonts w:ascii="-Win---Researcher" w:hAnsi="-Win---Researcher"/>
                <w:sz w:val="20"/>
                <w:szCs w:val="20"/>
              </w:rPr>
            </w:pPr>
            <w:r w:rsidRPr="00BA6062">
              <w:rPr>
                <w:rFonts w:ascii="-Win---Researcher" w:hAnsi="-Win---Researcher"/>
                <w:sz w:val="20"/>
                <w:szCs w:val="20"/>
              </w:rPr>
              <w:t>oD&amp;dvuFm---------------------------------2</w:t>
            </w:r>
          </w:p>
          <w:p w:rsidR="002706AD" w:rsidRPr="00BA6062" w:rsidRDefault="002706AD" w:rsidP="002706AD">
            <w:pPr>
              <w:jc w:val="right"/>
              <w:rPr>
                <w:rFonts w:ascii="-Win---Researcher" w:hAnsi="-Win---Researcher"/>
                <w:sz w:val="20"/>
                <w:szCs w:val="20"/>
              </w:rPr>
            </w:pPr>
            <w:r>
              <w:rPr>
                <w:rFonts w:ascii="Yunghkio" w:hAnsi="Yunghkio" w:cs="Yunghkio"/>
              </w:rPr>
              <w:t>Sri Lanka……………………2</w:t>
            </w:r>
          </w:p>
          <w:p w:rsidR="002706AD" w:rsidRDefault="002706AD" w:rsidP="002706AD">
            <w:pPr>
              <w:jc w:val="right"/>
              <w:rPr>
                <w:rFonts w:ascii="-Win---Researcher" w:hAnsi="-Win---Researcher"/>
                <w:sz w:val="20"/>
                <w:szCs w:val="20"/>
              </w:rPr>
            </w:pPr>
            <w:r w:rsidRPr="00BA6062">
              <w:rPr>
                <w:rFonts w:ascii="-Win---Researcher" w:hAnsi="-Win---Researcher"/>
                <w:sz w:val="20"/>
                <w:szCs w:val="20"/>
              </w:rPr>
              <w:t>tmoH-------------------------------------3</w:t>
            </w:r>
          </w:p>
          <w:p w:rsidR="002706AD" w:rsidRPr="00BA6062" w:rsidRDefault="002706AD" w:rsidP="002706AD">
            <w:pPr>
              <w:jc w:val="right"/>
              <w:rPr>
                <w:rFonts w:ascii="-Win---Researcher" w:hAnsi="-Win---Researcher"/>
                <w:sz w:val="20"/>
                <w:szCs w:val="20"/>
              </w:rPr>
            </w:pPr>
            <w:r>
              <w:rPr>
                <w:rFonts w:ascii="Yunghkio" w:hAnsi="Yunghkio" w:cs="Yunghkio"/>
              </w:rPr>
              <w:t>Atan………………………….3</w:t>
            </w:r>
            <w:r w:rsidRPr="00BA6062">
              <w:rPr>
                <w:rFonts w:ascii="-Win---Researcher" w:hAnsi="-Win---Researcher"/>
                <w:sz w:val="20"/>
                <w:szCs w:val="20"/>
              </w:rPr>
              <w:t xml:space="preserve">                                             </w:t>
            </w:r>
          </w:p>
        </w:tc>
        <w:tc>
          <w:tcPr>
            <w:tcW w:w="1058" w:type="dxa"/>
            <w:gridSpan w:val="3"/>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p>
        </w:tc>
        <w:tc>
          <w:tcPr>
            <w:tcW w:w="1034" w:type="dxa"/>
            <w:gridSpan w:val="3"/>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p>
        </w:tc>
        <w:tc>
          <w:tcPr>
            <w:tcW w:w="864" w:type="dxa"/>
            <w:gridSpan w:val="3"/>
            <w:vMerge w:val="restart"/>
            <w:tcBorders>
              <w:left w:val="single" w:sz="4" w:space="0" w:color="auto"/>
            </w:tcBorders>
            <w:shd w:val="clear" w:color="auto" w:fill="auto"/>
          </w:tcPr>
          <w:p w:rsidR="002706AD" w:rsidRPr="004D2880" w:rsidRDefault="002706AD" w:rsidP="002706AD">
            <w:pPr>
              <w:rPr>
                <w:rFonts w:ascii="-Win---Researcher" w:hAnsi="-Win---Researcher"/>
              </w:rPr>
            </w:pPr>
          </w:p>
        </w:tc>
      </w:tr>
      <w:tr w:rsidR="002706AD" w:rsidRPr="004D2880" w:rsidTr="002706AD">
        <w:trPr>
          <w:gridAfter w:val="1"/>
          <w:wAfter w:w="258" w:type="dxa"/>
          <w:trHeight w:val="152"/>
          <w:jc w:val="center"/>
        </w:trPr>
        <w:tc>
          <w:tcPr>
            <w:tcW w:w="601" w:type="dxa"/>
            <w:gridSpan w:val="2"/>
            <w:vMerge/>
            <w:shd w:val="clear" w:color="auto" w:fill="auto"/>
          </w:tcPr>
          <w:p w:rsidR="002706AD" w:rsidRDefault="002706AD" w:rsidP="002706AD">
            <w:pPr>
              <w:spacing w:before="120"/>
              <w:jc w:val="center"/>
              <w:rPr>
                <w:rFonts w:ascii="-Win---Researcher" w:eastAsia="MS Mincho" w:hAnsi="-Win---Researcher"/>
              </w:rPr>
            </w:pPr>
          </w:p>
        </w:tc>
        <w:tc>
          <w:tcPr>
            <w:tcW w:w="3834" w:type="dxa"/>
            <w:gridSpan w:val="7"/>
            <w:vMerge/>
            <w:tcBorders>
              <w:right w:val="single" w:sz="4" w:space="0" w:color="auto"/>
            </w:tcBorders>
            <w:shd w:val="clear" w:color="auto" w:fill="auto"/>
          </w:tcPr>
          <w:p w:rsidR="002706AD" w:rsidRPr="00BA6062" w:rsidRDefault="002706AD" w:rsidP="002706AD">
            <w:pPr>
              <w:rPr>
                <w:rFonts w:ascii="-Win---Researcher" w:hAnsi="-Win---Researcher"/>
              </w:rPr>
            </w:pPr>
          </w:p>
        </w:tc>
        <w:tc>
          <w:tcPr>
            <w:tcW w:w="3327" w:type="dxa"/>
            <w:gridSpan w:val="4"/>
            <w:vMerge/>
            <w:tcBorders>
              <w:right w:val="single" w:sz="4" w:space="0" w:color="auto"/>
            </w:tcBorders>
            <w:shd w:val="clear" w:color="auto" w:fill="auto"/>
          </w:tcPr>
          <w:p w:rsidR="002706AD" w:rsidRPr="00BA6062" w:rsidRDefault="002706AD" w:rsidP="002706AD">
            <w:pPr>
              <w:jc w:val="right"/>
              <w:rPr>
                <w:rFonts w:ascii="-Win---Researcher" w:hAnsi="-Win---Researcher"/>
                <w:sz w:val="20"/>
                <w:szCs w:val="20"/>
              </w:rPr>
            </w:pPr>
          </w:p>
        </w:tc>
        <w:tc>
          <w:tcPr>
            <w:tcW w:w="1058" w:type="dxa"/>
            <w:gridSpan w:val="3"/>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p>
        </w:tc>
        <w:tc>
          <w:tcPr>
            <w:tcW w:w="1034" w:type="dxa"/>
            <w:gridSpan w:val="3"/>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p>
        </w:tc>
        <w:tc>
          <w:tcPr>
            <w:tcW w:w="864" w:type="dxa"/>
            <w:gridSpan w:val="3"/>
            <w:vMerge/>
            <w:tcBorders>
              <w:left w:val="single" w:sz="4" w:space="0" w:color="auto"/>
            </w:tcBorders>
            <w:shd w:val="clear" w:color="auto" w:fill="auto"/>
          </w:tcPr>
          <w:p w:rsidR="002706AD" w:rsidRPr="004D2880" w:rsidRDefault="002706AD" w:rsidP="002706AD">
            <w:pPr>
              <w:rPr>
                <w:rFonts w:ascii="-Win---Researcher" w:hAnsi="-Win---Researcher"/>
              </w:rPr>
            </w:pPr>
          </w:p>
        </w:tc>
      </w:tr>
      <w:tr w:rsidR="002706AD" w:rsidRPr="004D2880" w:rsidTr="002706AD">
        <w:trPr>
          <w:gridAfter w:val="1"/>
          <w:wAfter w:w="258" w:type="dxa"/>
          <w:trHeight w:val="152"/>
          <w:jc w:val="center"/>
        </w:trPr>
        <w:tc>
          <w:tcPr>
            <w:tcW w:w="601" w:type="dxa"/>
            <w:gridSpan w:val="2"/>
            <w:vMerge/>
            <w:shd w:val="clear" w:color="auto" w:fill="auto"/>
          </w:tcPr>
          <w:p w:rsidR="002706AD" w:rsidRDefault="002706AD" w:rsidP="002706AD">
            <w:pPr>
              <w:spacing w:before="120"/>
              <w:jc w:val="center"/>
              <w:rPr>
                <w:rFonts w:ascii="-Win---Researcher" w:eastAsia="MS Mincho" w:hAnsi="-Win---Researcher"/>
              </w:rPr>
            </w:pPr>
          </w:p>
        </w:tc>
        <w:tc>
          <w:tcPr>
            <w:tcW w:w="3834" w:type="dxa"/>
            <w:gridSpan w:val="7"/>
            <w:vMerge/>
            <w:tcBorders>
              <w:right w:val="single" w:sz="4" w:space="0" w:color="auto"/>
            </w:tcBorders>
            <w:shd w:val="clear" w:color="auto" w:fill="auto"/>
          </w:tcPr>
          <w:p w:rsidR="002706AD" w:rsidRPr="00BA6062" w:rsidRDefault="002706AD" w:rsidP="002706AD">
            <w:pPr>
              <w:rPr>
                <w:rFonts w:ascii="-Win---Researcher" w:hAnsi="-Win---Researcher"/>
              </w:rPr>
            </w:pPr>
          </w:p>
        </w:tc>
        <w:tc>
          <w:tcPr>
            <w:tcW w:w="3327" w:type="dxa"/>
            <w:gridSpan w:val="4"/>
            <w:vMerge/>
            <w:tcBorders>
              <w:right w:val="single" w:sz="4" w:space="0" w:color="auto"/>
            </w:tcBorders>
            <w:shd w:val="clear" w:color="auto" w:fill="auto"/>
          </w:tcPr>
          <w:p w:rsidR="002706AD" w:rsidRPr="00BA6062" w:rsidRDefault="002706AD" w:rsidP="002706AD">
            <w:pPr>
              <w:jc w:val="right"/>
              <w:rPr>
                <w:rFonts w:ascii="-Win---Researcher" w:hAnsi="-Win---Researcher"/>
                <w:sz w:val="20"/>
                <w:szCs w:val="20"/>
              </w:rPr>
            </w:pPr>
          </w:p>
        </w:tc>
        <w:tc>
          <w:tcPr>
            <w:tcW w:w="1058" w:type="dxa"/>
            <w:gridSpan w:val="3"/>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p>
        </w:tc>
        <w:tc>
          <w:tcPr>
            <w:tcW w:w="1034" w:type="dxa"/>
            <w:gridSpan w:val="3"/>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p>
        </w:tc>
        <w:tc>
          <w:tcPr>
            <w:tcW w:w="864" w:type="dxa"/>
            <w:gridSpan w:val="3"/>
            <w:vMerge/>
            <w:tcBorders>
              <w:left w:val="single" w:sz="4" w:space="0" w:color="auto"/>
            </w:tcBorders>
            <w:shd w:val="clear" w:color="auto" w:fill="auto"/>
          </w:tcPr>
          <w:p w:rsidR="002706AD" w:rsidRPr="004D2880" w:rsidRDefault="002706AD" w:rsidP="002706AD">
            <w:pPr>
              <w:rPr>
                <w:rFonts w:ascii="-Win---Researcher" w:hAnsi="-Win---Researcher"/>
              </w:rPr>
            </w:pPr>
          </w:p>
        </w:tc>
      </w:tr>
      <w:tr w:rsidR="002706AD" w:rsidRPr="004D2880" w:rsidTr="001D24B2">
        <w:trPr>
          <w:gridAfter w:val="1"/>
          <w:wAfter w:w="258" w:type="dxa"/>
          <w:trHeight w:val="431"/>
          <w:jc w:val="center"/>
        </w:trPr>
        <w:tc>
          <w:tcPr>
            <w:tcW w:w="601" w:type="dxa"/>
            <w:gridSpan w:val="2"/>
            <w:shd w:val="clear" w:color="auto" w:fill="auto"/>
          </w:tcPr>
          <w:p w:rsidR="002706AD" w:rsidRPr="00B63FF4" w:rsidRDefault="002706AD" w:rsidP="002706AD">
            <w:pPr>
              <w:spacing w:before="120"/>
              <w:jc w:val="center"/>
              <w:rPr>
                <w:rFonts w:ascii="-Win---Researcher" w:eastAsia="MS Mincho" w:hAnsi="-Win---Researcher"/>
              </w:rPr>
            </w:pPr>
            <w:r>
              <w:rPr>
                <w:rFonts w:ascii="-Win---Researcher" w:eastAsia="MS Mincho" w:hAnsi="-Win---Researcher"/>
              </w:rPr>
              <w:t>4</w:t>
            </w:r>
          </w:p>
        </w:tc>
        <w:tc>
          <w:tcPr>
            <w:tcW w:w="3834" w:type="dxa"/>
            <w:gridSpan w:val="7"/>
            <w:tcBorders>
              <w:right w:val="single" w:sz="4" w:space="0" w:color="auto"/>
            </w:tcBorders>
            <w:shd w:val="clear" w:color="auto" w:fill="auto"/>
          </w:tcPr>
          <w:p w:rsidR="002706AD" w:rsidRDefault="002706AD" w:rsidP="002706AD">
            <w:pPr>
              <w:rPr>
                <w:rFonts w:ascii="-Win---Researcher" w:hAnsi="-Win---Researcher"/>
              </w:rPr>
            </w:pPr>
            <w:r>
              <w:rPr>
                <w:rFonts w:ascii="-Win---Researcher" w:hAnsi="-Win---Researcher"/>
              </w:rPr>
              <w:t>wrlukd  xGufEIef;b,favmuf&amp;SdygovJ/</w:t>
            </w:r>
          </w:p>
          <w:p w:rsidR="002706AD" w:rsidRPr="004D2880" w:rsidRDefault="002706AD" w:rsidP="002706AD">
            <w:pPr>
              <w:rPr>
                <w:rFonts w:ascii="-Win---Researcher" w:hAnsi="-Win---Researcher"/>
              </w:rPr>
            </w:pPr>
            <w:r>
              <w:rPr>
                <w:rFonts w:ascii="Yunghkio" w:hAnsi="Yunghkio" w:cs="Yunghkio"/>
              </w:rPr>
              <w:t>How much is yielded per for one Mu?</w:t>
            </w:r>
          </w:p>
        </w:tc>
        <w:tc>
          <w:tcPr>
            <w:tcW w:w="3327" w:type="dxa"/>
            <w:gridSpan w:val="4"/>
            <w:tcBorders>
              <w:right w:val="single" w:sz="4" w:space="0" w:color="auto"/>
            </w:tcBorders>
            <w:shd w:val="clear" w:color="auto" w:fill="auto"/>
          </w:tcPr>
          <w:p w:rsidR="002706AD" w:rsidRPr="00D947FF" w:rsidRDefault="002706AD" w:rsidP="002706AD">
            <w:pPr>
              <w:jc w:val="right"/>
              <w:rPr>
                <w:rFonts w:ascii="-Win---Researcher" w:hAnsi="-Win---Researcher"/>
                <w:sz w:val="20"/>
                <w:szCs w:val="20"/>
              </w:rPr>
            </w:pPr>
            <w:r w:rsidRPr="00D947FF">
              <w:rPr>
                <w:rFonts w:ascii="-Win---Researcher" w:hAnsi="-Win---Researcher"/>
                <w:sz w:val="20"/>
                <w:szCs w:val="20"/>
              </w:rPr>
              <w:t xml:space="preserve">                                                                 </w:t>
            </w:r>
          </w:p>
          <w:p w:rsidR="002706AD" w:rsidRPr="00D947FF" w:rsidRDefault="002706AD" w:rsidP="002706AD">
            <w:pPr>
              <w:jc w:val="right"/>
              <w:rPr>
                <w:rFonts w:ascii="-Win---Researcher" w:hAnsi="-Win---Researcher"/>
                <w:sz w:val="20"/>
                <w:szCs w:val="20"/>
              </w:rPr>
            </w:pPr>
            <w:r w:rsidRPr="00D947FF">
              <w:rPr>
                <w:rFonts w:ascii="-Win---Researcher" w:hAnsi="-Win---Researcher"/>
                <w:sz w:val="20"/>
                <w:szCs w:val="20"/>
              </w:rPr>
              <w:tab/>
            </w:r>
            <w:r w:rsidRPr="00D947FF">
              <w:rPr>
                <w:rFonts w:ascii="-Win---Researcher" w:hAnsi="-Win---Researcher"/>
                <w:sz w:val="20"/>
                <w:szCs w:val="20"/>
              </w:rPr>
              <w:tab/>
            </w:r>
            <w:r w:rsidRPr="00D947FF">
              <w:rPr>
                <w:rFonts w:ascii="-Win---Researcher" w:hAnsi="-Win---Researcher"/>
                <w:sz w:val="20"/>
                <w:szCs w:val="20"/>
              </w:rPr>
              <w:tab/>
            </w:r>
          </w:p>
        </w:tc>
        <w:tc>
          <w:tcPr>
            <w:tcW w:w="1058" w:type="dxa"/>
            <w:gridSpan w:val="3"/>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r w:rsidRPr="006C42A0">
              <w:rPr>
                <w:rFonts w:ascii="-Win---Researcher" w:hAnsi="-Win---Researcher"/>
                <w:sz w:val="20"/>
                <w:szCs w:val="20"/>
              </w:rPr>
              <w:t>-----------</w:t>
            </w:r>
          </w:p>
        </w:tc>
        <w:tc>
          <w:tcPr>
            <w:tcW w:w="1034" w:type="dxa"/>
            <w:gridSpan w:val="3"/>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r w:rsidRPr="006C42A0">
              <w:rPr>
                <w:rFonts w:ascii="-Win---Researcher" w:hAnsi="-Win---Researcher"/>
                <w:sz w:val="20"/>
                <w:szCs w:val="20"/>
              </w:rPr>
              <w:t>----------</w:t>
            </w:r>
          </w:p>
        </w:tc>
        <w:tc>
          <w:tcPr>
            <w:tcW w:w="864" w:type="dxa"/>
            <w:gridSpan w:val="3"/>
            <w:tcBorders>
              <w:left w:val="single" w:sz="4" w:space="0" w:color="auto"/>
            </w:tcBorders>
            <w:shd w:val="clear" w:color="auto" w:fill="auto"/>
          </w:tcPr>
          <w:p w:rsidR="002706AD" w:rsidRPr="004D2880" w:rsidRDefault="002706AD" w:rsidP="002706AD">
            <w:pPr>
              <w:rPr>
                <w:rFonts w:ascii="-Win---Researcher" w:hAnsi="-Win---Researcher"/>
              </w:rPr>
            </w:pPr>
          </w:p>
        </w:tc>
      </w:tr>
      <w:tr w:rsidR="002706AD" w:rsidRPr="004D2880" w:rsidTr="002706AD">
        <w:trPr>
          <w:gridAfter w:val="1"/>
          <w:wAfter w:w="258" w:type="dxa"/>
          <w:jc w:val="center"/>
        </w:trPr>
        <w:tc>
          <w:tcPr>
            <w:tcW w:w="601" w:type="dxa"/>
            <w:gridSpan w:val="2"/>
            <w:shd w:val="clear" w:color="auto" w:fill="auto"/>
          </w:tcPr>
          <w:p w:rsidR="002706AD" w:rsidRPr="00B63FF4" w:rsidRDefault="002706AD" w:rsidP="002706AD">
            <w:pPr>
              <w:spacing w:before="120"/>
              <w:jc w:val="center"/>
              <w:rPr>
                <w:rFonts w:ascii="-Win---Researcher" w:eastAsia="MS Mincho" w:hAnsi="-Win---Researcher"/>
              </w:rPr>
            </w:pPr>
            <w:r>
              <w:rPr>
                <w:rFonts w:ascii="-Win---Researcher" w:eastAsia="MS Mincho" w:hAnsi="-Win---Researcher"/>
              </w:rPr>
              <w:t>7</w:t>
            </w:r>
          </w:p>
        </w:tc>
        <w:tc>
          <w:tcPr>
            <w:tcW w:w="3834" w:type="dxa"/>
            <w:gridSpan w:val="7"/>
            <w:tcBorders>
              <w:right w:val="single" w:sz="4" w:space="0" w:color="auto"/>
            </w:tcBorders>
            <w:shd w:val="clear" w:color="auto" w:fill="auto"/>
          </w:tcPr>
          <w:p w:rsidR="002706AD" w:rsidRDefault="002706AD" w:rsidP="002706AD">
            <w:pPr>
              <w:rPr>
                <w:rFonts w:ascii="-Win---Researcher" w:hAnsi="-Win---Researcher"/>
              </w:rPr>
            </w:pPr>
            <w:r w:rsidRPr="004D2880">
              <w:rPr>
                <w:rFonts w:ascii="-Win---Researcher" w:hAnsi="-Win---Researcher"/>
              </w:rPr>
              <w:t>&amp;dwfodrf;NyD;aemuf &amp;mcdkifEIef;b,favmuf avvTifhqHk;&amp;IH;ygovJ/</w:t>
            </w:r>
          </w:p>
          <w:p w:rsidR="002706AD" w:rsidRPr="004D2880" w:rsidRDefault="002706AD" w:rsidP="002706AD">
            <w:pPr>
              <w:rPr>
                <w:rFonts w:ascii="-Win---Researcher" w:hAnsi="-Win---Researcher"/>
              </w:rPr>
            </w:pPr>
            <w:r w:rsidRPr="00334604">
              <w:rPr>
                <w:sz w:val="18"/>
                <w:szCs w:val="18"/>
              </w:rPr>
              <w:t>How much did you loss in post-harvest</w:t>
            </w:r>
            <w:r>
              <w:rPr>
                <w:sz w:val="18"/>
                <w:szCs w:val="18"/>
              </w:rPr>
              <w:t xml:space="preserve"> (in percentage)</w:t>
            </w:r>
          </w:p>
        </w:tc>
        <w:tc>
          <w:tcPr>
            <w:tcW w:w="3327" w:type="dxa"/>
            <w:gridSpan w:val="4"/>
            <w:tcBorders>
              <w:right w:val="single" w:sz="4" w:space="0" w:color="auto"/>
            </w:tcBorders>
            <w:shd w:val="clear" w:color="auto" w:fill="auto"/>
          </w:tcPr>
          <w:p w:rsidR="002706AD" w:rsidRPr="00D947FF" w:rsidRDefault="002706AD" w:rsidP="002706AD">
            <w:pPr>
              <w:rPr>
                <w:rFonts w:ascii="-Win---Researcher" w:hAnsi="-Win---Researcher"/>
                <w:sz w:val="20"/>
                <w:szCs w:val="20"/>
              </w:rPr>
            </w:pPr>
            <w:r w:rsidRPr="00D947FF">
              <w:rPr>
                <w:rFonts w:ascii="-Win---Researcher" w:hAnsi="-Win---Researcher"/>
                <w:sz w:val="20"/>
                <w:szCs w:val="20"/>
              </w:rPr>
              <w:t xml:space="preserve">                                                      </w:t>
            </w:r>
          </w:p>
          <w:p w:rsidR="002706AD" w:rsidRDefault="002706AD" w:rsidP="002706AD">
            <w:pPr>
              <w:jc w:val="right"/>
              <w:rPr>
                <w:rFonts w:ascii="-Win---Researcher" w:hAnsi="-Win---Researcher"/>
                <w:sz w:val="20"/>
                <w:szCs w:val="20"/>
              </w:rPr>
            </w:pPr>
            <w:r w:rsidRPr="00D947FF">
              <w:rPr>
                <w:rFonts w:ascii="-Win---Researcher" w:hAnsi="-Win---Researcher"/>
                <w:sz w:val="20"/>
                <w:szCs w:val="20"/>
              </w:rPr>
              <w:t>&amp;mckdifEIef;jzifh</w:t>
            </w:r>
          </w:p>
          <w:p w:rsidR="002706AD" w:rsidRPr="00D947FF" w:rsidRDefault="002706AD" w:rsidP="002706AD">
            <w:pPr>
              <w:jc w:val="right"/>
              <w:rPr>
                <w:rFonts w:ascii="-Win---Researcher" w:hAnsi="-Win---Researcher"/>
                <w:sz w:val="20"/>
                <w:szCs w:val="20"/>
              </w:rPr>
            </w:pPr>
            <w:r>
              <w:rPr>
                <w:sz w:val="18"/>
                <w:szCs w:val="18"/>
              </w:rPr>
              <w:t>In percentage</w:t>
            </w:r>
          </w:p>
        </w:tc>
        <w:tc>
          <w:tcPr>
            <w:tcW w:w="1058" w:type="dxa"/>
            <w:gridSpan w:val="3"/>
            <w:tcBorders>
              <w:right w:val="single" w:sz="4" w:space="0" w:color="auto"/>
            </w:tcBorders>
            <w:shd w:val="clear" w:color="auto" w:fill="auto"/>
            <w:vAlign w:val="bottom"/>
          </w:tcPr>
          <w:p w:rsidR="002706AD" w:rsidRPr="006C42A0" w:rsidRDefault="002706AD" w:rsidP="002706AD">
            <w:pPr>
              <w:jc w:val="right"/>
              <w:rPr>
                <w:rFonts w:ascii="-Win---Researcher" w:hAnsi="-Win---Researcher"/>
                <w:sz w:val="20"/>
                <w:szCs w:val="20"/>
              </w:rPr>
            </w:pPr>
            <w:r w:rsidRPr="006C42A0">
              <w:rPr>
                <w:rFonts w:ascii="-Win---Researcher" w:hAnsi="-Win---Researcher"/>
                <w:sz w:val="20"/>
                <w:szCs w:val="20"/>
              </w:rPr>
              <w:t>--------%</w:t>
            </w:r>
          </w:p>
        </w:tc>
        <w:tc>
          <w:tcPr>
            <w:tcW w:w="1034" w:type="dxa"/>
            <w:gridSpan w:val="3"/>
            <w:tcBorders>
              <w:right w:val="single" w:sz="4" w:space="0" w:color="auto"/>
            </w:tcBorders>
            <w:shd w:val="clear" w:color="auto" w:fill="auto"/>
            <w:vAlign w:val="bottom"/>
          </w:tcPr>
          <w:p w:rsidR="002706AD" w:rsidRPr="006C42A0" w:rsidRDefault="002706AD" w:rsidP="002706AD">
            <w:pPr>
              <w:jc w:val="right"/>
              <w:rPr>
                <w:rFonts w:ascii="-Win---Researcher" w:hAnsi="-Win---Researcher"/>
                <w:sz w:val="20"/>
                <w:szCs w:val="20"/>
              </w:rPr>
            </w:pPr>
            <w:r w:rsidRPr="006C42A0">
              <w:rPr>
                <w:rFonts w:ascii="-Win---Researcher" w:hAnsi="-Win---Researcher"/>
                <w:sz w:val="20"/>
                <w:szCs w:val="20"/>
              </w:rPr>
              <w:t>--------%</w:t>
            </w:r>
          </w:p>
        </w:tc>
        <w:tc>
          <w:tcPr>
            <w:tcW w:w="864" w:type="dxa"/>
            <w:gridSpan w:val="3"/>
            <w:tcBorders>
              <w:left w:val="single" w:sz="4" w:space="0" w:color="auto"/>
            </w:tcBorders>
            <w:shd w:val="clear" w:color="auto" w:fill="auto"/>
          </w:tcPr>
          <w:p w:rsidR="002706AD" w:rsidRPr="004D2880" w:rsidRDefault="002706AD" w:rsidP="002706AD">
            <w:pPr>
              <w:rPr>
                <w:rFonts w:ascii="-Win---Researcher" w:hAnsi="-Win---Researcher"/>
              </w:rPr>
            </w:pPr>
          </w:p>
        </w:tc>
      </w:tr>
      <w:tr w:rsidR="002706AD" w:rsidRPr="004D2880" w:rsidTr="002706AD">
        <w:trPr>
          <w:gridAfter w:val="1"/>
          <w:wAfter w:w="258" w:type="dxa"/>
          <w:trHeight w:val="269"/>
          <w:jc w:val="center"/>
        </w:trPr>
        <w:tc>
          <w:tcPr>
            <w:tcW w:w="601" w:type="dxa"/>
            <w:gridSpan w:val="2"/>
            <w:vMerge w:val="restart"/>
            <w:shd w:val="clear" w:color="auto" w:fill="auto"/>
          </w:tcPr>
          <w:p w:rsidR="002706AD" w:rsidRPr="00B63FF4" w:rsidRDefault="002706AD" w:rsidP="002706AD">
            <w:pPr>
              <w:spacing w:before="120"/>
              <w:jc w:val="center"/>
              <w:rPr>
                <w:rFonts w:ascii="-Win---Researcher" w:eastAsia="MS Mincho" w:hAnsi="-Win---Researcher"/>
              </w:rPr>
            </w:pPr>
            <w:r>
              <w:rPr>
                <w:rFonts w:ascii="-Win---Researcher" w:eastAsia="MS Mincho" w:hAnsi="-Win---Researcher"/>
              </w:rPr>
              <w:t>8</w:t>
            </w:r>
          </w:p>
        </w:tc>
        <w:tc>
          <w:tcPr>
            <w:tcW w:w="3834" w:type="dxa"/>
            <w:gridSpan w:val="7"/>
            <w:vMerge w:val="restart"/>
            <w:tcBorders>
              <w:right w:val="single" w:sz="4" w:space="0" w:color="auto"/>
            </w:tcBorders>
            <w:shd w:val="clear" w:color="auto" w:fill="auto"/>
          </w:tcPr>
          <w:p w:rsidR="002706AD" w:rsidRPr="00BA6062" w:rsidRDefault="002706AD" w:rsidP="002706AD">
            <w:pPr>
              <w:rPr>
                <w:rFonts w:ascii="-Win---Researcher" w:hAnsi="-Win---Researcher"/>
              </w:rPr>
            </w:pPr>
            <w:r w:rsidRPr="00BA6062">
              <w:rPr>
                <w:rFonts w:ascii="-Win---Researcher" w:hAnsi="-Win---Researcher"/>
              </w:rPr>
              <w:t xml:space="preserve">&amp;dwfodrf;NyD;aemufavvTifhqHk;&amp;IH;rItqifhowfrSwfay;yg/(1-qHk;½HI;rItrsm;qHk;? </w:t>
            </w:r>
            <w:r>
              <w:rPr>
                <w:rFonts w:ascii="-Win---Researcher" w:hAnsi="-Win---Researcher"/>
              </w:rPr>
              <w:t>5</w:t>
            </w:r>
            <w:r w:rsidRPr="00BA6062">
              <w:rPr>
                <w:rFonts w:ascii="-Win---Researcher" w:hAnsi="-Win---Researcher"/>
              </w:rPr>
              <w:t>-qHk;½HI;rItenf;qHk;)</w:t>
            </w:r>
          </w:p>
          <w:p w:rsidR="002706AD" w:rsidRPr="001278B8" w:rsidRDefault="002706AD" w:rsidP="002706AD">
            <w:pPr>
              <w:rPr>
                <w:i/>
                <w:sz w:val="18"/>
                <w:szCs w:val="18"/>
              </w:rPr>
            </w:pPr>
            <w:r w:rsidRPr="00334604">
              <w:rPr>
                <w:sz w:val="18"/>
                <w:szCs w:val="18"/>
              </w:rPr>
              <w:t>Please rank the post-harvest yield loss (1 represents the highest loss while 5 represents little losses)</w:t>
            </w:r>
            <w:r w:rsidRPr="00334604">
              <w:rPr>
                <w:i/>
                <w:sz w:val="18"/>
                <w:szCs w:val="18"/>
              </w:rPr>
              <w:t xml:space="preserve"> </w:t>
            </w:r>
          </w:p>
        </w:tc>
        <w:tc>
          <w:tcPr>
            <w:tcW w:w="3327" w:type="dxa"/>
            <w:gridSpan w:val="4"/>
            <w:vMerge w:val="restart"/>
            <w:tcBorders>
              <w:right w:val="single" w:sz="4" w:space="0" w:color="auto"/>
            </w:tcBorders>
            <w:shd w:val="clear" w:color="auto" w:fill="auto"/>
          </w:tcPr>
          <w:p w:rsidR="002706AD" w:rsidRDefault="002706AD" w:rsidP="002706AD">
            <w:pPr>
              <w:jc w:val="right"/>
              <w:rPr>
                <w:rFonts w:ascii="-Win---Researcher" w:hAnsi="-Win---Researcher"/>
                <w:sz w:val="20"/>
                <w:szCs w:val="20"/>
              </w:rPr>
            </w:pPr>
            <w:r w:rsidRPr="00BA6062">
              <w:rPr>
                <w:rFonts w:ascii="-Win---Researcher" w:hAnsi="-Win---Researcher"/>
                <w:sz w:val="20"/>
                <w:szCs w:val="20"/>
              </w:rPr>
              <w:t>cl;qGwfjcif;---------------------------(        )</w:t>
            </w:r>
          </w:p>
          <w:p w:rsidR="002706AD" w:rsidRPr="001278B8" w:rsidRDefault="002706AD" w:rsidP="002706AD">
            <w:pPr>
              <w:jc w:val="right"/>
              <w:rPr>
                <w:rFonts w:ascii="-Win---Researcher" w:hAnsi="-Win---Researcher"/>
                <w:sz w:val="20"/>
                <w:szCs w:val="20"/>
              </w:rPr>
            </w:pPr>
            <w:r>
              <w:rPr>
                <w:sz w:val="18"/>
                <w:szCs w:val="18"/>
              </w:rPr>
              <w:t>During picking…………………………(             )</w:t>
            </w:r>
            <w:r w:rsidRPr="00BA6062">
              <w:rPr>
                <w:rFonts w:ascii="-Win---Researcher" w:hAnsi="-Win---Researcher"/>
                <w:sz w:val="20"/>
                <w:szCs w:val="20"/>
              </w:rPr>
              <w:t xml:space="preserve">   </w:t>
            </w:r>
          </w:p>
          <w:p w:rsidR="002706AD" w:rsidRDefault="002706AD" w:rsidP="002706AD">
            <w:pPr>
              <w:jc w:val="right"/>
              <w:rPr>
                <w:rFonts w:ascii="-Win---Researcher" w:hAnsi="-Win---Researcher"/>
                <w:sz w:val="20"/>
                <w:szCs w:val="20"/>
              </w:rPr>
            </w:pPr>
            <w:r w:rsidRPr="00BA6062">
              <w:rPr>
                <w:rFonts w:ascii="-Win---Researcher" w:hAnsi="-Win---Researcher"/>
                <w:sz w:val="20"/>
                <w:szCs w:val="20"/>
              </w:rPr>
              <w:t>o,f,lydkUaqmifjcif--------------------(        )</w:t>
            </w:r>
          </w:p>
          <w:p w:rsidR="002706AD" w:rsidRPr="001278B8" w:rsidRDefault="002706AD" w:rsidP="002706AD">
            <w:pPr>
              <w:ind w:right="-90"/>
              <w:rPr>
                <w:rFonts w:ascii="-Win---Researcher" w:eastAsia="MS Mincho" w:hAnsi="-Win---Researcher"/>
                <w:sz w:val="20"/>
              </w:rPr>
            </w:pPr>
            <w:r>
              <w:rPr>
                <w:sz w:val="18"/>
                <w:szCs w:val="18"/>
              </w:rPr>
              <w:t xml:space="preserve">    Transporting------------------------(                )</w:t>
            </w:r>
            <w:r w:rsidRPr="00BA6062">
              <w:rPr>
                <w:rFonts w:ascii="-Win---Researcher" w:hAnsi="-Win---Researcher"/>
                <w:sz w:val="20"/>
                <w:szCs w:val="20"/>
              </w:rPr>
              <w:t xml:space="preserve">   </w:t>
            </w:r>
          </w:p>
          <w:p w:rsidR="002706AD" w:rsidRDefault="002706AD" w:rsidP="002706AD">
            <w:pPr>
              <w:jc w:val="right"/>
              <w:rPr>
                <w:rFonts w:ascii="-Win---Researcher" w:hAnsi="-Win---Researcher"/>
                <w:sz w:val="20"/>
                <w:szCs w:val="20"/>
              </w:rPr>
            </w:pPr>
            <w:r w:rsidRPr="00BA6062">
              <w:rPr>
                <w:rFonts w:ascii="-Win---Researcher" w:hAnsi="-Win---Researcher"/>
                <w:sz w:val="20"/>
                <w:szCs w:val="20"/>
              </w:rPr>
              <w:t>tajcmufcHjcif;- ----------------------(        )</w:t>
            </w:r>
          </w:p>
          <w:p w:rsidR="002706AD" w:rsidRPr="0065427D" w:rsidRDefault="002706AD" w:rsidP="002706AD">
            <w:pPr>
              <w:ind w:right="-90"/>
              <w:rPr>
                <w:rFonts w:ascii="-Win---Researcher" w:eastAsia="MS Mincho" w:hAnsi="-Win---Researcher"/>
                <w:sz w:val="20"/>
              </w:rPr>
            </w:pPr>
            <w:r>
              <w:rPr>
                <w:sz w:val="18"/>
                <w:szCs w:val="18"/>
              </w:rPr>
              <w:t xml:space="preserve">     Drying-------------------------------(                )</w:t>
            </w:r>
          </w:p>
          <w:p w:rsidR="002706AD" w:rsidRPr="00BA6062" w:rsidRDefault="002706AD" w:rsidP="002706AD">
            <w:pPr>
              <w:jc w:val="right"/>
              <w:rPr>
                <w:rFonts w:ascii="-Win---Researcher" w:hAnsi="-Win---Researcher"/>
                <w:sz w:val="20"/>
                <w:szCs w:val="20"/>
              </w:rPr>
            </w:pPr>
            <w:r w:rsidRPr="00BA6062">
              <w:rPr>
                <w:rFonts w:ascii="-Win---Researcher" w:hAnsi="-Win---Researcher"/>
                <w:sz w:val="20"/>
                <w:szCs w:val="20"/>
              </w:rPr>
              <w:t xml:space="preserve">   </w:t>
            </w:r>
          </w:p>
          <w:p w:rsidR="002706AD" w:rsidRDefault="002706AD" w:rsidP="002706AD">
            <w:pPr>
              <w:jc w:val="right"/>
              <w:rPr>
                <w:rFonts w:ascii="-Win---Researcher" w:hAnsi="-Win---Researcher"/>
                <w:sz w:val="20"/>
                <w:szCs w:val="20"/>
              </w:rPr>
            </w:pPr>
            <w:r w:rsidRPr="00BA6062">
              <w:rPr>
                <w:rFonts w:ascii="-Win---Researcher" w:hAnsi="-Win---Researcher"/>
                <w:sz w:val="20"/>
                <w:szCs w:val="20"/>
              </w:rPr>
              <w:t xml:space="preserve">odkavSmifjcif;- ------------------------(        ) </w:t>
            </w:r>
          </w:p>
          <w:p w:rsidR="002706AD" w:rsidRPr="00BA6062" w:rsidRDefault="002706AD" w:rsidP="002706AD">
            <w:pPr>
              <w:jc w:val="right"/>
              <w:rPr>
                <w:rFonts w:ascii="-Win---Researcher" w:hAnsi="-Win---Researcher"/>
                <w:sz w:val="20"/>
                <w:szCs w:val="20"/>
              </w:rPr>
            </w:pPr>
            <w:r>
              <w:rPr>
                <w:sz w:val="18"/>
                <w:szCs w:val="18"/>
              </w:rPr>
              <w:t>Storage------------------------------(                )</w:t>
            </w:r>
          </w:p>
          <w:p w:rsidR="002706AD" w:rsidRDefault="002706AD" w:rsidP="002706AD">
            <w:pPr>
              <w:jc w:val="right"/>
              <w:rPr>
                <w:rFonts w:ascii="-Win---Researcher" w:hAnsi="-Win---Researcher"/>
                <w:sz w:val="20"/>
                <w:szCs w:val="20"/>
              </w:rPr>
            </w:pPr>
            <w:r w:rsidRPr="00BA6062">
              <w:rPr>
                <w:rFonts w:ascii="-Win---Researcher" w:hAnsi="-Win---Researcher"/>
                <w:sz w:val="20"/>
                <w:szCs w:val="20"/>
              </w:rPr>
              <w:t xml:space="preserve">tckd;cH&amp;jcif;----------------------------(        ) </w:t>
            </w:r>
          </w:p>
          <w:p w:rsidR="002706AD" w:rsidRPr="00BA6062" w:rsidRDefault="002706AD" w:rsidP="002706AD">
            <w:pPr>
              <w:jc w:val="right"/>
              <w:rPr>
                <w:rFonts w:ascii="-Win---Researcher" w:hAnsi="-Win---Researcher"/>
                <w:sz w:val="20"/>
                <w:szCs w:val="20"/>
              </w:rPr>
            </w:pPr>
            <w:r>
              <w:rPr>
                <w:sz w:val="18"/>
                <w:szCs w:val="18"/>
              </w:rPr>
              <w:t>Theft----------------------------------(             )</w:t>
            </w:r>
            <w:r w:rsidRPr="00BA6062">
              <w:rPr>
                <w:rFonts w:ascii="-Win---Researcher" w:hAnsi="-Win---Researcher"/>
                <w:sz w:val="20"/>
                <w:szCs w:val="20"/>
              </w:rPr>
              <w:t xml:space="preserve">                                                           </w:t>
            </w:r>
          </w:p>
        </w:tc>
        <w:tc>
          <w:tcPr>
            <w:tcW w:w="1058" w:type="dxa"/>
            <w:gridSpan w:val="3"/>
            <w:tcBorders>
              <w:right w:val="single" w:sz="4" w:space="0" w:color="auto"/>
            </w:tcBorders>
            <w:shd w:val="clear" w:color="auto" w:fill="auto"/>
          </w:tcPr>
          <w:p w:rsidR="002706AD" w:rsidRPr="006C42A0" w:rsidRDefault="002706AD" w:rsidP="002706AD">
            <w:pPr>
              <w:rPr>
                <w:rFonts w:ascii="-Win---Researcher" w:hAnsi="-Win---Researcher"/>
                <w:sz w:val="20"/>
                <w:szCs w:val="20"/>
              </w:rPr>
            </w:pPr>
          </w:p>
        </w:tc>
        <w:tc>
          <w:tcPr>
            <w:tcW w:w="1034" w:type="dxa"/>
            <w:gridSpan w:val="3"/>
            <w:tcBorders>
              <w:right w:val="single" w:sz="4" w:space="0" w:color="auto"/>
            </w:tcBorders>
            <w:shd w:val="clear" w:color="auto" w:fill="auto"/>
          </w:tcPr>
          <w:p w:rsidR="002706AD" w:rsidRPr="006C42A0" w:rsidRDefault="002706AD" w:rsidP="002706AD">
            <w:pPr>
              <w:rPr>
                <w:rFonts w:ascii="-Win---Researcher" w:hAnsi="-Win---Researcher"/>
                <w:sz w:val="20"/>
                <w:szCs w:val="20"/>
              </w:rPr>
            </w:pPr>
          </w:p>
        </w:tc>
        <w:tc>
          <w:tcPr>
            <w:tcW w:w="864" w:type="dxa"/>
            <w:gridSpan w:val="3"/>
            <w:vMerge w:val="restart"/>
            <w:tcBorders>
              <w:left w:val="single" w:sz="4" w:space="0" w:color="auto"/>
            </w:tcBorders>
            <w:shd w:val="clear" w:color="auto" w:fill="auto"/>
          </w:tcPr>
          <w:p w:rsidR="002706AD" w:rsidRPr="004D2880" w:rsidRDefault="002706AD" w:rsidP="002706AD">
            <w:pPr>
              <w:rPr>
                <w:rFonts w:ascii="-Win---Researcher" w:hAnsi="-Win---Researcher"/>
              </w:rPr>
            </w:pPr>
          </w:p>
        </w:tc>
      </w:tr>
      <w:tr w:rsidR="002706AD" w:rsidRPr="004D2880" w:rsidTr="002706AD">
        <w:trPr>
          <w:gridAfter w:val="1"/>
          <w:wAfter w:w="258" w:type="dxa"/>
          <w:trHeight w:val="269"/>
          <w:jc w:val="center"/>
        </w:trPr>
        <w:tc>
          <w:tcPr>
            <w:tcW w:w="601" w:type="dxa"/>
            <w:gridSpan w:val="2"/>
            <w:vMerge/>
            <w:shd w:val="clear" w:color="auto" w:fill="auto"/>
          </w:tcPr>
          <w:p w:rsidR="002706AD" w:rsidRPr="00B63FF4" w:rsidRDefault="002706AD" w:rsidP="002706AD">
            <w:pPr>
              <w:spacing w:before="120"/>
              <w:jc w:val="center"/>
              <w:rPr>
                <w:rFonts w:ascii="-Win---Researcher" w:eastAsia="MS Mincho" w:hAnsi="-Win---Researcher"/>
              </w:rPr>
            </w:pPr>
          </w:p>
        </w:tc>
        <w:tc>
          <w:tcPr>
            <w:tcW w:w="3834" w:type="dxa"/>
            <w:gridSpan w:val="7"/>
            <w:vMerge/>
            <w:tcBorders>
              <w:right w:val="single" w:sz="4" w:space="0" w:color="auto"/>
            </w:tcBorders>
            <w:shd w:val="clear" w:color="auto" w:fill="auto"/>
          </w:tcPr>
          <w:p w:rsidR="002706AD" w:rsidRPr="00BA6062" w:rsidRDefault="002706AD" w:rsidP="002706AD">
            <w:pPr>
              <w:rPr>
                <w:rFonts w:ascii="-Win---Researcher" w:hAnsi="-Win---Researcher"/>
              </w:rPr>
            </w:pPr>
          </w:p>
        </w:tc>
        <w:tc>
          <w:tcPr>
            <w:tcW w:w="3327" w:type="dxa"/>
            <w:gridSpan w:val="4"/>
            <w:vMerge/>
            <w:tcBorders>
              <w:right w:val="single" w:sz="4" w:space="0" w:color="auto"/>
            </w:tcBorders>
            <w:shd w:val="clear" w:color="auto" w:fill="auto"/>
          </w:tcPr>
          <w:p w:rsidR="002706AD" w:rsidRPr="00BA6062" w:rsidRDefault="002706AD" w:rsidP="002706AD">
            <w:pPr>
              <w:jc w:val="right"/>
              <w:rPr>
                <w:rFonts w:ascii="-Win---Researcher" w:hAnsi="-Win---Researcher"/>
                <w:sz w:val="20"/>
                <w:szCs w:val="20"/>
              </w:rPr>
            </w:pPr>
          </w:p>
        </w:tc>
        <w:tc>
          <w:tcPr>
            <w:tcW w:w="1058" w:type="dxa"/>
            <w:gridSpan w:val="3"/>
            <w:tcBorders>
              <w:right w:val="single" w:sz="4" w:space="0" w:color="auto"/>
            </w:tcBorders>
            <w:shd w:val="clear" w:color="auto" w:fill="auto"/>
          </w:tcPr>
          <w:p w:rsidR="002706AD" w:rsidRPr="006C42A0" w:rsidRDefault="002706AD" w:rsidP="002706AD">
            <w:pPr>
              <w:rPr>
                <w:rFonts w:ascii="-Win---Researcher" w:hAnsi="-Win---Researcher"/>
                <w:sz w:val="20"/>
                <w:szCs w:val="20"/>
              </w:rPr>
            </w:pPr>
          </w:p>
        </w:tc>
        <w:tc>
          <w:tcPr>
            <w:tcW w:w="1034" w:type="dxa"/>
            <w:gridSpan w:val="3"/>
            <w:tcBorders>
              <w:right w:val="single" w:sz="4" w:space="0" w:color="auto"/>
            </w:tcBorders>
            <w:shd w:val="clear" w:color="auto" w:fill="auto"/>
          </w:tcPr>
          <w:p w:rsidR="002706AD" w:rsidRPr="006C42A0" w:rsidRDefault="002706AD" w:rsidP="002706AD">
            <w:pPr>
              <w:rPr>
                <w:rFonts w:ascii="-Win---Researcher" w:hAnsi="-Win---Researcher"/>
                <w:sz w:val="20"/>
                <w:szCs w:val="20"/>
              </w:rPr>
            </w:pPr>
          </w:p>
        </w:tc>
        <w:tc>
          <w:tcPr>
            <w:tcW w:w="864" w:type="dxa"/>
            <w:gridSpan w:val="3"/>
            <w:vMerge/>
            <w:tcBorders>
              <w:left w:val="single" w:sz="4" w:space="0" w:color="auto"/>
            </w:tcBorders>
            <w:shd w:val="clear" w:color="auto" w:fill="auto"/>
          </w:tcPr>
          <w:p w:rsidR="002706AD" w:rsidRPr="004D2880" w:rsidRDefault="002706AD" w:rsidP="002706AD">
            <w:pPr>
              <w:rPr>
                <w:rFonts w:ascii="-Win---Researcher" w:hAnsi="-Win---Researcher"/>
              </w:rPr>
            </w:pPr>
          </w:p>
        </w:tc>
      </w:tr>
      <w:tr w:rsidR="002706AD" w:rsidRPr="004D2880" w:rsidTr="002706AD">
        <w:trPr>
          <w:gridAfter w:val="1"/>
          <w:wAfter w:w="258" w:type="dxa"/>
          <w:trHeight w:val="269"/>
          <w:jc w:val="center"/>
        </w:trPr>
        <w:tc>
          <w:tcPr>
            <w:tcW w:w="601" w:type="dxa"/>
            <w:gridSpan w:val="2"/>
            <w:vMerge/>
            <w:shd w:val="clear" w:color="auto" w:fill="auto"/>
          </w:tcPr>
          <w:p w:rsidR="002706AD" w:rsidRPr="00B63FF4" w:rsidRDefault="002706AD" w:rsidP="002706AD">
            <w:pPr>
              <w:spacing w:before="120"/>
              <w:jc w:val="center"/>
              <w:rPr>
                <w:rFonts w:ascii="-Win---Researcher" w:eastAsia="MS Mincho" w:hAnsi="-Win---Researcher"/>
              </w:rPr>
            </w:pPr>
          </w:p>
        </w:tc>
        <w:tc>
          <w:tcPr>
            <w:tcW w:w="3834" w:type="dxa"/>
            <w:gridSpan w:val="7"/>
            <w:vMerge/>
            <w:tcBorders>
              <w:right w:val="single" w:sz="4" w:space="0" w:color="auto"/>
            </w:tcBorders>
            <w:shd w:val="clear" w:color="auto" w:fill="auto"/>
          </w:tcPr>
          <w:p w:rsidR="002706AD" w:rsidRPr="00BA6062" w:rsidRDefault="002706AD" w:rsidP="002706AD">
            <w:pPr>
              <w:rPr>
                <w:rFonts w:ascii="-Win---Researcher" w:hAnsi="-Win---Researcher"/>
              </w:rPr>
            </w:pPr>
          </w:p>
        </w:tc>
        <w:tc>
          <w:tcPr>
            <w:tcW w:w="3327" w:type="dxa"/>
            <w:gridSpan w:val="4"/>
            <w:vMerge/>
            <w:tcBorders>
              <w:right w:val="single" w:sz="4" w:space="0" w:color="auto"/>
            </w:tcBorders>
            <w:shd w:val="clear" w:color="auto" w:fill="auto"/>
          </w:tcPr>
          <w:p w:rsidR="002706AD" w:rsidRPr="00BA6062" w:rsidRDefault="002706AD" w:rsidP="002706AD">
            <w:pPr>
              <w:jc w:val="right"/>
              <w:rPr>
                <w:rFonts w:ascii="-Win---Researcher" w:hAnsi="-Win---Researcher"/>
                <w:sz w:val="20"/>
                <w:szCs w:val="20"/>
              </w:rPr>
            </w:pPr>
          </w:p>
        </w:tc>
        <w:tc>
          <w:tcPr>
            <w:tcW w:w="1058" w:type="dxa"/>
            <w:gridSpan w:val="3"/>
            <w:tcBorders>
              <w:right w:val="single" w:sz="4" w:space="0" w:color="auto"/>
            </w:tcBorders>
            <w:shd w:val="clear" w:color="auto" w:fill="auto"/>
          </w:tcPr>
          <w:p w:rsidR="002706AD" w:rsidRPr="006C42A0" w:rsidRDefault="002706AD" w:rsidP="002706AD">
            <w:pPr>
              <w:rPr>
                <w:rFonts w:ascii="-Win---Researcher" w:hAnsi="-Win---Researcher"/>
                <w:sz w:val="20"/>
                <w:szCs w:val="20"/>
              </w:rPr>
            </w:pPr>
          </w:p>
        </w:tc>
        <w:tc>
          <w:tcPr>
            <w:tcW w:w="1034" w:type="dxa"/>
            <w:gridSpan w:val="3"/>
            <w:tcBorders>
              <w:right w:val="single" w:sz="4" w:space="0" w:color="auto"/>
            </w:tcBorders>
            <w:shd w:val="clear" w:color="auto" w:fill="auto"/>
          </w:tcPr>
          <w:p w:rsidR="002706AD" w:rsidRPr="006C42A0" w:rsidRDefault="002706AD" w:rsidP="002706AD">
            <w:pPr>
              <w:rPr>
                <w:rFonts w:ascii="-Win---Researcher" w:hAnsi="-Win---Researcher"/>
                <w:sz w:val="20"/>
                <w:szCs w:val="20"/>
              </w:rPr>
            </w:pPr>
          </w:p>
        </w:tc>
        <w:tc>
          <w:tcPr>
            <w:tcW w:w="864" w:type="dxa"/>
            <w:gridSpan w:val="3"/>
            <w:vMerge/>
            <w:tcBorders>
              <w:left w:val="single" w:sz="4" w:space="0" w:color="auto"/>
            </w:tcBorders>
            <w:shd w:val="clear" w:color="auto" w:fill="auto"/>
          </w:tcPr>
          <w:p w:rsidR="002706AD" w:rsidRPr="004D2880" w:rsidRDefault="002706AD" w:rsidP="002706AD">
            <w:pPr>
              <w:rPr>
                <w:rFonts w:ascii="-Win---Researcher" w:hAnsi="-Win---Researcher"/>
              </w:rPr>
            </w:pPr>
          </w:p>
        </w:tc>
      </w:tr>
      <w:tr w:rsidR="002706AD" w:rsidRPr="004D2880" w:rsidTr="002706AD">
        <w:trPr>
          <w:gridAfter w:val="1"/>
          <w:wAfter w:w="258" w:type="dxa"/>
          <w:trHeight w:val="269"/>
          <w:jc w:val="center"/>
        </w:trPr>
        <w:tc>
          <w:tcPr>
            <w:tcW w:w="601" w:type="dxa"/>
            <w:gridSpan w:val="2"/>
            <w:vMerge/>
            <w:shd w:val="clear" w:color="auto" w:fill="auto"/>
          </w:tcPr>
          <w:p w:rsidR="002706AD" w:rsidRPr="00B63FF4" w:rsidRDefault="002706AD" w:rsidP="002706AD">
            <w:pPr>
              <w:spacing w:before="120"/>
              <w:jc w:val="center"/>
              <w:rPr>
                <w:rFonts w:ascii="-Win---Researcher" w:eastAsia="MS Mincho" w:hAnsi="-Win---Researcher"/>
              </w:rPr>
            </w:pPr>
          </w:p>
        </w:tc>
        <w:tc>
          <w:tcPr>
            <w:tcW w:w="3834" w:type="dxa"/>
            <w:gridSpan w:val="7"/>
            <w:vMerge/>
            <w:tcBorders>
              <w:right w:val="single" w:sz="4" w:space="0" w:color="auto"/>
            </w:tcBorders>
            <w:shd w:val="clear" w:color="auto" w:fill="auto"/>
          </w:tcPr>
          <w:p w:rsidR="002706AD" w:rsidRPr="00BA6062" w:rsidRDefault="002706AD" w:rsidP="002706AD">
            <w:pPr>
              <w:rPr>
                <w:rFonts w:ascii="-Win---Researcher" w:hAnsi="-Win---Researcher"/>
              </w:rPr>
            </w:pPr>
          </w:p>
        </w:tc>
        <w:tc>
          <w:tcPr>
            <w:tcW w:w="3327" w:type="dxa"/>
            <w:gridSpan w:val="4"/>
            <w:vMerge/>
            <w:tcBorders>
              <w:right w:val="single" w:sz="4" w:space="0" w:color="auto"/>
            </w:tcBorders>
            <w:shd w:val="clear" w:color="auto" w:fill="auto"/>
          </w:tcPr>
          <w:p w:rsidR="002706AD" w:rsidRPr="00BA6062" w:rsidRDefault="002706AD" w:rsidP="002706AD">
            <w:pPr>
              <w:jc w:val="right"/>
              <w:rPr>
                <w:rFonts w:ascii="-Win---Researcher" w:hAnsi="-Win---Researcher"/>
                <w:sz w:val="20"/>
                <w:szCs w:val="20"/>
              </w:rPr>
            </w:pPr>
          </w:p>
        </w:tc>
        <w:tc>
          <w:tcPr>
            <w:tcW w:w="1058" w:type="dxa"/>
            <w:gridSpan w:val="3"/>
            <w:tcBorders>
              <w:right w:val="single" w:sz="4" w:space="0" w:color="auto"/>
            </w:tcBorders>
            <w:shd w:val="clear" w:color="auto" w:fill="auto"/>
          </w:tcPr>
          <w:p w:rsidR="002706AD" w:rsidRPr="006C42A0" w:rsidRDefault="002706AD" w:rsidP="002706AD">
            <w:pPr>
              <w:rPr>
                <w:rFonts w:ascii="-Win---Researcher" w:hAnsi="-Win---Researcher"/>
                <w:sz w:val="20"/>
                <w:szCs w:val="20"/>
              </w:rPr>
            </w:pPr>
          </w:p>
        </w:tc>
        <w:tc>
          <w:tcPr>
            <w:tcW w:w="1034" w:type="dxa"/>
            <w:gridSpan w:val="3"/>
            <w:tcBorders>
              <w:right w:val="single" w:sz="4" w:space="0" w:color="auto"/>
            </w:tcBorders>
            <w:shd w:val="clear" w:color="auto" w:fill="auto"/>
          </w:tcPr>
          <w:p w:rsidR="002706AD" w:rsidRPr="006C42A0" w:rsidRDefault="002706AD" w:rsidP="002706AD">
            <w:pPr>
              <w:rPr>
                <w:rFonts w:ascii="-Win---Researcher" w:hAnsi="-Win---Researcher"/>
                <w:sz w:val="20"/>
                <w:szCs w:val="20"/>
              </w:rPr>
            </w:pPr>
          </w:p>
        </w:tc>
        <w:tc>
          <w:tcPr>
            <w:tcW w:w="864" w:type="dxa"/>
            <w:gridSpan w:val="3"/>
            <w:vMerge/>
            <w:tcBorders>
              <w:left w:val="single" w:sz="4" w:space="0" w:color="auto"/>
            </w:tcBorders>
            <w:shd w:val="clear" w:color="auto" w:fill="auto"/>
          </w:tcPr>
          <w:p w:rsidR="002706AD" w:rsidRPr="004D2880" w:rsidRDefault="002706AD" w:rsidP="002706AD">
            <w:pPr>
              <w:rPr>
                <w:rFonts w:ascii="-Win---Researcher" w:hAnsi="-Win---Researcher"/>
              </w:rPr>
            </w:pPr>
          </w:p>
        </w:tc>
      </w:tr>
      <w:tr w:rsidR="002706AD" w:rsidRPr="004D2880" w:rsidTr="002706AD">
        <w:trPr>
          <w:gridAfter w:val="1"/>
          <w:wAfter w:w="258" w:type="dxa"/>
          <w:trHeight w:val="269"/>
          <w:jc w:val="center"/>
        </w:trPr>
        <w:tc>
          <w:tcPr>
            <w:tcW w:w="601" w:type="dxa"/>
            <w:gridSpan w:val="2"/>
            <w:vMerge/>
            <w:shd w:val="clear" w:color="auto" w:fill="auto"/>
          </w:tcPr>
          <w:p w:rsidR="002706AD" w:rsidRPr="00B63FF4" w:rsidRDefault="002706AD" w:rsidP="002706AD">
            <w:pPr>
              <w:spacing w:before="120"/>
              <w:jc w:val="center"/>
              <w:rPr>
                <w:rFonts w:ascii="-Win---Researcher" w:eastAsia="MS Mincho" w:hAnsi="-Win---Researcher"/>
              </w:rPr>
            </w:pPr>
          </w:p>
        </w:tc>
        <w:tc>
          <w:tcPr>
            <w:tcW w:w="3834" w:type="dxa"/>
            <w:gridSpan w:val="7"/>
            <w:vMerge/>
            <w:tcBorders>
              <w:right w:val="single" w:sz="4" w:space="0" w:color="auto"/>
            </w:tcBorders>
            <w:shd w:val="clear" w:color="auto" w:fill="auto"/>
          </w:tcPr>
          <w:p w:rsidR="002706AD" w:rsidRPr="00BA6062" w:rsidRDefault="002706AD" w:rsidP="002706AD">
            <w:pPr>
              <w:rPr>
                <w:rFonts w:ascii="-Win---Researcher" w:hAnsi="-Win---Researcher"/>
              </w:rPr>
            </w:pPr>
          </w:p>
        </w:tc>
        <w:tc>
          <w:tcPr>
            <w:tcW w:w="3327" w:type="dxa"/>
            <w:gridSpan w:val="4"/>
            <w:vMerge/>
            <w:tcBorders>
              <w:right w:val="single" w:sz="4" w:space="0" w:color="auto"/>
            </w:tcBorders>
            <w:shd w:val="clear" w:color="auto" w:fill="auto"/>
          </w:tcPr>
          <w:p w:rsidR="002706AD" w:rsidRPr="00BA6062" w:rsidRDefault="002706AD" w:rsidP="002706AD">
            <w:pPr>
              <w:jc w:val="right"/>
              <w:rPr>
                <w:rFonts w:ascii="-Win---Researcher" w:hAnsi="-Win---Researcher"/>
                <w:sz w:val="20"/>
                <w:szCs w:val="20"/>
              </w:rPr>
            </w:pPr>
          </w:p>
        </w:tc>
        <w:tc>
          <w:tcPr>
            <w:tcW w:w="1058" w:type="dxa"/>
            <w:gridSpan w:val="3"/>
            <w:tcBorders>
              <w:right w:val="single" w:sz="4" w:space="0" w:color="auto"/>
            </w:tcBorders>
            <w:shd w:val="clear" w:color="auto" w:fill="auto"/>
          </w:tcPr>
          <w:p w:rsidR="002706AD" w:rsidRPr="006C42A0" w:rsidRDefault="002706AD" w:rsidP="002706AD">
            <w:pPr>
              <w:rPr>
                <w:rFonts w:ascii="-Win---Researcher" w:hAnsi="-Win---Researcher"/>
                <w:sz w:val="20"/>
                <w:szCs w:val="20"/>
              </w:rPr>
            </w:pPr>
          </w:p>
        </w:tc>
        <w:tc>
          <w:tcPr>
            <w:tcW w:w="1034" w:type="dxa"/>
            <w:gridSpan w:val="3"/>
            <w:tcBorders>
              <w:right w:val="single" w:sz="4" w:space="0" w:color="auto"/>
            </w:tcBorders>
            <w:shd w:val="clear" w:color="auto" w:fill="auto"/>
          </w:tcPr>
          <w:p w:rsidR="002706AD" w:rsidRPr="006C42A0" w:rsidRDefault="002706AD" w:rsidP="002706AD">
            <w:pPr>
              <w:rPr>
                <w:rFonts w:ascii="-Win---Researcher" w:hAnsi="-Win---Researcher"/>
                <w:sz w:val="20"/>
                <w:szCs w:val="20"/>
              </w:rPr>
            </w:pPr>
          </w:p>
        </w:tc>
        <w:tc>
          <w:tcPr>
            <w:tcW w:w="864" w:type="dxa"/>
            <w:gridSpan w:val="3"/>
            <w:vMerge/>
            <w:tcBorders>
              <w:left w:val="single" w:sz="4" w:space="0" w:color="auto"/>
            </w:tcBorders>
            <w:shd w:val="clear" w:color="auto" w:fill="auto"/>
          </w:tcPr>
          <w:p w:rsidR="002706AD" w:rsidRPr="004D2880" w:rsidRDefault="002706AD" w:rsidP="002706AD">
            <w:pPr>
              <w:rPr>
                <w:rFonts w:ascii="-Win---Researcher" w:hAnsi="-Win---Researcher"/>
              </w:rPr>
            </w:pPr>
          </w:p>
        </w:tc>
      </w:tr>
      <w:tr w:rsidR="002706AD" w:rsidRPr="004D2880" w:rsidTr="002706AD">
        <w:trPr>
          <w:gridAfter w:val="1"/>
          <w:wAfter w:w="258" w:type="dxa"/>
          <w:trHeight w:val="236"/>
          <w:jc w:val="center"/>
        </w:trPr>
        <w:tc>
          <w:tcPr>
            <w:tcW w:w="601" w:type="dxa"/>
            <w:gridSpan w:val="2"/>
            <w:vMerge w:val="restart"/>
            <w:shd w:val="clear" w:color="auto" w:fill="auto"/>
          </w:tcPr>
          <w:p w:rsidR="002706AD" w:rsidRPr="00B63FF4" w:rsidRDefault="002706AD" w:rsidP="002706AD">
            <w:pPr>
              <w:spacing w:before="120"/>
              <w:jc w:val="center"/>
              <w:rPr>
                <w:rFonts w:ascii="-Win---Researcher" w:eastAsia="MS Mincho" w:hAnsi="-Win---Researcher"/>
              </w:rPr>
            </w:pPr>
            <w:r>
              <w:rPr>
                <w:rFonts w:ascii="-Win---Researcher" w:eastAsia="MS Mincho" w:hAnsi="-Win---Researcher"/>
              </w:rPr>
              <w:t>9</w:t>
            </w:r>
          </w:p>
        </w:tc>
        <w:tc>
          <w:tcPr>
            <w:tcW w:w="3834" w:type="dxa"/>
            <w:gridSpan w:val="7"/>
            <w:vMerge w:val="restart"/>
            <w:tcBorders>
              <w:right w:val="single" w:sz="4" w:space="0" w:color="auto"/>
            </w:tcBorders>
            <w:shd w:val="clear" w:color="auto" w:fill="auto"/>
          </w:tcPr>
          <w:p w:rsidR="002706AD" w:rsidRPr="00BA6062" w:rsidRDefault="002706AD" w:rsidP="002706AD">
            <w:pPr>
              <w:rPr>
                <w:rFonts w:ascii="-Win---Researcher" w:hAnsi="-Win---Researcher"/>
              </w:rPr>
            </w:pPr>
            <w:r w:rsidRPr="00BA6062">
              <w:rPr>
                <w:rFonts w:ascii="-Win---Researcher" w:hAnsi="-Win---Researcher"/>
              </w:rPr>
              <w:t xml:space="preserve">vzuftxGufavQmhenf;aponfh tcsufrsm;udkajymjyyg/ </w:t>
            </w:r>
          </w:p>
          <w:p w:rsidR="002706AD" w:rsidRDefault="002706AD" w:rsidP="002706AD">
            <w:pPr>
              <w:rPr>
                <w:rFonts w:ascii="-Win---Researcher" w:hAnsi="-Win---Researcher"/>
                <w:b/>
              </w:rPr>
            </w:pPr>
            <w:r w:rsidRPr="00BA6062">
              <w:rPr>
                <w:rFonts w:ascii="-Win---Researcher" w:hAnsi="-Win---Researcher"/>
                <w:b/>
              </w:rPr>
              <w:t>(tajzrSm wpfckrujzpfEdkifonf</w:t>
            </w:r>
            <w:r w:rsidRPr="00BA6062">
              <w:rPr>
                <w:rFonts w:ascii="-Win---Researcher" w:hAnsi="-Win---Researcher" w:cs="Padauk"/>
                <w:b/>
                <w:cs/>
                <w:lang w:bidi="my-MM"/>
              </w:rPr>
              <w:t>။</w:t>
            </w:r>
            <w:r w:rsidRPr="00BA6062">
              <w:rPr>
                <w:rFonts w:ascii="-Win---Researcher" w:hAnsi="-Win---Researcher"/>
                <w:b/>
              </w:rPr>
              <w:t>)</w:t>
            </w:r>
          </w:p>
          <w:p w:rsidR="002706AD" w:rsidRDefault="002706AD" w:rsidP="002706AD">
            <w:pPr>
              <w:rPr>
                <w:sz w:val="18"/>
                <w:szCs w:val="18"/>
              </w:rPr>
            </w:pPr>
            <w:r w:rsidRPr="00334604">
              <w:rPr>
                <w:sz w:val="18"/>
                <w:szCs w:val="18"/>
              </w:rPr>
              <w:t xml:space="preserve">What were the causes of </w:t>
            </w:r>
            <w:r>
              <w:rPr>
                <w:sz w:val="18"/>
                <w:szCs w:val="18"/>
              </w:rPr>
              <w:t>post-harvest loss?</w:t>
            </w:r>
            <w:r w:rsidRPr="00334604">
              <w:rPr>
                <w:sz w:val="18"/>
                <w:szCs w:val="18"/>
              </w:rPr>
              <w:t xml:space="preserve"> </w:t>
            </w:r>
          </w:p>
          <w:p w:rsidR="002706AD" w:rsidRPr="00BA6062" w:rsidRDefault="002706AD" w:rsidP="002706AD">
            <w:pPr>
              <w:rPr>
                <w:rFonts w:ascii="-Win---Researcher" w:hAnsi="-Win---Researcher"/>
                <w:b/>
              </w:rPr>
            </w:pPr>
            <w:r>
              <w:rPr>
                <w:sz w:val="18"/>
                <w:szCs w:val="18"/>
              </w:rPr>
              <w:t>(Multiple answer)</w:t>
            </w:r>
          </w:p>
        </w:tc>
        <w:tc>
          <w:tcPr>
            <w:tcW w:w="3327" w:type="dxa"/>
            <w:gridSpan w:val="4"/>
            <w:vMerge w:val="restart"/>
            <w:tcBorders>
              <w:right w:val="single" w:sz="4" w:space="0" w:color="auto"/>
            </w:tcBorders>
            <w:shd w:val="clear" w:color="auto" w:fill="auto"/>
          </w:tcPr>
          <w:p w:rsidR="002706AD" w:rsidRDefault="002706AD" w:rsidP="002706AD">
            <w:pPr>
              <w:jc w:val="right"/>
              <w:rPr>
                <w:rFonts w:ascii="-Win---Researcher" w:hAnsi="-Win---Researcher"/>
                <w:sz w:val="20"/>
                <w:szCs w:val="20"/>
              </w:rPr>
            </w:pPr>
            <w:r w:rsidRPr="00BA6062">
              <w:rPr>
                <w:rFonts w:ascii="-Win---Researcher" w:hAnsi="-Win---Researcher"/>
                <w:sz w:val="20"/>
                <w:szCs w:val="20"/>
              </w:rPr>
              <w:t>rodyg-------------------------------97</w:t>
            </w:r>
          </w:p>
          <w:p w:rsidR="002706AD" w:rsidRPr="00BA6062" w:rsidRDefault="002706AD" w:rsidP="002706AD">
            <w:pPr>
              <w:jc w:val="right"/>
              <w:rPr>
                <w:rFonts w:ascii="-Win---Researcher" w:hAnsi="-Win---Researcher"/>
                <w:sz w:val="20"/>
                <w:szCs w:val="20"/>
              </w:rPr>
            </w:pPr>
            <w:r>
              <w:rPr>
                <w:sz w:val="18"/>
                <w:szCs w:val="18"/>
              </w:rPr>
              <w:t>Don’t know………………………………97</w:t>
            </w:r>
            <w:r w:rsidRPr="00BA6062">
              <w:rPr>
                <w:rFonts w:ascii="-Win---Researcher" w:hAnsi="-Win---Researcher"/>
                <w:sz w:val="20"/>
                <w:szCs w:val="20"/>
              </w:rPr>
              <w:t xml:space="preserve"> </w:t>
            </w:r>
          </w:p>
          <w:p w:rsidR="002706AD" w:rsidRDefault="002706AD" w:rsidP="002706AD">
            <w:pPr>
              <w:jc w:val="right"/>
              <w:rPr>
                <w:rFonts w:ascii="-Win---Researcher" w:hAnsi="-Win---Researcher"/>
                <w:sz w:val="20"/>
                <w:szCs w:val="20"/>
              </w:rPr>
            </w:pPr>
            <w:r w:rsidRPr="00BA6062">
              <w:rPr>
                <w:rFonts w:ascii="-Win---Researcher" w:hAnsi="-Win---Researcher"/>
                <w:sz w:val="20"/>
                <w:szCs w:val="20"/>
              </w:rPr>
              <w:t>ydk;rTm;a&amp;m*gusa&amp;mufjcif;--------------1</w:t>
            </w:r>
          </w:p>
          <w:p w:rsidR="002706AD" w:rsidRPr="00BA6062" w:rsidRDefault="002706AD" w:rsidP="002706AD">
            <w:pPr>
              <w:jc w:val="right"/>
              <w:rPr>
                <w:rFonts w:ascii="-Win---Researcher" w:hAnsi="-Win---Researcher"/>
                <w:sz w:val="20"/>
                <w:szCs w:val="20"/>
              </w:rPr>
            </w:pPr>
            <w:r>
              <w:rPr>
                <w:sz w:val="18"/>
                <w:szCs w:val="18"/>
              </w:rPr>
              <w:t>Pest and disease…………………………1</w:t>
            </w:r>
          </w:p>
          <w:p w:rsidR="002706AD" w:rsidRDefault="002706AD" w:rsidP="002706AD">
            <w:pPr>
              <w:jc w:val="right"/>
              <w:rPr>
                <w:rFonts w:ascii="-Win---Researcher" w:hAnsi="-Win---Researcher"/>
                <w:sz w:val="20"/>
                <w:szCs w:val="20"/>
              </w:rPr>
            </w:pPr>
            <w:r w:rsidRPr="00BA6062">
              <w:rPr>
                <w:rFonts w:ascii="-Win---Researcher" w:hAnsi="-Win---Researcher"/>
                <w:sz w:val="20"/>
                <w:szCs w:val="20"/>
              </w:rPr>
              <w:t>tajcmufcHud&amp;d,mr&amp;Sdjcif;-----------</w:t>
            </w:r>
            <w:r w:rsidRPr="00BA6062">
              <w:rPr>
                <w:rFonts w:ascii="-Win---Researcher" w:hAnsi="-Win---Researcher"/>
                <w:sz w:val="20"/>
                <w:szCs w:val="20"/>
              </w:rPr>
              <w:lastRenderedPageBreak/>
              <w:t>--2</w:t>
            </w:r>
          </w:p>
          <w:p w:rsidR="002706AD" w:rsidRPr="00BA6062" w:rsidRDefault="002706AD" w:rsidP="002706AD">
            <w:pPr>
              <w:jc w:val="right"/>
              <w:rPr>
                <w:rFonts w:ascii="-Win---Researcher" w:hAnsi="-Win---Researcher"/>
                <w:sz w:val="20"/>
                <w:szCs w:val="20"/>
              </w:rPr>
            </w:pPr>
            <w:r>
              <w:rPr>
                <w:sz w:val="18"/>
                <w:szCs w:val="18"/>
              </w:rPr>
              <w:t>No equipment for drying……………2</w:t>
            </w:r>
          </w:p>
          <w:p w:rsidR="002706AD" w:rsidRDefault="002706AD" w:rsidP="002706AD">
            <w:pPr>
              <w:jc w:val="right"/>
              <w:rPr>
                <w:rFonts w:ascii="-Win---Researcher" w:hAnsi="-Win---Researcher"/>
                <w:sz w:val="20"/>
                <w:szCs w:val="20"/>
              </w:rPr>
            </w:pPr>
            <w:r w:rsidRPr="00BA6062">
              <w:rPr>
                <w:rFonts w:ascii="-Win---Researcher" w:hAnsi="-Win---Researcher"/>
                <w:sz w:val="20"/>
                <w:szCs w:val="20"/>
              </w:rPr>
              <w:t>cl;qGwfcsdef^NyD; aemufrdk;&amp;Gmjcif;--------3</w:t>
            </w:r>
          </w:p>
          <w:p w:rsidR="002706AD" w:rsidRPr="00BA6062" w:rsidRDefault="002706AD" w:rsidP="002706AD">
            <w:pPr>
              <w:jc w:val="right"/>
              <w:rPr>
                <w:rFonts w:ascii="-Win---Researcher" w:hAnsi="-Win---Researcher"/>
                <w:sz w:val="20"/>
                <w:szCs w:val="20"/>
              </w:rPr>
            </w:pPr>
            <w:r>
              <w:rPr>
                <w:sz w:val="18"/>
                <w:szCs w:val="18"/>
              </w:rPr>
              <w:t>Rain after plucking…………………………3</w:t>
            </w:r>
          </w:p>
          <w:p w:rsidR="002706AD" w:rsidRDefault="002706AD" w:rsidP="002706AD">
            <w:pPr>
              <w:jc w:val="right"/>
              <w:rPr>
                <w:rFonts w:ascii="-Win---Researcher" w:hAnsi="-Win---Researcher"/>
                <w:sz w:val="20"/>
                <w:szCs w:val="20"/>
              </w:rPr>
            </w:pPr>
            <w:r w:rsidRPr="00BA6062">
              <w:rPr>
                <w:rFonts w:ascii="-Win---Researcher" w:hAnsi="-Win---Researcher"/>
                <w:sz w:val="20"/>
                <w:szCs w:val="20"/>
              </w:rPr>
              <w:t>tajcmufvSrf;csdefwGifrdk;&amp;Gmjcif;--------4</w:t>
            </w:r>
          </w:p>
          <w:p w:rsidR="002706AD" w:rsidRPr="00BA6062" w:rsidRDefault="002706AD" w:rsidP="002706AD">
            <w:pPr>
              <w:jc w:val="right"/>
              <w:rPr>
                <w:rFonts w:ascii="-Win---Researcher" w:hAnsi="-Win---Researcher"/>
                <w:sz w:val="20"/>
                <w:szCs w:val="20"/>
              </w:rPr>
            </w:pPr>
            <w:r>
              <w:rPr>
                <w:sz w:val="18"/>
                <w:szCs w:val="18"/>
              </w:rPr>
              <w:t>Rain during drying…………………………4</w:t>
            </w:r>
          </w:p>
          <w:p w:rsidR="002706AD" w:rsidRDefault="002706AD" w:rsidP="002706AD">
            <w:pPr>
              <w:jc w:val="right"/>
              <w:rPr>
                <w:rFonts w:ascii="-Win---Researcher" w:hAnsi="-Win---Researcher"/>
                <w:sz w:val="20"/>
                <w:szCs w:val="20"/>
              </w:rPr>
            </w:pPr>
            <w:r w:rsidRPr="00BA6062">
              <w:rPr>
                <w:rFonts w:ascii="-Win---Researcher" w:hAnsi="-Win---Researcher"/>
                <w:sz w:val="20"/>
                <w:szCs w:val="20"/>
              </w:rPr>
              <w:t>cl;qGwf&amp;eftcsdefroifhawmfjcif;--------5</w:t>
            </w:r>
          </w:p>
          <w:p w:rsidR="002706AD" w:rsidRPr="00BA6062" w:rsidRDefault="002706AD" w:rsidP="002706AD">
            <w:pPr>
              <w:jc w:val="right"/>
              <w:rPr>
                <w:rFonts w:ascii="-Win---Researcher" w:hAnsi="-Win---Researcher"/>
                <w:sz w:val="20"/>
                <w:szCs w:val="20"/>
              </w:rPr>
            </w:pPr>
            <w:r>
              <w:rPr>
                <w:sz w:val="18"/>
                <w:szCs w:val="18"/>
              </w:rPr>
              <w:t>Unsuitable time for plucking…………5</w:t>
            </w:r>
          </w:p>
          <w:p w:rsidR="002706AD" w:rsidRDefault="002706AD" w:rsidP="002706AD">
            <w:pPr>
              <w:jc w:val="right"/>
              <w:rPr>
                <w:rFonts w:ascii="-Win---Researcher" w:hAnsi="-Win---Researcher"/>
                <w:sz w:val="20"/>
                <w:szCs w:val="20"/>
              </w:rPr>
            </w:pPr>
            <w:r w:rsidRPr="00BA6062">
              <w:rPr>
                <w:rFonts w:ascii="-Win---Researcher" w:hAnsi="-Win---Researcher"/>
                <w:sz w:val="20"/>
                <w:szCs w:val="20"/>
              </w:rPr>
              <w:t>odkavSmifonfhae&amp;mraumif;rGefjcif;---6</w:t>
            </w:r>
          </w:p>
          <w:p w:rsidR="002706AD" w:rsidRPr="00BA6062" w:rsidRDefault="002706AD" w:rsidP="002706AD">
            <w:pPr>
              <w:jc w:val="right"/>
              <w:rPr>
                <w:rFonts w:ascii="-Win---Researcher" w:hAnsi="-Win---Researcher"/>
                <w:sz w:val="20"/>
                <w:szCs w:val="20"/>
              </w:rPr>
            </w:pPr>
            <w:r>
              <w:rPr>
                <w:sz w:val="18"/>
                <w:szCs w:val="18"/>
              </w:rPr>
              <w:t>Improper storage place …………………6</w:t>
            </w:r>
          </w:p>
          <w:p w:rsidR="002706AD" w:rsidRDefault="002706AD" w:rsidP="002706AD">
            <w:pPr>
              <w:jc w:val="right"/>
              <w:rPr>
                <w:rFonts w:ascii="-Win---Researcher" w:hAnsi="-Win---Researcher"/>
                <w:sz w:val="20"/>
                <w:szCs w:val="20"/>
              </w:rPr>
            </w:pPr>
            <w:r w:rsidRPr="00BA6062">
              <w:rPr>
                <w:rFonts w:ascii="-Win---Researcher" w:hAnsi="-Win---Researcher"/>
                <w:sz w:val="20"/>
                <w:szCs w:val="20"/>
              </w:rPr>
              <w:t>tjcm; (azmfjyyg)----------------------8</w:t>
            </w:r>
          </w:p>
          <w:p w:rsidR="002706AD" w:rsidRPr="00BA6062" w:rsidRDefault="002706AD" w:rsidP="002706AD">
            <w:pPr>
              <w:jc w:val="right"/>
              <w:rPr>
                <w:rFonts w:ascii="-Win---Researcher" w:hAnsi="-Win---Researcher"/>
                <w:sz w:val="20"/>
                <w:szCs w:val="20"/>
              </w:rPr>
            </w:pPr>
            <w:r>
              <w:rPr>
                <w:sz w:val="18"/>
                <w:szCs w:val="18"/>
              </w:rPr>
              <w:t>Others (specify)--------------------------8</w:t>
            </w:r>
          </w:p>
        </w:tc>
        <w:tc>
          <w:tcPr>
            <w:tcW w:w="1058" w:type="dxa"/>
            <w:gridSpan w:val="3"/>
            <w:tcBorders>
              <w:right w:val="single" w:sz="4" w:space="0" w:color="auto"/>
            </w:tcBorders>
            <w:shd w:val="clear" w:color="auto" w:fill="auto"/>
          </w:tcPr>
          <w:p w:rsidR="002706AD" w:rsidRPr="006C42A0" w:rsidRDefault="002706AD" w:rsidP="002706AD">
            <w:pPr>
              <w:rPr>
                <w:rFonts w:ascii="-Win---Researcher" w:hAnsi="-Win---Researcher"/>
                <w:sz w:val="20"/>
                <w:szCs w:val="20"/>
              </w:rPr>
            </w:pPr>
          </w:p>
        </w:tc>
        <w:tc>
          <w:tcPr>
            <w:tcW w:w="1034" w:type="dxa"/>
            <w:gridSpan w:val="3"/>
            <w:tcBorders>
              <w:right w:val="single" w:sz="4" w:space="0" w:color="auto"/>
            </w:tcBorders>
            <w:shd w:val="clear" w:color="auto" w:fill="auto"/>
          </w:tcPr>
          <w:p w:rsidR="002706AD" w:rsidRPr="006C42A0" w:rsidRDefault="002706AD" w:rsidP="002706AD">
            <w:pPr>
              <w:rPr>
                <w:rFonts w:ascii="-Win---Researcher" w:hAnsi="-Win---Researcher"/>
                <w:sz w:val="20"/>
                <w:szCs w:val="20"/>
              </w:rPr>
            </w:pPr>
          </w:p>
        </w:tc>
        <w:tc>
          <w:tcPr>
            <w:tcW w:w="864" w:type="dxa"/>
            <w:gridSpan w:val="3"/>
            <w:vMerge w:val="restart"/>
            <w:tcBorders>
              <w:left w:val="single" w:sz="4" w:space="0" w:color="auto"/>
            </w:tcBorders>
            <w:shd w:val="clear" w:color="auto" w:fill="auto"/>
          </w:tcPr>
          <w:p w:rsidR="002706AD" w:rsidRPr="004D2880" w:rsidRDefault="002706AD" w:rsidP="002706AD">
            <w:pPr>
              <w:rPr>
                <w:rFonts w:ascii="-Win---Researcher" w:hAnsi="-Win---Researcher"/>
              </w:rPr>
            </w:pPr>
          </w:p>
        </w:tc>
      </w:tr>
      <w:tr w:rsidR="002706AD" w:rsidRPr="004D2880" w:rsidTr="002706AD">
        <w:trPr>
          <w:gridAfter w:val="1"/>
          <w:wAfter w:w="258" w:type="dxa"/>
          <w:trHeight w:val="231"/>
          <w:jc w:val="center"/>
        </w:trPr>
        <w:tc>
          <w:tcPr>
            <w:tcW w:w="601" w:type="dxa"/>
            <w:gridSpan w:val="2"/>
            <w:vMerge/>
            <w:shd w:val="clear" w:color="auto" w:fill="auto"/>
          </w:tcPr>
          <w:p w:rsidR="002706AD" w:rsidRPr="00B63FF4" w:rsidRDefault="002706AD" w:rsidP="002706AD">
            <w:pPr>
              <w:spacing w:before="120"/>
              <w:jc w:val="center"/>
              <w:rPr>
                <w:rFonts w:ascii="-Win---Researcher" w:eastAsia="MS Mincho" w:hAnsi="-Win---Researcher"/>
              </w:rPr>
            </w:pPr>
          </w:p>
        </w:tc>
        <w:tc>
          <w:tcPr>
            <w:tcW w:w="3834" w:type="dxa"/>
            <w:gridSpan w:val="7"/>
            <w:vMerge/>
            <w:tcBorders>
              <w:right w:val="single" w:sz="4" w:space="0" w:color="auto"/>
            </w:tcBorders>
            <w:shd w:val="clear" w:color="auto" w:fill="auto"/>
          </w:tcPr>
          <w:p w:rsidR="002706AD" w:rsidRDefault="002706AD" w:rsidP="002706AD">
            <w:pPr>
              <w:rPr>
                <w:rFonts w:ascii="-Win---Researcher" w:hAnsi="-Win---Researcher"/>
              </w:rPr>
            </w:pPr>
          </w:p>
        </w:tc>
        <w:tc>
          <w:tcPr>
            <w:tcW w:w="3327" w:type="dxa"/>
            <w:gridSpan w:val="4"/>
            <w:vMerge/>
            <w:tcBorders>
              <w:right w:val="single" w:sz="4" w:space="0" w:color="auto"/>
            </w:tcBorders>
            <w:shd w:val="clear" w:color="auto" w:fill="auto"/>
          </w:tcPr>
          <w:p w:rsidR="002706AD" w:rsidRPr="00D947FF" w:rsidRDefault="002706AD" w:rsidP="002706AD">
            <w:pPr>
              <w:jc w:val="right"/>
              <w:rPr>
                <w:rFonts w:ascii="-Win---Researcher" w:hAnsi="-Win---Researcher"/>
                <w:sz w:val="20"/>
                <w:szCs w:val="20"/>
              </w:rPr>
            </w:pPr>
          </w:p>
        </w:tc>
        <w:tc>
          <w:tcPr>
            <w:tcW w:w="1058" w:type="dxa"/>
            <w:gridSpan w:val="3"/>
            <w:tcBorders>
              <w:right w:val="single" w:sz="4" w:space="0" w:color="auto"/>
            </w:tcBorders>
            <w:shd w:val="clear" w:color="auto" w:fill="auto"/>
          </w:tcPr>
          <w:p w:rsidR="002706AD" w:rsidRPr="006C42A0" w:rsidRDefault="002706AD" w:rsidP="002706AD">
            <w:pPr>
              <w:rPr>
                <w:rFonts w:ascii="-Win---Researcher" w:hAnsi="-Win---Researcher"/>
                <w:sz w:val="20"/>
                <w:szCs w:val="20"/>
              </w:rPr>
            </w:pPr>
          </w:p>
        </w:tc>
        <w:tc>
          <w:tcPr>
            <w:tcW w:w="1034" w:type="dxa"/>
            <w:gridSpan w:val="3"/>
            <w:tcBorders>
              <w:right w:val="single" w:sz="4" w:space="0" w:color="auto"/>
            </w:tcBorders>
            <w:shd w:val="clear" w:color="auto" w:fill="auto"/>
          </w:tcPr>
          <w:p w:rsidR="002706AD" w:rsidRPr="006C42A0" w:rsidRDefault="002706AD" w:rsidP="002706AD">
            <w:pPr>
              <w:rPr>
                <w:rFonts w:ascii="-Win---Researcher" w:hAnsi="-Win---Researcher"/>
                <w:sz w:val="20"/>
                <w:szCs w:val="20"/>
              </w:rPr>
            </w:pPr>
          </w:p>
        </w:tc>
        <w:tc>
          <w:tcPr>
            <w:tcW w:w="864" w:type="dxa"/>
            <w:gridSpan w:val="3"/>
            <w:vMerge/>
            <w:tcBorders>
              <w:left w:val="single" w:sz="4" w:space="0" w:color="auto"/>
            </w:tcBorders>
            <w:shd w:val="clear" w:color="auto" w:fill="auto"/>
          </w:tcPr>
          <w:p w:rsidR="002706AD" w:rsidRPr="004D2880" w:rsidRDefault="002706AD" w:rsidP="002706AD">
            <w:pPr>
              <w:rPr>
                <w:rFonts w:ascii="-Win---Researcher" w:hAnsi="-Win---Researcher"/>
              </w:rPr>
            </w:pPr>
          </w:p>
        </w:tc>
      </w:tr>
      <w:tr w:rsidR="002706AD" w:rsidRPr="004D2880" w:rsidTr="002706AD">
        <w:trPr>
          <w:gridAfter w:val="1"/>
          <w:wAfter w:w="258" w:type="dxa"/>
          <w:trHeight w:val="231"/>
          <w:jc w:val="center"/>
        </w:trPr>
        <w:tc>
          <w:tcPr>
            <w:tcW w:w="601" w:type="dxa"/>
            <w:gridSpan w:val="2"/>
            <w:vMerge/>
            <w:shd w:val="clear" w:color="auto" w:fill="auto"/>
          </w:tcPr>
          <w:p w:rsidR="002706AD" w:rsidRPr="00B63FF4" w:rsidRDefault="002706AD" w:rsidP="002706AD">
            <w:pPr>
              <w:spacing w:before="120"/>
              <w:jc w:val="center"/>
              <w:rPr>
                <w:rFonts w:ascii="-Win---Researcher" w:eastAsia="MS Mincho" w:hAnsi="-Win---Researcher"/>
              </w:rPr>
            </w:pPr>
          </w:p>
        </w:tc>
        <w:tc>
          <w:tcPr>
            <w:tcW w:w="3834" w:type="dxa"/>
            <w:gridSpan w:val="7"/>
            <w:vMerge/>
            <w:tcBorders>
              <w:right w:val="single" w:sz="4" w:space="0" w:color="auto"/>
            </w:tcBorders>
            <w:shd w:val="clear" w:color="auto" w:fill="auto"/>
          </w:tcPr>
          <w:p w:rsidR="002706AD" w:rsidRDefault="002706AD" w:rsidP="002706AD">
            <w:pPr>
              <w:rPr>
                <w:rFonts w:ascii="-Win---Researcher" w:hAnsi="-Win---Researcher"/>
              </w:rPr>
            </w:pPr>
          </w:p>
        </w:tc>
        <w:tc>
          <w:tcPr>
            <w:tcW w:w="3327" w:type="dxa"/>
            <w:gridSpan w:val="4"/>
            <w:vMerge/>
            <w:tcBorders>
              <w:right w:val="single" w:sz="4" w:space="0" w:color="auto"/>
            </w:tcBorders>
            <w:shd w:val="clear" w:color="auto" w:fill="auto"/>
          </w:tcPr>
          <w:p w:rsidR="002706AD" w:rsidRPr="00D947FF" w:rsidRDefault="002706AD" w:rsidP="002706AD">
            <w:pPr>
              <w:jc w:val="right"/>
              <w:rPr>
                <w:rFonts w:ascii="-Win---Researcher" w:hAnsi="-Win---Researcher"/>
                <w:sz w:val="20"/>
                <w:szCs w:val="20"/>
              </w:rPr>
            </w:pPr>
          </w:p>
        </w:tc>
        <w:tc>
          <w:tcPr>
            <w:tcW w:w="1058" w:type="dxa"/>
            <w:gridSpan w:val="3"/>
            <w:tcBorders>
              <w:right w:val="single" w:sz="4" w:space="0" w:color="auto"/>
            </w:tcBorders>
            <w:shd w:val="clear" w:color="auto" w:fill="auto"/>
          </w:tcPr>
          <w:p w:rsidR="002706AD" w:rsidRPr="006C42A0" w:rsidRDefault="002706AD" w:rsidP="002706AD">
            <w:pPr>
              <w:rPr>
                <w:rFonts w:ascii="-Win---Researcher" w:hAnsi="-Win---Researcher"/>
                <w:sz w:val="20"/>
                <w:szCs w:val="20"/>
              </w:rPr>
            </w:pPr>
          </w:p>
        </w:tc>
        <w:tc>
          <w:tcPr>
            <w:tcW w:w="1034" w:type="dxa"/>
            <w:gridSpan w:val="3"/>
            <w:tcBorders>
              <w:right w:val="single" w:sz="4" w:space="0" w:color="auto"/>
            </w:tcBorders>
            <w:shd w:val="clear" w:color="auto" w:fill="auto"/>
          </w:tcPr>
          <w:p w:rsidR="002706AD" w:rsidRPr="006C42A0" w:rsidRDefault="002706AD" w:rsidP="002706AD">
            <w:pPr>
              <w:rPr>
                <w:rFonts w:ascii="-Win---Researcher" w:hAnsi="-Win---Researcher"/>
                <w:sz w:val="20"/>
                <w:szCs w:val="20"/>
              </w:rPr>
            </w:pPr>
          </w:p>
        </w:tc>
        <w:tc>
          <w:tcPr>
            <w:tcW w:w="864" w:type="dxa"/>
            <w:gridSpan w:val="3"/>
            <w:vMerge/>
            <w:tcBorders>
              <w:left w:val="single" w:sz="4" w:space="0" w:color="auto"/>
            </w:tcBorders>
            <w:shd w:val="clear" w:color="auto" w:fill="auto"/>
          </w:tcPr>
          <w:p w:rsidR="002706AD" w:rsidRPr="004D2880" w:rsidRDefault="002706AD" w:rsidP="002706AD">
            <w:pPr>
              <w:rPr>
                <w:rFonts w:ascii="-Win---Researcher" w:hAnsi="-Win---Researcher"/>
              </w:rPr>
            </w:pPr>
          </w:p>
        </w:tc>
      </w:tr>
      <w:tr w:rsidR="002706AD" w:rsidRPr="004D2880" w:rsidTr="002706AD">
        <w:trPr>
          <w:gridAfter w:val="1"/>
          <w:wAfter w:w="258" w:type="dxa"/>
          <w:trHeight w:val="231"/>
          <w:jc w:val="center"/>
        </w:trPr>
        <w:tc>
          <w:tcPr>
            <w:tcW w:w="601" w:type="dxa"/>
            <w:gridSpan w:val="2"/>
            <w:vMerge/>
            <w:shd w:val="clear" w:color="auto" w:fill="auto"/>
          </w:tcPr>
          <w:p w:rsidR="002706AD" w:rsidRPr="00B63FF4" w:rsidRDefault="002706AD" w:rsidP="002706AD">
            <w:pPr>
              <w:spacing w:before="120"/>
              <w:jc w:val="center"/>
              <w:rPr>
                <w:rFonts w:ascii="-Win---Researcher" w:eastAsia="MS Mincho" w:hAnsi="-Win---Researcher"/>
              </w:rPr>
            </w:pPr>
          </w:p>
        </w:tc>
        <w:tc>
          <w:tcPr>
            <w:tcW w:w="3834" w:type="dxa"/>
            <w:gridSpan w:val="7"/>
            <w:vMerge/>
            <w:tcBorders>
              <w:right w:val="single" w:sz="4" w:space="0" w:color="auto"/>
            </w:tcBorders>
            <w:shd w:val="clear" w:color="auto" w:fill="auto"/>
          </w:tcPr>
          <w:p w:rsidR="002706AD" w:rsidRDefault="002706AD" w:rsidP="002706AD">
            <w:pPr>
              <w:rPr>
                <w:rFonts w:ascii="-Win---Researcher" w:hAnsi="-Win---Researcher"/>
              </w:rPr>
            </w:pPr>
          </w:p>
        </w:tc>
        <w:tc>
          <w:tcPr>
            <w:tcW w:w="3327" w:type="dxa"/>
            <w:gridSpan w:val="4"/>
            <w:vMerge/>
            <w:tcBorders>
              <w:right w:val="single" w:sz="4" w:space="0" w:color="auto"/>
            </w:tcBorders>
            <w:shd w:val="clear" w:color="auto" w:fill="auto"/>
          </w:tcPr>
          <w:p w:rsidR="002706AD" w:rsidRPr="00D947FF" w:rsidRDefault="002706AD" w:rsidP="002706AD">
            <w:pPr>
              <w:jc w:val="right"/>
              <w:rPr>
                <w:rFonts w:ascii="-Win---Researcher" w:hAnsi="-Win---Researcher"/>
                <w:sz w:val="20"/>
                <w:szCs w:val="20"/>
              </w:rPr>
            </w:pPr>
          </w:p>
        </w:tc>
        <w:tc>
          <w:tcPr>
            <w:tcW w:w="1058" w:type="dxa"/>
            <w:gridSpan w:val="3"/>
            <w:tcBorders>
              <w:right w:val="single" w:sz="4" w:space="0" w:color="auto"/>
            </w:tcBorders>
            <w:shd w:val="clear" w:color="auto" w:fill="auto"/>
          </w:tcPr>
          <w:p w:rsidR="002706AD" w:rsidRPr="006C42A0" w:rsidRDefault="002706AD" w:rsidP="002706AD">
            <w:pPr>
              <w:rPr>
                <w:rFonts w:ascii="-Win---Researcher" w:hAnsi="-Win---Researcher"/>
                <w:sz w:val="20"/>
                <w:szCs w:val="20"/>
              </w:rPr>
            </w:pPr>
          </w:p>
        </w:tc>
        <w:tc>
          <w:tcPr>
            <w:tcW w:w="1034" w:type="dxa"/>
            <w:gridSpan w:val="3"/>
            <w:tcBorders>
              <w:right w:val="single" w:sz="4" w:space="0" w:color="auto"/>
            </w:tcBorders>
            <w:shd w:val="clear" w:color="auto" w:fill="auto"/>
          </w:tcPr>
          <w:p w:rsidR="002706AD" w:rsidRPr="006C42A0" w:rsidRDefault="002706AD" w:rsidP="002706AD">
            <w:pPr>
              <w:rPr>
                <w:rFonts w:ascii="-Win---Researcher" w:hAnsi="-Win---Researcher"/>
                <w:sz w:val="20"/>
                <w:szCs w:val="20"/>
              </w:rPr>
            </w:pPr>
          </w:p>
        </w:tc>
        <w:tc>
          <w:tcPr>
            <w:tcW w:w="864" w:type="dxa"/>
            <w:gridSpan w:val="3"/>
            <w:vMerge/>
            <w:tcBorders>
              <w:left w:val="single" w:sz="4" w:space="0" w:color="auto"/>
            </w:tcBorders>
            <w:shd w:val="clear" w:color="auto" w:fill="auto"/>
          </w:tcPr>
          <w:p w:rsidR="002706AD" w:rsidRPr="004D2880" w:rsidRDefault="002706AD" w:rsidP="002706AD">
            <w:pPr>
              <w:rPr>
                <w:rFonts w:ascii="-Win---Researcher" w:hAnsi="-Win---Researcher"/>
              </w:rPr>
            </w:pPr>
          </w:p>
        </w:tc>
      </w:tr>
      <w:tr w:rsidR="002706AD" w:rsidRPr="004D2880" w:rsidTr="002706AD">
        <w:trPr>
          <w:gridAfter w:val="1"/>
          <w:wAfter w:w="258" w:type="dxa"/>
          <w:trHeight w:val="231"/>
          <w:jc w:val="center"/>
        </w:trPr>
        <w:tc>
          <w:tcPr>
            <w:tcW w:w="601" w:type="dxa"/>
            <w:gridSpan w:val="2"/>
            <w:vMerge/>
            <w:shd w:val="clear" w:color="auto" w:fill="auto"/>
          </w:tcPr>
          <w:p w:rsidR="002706AD" w:rsidRPr="00B63FF4" w:rsidRDefault="002706AD" w:rsidP="002706AD">
            <w:pPr>
              <w:spacing w:before="120"/>
              <w:jc w:val="center"/>
              <w:rPr>
                <w:rFonts w:ascii="-Win---Researcher" w:eastAsia="MS Mincho" w:hAnsi="-Win---Researcher"/>
              </w:rPr>
            </w:pPr>
          </w:p>
        </w:tc>
        <w:tc>
          <w:tcPr>
            <w:tcW w:w="3834" w:type="dxa"/>
            <w:gridSpan w:val="7"/>
            <w:vMerge/>
            <w:tcBorders>
              <w:right w:val="single" w:sz="4" w:space="0" w:color="auto"/>
            </w:tcBorders>
            <w:shd w:val="clear" w:color="auto" w:fill="auto"/>
          </w:tcPr>
          <w:p w:rsidR="002706AD" w:rsidRDefault="002706AD" w:rsidP="002706AD">
            <w:pPr>
              <w:rPr>
                <w:rFonts w:ascii="-Win---Researcher" w:hAnsi="-Win---Researcher"/>
              </w:rPr>
            </w:pPr>
          </w:p>
        </w:tc>
        <w:tc>
          <w:tcPr>
            <w:tcW w:w="3327" w:type="dxa"/>
            <w:gridSpan w:val="4"/>
            <w:vMerge/>
            <w:tcBorders>
              <w:right w:val="single" w:sz="4" w:space="0" w:color="auto"/>
            </w:tcBorders>
            <w:shd w:val="clear" w:color="auto" w:fill="auto"/>
          </w:tcPr>
          <w:p w:rsidR="002706AD" w:rsidRPr="00D947FF" w:rsidRDefault="002706AD" w:rsidP="002706AD">
            <w:pPr>
              <w:jc w:val="right"/>
              <w:rPr>
                <w:rFonts w:ascii="-Win---Researcher" w:hAnsi="-Win---Researcher"/>
                <w:sz w:val="20"/>
                <w:szCs w:val="20"/>
              </w:rPr>
            </w:pPr>
          </w:p>
        </w:tc>
        <w:tc>
          <w:tcPr>
            <w:tcW w:w="1058" w:type="dxa"/>
            <w:gridSpan w:val="3"/>
            <w:tcBorders>
              <w:right w:val="single" w:sz="4" w:space="0" w:color="auto"/>
            </w:tcBorders>
            <w:shd w:val="clear" w:color="auto" w:fill="auto"/>
          </w:tcPr>
          <w:p w:rsidR="002706AD" w:rsidRPr="006C42A0" w:rsidRDefault="002706AD" w:rsidP="002706AD">
            <w:pPr>
              <w:rPr>
                <w:rFonts w:ascii="-Win---Researcher" w:hAnsi="-Win---Researcher"/>
                <w:sz w:val="20"/>
                <w:szCs w:val="20"/>
              </w:rPr>
            </w:pPr>
          </w:p>
        </w:tc>
        <w:tc>
          <w:tcPr>
            <w:tcW w:w="1034" w:type="dxa"/>
            <w:gridSpan w:val="3"/>
            <w:tcBorders>
              <w:right w:val="single" w:sz="4" w:space="0" w:color="auto"/>
            </w:tcBorders>
            <w:shd w:val="clear" w:color="auto" w:fill="auto"/>
          </w:tcPr>
          <w:p w:rsidR="002706AD" w:rsidRPr="006C42A0" w:rsidRDefault="002706AD" w:rsidP="002706AD">
            <w:pPr>
              <w:rPr>
                <w:rFonts w:ascii="-Win---Researcher" w:hAnsi="-Win---Researcher"/>
                <w:sz w:val="20"/>
                <w:szCs w:val="20"/>
              </w:rPr>
            </w:pPr>
          </w:p>
        </w:tc>
        <w:tc>
          <w:tcPr>
            <w:tcW w:w="864" w:type="dxa"/>
            <w:gridSpan w:val="3"/>
            <w:vMerge/>
            <w:tcBorders>
              <w:left w:val="single" w:sz="4" w:space="0" w:color="auto"/>
            </w:tcBorders>
            <w:shd w:val="clear" w:color="auto" w:fill="auto"/>
          </w:tcPr>
          <w:p w:rsidR="002706AD" w:rsidRPr="004D2880" w:rsidRDefault="002706AD" w:rsidP="002706AD">
            <w:pPr>
              <w:rPr>
                <w:rFonts w:ascii="-Win---Researcher" w:hAnsi="-Win---Researcher"/>
              </w:rPr>
            </w:pPr>
          </w:p>
        </w:tc>
      </w:tr>
      <w:tr w:rsidR="002706AD" w:rsidRPr="004D2880" w:rsidTr="002706AD">
        <w:trPr>
          <w:gridAfter w:val="1"/>
          <w:wAfter w:w="258" w:type="dxa"/>
          <w:trHeight w:val="231"/>
          <w:jc w:val="center"/>
        </w:trPr>
        <w:tc>
          <w:tcPr>
            <w:tcW w:w="601" w:type="dxa"/>
            <w:gridSpan w:val="2"/>
            <w:vMerge/>
            <w:shd w:val="clear" w:color="auto" w:fill="auto"/>
          </w:tcPr>
          <w:p w:rsidR="002706AD" w:rsidRPr="00B63FF4" w:rsidRDefault="002706AD" w:rsidP="002706AD">
            <w:pPr>
              <w:spacing w:before="120"/>
              <w:jc w:val="center"/>
              <w:rPr>
                <w:rFonts w:ascii="-Win---Researcher" w:eastAsia="MS Mincho" w:hAnsi="-Win---Researcher"/>
              </w:rPr>
            </w:pPr>
          </w:p>
        </w:tc>
        <w:tc>
          <w:tcPr>
            <w:tcW w:w="3834" w:type="dxa"/>
            <w:gridSpan w:val="7"/>
            <w:vMerge/>
            <w:tcBorders>
              <w:right w:val="single" w:sz="4" w:space="0" w:color="auto"/>
            </w:tcBorders>
            <w:shd w:val="clear" w:color="auto" w:fill="auto"/>
          </w:tcPr>
          <w:p w:rsidR="002706AD" w:rsidRDefault="002706AD" w:rsidP="002706AD">
            <w:pPr>
              <w:rPr>
                <w:rFonts w:ascii="-Win---Researcher" w:hAnsi="-Win---Researcher"/>
              </w:rPr>
            </w:pPr>
          </w:p>
        </w:tc>
        <w:tc>
          <w:tcPr>
            <w:tcW w:w="3327" w:type="dxa"/>
            <w:gridSpan w:val="4"/>
            <w:vMerge/>
            <w:tcBorders>
              <w:right w:val="single" w:sz="4" w:space="0" w:color="auto"/>
            </w:tcBorders>
            <w:shd w:val="clear" w:color="auto" w:fill="auto"/>
          </w:tcPr>
          <w:p w:rsidR="002706AD" w:rsidRPr="00D947FF" w:rsidRDefault="002706AD" w:rsidP="002706AD">
            <w:pPr>
              <w:jc w:val="right"/>
              <w:rPr>
                <w:rFonts w:ascii="-Win---Researcher" w:hAnsi="-Win---Researcher"/>
                <w:sz w:val="20"/>
                <w:szCs w:val="20"/>
              </w:rPr>
            </w:pPr>
          </w:p>
        </w:tc>
        <w:tc>
          <w:tcPr>
            <w:tcW w:w="1058" w:type="dxa"/>
            <w:gridSpan w:val="3"/>
            <w:tcBorders>
              <w:right w:val="single" w:sz="4" w:space="0" w:color="auto"/>
            </w:tcBorders>
            <w:shd w:val="clear" w:color="auto" w:fill="auto"/>
          </w:tcPr>
          <w:p w:rsidR="002706AD" w:rsidRPr="006C42A0" w:rsidRDefault="002706AD" w:rsidP="002706AD">
            <w:pPr>
              <w:rPr>
                <w:rFonts w:ascii="-Win---Researcher" w:hAnsi="-Win---Researcher"/>
                <w:sz w:val="20"/>
                <w:szCs w:val="20"/>
              </w:rPr>
            </w:pPr>
          </w:p>
        </w:tc>
        <w:tc>
          <w:tcPr>
            <w:tcW w:w="1034" w:type="dxa"/>
            <w:gridSpan w:val="3"/>
            <w:tcBorders>
              <w:right w:val="single" w:sz="4" w:space="0" w:color="auto"/>
            </w:tcBorders>
            <w:shd w:val="clear" w:color="auto" w:fill="auto"/>
          </w:tcPr>
          <w:p w:rsidR="002706AD" w:rsidRPr="006C42A0" w:rsidRDefault="002706AD" w:rsidP="002706AD">
            <w:pPr>
              <w:rPr>
                <w:rFonts w:ascii="-Win---Researcher" w:hAnsi="-Win---Researcher"/>
                <w:sz w:val="20"/>
                <w:szCs w:val="20"/>
              </w:rPr>
            </w:pPr>
          </w:p>
        </w:tc>
        <w:tc>
          <w:tcPr>
            <w:tcW w:w="864" w:type="dxa"/>
            <w:gridSpan w:val="3"/>
            <w:vMerge/>
            <w:tcBorders>
              <w:left w:val="single" w:sz="4" w:space="0" w:color="auto"/>
            </w:tcBorders>
            <w:shd w:val="clear" w:color="auto" w:fill="auto"/>
          </w:tcPr>
          <w:p w:rsidR="002706AD" w:rsidRPr="004D2880" w:rsidRDefault="002706AD" w:rsidP="002706AD">
            <w:pPr>
              <w:rPr>
                <w:rFonts w:ascii="-Win---Researcher" w:hAnsi="-Win---Researcher"/>
              </w:rPr>
            </w:pPr>
          </w:p>
        </w:tc>
      </w:tr>
      <w:tr w:rsidR="002706AD" w:rsidRPr="004D2880" w:rsidTr="002706AD">
        <w:trPr>
          <w:gridAfter w:val="1"/>
          <w:wAfter w:w="258" w:type="dxa"/>
          <w:trHeight w:val="231"/>
          <w:jc w:val="center"/>
        </w:trPr>
        <w:tc>
          <w:tcPr>
            <w:tcW w:w="601" w:type="dxa"/>
            <w:gridSpan w:val="2"/>
            <w:vMerge/>
            <w:shd w:val="clear" w:color="auto" w:fill="auto"/>
          </w:tcPr>
          <w:p w:rsidR="002706AD" w:rsidRPr="00B63FF4" w:rsidRDefault="002706AD" w:rsidP="002706AD">
            <w:pPr>
              <w:spacing w:before="120"/>
              <w:jc w:val="center"/>
              <w:rPr>
                <w:rFonts w:ascii="-Win---Researcher" w:eastAsia="MS Mincho" w:hAnsi="-Win---Researcher"/>
              </w:rPr>
            </w:pPr>
          </w:p>
        </w:tc>
        <w:tc>
          <w:tcPr>
            <w:tcW w:w="3834" w:type="dxa"/>
            <w:gridSpan w:val="7"/>
            <w:vMerge/>
            <w:tcBorders>
              <w:right w:val="single" w:sz="4" w:space="0" w:color="auto"/>
            </w:tcBorders>
            <w:shd w:val="clear" w:color="auto" w:fill="auto"/>
          </w:tcPr>
          <w:p w:rsidR="002706AD" w:rsidRDefault="002706AD" w:rsidP="002706AD">
            <w:pPr>
              <w:rPr>
                <w:rFonts w:ascii="-Win---Researcher" w:hAnsi="-Win---Researcher"/>
              </w:rPr>
            </w:pPr>
          </w:p>
        </w:tc>
        <w:tc>
          <w:tcPr>
            <w:tcW w:w="3327" w:type="dxa"/>
            <w:gridSpan w:val="4"/>
            <w:vMerge/>
            <w:tcBorders>
              <w:right w:val="single" w:sz="4" w:space="0" w:color="auto"/>
            </w:tcBorders>
            <w:shd w:val="clear" w:color="auto" w:fill="auto"/>
          </w:tcPr>
          <w:p w:rsidR="002706AD" w:rsidRPr="00D947FF" w:rsidRDefault="002706AD" w:rsidP="002706AD">
            <w:pPr>
              <w:jc w:val="right"/>
              <w:rPr>
                <w:rFonts w:ascii="-Win---Researcher" w:hAnsi="-Win---Researcher"/>
                <w:sz w:val="20"/>
                <w:szCs w:val="20"/>
              </w:rPr>
            </w:pPr>
          </w:p>
        </w:tc>
        <w:tc>
          <w:tcPr>
            <w:tcW w:w="1058" w:type="dxa"/>
            <w:gridSpan w:val="3"/>
            <w:tcBorders>
              <w:right w:val="single" w:sz="4" w:space="0" w:color="auto"/>
            </w:tcBorders>
            <w:shd w:val="clear" w:color="auto" w:fill="auto"/>
          </w:tcPr>
          <w:p w:rsidR="002706AD" w:rsidRPr="006C42A0" w:rsidRDefault="002706AD" w:rsidP="002706AD">
            <w:pPr>
              <w:rPr>
                <w:rFonts w:ascii="-Win---Researcher" w:hAnsi="-Win---Researcher"/>
                <w:sz w:val="20"/>
                <w:szCs w:val="20"/>
              </w:rPr>
            </w:pPr>
          </w:p>
        </w:tc>
        <w:tc>
          <w:tcPr>
            <w:tcW w:w="1034" w:type="dxa"/>
            <w:gridSpan w:val="3"/>
            <w:tcBorders>
              <w:right w:val="single" w:sz="4" w:space="0" w:color="auto"/>
            </w:tcBorders>
            <w:shd w:val="clear" w:color="auto" w:fill="auto"/>
          </w:tcPr>
          <w:p w:rsidR="002706AD" w:rsidRPr="006C42A0" w:rsidRDefault="002706AD" w:rsidP="002706AD">
            <w:pPr>
              <w:rPr>
                <w:rFonts w:ascii="-Win---Researcher" w:hAnsi="-Win---Researcher"/>
                <w:sz w:val="20"/>
                <w:szCs w:val="20"/>
              </w:rPr>
            </w:pPr>
          </w:p>
        </w:tc>
        <w:tc>
          <w:tcPr>
            <w:tcW w:w="864" w:type="dxa"/>
            <w:gridSpan w:val="3"/>
            <w:vMerge/>
            <w:tcBorders>
              <w:left w:val="single" w:sz="4" w:space="0" w:color="auto"/>
            </w:tcBorders>
            <w:shd w:val="clear" w:color="auto" w:fill="auto"/>
          </w:tcPr>
          <w:p w:rsidR="002706AD" w:rsidRPr="004D2880" w:rsidRDefault="002706AD" w:rsidP="002706AD">
            <w:pPr>
              <w:rPr>
                <w:rFonts w:ascii="-Win---Researcher" w:hAnsi="-Win---Researcher"/>
              </w:rPr>
            </w:pPr>
          </w:p>
        </w:tc>
      </w:tr>
      <w:tr w:rsidR="002706AD" w:rsidRPr="004D2880" w:rsidTr="002706AD">
        <w:trPr>
          <w:gridAfter w:val="1"/>
          <w:wAfter w:w="258" w:type="dxa"/>
          <w:trHeight w:val="231"/>
          <w:jc w:val="center"/>
        </w:trPr>
        <w:tc>
          <w:tcPr>
            <w:tcW w:w="601" w:type="dxa"/>
            <w:gridSpan w:val="2"/>
            <w:vMerge/>
            <w:shd w:val="clear" w:color="auto" w:fill="auto"/>
          </w:tcPr>
          <w:p w:rsidR="002706AD" w:rsidRPr="00B63FF4" w:rsidRDefault="002706AD" w:rsidP="002706AD">
            <w:pPr>
              <w:spacing w:before="120"/>
              <w:jc w:val="center"/>
              <w:rPr>
                <w:rFonts w:ascii="-Win---Researcher" w:eastAsia="MS Mincho" w:hAnsi="-Win---Researcher"/>
              </w:rPr>
            </w:pPr>
          </w:p>
        </w:tc>
        <w:tc>
          <w:tcPr>
            <w:tcW w:w="3834" w:type="dxa"/>
            <w:gridSpan w:val="7"/>
            <w:vMerge/>
            <w:tcBorders>
              <w:right w:val="single" w:sz="4" w:space="0" w:color="auto"/>
            </w:tcBorders>
            <w:shd w:val="clear" w:color="auto" w:fill="auto"/>
          </w:tcPr>
          <w:p w:rsidR="002706AD" w:rsidRDefault="002706AD" w:rsidP="002706AD">
            <w:pPr>
              <w:rPr>
                <w:rFonts w:ascii="-Win---Researcher" w:hAnsi="-Win---Researcher"/>
              </w:rPr>
            </w:pPr>
          </w:p>
        </w:tc>
        <w:tc>
          <w:tcPr>
            <w:tcW w:w="3327" w:type="dxa"/>
            <w:gridSpan w:val="4"/>
            <w:vMerge/>
            <w:tcBorders>
              <w:right w:val="single" w:sz="4" w:space="0" w:color="auto"/>
            </w:tcBorders>
            <w:shd w:val="clear" w:color="auto" w:fill="auto"/>
          </w:tcPr>
          <w:p w:rsidR="002706AD" w:rsidRPr="00D947FF" w:rsidRDefault="002706AD" w:rsidP="002706AD">
            <w:pPr>
              <w:jc w:val="right"/>
              <w:rPr>
                <w:rFonts w:ascii="-Win---Researcher" w:hAnsi="-Win---Researcher"/>
                <w:sz w:val="20"/>
                <w:szCs w:val="20"/>
              </w:rPr>
            </w:pPr>
          </w:p>
        </w:tc>
        <w:tc>
          <w:tcPr>
            <w:tcW w:w="1058" w:type="dxa"/>
            <w:gridSpan w:val="3"/>
            <w:tcBorders>
              <w:right w:val="single" w:sz="4" w:space="0" w:color="auto"/>
            </w:tcBorders>
            <w:shd w:val="clear" w:color="auto" w:fill="auto"/>
          </w:tcPr>
          <w:p w:rsidR="002706AD" w:rsidRPr="006C42A0" w:rsidRDefault="002706AD" w:rsidP="002706AD">
            <w:pPr>
              <w:rPr>
                <w:rFonts w:ascii="-Win---Researcher" w:hAnsi="-Win---Researcher"/>
                <w:sz w:val="20"/>
                <w:szCs w:val="20"/>
              </w:rPr>
            </w:pPr>
          </w:p>
        </w:tc>
        <w:tc>
          <w:tcPr>
            <w:tcW w:w="1034" w:type="dxa"/>
            <w:gridSpan w:val="3"/>
            <w:tcBorders>
              <w:right w:val="single" w:sz="4" w:space="0" w:color="auto"/>
            </w:tcBorders>
            <w:shd w:val="clear" w:color="auto" w:fill="auto"/>
          </w:tcPr>
          <w:p w:rsidR="002706AD" w:rsidRPr="006C42A0" w:rsidRDefault="002706AD" w:rsidP="002706AD">
            <w:pPr>
              <w:rPr>
                <w:rFonts w:ascii="-Win---Researcher" w:hAnsi="-Win---Researcher"/>
                <w:sz w:val="20"/>
                <w:szCs w:val="20"/>
              </w:rPr>
            </w:pPr>
          </w:p>
        </w:tc>
        <w:tc>
          <w:tcPr>
            <w:tcW w:w="864" w:type="dxa"/>
            <w:gridSpan w:val="3"/>
            <w:vMerge/>
            <w:tcBorders>
              <w:left w:val="single" w:sz="4" w:space="0" w:color="auto"/>
            </w:tcBorders>
            <w:shd w:val="clear" w:color="auto" w:fill="auto"/>
          </w:tcPr>
          <w:p w:rsidR="002706AD" w:rsidRPr="004D2880" w:rsidRDefault="002706AD" w:rsidP="002706AD">
            <w:pPr>
              <w:rPr>
                <w:rFonts w:ascii="-Win---Researcher" w:hAnsi="-Win---Researcher"/>
              </w:rPr>
            </w:pPr>
          </w:p>
        </w:tc>
      </w:tr>
      <w:tr w:rsidR="002706AD" w:rsidRPr="004D2880" w:rsidTr="002706AD">
        <w:trPr>
          <w:gridAfter w:val="1"/>
          <w:wAfter w:w="258" w:type="dxa"/>
          <w:jc w:val="center"/>
        </w:trPr>
        <w:tc>
          <w:tcPr>
            <w:tcW w:w="601" w:type="dxa"/>
            <w:gridSpan w:val="2"/>
            <w:shd w:val="clear" w:color="auto" w:fill="auto"/>
          </w:tcPr>
          <w:p w:rsidR="002706AD" w:rsidRPr="00B63FF4" w:rsidRDefault="002706AD" w:rsidP="002706AD">
            <w:pPr>
              <w:spacing w:before="120"/>
              <w:jc w:val="center"/>
              <w:rPr>
                <w:rFonts w:ascii="-Win---Researcher" w:eastAsia="MS Mincho" w:hAnsi="-Win---Researcher"/>
              </w:rPr>
            </w:pPr>
            <w:r>
              <w:rPr>
                <w:rFonts w:ascii="-Win---Researcher" w:eastAsia="MS Mincho" w:hAnsi="-Win---Researcher"/>
              </w:rPr>
              <w:lastRenderedPageBreak/>
              <w:t>10</w:t>
            </w:r>
          </w:p>
        </w:tc>
        <w:tc>
          <w:tcPr>
            <w:tcW w:w="3834" w:type="dxa"/>
            <w:gridSpan w:val="7"/>
            <w:tcBorders>
              <w:right w:val="single" w:sz="4" w:space="0" w:color="auto"/>
            </w:tcBorders>
            <w:shd w:val="clear" w:color="auto" w:fill="auto"/>
          </w:tcPr>
          <w:p w:rsidR="002706AD" w:rsidRDefault="002706AD" w:rsidP="002706AD">
            <w:pPr>
              <w:rPr>
                <w:rFonts w:ascii="-Win---Researcher" w:hAnsi="-Win---Researcher"/>
              </w:rPr>
            </w:pPr>
            <w:r>
              <w:rPr>
                <w:rFonts w:ascii="-Win---Researcher" w:hAnsi="-Win---Researcher"/>
              </w:rPr>
              <w:t>vzufukd</w:t>
            </w:r>
            <w:r w:rsidRPr="004D2880">
              <w:rPr>
                <w:rFonts w:ascii="-Win---Researcher" w:hAnsi="-Win---Researcher"/>
              </w:rPr>
              <w:t>aumif;pGmajcmufatmifvSef;ygovm;/</w:t>
            </w:r>
          </w:p>
          <w:p w:rsidR="002706AD" w:rsidRPr="004D2880" w:rsidRDefault="002706AD" w:rsidP="002706AD">
            <w:pPr>
              <w:rPr>
                <w:rFonts w:ascii="-Win---Researcher" w:hAnsi="-Win---Researcher"/>
              </w:rPr>
            </w:pPr>
            <w:r>
              <w:rPr>
                <w:sz w:val="18"/>
                <w:szCs w:val="18"/>
              </w:rPr>
              <w:t>Do you properly dry tea?</w:t>
            </w:r>
          </w:p>
        </w:tc>
        <w:tc>
          <w:tcPr>
            <w:tcW w:w="3327" w:type="dxa"/>
            <w:gridSpan w:val="4"/>
            <w:tcBorders>
              <w:right w:val="single" w:sz="4" w:space="0" w:color="auto"/>
            </w:tcBorders>
            <w:shd w:val="clear" w:color="auto" w:fill="auto"/>
          </w:tcPr>
          <w:p w:rsidR="002706AD" w:rsidRDefault="002706AD" w:rsidP="002706AD">
            <w:pPr>
              <w:jc w:val="right"/>
              <w:rPr>
                <w:rFonts w:ascii="-Win---Researcher" w:hAnsi="-Win---Researcher"/>
                <w:sz w:val="20"/>
                <w:szCs w:val="20"/>
              </w:rPr>
            </w:pPr>
            <w:r w:rsidRPr="00D947FF">
              <w:rPr>
                <w:rFonts w:ascii="-Win---Researcher" w:hAnsi="-Win---Researcher"/>
                <w:sz w:val="20"/>
                <w:szCs w:val="20"/>
              </w:rPr>
              <w:t>vSef;ygonf-------------1</w:t>
            </w:r>
          </w:p>
          <w:p w:rsidR="002706AD" w:rsidRPr="0065427D" w:rsidRDefault="002706AD" w:rsidP="002706AD">
            <w:pPr>
              <w:ind w:left="882" w:right="46"/>
              <w:jc w:val="right"/>
              <w:rPr>
                <w:rFonts w:ascii="-Win---Researcher" w:eastAsia="MS Mincho" w:hAnsi="-Win---Researcher"/>
                <w:sz w:val="20"/>
              </w:rPr>
            </w:pPr>
            <w:r>
              <w:rPr>
                <w:sz w:val="18"/>
                <w:szCs w:val="18"/>
              </w:rPr>
              <w:t xml:space="preserve">  Yes---------------------1</w:t>
            </w:r>
          </w:p>
          <w:p w:rsidR="002706AD" w:rsidRPr="00D947FF" w:rsidRDefault="002706AD" w:rsidP="002706AD">
            <w:pPr>
              <w:jc w:val="right"/>
              <w:rPr>
                <w:rFonts w:ascii="-Win---Researcher" w:hAnsi="-Win---Researcher"/>
                <w:sz w:val="20"/>
                <w:szCs w:val="20"/>
              </w:rPr>
            </w:pPr>
          </w:p>
          <w:p w:rsidR="002706AD" w:rsidRDefault="002706AD" w:rsidP="002706AD">
            <w:pPr>
              <w:jc w:val="right"/>
              <w:rPr>
                <w:rFonts w:ascii="-Win---Researcher" w:hAnsi="-Win---Researcher"/>
                <w:sz w:val="20"/>
                <w:szCs w:val="20"/>
              </w:rPr>
            </w:pPr>
            <w:r w:rsidRPr="00D947FF">
              <w:rPr>
                <w:rFonts w:ascii="-Win---Researcher" w:hAnsi="-Win---Researcher"/>
                <w:sz w:val="20"/>
                <w:szCs w:val="20"/>
              </w:rPr>
              <w:t>rvSef;yg-----------------2</w:t>
            </w:r>
          </w:p>
          <w:p w:rsidR="002706AD" w:rsidRPr="00D947FF" w:rsidRDefault="002706AD" w:rsidP="002706AD">
            <w:pPr>
              <w:jc w:val="right"/>
              <w:rPr>
                <w:rFonts w:ascii="-Win---Researcher" w:hAnsi="-Win---Researcher"/>
                <w:sz w:val="20"/>
                <w:szCs w:val="20"/>
              </w:rPr>
            </w:pPr>
            <w:r>
              <w:rPr>
                <w:sz w:val="18"/>
                <w:szCs w:val="18"/>
              </w:rPr>
              <w:t>No---------------------2</w:t>
            </w:r>
          </w:p>
        </w:tc>
        <w:tc>
          <w:tcPr>
            <w:tcW w:w="1058" w:type="dxa"/>
            <w:gridSpan w:val="3"/>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r w:rsidRPr="006C42A0">
              <w:rPr>
                <w:rFonts w:ascii="-Win---Researcher" w:hAnsi="-Win---Researcher"/>
                <w:sz w:val="20"/>
                <w:szCs w:val="20"/>
              </w:rPr>
              <w:t>-------</w:t>
            </w:r>
          </w:p>
        </w:tc>
        <w:tc>
          <w:tcPr>
            <w:tcW w:w="1034" w:type="dxa"/>
            <w:gridSpan w:val="3"/>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r w:rsidRPr="006C42A0">
              <w:rPr>
                <w:rFonts w:ascii="-Win---Researcher" w:hAnsi="-Win---Researcher"/>
                <w:sz w:val="20"/>
                <w:szCs w:val="20"/>
              </w:rPr>
              <w:t>-------</w:t>
            </w:r>
          </w:p>
        </w:tc>
        <w:tc>
          <w:tcPr>
            <w:tcW w:w="864" w:type="dxa"/>
            <w:gridSpan w:val="3"/>
            <w:tcBorders>
              <w:left w:val="single" w:sz="4" w:space="0" w:color="auto"/>
            </w:tcBorders>
            <w:shd w:val="clear" w:color="auto" w:fill="auto"/>
          </w:tcPr>
          <w:p w:rsidR="002706AD" w:rsidRPr="004D2880" w:rsidRDefault="002706AD" w:rsidP="002706AD">
            <w:pPr>
              <w:rPr>
                <w:rFonts w:ascii="-Win---Researcher" w:hAnsi="-Win---Researcher"/>
              </w:rPr>
            </w:pPr>
          </w:p>
        </w:tc>
      </w:tr>
      <w:tr w:rsidR="002706AD" w:rsidRPr="004D2880" w:rsidTr="002706AD">
        <w:trPr>
          <w:gridAfter w:val="1"/>
          <w:wAfter w:w="258" w:type="dxa"/>
          <w:jc w:val="center"/>
        </w:trPr>
        <w:tc>
          <w:tcPr>
            <w:tcW w:w="601" w:type="dxa"/>
            <w:gridSpan w:val="2"/>
            <w:shd w:val="clear" w:color="auto" w:fill="auto"/>
          </w:tcPr>
          <w:p w:rsidR="002706AD" w:rsidRPr="00B63FF4" w:rsidRDefault="002706AD" w:rsidP="002706AD">
            <w:pPr>
              <w:spacing w:before="120"/>
              <w:jc w:val="center"/>
              <w:rPr>
                <w:rFonts w:ascii="-Win---Researcher" w:eastAsia="MS Mincho" w:hAnsi="-Win---Researcher"/>
              </w:rPr>
            </w:pPr>
            <w:r>
              <w:rPr>
                <w:rFonts w:ascii="-Win---Researcher" w:eastAsia="MS Mincho" w:hAnsi="-Win---Researcher"/>
              </w:rPr>
              <w:t>11</w:t>
            </w:r>
          </w:p>
        </w:tc>
        <w:tc>
          <w:tcPr>
            <w:tcW w:w="3834" w:type="dxa"/>
            <w:gridSpan w:val="7"/>
            <w:tcBorders>
              <w:right w:val="single" w:sz="4" w:space="0" w:color="auto"/>
            </w:tcBorders>
            <w:shd w:val="clear" w:color="auto" w:fill="auto"/>
            <w:vAlign w:val="center"/>
          </w:tcPr>
          <w:p w:rsidR="002706AD" w:rsidRDefault="002706AD" w:rsidP="002706AD">
            <w:pPr>
              <w:rPr>
                <w:rFonts w:ascii="-Win---Researcher" w:hAnsi="-Win---Researcher"/>
              </w:rPr>
            </w:pPr>
            <w:r>
              <w:rPr>
                <w:rFonts w:ascii="-Win---Researcher" w:hAnsi="-Win---Researcher"/>
              </w:rPr>
              <w:t>vzufukd</w:t>
            </w:r>
            <w:r w:rsidRPr="004D2880">
              <w:rPr>
                <w:rFonts w:ascii="-Win---Researcher" w:hAnsi="-Win---Researcher"/>
              </w:rPr>
              <w:t>aumif;pGmodkavSmifcJhygovm;/</w:t>
            </w:r>
          </w:p>
          <w:p w:rsidR="002706AD" w:rsidRPr="004D2880" w:rsidRDefault="002706AD" w:rsidP="002706AD">
            <w:pPr>
              <w:rPr>
                <w:rFonts w:ascii="-Win---Researcher" w:hAnsi="-Win---Researcher"/>
              </w:rPr>
            </w:pPr>
            <w:r>
              <w:rPr>
                <w:sz w:val="18"/>
                <w:szCs w:val="18"/>
              </w:rPr>
              <w:t>Did you properly store tea?</w:t>
            </w:r>
          </w:p>
          <w:p w:rsidR="002706AD" w:rsidRPr="004D2880" w:rsidRDefault="002706AD" w:rsidP="002706AD">
            <w:pPr>
              <w:jc w:val="right"/>
              <w:rPr>
                <w:rFonts w:ascii="-Win---Researcher" w:hAnsi="-Win---Researcher"/>
              </w:rPr>
            </w:pPr>
          </w:p>
        </w:tc>
        <w:tc>
          <w:tcPr>
            <w:tcW w:w="3327" w:type="dxa"/>
            <w:gridSpan w:val="4"/>
            <w:tcBorders>
              <w:right w:val="single" w:sz="4" w:space="0" w:color="auto"/>
            </w:tcBorders>
            <w:shd w:val="clear" w:color="auto" w:fill="auto"/>
          </w:tcPr>
          <w:p w:rsidR="002706AD" w:rsidRDefault="002706AD" w:rsidP="002706AD">
            <w:pPr>
              <w:ind w:left="882" w:right="46"/>
              <w:jc w:val="right"/>
              <w:rPr>
                <w:rFonts w:ascii="-Win---Researcher" w:eastAsia="MS Mincho" w:hAnsi="-Win---Researcher"/>
                <w:sz w:val="20"/>
              </w:rPr>
            </w:pPr>
            <w:r>
              <w:rPr>
                <w:rFonts w:ascii="-Win---Researcher" w:eastAsia="MS Mincho" w:hAnsi="-Win---Researcher"/>
                <w:sz w:val="20"/>
              </w:rPr>
              <w:t>odkavSmifcJhygonf-----</w:t>
            </w:r>
            <w:r w:rsidRPr="0065427D">
              <w:rPr>
                <w:rFonts w:ascii="-Win---Researcher" w:eastAsia="MS Mincho" w:hAnsi="-Win---Researcher"/>
                <w:sz w:val="20"/>
              </w:rPr>
              <w:t>---------</w:t>
            </w:r>
            <w:r w:rsidRPr="0065427D">
              <w:rPr>
                <w:rFonts w:ascii="-Win---Researcher" w:eastAsia="MS Mincho" w:hAnsi="-Win---Researcher"/>
                <w:sz w:val="20"/>
              </w:rPr>
              <w:tab/>
              <w:t>1</w:t>
            </w:r>
          </w:p>
          <w:p w:rsidR="002706AD" w:rsidRPr="0065427D" w:rsidRDefault="002706AD" w:rsidP="002706AD">
            <w:pPr>
              <w:ind w:left="882" w:right="46"/>
              <w:jc w:val="right"/>
              <w:rPr>
                <w:rFonts w:ascii="-Win---Researcher" w:eastAsia="MS Mincho" w:hAnsi="-Win---Researcher"/>
                <w:sz w:val="20"/>
              </w:rPr>
            </w:pPr>
            <w:r>
              <w:rPr>
                <w:sz w:val="18"/>
                <w:szCs w:val="18"/>
              </w:rPr>
              <w:t>Yes------------------------------1</w:t>
            </w:r>
          </w:p>
          <w:p w:rsidR="002706AD" w:rsidRDefault="002706AD" w:rsidP="002706AD">
            <w:pPr>
              <w:ind w:left="882" w:right="46"/>
              <w:jc w:val="right"/>
              <w:rPr>
                <w:rFonts w:ascii="-Win---Researcher" w:eastAsia="MS Mincho" w:hAnsi="-Win---Researcher"/>
                <w:sz w:val="20"/>
              </w:rPr>
            </w:pPr>
            <w:r>
              <w:rPr>
                <w:rFonts w:ascii="-Win---Researcher" w:eastAsia="MS Mincho" w:hAnsi="-Win---Researcher"/>
                <w:sz w:val="20"/>
              </w:rPr>
              <w:t>rodkavSmifcJhyg----</w:t>
            </w:r>
            <w:r w:rsidRPr="0065427D">
              <w:rPr>
                <w:rFonts w:ascii="-Win---Researcher" w:eastAsia="MS Mincho" w:hAnsi="-Win---Researcher"/>
                <w:sz w:val="20"/>
              </w:rPr>
              <w:t>----</w:t>
            </w:r>
            <w:r w:rsidRPr="0065427D">
              <w:rPr>
                <w:rFonts w:ascii="-Win---Researcher" w:eastAsia="MS Mincho" w:hAnsi="-Win---Researcher"/>
                <w:sz w:val="20"/>
              </w:rPr>
              <w:tab/>
              <w:t>2</w:t>
            </w:r>
          </w:p>
          <w:p w:rsidR="002706AD" w:rsidRPr="00D947FF" w:rsidRDefault="002706AD" w:rsidP="002706AD">
            <w:pPr>
              <w:jc w:val="right"/>
              <w:rPr>
                <w:rFonts w:ascii="-Win---Researcher" w:hAnsi="-Win---Researcher"/>
                <w:sz w:val="20"/>
                <w:szCs w:val="20"/>
              </w:rPr>
            </w:pPr>
            <w:r>
              <w:rPr>
                <w:sz w:val="18"/>
                <w:szCs w:val="18"/>
              </w:rPr>
              <w:t>No--------------------------------2</w:t>
            </w:r>
            <w:r w:rsidRPr="0065427D">
              <w:rPr>
                <w:rFonts w:ascii="-Win---Researcher" w:eastAsia="MS Mincho" w:hAnsi="-Win---Researcher"/>
                <w:sz w:val="20"/>
              </w:rPr>
              <w:t xml:space="preserve">                                                  </w:t>
            </w:r>
          </w:p>
        </w:tc>
        <w:tc>
          <w:tcPr>
            <w:tcW w:w="1058" w:type="dxa"/>
            <w:gridSpan w:val="3"/>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r w:rsidRPr="006C42A0">
              <w:rPr>
                <w:rFonts w:ascii="-Win---Researcher" w:hAnsi="-Win---Researcher"/>
                <w:sz w:val="20"/>
                <w:szCs w:val="20"/>
              </w:rPr>
              <w:t>-------</w:t>
            </w:r>
          </w:p>
        </w:tc>
        <w:tc>
          <w:tcPr>
            <w:tcW w:w="1034" w:type="dxa"/>
            <w:gridSpan w:val="3"/>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r w:rsidRPr="006C42A0">
              <w:rPr>
                <w:rFonts w:ascii="-Win---Researcher" w:hAnsi="-Win---Researcher"/>
                <w:sz w:val="20"/>
                <w:szCs w:val="20"/>
              </w:rPr>
              <w:t>-------</w:t>
            </w:r>
          </w:p>
        </w:tc>
        <w:tc>
          <w:tcPr>
            <w:tcW w:w="864" w:type="dxa"/>
            <w:gridSpan w:val="3"/>
            <w:tcBorders>
              <w:left w:val="single" w:sz="4" w:space="0" w:color="auto"/>
            </w:tcBorders>
            <w:shd w:val="clear" w:color="auto" w:fill="auto"/>
          </w:tcPr>
          <w:p w:rsidR="002706AD" w:rsidRPr="004D2880" w:rsidRDefault="002706AD" w:rsidP="002706AD">
            <w:pPr>
              <w:rPr>
                <w:rFonts w:ascii="-Win---Researcher" w:hAnsi="-Win---Researcher"/>
              </w:rPr>
            </w:pPr>
          </w:p>
        </w:tc>
      </w:tr>
      <w:tr w:rsidR="002706AD" w:rsidRPr="004D2880" w:rsidTr="002706AD">
        <w:trPr>
          <w:gridAfter w:val="1"/>
          <w:wAfter w:w="258" w:type="dxa"/>
          <w:jc w:val="center"/>
        </w:trPr>
        <w:tc>
          <w:tcPr>
            <w:tcW w:w="601" w:type="dxa"/>
            <w:gridSpan w:val="2"/>
            <w:shd w:val="clear" w:color="auto" w:fill="auto"/>
          </w:tcPr>
          <w:p w:rsidR="002706AD" w:rsidRPr="00B63FF4" w:rsidRDefault="002706AD" w:rsidP="002706AD">
            <w:pPr>
              <w:spacing w:before="120"/>
              <w:jc w:val="center"/>
              <w:rPr>
                <w:rFonts w:ascii="-Win---Researcher" w:eastAsia="MS Mincho" w:hAnsi="-Win---Researcher"/>
              </w:rPr>
            </w:pPr>
            <w:r>
              <w:rPr>
                <w:rFonts w:ascii="-Win---Researcher" w:eastAsia="MS Mincho" w:hAnsi="-Win---Researcher"/>
              </w:rPr>
              <w:t>12</w:t>
            </w:r>
          </w:p>
        </w:tc>
        <w:tc>
          <w:tcPr>
            <w:tcW w:w="3834" w:type="dxa"/>
            <w:gridSpan w:val="7"/>
            <w:tcBorders>
              <w:right w:val="single" w:sz="4" w:space="0" w:color="auto"/>
            </w:tcBorders>
            <w:shd w:val="clear" w:color="auto" w:fill="auto"/>
            <w:vAlign w:val="center"/>
          </w:tcPr>
          <w:p w:rsidR="002706AD" w:rsidRDefault="002706AD" w:rsidP="002706AD">
            <w:pPr>
              <w:rPr>
                <w:rFonts w:ascii="-Win---Researcher" w:hAnsi="-Win---Researcher"/>
              </w:rPr>
            </w:pPr>
            <w:r>
              <w:rPr>
                <w:rFonts w:ascii="-Win---Researcher" w:hAnsi="-Win---Researcher"/>
              </w:rPr>
              <w:t>vzufukd</w:t>
            </w:r>
            <w:r w:rsidRPr="004D2880">
              <w:rPr>
                <w:rFonts w:ascii="-Win---Researcher" w:hAnsi="-Win---Researcher"/>
              </w:rPr>
              <w:t>ajcmufNyD;csif;</w:t>
            </w:r>
            <w:r>
              <w:rPr>
                <w:rFonts w:ascii="-Win---Researcher" w:hAnsi="-Win---Researcher"/>
              </w:rPr>
              <w:t xml:space="preserve"> </w:t>
            </w:r>
            <w:r w:rsidRPr="004D2880">
              <w:rPr>
                <w:rFonts w:ascii="-Win---Researcher" w:hAnsi="-Win---Researcher"/>
              </w:rPr>
              <w:t>a&amp;mif;pm;cJhygovm;/</w:t>
            </w:r>
          </w:p>
          <w:p w:rsidR="002706AD" w:rsidRDefault="002706AD" w:rsidP="002706AD">
            <w:pPr>
              <w:rPr>
                <w:rFonts w:ascii="-Win---Researcher" w:hAnsi="-Win---Researcher"/>
              </w:rPr>
            </w:pPr>
            <w:r w:rsidRPr="004D2880">
              <w:rPr>
                <w:rFonts w:ascii="-Win---Researcher" w:hAnsi="-Win---Researcher"/>
              </w:rPr>
              <w:t>(aps;aumif;&amp;wJhxdapmifhcJhygovm;)</w:t>
            </w:r>
          </w:p>
          <w:p w:rsidR="002706AD" w:rsidRPr="006343ED" w:rsidRDefault="002706AD" w:rsidP="002706AD">
            <w:pPr>
              <w:rPr>
                <w:i/>
                <w:sz w:val="18"/>
                <w:szCs w:val="18"/>
              </w:rPr>
            </w:pPr>
            <w:r w:rsidRPr="00334604">
              <w:rPr>
                <w:sz w:val="18"/>
                <w:szCs w:val="18"/>
              </w:rPr>
              <w:t xml:space="preserve">Did you sell </w:t>
            </w:r>
            <w:r>
              <w:rPr>
                <w:sz w:val="18"/>
                <w:szCs w:val="18"/>
              </w:rPr>
              <w:t>tea</w:t>
            </w:r>
            <w:r w:rsidRPr="00334604">
              <w:rPr>
                <w:sz w:val="18"/>
                <w:szCs w:val="18"/>
              </w:rPr>
              <w:t xml:space="preserve"> immediately after drying? (or did you wait until high price)</w:t>
            </w:r>
            <w:r w:rsidRPr="00334604">
              <w:rPr>
                <w:i/>
                <w:sz w:val="18"/>
                <w:szCs w:val="18"/>
              </w:rPr>
              <w:t xml:space="preserve"> </w:t>
            </w:r>
          </w:p>
        </w:tc>
        <w:tc>
          <w:tcPr>
            <w:tcW w:w="3327" w:type="dxa"/>
            <w:gridSpan w:val="4"/>
            <w:tcBorders>
              <w:right w:val="single" w:sz="4" w:space="0" w:color="auto"/>
            </w:tcBorders>
            <w:shd w:val="clear" w:color="auto" w:fill="auto"/>
          </w:tcPr>
          <w:p w:rsidR="002706AD" w:rsidRDefault="002706AD" w:rsidP="002706AD">
            <w:pPr>
              <w:jc w:val="right"/>
              <w:rPr>
                <w:rFonts w:ascii="-Win---Researcher" w:hAnsi="-Win---Researcher"/>
                <w:sz w:val="20"/>
                <w:szCs w:val="20"/>
              </w:rPr>
            </w:pPr>
            <w:r>
              <w:rPr>
                <w:rFonts w:ascii="-Win---Researcher" w:hAnsi="-Win---Researcher"/>
                <w:sz w:val="20"/>
                <w:szCs w:val="20"/>
              </w:rPr>
              <w:t>ra&amp;mif;yg-----------------------------………………….0</w:t>
            </w:r>
          </w:p>
          <w:p w:rsidR="002706AD" w:rsidRDefault="002706AD" w:rsidP="002706AD">
            <w:pPr>
              <w:jc w:val="right"/>
              <w:rPr>
                <w:rFonts w:ascii="-Win---Researcher" w:hAnsi="-Win---Researcher"/>
                <w:sz w:val="20"/>
                <w:szCs w:val="20"/>
              </w:rPr>
            </w:pPr>
            <w:r>
              <w:rPr>
                <w:sz w:val="18"/>
                <w:szCs w:val="18"/>
              </w:rPr>
              <w:t>No………………………………………………………1</w:t>
            </w:r>
          </w:p>
          <w:p w:rsidR="002706AD" w:rsidRDefault="002706AD" w:rsidP="002706AD">
            <w:pPr>
              <w:ind w:left="882" w:right="46" w:hanging="882"/>
              <w:jc w:val="right"/>
              <w:rPr>
                <w:rFonts w:ascii="-Win---Researcher" w:eastAsia="MS Mincho" w:hAnsi="-Win---Researcher"/>
                <w:sz w:val="20"/>
              </w:rPr>
            </w:pPr>
            <w:r w:rsidRPr="0065427D">
              <w:rPr>
                <w:rFonts w:ascii="-Win---Researcher" w:eastAsia="MS Mincho" w:hAnsi="-Win---Researcher"/>
                <w:sz w:val="20"/>
              </w:rPr>
              <w:t>ajcmufNyD;csif;a&amp;mif;ygonf------------------</w:t>
            </w:r>
            <w:r w:rsidRPr="0065427D">
              <w:rPr>
                <w:rFonts w:ascii="-Win---Researcher" w:eastAsia="MS Mincho" w:hAnsi="-Win---Researcher"/>
                <w:sz w:val="20"/>
              </w:rPr>
              <w:tab/>
              <w:t>1</w:t>
            </w:r>
          </w:p>
          <w:p w:rsidR="002706AD" w:rsidRPr="0065427D" w:rsidRDefault="002706AD" w:rsidP="002706AD">
            <w:pPr>
              <w:ind w:left="882" w:right="46" w:hanging="882"/>
              <w:jc w:val="right"/>
              <w:rPr>
                <w:rFonts w:ascii="-Win---Researcher" w:eastAsia="MS Mincho" w:hAnsi="-Win---Researcher"/>
                <w:sz w:val="20"/>
              </w:rPr>
            </w:pPr>
            <w:r>
              <w:rPr>
                <w:sz w:val="18"/>
                <w:szCs w:val="18"/>
              </w:rPr>
              <w:t>Sold after drying------------------------------2</w:t>
            </w:r>
          </w:p>
          <w:p w:rsidR="002706AD" w:rsidRDefault="002706AD" w:rsidP="002706AD">
            <w:pPr>
              <w:ind w:left="882" w:right="46" w:hanging="882"/>
              <w:jc w:val="right"/>
              <w:rPr>
                <w:rFonts w:ascii="-Win---Researcher" w:eastAsia="MS Mincho" w:hAnsi="-Win---Researcher"/>
                <w:sz w:val="20"/>
              </w:rPr>
            </w:pPr>
            <w:r w:rsidRPr="0065427D">
              <w:rPr>
                <w:rFonts w:ascii="-Win---Researcher" w:eastAsia="MS Mincho" w:hAnsi="-Win---Researcher"/>
                <w:sz w:val="20"/>
              </w:rPr>
              <w:t>aps;aumif;&amp;onftxdapmifhygonf---------</w:t>
            </w:r>
            <w:r w:rsidRPr="0065427D">
              <w:rPr>
                <w:rFonts w:ascii="-Win---Researcher" w:eastAsia="MS Mincho" w:hAnsi="-Win---Researcher"/>
                <w:sz w:val="20"/>
              </w:rPr>
              <w:tab/>
              <w:t>2</w:t>
            </w:r>
          </w:p>
          <w:p w:rsidR="002706AD" w:rsidRPr="0065427D" w:rsidRDefault="002706AD" w:rsidP="002706AD">
            <w:pPr>
              <w:ind w:left="882" w:right="46" w:hanging="882"/>
              <w:jc w:val="right"/>
              <w:rPr>
                <w:rFonts w:ascii="-Win---Researcher" w:eastAsia="MS Mincho" w:hAnsi="-Win---Researcher"/>
                <w:sz w:val="20"/>
              </w:rPr>
            </w:pPr>
            <w:r>
              <w:rPr>
                <w:sz w:val="18"/>
                <w:szCs w:val="18"/>
              </w:rPr>
              <w:t>Wait until high price-------------------------3</w:t>
            </w:r>
          </w:p>
          <w:p w:rsidR="002706AD" w:rsidRPr="00D947FF" w:rsidRDefault="002706AD" w:rsidP="002706AD">
            <w:pPr>
              <w:jc w:val="right"/>
              <w:rPr>
                <w:rFonts w:ascii="-Win---Researcher" w:hAnsi="-Win---Researcher"/>
                <w:sz w:val="20"/>
                <w:szCs w:val="20"/>
              </w:rPr>
            </w:pPr>
          </w:p>
        </w:tc>
        <w:tc>
          <w:tcPr>
            <w:tcW w:w="1058" w:type="dxa"/>
            <w:gridSpan w:val="3"/>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r w:rsidRPr="006C42A0">
              <w:rPr>
                <w:rFonts w:ascii="-Win---Researcher" w:hAnsi="-Win---Researcher"/>
                <w:sz w:val="20"/>
                <w:szCs w:val="20"/>
              </w:rPr>
              <w:t>-------</w:t>
            </w:r>
          </w:p>
        </w:tc>
        <w:tc>
          <w:tcPr>
            <w:tcW w:w="1034" w:type="dxa"/>
            <w:gridSpan w:val="3"/>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r w:rsidRPr="006C42A0">
              <w:rPr>
                <w:rFonts w:ascii="-Win---Researcher" w:hAnsi="-Win---Researcher"/>
                <w:sz w:val="20"/>
                <w:szCs w:val="20"/>
              </w:rPr>
              <w:t>-------</w:t>
            </w:r>
          </w:p>
        </w:tc>
        <w:tc>
          <w:tcPr>
            <w:tcW w:w="864" w:type="dxa"/>
            <w:gridSpan w:val="3"/>
            <w:tcBorders>
              <w:left w:val="single" w:sz="4" w:space="0" w:color="auto"/>
            </w:tcBorders>
            <w:shd w:val="clear" w:color="auto" w:fill="auto"/>
          </w:tcPr>
          <w:p w:rsidR="002706AD" w:rsidRPr="004D2880" w:rsidRDefault="002706AD" w:rsidP="002706AD">
            <w:pPr>
              <w:rPr>
                <w:rFonts w:ascii="-Win---Researcher" w:hAnsi="-Win---Researcher"/>
              </w:rPr>
            </w:pPr>
          </w:p>
        </w:tc>
      </w:tr>
      <w:tr w:rsidR="002706AD" w:rsidRPr="004D2880" w:rsidTr="002706AD">
        <w:trPr>
          <w:gridAfter w:val="1"/>
          <w:wAfter w:w="258" w:type="dxa"/>
          <w:jc w:val="center"/>
        </w:trPr>
        <w:tc>
          <w:tcPr>
            <w:tcW w:w="601" w:type="dxa"/>
            <w:gridSpan w:val="2"/>
            <w:shd w:val="clear" w:color="auto" w:fill="auto"/>
          </w:tcPr>
          <w:p w:rsidR="002706AD" w:rsidRPr="00B63FF4" w:rsidRDefault="002706AD" w:rsidP="002706AD">
            <w:pPr>
              <w:spacing w:before="120"/>
              <w:jc w:val="center"/>
              <w:rPr>
                <w:rFonts w:ascii="-Win---Researcher" w:eastAsia="MS Mincho" w:hAnsi="-Win---Researcher"/>
              </w:rPr>
            </w:pPr>
            <w:r>
              <w:rPr>
                <w:rFonts w:ascii="-Win---Researcher" w:eastAsia="MS Mincho" w:hAnsi="-Win---Researcher"/>
              </w:rPr>
              <w:t>13</w:t>
            </w:r>
          </w:p>
        </w:tc>
        <w:tc>
          <w:tcPr>
            <w:tcW w:w="3834" w:type="dxa"/>
            <w:gridSpan w:val="7"/>
            <w:tcBorders>
              <w:right w:val="single" w:sz="4" w:space="0" w:color="auto"/>
            </w:tcBorders>
            <w:shd w:val="clear" w:color="auto" w:fill="auto"/>
          </w:tcPr>
          <w:p w:rsidR="002706AD" w:rsidRDefault="002706AD" w:rsidP="002706AD">
            <w:pPr>
              <w:rPr>
                <w:rFonts w:ascii="-Win---Researcher" w:hAnsi="-Win---Researcher"/>
              </w:rPr>
            </w:pPr>
            <w:r>
              <w:rPr>
                <w:rFonts w:ascii="-Win---Researcher" w:hAnsi="-Win---Researcher"/>
              </w:rPr>
              <w:t>cl;qGwf</w:t>
            </w:r>
            <w:r w:rsidRPr="004D2880">
              <w:rPr>
                <w:rFonts w:ascii="-Win---Researcher" w:hAnsi="-Win---Researcher"/>
              </w:rPr>
              <w:t>NyD;aemuf</w:t>
            </w:r>
            <w:r>
              <w:rPr>
                <w:rFonts w:ascii="-Win---Researcher" w:hAnsi="-Win---Researcher"/>
              </w:rPr>
              <w:t xml:space="preserve"> </w:t>
            </w:r>
            <w:r w:rsidRPr="004D2880">
              <w:rPr>
                <w:rFonts w:ascii="-Win---Researcher" w:hAnsi="-Win---Researcher"/>
              </w:rPr>
              <w:t>avvTifhqHk;&amp;IH;rIavQmhenf;ap&amp;ef</w:t>
            </w:r>
            <w:r>
              <w:rPr>
                <w:rFonts w:ascii="-Win---Researcher" w:hAnsi="-Win---Researcher"/>
              </w:rPr>
              <w:t xml:space="preserve"> </w:t>
            </w:r>
            <w:r w:rsidRPr="004D2880">
              <w:rPr>
                <w:rFonts w:ascii="-Win---Researcher" w:hAnsi="-Win---Researcher"/>
              </w:rPr>
              <w:t>tjcm;enf;vrf;rsm;</w:t>
            </w:r>
            <w:r>
              <w:rPr>
                <w:rFonts w:ascii="-Win---Researcher" w:hAnsi="-Win---Researcher"/>
              </w:rPr>
              <w:t xml:space="preserve"> </w:t>
            </w:r>
            <w:r w:rsidRPr="004D2880">
              <w:rPr>
                <w:rFonts w:ascii="-Win---Researcher" w:hAnsi="-Win---Researcher"/>
              </w:rPr>
              <w:t>oHk;cJhovm;/</w:t>
            </w:r>
          </w:p>
          <w:p w:rsidR="002706AD" w:rsidRPr="004D2880" w:rsidRDefault="002706AD" w:rsidP="002706AD">
            <w:pPr>
              <w:rPr>
                <w:rFonts w:ascii="-Win---Researcher" w:hAnsi="-Win---Researcher"/>
              </w:rPr>
            </w:pPr>
            <w:r w:rsidRPr="00334604">
              <w:rPr>
                <w:sz w:val="18"/>
                <w:szCs w:val="18"/>
              </w:rPr>
              <w:t>Did you use any other practices to reduce yield loss in post-harvest</w:t>
            </w:r>
            <w:r>
              <w:rPr>
                <w:sz w:val="18"/>
                <w:szCs w:val="18"/>
              </w:rPr>
              <w:t xml:space="preserve"> for tea?</w:t>
            </w:r>
          </w:p>
        </w:tc>
        <w:tc>
          <w:tcPr>
            <w:tcW w:w="3327" w:type="dxa"/>
            <w:gridSpan w:val="4"/>
            <w:tcBorders>
              <w:right w:val="single" w:sz="4" w:space="0" w:color="auto"/>
            </w:tcBorders>
            <w:shd w:val="clear" w:color="auto" w:fill="auto"/>
          </w:tcPr>
          <w:p w:rsidR="002706AD" w:rsidRDefault="002706AD" w:rsidP="002706AD">
            <w:pPr>
              <w:ind w:left="882" w:right="46"/>
              <w:jc w:val="right"/>
              <w:rPr>
                <w:rFonts w:ascii="-Win---Researcher" w:eastAsia="MS Mincho" w:hAnsi="-Win---Researcher"/>
                <w:sz w:val="20"/>
              </w:rPr>
            </w:pPr>
            <w:r w:rsidRPr="0065427D">
              <w:rPr>
                <w:rFonts w:ascii="-Win---Researcher" w:eastAsia="MS Mincho" w:hAnsi="-Win---Researcher"/>
                <w:sz w:val="20"/>
              </w:rPr>
              <w:t>oHk;ygonf---------------</w:t>
            </w:r>
            <w:r w:rsidRPr="0065427D">
              <w:rPr>
                <w:rFonts w:ascii="-Win---Researcher" w:eastAsia="MS Mincho" w:hAnsi="-Win---Researcher"/>
                <w:sz w:val="20"/>
              </w:rPr>
              <w:tab/>
              <w:t>1</w:t>
            </w:r>
          </w:p>
          <w:p w:rsidR="002706AD" w:rsidRPr="0065427D" w:rsidRDefault="002706AD" w:rsidP="002706AD">
            <w:pPr>
              <w:ind w:left="882" w:right="46"/>
              <w:jc w:val="right"/>
              <w:rPr>
                <w:rFonts w:ascii="-Win---Researcher" w:eastAsia="MS Mincho" w:hAnsi="-Win---Researcher"/>
                <w:sz w:val="20"/>
              </w:rPr>
            </w:pPr>
            <w:r>
              <w:rPr>
                <w:sz w:val="18"/>
                <w:szCs w:val="18"/>
              </w:rPr>
              <w:t>Yes----------------------------------1</w:t>
            </w:r>
          </w:p>
          <w:p w:rsidR="002706AD" w:rsidRDefault="002706AD" w:rsidP="002706AD">
            <w:pPr>
              <w:ind w:left="882" w:right="46"/>
              <w:jc w:val="right"/>
              <w:rPr>
                <w:rFonts w:ascii="-Win---Researcher" w:eastAsia="MS Mincho" w:hAnsi="-Win---Researcher"/>
                <w:sz w:val="20"/>
              </w:rPr>
            </w:pPr>
            <w:r w:rsidRPr="0065427D">
              <w:rPr>
                <w:rFonts w:ascii="-Win---Researcher" w:eastAsia="MS Mincho" w:hAnsi="-Win---Researcher"/>
                <w:sz w:val="20"/>
              </w:rPr>
              <w:t>roHk;yg-------------------</w:t>
            </w:r>
            <w:r w:rsidRPr="0065427D">
              <w:rPr>
                <w:rFonts w:ascii="-Win---Researcher" w:eastAsia="MS Mincho" w:hAnsi="-Win---Researcher"/>
                <w:sz w:val="20"/>
              </w:rPr>
              <w:tab/>
              <w:t>2</w:t>
            </w:r>
          </w:p>
          <w:p w:rsidR="002706AD" w:rsidRPr="00D947FF" w:rsidRDefault="002706AD" w:rsidP="002706AD">
            <w:pPr>
              <w:jc w:val="right"/>
              <w:rPr>
                <w:rFonts w:ascii="-Win---Researcher" w:hAnsi="-Win---Researcher"/>
                <w:sz w:val="20"/>
                <w:szCs w:val="20"/>
              </w:rPr>
            </w:pPr>
            <w:r>
              <w:rPr>
                <w:sz w:val="18"/>
                <w:szCs w:val="18"/>
              </w:rPr>
              <w:t>No----------------------------------2</w:t>
            </w:r>
          </w:p>
        </w:tc>
        <w:tc>
          <w:tcPr>
            <w:tcW w:w="1058" w:type="dxa"/>
            <w:gridSpan w:val="3"/>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r w:rsidRPr="006C42A0">
              <w:rPr>
                <w:rFonts w:ascii="-Win---Researcher" w:hAnsi="-Win---Researcher"/>
                <w:sz w:val="20"/>
                <w:szCs w:val="20"/>
              </w:rPr>
              <w:t>-------</w:t>
            </w:r>
          </w:p>
        </w:tc>
        <w:tc>
          <w:tcPr>
            <w:tcW w:w="1034" w:type="dxa"/>
            <w:gridSpan w:val="3"/>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r w:rsidRPr="006C42A0">
              <w:rPr>
                <w:rFonts w:ascii="-Win---Researcher" w:hAnsi="-Win---Researcher"/>
                <w:sz w:val="20"/>
                <w:szCs w:val="20"/>
              </w:rPr>
              <w:t>-------</w:t>
            </w:r>
          </w:p>
        </w:tc>
        <w:tc>
          <w:tcPr>
            <w:tcW w:w="864" w:type="dxa"/>
            <w:gridSpan w:val="3"/>
            <w:tcBorders>
              <w:left w:val="single" w:sz="4" w:space="0" w:color="auto"/>
            </w:tcBorders>
            <w:shd w:val="clear" w:color="auto" w:fill="auto"/>
          </w:tcPr>
          <w:p w:rsidR="002706AD" w:rsidRDefault="002706AD" w:rsidP="002706AD">
            <w:pPr>
              <w:ind w:left="-116" w:right="-110"/>
              <w:rPr>
                <w:rFonts w:ascii="-Win---Researcher" w:hAnsi="-Win---Researcher"/>
                <w:b/>
                <w:sz w:val="20"/>
              </w:rPr>
            </w:pPr>
            <w:r>
              <w:rPr>
                <w:rFonts w:ascii="-Win---Researcher" w:hAnsi="-Win---Researcher"/>
                <w:b/>
                <w:sz w:val="20"/>
              </w:rPr>
              <w:t xml:space="preserve">,cif?,ck 2 qkdvQif15 </w:t>
            </w:r>
            <w:r w:rsidRPr="00AF6B6A">
              <w:rPr>
                <w:rFonts w:ascii="-Win---Researcher" w:hAnsi="-Win---Researcher"/>
                <w:b/>
                <w:sz w:val="20"/>
              </w:rPr>
              <w:t>ukdoGm;yg/</w:t>
            </w:r>
          </w:p>
          <w:p w:rsidR="002706AD" w:rsidRPr="00AD0938" w:rsidRDefault="002706AD" w:rsidP="002706AD">
            <w:pPr>
              <w:ind w:left="-116" w:right="-110"/>
              <w:rPr>
                <w:rFonts w:ascii="-Win---Researcher" w:hAnsi="-Win---Researcher"/>
                <w:b/>
                <w:sz w:val="18"/>
              </w:rPr>
            </w:pPr>
            <w:r>
              <w:rPr>
                <w:rFonts w:ascii="Yunghkio" w:hAnsi="Yunghkio" w:cs="Yunghkio"/>
              </w:rPr>
              <w:t>If not, go to 15</w:t>
            </w:r>
          </w:p>
        </w:tc>
      </w:tr>
      <w:tr w:rsidR="002706AD" w:rsidRPr="004D2880" w:rsidTr="002706AD">
        <w:trPr>
          <w:gridAfter w:val="1"/>
          <w:wAfter w:w="258" w:type="dxa"/>
          <w:jc w:val="center"/>
        </w:trPr>
        <w:tc>
          <w:tcPr>
            <w:tcW w:w="601" w:type="dxa"/>
            <w:gridSpan w:val="2"/>
            <w:shd w:val="clear" w:color="auto" w:fill="auto"/>
          </w:tcPr>
          <w:p w:rsidR="002706AD" w:rsidRPr="00B63FF4" w:rsidRDefault="002706AD" w:rsidP="002706AD">
            <w:pPr>
              <w:spacing w:before="120"/>
              <w:jc w:val="center"/>
              <w:rPr>
                <w:rFonts w:ascii="-Win---Researcher" w:eastAsia="MS Mincho" w:hAnsi="-Win---Researcher"/>
              </w:rPr>
            </w:pPr>
            <w:r>
              <w:rPr>
                <w:rFonts w:ascii="-Win---Researcher" w:eastAsia="MS Mincho" w:hAnsi="-Win---Researcher"/>
              </w:rPr>
              <w:t>14</w:t>
            </w:r>
          </w:p>
        </w:tc>
        <w:tc>
          <w:tcPr>
            <w:tcW w:w="3834" w:type="dxa"/>
            <w:gridSpan w:val="7"/>
            <w:tcBorders>
              <w:right w:val="single" w:sz="4" w:space="0" w:color="auto"/>
            </w:tcBorders>
            <w:shd w:val="clear" w:color="auto" w:fill="auto"/>
          </w:tcPr>
          <w:p w:rsidR="002706AD" w:rsidRDefault="002706AD" w:rsidP="002706AD">
            <w:pPr>
              <w:rPr>
                <w:rFonts w:ascii="-Win---Researcher" w:hAnsi="-Win---Researcher"/>
              </w:rPr>
            </w:pPr>
            <w:r w:rsidRPr="004D2880">
              <w:rPr>
                <w:rFonts w:ascii="-Win---Researcher" w:hAnsi="-Win---Researcher"/>
              </w:rPr>
              <w:t>oHk;cJhaomenf;vrf;rsm;udkazmfjyyg/</w:t>
            </w:r>
          </w:p>
          <w:p w:rsidR="002706AD" w:rsidRPr="004D2880" w:rsidRDefault="002706AD" w:rsidP="002706AD">
            <w:pPr>
              <w:rPr>
                <w:rFonts w:ascii="-Win---Researcher" w:hAnsi="-Win---Researcher"/>
              </w:rPr>
            </w:pPr>
            <w:r>
              <w:rPr>
                <w:sz w:val="18"/>
                <w:szCs w:val="18"/>
              </w:rPr>
              <w:t xml:space="preserve">If yes, please mention them. </w:t>
            </w:r>
          </w:p>
        </w:tc>
        <w:tc>
          <w:tcPr>
            <w:tcW w:w="3327" w:type="dxa"/>
            <w:gridSpan w:val="4"/>
            <w:tcBorders>
              <w:right w:val="single" w:sz="4" w:space="0" w:color="auto"/>
            </w:tcBorders>
            <w:shd w:val="clear" w:color="auto" w:fill="auto"/>
          </w:tcPr>
          <w:p w:rsidR="002706AD" w:rsidRDefault="002706AD" w:rsidP="002706AD">
            <w:pPr>
              <w:jc w:val="center"/>
              <w:rPr>
                <w:rFonts w:ascii="-Win---Researcher" w:hAnsi="-Win---Researcher"/>
                <w:sz w:val="20"/>
                <w:szCs w:val="20"/>
              </w:rPr>
            </w:pPr>
            <w:r>
              <w:rPr>
                <w:rFonts w:ascii="-Win---Researcher" w:hAnsi="-Win---Researcher"/>
                <w:sz w:val="20"/>
                <w:szCs w:val="20"/>
              </w:rPr>
              <w:t>1/</w:t>
            </w:r>
            <w:r w:rsidRPr="00497821">
              <w:rPr>
                <w:rFonts w:ascii="-Win---Researcher" w:hAnsi="-Win---Researcher"/>
                <w:sz w:val="20"/>
                <w:szCs w:val="20"/>
              </w:rPr>
              <w:t>-----</w:t>
            </w:r>
            <w:r>
              <w:rPr>
                <w:rFonts w:ascii="-Win---Researcher" w:hAnsi="-Win---Researcher"/>
                <w:sz w:val="20"/>
                <w:szCs w:val="20"/>
              </w:rPr>
              <w:t>---------------------</w:t>
            </w:r>
            <w:r w:rsidRPr="00497821">
              <w:rPr>
                <w:rFonts w:ascii="-Win---Researcher" w:hAnsi="-Win---Researcher"/>
                <w:sz w:val="20"/>
                <w:szCs w:val="20"/>
              </w:rPr>
              <w:t>-----</w:t>
            </w:r>
          </w:p>
          <w:p w:rsidR="002706AD" w:rsidRDefault="002706AD" w:rsidP="002706AD">
            <w:pPr>
              <w:jc w:val="center"/>
              <w:rPr>
                <w:rFonts w:ascii="-Win---Researcher" w:hAnsi="-Win---Researcher"/>
                <w:sz w:val="20"/>
                <w:szCs w:val="20"/>
              </w:rPr>
            </w:pPr>
            <w:r>
              <w:rPr>
                <w:rFonts w:ascii="-Win---Researcher" w:hAnsi="-Win---Researcher"/>
                <w:sz w:val="20"/>
                <w:szCs w:val="20"/>
              </w:rPr>
              <w:t>2/</w:t>
            </w:r>
            <w:r w:rsidRPr="00497821">
              <w:rPr>
                <w:rFonts w:ascii="-Win---Researcher" w:hAnsi="-Win---Researcher"/>
                <w:sz w:val="20"/>
                <w:szCs w:val="20"/>
              </w:rPr>
              <w:t>-----</w:t>
            </w:r>
            <w:r>
              <w:rPr>
                <w:rFonts w:ascii="-Win---Researcher" w:hAnsi="-Win---Researcher"/>
                <w:sz w:val="20"/>
                <w:szCs w:val="20"/>
              </w:rPr>
              <w:t>---------------------</w:t>
            </w:r>
            <w:r w:rsidRPr="00497821">
              <w:rPr>
                <w:rFonts w:ascii="-Win---Researcher" w:hAnsi="-Win---Researcher"/>
                <w:sz w:val="20"/>
                <w:szCs w:val="20"/>
              </w:rPr>
              <w:t>-----</w:t>
            </w:r>
          </w:p>
          <w:p w:rsidR="002706AD" w:rsidRDefault="002706AD" w:rsidP="002706AD">
            <w:pPr>
              <w:jc w:val="center"/>
              <w:rPr>
                <w:rFonts w:ascii="-Win---Researcher" w:hAnsi="-Win---Researcher"/>
                <w:sz w:val="20"/>
                <w:szCs w:val="20"/>
              </w:rPr>
            </w:pPr>
            <w:r>
              <w:rPr>
                <w:rFonts w:ascii="-Win---Researcher" w:hAnsi="-Win---Researcher"/>
                <w:sz w:val="20"/>
                <w:szCs w:val="20"/>
              </w:rPr>
              <w:t>3/</w:t>
            </w:r>
            <w:r w:rsidRPr="00497821">
              <w:rPr>
                <w:rFonts w:ascii="-Win---Researcher" w:hAnsi="-Win---Researcher"/>
                <w:sz w:val="20"/>
                <w:szCs w:val="20"/>
              </w:rPr>
              <w:t>-----</w:t>
            </w:r>
            <w:r>
              <w:rPr>
                <w:rFonts w:ascii="-Win---Researcher" w:hAnsi="-Win---Researcher"/>
                <w:sz w:val="20"/>
                <w:szCs w:val="20"/>
              </w:rPr>
              <w:t>---------------------</w:t>
            </w:r>
            <w:r w:rsidRPr="00497821">
              <w:rPr>
                <w:rFonts w:ascii="-Win---Researcher" w:hAnsi="-Win---Researcher"/>
                <w:sz w:val="20"/>
                <w:szCs w:val="20"/>
              </w:rPr>
              <w:t>-----</w:t>
            </w:r>
          </w:p>
          <w:p w:rsidR="002706AD" w:rsidRDefault="002706AD" w:rsidP="002706AD">
            <w:pPr>
              <w:jc w:val="center"/>
              <w:rPr>
                <w:sz w:val="18"/>
                <w:szCs w:val="18"/>
              </w:rPr>
            </w:pPr>
            <w:r>
              <w:rPr>
                <w:sz w:val="18"/>
                <w:szCs w:val="18"/>
              </w:rPr>
              <w:t>1…………………………………..</w:t>
            </w:r>
          </w:p>
          <w:p w:rsidR="002706AD" w:rsidRDefault="002706AD" w:rsidP="002706AD">
            <w:pPr>
              <w:jc w:val="center"/>
              <w:rPr>
                <w:sz w:val="18"/>
                <w:szCs w:val="18"/>
              </w:rPr>
            </w:pPr>
            <w:r>
              <w:rPr>
                <w:sz w:val="18"/>
                <w:szCs w:val="18"/>
              </w:rPr>
              <w:t>2…………………………………..</w:t>
            </w:r>
          </w:p>
          <w:p w:rsidR="002706AD" w:rsidRPr="00D947FF" w:rsidRDefault="002706AD" w:rsidP="002706AD">
            <w:pPr>
              <w:jc w:val="center"/>
              <w:rPr>
                <w:sz w:val="20"/>
                <w:szCs w:val="20"/>
              </w:rPr>
            </w:pPr>
            <w:r>
              <w:rPr>
                <w:sz w:val="18"/>
                <w:szCs w:val="18"/>
              </w:rPr>
              <w:t>3…………………………………..</w:t>
            </w:r>
          </w:p>
        </w:tc>
        <w:tc>
          <w:tcPr>
            <w:tcW w:w="1058" w:type="dxa"/>
            <w:gridSpan w:val="3"/>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r w:rsidRPr="006C42A0">
              <w:rPr>
                <w:rFonts w:ascii="-Win---Researcher" w:hAnsi="-Win---Researcher"/>
                <w:sz w:val="20"/>
                <w:szCs w:val="20"/>
              </w:rPr>
              <w:t>-------</w:t>
            </w:r>
          </w:p>
        </w:tc>
        <w:tc>
          <w:tcPr>
            <w:tcW w:w="1034" w:type="dxa"/>
            <w:gridSpan w:val="3"/>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r w:rsidRPr="006C42A0">
              <w:rPr>
                <w:rFonts w:ascii="-Win---Researcher" w:hAnsi="-Win---Researcher"/>
                <w:sz w:val="20"/>
                <w:szCs w:val="20"/>
              </w:rPr>
              <w:t>-------</w:t>
            </w:r>
          </w:p>
        </w:tc>
        <w:tc>
          <w:tcPr>
            <w:tcW w:w="864" w:type="dxa"/>
            <w:gridSpan w:val="3"/>
            <w:tcBorders>
              <w:left w:val="single" w:sz="4" w:space="0" w:color="auto"/>
            </w:tcBorders>
            <w:shd w:val="clear" w:color="auto" w:fill="auto"/>
            <w:vAlign w:val="center"/>
          </w:tcPr>
          <w:p w:rsidR="002706AD" w:rsidRPr="004D2880" w:rsidRDefault="002706AD" w:rsidP="002706AD">
            <w:pPr>
              <w:rPr>
                <w:rFonts w:ascii="-Win---Researcher" w:hAnsi="-Win---Researcher"/>
              </w:rPr>
            </w:pPr>
          </w:p>
        </w:tc>
      </w:tr>
      <w:tr w:rsidR="002706AD" w:rsidRPr="004D2880" w:rsidTr="002706AD">
        <w:trPr>
          <w:gridAfter w:val="1"/>
          <w:wAfter w:w="258" w:type="dxa"/>
          <w:jc w:val="center"/>
        </w:trPr>
        <w:tc>
          <w:tcPr>
            <w:tcW w:w="601" w:type="dxa"/>
            <w:gridSpan w:val="2"/>
            <w:shd w:val="clear" w:color="auto" w:fill="auto"/>
          </w:tcPr>
          <w:p w:rsidR="002706AD" w:rsidRDefault="002706AD" w:rsidP="002706AD">
            <w:pPr>
              <w:jc w:val="center"/>
              <w:rPr>
                <w:rFonts w:ascii="-Win---Researcher2" w:hAnsi="-Win---Researcher2"/>
              </w:rPr>
            </w:pPr>
            <w:r>
              <w:rPr>
                <w:rFonts w:ascii="-Win---Researcher2" w:hAnsi="-Win---Researcher2"/>
              </w:rPr>
              <w:t>15</w:t>
            </w:r>
          </w:p>
        </w:tc>
        <w:tc>
          <w:tcPr>
            <w:tcW w:w="3834" w:type="dxa"/>
            <w:gridSpan w:val="7"/>
            <w:tcBorders>
              <w:right w:val="single" w:sz="4" w:space="0" w:color="auto"/>
            </w:tcBorders>
            <w:shd w:val="clear" w:color="auto" w:fill="auto"/>
            <w:vAlign w:val="center"/>
          </w:tcPr>
          <w:p w:rsidR="002706AD" w:rsidRDefault="002706AD" w:rsidP="002706AD">
            <w:pPr>
              <w:rPr>
                <w:rFonts w:ascii="-Win---Researcher" w:hAnsi="-Win---Researcher"/>
              </w:rPr>
            </w:pPr>
            <w:r>
              <w:rPr>
                <w:rFonts w:ascii="-Win---Researcher" w:hAnsi="-Win---Researcher"/>
              </w:rPr>
              <w:t>vzuf</w:t>
            </w:r>
            <w:r w:rsidRPr="004D2880">
              <w:rPr>
                <w:rFonts w:ascii="-Win---Researcher" w:hAnsi="-Win---Researcher"/>
              </w:rPr>
              <w:t>tajcmufcH</w:t>
            </w:r>
            <w:r>
              <w:rPr>
                <w:rFonts w:ascii="-Win---Researcher" w:hAnsi="-Win---Researcher"/>
              </w:rPr>
              <w:t>puftokH;jyK&amp;efvufvSrf;rDS yg</w:t>
            </w:r>
            <w:r w:rsidRPr="004D2880">
              <w:rPr>
                <w:rFonts w:ascii="-Win---Researcher" w:hAnsi="-Win---Researcher"/>
              </w:rPr>
              <w:t>ovm;/</w:t>
            </w:r>
          </w:p>
          <w:p w:rsidR="002706AD" w:rsidRPr="004D2880" w:rsidRDefault="002706AD" w:rsidP="002706AD">
            <w:pPr>
              <w:rPr>
                <w:rFonts w:ascii="-Win---Researcher" w:hAnsi="-Win---Researcher"/>
              </w:rPr>
            </w:pPr>
            <w:r>
              <w:rPr>
                <w:sz w:val="18"/>
                <w:szCs w:val="18"/>
              </w:rPr>
              <w:lastRenderedPageBreak/>
              <w:t>Do you have access to tea drying machine?</w:t>
            </w:r>
          </w:p>
        </w:tc>
        <w:tc>
          <w:tcPr>
            <w:tcW w:w="3327" w:type="dxa"/>
            <w:gridSpan w:val="4"/>
            <w:tcBorders>
              <w:right w:val="single" w:sz="4" w:space="0" w:color="auto"/>
            </w:tcBorders>
            <w:shd w:val="clear" w:color="auto" w:fill="auto"/>
          </w:tcPr>
          <w:p w:rsidR="002706AD" w:rsidRDefault="002706AD" w:rsidP="002706AD">
            <w:pPr>
              <w:jc w:val="right"/>
              <w:rPr>
                <w:rFonts w:ascii="-Win---Researcher" w:hAnsi="-Win---Researcher"/>
                <w:sz w:val="20"/>
                <w:szCs w:val="20"/>
              </w:rPr>
            </w:pPr>
            <w:r w:rsidRPr="008E1829">
              <w:rPr>
                <w:rFonts w:ascii="-Win---Researcher" w:hAnsi="-Win---Researcher"/>
                <w:sz w:val="20"/>
              </w:rPr>
              <w:lastRenderedPageBreak/>
              <w:t>rDS ygonf</w:t>
            </w:r>
            <w:r w:rsidRPr="00D947FF">
              <w:rPr>
                <w:rFonts w:ascii="-Win---Researcher" w:hAnsi="-Win---Researcher"/>
                <w:sz w:val="20"/>
                <w:szCs w:val="20"/>
              </w:rPr>
              <w:t>------</w:t>
            </w:r>
            <w:r>
              <w:rPr>
                <w:rFonts w:ascii="-Win---Researcher" w:hAnsi="-Win---Researcher"/>
                <w:sz w:val="20"/>
                <w:szCs w:val="20"/>
              </w:rPr>
              <w:t>----</w:t>
            </w:r>
            <w:r w:rsidRPr="00D947FF">
              <w:rPr>
                <w:rFonts w:ascii="-Win---Researcher" w:hAnsi="-Win---Researcher"/>
                <w:sz w:val="20"/>
                <w:szCs w:val="20"/>
              </w:rPr>
              <w:t>-------1</w:t>
            </w:r>
          </w:p>
          <w:p w:rsidR="002706AD" w:rsidRPr="00D947FF" w:rsidRDefault="002706AD" w:rsidP="002706AD">
            <w:pPr>
              <w:jc w:val="right"/>
              <w:rPr>
                <w:rFonts w:ascii="-Win---Researcher" w:hAnsi="-Win---Researcher"/>
                <w:sz w:val="20"/>
                <w:szCs w:val="20"/>
              </w:rPr>
            </w:pPr>
            <w:r>
              <w:rPr>
                <w:sz w:val="18"/>
                <w:szCs w:val="18"/>
              </w:rPr>
              <w:t>Yes-----------------------1</w:t>
            </w:r>
          </w:p>
          <w:p w:rsidR="002706AD" w:rsidRDefault="002706AD" w:rsidP="002706AD">
            <w:pPr>
              <w:jc w:val="right"/>
              <w:rPr>
                <w:rFonts w:ascii="-Win---Researcher" w:hAnsi="-Win---Researcher"/>
                <w:sz w:val="20"/>
                <w:szCs w:val="20"/>
              </w:rPr>
            </w:pPr>
            <w:r w:rsidRPr="008E1829">
              <w:rPr>
                <w:rFonts w:ascii="-Win---Researcher" w:hAnsi="-Win---Researcher"/>
                <w:sz w:val="20"/>
                <w:szCs w:val="20"/>
              </w:rPr>
              <w:lastRenderedPageBreak/>
              <w:t>rrSDyg</w:t>
            </w:r>
            <w:r w:rsidRPr="00D947FF">
              <w:rPr>
                <w:rFonts w:ascii="-Win---Researcher" w:hAnsi="-Win---Researcher"/>
                <w:sz w:val="20"/>
                <w:szCs w:val="20"/>
              </w:rPr>
              <w:t xml:space="preserve"> ------------</w:t>
            </w:r>
            <w:r>
              <w:rPr>
                <w:rFonts w:ascii="-Win---Researcher" w:hAnsi="-Win---Researcher"/>
                <w:sz w:val="20"/>
                <w:szCs w:val="20"/>
              </w:rPr>
              <w:t>--</w:t>
            </w:r>
            <w:r w:rsidRPr="00D947FF">
              <w:rPr>
                <w:rFonts w:ascii="-Win---Researcher" w:hAnsi="-Win---Researcher"/>
                <w:sz w:val="20"/>
                <w:szCs w:val="20"/>
              </w:rPr>
              <w:t>-----2</w:t>
            </w:r>
          </w:p>
          <w:p w:rsidR="002706AD" w:rsidRPr="00D947FF" w:rsidRDefault="002706AD" w:rsidP="002706AD">
            <w:pPr>
              <w:jc w:val="right"/>
              <w:rPr>
                <w:rFonts w:ascii="-Win---Researcher" w:hAnsi="-Win---Researcher"/>
                <w:sz w:val="20"/>
                <w:szCs w:val="20"/>
              </w:rPr>
            </w:pPr>
            <w:r>
              <w:rPr>
                <w:sz w:val="18"/>
                <w:szCs w:val="18"/>
              </w:rPr>
              <w:t>No-----------------------2</w:t>
            </w:r>
          </w:p>
        </w:tc>
        <w:tc>
          <w:tcPr>
            <w:tcW w:w="2092" w:type="dxa"/>
            <w:gridSpan w:val="6"/>
            <w:tcBorders>
              <w:right w:val="single" w:sz="4" w:space="0" w:color="auto"/>
            </w:tcBorders>
            <w:shd w:val="clear" w:color="auto" w:fill="auto"/>
          </w:tcPr>
          <w:p w:rsidR="002706AD" w:rsidRPr="006C42A0" w:rsidRDefault="002706AD" w:rsidP="002706AD">
            <w:pPr>
              <w:rPr>
                <w:rFonts w:ascii="-Win---Researcher" w:hAnsi="-Win---Researcher"/>
                <w:sz w:val="20"/>
                <w:szCs w:val="20"/>
              </w:rPr>
            </w:pPr>
          </w:p>
        </w:tc>
        <w:tc>
          <w:tcPr>
            <w:tcW w:w="864" w:type="dxa"/>
            <w:gridSpan w:val="3"/>
            <w:tcBorders>
              <w:left w:val="single" w:sz="4" w:space="0" w:color="auto"/>
              <w:bottom w:val="single" w:sz="4" w:space="0" w:color="000000"/>
            </w:tcBorders>
            <w:shd w:val="clear" w:color="auto" w:fill="auto"/>
          </w:tcPr>
          <w:p w:rsidR="002706AD" w:rsidRPr="004D2880" w:rsidRDefault="002706AD" w:rsidP="002706AD">
            <w:pPr>
              <w:rPr>
                <w:rFonts w:ascii="-Win---Researcher" w:hAnsi="-Win---Researcher"/>
              </w:rPr>
            </w:pPr>
          </w:p>
        </w:tc>
      </w:tr>
      <w:tr w:rsidR="002706AD" w:rsidRPr="004D2880" w:rsidTr="002706AD">
        <w:trPr>
          <w:gridAfter w:val="1"/>
          <w:wAfter w:w="258" w:type="dxa"/>
          <w:jc w:val="center"/>
        </w:trPr>
        <w:tc>
          <w:tcPr>
            <w:tcW w:w="601" w:type="dxa"/>
            <w:gridSpan w:val="2"/>
            <w:shd w:val="clear" w:color="auto" w:fill="auto"/>
          </w:tcPr>
          <w:p w:rsidR="002706AD" w:rsidRDefault="002706AD" w:rsidP="002706AD">
            <w:pPr>
              <w:jc w:val="center"/>
              <w:rPr>
                <w:rFonts w:ascii="-Win---Researcher2" w:hAnsi="-Win---Researcher2"/>
              </w:rPr>
            </w:pPr>
            <w:r>
              <w:rPr>
                <w:rFonts w:ascii="-Win---Researcher2" w:hAnsi="-Win---Researcher2"/>
              </w:rPr>
              <w:lastRenderedPageBreak/>
              <w:t>16</w:t>
            </w:r>
          </w:p>
        </w:tc>
        <w:tc>
          <w:tcPr>
            <w:tcW w:w="3834" w:type="dxa"/>
            <w:gridSpan w:val="7"/>
            <w:tcBorders>
              <w:right w:val="single" w:sz="4" w:space="0" w:color="auto"/>
            </w:tcBorders>
            <w:shd w:val="clear" w:color="auto" w:fill="auto"/>
          </w:tcPr>
          <w:p w:rsidR="002706AD" w:rsidRDefault="002706AD" w:rsidP="002706AD">
            <w:pPr>
              <w:rPr>
                <w:rFonts w:ascii="-Win---Researcher" w:hAnsi="-Win---Researcher"/>
              </w:rPr>
            </w:pPr>
            <w:r>
              <w:rPr>
                <w:rFonts w:ascii="-Win---Researcher" w:hAnsi="-Win---Researcher"/>
              </w:rPr>
              <w:t>vzuf</w:t>
            </w:r>
            <w:r w:rsidRPr="004D2880">
              <w:rPr>
                <w:rFonts w:ascii="-Win---Researcher" w:hAnsi="-Win---Researcher"/>
              </w:rPr>
              <w:t>tajcmufcH</w:t>
            </w:r>
            <w:r>
              <w:rPr>
                <w:rFonts w:ascii="-Win---Researcher" w:hAnsi="-Win---Researcher"/>
              </w:rPr>
              <w:t>puftokH;jyK yg</w:t>
            </w:r>
            <w:r w:rsidRPr="004D2880">
              <w:rPr>
                <w:rFonts w:ascii="-Win---Researcher" w:hAnsi="-Win---Researcher"/>
              </w:rPr>
              <w:t>ovm;/</w:t>
            </w:r>
          </w:p>
          <w:p w:rsidR="002706AD" w:rsidRPr="004D2880" w:rsidRDefault="002706AD" w:rsidP="002706AD">
            <w:pPr>
              <w:rPr>
                <w:rFonts w:ascii="-Win---Researcher" w:hAnsi="-Win---Researcher"/>
              </w:rPr>
            </w:pPr>
            <w:r>
              <w:rPr>
                <w:sz w:val="18"/>
                <w:szCs w:val="18"/>
              </w:rPr>
              <w:t>Do you use tea drying machine?</w:t>
            </w:r>
          </w:p>
        </w:tc>
        <w:tc>
          <w:tcPr>
            <w:tcW w:w="3327" w:type="dxa"/>
            <w:gridSpan w:val="4"/>
            <w:tcBorders>
              <w:right w:val="single" w:sz="4" w:space="0" w:color="auto"/>
            </w:tcBorders>
            <w:shd w:val="clear" w:color="auto" w:fill="auto"/>
          </w:tcPr>
          <w:p w:rsidR="002706AD" w:rsidRDefault="002706AD" w:rsidP="002706AD">
            <w:pPr>
              <w:ind w:left="882" w:right="46"/>
              <w:jc w:val="right"/>
              <w:rPr>
                <w:rFonts w:ascii="-Win---Researcher" w:eastAsia="MS Mincho" w:hAnsi="-Win---Researcher"/>
                <w:sz w:val="20"/>
              </w:rPr>
            </w:pPr>
            <w:r w:rsidRPr="0065427D">
              <w:rPr>
                <w:rFonts w:ascii="-Win---Researcher" w:eastAsia="MS Mincho" w:hAnsi="-Win---Researcher"/>
                <w:sz w:val="20"/>
              </w:rPr>
              <w:t>oHk;ygonf---------------</w:t>
            </w:r>
            <w:r w:rsidRPr="0065427D">
              <w:rPr>
                <w:rFonts w:ascii="-Win---Researcher" w:eastAsia="MS Mincho" w:hAnsi="-Win---Researcher"/>
                <w:sz w:val="20"/>
              </w:rPr>
              <w:tab/>
              <w:t>1</w:t>
            </w:r>
          </w:p>
          <w:p w:rsidR="002706AD" w:rsidRPr="0065427D" w:rsidRDefault="002706AD" w:rsidP="002706AD">
            <w:pPr>
              <w:ind w:left="882" w:right="46"/>
              <w:jc w:val="right"/>
              <w:rPr>
                <w:rFonts w:ascii="-Win---Researcher" w:eastAsia="MS Mincho" w:hAnsi="-Win---Researcher"/>
                <w:sz w:val="20"/>
              </w:rPr>
            </w:pPr>
            <w:r>
              <w:rPr>
                <w:sz w:val="18"/>
                <w:szCs w:val="18"/>
              </w:rPr>
              <w:t>Yes----------------------------------1</w:t>
            </w:r>
          </w:p>
          <w:p w:rsidR="002706AD" w:rsidRDefault="002706AD" w:rsidP="002706AD">
            <w:pPr>
              <w:ind w:left="882" w:right="46"/>
              <w:jc w:val="right"/>
              <w:rPr>
                <w:rFonts w:ascii="-Win---Researcher" w:eastAsia="MS Mincho" w:hAnsi="-Win---Researcher"/>
                <w:sz w:val="20"/>
              </w:rPr>
            </w:pPr>
            <w:r w:rsidRPr="0065427D">
              <w:rPr>
                <w:rFonts w:ascii="-Win---Researcher" w:eastAsia="MS Mincho" w:hAnsi="-Win---Researcher"/>
                <w:sz w:val="20"/>
              </w:rPr>
              <w:t>roHk;yg-------------------</w:t>
            </w:r>
            <w:r w:rsidRPr="0065427D">
              <w:rPr>
                <w:rFonts w:ascii="-Win---Researcher" w:eastAsia="MS Mincho" w:hAnsi="-Win---Researcher"/>
                <w:sz w:val="20"/>
              </w:rPr>
              <w:tab/>
              <w:t>2</w:t>
            </w:r>
          </w:p>
          <w:p w:rsidR="002706AD" w:rsidRPr="00497821" w:rsidRDefault="002706AD" w:rsidP="002706AD">
            <w:pPr>
              <w:jc w:val="right"/>
              <w:rPr>
                <w:rFonts w:ascii="Padauk" w:hAnsi="Padauk" w:cs="Padauk"/>
                <w:sz w:val="20"/>
                <w:szCs w:val="20"/>
              </w:rPr>
            </w:pPr>
            <w:r>
              <w:rPr>
                <w:sz w:val="18"/>
                <w:szCs w:val="18"/>
              </w:rPr>
              <w:t>No----------------------------------2</w:t>
            </w:r>
          </w:p>
        </w:tc>
        <w:tc>
          <w:tcPr>
            <w:tcW w:w="2092" w:type="dxa"/>
            <w:gridSpan w:val="6"/>
            <w:tcBorders>
              <w:right w:val="single" w:sz="4" w:space="0" w:color="auto"/>
            </w:tcBorders>
            <w:shd w:val="clear" w:color="auto" w:fill="auto"/>
          </w:tcPr>
          <w:p w:rsidR="002706AD" w:rsidRPr="006C42A0" w:rsidRDefault="002706AD" w:rsidP="002706AD">
            <w:pPr>
              <w:rPr>
                <w:rFonts w:ascii="-Win---Researcher" w:hAnsi="-Win---Researcher"/>
                <w:sz w:val="20"/>
                <w:szCs w:val="20"/>
              </w:rPr>
            </w:pPr>
          </w:p>
        </w:tc>
        <w:tc>
          <w:tcPr>
            <w:tcW w:w="864" w:type="dxa"/>
            <w:gridSpan w:val="3"/>
            <w:tcBorders>
              <w:left w:val="single" w:sz="4" w:space="0" w:color="auto"/>
              <w:bottom w:val="single" w:sz="4" w:space="0" w:color="000000"/>
            </w:tcBorders>
            <w:shd w:val="clear" w:color="auto" w:fill="auto"/>
            <w:vAlign w:val="center"/>
          </w:tcPr>
          <w:p w:rsidR="002706AD" w:rsidRDefault="002706AD" w:rsidP="002706AD">
            <w:pPr>
              <w:ind w:left="-80" w:right="-82"/>
              <w:rPr>
                <w:rFonts w:ascii="-Win---Researcher" w:hAnsi="-Win---Researcher"/>
                <w:b/>
                <w:sz w:val="20"/>
              </w:rPr>
            </w:pPr>
            <w:r>
              <w:rPr>
                <w:rFonts w:ascii="-Win---Researcher" w:hAnsi="-Win---Researcher"/>
                <w:b/>
                <w:sz w:val="20"/>
              </w:rPr>
              <w:t xml:space="preserve">2 qkdvQif21 </w:t>
            </w:r>
            <w:r w:rsidRPr="00AF6B6A">
              <w:rPr>
                <w:rFonts w:ascii="-Win---Researcher" w:hAnsi="-Win---Researcher"/>
                <w:b/>
                <w:sz w:val="20"/>
              </w:rPr>
              <w:t>ukdoGm;yg/</w:t>
            </w:r>
          </w:p>
          <w:p w:rsidR="002706AD" w:rsidRPr="004D2880" w:rsidRDefault="002706AD" w:rsidP="002706AD">
            <w:pPr>
              <w:ind w:left="-80" w:right="-82"/>
              <w:rPr>
                <w:rFonts w:ascii="-Win---Researcher" w:hAnsi="-Win---Researcher"/>
              </w:rPr>
            </w:pPr>
            <w:r>
              <w:rPr>
                <w:rFonts w:ascii="Yunghkio" w:hAnsi="Yunghkio" w:cs="Yunghkio"/>
              </w:rPr>
              <w:t>If 2, go to 21</w:t>
            </w:r>
          </w:p>
        </w:tc>
      </w:tr>
      <w:tr w:rsidR="002706AD" w:rsidRPr="004D2880" w:rsidTr="002706AD">
        <w:trPr>
          <w:gridAfter w:val="1"/>
          <w:wAfter w:w="258" w:type="dxa"/>
          <w:jc w:val="center"/>
        </w:trPr>
        <w:tc>
          <w:tcPr>
            <w:tcW w:w="601" w:type="dxa"/>
            <w:gridSpan w:val="2"/>
            <w:shd w:val="clear" w:color="auto" w:fill="auto"/>
          </w:tcPr>
          <w:p w:rsidR="002706AD" w:rsidRDefault="002706AD" w:rsidP="002706AD">
            <w:pPr>
              <w:jc w:val="center"/>
              <w:rPr>
                <w:rFonts w:ascii="-Win---Researcher2" w:hAnsi="-Win---Researcher2"/>
              </w:rPr>
            </w:pPr>
            <w:r>
              <w:rPr>
                <w:rFonts w:ascii="-Win---Researcher2" w:hAnsi="-Win---Researcher2"/>
              </w:rPr>
              <w:t>17</w:t>
            </w:r>
          </w:p>
        </w:tc>
        <w:tc>
          <w:tcPr>
            <w:tcW w:w="3834" w:type="dxa"/>
            <w:gridSpan w:val="7"/>
            <w:tcBorders>
              <w:right w:val="single" w:sz="4" w:space="0" w:color="auto"/>
            </w:tcBorders>
            <w:shd w:val="clear" w:color="auto" w:fill="auto"/>
          </w:tcPr>
          <w:p w:rsidR="002706AD" w:rsidRDefault="002706AD" w:rsidP="002706AD">
            <w:pPr>
              <w:rPr>
                <w:rFonts w:ascii="-Win---Researcher" w:hAnsi="-Win---Researcher"/>
              </w:rPr>
            </w:pPr>
            <w:r>
              <w:rPr>
                <w:rFonts w:ascii="-Win---Researcher" w:hAnsi="-Win---Researcher"/>
              </w:rPr>
              <w:t>b,ftcsdefrS pwifokH; cJhygovJ/</w:t>
            </w:r>
          </w:p>
          <w:p w:rsidR="002706AD" w:rsidRDefault="002706AD" w:rsidP="002706AD">
            <w:pPr>
              <w:rPr>
                <w:rFonts w:ascii="-Win---Researcher" w:hAnsi="-Win---Researcher"/>
              </w:rPr>
            </w:pPr>
            <w:r>
              <w:rPr>
                <w:sz w:val="18"/>
                <w:szCs w:val="18"/>
              </w:rPr>
              <w:t>When did you start using it?</w:t>
            </w:r>
          </w:p>
        </w:tc>
        <w:tc>
          <w:tcPr>
            <w:tcW w:w="3327" w:type="dxa"/>
            <w:gridSpan w:val="4"/>
            <w:tcBorders>
              <w:right w:val="single" w:sz="4" w:space="0" w:color="auto"/>
            </w:tcBorders>
            <w:shd w:val="clear" w:color="auto" w:fill="auto"/>
            <w:vAlign w:val="bottom"/>
          </w:tcPr>
          <w:p w:rsidR="002706AD" w:rsidRDefault="002706AD" w:rsidP="002706AD">
            <w:pPr>
              <w:jc w:val="right"/>
              <w:rPr>
                <w:rFonts w:ascii="-Win---Researcher" w:hAnsi="-Win---Researcher"/>
                <w:b/>
                <w:sz w:val="20"/>
                <w:szCs w:val="20"/>
              </w:rPr>
            </w:pPr>
            <w:r w:rsidRPr="00B42899">
              <w:rPr>
                <w:rFonts w:ascii="-Win---Researcher" w:hAnsi="-Win---Researcher"/>
                <w:b/>
                <w:sz w:val="20"/>
                <w:szCs w:val="20"/>
              </w:rPr>
              <w:t>------------------ESpf-------------------v</w:t>
            </w:r>
          </w:p>
          <w:p w:rsidR="002706AD" w:rsidRPr="00B42899" w:rsidRDefault="002706AD" w:rsidP="002706AD">
            <w:pPr>
              <w:jc w:val="right"/>
              <w:rPr>
                <w:rFonts w:ascii="-Win---Researcher" w:hAnsi="-Win---Researcher"/>
                <w:b/>
                <w:sz w:val="20"/>
                <w:szCs w:val="20"/>
              </w:rPr>
            </w:pPr>
            <w:r>
              <w:rPr>
                <w:sz w:val="18"/>
                <w:szCs w:val="18"/>
              </w:rPr>
              <w:t>……………………year…….………month</w:t>
            </w:r>
          </w:p>
        </w:tc>
        <w:tc>
          <w:tcPr>
            <w:tcW w:w="2092" w:type="dxa"/>
            <w:gridSpan w:val="6"/>
            <w:tcBorders>
              <w:right w:val="single" w:sz="4" w:space="0" w:color="auto"/>
            </w:tcBorders>
            <w:shd w:val="clear" w:color="auto" w:fill="auto"/>
          </w:tcPr>
          <w:p w:rsidR="002706AD" w:rsidRPr="006C42A0" w:rsidRDefault="002706AD" w:rsidP="002706AD">
            <w:pPr>
              <w:rPr>
                <w:rFonts w:ascii="-Win---Researcher" w:hAnsi="-Win---Researcher"/>
                <w:sz w:val="20"/>
                <w:szCs w:val="20"/>
              </w:rPr>
            </w:pPr>
          </w:p>
        </w:tc>
        <w:tc>
          <w:tcPr>
            <w:tcW w:w="864" w:type="dxa"/>
            <w:gridSpan w:val="3"/>
            <w:tcBorders>
              <w:left w:val="single" w:sz="4" w:space="0" w:color="auto"/>
              <w:bottom w:val="single" w:sz="4" w:space="0" w:color="000000"/>
            </w:tcBorders>
            <w:shd w:val="clear" w:color="auto" w:fill="auto"/>
            <w:vAlign w:val="center"/>
          </w:tcPr>
          <w:p w:rsidR="002706AD" w:rsidRPr="004D2880" w:rsidRDefault="002706AD" w:rsidP="002706AD">
            <w:pPr>
              <w:rPr>
                <w:rFonts w:ascii="-Win---Researcher" w:hAnsi="-Win---Researcher"/>
              </w:rPr>
            </w:pPr>
          </w:p>
        </w:tc>
      </w:tr>
      <w:tr w:rsidR="002706AD" w:rsidRPr="004D2880" w:rsidTr="002706AD">
        <w:trPr>
          <w:gridAfter w:val="1"/>
          <w:wAfter w:w="258" w:type="dxa"/>
          <w:jc w:val="center"/>
        </w:trPr>
        <w:tc>
          <w:tcPr>
            <w:tcW w:w="601" w:type="dxa"/>
            <w:gridSpan w:val="2"/>
            <w:shd w:val="clear" w:color="auto" w:fill="auto"/>
          </w:tcPr>
          <w:p w:rsidR="002706AD" w:rsidRDefault="002706AD" w:rsidP="002706AD">
            <w:pPr>
              <w:jc w:val="center"/>
              <w:rPr>
                <w:rFonts w:ascii="-Win---Researcher2" w:hAnsi="-Win---Researcher2"/>
              </w:rPr>
            </w:pPr>
            <w:r>
              <w:rPr>
                <w:rFonts w:ascii="-Win---Researcher2" w:hAnsi="-Win---Researcher2"/>
              </w:rPr>
              <w:t>18</w:t>
            </w:r>
          </w:p>
        </w:tc>
        <w:tc>
          <w:tcPr>
            <w:tcW w:w="3834" w:type="dxa"/>
            <w:gridSpan w:val="7"/>
            <w:tcBorders>
              <w:right w:val="single" w:sz="4" w:space="0" w:color="auto"/>
            </w:tcBorders>
            <w:shd w:val="clear" w:color="auto" w:fill="auto"/>
          </w:tcPr>
          <w:p w:rsidR="002706AD" w:rsidRDefault="002706AD" w:rsidP="002706AD">
            <w:pPr>
              <w:rPr>
                <w:rFonts w:ascii="-Win---Researcher" w:hAnsi="-Win---Researcher"/>
              </w:rPr>
            </w:pPr>
            <w:r w:rsidRPr="00497821">
              <w:rPr>
                <w:rFonts w:ascii="-Win---Researcher" w:hAnsi="-Win---Researcher"/>
              </w:rPr>
              <w:t>tokH;jyKvQifbmtusKd;aus;Zl;&amp;SdygovJ/</w:t>
            </w:r>
          </w:p>
          <w:p w:rsidR="002706AD" w:rsidRPr="00497821" w:rsidRDefault="002706AD" w:rsidP="002706AD">
            <w:pPr>
              <w:rPr>
                <w:rFonts w:ascii="-Win---Researcher" w:hAnsi="-Win---Researcher"/>
              </w:rPr>
            </w:pPr>
            <w:r>
              <w:rPr>
                <w:sz w:val="18"/>
                <w:szCs w:val="18"/>
              </w:rPr>
              <w:t>What are the benefits of using?</w:t>
            </w:r>
          </w:p>
        </w:tc>
        <w:tc>
          <w:tcPr>
            <w:tcW w:w="3327" w:type="dxa"/>
            <w:gridSpan w:val="4"/>
            <w:tcBorders>
              <w:right w:val="single" w:sz="4" w:space="0" w:color="auto"/>
            </w:tcBorders>
            <w:shd w:val="clear" w:color="auto" w:fill="auto"/>
          </w:tcPr>
          <w:p w:rsidR="002706AD" w:rsidRDefault="002706AD" w:rsidP="002706AD">
            <w:pPr>
              <w:jc w:val="right"/>
              <w:rPr>
                <w:rFonts w:ascii="-Win---Researcher" w:hAnsi="-Win---Researcher"/>
                <w:sz w:val="20"/>
                <w:szCs w:val="20"/>
              </w:rPr>
            </w:pPr>
            <w:r w:rsidRPr="00497821">
              <w:rPr>
                <w:rFonts w:ascii="-Win---Researcher" w:hAnsi="-Win---Researcher"/>
                <w:sz w:val="20"/>
                <w:szCs w:val="20"/>
              </w:rPr>
              <w:t>ukefusp&amp;dwfoufom----</w:t>
            </w:r>
            <w:r>
              <w:rPr>
                <w:rFonts w:ascii="-Win---Researcher" w:hAnsi="-Win---Researcher"/>
                <w:sz w:val="20"/>
                <w:szCs w:val="20"/>
              </w:rPr>
              <w:t>------</w:t>
            </w:r>
            <w:r w:rsidRPr="00497821">
              <w:rPr>
                <w:rFonts w:ascii="-Win---Researcher" w:hAnsi="-Win---Researcher"/>
                <w:sz w:val="20"/>
                <w:szCs w:val="20"/>
              </w:rPr>
              <w:t>--------1</w:t>
            </w:r>
          </w:p>
          <w:p w:rsidR="002706AD" w:rsidRPr="00497821" w:rsidRDefault="002706AD" w:rsidP="002706AD">
            <w:pPr>
              <w:jc w:val="right"/>
              <w:rPr>
                <w:rFonts w:ascii="-Win---Researcher" w:hAnsi="-Win---Researcher"/>
                <w:sz w:val="20"/>
                <w:szCs w:val="20"/>
              </w:rPr>
            </w:pPr>
            <w:r>
              <w:rPr>
                <w:sz w:val="18"/>
                <w:szCs w:val="18"/>
              </w:rPr>
              <w:t>Low cost…………………………………..1</w:t>
            </w:r>
          </w:p>
          <w:p w:rsidR="002706AD" w:rsidRDefault="002706AD" w:rsidP="002706AD">
            <w:pPr>
              <w:jc w:val="right"/>
              <w:rPr>
                <w:rFonts w:ascii="-Win---Researcher" w:hAnsi="-Win---Researcher"/>
                <w:sz w:val="20"/>
                <w:szCs w:val="20"/>
              </w:rPr>
            </w:pPr>
            <w:r w:rsidRPr="00497821">
              <w:rPr>
                <w:rFonts w:ascii="-Win---Researcher" w:hAnsi="-Win---Researcher"/>
                <w:sz w:val="20"/>
                <w:szCs w:val="20"/>
              </w:rPr>
              <w:t>tcsdefukefoufom--------</w:t>
            </w:r>
            <w:r>
              <w:rPr>
                <w:rFonts w:ascii="-Win---Researcher" w:hAnsi="-Win---Researcher"/>
                <w:sz w:val="20"/>
                <w:szCs w:val="20"/>
              </w:rPr>
              <w:t>-</w:t>
            </w:r>
            <w:r w:rsidRPr="00497821">
              <w:rPr>
                <w:rFonts w:ascii="-Win---Researcher" w:hAnsi="-Win---Researcher"/>
                <w:sz w:val="20"/>
                <w:szCs w:val="20"/>
              </w:rPr>
              <w:t>-----------2</w:t>
            </w:r>
          </w:p>
          <w:p w:rsidR="002706AD" w:rsidRPr="00497821" w:rsidRDefault="002706AD" w:rsidP="002706AD">
            <w:pPr>
              <w:jc w:val="right"/>
              <w:rPr>
                <w:rFonts w:ascii="-Win---Researcher" w:hAnsi="-Win---Researcher" w:cs="Padauk"/>
                <w:sz w:val="20"/>
                <w:szCs w:val="20"/>
              </w:rPr>
            </w:pPr>
            <w:r>
              <w:rPr>
                <w:sz w:val="18"/>
                <w:szCs w:val="18"/>
              </w:rPr>
              <w:t>Time saving…………….…………………2</w:t>
            </w:r>
          </w:p>
          <w:p w:rsidR="002706AD" w:rsidRDefault="002706AD" w:rsidP="002706AD">
            <w:pPr>
              <w:jc w:val="right"/>
              <w:rPr>
                <w:rFonts w:ascii="-Win---Researcher" w:hAnsi="-Win---Researcher"/>
                <w:sz w:val="20"/>
                <w:szCs w:val="20"/>
              </w:rPr>
            </w:pPr>
            <w:r w:rsidRPr="00497821">
              <w:rPr>
                <w:rFonts w:ascii="-Win---Researcher" w:hAnsi="-Win---Researcher"/>
                <w:sz w:val="20"/>
                <w:szCs w:val="20"/>
              </w:rPr>
              <w:t>aps;aumif;ykd&amp;----</w:t>
            </w:r>
            <w:r>
              <w:rPr>
                <w:rFonts w:ascii="-Win---Researcher" w:hAnsi="-Win---Researcher"/>
                <w:sz w:val="20"/>
                <w:szCs w:val="20"/>
              </w:rPr>
              <w:t>--------------</w:t>
            </w:r>
            <w:r w:rsidRPr="00497821">
              <w:rPr>
                <w:rFonts w:ascii="-Win---Researcher" w:hAnsi="-Win---Researcher"/>
                <w:sz w:val="20"/>
                <w:szCs w:val="20"/>
              </w:rPr>
              <w:t>-------</w:t>
            </w:r>
            <w:r>
              <w:rPr>
                <w:rFonts w:ascii="-Win---Researcher" w:hAnsi="-Win---Researcher"/>
                <w:sz w:val="20"/>
                <w:szCs w:val="20"/>
              </w:rPr>
              <w:t>3</w:t>
            </w:r>
          </w:p>
          <w:p w:rsidR="002706AD" w:rsidRPr="00497821" w:rsidRDefault="002706AD" w:rsidP="002706AD">
            <w:pPr>
              <w:jc w:val="right"/>
              <w:rPr>
                <w:rFonts w:ascii="Padauk" w:hAnsi="Padauk" w:cs="Padauk"/>
                <w:sz w:val="20"/>
                <w:szCs w:val="20"/>
              </w:rPr>
            </w:pPr>
            <w:r>
              <w:rPr>
                <w:sz w:val="18"/>
                <w:szCs w:val="18"/>
              </w:rPr>
              <w:t>Good price………………………………….3</w:t>
            </w:r>
          </w:p>
          <w:p w:rsidR="002706AD" w:rsidRDefault="002706AD" w:rsidP="002706AD">
            <w:pPr>
              <w:jc w:val="right"/>
              <w:rPr>
                <w:rFonts w:ascii="-Win---Researcher" w:hAnsi="-Win---Researcher"/>
                <w:sz w:val="20"/>
                <w:szCs w:val="20"/>
              </w:rPr>
            </w:pPr>
            <w:r w:rsidRPr="00497821">
              <w:rPr>
                <w:rFonts w:ascii="-Win---Researcher" w:hAnsi="-Win---Researcher"/>
                <w:sz w:val="20"/>
                <w:szCs w:val="20"/>
              </w:rPr>
              <w:t xml:space="preserve">vzuft&amp;nftaoG;ykdaumif; </w:t>
            </w:r>
            <w:r>
              <w:rPr>
                <w:rFonts w:ascii="-Win---Researcher" w:hAnsi="-Win---Researcher"/>
                <w:sz w:val="20"/>
                <w:szCs w:val="20"/>
              </w:rPr>
              <w:t>------------4</w:t>
            </w:r>
          </w:p>
          <w:p w:rsidR="002706AD" w:rsidRPr="00497821" w:rsidRDefault="002706AD" w:rsidP="002706AD">
            <w:pPr>
              <w:jc w:val="right"/>
              <w:rPr>
                <w:rFonts w:ascii="-Win---Researcher" w:hAnsi="-Win---Researcher"/>
                <w:sz w:val="20"/>
                <w:szCs w:val="20"/>
              </w:rPr>
            </w:pPr>
            <w:r>
              <w:rPr>
                <w:sz w:val="18"/>
                <w:szCs w:val="18"/>
              </w:rPr>
              <w:t>Good tea quality…………………………..4</w:t>
            </w:r>
          </w:p>
          <w:p w:rsidR="002706AD" w:rsidRDefault="002706AD" w:rsidP="002706AD">
            <w:pPr>
              <w:jc w:val="right"/>
              <w:rPr>
                <w:rFonts w:ascii="-Win---Researcher" w:hAnsi="-Win---Researcher"/>
                <w:sz w:val="20"/>
                <w:szCs w:val="20"/>
              </w:rPr>
            </w:pPr>
            <w:r w:rsidRPr="00497821">
              <w:rPr>
                <w:rFonts w:ascii="-Win---Researcher" w:hAnsi="-Win---Researcher"/>
                <w:sz w:val="20"/>
                <w:szCs w:val="20"/>
              </w:rPr>
              <w:t>tjcm;(azmfjyyg) -------</w:t>
            </w:r>
            <w:r>
              <w:rPr>
                <w:rFonts w:ascii="-Win---Researcher" w:hAnsi="-Win---Researcher"/>
                <w:sz w:val="20"/>
                <w:szCs w:val="20"/>
              </w:rPr>
              <w:t>---------------------</w:t>
            </w:r>
            <w:r w:rsidRPr="00497821">
              <w:rPr>
                <w:rFonts w:ascii="-Win---Researcher" w:hAnsi="-Win---Researcher"/>
                <w:sz w:val="20"/>
                <w:szCs w:val="20"/>
              </w:rPr>
              <w:t>-----</w:t>
            </w:r>
            <w:r>
              <w:rPr>
                <w:rFonts w:ascii="-Win---Researcher" w:hAnsi="-Win---Researcher"/>
                <w:sz w:val="20"/>
                <w:szCs w:val="20"/>
              </w:rPr>
              <w:t>5</w:t>
            </w:r>
          </w:p>
          <w:p w:rsidR="002706AD" w:rsidRPr="00497821" w:rsidRDefault="002706AD" w:rsidP="002706AD">
            <w:pPr>
              <w:jc w:val="right"/>
              <w:rPr>
                <w:rFonts w:ascii="-Win---Researcher" w:hAnsi="-Win---Researcher"/>
                <w:sz w:val="20"/>
                <w:szCs w:val="20"/>
              </w:rPr>
            </w:pPr>
            <w:r>
              <w:rPr>
                <w:sz w:val="18"/>
                <w:szCs w:val="18"/>
              </w:rPr>
              <w:t>Others (specify)……………………………….5</w:t>
            </w:r>
          </w:p>
        </w:tc>
        <w:tc>
          <w:tcPr>
            <w:tcW w:w="2092" w:type="dxa"/>
            <w:gridSpan w:val="6"/>
            <w:tcBorders>
              <w:right w:val="single" w:sz="4" w:space="0" w:color="auto"/>
            </w:tcBorders>
            <w:shd w:val="clear" w:color="auto" w:fill="auto"/>
          </w:tcPr>
          <w:p w:rsidR="002706AD" w:rsidRPr="006C42A0" w:rsidRDefault="002706AD" w:rsidP="002706AD">
            <w:pPr>
              <w:rPr>
                <w:rFonts w:ascii="-Win---Researcher" w:hAnsi="-Win---Researcher"/>
                <w:sz w:val="20"/>
                <w:szCs w:val="20"/>
              </w:rPr>
            </w:pPr>
          </w:p>
        </w:tc>
        <w:tc>
          <w:tcPr>
            <w:tcW w:w="864" w:type="dxa"/>
            <w:gridSpan w:val="3"/>
            <w:tcBorders>
              <w:left w:val="single" w:sz="4" w:space="0" w:color="auto"/>
              <w:bottom w:val="single" w:sz="4" w:space="0" w:color="000000"/>
            </w:tcBorders>
            <w:shd w:val="clear" w:color="auto" w:fill="auto"/>
            <w:vAlign w:val="center"/>
          </w:tcPr>
          <w:p w:rsidR="002706AD" w:rsidRPr="004D2880" w:rsidRDefault="002706AD" w:rsidP="002706AD">
            <w:pPr>
              <w:rPr>
                <w:rFonts w:ascii="-Win---Researcher" w:hAnsi="-Win---Researcher"/>
              </w:rPr>
            </w:pPr>
          </w:p>
        </w:tc>
      </w:tr>
      <w:tr w:rsidR="002706AD" w:rsidRPr="004D2880" w:rsidTr="002706AD">
        <w:trPr>
          <w:gridAfter w:val="1"/>
          <w:wAfter w:w="258" w:type="dxa"/>
          <w:trHeight w:val="899"/>
          <w:jc w:val="center"/>
        </w:trPr>
        <w:tc>
          <w:tcPr>
            <w:tcW w:w="601" w:type="dxa"/>
            <w:gridSpan w:val="2"/>
            <w:shd w:val="clear" w:color="auto" w:fill="auto"/>
          </w:tcPr>
          <w:p w:rsidR="002706AD" w:rsidRDefault="002706AD" w:rsidP="002706AD">
            <w:pPr>
              <w:jc w:val="center"/>
              <w:rPr>
                <w:rFonts w:ascii="-Win---Researcher2" w:hAnsi="-Win---Researcher2"/>
              </w:rPr>
            </w:pPr>
            <w:r>
              <w:rPr>
                <w:rFonts w:ascii="-Win---Researcher2" w:hAnsi="-Win---Researcher2"/>
              </w:rPr>
              <w:t>19</w:t>
            </w:r>
          </w:p>
        </w:tc>
        <w:tc>
          <w:tcPr>
            <w:tcW w:w="3834" w:type="dxa"/>
            <w:gridSpan w:val="7"/>
            <w:tcBorders>
              <w:right w:val="single" w:sz="4" w:space="0" w:color="auto"/>
            </w:tcBorders>
            <w:shd w:val="clear" w:color="auto" w:fill="auto"/>
          </w:tcPr>
          <w:p w:rsidR="002706AD" w:rsidRDefault="002706AD" w:rsidP="002706AD">
            <w:pPr>
              <w:rPr>
                <w:rFonts w:ascii="-Win---Researcher" w:hAnsi="-Win---Researcher"/>
              </w:rPr>
            </w:pPr>
            <w:r>
              <w:rPr>
                <w:rFonts w:ascii="-Win---Researcher" w:hAnsi="-Win---Researcher"/>
              </w:rPr>
              <w:t>vzuf</w:t>
            </w:r>
            <w:r w:rsidRPr="004D2880">
              <w:rPr>
                <w:rFonts w:ascii="-Win---Researcher" w:hAnsi="-Win---Researcher"/>
              </w:rPr>
              <w:t>tajcmufc</w:t>
            </w:r>
            <w:r w:rsidRPr="00073AA3">
              <w:rPr>
                <w:rFonts w:ascii="-Win---Researcher" w:hAnsi="-Win---Researcher"/>
                <w:highlight w:val="yellow"/>
              </w:rPr>
              <w:t>H</w:t>
            </w:r>
            <w:r>
              <w:rPr>
                <w:rFonts w:ascii="-Win---Researcher" w:hAnsi="-Win---Researcher"/>
              </w:rPr>
              <w:t>ud&amp;d,mtokH;jyK wJhtwGufbmtcuftcJawG&amp;SdygovJ/</w:t>
            </w:r>
          </w:p>
          <w:p w:rsidR="002706AD" w:rsidRDefault="002706AD" w:rsidP="002706AD">
            <w:pPr>
              <w:rPr>
                <w:rFonts w:ascii="-Win---Researcher" w:hAnsi="-Win---Researcher"/>
              </w:rPr>
            </w:pPr>
            <w:r>
              <w:t>What difficulties did you face in using tea drying machine?</w:t>
            </w:r>
          </w:p>
        </w:tc>
        <w:tc>
          <w:tcPr>
            <w:tcW w:w="3327" w:type="dxa"/>
            <w:gridSpan w:val="4"/>
            <w:tcBorders>
              <w:right w:val="single" w:sz="4" w:space="0" w:color="auto"/>
            </w:tcBorders>
            <w:shd w:val="clear" w:color="auto" w:fill="auto"/>
          </w:tcPr>
          <w:p w:rsidR="002706AD" w:rsidRDefault="002706AD" w:rsidP="002706AD">
            <w:pPr>
              <w:jc w:val="center"/>
              <w:rPr>
                <w:rFonts w:ascii="-Win---Researcher" w:hAnsi="-Win---Researcher"/>
                <w:sz w:val="20"/>
                <w:szCs w:val="20"/>
              </w:rPr>
            </w:pPr>
          </w:p>
          <w:p w:rsidR="002706AD" w:rsidRDefault="002706AD" w:rsidP="002706AD">
            <w:pPr>
              <w:jc w:val="center"/>
              <w:rPr>
                <w:rFonts w:ascii="-Win---Researcher" w:hAnsi="-Win---Researcher"/>
                <w:sz w:val="20"/>
                <w:szCs w:val="20"/>
              </w:rPr>
            </w:pPr>
            <w:r>
              <w:rPr>
                <w:rFonts w:ascii="-Win---Researcher" w:hAnsi="-Win---Researcher"/>
                <w:sz w:val="20"/>
                <w:szCs w:val="20"/>
              </w:rPr>
              <w:t>1/</w:t>
            </w:r>
            <w:r w:rsidRPr="00497821">
              <w:rPr>
                <w:rFonts w:ascii="-Win---Researcher" w:hAnsi="-Win---Researcher"/>
                <w:sz w:val="20"/>
                <w:szCs w:val="20"/>
              </w:rPr>
              <w:t>-----</w:t>
            </w:r>
            <w:r>
              <w:rPr>
                <w:rFonts w:ascii="-Win---Researcher" w:hAnsi="-Win---Researcher"/>
                <w:sz w:val="20"/>
                <w:szCs w:val="20"/>
              </w:rPr>
              <w:t>---------------------</w:t>
            </w:r>
            <w:r w:rsidRPr="00497821">
              <w:rPr>
                <w:rFonts w:ascii="-Win---Researcher" w:hAnsi="-Win---Researcher"/>
                <w:sz w:val="20"/>
                <w:szCs w:val="20"/>
              </w:rPr>
              <w:t>-----</w:t>
            </w:r>
          </w:p>
          <w:p w:rsidR="002706AD" w:rsidRDefault="002706AD" w:rsidP="002706AD">
            <w:pPr>
              <w:jc w:val="center"/>
              <w:rPr>
                <w:rFonts w:ascii="-Win---Researcher" w:hAnsi="-Win---Researcher"/>
                <w:sz w:val="20"/>
                <w:szCs w:val="20"/>
              </w:rPr>
            </w:pPr>
            <w:r>
              <w:rPr>
                <w:rFonts w:ascii="-Win---Researcher" w:hAnsi="-Win---Researcher"/>
                <w:sz w:val="20"/>
                <w:szCs w:val="20"/>
              </w:rPr>
              <w:t>2/</w:t>
            </w:r>
            <w:r w:rsidRPr="00497821">
              <w:rPr>
                <w:rFonts w:ascii="-Win---Researcher" w:hAnsi="-Win---Researcher"/>
                <w:sz w:val="20"/>
                <w:szCs w:val="20"/>
              </w:rPr>
              <w:t>-----</w:t>
            </w:r>
            <w:r>
              <w:rPr>
                <w:rFonts w:ascii="-Win---Researcher" w:hAnsi="-Win---Researcher"/>
                <w:sz w:val="20"/>
                <w:szCs w:val="20"/>
              </w:rPr>
              <w:t>---------------------</w:t>
            </w:r>
            <w:r w:rsidRPr="00497821">
              <w:rPr>
                <w:rFonts w:ascii="-Win---Researcher" w:hAnsi="-Win---Researcher"/>
                <w:sz w:val="20"/>
                <w:szCs w:val="20"/>
              </w:rPr>
              <w:t>-----</w:t>
            </w:r>
          </w:p>
          <w:p w:rsidR="002706AD" w:rsidRDefault="002706AD" w:rsidP="002706AD">
            <w:pPr>
              <w:jc w:val="center"/>
              <w:rPr>
                <w:rFonts w:ascii="-Win---Researcher" w:hAnsi="-Win---Researcher"/>
                <w:sz w:val="20"/>
                <w:szCs w:val="20"/>
              </w:rPr>
            </w:pPr>
            <w:r>
              <w:rPr>
                <w:rFonts w:ascii="-Win---Researcher" w:hAnsi="-Win---Researcher"/>
                <w:sz w:val="20"/>
                <w:szCs w:val="20"/>
              </w:rPr>
              <w:t>3/</w:t>
            </w:r>
            <w:r w:rsidRPr="00497821">
              <w:rPr>
                <w:rFonts w:ascii="-Win---Researcher" w:hAnsi="-Win---Researcher"/>
                <w:sz w:val="20"/>
                <w:szCs w:val="20"/>
              </w:rPr>
              <w:t>-----</w:t>
            </w:r>
            <w:r>
              <w:rPr>
                <w:rFonts w:ascii="-Win---Researcher" w:hAnsi="-Win---Researcher"/>
                <w:sz w:val="20"/>
                <w:szCs w:val="20"/>
              </w:rPr>
              <w:t>---------------------</w:t>
            </w:r>
            <w:r w:rsidRPr="00497821">
              <w:rPr>
                <w:rFonts w:ascii="-Win---Researcher" w:hAnsi="-Win---Researcher"/>
                <w:sz w:val="20"/>
                <w:szCs w:val="20"/>
              </w:rPr>
              <w:t>-----</w:t>
            </w:r>
          </w:p>
          <w:p w:rsidR="002706AD" w:rsidRDefault="002706AD" w:rsidP="002706AD">
            <w:pPr>
              <w:jc w:val="center"/>
              <w:rPr>
                <w:sz w:val="18"/>
                <w:szCs w:val="18"/>
              </w:rPr>
            </w:pPr>
            <w:r>
              <w:rPr>
                <w:sz w:val="18"/>
                <w:szCs w:val="18"/>
              </w:rPr>
              <w:t>1…………………………………..</w:t>
            </w:r>
          </w:p>
          <w:p w:rsidR="002706AD" w:rsidRDefault="002706AD" w:rsidP="002706AD">
            <w:pPr>
              <w:jc w:val="center"/>
              <w:rPr>
                <w:sz w:val="18"/>
                <w:szCs w:val="18"/>
              </w:rPr>
            </w:pPr>
            <w:r>
              <w:rPr>
                <w:sz w:val="18"/>
                <w:szCs w:val="18"/>
              </w:rPr>
              <w:t>2…………………………………..</w:t>
            </w:r>
          </w:p>
          <w:p w:rsidR="002706AD" w:rsidRPr="00D947FF" w:rsidRDefault="002706AD" w:rsidP="002706AD">
            <w:pPr>
              <w:jc w:val="center"/>
              <w:rPr>
                <w:rFonts w:ascii="-Win---Researcher" w:hAnsi="-Win---Researcher"/>
                <w:sz w:val="20"/>
                <w:szCs w:val="20"/>
              </w:rPr>
            </w:pPr>
            <w:r>
              <w:rPr>
                <w:sz w:val="18"/>
                <w:szCs w:val="18"/>
              </w:rPr>
              <w:t>3…………………………………..</w:t>
            </w:r>
          </w:p>
        </w:tc>
        <w:tc>
          <w:tcPr>
            <w:tcW w:w="2092" w:type="dxa"/>
            <w:gridSpan w:val="6"/>
            <w:tcBorders>
              <w:right w:val="single" w:sz="4" w:space="0" w:color="auto"/>
            </w:tcBorders>
            <w:shd w:val="clear" w:color="auto" w:fill="auto"/>
          </w:tcPr>
          <w:p w:rsidR="002706AD" w:rsidRPr="006C42A0" w:rsidRDefault="002706AD" w:rsidP="002706AD">
            <w:pPr>
              <w:rPr>
                <w:rFonts w:ascii="-Win---Researcher" w:hAnsi="-Win---Researcher"/>
                <w:sz w:val="20"/>
                <w:szCs w:val="20"/>
              </w:rPr>
            </w:pPr>
          </w:p>
        </w:tc>
        <w:tc>
          <w:tcPr>
            <w:tcW w:w="864" w:type="dxa"/>
            <w:gridSpan w:val="3"/>
            <w:tcBorders>
              <w:left w:val="single" w:sz="4" w:space="0" w:color="auto"/>
              <w:bottom w:val="single" w:sz="4" w:space="0" w:color="000000"/>
            </w:tcBorders>
            <w:shd w:val="clear" w:color="auto" w:fill="auto"/>
            <w:vAlign w:val="center"/>
          </w:tcPr>
          <w:p w:rsidR="002706AD" w:rsidRPr="004D2880" w:rsidRDefault="002706AD" w:rsidP="002706AD">
            <w:pPr>
              <w:rPr>
                <w:rFonts w:ascii="-Win---Researcher" w:hAnsi="-Win---Researcher"/>
              </w:rPr>
            </w:pPr>
          </w:p>
        </w:tc>
      </w:tr>
      <w:tr w:rsidR="002706AD" w:rsidRPr="004D2880" w:rsidTr="002706AD">
        <w:trPr>
          <w:gridAfter w:val="1"/>
          <w:wAfter w:w="258" w:type="dxa"/>
          <w:jc w:val="center"/>
        </w:trPr>
        <w:tc>
          <w:tcPr>
            <w:tcW w:w="601" w:type="dxa"/>
            <w:gridSpan w:val="2"/>
            <w:shd w:val="clear" w:color="auto" w:fill="auto"/>
          </w:tcPr>
          <w:p w:rsidR="002706AD" w:rsidRDefault="002706AD" w:rsidP="002706AD">
            <w:pPr>
              <w:jc w:val="center"/>
              <w:rPr>
                <w:rFonts w:ascii="-Win---Researcher2" w:hAnsi="-Win---Researcher2"/>
              </w:rPr>
            </w:pPr>
            <w:r>
              <w:rPr>
                <w:rFonts w:ascii="-Win---Researcher2" w:hAnsi="-Win---Researcher2"/>
              </w:rPr>
              <w:t>20</w:t>
            </w:r>
          </w:p>
        </w:tc>
        <w:tc>
          <w:tcPr>
            <w:tcW w:w="3834" w:type="dxa"/>
            <w:gridSpan w:val="7"/>
            <w:tcBorders>
              <w:right w:val="single" w:sz="4" w:space="0" w:color="auto"/>
            </w:tcBorders>
            <w:shd w:val="clear" w:color="auto" w:fill="auto"/>
          </w:tcPr>
          <w:p w:rsidR="002706AD" w:rsidRDefault="002706AD" w:rsidP="002706AD">
            <w:pPr>
              <w:rPr>
                <w:rFonts w:ascii="-Win---Researcher" w:hAnsi="-Win---Researcher"/>
              </w:rPr>
            </w:pPr>
            <w:r>
              <w:rPr>
                <w:rFonts w:ascii="-Win---Researcher" w:hAnsi="-Win---Researcher"/>
              </w:rPr>
              <w:t>vzuf</w:t>
            </w:r>
            <w:r w:rsidRPr="004D2880">
              <w:rPr>
                <w:rFonts w:ascii="-Win---Researcher" w:hAnsi="-Win---Researcher"/>
              </w:rPr>
              <w:t>tajcmufcH</w:t>
            </w:r>
            <w:r>
              <w:rPr>
                <w:rFonts w:ascii="-Win---Researcher" w:hAnsi="-Win---Researcher"/>
              </w:rPr>
              <w:t>ud&amp;d,m r&amp;SdrDSu bmtcuftcJawGBuKHygovJ/</w:t>
            </w:r>
          </w:p>
          <w:p w:rsidR="002706AD" w:rsidRDefault="002706AD" w:rsidP="002706AD">
            <w:pPr>
              <w:rPr>
                <w:rFonts w:ascii="-Win---Researcher" w:hAnsi="-Win---Researcher"/>
              </w:rPr>
            </w:pPr>
            <w:r>
              <w:t>What difficulties did you face before using tea drying machine?</w:t>
            </w:r>
          </w:p>
        </w:tc>
        <w:tc>
          <w:tcPr>
            <w:tcW w:w="3327" w:type="dxa"/>
            <w:gridSpan w:val="4"/>
            <w:tcBorders>
              <w:right w:val="single" w:sz="4" w:space="0" w:color="auto"/>
            </w:tcBorders>
            <w:shd w:val="clear" w:color="auto" w:fill="auto"/>
          </w:tcPr>
          <w:p w:rsidR="002706AD" w:rsidRDefault="002706AD" w:rsidP="002706AD">
            <w:pPr>
              <w:rPr>
                <w:rFonts w:ascii="-Win---Researcher" w:hAnsi="-Win---Researcher"/>
                <w:sz w:val="20"/>
                <w:szCs w:val="20"/>
              </w:rPr>
            </w:pPr>
            <w:r>
              <w:rPr>
                <w:rFonts w:ascii="-Win---Researcher" w:hAnsi="-Win---Researcher"/>
                <w:sz w:val="20"/>
                <w:szCs w:val="20"/>
              </w:rPr>
              <w:t xml:space="preserve">          </w:t>
            </w:r>
          </w:p>
          <w:p w:rsidR="002706AD" w:rsidRDefault="002706AD" w:rsidP="002706AD">
            <w:pPr>
              <w:rPr>
                <w:rFonts w:ascii="-Win---Researcher" w:hAnsi="-Win---Researcher"/>
                <w:sz w:val="20"/>
                <w:szCs w:val="20"/>
              </w:rPr>
            </w:pPr>
            <w:r>
              <w:rPr>
                <w:rFonts w:ascii="-Win---Researcher" w:hAnsi="-Win---Researcher"/>
                <w:sz w:val="20"/>
                <w:szCs w:val="20"/>
              </w:rPr>
              <w:t xml:space="preserve">        1/</w:t>
            </w:r>
            <w:r w:rsidRPr="00497821">
              <w:rPr>
                <w:rFonts w:ascii="-Win---Researcher" w:hAnsi="-Win---Researcher"/>
                <w:sz w:val="20"/>
                <w:szCs w:val="20"/>
              </w:rPr>
              <w:t>-----</w:t>
            </w:r>
            <w:r>
              <w:rPr>
                <w:rFonts w:ascii="-Win---Researcher" w:hAnsi="-Win---Researcher"/>
                <w:sz w:val="20"/>
                <w:szCs w:val="20"/>
              </w:rPr>
              <w:t>---------------------</w:t>
            </w:r>
            <w:r w:rsidRPr="00497821">
              <w:rPr>
                <w:rFonts w:ascii="-Win---Researcher" w:hAnsi="-Win---Researcher"/>
                <w:sz w:val="20"/>
                <w:szCs w:val="20"/>
              </w:rPr>
              <w:t>-----</w:t>
            </w:r>
            <w:r>
              <w:rPr>
                <w:rFonts w:ascii="-Win---Researcher" w:hAnsi="-Win---Researcher"/>
                <w:sz w:val="20"/>
                <w:szCs w:val="20"/>
              </w:rPr>
              <w:t>--</w:t>
            </w:r>
          </w:p>
          <w:p w:rsidR="002706AD" w:rsidRDefault="002706AD" w:rsidP="002706AD">
            <w:pPr>
              <w:jc w:val="center"/>
              <w:rPr>
                <w:rFonts w:ascii="-Win---Researcher" w:hAnsi="-Win---Researcher"/>
                <w:sz w:val="20"/>
                <w:szCs w:val="20"/>
              </w:rPr>
            </w:pPr>
            <w:r>
              <w:rPr>
                <w:rFonts w:ascii="-Win---Researcher" w:hAnsi="-Win---Researcher"/>
                <w:sz w:val="20"/>
                <w:szCs w:val="20"/>
              </w:rPr>
              <w:t>2/</w:t>
            </w:r>
            <w:r w:rsidRPr="00497821">
              <w:rPr>
                <w:rFonts w:ascii="-Win---Researcher" w:hAnsi="-Win---Researcher"/>
                <w:sz w:val="20"/>
                <w:szCs w:val="20"/>
              </w:rPr>
              <w:t>-----</w:t>
            </w:r>
            <w:r>
              <w:rPr>
                <w:rFonts w:ascii="-Win---Researcher" w:hAnsi="-Win---Researcher"/>
                <w:sz w:val="20"/>
                <w:szCs w:val="20"/>
              </w:rPr>
              <w:t>------------------------</w:t>
            </w:r>
            <w:r w:rsidRPr="00497821">
              <w:rPr>
                <w:rFonts w:ascii="-Win---Researcher" w:hAnsi="-Win---Researcher"/>
                <w:sz w:val="20"/>
                <w:szCs w:val="20"/>
              </w:rPr>
              <w:t>-----</w:t>
            </w:r>
          </w:p>
          <w:p w:rsidR="002706AD" w:rsidRDefault="002706AD" w:rsidP="002706AD">
            <w:pPr>
              <w:jc w:val="center"/>
              <w:rPr>
                <w:rFonts w:ascii="-Win---Researcher" w:hAnsi="-Win---Researcher"/>
                <w:sz w:val="20"/>
                <w:szCs w:val="20"/>
              </w:rPr>
            </w:pPr>
            <w:r>
              <w:rPr>
                <w:rFonts w:ascii="-Win---Researcher" w:hAnsi="-Win---Researcher"/>
                <w:sz w:val="20"/>
                <w:szCs w:val="20"/>
              </w:rPr>
              <w:t>3/</w:t>
            </w:r>
            <w:r w:rsidRPr="00497821">
              <w:rPr>
                <w:rFonts w:ascii="-Win---Researcher" w:hAnsi="-Win---Researcher"/>
                <w:sz w:val="20"/>
                <w:szCs w:val="20"/>
              </w:rPr>
              <w:t>-----</w:t>
            </w:r>
            <w:r>
              <w:rPr>
                <w:rFonts w:ascii="-Win---Researcher" w:hAnsi="-Win---Researcher"/>
                <w:sz w:val="20"/>
                <w:szCs w:val="20"/>
              </w:rPr>
              <w:t>------------------------</w:t>
            </w:r>
            <w:r w:rsidRPr="00497821">
              <w:rPr>
                <w:rFonts w:ascii="-Win---Researcher" w:hAnsi="-Win---Researcher"/>
                <w:sz w:val="20"/>
                <w:szCs w:val="20"/>
              </w:rPr>
              <w:t>----</w:t>
            </w:r>
            <w:r>
              <w:rPr>
                <w:rFonts w:ascii="-Win---Researcher" w:hAnsi="-Win---Researcher"/>
                <w:sz w:val="20"/>
                <w:szCs w:val="20"/>
              </w:rPr>
              <w:t>-</w:t>
            </w:r>
          </w:p>
          <w:p w:rsidR="002706AD" w:rsidRDefault="002706AD" w:rsidP="002706AD">
            <w:pPr>
              <w:jc w:val="center"/>
              <w:rPr>
                <w:sz w:val="18"/>
                <w:szCs w:val="18"/>
              </w:rPr>
            </w:pPr>
            <w:r>
              <w:rPr>
                <w:sz w:val="18"/>
                <w:szCs w:val="18"/>
              </w:rPr>
              <w:t>1…………………………………..</w:t>
            </w:r>
          </w:p>
          <w:p w:rsidR="002706AD" w:rsidRDefault="002706AD" w:rsidP="002706AD">
            <w:pPr>
              <w:jc w:val="center"/>
              <w:rPr>
                <w:sz w:val="18"/>
                <w:szCs w:val="18"/>
              </w:rPr>
            </w:pPr>
            <w:r>
              <w:rPr>
                <w:sz w:val="18"/>
                <w:szCs w:val="18"/>
              </w:rPr>
              <w:t>2…………………………………..</w:t>
            </w:r>
          </w:p>
          <w:p w:rsidR="002706AD" w:rsidRPr="00D947FF" w:rsidRDefault="002706AD" w:rsidP="002706AD">
            <w:pPr>
              <w:jc w:val="center"/>
              <w:rPr>
                <w:rFonts w:ascii="-Win---Researcher" w:hAnsi="-Win---Researcher"/>
                <w:sz w:val="20"/>
                <w:szCs w:val="20"/>
              </w:rPr>
            </w:pPr>
            <w:r>
              <w:rPr>
                <w:sz w:val="18"/>
                <w:szCs w:val="18"/>
              </w:rPr>
              <w:t>3…………………………………..</w:t>
            </w:r>
          </w:p>
        </w:tc>
        <w:tc>
          <w:tcPr>
            <w:tcW w:w="2092" w:type="dxa"/>
            <w:gridSpan w:val="6"/>
            <w:tcBorders>
              <w:right w:val="single" w:sz="4" w:space="0" w:color="auto"/>
            </w:tcBorders>
            <w:shd w:val="clear" w:color="auto" w:fill="auto"/>
          </w:tcPr>
          <w:p w:rsidR="002706AD" w:rsidRPr="006C42A0" w:rsidRDefault="002706AD" w:rsidP="002706AD">
            <w:pPr>
              <w:rPr>
                <w:rFonts w:ascii="-Win---Researcher" w:hAnsi="-Win---Researcher"/>
                <w:sz w:val="20"/>
                <w:szCs w:val="20"/>
              </w:rPr>
            </w:pPr>
          </w:p>
        </w:tc>
        <w:tc>
          <w:tcPr>
            <w:tcW w:w="864" w:type="dxa"/>
            <w:gridSpan w:val="3"/>
            <w:tcBorders>
              <w:left w:val="single" w:sz="4" w:space="0" w:color="auto"/>
              <w:bottom w:val="single" w:sz="4" w:space="0" w:color="000000"/>
            </w:tcBorders>
            <w:shd w:val="clear" w:color="auto" w:fill="auto"/>
            <w:vAlign w:val="center"/>
          </w:tcPr>
          <w:p w:rsidR="002706AD" w:rsidRPr="004D2880" w:rsidRDefault="002706AD" w:rsidP="002706AD">
            <w:pPr>
              <w:rPr>
                <w:rFonts w:ascii="-Win---Researcher" w:hAnsi="-Win---Researcher"/>
              </w:rPr>
            </w:pPr>
          </w:p>
        </w:tc>
      </w:tr>
      <w:tr w:rsidR="002706AD" w:rsidRPr="004D2880" w:rsidTr="002706AD">
        <w:trPr>
          <w:gridAfter w:val="1"/>
          <w:wAfter w:w="258" w:type="dxa"/>
          <w:trHeight w:val="302"/>
          <w:jc w:val="center"/>
        </w:trPr>
        <w:tc>
          <w:tcPr>
            <w:tcW w:w="601" w:type="dxa"/>
            <w:gridSpan w:val="2"/>
            <w:vMerge w:val="restart"/>
            <w:shd w:val="clear" w:color="auto" w:fill="auto"/>
          </w:tcPr>
          <w:p w:rsidR="002706AD" w:rsidRDefault="002706AD" w:rsidP="002706AD">
            <w:pPr>
              <w:jc w:val="center"/>
              <w:rPr>
                <w:rFonts w:ascii="-Win---Researcher2" w:hAnsi="-Win---Researcher2"/>
              </w:rPr>
            </w:pPr>
            <w:r>
              <w:rPr>
                <w:rFonts w:ascii="-Win---Researcher2" w:hAnsi="-Win---Researcher2"/>
              </w:rPr>
              <w:t>21</w:t>
            </w:r>
          </w:p>
        </w:tc>
        <w:tc>
          <w:tcPr>
            <w:tcW w:w="3834" w:type="dxa"/>
            <w:gridSpan w:val="7"/>
            <w:vMerge w:val="restart"/>
            <w:tcBorders>
              <w:right w:val="single" w:sz="4" w:space="0" w:color="auto"/>
            </w:tcBorders>
            <w:shd w:val="clear" w:color="auto" w:fill="auto"/>
          </w:tcPr>
          <w:p w:rsidR="002706AD" w:rsidRDefault="002706AD" w:rsidP="002706AD">
            <w:pPr>
              <w:rPr>
                <w:rFonts w:ascii="-Win---Researcher" w:hAnsi="-Win---Researcher"/>
              </w:rPr>
            </w:pPr>
            <w:r>
              <w:rPr>
                <w:rFonts w:ascii="-Win---Researcher" w:hAnsi="-Win---Researcher"/>
              </w:rPr>
              <w:t>vzuf</w:t>
            </w:r>
            <w:r w:rsidRPr="004D2880">
              <w:rPr>
                <w:rFonts w:ascii="-Win---Researcher" w:hAnsi="-Win---Researcher"/>
              </w:rPr>
              <w:t>pdkufysKd;&amp;mwGifrnfonfh tcuftcJBuHKawGU</w:t>
            </w:r>
            <w:r>
              <w:rPr>
                <w:rFonts w:ascii="-Win---Researcher" w:hAnsi="-Win---Researcher"/>
              </w:rPr>
              <w:t xml:space="preserve"> </w:t>
            </w:r>
            <w:r w:rsidRPr="004D2880">
              <w:rPr>
                <w:rFonts w:ascii="-Win---Researcher" w:hAnsi="-Win---Researcher"/>
              </w:rPr>
              <w:t xml:space="preserve">cJh&amp;ygovJ/ </w:t>
            </w:r>
          </w:p>
          <w:p w:rsidR="002706AD" w:rsidRPr="004D2880" w:rsidRDefault="002706AD" w:rsidP="002706AD">
            <w:pPr>
              <w:rPr>
                <w:rFonts w:ascii="-Win---Researcher" w:hAnsi="-Win---Researcher"/>
              </w:rPr>
            </w:pPr>
            <w:r>
              <w:rPr>
                <w:rFonts w:ascii="-Win---Researcher" w:hAnsi="-Win---Researcher"/>
                <w:b/>
              </w:rPr>
              <w:t>(tajzrSm wpfckru jzpfekd</w:t>
            </w:r>
            <w:r w:rsidRPr="006C42A0">
              <w:rPr>
                <w:rFonts w:ascii="-Win---Researcher" w:hAnsi="-Win---Researcher"/>
                <w:b/>
              </w:rPr>
              <w:t>ifonf)</w:t>
            </w:r>
          </w:p>
          <w:p w:rsidR="002706AD" w:rsidRPr="004D2880" w:rsidRDefault="002706AD" w:rsidP="002706AD">
            <w:pPr>
              <w:rPr>
                <w:rFonts w:ascii="-Win---Researcher" w:hAnsi="-Win---Researcher"/>
              </w:rPr>
            </w:pPr>
            <w:r w:rsidRPr="00334604">
              <w:rPr>
                <w:sz w:val="18"/>
                <w:szCs w:val="18"/>
              </w:rPr>
              <w:t xml:space="preserve">What problem did you face in </w:t>
            </w:r>
            <w:r>
              <w:rPr>
                <w:sz w:val="18"/>
                <w:szCs w:val="18"/>
              </w:rPr>
              <w:t>planting tea</w:t>
            </w:r>
            <w:r w:rsidRPr="00334604">
              <w:rPr>
                <w:sz w:val="18"/>
                <w:szCs w:val="18"/>
              </w:rPr>
              <w:t xml:space="preserve">? </w:t>
            </w:r>
            <w:r w:rsidRPr="00334604">
              <w:rPr>
                <w:i/>
                <w:sz w:val="18"/>
                <w:szCs w:val="18"/>
              </w:rPr>
              <w:t>(multiple choice)</w:t>
            </w:r>
          </w:p>
        </w:tc>
        <w:tc>
          <w:tcPr>
            <w:tcW w:w="3327" w:type="dxa"/>
            <w:gridSpan w:val="4"/>
            <w:vMerge w:val="restart"/>
            <w:tcBorders>
              <w:right w:val="single" w:sz="4" w:space="0" w:color="auto"/>
            </w:tcBorders>
            <w:shd w:val="clear" w:color="auto" w:fill="auto"/>
          </w:tcPr>
          <w:p w:rsidR="002706AD" w:rsidRDefault="002706AD" w:rsidP="002706AD">
            <w:pPr>
              <w:spacing w:line="360" w:lineRule="auto"/>
              <w:rPr>
                <w:rFonts w:ascii="-Win---Researcher" w:hAnsi="-Win---Researcher"/>
                <w:sz w:val="20"/>
              </w:rPr>
            </w:pPr>
            <w:r w:rsidRPr="006C42A0">
              <w:rPr>
                <w:rFonts w:ascii="-Win---Researcher" w:hAnsi="-Win---Researcher"/>
                <w:sz w:val="20"/>
              </w:rPr>
              <w:t>jyóemr&amp;Sdyg------------------------</w:t>
            </w:r>
            <w:r>
              <w:rPr>
                <w:rFonts w:ascii="-Win---Researcher" w:hAnsi="-Win---Researcher"/>
                <w:sz w:val="20"/>
              </w:rPr>
              <w:t>------</w:t>
            </w:r>
            <w:r w:rsidRPr="006C42A0">
              <w:rPr>
                <w:rFonts w:ascii="-Win---Researcher" w:hAnsi="-Win---Researcher"/>
                <w:sz w:val="20"/>
              </w:rPr>
              <w:t>-0</w:t>
            </w:r>
          </w:p>
          <w:p w:rsidR="002706AD" w:rsidRPr="006C42A0" w:rsidRDefault="002706AD" w:rsidP="002706AD">
            <w:pPr>
              <w:spacing w:line="360" w:lineRule="auto"/>
              <w:rPr>
                <w:rFonts w:ascii="-Win---Researcher" w:hAnsi="-Win---Researcher"/>
                <w:sz w:val="20"/>
              </w:rPr>
            </w:pPr>
            <w:r>
              <w:rPr>
                <w:sz w:val="18"/>
                <w:szCs w:val="18"/>
              </w:rPr>
              <w:t>No problem…………………………………0</w:t>
            </w:r>
          </w:p>
          <w:p w:rsidR="002706AD" w:rsidRDefault="002706AD" w:rsidP="002706AD">
            <w:pPr>
              <w:spacing w:line="360" w:lineRule="auto"/>
              <w:rPr>
                <w:rFonts w:ascii="-Win---Researcher" w:hAnsi="-Win---Researcher"/>
                <w:sz w:val="20"/>
              </w:rPr>
            </w:pPr>
            <w:r w:rsidRPr="006C42A0">
              <w:rPr>
                <w:rFonts w:ascii="-Win---Researcher" w:hAnsi="-Win---Researcher"/>
                <w:sz w:val="20"/>
              </w:rPr>
              <w:t>rodyg------------------------------</w:t>
            </w:r>
            <w:r>
              <w:rPr>
                <w:rFonts w:ascii="-Win---Researcher" w:hAnsi="-Win---Researcher"/>
                <w:sz w:val="20"/>
              </w:rPr>
              <w:t>-------</w:t>
            </w:r>
            <w:r w:rsidRPr="006C42A0">
              <w:rPr>
                <w:rFonts w:ascii="-Win---Researcher" w:hAnsi="-Win---Researcher"/>
                <w:sz w:val="20"/>
              </w:rPr>
              <w:t>97</w:t>
            </w:r>
          </w:p>
          <w:p w:rsidR="002706AD" w:rsidRPr="006C42A0" w:rsidRDefault="002706AD" w:rsidP="002706AD">
            <w:pPr>
              <w:spacing w:line="360" w:lineRule="auto"/>
              <w:rPr>
                <w:rFonts w:ascii="-Win---Researcher" w:hAnsi="-Win---Researcher"/>
                <w:sz w:val="20"/>
              </w:rPr>
            </w:pPr>
            <w:r>
              <w:rPr>
                <w:sz w:val="18"/>
                <w:szCs w:val="18"/>
              </w:rPr>
              <w:t>Don’t know…………………………………..97</w:t>
            </w:r>
          </w:p>
          <w:p w:rsidR="002706AD" w:rsidRDefault="002706AD" w:rsidP="002706AD">
            <w:pPr>
              <w:spacing w:line="360" w:lineRule="auto"/>
              <w:rPr>
                <w:rFonts w:ascii="-Win---Researcher" w:hAnsi="-Win---Researcher"/>
                <w:sz w:val="20"/>
              </w:rPr>
            </w:pPr>
            <w:r w:rsidRPr="006C42A0">
              <w:rPr>
                <w:rFonts w:ascii="-Win---Researcher" w:hAnsi="-Win---Researcher"/>
                <w:sz w:val="20"/>
              </w:rPr>
              <w:t>rdk;acgifjcif;------------------------</w:t>
            </w:r>
            <w:r>
              <w:rPr>
                <w:rFonts w:ascii="-Win---Researcher" w:hAnsi="-Win---Researcher"/>
                <w:sz w:val="20"/>
              </w:rPr>
              <w:t>------</w:t>
            </w:r>
            <w:r w:rsidRPr="006C42A0">
              <w:rPr>
                <w:rFonts w:ascii="-Win---Researcher" w:hAnsi="-Win---Researcher"/>
                <w:sz w:val="20"/>
              </w:rPr>
              <w:lastRenderedPageBreak/>
              <w:t xml:space="preserve">---1   </w:t>
            </w:r>
          </w:p>
          <w:p w:rsidR="002706AD" w:rsidRPr="006C42A0" w:rsidRDefault="002706AD" w:rsidP="002706AD">
            <w:pPr>
              <w:spacing w:line="360" w:lineRule="auto"/>
              <w:rPr>
                <w:rFonts w:ascii="-Win---Researcher" w:hAnsi="-Win---Researcher"/>
                <w:sz w:val="20"/>
              </w:rPr>
            </w:pPr>
            <w:r>
              <w:rPr>
                <w:sz w:val="18"/>
                <w:szCs w:val="18"/>
              </w:rPr>
              <w:t>Drought…………………………………………1</w:t>
            </w:r>
            <w:r w:rsidRPr="006C42A0">
              <w:rPr>
                <w:rFonts w:ascii="-Win---Researcher" w:hAnsi="-Win---Researcher"/>
                <w:sz w:val="20"/>
              </w:rPr>
              <w:t xml:space="preserve">                                               </w:t>
            </w:r>
          </w:p>
          <w:p w:rsidR="002706AD" w:rsidRDefault="002706AD" w:rsidP="002706AD">
            <w:pPr>
              <w:spacing w:line="360" w:lineRule="auto"/>
              <w:rPr>
                <w:rFonts w:ascii="-Win---Researcher" w:hAnsi="-Win---Researcher"/>
                <w:sz w:val="20"/>
              </w:rPr>
            </w:pPr>
            <w:r w:rsidRPr="006C42A0">
              <w:rPr>
                <w:rFonts w:ascii="-Win---Researcher" w:hAnsi="-Win---Researcher"/>
                <w:sz w:val="20"/>
              </w:rPr>
              <w:t>a&amp;m*gESifhydk;rTm;usa&amp;mufjcif;-------</w:t>
            </w:r>
            <w:r>
              <w:rPr>
                <w:rFonts w:ascii="-Win---Researcher" w:hAnsi="-Win---Researcher"/>
                <w:sz w:val="20"/>
              </w:rPr>
              <w:t>-----</w:t>
            </w:r>
            <w:r w:rsidRPr="006C42A0">
              <w:rPr>
                <w:rFonts w:ascii="-Win---Researcher" w:hAnsi="-Win---Researcher"/>
                <w:sz w:val="20"/>
              </w:rPr>
              <w:t>----2</w:t>
            </w:r>
          </w:p>
          <w:p w:rsidR="002706AD" w:rsidRPr="00F60509" w:rsidRDefault="002706AD" w:rsidP="002706AD">
            <w:pPr>
              <w:rPr>
                <w:rFonts w:ascii="-Win---Researcher" w:eastAsia="MS Mincho" w:hAnsi="-Win---Researcher"/>
                <w:sz w:val="20"/>
              </w:rPr>
            </w:pPr>
            <w:r>
              <w:rPr>
                <w:sz w:val="18"/>
                <w:szCs w:val="18"/>
              </w:rPr>
              <w:t>Pest and disease-------------------------2</w:t>
            </w:r>
          </w:p>
          <w:p w:rsidR="002706AD" w:rsidRDefault="002706AD" w:rsidP="002706AD">
            <w:pPr>
              <w:spacing w:line="360" w:lineRule="auto"/>
              <w:rPr>
                <w:rFonts w:ascii="-Win---Researcher" w:hAnsi="-Win---Researcher"/>
                <w:sz w:val="20"/>
              </w:rPr>
            </w:pPr>
            <w:r w:rsidRPr="006C42A0">
              <w:rPr>
                <w:rFonts w:ascii="-Win---Researcher" w:hAnsi="-Win---Researcher"/>
                <w:sz w:val="20"/>
              </w:rPr>
              <w:t>ajrqDMoZmnHUzsif;jcif;------------</w:t>
            </w:r>
            <w:r>
              <w:rPr>
                <w:rFonts w:ascii="-Win---Researcher" w:hAnsi="-Win---Researcher"/>
                <w:sz w:val="20"/>
              </w:rPr>
              <w:t>------</w:t>
            </w:r>
            <w:r w:rsidRPr="006C42A0">
              <w:rPr>
                <w:rFonts w:ascii="-Win---Researcher" w:hAnsi="-Win---Researcher"/>
                <w:sz w:val="20"/>
              </w:rPr>
              <w:t>----3</w:t>
            </w:r>
          </w:p>
          <w:p w:rsidR="002706AD" w:rsidRPr="00F60509" w:rsidRDefault="002706AD" w:rsidP="002706AD">
            <w:pPr>
              <w:rPr>
                <w:rFonts w:ascii="-Win---Researcher" w:eastAsia="MS Mincho" w:hAnsi="-Win---Researcher"/>
                <w:sz w:val="20"/>
              </w:rPr>
            </w:pPr>
            <w:r>
              <w:rPr>
                <w:sz w:val="18"/>
                <w:szCs w:val="18"/>
              </w:rPr>
              <w:t>Poor soil------------------------------------3</w:t>
            </w:r>
          </w:p>
          <w:p w:rsidR="002706AD" w:rsidRDefault="002706AD" w:rsidP="002706AD">
            <w:pPr>
              <w:spacing w:line="360" w:lineRule="auto"/>
              <w:rPr>
                <w:rFonts w:ascii="-Win---Researcher" w:hAnsi="-Win---Researcher"/>
                <w:sz w:val="20"/>
              </w:rPr>
            </w:pPr>
            <w:r w:rsidRPr="006C42A0">
              <w:rPr>
                <w:rFonts w:ascii="-Win---Researcher" w:hAnsi="-Win---Researcher"/>
                <w:sz w:val="20"/>
              </w:rPr>
              <w:t>pdkufenf;pepftm;enf;jcif;-------</w:t>
            </w:r>
            <w:r>
              <w:rPr>
                <w:rFonts w:ascii="-Win---Researcher" w:hAnsi="-Win---Researcher"/>
                <w:sz w:val="20"/>
              </w:rPr>
              <w:t>-------</w:t>
            </w:r>
            <w:r w:rsidRPr="006C42A0">
              <w:rPr>
                <w:rFonts w:ascii="-Win---Researcher" w:hAnsi="-Win---Researcher"/>
                <w:sz w:val="20"/>
              </w:rPr>
              <w:t>----4</w:t>
            </w:r>
          </w:p>
          <w:p w:rsidR="002706AD" w:rsidRPr="00F60509" w:rsidRDefault="002706AD" w:rsidP="002706AD">
            <w:pPr>
              <w:rPr>
                <w:rFonts w:ascii="-Win---Researcher" w:eastAsia="MS Mincho" w:hAnsi="-Win---Researcher"/>
                <w:sz w:val="20"/>
              </w:rPr>
            </w:pPr>
            <w:r>
              <w:rPr>
                <w:sz w:val="18"/>
                <w:szCs w:val="18"/>
              </w:rPr>
              <w:t>Poor planting technique---------------4</w:t>
            </w:r>
          </w:p>
          <w:p w:rsidR="002706AD" w:rsidRDefault="002706AD" w:rsidP="002706AD">
            <w:pPr>
              <w:spacing w:line="360" w:lineRule="auto"/>
              <w:rPr>
                <w:rFonts w:ascii="-Win---Researcher" w:hAnsi="-Win---Researcher"/>
                <w:sz w:val="20"/>
              </w:rPr>
            </w:pPr>
            <w:r w:rsidRPr="006C42A0">
              <w:rPr>
                <w:rFonts w:ascii="-Win---Researcher" w:hAnsi="-Win---Researcher"/>
                <w:sz w:val="20"/>
              </w:rPr>
              <w:t>aps;uGufr&amp;Sdjcif;-------------------</w:t>
            </w:r>
            <w:r>
              <w:rPr>
                <w:rFonts w:ascii="-Win---Researcher" w:hAnsi="-Win---Researcher"/>
                <w:sz w:val="20"/>
              </w:rPr>
              <w:t>-------</w:t>
            </w:r>
            <w:r w:rsidRPr="006C42A0">
              <w:rPr>
                <w:rFonts w:ascii="-Win---Researcher" w:hAnsi="-Win---Researcher"/>
                <w:sz w:val="20"/>
              </w:rPr>
              <w:t>---5</w:t>
            </w:r>
          </w:p>
          <w:p w:rsidR="002706AD" w:rsidRPr="006C42A0" w:rsidRDefault="002706AD" w:rsidP="002706AD">
            <w:pPr>
              <w:spacing w:line="360" w:lineRule="auto"/>
              <w:rPr>
                <w:rFonts w:ascii="-Win---Researcher" w:hAnsi="-Win---Researcher"/>
                <w:sz w:val="20"/>
              </w:rPr>
            </w:pPr>
            <w:r>
              <w:rPr>
                <w:sz w:val="18"/>
                <w:szCs w:val="18"/>
              </w:rPr>
              <w:t>No market………………………………………5</w:t>
            </w:r>
          </w:p>
          <w:p w:rsidR="002706AD" w:rsidRDefault="002706AD" w:rsidP="002706AD">
            <w:pPr>
              <w:spacing w:line="360" w:lineRule="auto"/>
              <w:rPr>
                <w:rFonts w:ascii="-Win---Researcher" w:hAnsi="-Win---Researcher"/>
                <w:sz w:val="20"/>
              </w:rPr>
            </w:pPr>
            <w:r w:rsidRPr="006C42A0">
              <w:rPr>
                <w:rFonts w:ascii="-Win---Researcher" w:hAnsi="-Win---Researcher"/>
                <w:sz w:val="20"/>
              </w:rPr>
              <w:t>oGif;tm;pkvHkavmufpGmroHk;Edkifjcif;--</w:t>
            </w:r>
            <w:r>
              <w:rPr>
                <w:rFonts w:ascii="-Win---Researcher" w:hAnsi="-Win---Researcher"/>
                <w:sz w:val="20"/>
              </w:rPr>
              <w:t>------</w:t>
            </w:r>
            <w:r w:rsidRPr="006C42A0">
              <w:rPr>
                <w:rFonts w:ascii="-Win---Researcher" w:hAnsi="-Win---Researcher"/>
                <w:sz w:val="20"/>
              </w:rPr>
              <w:t>--6</w:t>
            </w:r>
          </w:p>
          <w:p w:rsidR="002706AD" w:rsidRPr="006C42A0" w:rsidRDefault="002706AD" w:rsidP="002706AD">
            <w:pPr>
              <w:spacing w:line="360" w:lineRule="auto"/>
              <w:rPr>
                <w:rFonts w:ascii="-Win---Researcher" w:hAnsi="-Win---Researcher"/>
                <w:sz w:val="20"/>
              </w:rPr>
            </w:pPr>
            <w:r>
              <w:rPr>
                <w:sz w:val="18"/>
                <w:szCs w:val="18"/>
              </w:rPr>
              <w:t>Insufficient input…………………………….6</w:t>
            </w:r>
          </w:p>
          <w:p w:rsidR="002706AD" w:rsidRDefault="002706AD" w:rsidP="002706AD">
            <w:pPr>
              <w:spacing w:line="360" w:lineRule="auto"/>
              <w:rPr>
                <w:rFonts w:ascii="-Win---Researcher" w:hAnsi="-Win---Researcher"/>
                <w:sz w:val="20"/>
              </w:rPr>
            </w:pPr>
            <w:r w:rsidRPr="006C42A0">
              <w:rPr>
                <w:rFonts w:ascii="-Win---Researcher" w:hAnsi="-Win---Researcher"/>
                <w:sz w:val="20"/>
              </w:rPr>
              <w:t>oGif;tm;pktwdk;EIef;jrifhrm;jcif;-----</w:t>
            </w:r>
            <w:r>
              <w:rPr>
                <w:rFonts w:ascii="-Win---Researcher" w:hAnsi="-Win---Researcher"/>
                <w:sz w:val="20"/>
              </w:rPr>
              <w:t>-------</w:t>
            </w:r>
            <w:r w:rsidRPr="006C42A0">
              <w:rPr>
                <w:rFonts w:ascii="-Win---Researcher" w:hAnsi="-Win---Researcher"/>
                <w:sz w:val="20"/>
              </w:rPr>
              <w:t>--7</w:t>
            </w:r>
          </w:p>
          <w:p w:rsidR="002706AD" w:rsidRPr="006C42A0" w:rsidRDefault="002706AD" w:rsidP="002706AD">
            <w:pPr>
              <w:spacing w:line="360" w:lineRule="auto"/>
              <w:rPr>
                <w:rFonts w:ascii="-Win---Researcher" w:hAnsi="-Win---Researcher"/>
                <w:sz w:val="20"/>
              </w:rPr>
            </w:pPr>
            <w:r>
              <w:rPr>
                <w:sz w:val="18"/>
                <w:szCs w:val="18"/>
              </w:rPr>
              <w:t>Interest rate of inputs hight……………7</w:t>
            </w:r>
          </w:p>
          <w:p w:rsidR="002706AD" w:rsidRDefault="002706AD" w:rsidP="002706AD">
            <w:pPr>
              <w:spacing w:line="360" w:lineRule="auto"/>
              <w:rPr>
                <w:rFonts w:ascii="-Win---Researcher" w:hAnsi="-Win---Researcher"/>
                <w:sz w:val="20"/>
              </w:rPr>
            </w:pPr>
            <w:r w:rsidRPr="006C42A0">
              <w:rPr>
                <w:rFonts w:ascii="-Win---Researcher" w:hAnsi="-Win---Researcher"/>
                <w:sz w:val="20"/>
              </w:rPr>
              <w:t>aps;rwnfNidrfjcif;-----------------</w:t>
            </w:r>
            <w:r>
              <w:rPr>
                <w:rFonts w:ascii="-Win---Researcher" w:hAnsi="-Win---Researcher"/>
                <w:sz w:val="20"/>
              </w:rPr>
              <w:t>------</w:t>
            </w:r>
            <w:r w:rsidRPr="006C42A0">
              <w:rPr>
                <w:rFonts w:ascii="-Win---Researcher" w:hAnsi="-Win---Researcher"/>
                <w:sz w:val="20"/>
              </w:rPr>
              <w:t>- -8</w:t>
            </w:r>
          </w:p>
          <w:p w:rsidR="002706AD" w:rsidRPr="006C42A0" w:rsidRDefault="002706AD" w:rsidP="002706AD">
            <w:pPr>
              <w:spacing w:line="360" w:lineRule="auto"/>
              <w:rPr>
                <w:rFonts w:ascii="-Win---Researcher" w:hAnsi="-Win---Researcher"/>
                <w:sz w:val="20"/>
              </w:rPr>
            </w:pPr>
            <w:r>
              <w:rPr>
                <w:sz w:val="18"/>
                <w:szCs w:val="18"/>
              </w:rPr>
              <w:t>Unstable price……………………………….8</w:t>
            </w:r>
          </w:p>
          <w:p w:rsidR="002706AD" w:rsidRDefault="002706AD" w:rsidP="002706AD">
            <w:pPr>
              <w:spacing w:line="360" w:lineRule="auto"/>
              <w:rPr>
                <w:rFonts w:ascii="-Win---Researcher" w:hAnsi="-Win---Researcher"/>
                <w:sz w:val="20"/>
              </w:rPr>
            </w:pPr>
            <w:r w:rsidRPr="006C42A0">
              <w:rPr>
                <w:rFonts w:ascii="-Win---Researcher" w:hAnsi="-Win---Researcher"/>
                <w:sz w:val="20"/>
              </w:rPr>
              <w:t>tajcmufcH&amp;eftqifrajyjcif;----------------9</w:t>
            </w:r>
          </w:p>
          <w:p w:rsidR="002706AD" w:rsidRDefault="002706AD" w:rsidP="002706AD">
            <w:pPr>
              <w:spacing w:line="360" w:lineRule="auto"/>
              <w:rPr>
                <w:rFonts w:ascii="-Win---Researcher" w:hAnsi="-Win---Researcher"/>
                <w:sz w:val="20"/>
              </w:rPr>
            </w:pPr>
            <w:r>
              <w:rPr>
                <w:sz w:val="18"/>
                <w:szCs w:val="18"/>
              </w:rPr>
              <w:t>Uncomfortable for drying………………9</w:t>
            </w:r>
          </w:p>
          <w:p w:rsidR="002706AD" w:rsidRDefault="002706AD" w:rsidP="002706AD">
            <w:pPr>
              <w:spacing w:line="360" w:lineRule="auto"/>
              <w:rPr>
                <w:rFonts w:ascii="-Win---Researcher" w:hAnsi="-Win---Researcher"/>
                <w:sz w:val="20"/>
              </w:rPr>
            </w:pPr>
            <w:r>
              <w:rPr>
                <w:rFonts w:ascii="-Win---Researcher" w:hAnsi="-Win---Researcher"/>
                <w:sz w:val="20"/>
              </w:rPr>
              <w:t>vzufrsKd;aphr&amp;Ekdifjcif;---------------------10</w:t>
            </w:r>
          </w:p>
          <w:p w:rsidR="002706AD" w:rsidRPr="006C42A0" w:rsidRDefault="002706AD" w:rsidP="002706AD">
            <w:pPr>
              <w:spacing w:line="360" w:lineRule="auto"/>
              <w:rPr>
                <w:rFonts w:ascii="-Win---Researcher" w:hAnsi="-Win---Researcher"/>
                <w:sz w:val="20"/>
              </w:rPr>
            </w:pPr>
            <w:r>
              <w:rPr>
                <w:sz w:val="18"/>
                <w:szCs w:val="18"/>
              </w:rPr>
              <w:t>Lack of tea seeds………………………….10</w:t>
            </w:r>
          </w:p>
          <w:p w:rsidR="002706AD" w:rsidRDefault="002706AD" w:rsidP="002706AD">
            <w:pPr>
              <w:spacing w:line="360" w:lineRule="auto"/>
              <w:rPr>
                <w:rFonts w:ascii="-Win---Researcher" w:hAnsi="-Win---Researcher"/>
                <w:sz w:val="20"/>
              </w:rPr>
            </w:pPr>
            <w:r w:rsidRPr="00BA6062">
              <w:rPr>
                <w:rFonts w:ascii="-Win---Researcher" w:hAnsi="-Win---Researcher"/>
                <w:sz w:val="20"/>
              </w:rPr>
              <w:t>tjcm; (azmfjyyg)---------------------------11</w:t>
            </w:r>
          </w:p>
          <w:p w:rsidR="002706AD" w:rsidRPr="00DD0472" w:rsidRDefault="002706AD" w:rsidP="002706AD">
            <w:pPr>
              <w:spacing w:line="360" w:lineRule="auto"/>
              <w:rPr>
                <w:rFonts w:ascii="-Win---Researcher" w:hAnsi="-Win---Researcher"/>
              </w:rPr>
            </w:pPr>
            <w:r>
              <w:rPr>
                <w:sz w:val="18"/>
                <w:szCs w:val="18"/>
              </w:rPr>
              <w:t>Others (specify)…………………………….11</w:t>
            </w:r>
          </w:p>
        </w:tc>
        <w:tc>
          <w:tcPr>
            <w:tcW w:w="2092" w:type="dxa"/>
            <w:gridSpan w:val="6"/>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p>
        </w:tc>
        <w:tc>
          <w:tcPr>
            <w:tcW w:w="864" w:type="dxa"/>
            <w:gridSpan w:val="3"/>
            <w:vMerge w:val="restart"/>
            <w:tcBorders>
              <w:left w:val="single" w:sz="4" w:space="0" w:color="auto"/>
            </w:tcBorders>
            <w:shd w:val="clear" w:color="auto" w:fill="auto"/>
          </w:tcPr>
          <w:p w:rsidR="002706AD" w:rsidRDefault="002706AD" w:rsidP="002706AD">
            <w:pPr>
              <w:jc w:val="center"/>
              <w:rPr>
                <w:rFonts w:ascii="-Win---Researcher" w:hAnsi="-Win---Researcher"/>
                <w:b/>
                <w:sz w:val="20"/>
              </w:rPr>
            </w:pPr>
            <w:r>
              <w:rPr>
                <w:rFonts w:ascii="-Win---Researcher" w:hAnsi="-Win---Researcher"/>
                <w:b/>
                <w:sz w:val="20"/>
              </w:rPr>
              <w:t>0^97</w:t>
            </w:r>
          </w:p>
          <w:p w:rsidR="002706AD" w:rsidRDefault="002706AD" w:rsidP="002706AD">
            <w:pPr>
              <w:jc w:val="center"/>
              <w:rPr>
                <w:rFonts w:ascii="-Win---Researcher" w:hAnsi="-Win---Researcher"/>
                <w:b/>
                <w:sz w:val="20"/>
              </w:rPr>
            </w:pPr>
            <w:r>
              <w:rPr>
                <w:rFonts w:ascii="-Win---Researcher" w:hAnsi="-Win---Researcher"/>
                <w:b/>
                <w:sz w:val="20"/>
              </w:rPr>
              <w:t>qkdvQif</w:t>
            </w:r>
            <w:r w:rsidRPr="00AF6B6A">
              <w:rPr>
                <w:rFonts w:ascii="-Win---Researcher" w:hAnsi="-Win---Researcher"/>
                <w:b/>
                <w:sz w:val="20"/>
              </w:rPr>
              <w:t xml:space="preserve"> </w:t>
            </w:r>
          </w:p>
          <w:p w:rsidR="002706AD" w:rsidRDefault="002706AD" w:rsidP="002706AD">
            <w:pPr>
              <w:jc w:val="center"/>
              <w:rPr>
                <w:rFonts w:ascii="-Win---Researcher" w:hAnsi="-Win---Researcher"/>
                <w:b/>
                <w:sz w:val="20"/>
              </w:rPr>
            </w:pPr>
            <w:r>
              <w:rPr>
                <w:rFonts w:ascii="-Win---Researcher" w:hAnsi="-Win---Researcher"/>
                <w:b/>
                <w:sz w:val="20"/>
              </w:rPr>
              <w:t xml:space="preserve">23 </w:t>
            </w:r>
            <w:r w:rsidRPr="00AF6B6A">
              <w:rPr>
                <w:rFonts w:ascii="-Win---Researcher" w:hAnsi="-Win---Researcher"/>
                <w:b/>
                <w:sz w:val="20"/>
              </w:rPr>
              <w:t>ukdoGm;yg/</w:t>
            </w:r>
          </w:p>
          <w:p w:rsidR="002706AD" w:rsidRPr="004D2880" w:rsidRDefault="002706AD" w:rsidP="002706AD">
            <w:pPr>
              <w:jc w:val="center"/>
              <w:rPr>
                <w:rFonts w:ascii="-Win---Researcher" w:hAnsi="-Win---Researcher"/>
              </w:rPr>
            </w:pPr>
            <w:r>
              <w:rPr>
                <w:rFonts w:ascii="Yunghkio" w:hAnsi="Yunghkio" w:cs="Yunghkio"/>
              </w:rPr>
              <w:t>If 0 &amp; 97, go to 23</w:t>
            </w:r>
          </w:p>
        </w:tc>
      </w:tr>
      <w:tr w:rsidR="002706AD" w:rsidRPr="004D2880" w:rsidTr="002706AD">
        <w:trPr>
          <w:gridAfter w:val="1"/>
          <w:wAfter w:w="258" w:type="dxa"/>
          <w:trHeight w:val="302"/>
          <w:jc w:val="center"/>
        </w:trPr>
        <w:tc>
          <w:tcPr>
            <w:tcW w:w="601" w:type="dxa"/>
            <w:gridSpan w:val="2"/>
            <w:vMerge/>
            <w:shd w:val="clear" w:color="auto" w:fill="auto"/>
          </w:tcPr>
          <w:p w:rsidR="002706AD" w:rsidRDefault="002706AD" w:rsidP="002706AD">
            <w:pPr>
              <w:jc w:val="center"/>
              <w:rPr>
                <w:rFonts w:ascii="-Win---Researcher2" w:hAnsi="-Win---Researcher2"/>
              </w:rPr>
            </w:pPr>
          </w:p>
        </w:tc>
        <w:tc>
          <w:tcPr>
            <w:tcW w:w="3834" w:type="dxa"/>
            <w:gridSpan w:val="7"/>
            <w:vMerge/>
            <w:tcBorders>
              <w:right w:val="single" w:sz="4" w:space="0" w:color="auto"/>
            </w:tcBorders>
            <w:shd w:val="clear" w:color="auto" w:fill="auto"/>
          </w:tcPr>
          <w:p w:rsidR="002706AD" w:rsidRDefault="002706AD" w:rsidP="002706AD">
            <w:pPr>
              <w:rPr>
                <w:rFonts w:ascii="-Win---Researcher" w:hAnsi="-Win---Researcher"/>
              </w:rPr>
            </w:pPr>
          </w:p>
        </w:tc>
        <w:tc>
          <w:tcPr>
            <w:tcW w:w="3327" w:type="dxa"/>
            <w:gridSpan w:val="4"/>
            <w:vMerge/>
            <w:tcBorders>
              <w:right w:val="single" w:sz="4" w:space="0" w:color="auto"/>
            </w:tcBorders>
            <w:shd w:val="clear" w:color="auto" w:fill="auto"/>
          </w:tcPr>
          <w:p w:rsidR="002706AD" w:rsidRPr="006C42A0" w:rsidRDefault="002706AD" w:rsidP="002706AD">
            <w:pPr>
              <w:spacing w:line="360" w:lineRule="auto"/>
              <w:rPr>
                <w:rFonts w:ascii="-Win---Researcher" w:hAnsi="-Win---Researcher"/>
                <w:sz w:val="20"/>
              </w:rPr>
            </w:pPr>
          </w:p>
        </w:tc>
        <w:tc>
          <w:tcPr>
            <w:tcW w:w="2092" w:type="dxa"/>
            <w:gridSpan w:val="6"/>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p>
        </w:tc>
        <w:tc>
          <w:tcPr>
            <w:tcW w:w="864" w:type="dxa"/>
            <w:gridSpan w:val="3"/>
            <w:vMerge/>
            <w:tcBorders>
              <w:left w:val="single" w:sz="4" w:space="0" w:color="auto"/>
            </w:tcBorders>
            <w:shd w:val="clear" w:color="auto" w:fill="auto"/>
          </w:tcPr>
          <w:p w:rsidR="002706AD" w:rsidRDefault="002706AD" w:rsidP="002706AD">
            <w:pPr>
              <w:jc w:val="center"/>
              <w:rPr>
                <w:rFonts w:ascii="-Win---Researcher" w:hAnsi="-Win---Researcher"/>
                <w:b/>
                <w:sz w:val="20"/>
              </w:rPr>
            </w:pPr>
          </w:p>
        </w:tc>
      </w:tr>
      <w:tr w:rsidR="002706AD" w:rsidRPr="004D2880" w:rsidTr="002706AD">
        <w:trPr>
          <w:gridAfter w:val="1"/>
          <w:wAfter w:w="258" w:type="dxa"/>
          <w:trHeight w:val="302"/>
          <w:jc w:val="center"/>
        </w:trPr>
        <w:tc>
          <w:tcPr>
            <w:tcW w:w="601" w:type="dxa"/>
            <w:gridSpan w:val="2"/>
            <w:vMerge/>
            <w:shd w:val="clear" w:color="auto" w:fill="auto"/>
          </w:tcPr>
          <w:p w:rsidR="002706AD" w:rsidRDefault="002706AD" w:rsidP="002706AD">
            <w:pPr>
              <w:jc w:val="center"/>
              <w:rPr>
                <w:rFonts w:ascii="-Win---Researcher2" w:hAnsi="-Win---Researcher2"/>
              </w:rPr>
            </w:pPr>
          </w:p>
        </w:tc>
        <w:tc>
          <w:tcPr>
            <w:tcW w:w="3834" w:type="dxa"/>
            <w:gridSpan w:val="7"/>
            <w:vMerge/>
            <w:tcBorders>
              <w:right w:val="single" w:sz="4" w:space="0" w:color="auto"/>
            </w:tcBorders>
            <w:shd w:val="clear" w:color="auto" w:fill="auto"/>
          </w:tcPr>
          <w:p w:rsidR="002706AD" w:rsidRDefault="002706AD" w:rsidP="002706AD">
            <w:pPr>
              <w:rPr>
                <w:rFonts w:ascii="-Win---Researcher" w:hAnsi="-Win---Researcher"/>
              </w:rPr>
            </w:pPr>
          </w:p>
        </w:tc>
        <w:tc>
          <w:tcPr>
            <w:tcW w:w="3327" w:type="dxa"/>
            <w:gridSpan w:val="4"/>
            <w:vMerge/>
            <w:tcBorders>
              <w:right w:val="single" w:sz="4" w:space="0" w:color="auto"/>
            </w:tcBorders>
            <w:shd w:val="clear" w:color="auto" w:fill="auto"/>
          </w:tcPr>
          <w:p w:rsidR="002706AD" w:rsidRPr="006C42A0" w:rsidRDefault="002706AD" w:rsidP="002706AD">
            <w:pPr>
              <w:spacing w:line="360" w:lineRule="auto"/>
              <w:rPr>
                <w:rFonts w:ascii="-Win---Researcher" w:hAnsi="-Win---Researcher"/>
                <w:sz w:val="20"/>
              </w:rPr>
            </w:pPr>
          </w:p>
        </w:tc>
        <w:tc>
          <w:tcPr>
            <w:tcW w:w="2092" w:type="dxa"/>
            <w:gridSpan w:val="6"/>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p>
        </w:tc>
        <w:tc>
          <w:tcPr>
            <w:tcW w:w="864" w:type="dxa"/>
            <w:gridSpan w:val="3"/>
            <w:vMerge/>
            <w:tcBorders>
              <w:left w:val="single" w:sz="4" w:space="0" w:color="auto"/>
            </w:tcBorders>
            <w:shd w:val="clear" w:color="auto" w:fill="auto"/>
          </w:tcPr>
          <w:p w:rsidR="002706AD" w:rsidRDefault="002706AD" w:rsidP="002706AD">
            <w:pPr>
              <w:jc w:val="center"/>
              <w:rPr>
                <w:rFonts w:ascii="-Win---Researcher" w:hAnsi="-Win---Researcher"/>
                <w:b/>
                <w:sz w:val="20"/>
              </w:rPr>
            </w:pPr>
          </w:p>
        </w:tc>
      </w:tr>
      <w:tr w:rsidR="002706AD" w:rsidRPr="004D2880" w:rsidTr="002706AD">
        <w:trPr>
          <w:gridAfter w:val="1"/>
          <w:wAfter w:w="258" w:type="dxa"/>
          <w:trHeight w:val="302"/>
          <w:jc w:val="center"/>
        </w:trPr>
        <w:tc>
          <w:tcPr>
            <w:tcW w:w="601" w:type="dxa"/>
            <w:gridSpan w:val="2"/>
            <w:vMerge/>
            <w:shd w:val="clear" w:color="auto" w:fill="auto"/>
          </w:tcPr>
          <w:p w:rsidR="002706AD" w:rsidRDefault="002706AD" w:rsidP="002706AD">
            <w:pPr>
              <w:jc w:val="center"/>
              <w:rPr>
                <w:rFonts w:ascii="-Win---Researcher2" w:hAnsi="-Win---Researcher2"/>
              </w:rPr>
            </w:pPr>
          </w:p>
        </w:tc>
        <w:tc>
          <w:tcPr>
            <w:tcW w:w="3834" w:type="dxa"/>
            <w:gridSpan w:val="7"/>
            <w:vMerge/>
            <w:tcBorders>
              <w:right w:val="single" w:sz="4" w:space="0" w:color="auto"/>
            </w:tcBorders>
            <w:shd w:val="clear" w:color="auto" w:fill="auto"/>
          </w:tcPr>
          <w:p w:rsidR="002706AD" w:rsidRDefault="002706AD" w:rsidP="002706AD">
            <w:pPr>
              <w:rPr>
                <w:rFonts w:ascii="-Win---Researcher" w:hAnsi="-Win---Researcher"/>
              </w:rPr>
            </w:pPr>
          </w:p>
        </w:tc>
        <w:tc>
          <w:tcPr>
            <w:tcW w:w="3327" w:type="dxa"/>
            <w:gridSpan w:val="4"/>
            <w:vMerge/>
            <w:tcBorders>
              <w:right w:val="single" w:sz="4" w:space="0" w:color="auto"/>
            </w:tcBorders>
            <w:shd w:val="clear" w:color="auto" w:fill="auto"/>
          </w:tcPr>
          <w:p w:rsidR="002706AD" w:rsidRPr="006C42A0" w:rsidRDefault="002706AD" w:rsidP="002706AD">
            <w:pPr>
              <w:spacing w:line="360" w:lineRule="auto"/>
              <w:rPr>
                <w:rFonts w:ascii="-Win---Researcher" w:hAnsi="-Win---Researcher"/>
                <w:sz w:val="20"/>
              </w:rPr>
            </w:pPr>
          </w:p>
        </w:tc>
        <w:tc>
          <w:tcPr>
            <w:tcW w:w="2092" w:type="dxa"/>
            <w:gridSpan w:val="6"/>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p>
        </w:tc>
        <w:tc>
          <w:tcPr>
            <w:tcW w:w="864" w:type="dxa"/>
            <w:gridSpan w:val="3"/>
            <w:vMerge/>
            <w:tcBorders>
              <w:left w:val="single" w:sz="4" w:space="0" w:color="auto"/>
            </w:tcBorders>
            <w:shd w:val="clear" w:color="auto" w:fill="auto"/>
          </w:tcPr>
          <w:p w:rsidR="002706AD" w:rsidRDefault="002706AD" w:rsidP="002706AD">
            <w:pPr>
              <w:jc w:val="center"/>
              <w:rPr>
                <w:rFonts w:ascii="-Win---Researcher" w:hAnsi="-Win---Researcher"/>
                <w:b/>
                <w:sz w:val="20"/>
              </w:rPr>
            </w:pPr>
          </w:p>
        </w:tc>
      </w:tr>
      <w:tr w:rsidR="002706AD" w:rsidRPr="004D2880" w:rsidTr="002706AD">
        <w:trPr>
          <w:gridAfter w:val="1"/>
          <w:wAfter w:w="258" w:type="dxa"/>
          <w:trHeight w:val="302"/>
          <w:jc w:val="center"/>
        </w:trPr>
        <w:tc>
          <w:tcPr>
            <w:tcW w:w="601" w:type="dxa"/>
            <w:gridSpan w:val="2"/>
            <w:vMerge/>
            <w:shd w:val="clear" w:color="auto" w:fill="auto"/>
          </w:tcPr>
          <w:p w:rsidR="002706AD" w:rsidRDefault="002706AD" w:rsidP="002706AD">
            <w:pPr>
              <w:jc w:val="center"/>
              <w:rPr>
                <w:rFonts w:ascii="-Win---Researcher2" w:hAnsi="-Win---Researcher2"/>
              </w:rPr>
            </w:pPr>
          </w:p>
        </w:tc>
        <w:tc>
          <w:tcPr>
            <w:tcW w:w="3834" w:type="dxa"/>
            <w:gridSpan w:val="7"/>
            <w:vMerge/>
            <w:tcBorders>
              <w:right w:val="single" w:sz="4" w:space="0" w:color="auto"/>
            </w:tcBorders>
            <w:shd w:val="clear" w:color="auto" w:fill="auto"/>
          </w:tcPr>
          <w:p w:rsidR="002706AD" w:rsidRDefault="002706AD" w:rsidP="002706AD">
            <w:pPr>
              <w:rPr>
                <w:rFonts w:ascii="-Win---Researcher" w:hAnsi="-Win---Researcher"/>
              </w:rPr>
            </w:pPr>
          </w:p>
        </w:tc>
        <w:tc>
          <w:tcPr>
            <w:tcW w:w="3327" w:type="dxa"/>
            <w:gridSpan w:val="4"/>
            <w:vMerge/>
            <w:tcBorders>
              <w:right w:val="single" w:sz="4" w:space="0" w:color="auto"/>
            </w:tcBorders>
            <w:shd w:val="clear" w:color="auto" w:fill="auto"/>
          </w:tcPr>
          <w:p w:rsidR="002706AD" w:rsidRPr="006C42A0" w:rsidRDefault="002706AD" w:rsidP="002706AD">
            <w:pPr>
              <w:spacing w:line="360" w:lineRule="auto"/>
              <w:rPr>
                <w:rFonts w:ascii="-Win---Researcher" w:hAnsi="-Win---Researcher"/>
                <w:sz w:val="20"/>
              </w:rPr>
            </w:pPr>
          </w:p>
        </w:tc>
        <w:tc>
          <w:tcPr>
            <w:tcW w:w="2092" w:type="dxa"/>
            <w:gridSpan w:val="6"/>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p>
        </w:tc>
        <w:tc>
          <w:tcPr>
            <w:tcW w:w="864" w:type="dxa"/>
            <w:gridSpan w:val="3"/>
            <w:vMerge/>
            <w:tcBorders>
              <w:left w:val="single" w:sz="4" w:space="0" w:color="auto"/>
            </w:tcBorders>
            <w:shd w:val="clear" w:color="auto" w:fill="auto"/>
          </w:tcPr>
          <w:p w:rsidR="002706AD" w:rsidRDefault="002706AD" w:rsidP="002706AD">
            <w:pPr>
              <w:jc w:val="center"/>
              <w:rPr>
                <w:rFonts w:ascii="-Win---Researcher" w:hAnsi="-Win---Researcher"/>
                <w:b/>
                <w:sz w:val="20"/>
              </w:rPr>
            </w:pPr>
          </w:p>
        </w:tc>
      </w:tr>
      <w:tr w:rsidR="002706AD" w:rsidRPr="004D2880" w:rsidTr="002706AD">
        <w:trPr>
          <w:gridAfter w:val="1"/>
          <w:wAfter w:w="258" w:type="dxa"/>
          <w:trHeight w:val="302"/>
          <w:jc w:val="center"/>
        </w:trPr>
        <w:tc>
          <w:tcPr>
            <w:tcW w:w="601" w:type="dxa"/>
            <w:gridSpan w:val="2"/>
            <w:vMerge/>
            <w:shd w:val="clear" w:color="auto" w:fill="auto"/>
          </w:tcPr>
          <w:p w:rsidR="002706AD" w:rsidRDefault="002706AD" w:rsidP="002706AD">
            <w:pPr>
              <w:jc w:val="center"/>
              <w:rPr>
                <w:rFonts w:ascii="-Win---Researcher2" w:hAnsi="-Win---Researcher2"/>
              </w:rPr>
            </w:pPr>
          </w:p>
        </w:tc>
        <w:tc>
          <w:tcPr>
            <w:tcW w:w="3834" w:type="dxa"/>
            <w:gridSpan w:val="7"/>
            <w:vMerge/>
            <w:tcBorders>
              <w:right w:val="single" w:sz="4" w:space="0" w:color="auto"/>
            </w:tcBorders>
            <w:shd w:val="clear" w:color="auto" w:fill="auto"/>
          </w:tcPr>
          <w:p w:rsidR="002706AD" w:rsidRDefault="002706AD" w:rsidP="002706AD">
            <w:pPr>
              <w:rPr>
                <w:rFonts w:ascii="-Win---Researcher" w:hAnsi="-Win---Researcher"/>
              </w:rPr>
            </w:pPr>
          </w:p>
        </w:tc>
        <w:tc>
          <w:tcPr>
            <w:tcW w:w="3327" w:type="dxa"/>
            <w:gridSpan w:val="4"/>
            <w:vMerge/>
            <w:tcBorders>
              <w:right w:val="single" w:sz="4" w:space="0" w:color="auto"/>
            </w:tcBorders>
            <w:shd w:val="clear" w:color="auto" w:fill="auto"/>
          </w:tcPr>
          <w:p w:rsidR="002706AD" w:rsidRPr="006C42A0" w:rsidRDefault="002706AD" w:rsidP="002706AD">
            <w:pPr>
              <w:spacing w:line="360" w:lineRule="auto"/>
              <w:rPr>
                <w:rFonts w:ascii="-Win---Researcher" w:hAnsi="-Win---Researcher"/>
                <w:sz w:val="20"/>
              </w:rPr>
            </w:pPr>
          </w:p>
        </w:tc>
        <w:tc>
          <w:tcPr>
            <w:tcW w:w="2092" w:type="dxa"/>
            <w:gridSpan w:val="6"/>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p>
        </w:tc>
        <w:tc>
          <w:tcPr>
            <w:tcW w:w="864" w:type="dxa"/>
            <w:gridSpan w:val="3"/>
            <w:vMerge/>
            <w:tcBorders>
              <w:left w:val="single" w:sz="4" w:space="0" w:color="auto"/>
            </w:tcBorders>
            <w:shd w:val="clear" w:color="auto" w:fill="auto"/>
          </w:tcPr>
          <w:p w:rsidR="002706AD" w:rsidRDefault="002706AD" w:rsidP="002706AD">
            <w:pPr>
              <w:jc w:val="center"/>
              <w:rPr>
                <w:rFonts w:ascii="-Win---Researcher" w:hAnsi="-Win---Researcher"/>
                <w:b/>
                <w:sz w:val="20"/>
              </w:rPr>
            </w:pPr>
          </w:p>
        </w:tc>
      </w:tr>
      <w:tr w:rsidR="002706AD" w:rsidRPr="004D2880" w:rsidTr="002706AD">
        <w:trPr>
          <w:gridAfter w:val="1"/>
          <w:wAfter w:w="258" w:type="dxa"/>
          <w:trHeight w:val="302"/>
          <w:jc w:val="center"/>
        </w:trPr>
        <w:tc>
          <w:tcPr>
            <w:tcW w:w="601" w:type="dxa"/>
            <w:gridSpan w:val="2"/>
            <w:vMerge/>
            <w:shd w:val="clear" w:color="auto" w:fill="auto"/>
          </w:tcPr>
          <w:p w:rsidR="002706AD" w:rsidRDefault="002706AD" w:rsidP="002706AD">
            <w:pPr>
              <w:jc w:val="center"/>
              <w:rPr>
                <w:rFonts w:ascii="-Win---Researcher2" w:hAnsi="-Win---Researcher2"/>
              </w:rPr>
            </w:pPr>
          </w:p>
        </w:tc>
        <w:tc>
          <w:tcPr>
            <w:tcW w:w="3834" w:type="dxa"/>
            <w:gridSpan w:val="7"/>
            <w:vMerge/>
            <w:tcBorders>
              <w:right w:val="single" w:sz="4" w:space="0" w:color="auto"/>
            </w:tcBorders>
            <w:shd w:val="clear" w:color="auto" w:fill="auto"/>
          </w:tcPr>
          <w:p w:rsidR="002706AD" w:rsidRDefault="002706AD" w:rsidP="002706AD">
            <w:pPr>
              <w:rPr>
                <w:rFonts w:ascii="-Win---Researcher" w:hAnsi="-Win---Researcher"/>
              </w:rPr>
            </w:pPr>
          </w:p>
        </w:tc>
        <w:tc>
          <w:tcPr>
            <w:tcW w:w="3327" w:type="dxa"/>
            <w:gridSpan w:val="4"/>
            <w:vMerge/>
            <w:tcBorders>
              <w:right w:val="single" w:sz="4" w:space="0" w:color="auto"/>
            </w:tcBorders>
            <w:shd w:val="clear" w:color="auto" w:fill="auto"/>
          </w:tcPr>
          <w:p w:rsidR="002706AD" w:rsidRPr="006C42A0" w:rsidRDefault="002706AD" w:rsidP="002706AD">
            <w:pPr>
              <w:spacing w:line="360" w:lineRule="auto"/>
              <w:rPr>
                <w:rFonts w:ascii="-Win---Researcher" w:hAnsi="-Win---Researcher"/>
                <w:sz w:val="20"/>
              </w:rPr>
            </w:pPr>
          </w:p>
        </w:tc>
        <w:tc>
          <w:tcPr>
            <w:tcW w:w="2092" w:type="dxa"/>
            <w:gridSpan w:val="6"/>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p>
        </w:tc>
        <w:tc>
          <w:tcPr>
            <w:tcW w:w="864" w:type="dxa"/>
            <w:gridSpan w:val="3"/>
            <w:vMerge/>
            <w:tcBorders>
              <w:left w:val="single" w:sz="4" w:space="0" w:color="auto"/>
            </w:tcBorders>
            <w:shd w:val="clear" w:color="auto" w:fill="auto"/>
          </w:tcPr>
          <w:p w:rsidR="002706AD" w:rsidRDefault="002706AD" w:rsidP="002706AD">
            <w:pPr>
              <w:jc w:val="center"/>
              <w:rPr>
                <w:rFonts w:ascii="-Win---Researcher" w:hAnsi="-Win---Researcher"/>
                <w:b/>
                <w:sz w:val="20"/>
              </w:rPr>
            </w:pPr>
          </w:p>
        </w:tc>
      </w:tr>
      <w:tr w:rsidR="002706AD" w:rsidRPr="004D2880" w:rsidTr="002706AD">
        <w:trPr>
          <w:gridAfter w:val="1"/>
          <w:wAfter w:w="258" w:type="dxa"/>
          <w:trHeight w:val="302"/>
          <w:jc w:val="center"/>
        </w:trPr>
        <w:tc>
          <w:tcPr>
            <w:tcW w:w="601" w:type="dxa"/>
            <w:gridSpan w:val="2"/>
            <w:vMerge/>
            <w:shd w:val="clear" w:color="auto" w:fill="auto"/>
          </w:tcPr>
          <w:p w:rsidR="002706AD" w:rsidRDefault="002706AD" w:rsidP="002706AD">
            <w:pPr>
              <w:jc w:val="center"/>
              <w:rPr>
                <w:rFonts w:ascii="-Win---Researcher2" w:hAnsi="-Win---Researcher2"/>
              </w:rPr>
            </w:pPr>
          </w:p>
        </w:tc>
        <w:tc>
          <w:tcPr>
            <w:tcW w:w="3834" w:type="dxa"/>
            <w:gridSpan w:val="7"/>
            <w:vMerge/>
            <w:tcBorders>
              <w:right w:val="single" w:sz="4" w:space="0" w:color="auto"/>
            </w:tcBorders>
            <w:shd w:val="clear" w:color="auto" w:fill="auto"/>
          </w:tcPr>
          <w:p w:rsidR="002706AD" w:rsidRDefault="002706AD" w:rsidP="002706AD">
            <w:pPr>
              <w:rPr>
                <w:rFonts w:ascii="-Win---Researcher" w:hAnsi="-Win---Researcher"/>
              </w:rPr>
            </w:pPr>
          </w:p>
        </w:tc>
        <w:tc>
          <w:tcPr>
            <w:tcW w:w="3327" w:type="dxa"/>
            <w:gridSpan w:val="4"/>
            <w:vMerge/>
            <w:tcBorders>
              <w:right w:val="single" w:sz="4" w:space="0" w:color="auto"/>
            </w:tcBorders>
            <w:shd w:val="clear" w:color="auto" w:fill="auto"/>
          </w:tcPr>
          <w:p w:rsidR="002706AD" w:rsidRPr="006C42A0" w:rsidRDefault="002706AD" w:rsidP="002706AD">
            <w:pPr>
              <w:spacing w:line="360" w:lineRule="auto"/>
              <w:rPr>
                <w:rFonts w:ascii="-Win---Researcher" w:hAnsi="-Win---Researcher"/>
                <w:sz w:val="20"/>
              </w:rPr>
            </w:pPr>
          </w:p>
        </w:tc>
        <w:tc>
          <w:tcPr>
            <w:tcW w:w="2092" w:type="dxa"/>
            <w:gridSpan w:val="6"/>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p>
        </w:tc>
        <w:tc>
          <w:tcPr>
            <w:tcW w:w="864" w:type="dxa"/>
            <w:gridSpan w:val="3"/>
            <w:vMerge/>
            <w:tcBorders>
              <w:left w:val="single" w:sz="4" w:space="0" w:color="auto"/>
            </w:tcBorders>
            <w:shd w:val="clear" w:color="auto" w:fill="auto"/>
          </w:tcPr>
          <w:p w:rsidR="002706AD" w:rsidRDefault="002706AD" w:rsidP="002706AD">
            <w:pPr>
              <w:jc w:val="center"/>
              <w:rPr>
                <w:rFonts w:ascii="-Win---Researcher" w:hAnsi="-Win---Researcher"/>
                <w:b/>
                <w:sz w:val="20"/>
              </w:rPr>
            </w:pPr>
          </w:p>
        </w:tc>
      </w:tr>
      <w:tr w:rsidR="002706AD" w:rsidRPr="004D2880" w:rsidTr="002706AD">
        <w:trPr>
          <w:gridAfter w:val="1"/>
          <w:wAfter w:w="258" w:type="dxa"/>
          <w:trHeight w:val="302"/>
          <w:jc w:val="center"/>
        </w:trPr>
        <w:tc>
          <w:tcPr>
            <w:tcW w:w="601" w:type="dxa"/>
            <w:gridSpan w:val="2"/>
            <w:vMerge/>
            <w:shd w:val="clear" w:color="auto" w:fill="auto"/>
          </w:tcPr>
          <w:p w:rsidR="002706AD" w:rsidRDefault="002706AD" w:rsidP="002706AD">
            <w:pPr>
              <w:jc w:val="center"/>
              <w:rPr>
                <w:rFonts w:ascii="-Win---Researcher2" w:hAnsi="-Win---Researcher2"/>
              </w:rPr>
            </w:pPr>
          </w:p>
        </w:tc>
        <w:tc>
          <w:tcPr>
            <w:tcW w:w="3834" w:type="dxa"/>
            <w:gridSpan w:val="7"/>
            <w:vMerge/>
            <w:tcBorders>
              <w:right w:val="single" w:sz="4" w:space="0" w:color="auto"/>
            </w:tcBorders>
            <w:shd w:val="clear" w:color="auto" w:fill="auto"/>
          </w:tcPr>
          <w:p w:rsidR="002706AD" w:rsidRDefault="002706AD" w:rsidP="002706AD">
            <w:pPr>
              <w:rPr>
                <w:rFonts w:ascii="-Win---Researcher" w:hAnsi="-Win---Researcher"/>
              </w:rPr>
            </w:pPr>
          </w:p>
        </w:tc>
        <w:tc>
          <w:tcPr>
            <w:tcW w:w="3327" w:type="dxa"/>
            <w:gridSpan w:val="4"/>
            <w:vMerge/>
            <w:tcBorders>
              <w:right w:val="single" w:sz="4" w:space="0" w:color="auto"/>
            </w:tcBorders>
            <w:shd w:val="clear" w:color="auto" w:fill="auto"/>
          </w:tcPr>
          <w:p w:rsidR="002706AD" w:rsidRPr="006C42A0" w:rsidRDefault="002706AD" w:rsidP="002706AD">
            <w:pPr>
              <w:spacing w:line="360" w:lineRule="auto"/>
              <w:rPr>
                <w:rFonts w:ascii="-Win---Researcher" w:hAnsi="-Win---Researcher"/>
                <w:sz w:val="20"/>
              </w:rPr>
            </w:pPr>
          </w:p>
        </w:tc>
        <w:tc>
          <w:tcPr>
            <w:tcW w:w="2092" w:type="dxa"/>
            <w:gridSpan w:val="6"/>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p>
        </w:tc>
        <w:tc>
          <w:tcPr>
            <w:tcW w:w="864" w:type="dxa"/>
            <w:gridSpan w:val="3"/>
            <w:vMerge/>
            <w:tcBorders>
              <w:left w:val="single" w:sz="4" w:space="0" w:color="auto"/>
            </w:tcBorders>
            <w:shd w:val="clear" w:color="auto" w:fill="auto"/>
          </w:tcPr>
          <w:p w:rsidR="002706AD" w:rsidRDefault="002706AD" w:rsidP="002706AD">
            <w:pPr>
              <w:jc w:val="center"/>
              <w:rPr>
                <w:rFonts w:ascii="-Win---Researcher" w:hAnsi="-Win---Researcher"/>
                <w:b/>
                <w:sz w:val="20"/>
              </w:rPr>
            </w:pPr>
          </w:p>
        </w:tc>
      </w:tr>
      <w:tr w:rsidR="002706AD" w:rsidRPr="004D2880" w:rsidTr="002706AD">
        <w:trPr>
          <w:gridAfter w:val="1"/>
          <w:wAfter w:w="258" w:type="dxa"/>
          <w:trHeight w:val="302"/>
          <w:jc w:val="center"/>
        </w:trPr>
        <w:tc>
          <w:tcPr>
            <w:tcW w:w="601" w:type="dxa"/>
            <w:gridSpan w:val="2"/>
            <w:vMerge/>
            <w:shd w:val="clear" w:color="auto" w:fill="auto"/>
          </w:tcPr>
          <w:p w:rsidR="002706AD" w:rsidRDefault="002706AD" w:rsidP="002706AD">
            <w:pPr>
              <w:jc w:val="center"/>
              <w:rPr>
                <w:rFonts w:ascii="-Win---Researcher2" w:hAnsi="-Win---Researcher2"/>
              </w:rPr>
            </w:pPr>
          </w:p>
        </w:tc>
        <w:tc>
          <w:tcPr>
            <w:tcW w:w="3834" w:type="dxa"/>
            <w:gridSpan w:val="7"/>
            <w:vMerge/>
            <w:tcBorders>
              <w:right w:val="single" w:sz="4" w:space="0" w:color="auto"/>
            </w:tcBorders>
            <w:shd w:val="clear" w:color="auto" w:fill="auto"/>
          </w:tcPr>
          <w:p w:rsidR="002706AD" w:rsidRDefault="002706AD" w:rsidP="002706AD">
            <w:pPr>
              <w:rPr>
                <w:rFonts w:ascii="-Win---Researcher" w:hAnsi="-Win---Researcher"/>
              </w:rPr>
            </w:pPr>
          </w:p>
        </w:tc>
        <w:tc>
          <w:tcPr>
            <w:tcW w:w="3327" w:type="dxa"/>
            <w:gridSpan w:val="4"/>
            <w:vMerge/>
            <w:tcBorders>
              <w:right w:val="single" w:sz="4" w:space="0" w:color="auto"/>
            </w:tcBorders>
            <w:shd w:val="clear" w:color="auto" w:fill="auto"/>
          </w:tcPr>
          <w:p w:rsidR="002706AD" w:rsidRPr="006C42A0" w:rsidRDefault="002706AD" w:rsidP="002706AD">
            <w:pPr>
              <w:spacing w:line="360" w:lineRule="auto"/>
              <w:rPr>
                <w:rFonts w:ascii="-Win---Researcher" w:hAnsi="-Win---Researcher"/>
                <w:sz w:val="20"/>
              </w:rPr>
            </w:pPr>
          </w:p>
        </w:tc>
        <w:tc>
          <w:tcPr>
            <w:tcW w:w="2092" w:type="dxa"/>
            <w:gridSpan w:val="6"/>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p>
        </w:tc>
        <w:tc>
          <w:tcPr>
            <w:tcW w:w="864" w:type="dxa"/>
            <w:gridSpan w:val="3"/>
            <w:vMerge/>
            <w:tcBorders>
              <w:left w:val="single" w:sz="4" w:space="0" w:color="auto"/>
            </w:tcBorders>
            <w:shd w:val="clear" w:color="auto" w:fill="auto"/>
          </w:tcPr>
          <w:p w:rsidR="002706AD" w:rsidRDefault="002706AD" w:rsidP="002706AD">
            <w:pPr>
              <w:jc w:val="center"/>
              <w:rPr>
                <w:rFonts w:ascii="-Win---Researcher" w:hAnsi="-Win---Researcher"/>
                <w:b/>
                <w:sz w:val="20"/>
              </w:rPr>
            </w:pPr>
          </w:p>
        </w:tc>
      </w:tr>
      <w:tr w:rsidR="002706AD" w:rsidRPr="004D2880" w:rsidTr="002706AD">
        <w:trPr>
          <w:gridAfter w:val="1"/>
          <w:wAfter w:w="258" w:type="dxa"/>
          <w:trHeight w:val="302"/>
          <w:jc w:val="center"/>
        </w:trPr>
        <w:tc>
          <w:tcPr>
            <w:tcW w:w="601" w:type="dxa"/>
            <w:gridSpan w:val="2"/>
            <w:vMerge/>
            <w:shd w:val="clear" w:color="auto" w:fill="auto"/>
          </w:tcPr>
          <w:p w:rsidR="002706AD" w:rsidRDefault="002706AD" w:rsidP="002706AD">
            <w:pPr>
              <w:jc w:val="center"/>
              <w:rPr>
                <w:rFonts w:ascii="-Win---Researcher2" w:hAnsi="-Win---Researcher2"/>
              </w:rPr>
            </w:pPr>
          </w:p>
        </w:tc>
        <w:tc>
          <w:tcPr>
            <w:tcW w:w="3834" w:type="dxa"/>
            <w:gridSpan w:val="7"/>
            <w:vMerge/>
            <w:tcBorders>
              <w:right w:val="single" w:sz="4" w:space="0" w:color="auto"/>
            </w:tcBorders>
            <w:shd w:val="clear" w:color="auto" w:fill="auto"/>
          </w:tcPr>
          <w:p w:rsidR="002706AD" w:rsidRDefault="002706AD" w:rsidP="002706AD">
            <w:pPr>
              <w:rPr>
                <w:rFonts w:ascii="-Win---Researcher" w:hAnsi="-Win---Researcher"/>
              </w:rPr>
            </w:pPr>
          </w:p>
        </w:tc>
        <w:tc>
          <w:tcPr>
            <w:tcW w:w="3327" w:type="dxa"/>
            <w:gridSpan w:val="4"/>
            <w:vMerge/>
            <w:tcBorders>
              <w:right w:val="single" w:sz="4" w:space="0" w:color="auto"/>
            </w:tcBorders>
            <w:shd w:val="clear" w:color="auto" w:fill="auto"/>
          </w:tcPr>
          <w:p w:rsidR="002706AD" w:rsidRPr="006C42A0" w:rsidRDefault="002706AD" w:rsidP="002706AD">
            <w:pPr>
              <w:spacing w:line="360" w:lineRule="auto"/>
              <w:rPr>
                <w:rFonts w:ascii="-Win---Researcher" w:hAnsi="-Win---Researcher"/>
                <w:sz w:val="20"/>
              </w:rPr>
            </w:pPr>
          </w:p>
        </w:tc>
        <w:tc>
          <w:tcPr>
            <w:tcW w:w="2092" w:type="dxa"/>
            <w:gridSpan w:val="6"/>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p>
        </w:tc>
        <w:tc>
          <w:tcPr>
            <w:tcW w:w="864" w:type="dxa"/>
            <w:gridSpan w:val="3"/>
            <w:vMerge/>
            <w:tcBorders>
              <w:left w:val="single" w:sz="4" w:space="0" w:color="auto"/>
            </w:tcBorders>
            <w:shd w:val="clear" w:color="auto" w:fill="auto"/>
          </w:tcPr>
          <w:p w:rsidR="002706AD" w:rsidRDefault="002706AD" w:rsidP="002706AD">
            <w:pPr>
              <w:jc w:val="center"/>
              <w:rPr>
                <w:rFonts w:ascii="-Win---Researcher" w:hAnsi="-Win---Researcher"/>
                <w:b/>
                <w:sz w:val="20"/>
              </w:rPr>
            </w:pPr>
          </w:p>
        </w:tc>
      </w:tr>
      <w:tr w:rsidR="002706AD" w:rsidRPr="004D2880" w:rsidTr="002706AD">
        <w:trPr>
          <w:gridAfter w:val="1"/>
          <w:wAfter w:w="258" w:type="dxa"/>
          <w:trHeight w:val="302"/>
          <w:jc w:val="center"/>
        </w:trPr>
        <w:tc>
          <w:tcPr>
            <w:tcW w:w="601" w:type="dxa"/>
            <w:gridSpan w:val="2"/>
            <w:vMerge/>
            <w:shd w:val="clear" w:color="auto" w:fill="auto"/>
          </w:tcPr>
          <w:p w:rsidR="002706AD" w:rsidRDefault="002706AD" w:rsidP="002706AD">
            <w:pPr>
              <w:jc w:val="center"/>
              <w:rPr>
                <w:rFonts w:ascii="-Win---Researcher2" w:hAnsi="-Win---Researcher2"/>
              </w:rPr>
            </w:pPr>
          </w:p>
        </w:tc>
        <w:tc>
          <w:tcPr>
            <w:tcW w:w="3834" w:type="dxa"/>
            <w:gridSpan w:val="7"/>
            <w:vMerge/>
            <w:tcBorders>
              <w:right w:val="single" w:sz="4" w:space="0" w:color="auto"/>
            </w:tcBorders>
            <w:shd w:val="clear" w:color="auto" w:fill="auto"/>
          </w:tcPr>
          <w:p w:rsidR="002706AD" w:rsidRDefault="002706AD" w:rsidP="002706AD">
            <w:pPr>
              <w:rPr>
                <w:rFonts w:ascii="-Win---Researcher" w:hAnsi="-Win---Researcher"/>
              </w:rPr>
            </w:pPr>
          </w:p>
        </w:tc>
        <w:tc>
          <w:tcPr>
            <w:tcW w:w="3327" w:type="dxa"/>
            <w:gridSpan w:val="4"/>
            <w:vMerge/>
            <w:tcBorders>
              <w:right w:val="single" w:sz="4" w:space="0" w:color="auto"/>
            </w:tcBorders>
            <w:shd w:val="clear" w:color="auto" w:fill="auto"/>
          </w:tcPr>
          <w:p w:rsidR="002706AD" w:rsidRPr="006C42A0" w:rsidRDefault="002706AD" w:rsidP="002706AD">
            <w:pPr>
              <w:spacing w:line="360" w:lineRule="auto"/>
              <w:rPr>
                <w:rFonts w:ascii="-Win---Researcher" w:hAnsi="-Win---Researcher"/>
                <w:sz w:val="20"/>
              </w:rPr>
            </w:pPr>
          </w:p>
        </w:tc>
        <w:tc>
          <w:tcPr>
            <w:tcW w:w="2092" w:type="dxa"/>
            <w:gridSpan w:val="6"/>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p>
        </w:tc>
        <w:tc>
          <w:tcPr>
            <w:tcW w:w="864" w:type="dxa"/>
            <w:gridSpan w:val="3"/>
            <w:vMerge/>
            <w:tcBorders>
              <w:left w:val="single" w:sz="4" w:space="0" w:color="auto"/>
            </w:tcBorders>
            <w:shd w:val="clear" w:color="auto" w:fill="auto"/>
          </w:tcPr>
          <w:p w:rsidR="002706AD" w:rsidRDefault="002706AD" w:rsidP="002706AD">
            <w:pPr>
              <w:jc w:val="center"/>
              <w:rPr>
                <w:rFonts w:ascii="-Win---Researcher" w:hAnsi="-Win---Researcher"/>
                <w:b/>
                <w:sz w:val="20"/>
              </w:rPr>
            </w:pPr>
          </w:p>
        </w:tc>
      </w:tr>
      <w:tr w:rsidR="002706AD" w:rsidRPr="004D2880" w:rsidTr="002706AD">
        <w:trPr>
          <w:gridAfter w:val="1"/>
          <w:wAfter w:w="258" w:type="dxa"/>
          <w:trHeight w:val="302"/>
          <w:jc w:val="center"/>
        </w:trPr>
        <w:tc>
          <w:tcPr>
            <w:tcW w:w="601" w:type="dxa"/>
            <w:gridSpan w:val="2"/>
            <w:vMerge/>
            <w:shd w:val="clear" w:color="auto" w:fill="auto"/>
          </w:tcPr>
          <w:p w:rsidR="002706AD" w:rsidRDefault="002706AD" w:rsidP="002706AD">
            <w:pPr>
              <w:jc w:val="center"/>
              <w:rPr>
                <w:rFonts w:ascii="-Win---Researcher2" w:hAnsi="-Win---Researcher2"/>
              </w:rPr>
            </w:pPr>
          </w:p>
        </w:tc>
        <w:tc>
          <w:tcPr>
            <w:tcW w:w="3834" w:type="dxa"/>
            <w:gridSpan w:val="7"/>
            <w:vMerge/>
            <w:tcBorders>
              <w:right w:val="single" w:sz="4" w:space="0" w:color="auto"/>
            </w:tcBorders>
            <w:shd w:val="clear" w:color="auto" w:fill="auto"/>
          </w:tcPr>
          <w:p w:rsidR="002706AD" w:rsidRDefault="002706AD" w:rsidP="002706AD">
            <w:pPr>
              <w:rPr>
                <w:rFonts w:ascii="-Win---Researcher" w:hAnsi="-Win---Researcher"/>
              </w:rPr>
            </w:pPr>
          </w:p>
        </w:tc>
        <w:tc>
          <w:tcPr>
            <w:tcW w:w="3327" w:type="dxa"/>
            <w:gridSpan w:val="4"/>
            <w:vMerge/>
            <w:tcBorders>
              <w:right w:val="single" w:sz="4" w:space="0" w:color="auto"/>
            </w:tcBorders>
            <w:shd w:val="clear" w:color="auto" w:fill="auto"/>
          </w:tcPr>
          <w:p w:rsidR="002706AD" w:rsidRPr="006C42A0" w:rsidRDefault="002706AD" w:rsidP="002706AD">
            <w:pPr>
              <w:spacing w:line="360" w:lineRule="auto"/>
              <w:rPr>
                <w:rFonts w:ascii="-Win---Researcher" w:hAnsi="-Win---Researcher"/>
                <w:sz w:val="20"/>
              </w:rPr>
            </w:pPr>
          </w:p>
        </w:tc>
        <w:tc>
          <w:tcPr>
            <w:tcW w:w="2092" w:type="dxa"/>
            <w:gridSpan w:val="6"/>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p>
        </w:tc>
        <w:tc>
          <w:tcPr>
            <w:tcW w:w="864" w:type="dxa"/>
            <w:gridSpan w:val="3"/>
            <w:vMerge/>
            <w:tcBorders>
              <w:left w:val="single" w:sz="4" w:space="0" w:color="auto"/>
            </w:tcBorders>
            <w:shd w:val="clear" w:color="auto" w:fill="auto"/>
          </w:tcPr>
          <w:p w:rsidR="002706AD" w:rsidRDefault="002706AD" w:rsidP="002706AD">
            <w:pPr>
              <w:jc w:val="center"/>
              <w:rPr>
                <w:rFonts w:ascii="-Win---Researcher" w:hAnsi="-Win---Researcher"/>
                <w:b/>
                <w:sz w:val="20"/>
              </w:rPr>
            </w:pPr>
          </w:p>
        </w:tc>
      </w:tr>
      <w:tr w:rsidR="002706AD" w:rsidRPr="006B0CC2" w:rsidTr="002706AD">
        <w:trPr>
          <w:gridAfter w:val="1"/>
          <w:wAfter w:w="258" w:type="dxa"/>
          <w:trHeight w:val="665"/>
          <w:jc w:val="center"/>
        </w:trPr>
        <w:tc>
          <w:tcPr>
            <w:tcW w:w="601" w:type="dxa"/>
            <w:gridSpan w:val="2"/>
            <w:shd w:val="clear" w:color="auto" w:fill="auto"/>
          </w:tcPr>
          <w:p w:rsidR="002706AD" w:rsidRPr="006566F5" w:rsidRDefault="002706AD" w:rsidP="002706AD">
            <w:pPr>
              <w:jc w:val="center"/>
              <w:rPr>
                <w:rFonts w:ascii="-Win---Researcher2" w:hAnsi="-Win---Researcher2"/>
              </w:rPr>
            </w:pPr>
            <w:r>
              <w:rPr>
                <w:rFonts w:ascii="-Win---Researcher2" w:hAnsi="-Win---Researcher2"/>
              </w:rPr>
              <w:t>22</w:t>
            </w:r>
          </w:p>
        </w:tc>
        <w:tc>
          <w:tcPr>
            <w:tcW w:w="3834" w:type="dxa"/>
            <w:gridSpan w:val="7"/>
            <w:tcBorders>
              <w:right w:val="single" w:sz="4" w:space="0" w:color="auto"/>
            </w:tcBorders>
            <w:shd w:val="clear" w:color="auto" w:fill="auto"/>
          </w:tcPr>
          <w:p w:rsidR="002706AD" w:rsidRDefault="002706AD" w:rsidP="002706AD">
            <w:pPr>
              <w:rPr>
                <w:rFonts w:ascii="-Win---Researcher" w:hAnsi="-Win---Researcher"/>
              </w:rPr>
            </w:pPr>
            <w:r w:rsidRPr="006566F5">
              <w:rPr>
                <w:rFonts w:ascii="-Win---Researcher" w:hAnsi="-Win---Researcher"/>
              </w:rPr>
              <w:t>txufygjyóemrsm;xJrSoifBuHKawGUcJh&amp;aom ta&amp;;BuD;qHk;jyóemubmvJ/</w:t>
            </w:r>
          </w:p>
          <w:p w:rsidR="002706AD" w:rsidRPr="00F60509" w:rsidRDefault="002706AD" w:rsidP="002706AD">
            <w:pPr>
              <w:rPr>
                <w:sz w:val="18"/>
                <w:szCs w:val="18"/>
              </w:rPr>
            </w:pPr>
            <w:r w:rsidRPr="00334604">
              <w:rPr>
                <w:sz w:val="18"/>
                <w:szCs w:val="18"/>
              </w:rPr>
              <w:t>What is the main problem?</w:t>
            </w:r>
            <w:r>
              <w:rPr>
                <w:sz w:val="18"/>
                <w:szCs w:val="18"/>
              </w:rPr>
              <w:t xml:space="preserve"> (Select from factors mentioned above)</w:t>
            </w:r>
          </w:p>
        </w:tc>
        <w:tc>
          <w:tcPr>
            <w:tcW w:w="3327" w:type="dxa"/>
            <w:gridSpan w:val="4"/>
            <w:tcBorders>
              <w:right w:val="single" w:sz="4" w:space="0" w:color="auto"/>
            </w:tcBorders>
            <w:shd w:val="clear" w:color="auto" w:fill="auto"/>
            <w:vAlign w:val="center"/>
          </w:tcPr>
          <w:p w:rsidR="002706AD" w:rsidRDefault="002706AD" w:rsidP="002706AD">
            <w:pPr>
              <w:spacing w:before="120"/>
              <w:jc w:val="right"/>
              <w:rPr>
                <w:rFonts w:ascii="-Win---Researcher" w:eastAsia="MS Mincho" w:hAnsi="-Win---Researcher"/>
                <w:sz w:val="20"/>
                <w:szCs w:val="20"/>
              </w:rPr>
            </w:pPr>
            <w:r w:rsidRPr="006566F5">
              <w:rPr>
                <w:rFonts w:ascii="-Win---Researcher" w:eastAsia="MS Mincho" w:hAnsi="-Win---Researcher"/>
                <w:sz w:val="20"/>
                <w:szCs w:val="20"/>
              </w:rPr>
              <w:t>(tay:tcsufrsm;rSwpfckom/uk'feHygwfomjznfUyg)</w:t>
            </w:r>
          </w:p>
          <w:p w:rsidR="002706AD" w:rsidRDefault="002706AD" w:rsidP="002706AD">
            <w:pPr>
              <w:spacing w:before="120"/>
              <w:jc w:val="right"/>
              <w:rPr>
                <w:rFonts w:ascii="-Win---Researcher" w:eastAsia="MS Mincho" w:hAnsi="-Win---Researcher"/>
                <w:sz w:val="20"/>
                <w:szCs w:val="20"/>
              </w:rPr>
            </w:pPr>
            <w:r>
              <w:rPr>
                <w:sz w:val="18"/>
                <w:szCs w:val="18"/>
              </w:rPr>
              <w:t>(Select from factors mentioned above)</w:t>
            </w:r>
          </w:p>
          <w:p w:rsidR="002706AD" w:rsidRPr="006566F5" w:rsidRDefault="002706AD" w:rsidP="002706AD">
            <w:pPr>
              <w:spacing w:before="120"/>
              <w:jc w:val="right"/>
              <w:rPr>
                <w:rFonts w:ascii="-Win---Researcher" w:hAnsi="-Win---Researcher"/>
                <w:sz w:val="20"/>
                <w:szCs w:val="20"/>
              </w:rPr>
            </w:pPr>
            <w:r w:rsidRPr="006566F5">
              <w:rPr>
                <w:rFonts w:ascii="-Win---Researcher" w:hAnsi="-Win---Researcher"/>
                <w:sz w:val="20"/>
              </w:rPr>
              <w:t>------------------</w:t>
            </w:r>
          </w:p>
        </w:tc>
        <w:tc>
          <w:tcPr>
            <w:tcW w:w="2092" w:type="dxa"/>
            <w:gridSpan w:val="6"/>
            <w:tcBorders>
              <w:right w:val="single" w:sz="4" w:space="0" w:color="auto"/>
            </w:tcBorders>
            <w:shd w:val="clear" w:color="auto" w:fill="auto"/>
            <w:vAlign w:val="center"/>
          </w:tcPr>
          <w:p w:rsidR="002706AD" w:rsidRPr="006C42A0" w:rsidRDefault="002706AD" w:rsidP="002706AD">
            <w:pPr>
              <w:jc w:val="right"/>
              <w:rPr>
                <w:rFonts w:ascii="-Win---Researcher" w:eastAsia="MS Mincho" w:hAnsi="-Win---Researcher"/>
                <w:sz w:val="20"/>
                <w:szCs w:val="20"/>
              </w:rPr>
            </w:pPr>
          </w:p>
        </w:tc>
        <w:tc>
          <w:tcPr>
            <w:tcW w:w="864" w:type="dxa"/>
            <w:gridSpan w:val="3"/>
            <w:tcBorders>
              <w:left w:val="single" w:sz="4" w:space="0" w:color="auto"/>
            </w:tcBorders>
            <w:shd w:val="clear" w:color="auto" w:fill="auto"/>
          </w:tcPr>
          <w:p w:rsidR="002706AD" w:rsidRPr="006566F5" w:rsidRDefault="002706AD" w:rsidP="002706AD">
            <w:pPr>
              <w:rPr>
                <w:rFonts w:ascii="-Win---Researcher2" w:hAnsi="-Win---Researcher2"/>
                <w:szCs w:val="28"/>
              </w:rPr>
            </w:pPr>
          </w:p>
        </w:tc>
      </w:tr>
      <w:tr w:rsidR="002706AD" w:rsidRPr="006B0CC2" w:rsidTr="002706AD">
        <w:trPr>
          <w:gridAfter w:val="1"/>
          <w:wAfter w:w="258" w:type="dxa"/>
          <w:jc w:val="center"/>
        </w:trPr>
        <w:tc>
          <w:tcPr>
            <w:tcW w:w="601" w:type="dxa"/>
            <w:gridSpan w:val="2"/>
            <w:shd w:val="clear" w:color="auto" w:fill="auto"/>
          </w:tcPr>
          <w:p w:rsidR="002706AD" w:rsidRDefault="002706AD" w:rsidP="002706AD">
            <w:pPr>
              <w:jc w:val="center"/>
              <w:rPr>
                <w:rFonts w:ascii="-Win---Researcher2" w:hAnsi="-Win---Researcher2"/>
              </w:rPr>
            </w:pPr>
            <w:r>
              <w:rPr>
                <w:rFonts w:ascii="-Win---Researcher2" w:hAnsi="-Win---Researcher2"/>
              </w:rPr>
              <w:t>23</w:t>
            </w:r>
          </w:p>
        </w:tc>
        <w:tc>
          <w:tcPr>
            <w:tcW w:w="3834" w:type="dxa"/>
            <w:gridSpan w:val="7"/>
            <w:tcBorders>
              <w:right w:val="single" w:sz="4" w:space="0" w:color="auto"/>
            </w:tcBorders>
            <w:shd w:val="clear" w:color="auto" w:fill="auto"/>
          </w:tcPr>
          <w:p w:rsidR="002706AD" w:rsidRDefault="002706AD" w:rsidP="002706AD">
            <w:r>
              <w:rPr>
                <w:rFonts w:ascii="-Win---Researcher" w:hAnsi="-Win---Researcher"/>
              </w:rPr>
              <w:t>vzufpdkufysKd;&amp;mwGif BuHKawGU</w:t>
            </w:r>
            <w:r w:rsidRPr="006566F5">
              <w:rPr>
                <w:rFonts w:ascii="-Win---Researcher" w:hAnsi="-Win---Researcher"/>
              </w:rPr>
              <w:t>cJh&amp;tcuftcJ ,cifxufwkd;vmygovm;/</w:t>
            </w:r>
            <w:r w:rsidRPr="006566F5">
              <w:t xml:space="preserve"> (SA)</w:t>
            </w:r>
          </w:p>
          <w:p w:rsidR="002706AD" w:rsidRPr="006566F5" w:rsidRDefault="002706AD" w:rsidP="002706AD">
            <w:pPr>
              <w:rPr>
                <w:rFonts w:ascii="-Win---Researcher" w:hAnsi="-Win---Researcher"/>
              </w:rPr>
            </w:pPr>
            <w:r>
              <w:rPr>
                <w:sz w:val="18"/>
                <w:szCs w:val="18"/>
              </w:rPr>
              <w:t>Are problems increased after planting tea? (Single answer)</w:t>
            </w:r>
          </w:p>
          <w:p w:rsidR="002706AD" w:rsidRPr="00B03C13" w:rsidRDefault="002706AD" w:rsidP="002706AD">
            <w:pPr>
              <w:rPr>
                <w:rFonts w:ascii="-Win---Researcher" w:eastAsia="MS Mincho" w:hAnsi="-Win---Researcher"/>
              </w:rPr>
            </w:pPr>
          </w:p>
        </w:tc>
        <w:tc>
          <w:tcPr>
            <w:tcW w:w="3327" w:type="dxa"/>
            <w:gridSpan w:val="4"/>
            <w:tcBorders>
              <w:right w:val="single" w:sz="4" w:space="0" w:color="auto"/>
            </w:tcBorders>
            <w:shd w:val="clear" w:color="auto" w:fill="auto"/>
            <w:vAlign w:val="center"/>
          </w:tcPr>
          <w:p w:rsidR="002706AD" w:rsidRDefault="002706AD" w:rsidP="002706AD">
            <w:pPr>
              <w:spacing w:before="120" w:after="120"/>
              <w:jc w:val="right"/>
              <w:rPr>
                <w:rFonts w:ascii="-Win---Researcher" w:hAnsi="-Win---Researcher"/>
                <w:sz w:val="20"/>
              </w:rPr>
            </w:pPr>
            <w:r w:rsidRPr="006566F5">
              <w:rPr>
                <w:rFonts w:ascii="-Win---Researcher" w:eastAsia="MS Mincho" w:hAnsi="-Win---Researcher"/>
                <w:sz w:val="20"/>
                <w:szCs w:val="20"/>
              </w:rPr>
              <w:t>t&amp;iftwkdif;yJ</w:t>
            </w:r>
            <w:r w:rsidRPr="006566F5">
              <w:rPr>
                <w:rFonts w:ascii="-Win---Researcher" w:hAnsi="-Win---Researcher"/>
                <w:sz w:val="20"/>
              </w:rPr>
              <w:t>----------------------1</w:t>
            </w:r>
          </w:p>
          <w:p w:rsidR="002706AD" w:rsidRPr="006566F5" w:rsidRDefault="002706AD" w:rsidP="002706AD">
            <w:pPr>
              <w:spacing w:before="120" w:after="120"/>
              <w:jc w:val="right"/>
              <w:rPr>
                <w:rFonts w:ascii="-Win---Researcher" w:eastAsia="MS Mincho" w:hAnsi="-Win---Researcher"/>
                <w:sz w:val="20"/>
                <w:szCs w:val="20"/>
              </w:rPr>
            </w:pPr>
            <w:r>
              <w:rPr>
                <w:sz w:val="18"/>
                <w:szCs w:val="18"/>
              </w:rPr>
              <w:t>The same……………………………..1</w:t>
            </w:r>
          </w:p>
          <w:p w:rsidR="002706AD" w:rsidRDefault="002706AD" w:rsidP="002706AD">
            <w:pPr>
              <w:spacing w:before="120" w:after="120"/>
              <w:jc w:val="right"/>
              <w:rPr>
                <w:rFonts w:ascii="-Win---Researcher" w:hAnsi="-Win---Researcher"/>
                <w:sz w:val="20"/>
              </w:rPr>
            </w:pPr>
            <w:r w:rsidRPr="006566F5">
              <w:rPr>
                <w:rFonts w:ascii="-Win---Researcher" w:eastAsia="MS Mincho" w:hAnsi="-Win---Researcher"/>
                <w:sz w:val="20"/>
                <w:szCs w:val="20"/>
              </w:rPr>
              <w:t>wkd;vmw,f</w:t>
            </w:r>
            <w:r w:rsidRPr="006566F5">
              <w:rPr>
                <w:rFonts w:ascii="-Win---Researcher" w:hAnsi="-Win---Researcher"/>
                <w:sz w:val="20"/>
              </w:rPr>
              <w:t>-------------------------2</w:t>
            </w:r>
          </w:p>
          <w:p w:rsidR="002706AD" w:rsidRPr="006566F5" w:rsidRDefault="002706AD" w:rsidP="002706AD">
            <w:pPr>
              <w:spacing w:before="120" w:after="120"/>
              <w:jc w:val="right"/>
              <w:rPr>
                <w:rFonts w:ascii="-Win---Researcher" w:eastAsia="MS Mincho" w:hAnsi="-Win---Researcher"/>
                <w:sz w:val="20"/>
                <w:szCs w:val="20"/>
              </w:rPr>
            </w:pPr>
            <w:r>
              <w:rPr>
                <w:sz w:val="18"/>
                <w:szCs w:val="18"/>
              </w:rPr>
              <w:t>Yes………………………………………..2</w:t>
            </w:r>
          </w:p>
          <w:p w:rsidR="002706AD" w:rsidRDefault="002706AD" w:rsidP="002706AD">
            <w:pPr>
              <w:jc w:val="right"/>
              <w:rPr>
                <w:rFonts w:ascii="-Win---Researcher" w:hAnsi="-Win---Researcher"/>
                <w:sz w:val="20"/>
              </w:rPr>
            </w:pPr>
            <w:r w:rsidRPr="006566F5">
              <w:rPr>
                <w:rFonts w:ascii="-Win---Researcher" w:eastAsia="MS Mincho" w:hAnsi="-Win---Researcher"/>
                <w:sz w:val="20"/>
                <w:szCs w:val="20"/>
              </w:rPr>
              <w:t>avQmhvmw,f</w:t>
            </w:r>
            <w:r w:rsidRPr="006566F5">
              <w:rPr>
                <w:rFonts w:ascii="-Win---Researcher" w:hAnsi="-Win---Researcher"/>
                <w:sz w:val="20"/>
              </w:rPr>
              <w:t>----------------------3</w:t>
            </w:r>
          </w:p>
          <w:p w:rsidR="002706AD" w:rsidRPr="00D947FF" w:rsidRDefault="002706AD" w:rsidP="002706AD">
            <w:pPr>
              <w:jc w:val="right"/>
              <w:rPr>
                <w:rFonts w:ascii="-Win---Researcher" w:eastAsia="MS Mincho" w:hAnsi="-Win---Researcher"/>
                <w:sz w:val="20"/>
                <w:szCs w:val="20"/>
              </w:rPr>
            </w:pPr>
            <w:r>
              <w:rPr>
                <w:sz w:val="18"/>
                <w:szCs w:val="18"/>
              </w:rPr>
              <w:t>Reduced………………………………3</w:t>
            </w:r>
          </w:p>
        </w:tc>
        <w:tc>
          <w:tcPr>
            <w:tcW w:w="2092" w:type="dxa"/>
            <w:gridSpan w:val="6"/>
            <w:tcBorders>
              <w:right w:val="single" w:sz="4" w:space="0" w:color="auto"/>
            </w:tcBorders>
            <w:shd w:val="clear" w:color="auto" w:fill="auto"/>
            <w:vAlign w:val="center"/>
          </w:tcPr>
          <w:p w:rsidR="002706AD" w:rsidRPr="006C42A0" w:rsidRDefault="002706AD" w:rsidP="002706AD">
            <w:pPr>
              <w:jc w:val="right"/>
              <w:rPr>
                <w:rFonts w:ascii="-Win---Researcher" w:eastAsia="MS Mincho" w:hAnsi="-Win---Researcher"/>
                <w:sz w:val="20"/>
                <w:szCs w:val="20"/>
              </w:rPr>
            </w:pPr>
          </w:p>
        </w:tc>
        <w:tc>
          <w:tcPr>
            <w:tcW w:w="864" w:type="dxa"/>
            <w:gridSpan w:val="3"/>
            <w:tcBorders>
              <w:left w:val="single" w:sz="4" w:space="0" w:color="auto"/>
            </w:tcBorders>
            <w:shd w:val="clear" w:color="auto" w:fill="auto"/>
          </w:tcPr>
          <w:p w:rsidR="002706AD" w:rsidRPr="00AB11D3" w:rsidRDefault="002706AD" w:rsidP="002706AD">
            <w:pPr>
              <w:rPr>
                <w:rFonts w:ascii="-Win---Researcher2" w:hAnsi="-Win---Researcher2"/>
                <w:szCs w:val="28"/>
              </w:rPr>
            </w:pPr>
          </w:p>
        </w:tc>
      </w:tr>
      <w:tr w:rsidR="002706AD" w:rsidRPr="006B0CC2" w:rsidTr="002706AD">
        <w:trPr>
          <w:gridAfter w:val="1"/>
          <w:wAfter w:w="258" w:type="dxa"/>
          <w:jc w:val="center"/>
        </w:trPr>
        <w:tc>
          <w:tcPr>
            <w:tcW w:w="601" w:type="dxa"/>
            <w:gridSpan w:val="2"/>
            <w:shd w:val="clear" w:color="auto" w:fill="auto"/>
          </w:tcPr>
          <w:p w:rsidR="002706AD" w:rsidRDefault="002706AD" w:rsidP="002706AD">
            <w:pPr>
              <w:jc w:val="center"/>
              <w:rPr>
                <w:rFonts w:ascii="-Win---Researcher2" w:hAnsi="-Win---Researcher2"/>
              </w:rPr>
            </w:pPr>
            <w:r>
              <w:rPr>
                <w:rFonts w:ascii="-Win---Researcher2" w:hAnsi="-Win---Researcher2"/>
              </w:rPr>
              <w:t>24</w:t>
            </w:r>
          </w:p>
        </w:tc>
        <w:tc>
          <w:tcPr>
            <w:tcW w:w="3834" w:type="dxa"/>
            <w:gridSpan w:val="7"/>
            <w:tcBorders>
              <w:right w:val="single" w:sz="4" w:space="0" w:color="auto"/>
            </w:tcBorders>
            <w:shd w:val="clear" w:color="auto" w:fill="auto"/>
          </w:tcPr>
          <w:p w:rsidR="002706AD" w:rsidRDefault="002706AD" w:rsidP="002706AD">
            <w:pPr>
              <w:rPr>
                <w:rFonts w:ascii="-Win---Researcher" w:hAnsi="-Win---Researcher"/>
              </w:rPr>
            </w:pPr>
            <w:r w:rsidRPr="006566F5">
              <w:rPr>
                <w:rFonts w:ascii="-Win---Researcher" w:hAnsi="-Win---Researcher"/>
              </w:rPr>
              <w:t>bmaMumifhtwGuftJ'DvkdjzpfwmvJ/</w:t>
            </w:r>
          </w:p>
          <w:p w:rsidR="002706AD" w:rsidRPr="00B03C13" w:rsidRDefault="002706AD" w:rsidP="002706AD">
            <w:pPr>
              <w:rPr>
                <w:rFonts w:ascii="-Win---Researcher" w:eastAsia="MS Mincho" w:hAnsi="-Win---Researcher"/>
              </w:rPr>
            </w:pPr>
            <w:r>
              <w:rPr>
                <w:sz w:val="18"/>
                <w:szCs w:val="18"/>
              </w:rPr>
              <w:t>What are the reasons?</w:t>
            </w:r>
          </w:p>
        </w:tc>
        <w:tc>
          <w:tcPr>
            <w:tcW w:w="3327" w:type="dxa"/>
            <w:gridSpan w:val="4"/>
            <w:tcBorders>
              <w:right w:val="single" w:sz="4" w:space="0" w:color="auto"/>
            </w:tcBorders>
            <w:shd w:val="clear" w:color="auto" w:fill="auto"/>
            <w:vAlign w:val="center"/>
          </w:tcPr>
          <w:p w:rsidR="002706AD" w:rsidRDefault="002706AD" w:rsidP="002706AD">
            <w:pPr>
              <w:rPr>
                <w:rFonts w:ascii="-Win---Researcher" w:eastAsia="MS Mincho" w:hAnsi="-Win---Researcher"/>
                <w:sz w:val="20"/>
                <w:szCs w:val="20"/>
              </w:rPr>
            </w:pPr>
          </w:p>
          <w:p w:rsidR="002706AD" w:rsidRDefault="002706AD" w:rsidP="002706AD">
            <w:pPr>
              <w:rPr>
                <w:rFonts w:ascii="-Win---Researcher" w:hAnsi="-Win---Researcher"/>
                <w:sz w:val="20"/>
              </w:rPr>
            </w:pPr>
            <w:r w:rsidRPr="006566F5">
              <w:rPr>
                <w:rFonts w:ascii="-Win---Researcher" w:eastAsia="MS Mincho" w:hAnsi="-Win---Researcher"/>
                <w:sz w:val="20"/>
                <w:szCs w:val="20"/>
              </w:rPr>
              <w:t>1/</w:t>
            </w:r>
            <w:r w:rsidRPr="006566F5">
              <w:rPr>
                <w:rFonts w:ascii="-Win---Researcher" w:hAnsi="-Win---Researcher"/>
                <w:sz w:val="20"/>
              </w:rPr>
              <w:t>-----------------------</w:t>
            </w:r>
          </w:p>
          <w:p w:rsidR="002706AD" w:rsidRPr="006566F5" w:rsidRDefault="002706AD" w:rsidP="002706AD">
            <w:pPr>
              <w:rPr>
                <w:rFonts w:ascii="-Win---Researcher" w:eastAsia="MS Mincho" w:hAnsi="-Win---Researcher"/>
                <w:sz w:val="20"/>
                <w:szCs w:val="20"/>
              </w:rPr>
            </w:pPr>
          </w:p>
          <w:p w:rsidR="002706AD" w:rsidRDefault="002706AD" w:rsidP="002706AD">
            <w:pPr>
              <w:rPr>
                <w:rFonts w:ascii="-Win---Researcher" w:hAnsi="-Win---Researcher"/>
                <w:sz w:val="20"/>
              </w:rPr>
            </w:pPr>
            <w:r w:rsidRPr="006566F5">
              <w:rPr>
                <w:rFonts w:ascii="-Win---Researcher" w:eastAsia="MS Mincho" w:hAnsi="-Win---Researcher"/>
                <w:sz w:val="20"/>
                <w:szCs w:val="20"/>
              </w:rPr>
              <w:t>2/</w:t>
            </w:r>
            <w:r w:rsidRPr="006566F5">
              <w:rPr>
                <w:rFonts w:ascii="-Win---Researcher" w:hAnsi="-Win---Researcher"/>
                <w:sz w:val="20"/>
              </w:rPr>
              <w:t>-----------------------</w:t>
            </w:r>
          </w:p>
          <w:p w:rsidR="002706AD" w:rsidRPr="006566F5" w:rsidRDefault="002706AD" w:rsidP="002706AD">
            <w:pPr>
              <w:rPr>
                <w:rFonts w:ascii="-Win---Researcher" w:eastAsia="MS Mincho" w:hAnsi="-Win---Researcher"/>
                <w:sz w:val="20"/>
                <w:szCs w:val="20"/>
              </w:rPr>
            </w:pPr>
          </w:p>
          <w:p w:rsidR="002706AD" w:rsidRDefault="002706AD" w:rsidP="002706AD">
            <w:pPr>
              <w:rPr>
                <w:rFonts w:ascii="-Win---Researcher" w:hAnsi="-Win---Researcher"/>
                <w:sz w:val="20"/>
              </w:rPr>
            </w:pPr>
            <w:r w:rsidRPr="006566F5">
              <w:rPr>
                <w:rFonts w:ascii="-Win---Researcher" w:eastAsia="MS Mincho" w:hAnsi="-Win---Researcher"/>
                <w:sz w:val="20"/>
                <w:szCs w:val="20"/>
              </w:rPr>
              <w:t>3/</w:t>
            </w:r>
            <w:r w:rsidRPr="006566F5">
              <w:rPr>
                <w:rFonts w:ascii="-Win---Researcher" w:hAnsi="-Win---Researcher"/>
                <w:sz w:val="20"/>
              </w:rPr>
              <w:t>-----------------------</w:t>
            </w:r>
          </w:p>
          <w:p w:rsidR="002706AD" w:rsidRDefault="002706AD" w:rsidP="002706AD">
            <w:pPr>
              <w:rPr>
                <w:rFonts w:ascii="-Win---Researcher" w:hAnsi="-Win---Researcher"/>
                <w:sz w:val="20"/>
              </w:rPr>
            </w:pPr>
          </w:p>
          <w:p w:rsidR="002706AD" w:rsidRDefault="002706AD" w:rsidP="002706AD">
            <w:pPr>
              <w:rPr>
                <w:rFonts w:ascii="-Win---Researcher" w:hAnsi="-Win---Researcher"/>
                <w:sz w:val="20"/>
              </w:rPr>
            </w:pPr>
            <w:r w:rsidRPr="006566F5">
              <w:rPr>
                <w:rFonts w:ascii="-Win---Researcher" w:eastAsia="MS Mincho" w:hAnsi="-Win---Researcher"/>
                <w:sz w:val="20"/>
                <w:szCs w:val="20"/>
              </w:rPr>
              <w:t>4/</w:t>
            </w:r>
            <w:r w:rsidRPr="006566F5">
              <w:rPr>
                <w:rFonts w:ascii="-Win---Researcher" w:hAnsi="-Win---Researcher"/>
                <w:sz w:val="20"/>
              </w:rPr>
              <w:t>-----------------------</w:t>
            </w:r>
          </w:p>
          <w:p w:rsidR="002706AD" w:rsidRDefault="002706AD" w:rsidP="002706AD">
            <w:pPr>
              <w:rPr>
                <w:sz w:val="18"/>
                <w:szCs w:val="18"/>
              </w:rPr>
            </w:pPr>
            <w:r>
              <w:rPr>
                <w:sz w:val="18"/>
                <w:szCs w:val="18"/>
              </w:rPr>
              <w:t>1…………………………………..</w:t>
            </w:r>
          </w:p>
          <w:p w:rsidR="002706AD" w:rsidRDefault="002706AD" w:rsidP="002706AD">
            <w:pPr>
              <w:rPr>
                <w:sz w:val="18"/>
                <w:szCs w:val="18"/>
              </w:rPr>
            </w:pPr>
            <w:r>
              <w:rPr>
                <w:sz w:val="18"/>
                <w:szCs w:val="18"/>
              </w:rPr>
              <w:t>2…………………………………..</w:t>
            </w:r>
          </w:p>
          <w:p w:rsidR="002706AD" w:rsidRDefault="002706AD" w:rsidP="002706AD">
            <w:pPr>
              <w:rPr>
                <w:sz w:val="18"/>
                <w:szCs w:val="18"/>
              </w:rPr>
            </w:pPr>
            <w:r>
              <w:rPr>
                <w:sz w:val="18"/>
                <w:szCs w:val="18"/>
              </w:rPr>
              <w:t>3…………………………………..</w:t>
            </w:r>
          </w:p>
          <w:p w:rsidR="002706AD" w:rsidRPr="0003763B" w:rsidRDefault="002706AD" w:rsidP="002706AD">
            <w:pPr>
              <w:rPr>
                <w:rFonts w:ascii="-Win---Researcher" w:hAnsi="-Win---Researcher"/>
                <w:sz w:val="20"/>
              </w:rPr>
            </w:pPr>
            <w:r>
              <w:rPr>
                <w:sz w:val="18"/>
                <w:szCs w:val="18"/>
              </w:rPr>
              <w:t>4……………………………………</w:t>
            </w:r>
          </w:p>
        </w:tc>
        <w:tc>
          <w:tcPr>
            <w:tcW w:w="2092" w:type="dxa"/>
            <w:gridSpan w:val="6"/>
            <w:tcBorders>
              <w:right w:val="single" w:sz="4" w:space="0" w:color="auto"/>
            </w:tcBorders>
            <w:shd w:val="clear" w:color="auto" w:fill="auto"/>
            <w:vAlign w:val="center"/>
          </w:tcPr>
          <w:p w:rsidR="002706AD" w:rsidRPr="006C42A0" w:rsidRDefault="002706AD" w:rsidP="002706AD">
            <w:pPr>
              <w:jc w:val="right"/>
              <w:rPr>
                <w:rFonts w:ascii="-Win---Researcher" w:eastAsia="MS Mincho" w:hAnsi="-Win---Researcher"/>
                <w:sz w:val="20"/>
                <w:szCs w:val="20"/>
              </w:rPr>
            </w:pPr>
          </w:p>
        </w:tc>
        <w:tc>
          <w:tcPr>
            <w:tcW w:w="864" w:type="dxa"/>
            <w:gridSpan w:val="3"/>
            <w:tcBorders>
              <w:left w:val="single" w:sz="4" w:space="0" w:color="auto"/>
            </w:tcBorders>
            <w:shd w:val="clear" w:color="auto" w:fill="auto"/>
          </w:tcPr>
          <w:p w:rsidR="002706AD" w:rsidRPr="00AB11D3" w:rsidRDefault="002706AD" w:rsidP="002706AD">
            <w:pPr>
              <w:rPr>
                <w:rFonts w:ascii="-Win---Researcher2" w:hAnsi="-Win---Researcher2"/>
                <w:szCs w:val="28"/>
              </w:rPr>
            </w:pPr>
          </w:p>
        </w:tc>
      </w:tr>
      <w:tr w:rsidR="002706AD" w:rsidRPr="006B0CC2" w:rsidTr="002706AD">
        <w:trPr>
          <w:gridAfter w:val="1"/>
          <w:wAfter w:w="258" w:type="dxa"/>
          <w:jc w:val="center"/>
        </w:trPr>
        <w:tc>
          <w:tcPr>
            <w:tcW w:w="601" w:type="dxa"/>
            <w:gridSpan w:val="2"/>
            <w:shd w:val="clear" w:color="auto" w:fill="auto"/>
          </w:tcPr>
          <w:p w:rsidR="002706AD" w:rsidRDefault="002706AD" w:rsidP="002706AD">
            <w:pPr>
              <w:jc w:val="center"/>
              <w:rPr>
                <w:rFonts w:ascii="-Win---Researcher2" w:hAnsi="-Win---Researcher2"/>
              </w:rPr>
            </w:pPr>
            <w:r>
              <w:rPr>
                <w:rFonts w:ascii="-Win---Researcher2" w:hAnsi="-Win---Researcher2"/>
              </w:rPr>
              <w:t>25</w:t>
            </w:r>
          </w:p>
        </w:tc>
        <w:tc>
          <w:tcPr>
            <w:tcW w:w="3834" w:type="dxa"/>
            <w:gridSpan w:val="7"/>
            <w:tcBorders>
              <w:right w:val="single" w:sz="4" w:space="0" w:color="auto"/>
            </w:tcBorders>
            <w:shd w:val="clear" w:color="auto" w:fill="auto"/>
          </w:tcPr>
          <w:p w:rsidR="002706AD" w:rsidRDefault="002706AD" w:rsidP="002706AD">
            <w:pPr>
              <w:rPr>
                <w:rFonts w:ascii="-Win---Researcher" w:hAnsi="-Win---Researcher"/>
              </w:rPr>
            </w:pPr>
            <w:r w:rsidRPr="00B03C13">
              <w:rPr>
                <w:rFonts w:ascii="-Win---Researcher" w:hAnsi="-Win---Researcher"/>
              </w:rPr>
              <w:t>vufzufaps;uGuf tvm;tvmrSm</w:t>
            </w:r>
          </w:p>
          <w:p w:rsidR="002706AD" w:rsidRPr="00B03C13" w:rsidRDefault="002706AD" w:rsidP="002706AD">
            <w:pPr>
              <w:rPr>
                <w:rFonts w:ascii="-Win---Researcher" w:hAnsi="-Win---Researcher"/>
              </w:rPr>
            </w:pPr>
            <w:r>
              <w:rPr>
                <w:sz w:val="18"/>
                <w:szCs w:val="18"/>
              </w:rPr>
              <w:t>Do you think tea market potentials will improve?</w:t>
            </w:r>
          </w:p>
        </w:tc>
        <w:tc>
          <w:tcPr>
            <w:tcW w:w="3327" w:type="dxa"/>
            <w:gridSpan w:val="4"/>
            <w:tcBorders>
              <w:right w:val="single" w:sz="4" w:space="0" w:color="auto"/>
            </w:tcBorders>
            <w:shd w:val="clear" w:color="auto" w:fill="auto"/>
            <w:vAlign w:val="center"/>
          </w:tcPr>
          <w:p w:rsidR="002706AD" w:rsidRDefault="002706AD" w:rsidP="002706AD">
            <w:pPr>
              <w:jc w:val="right"/>
              <w:rPr>
                <w:rFonts w:ascii="-Win---Researcher" w:hAnsi="-Win---Researcher"/>
                <w:sz w:val="20"/>
                <w:szCs w:val="20"/>
              </w:rPr>
            </w:pPr>
            <w:r w:rsidRPr="00D947FF">
              <w:rPr>
                <w:rFonts w:ascii="-Win---Researcher" w:hAnsi="-Win---Researcher"/>
                <w:sz w:val="20"/>
                <w:szCs w:val="20"/>
              </w:rPr>
              <w:t>wdk;wufvmzG,f&amp;m&amp;Sdonf-----------------1</w:t>
            </w:r>
          </w:p>
          <w:p w:rsidR="002706AD" w:rsidRPr="00D947FF" w:rsidRDefault="002706AD" w:rsidP="002706AD">
            <w:pPr>
              <w:jc w:val="right"/>
              <w:rPr>
                <w:rFonts w:ascii="-Win---Researcher" w:hAnsi="-Win---Researcher"/>
                <w:sz w:val="20"/>
                <w:szCs w:val="20"/>
              </w:rPr>
            </w:pPr>
            <w:r>
              <w:rPr>
                <w:sz w:val="18"/>
                <w:szCs w:val="18"/>
              </w:rPr>
              <w:t>Yes……………………………………………….1</w:t>
            </w:r>
          </w:p>
          <w:p w:rsidR="002706AD" w:rsidRDefault="002706AD" w:rsidP="002706AD">
            <w:pPr>
              <w:jc w:val="right"/>
              <w:rPr>
                <w:rFonts w:ascii="-Win---Researcher" w:hAnsi="-Win---Researcher"/>
                <w:sz w:val="20"/>
                <w:szCs w:val="20"/>
              </w:rPr>
            </w:pPr>
            <w:r w:rsidRPr="00D947FF">
              <w:rPr>
                <w:rFonts w:ascii="-Win---Researcher" w:hAnsi="-Win---Researcher"/>
                <w:sz w:val="20"/>
                <w:szCs w:val="20"/>
              </w:rPr>
              <w:t>,ciftwdkif;------------------------------2</w:t>
            </w:r>
          </w:p>
          <w:p w:rsidR="002706AD" w:rsidRPr="00D947FF" w:rsidRDefault="002706AD" w:rsidP="002706AD">
            <w:pPr>
              <w:jc w:val="right"/>
              <w:rPr>
                <w:rFonts w:ascii="-Win---Researcher" w:hAnsi="-Win---Researcher"/>
                <w:sz w:val="20"/>
                <w:szCs w:val="20"/>
              </w:rPr>
            </w:pPr>
            <w:r>
              <w:rPr>
                <w:sz w:val="18"/>
                <w:szCs w:val="18"/>
              </w:rPr>
              <w:t>The same……………………………………………2</w:t>
            </w:r>
          </w:p>
          <w:p w:rsidR="002706AD" w:rsidRDefault="002706AD" w:rsidP="002706AD">
            <w:pPr>
              <w:jc w:val="right"/>
              <w:rPr>
                <w:rFonts w:ascii="-Win---Researcher" w:hAnsi="-Win---Researcher"/>
                <w:sz w:val="20"/>
                <w:szCs w:val="20"/>
              </w:rPr>
            </w:pPr>
            <w:r w:rsidRPr="00D947FF">
              <w:rPr>
                <w:rFonts w:ascii="-Win---Researcher" w:hAnsi="-Win---Researcher"/>
                <w:sz w:val="20"/>
                <w:szCs w:val="20"/>
              </w:rPr>
              <w:t>rajymwwfyg------------------------------97</w:t>
            </w:r>
          </w:p>
          <w:p w:rsidR="002706AD" w:rsidRPr="00D947FF" w:rsidRDefault="002706AD" w:rsidP="002706AD">
            <w:pPr>
              <w:jc w:val="right"/>
              <w:rPr>
                <w:rFonts w:ascii="-Win---Researcher" w:eastAsia="MS Mincho" w:hAnsi="-Win---Researcher"/>
                <w:sz w:val="20"/>
                <w:szCs w:val="20"/>
              </w:rPr>
            </w:pPr>
            <w:r>
              <w:rPr>
                <w:sz w:val="18"/>
                <w:szCs w:val="18"/>
              </w:rPr>
              <w:t>Don’t know………………………………………97</w:t>
            </w:r>
          </w:p>
        </w:tc>
        <w:tc>
          <w:tcPr>
            <w:tcW w:w="2092" w:type="dxa"/>
            <w:gridSpan w:val="6"/>
            <w:tcBorders>
              <w:right w:val="single" w:sz="4" w:space="0" w:color="auto"/>
            </w:tcBorders>
            <w:shd w:val="clear" w:color="auto" w:fill="auto"/>
            <w:vAlign w:val="center"/>
          </w:tcPr>
          <w:p w:rsidR="002706AD" w:rsidRPr="006C42A0" w:rsidRDefault="002706AD" w:rsidP="002706AD">
            <w:pPr>
              <w:jc w:val="right"/>
              <w:rPr>
                <w:rFonts w:ascii="-Win---Researcher" w:eastAsia="MS Mincho" w:hAnsi="-Win---Researcher"/>
                <w:sz w:val="20"/>
                <w:szCs w:val="20"/>
              </w:rPr>
            </w:pPr>
          </w:p>
        </w:tc>
        <w:tc>
          <w:tcPr>
            <w:tcW w:w="864" w:type="dxa"/>
            <w:gridSpan w:val="3"/>
            <w:tcBorders>
              <w:left w:val="single" w:sz="4" w:space="0" w:color="auto"/>
              <w:bottom w:val="single" w:sz="4" w:space="0" w:color="000000"/>
            </w:tcBorders>
            <w:shd w:val="clear" w:color="auto" w:fill="auto"/>
          </w:tcPr>
          <w:p w:rsidR="002706AD" w:rsidRPr="00AB11D3" w:rsidRDefault="002706AD" w:rsidP="002706AD">
            <w:pPr>
              <w:rPr>
                <w:rFonts w:ascii="-Win---Researcher2" w:hAnsi="-Win---Researcher2"/>
                <w:szCs w:val="28"/>
              </w:rPr>
            </w:pPr>
          </w:p>
        </w:tc>
      </w:tr>
      <w:tr w:rsidR="002706AD" w:rsidRPr="006B0CC2" w:rsidTr="002706AD">
        <w:trPr>
          <w:gridAfter w:val="1"/>
          <w:wAfter w:w="258" w:type="dxa"/>
          <w:jc w:val="center"/>
        </w:trPr>
        <w:tc>
          <w:tcPr>
            <w:tcW w:w="601" w:type="dxa"/>
            <w:gridSpan w:val="2"/>
            <w:shd w:val="clear" w:color="auto" w:fill="auto"/>
          </w:tcPr>
          <w:p w:rsidR="002706AD" w:rsidRPr="008F0F48" w:rsidRDefault="002706AD" w:rsidP="002706AD">
            <w:pPr>
              <w:jc w:val="center"/>
              <w:rPr>
                <w:rFonts w:ascii="-Win---Researcher2" w:hAnsi="-Win---Researcher2"/>
              </w:rPr>
            </w:pPr>
            <w:r w:rsidRPr="008F0F48">
              <w:rPr>
                <w:rFonts w:ascii="-Win---Researcher2" w:hAnsi="-Win---Researcher2"/>
              </w:rPr>
              <w:t>26</w:t>
            </w:r>
          </w:p>
        </w:tc>
        <w:tc>
          <w:tcPr>
            <w:tcW w:w="3834" w:type="dxa"/>
            <w:gridSpan w:val="7"/>
            <w:tcBorders>
              <w:right w:val="single" w:sz="4" w:space="0" w:color="auto"/>
            </w:tcBorders>
            <w:shd w:val="clear" w:color="auto" w:fill="auto"/>
          </w:tcPr>
          <w:p w:rsidR="002706AD" w:rsidRDefault="002706AD" w:rsidP="002706AD">
            <w:pPr>
              <w:rPr>
                <w:rFonts w:ascii="-Win---Researcher" w:eastAsia="MS Mincho" w:hAnsi="-Win---Researcher"/>
              </w:rPr>
            </w:pPr>
            <w:r w:rsidRPr="00BA6062">
              <w:rPr>
                <w:rFonts w:ascii="-Win---Researcher" w:eastAsia="MS Mincho" w:hAnsi="-Win---Researcher"/>
              </w:rPr>
              <w:t>uJ&amp;f jrefrm pDrHudef;0ifNyD;aemuf xif;&amp;I;ya'omyif b,fESpfyif&amp;cJhygovJ/</w:t>
            </w:r>
          </w:p>
          <w:p w:rsidR="002706AD" w:rsidRPr="00BA6062" w:rsidRDefault="002706AD" w:rsidP="002706AD">
            <w:pPr>
              <w:rPr>
                <w:rFonts w:eastAsia="MS Mincho"/>
              </w:rPr>
            </w:pPr>
            <w:r>
              <w:rPr>
                <w:sz w:val="18"/>
                <w:szCs w:val="18"/>
              </w:rPr>
              <w:t>How many woodlots did you plant after CARE project?</w:t>
            </w:r>
          </w:p>
        </w:tc>
        <w:tc>
          <w:tcPr>
            <w:tcW w:w="3327" w:type="dxa"/>
            <w:gridSpan w:val="4"/>
            <w:tcBorders>
              <w:right w:val="single" w:sz="4" w:space="0" w:color="auto"/>
            </w:tcBorders>
            <w:shd w:val="clear" w:color="auto" w:fill="auto"/>
            <w:vAlign w:val="center"/>
          </w:tcPr>
          <w:p w:rsidR="002706AD" w:rsidRDefault="002706AD" w:rsidP="002706AD">
            <w:pPr>
              <w:jc w:val="right"/>
              <w:rPr>
                <w:rFonts w:ascii="-Win---Researcher" w:eastAsia="MS Mincho" w:hAnsi="-Win---Researcher"/>
                <w:sz w:val="20"/>
                <w:szCs w:val="20"/>
              </w:rPr>
            </w:pPr>
            <w:r w:rsidRPr="00BA6062">
              <w:rPr>
                <w:rFonts w:ascii="-Win---Researcher" w:eastAsia="MS Mincho" w:hAnsi="-Win---Researcher"/>
                <w:sz w:val="20"/>
                <w:szCs w:val="20"/>
              </w:rPr>
              <w:t>xif;pdkufcif;twGuf---------------- yif</w:t>
            </w:r>
          </w:p>
          <w:p w:rsidR="002706AD" w:rsidRPr="00BA6062" w:rsidRDefault="002706AD" w:rsidP="002706AD">
            <w:pPr>
              <w:jc w:val="right"/>
              <w:rPr>
                <w:rFonts w:ascii="-Win---Researcher" w:eastAsia="MS Mincho" w:hAnsi="-Win---Researcher"/>
                <w:sz w:val="20"/>
                <w:szCs w:val="20"/>
              </w:rPr>
            </w:pPr>
            <w:r>
              <w:rPr>
                <w:sz w:val="18"/>
                <w:szCs w:val="18"/>
              </w:rPr>
              <w:t>Woodlots……………………………..</w:t>
            </w:r>
          </w:p>
        </w:tc>
        <w:tc>
          <w:tcPr>
            <w:tcW w:w="2092" w:type="dxa"/>
            <w:gridSpan w:val="6"/>
            <w:tcBorders>
              <w:right w:val="single" w:sz="4" w:space="0" w:color="auto"/>
            </w:tcBorders>
            <w:shd w:val="clear" w:color="auto" w:fill="auto"/>
            <w:vAlign w:val="center"/>
          </w:tcPr>
          <w:p w:rsidR="002706AD" w:rsidRPr="006C42A0" w:rsidRDefault="002706AD" w:rsidP="002706AD">
            <w:pPr>
              <w:jc w:val="right"/>
              <w:rPr>
                <w:rFonts w:ascii="-Win---Researcher" w:eastAsia="MS Mincho" w:hAnsi="-Win---Researcher"/>
                <w:sz w:val="20"/>
                <w:szCs w:val="20"/>
              </w:rPr>
            </w:pPr>
          </w:p>
        </w:tc>
        <w:tc>
          <w:tcPr>
            <w:tcW w:w="864" w:type="dxa"/>
            <w:gridSpan w:val="3"/>
            <w:tcBorders>
              <w:left w:val="single" w:sz="4" w:space="0" w:color="auto"/>
            </w:tcBorders>
            <w:shd w:val="clear" w:color="auto" w:fill="auto"/>
          </w:tcPr>
          <w:p w:rsidR="002706AD" w:rsidRPr="00AB11D3" w:rsidRDefault="002706AD" w:rsidP="002706AD">
            <w:pPr>
              <w:rPr>
                <w:rFonts w:ascii="-Win---Researcher2" w:hAnsi="-Win---Researcher2"/>
                <w:szCs w:val="28"/>
              </w:rPr>
            </w:pPr>
          </w:p>
        </w:tc>
      </w:tr>
      <w:tr w:rsidR="002706AD" w:rsidRPr="006B0CC2" w:rsidTr="002706AD">
        <w:trPr>
          <w:gridAfter w:val="1"/>
          <w:wAfter w:w="258" w:type="dxa"/>
          <w:jc w:val="center"/>
        </w:trPr>
        <w:tc>
          <w:tcPr>
            <w:tcW w:w="601" w:type="dxa"/>
            <w:gridSpan w:val="2"/>
            <w:vMerge w:val="restart"/>
            <w:shd w:val="clear" w:color="auto" w:fill="auto"/>
          </w:tcPr>
          <w:p w:rsidR="002706AD" w:rsidRPr="008F0F48" w:rsidRDefault="002706AD" w:rsidP="002706AD">
            <w:pPr>
              <w:jc w:val="center"/>
              <w:rPr>
                <w:rFonts w:ascii="-Win---Researcher2" w:hAnsi="-Win---Researcher2"/>
              </w:rPr>
            </w:pPr>
            <w:r w:rsidRPr="008F0F48">
              <w:rPr>
                <w:rFonts w:ascii="-Win---Researcher2" w:hAnsi="-Win---Researcher2"/>
              </w:rPr>
              <w:t>27</w:t>
            </w:r>
          </w:p>
        </w:tc>
        <w:tc>
          <w:tcPr>
            <w:tcW w:w="3834" w:type="dxa"/>
            <w:gridSpan w:val="7"/>
            <w:vMerge w:val="restart"/>
            <w:tcBorders>
              <w:right w:val="single" w:sz="4" w:space="0" w:color="auto"/>
            </w:tcBorders>
            <w:shd w:val="clear" w:color="auto" w:fill="auto"/>
          </w:tcPr>
          <w:p w:rsidR="002706AD" w:rsidRPr="008F0F48" w:rsidRDefault="002706AD" w:rsidP="002706AD">
            <w:pPr>
              <w:rPr>
                <w:rFonts w:ascii="-Win---Researcher" w:eastAsia="MS Mincho" w:hAnsi="-Win---Researcher"/>
              </w:rPr>
            </w:pPr>
            <w:r w:rsidRPr="008F0F48">
              <w:rPr>
                <w:rFonts w:ascii="-Win---Researcher" w:eastAsia="MS Mincho" w:hAnsi="-Win---Researcher"/>
              </w:rPr>
              <w:t>oifhrdom;pkwGif</w:t>
            </w:r>
            <w:r w:rsidRPr="008F0F48">
              <w:rPr>
                <w:rFonts w:ascii="-Win---Researcher" w:hAnsi="-Win---Researcher"/>
              </w:rPr>
              <w:t>vufzufESifhywfoufonfY</w:t>
            </w:r>
            <w:r w:rsidRPr="008F0F48">
              <w:rPr>
                <w:rFonts w:ascii="-Win---Researcher" w:eastAsia="MS Mincho" w:hAnsi="-Win---Researcher"/>
              </w:rPr>
              <w:t xml:space="preserve"> rnfonfhoifwef;rsdK;ukd b,fESpfBudrfwufzl; ygovJ/ </w:t>
            </w:r>
          </w:p>
          <w:p w:rsidR="002706AD" w:rsidRDefault="002706AD" w:rsidP="002706AD">
            <w:pPr>
              <w:rPr>
                <w:rFonts w:ascii="-Win---Researcher" w:hAnsi="-Win---Researcher"/>
                <w:b/>
              </w:rPr>
            </w:pPr>
            <w:r w:rsidRPr="008F0F48">
              <w:rPr>
                <w:rFonts w:ascii="-Win---Researcher" w:hAnsi="-Win---Researcher"/>
                <w:b/>
              </w:rPr>
              <w:t>(tajzrSm wpfckrujzpfEdkifonf</w:t>
            </w:r>
            <w:r w:rsidRPr="008F0F48">
              <w:rPr>
                <w:rFonts w:ascii="-Win---Researcher" w:hAnsi="-Win---Researcher" w:cs="Padauk"/>
                <w:b/>
                <w:cs/>
                <w:lang w:bidi="my-MM"/>
              </w:rPr>
              <w:t>။</w:t>
            </w:r>
            <w:r w:rsidRPr="008F0F48">
              <w:rPr>
                <w:rFonts w:ascii="-Win---Researcher" w:hAnsi="-Win---Researcher"/>
                <w:b/>
              </w:rPr>
              <w:t>)</w:t>
            </w:r>
          </w:p>
          <w:p w:rsidR="002706AD" w:rsidRDefault="002706AD" w:rsidP="002706AD">
            <w:pPr>
              <w:rPr>
                <w:sz w:val="18"/>
                <w:szCs w:val="18"/>
              </w:rPr>
            </w:pPr>
            <w:r>
              <w:rPr>
                <w:sz w:val="18"/>
                <w:szCs w:val="18"/>
              </w:rPr>
              <w:t xml:space="preserve">What kind of tea-related training you and your family members did attend? </w:t>
            </w:r>
          </w:p>
          <w:p w:rsidR="002706AD" w:rsidRPr="008F0F48" w:rsidRDefault="002706AD" w:rsidP="002706AD">
            <w:pPr>
              <w:rPr>
                <w:rFonts w:ascii="-Win---Researcher" w:hAnsi="-Win---Researcher"/>
                <w:b/>
              </w:rPr>
            </w:pPr>
            <w:r>
              <w:rPr>
                <w:sz w:val="18"/>
                <w:szCs w:val="18"/>
              </w:rPr>
              <w:t>(Multiple answer)</w:t>
            </w:r>
          </w:p>
        </w:tc>
        <w:tc>
          <w:tcPr>
            <w:tcW w:w="3327" w:type="dxa"/>
            <w:gridSpan w:val="4"/>
            <w:tcBorders>
              <w:right w:val="single" w:sz="4" w:space="0" w:color="auto"/>
            </w:tcBorders>
            <w:shd w:val="clear" w:color="auto" w:fill="auto"/>
          </w:tcPr>
          <w:p w:rsidR="002706AD" w:rsidRDefault="002706AD" w:rsidP="002706AD">
            <w:pPr>
              <w:jc w:val="right"/>
              <w:rPr>
                <w:rFonts w:ascii="-Win---Researcher" w:hAnsi="-Win---Researcher"/>
                <w:sz w:val="20"/>
                <w:szCs w:val="20"/>
              </w:rPr>
            </w:pPr>
            <w:r w:rsidRPr="008F0F48">
              <w:rPr>
                <w:rFonts w:ascii="-Win---Researcher" w:hAnsi="-Win---Researcher"/>
                <w:sz w:val="20"/>
                <w:szCs w:val="20"/>
              </w:rPr>
              <w:t>r&amp;&amp;Sdyg-------------------------------0</w:t>
            </w:r>
          </w:p>
          <w:p w:rsidR="002706AD" w:rsidRPr="008F0F48" w:rsidRDefault="002706AD" w:rsidP="002706AD">
            <w:pPr>
              <w:jc w:val="right"/>
              <w:rPr>
                <w:rFonts w:ascii="-Win---Researcher" w:eastAsia="MS Mincho" w:hAnsi="-Win---Researcher"/>
                <w:sz w:val="20"/>
                <w:szCs w:val="20"/>
              </w:rPr>
            </w:pPr>
            <w:r>
              <w:rPr>
                <w:sz w:val="18"/>
                <w:szCs w:val="18"/>
              </w:rPr>
              <w:t>No……………………………………………0</w:t>
            </w:r>
          </w:p>
        </w:tc>
        <w:tc>
          <w:tcPr>
            <w:tcW w:w="2092" w:type="dxa"/>
            <w:gridSpan w:val="6"/>
            <w:tcBorders>
              <w:right w:val="single" w:sz="4" w:space="0" w:color="auto"/>
            </w:tcBorders>
            <w:shd w:val="clear" w:color="auto" w:fill="auto"/>
          </w:tcPr>
          <w:p w:rsidR="002706AD" w:rsidRPr="006C42A0" w:rsidRDefault="002706AD" w:rsidP="002706AD">
            <w:pPr>
              <w:rPr>
                <w:rFonts w:ascii="-Win---Researcher2" w:hAnsi="-Win---Researcher2"/>
                <w:sz w:val="20"/>
                <w:szCs w:val="20"/>
              </w:rPr>
            </w:pPr>
          </w:p>
        </w:tc>
        <w:tc>
          <w:tcPr>
            <w:tcW w:w="864" w:type="dxa"/>
            <w:gridSpan w:val="3"/>
            <w:vMerge w:val="restart"/>
            <w:tcBorders>
              <w:left w:val="single" w:sz="4" w:space="0" w:color="auto"/>
            </w:tcBorders>
            <w:shd w:val="clear" w:color="auto" w:fill="auto"/>
          </w:tcPr>
          <w:p w:rsidR="002706AD" w:rsidRDefault="002706AD" w:rsidP="002706AD">
            <w:pPr>
              <w:rPr>
                <w:rFonts w:ascii="-Win---Mandalay" w:hAnsi="-Win---Mandalay"/>
                <w:b/>
                <w:sz w:val="18"/>
                <w:szCs w:val="28"/>
              </w:rPr>
            </w:pPr>
            <w:r w:rsidRPr="00FD7A4C">
              <w:rPr>
                <w:rFonts w:ascii="-Win---Mandalay" w:hAnsi="-Win---Mandalay"/>
                <w:b/>
                <w:sz w:val="18"/>
                <w:szCs w:val="28"/>
              </w:rPr>
              <w:t>r&amp;&amp;Sdyg[k ajzygu</w:t>
            </w:r>
            <w:r w:rsidRPr="00FD7A4C">
              <w:rPr>
                <w:rFonts w:ascii="-Win---Mandalay" w:hAnsi="-Win---Researcher2"/>
                <w:b/>
                <w:sz w:val="18"/>
                <w:szCs w:val="28"/>
              </w:rPr>
              <w:t>á</w:t>
            </w:r>
            <w:r w:rsidRPr="00FD7A4C">
              <w:rPr>
                <w:rFonts w:ascii="-Win---Mandalay" w:hAnsi="-Win---Mandalay"/>
                <w:b/>
                <w:sz w:val="18"/>
                <w:szCs w:val="28"/>
              </w:rPr>
              <w:t>(c.2) odkU</w:t>
            </w:r>
          </w:p>
          <w:p w:rsidR="002706AD" w:rsidRPr="00FD7A4C" w:rsidRDefault="002706AD" w:rsidP="002706AD">
            <w:pPr>
              <w:rPr>
                <w:rFonts w:ascii="-Win---Mandalay" w:hAnsi="-Win---Mandalay"/>
                <w:b/>
                <w:sz w:val="18"/>
                <w:szCs w:val="28"/>
              </w:rPr>
            </w:pPr>
            <w:r>
              <w:rPr>
                <w:rFonts w:ascii="Yunghkio" w:hAnsi="Yunghkio" w:cs="Yunghkio"/>
              </w:rPr>
              <w:t>If not, go to b.2</w:t>
            </w:r>
          </w:p>
        </w:tc>
      </w:tr>
      <w:tr w:rsidR="002706AD" w:rsidRPr="006B0CC2" w:rsidTr="002706AD">
        <w:trPr>
          <w:gridAfter w:val="1"/>
          <w:wAfter w:w="258" w:type="dxa"/>
          <w:trHeight w:val="278"/>
          <w:jc w:val="center"/>
        </w:trPr>
        <w:tc>
          <w:tcPr>
            <w:tcW w:w="601" w:type="dxa"/>
            <w:gridSpan w:val="2"/>
            <w:vMerge/>
            <w:shd w:val="clear" w:color="auto" w:fill="auto"/>
          </w:tcPr>
          <w:p w:rsidR="002706AD" w:rsidRPr="008F0F48" w:rsidRDefault="002706AD" w:rsidP="002706AD">
            <w:pPr>
              <w:jc w:val="center"/>
              <w:rPr>
                <w:rFonts w:ascii="-Win---Researcher2" w:hAnsi="-Win---Researcher2"/>
              </w:rPr>
            </w:pPr>
          </w:p>
        </w:tc>
        <w:tc>
          <w:tcPr>
            <w:tcW w:w="3834" w:type="dxa"/>
            <w:gridSpan w:val="7"/>
            <w:vMerge/>
            <w:tcBorders>
              <w:right w:val="single" w:sz="4" w:space="0" w:color="auto"/>
            </w:tcBorders>
            <w:shd w:val="clear" w:color="auto" w:fill="auto"/>
          </w:tcPr>
          <w:p w:rsidR="002706AD" w:rsidRPr="008F0F48" w:rsidRDefault="002706AD" w:rsidP="002706AD">
            <w:pPr>
              <w:rPr>
                <w:rFonts w:ascii="-Win---Researcher" w:eastAsia="MS Mincho" w:hAnsi="-Win---Researcher"/>
              </w:rPr>
            </w:pPr>
          </w:p>
        </w:tc>
        <w:tc>
          <w:tcPr>
            <w:tcW w:w="3327" w:type="dxa"/>
            <w:gridSpan w:val="4"/>
            <w:tcBorders>
              <w:right w:val="single" w:sz="4" w:space="0" w:color="auto"/>
            </w:tcBorders>
            <w:shd w:val="clear" w:color="auto" w:fill="auto"/>
          </w:tcPr>
          <w:p w:rsidR="002706AD" w:rsidRDefault="002706AD" w:rsidP="002706AD">
            <w:pPr>
              <w:jc w:val="right"/>
              <w:rPr>
                <w:rFonts w:ascii="-Win---Researcher" w:hAnsi="-Win---Researcher"/>
                <w:sz w:val="20"/>
                <w:szCs w:val="20"/>
              </w:rPr>
            </w:pPr>
            <w:r w:rsidRPr="008F0F48">
              <w:rPr>
                <w:rFonts w:ascii="-Win---Researcher" w:hAnsi="-Win---Researcher"/>
                <w:sz w:val="20"/>
                <w:szCs w:val="20"/>
              </w:rPr>
              <w:t>vzufqifhyGm;oifwef; ---------------1</w:t>
            </w:r>
            <w:r>
              <w:rPr>
                <w:rFonts w:ascii="-Win---Researcher" w:hAnsi="-Win---Researcher"/>
                <w:sz w:val="20"/>
                <w:szCs w:val="20"/>
              </w:rPr>
              <w:t xml:space="preserve"> </w:t>
            </w:r>
            <w:r w:rsidRPr="008F0F48">
              <w:rPr>
                <w:rFonts w:ascii="-Win---Researcher" w:hAnsi="-Win---Researcher"/>
                <w:sz w:val="20"/>
                <w:szCs w:val="20"/>
              </w:rPr>
              <w:t>(       )</w:t>
            </w:r>
          </w:p>
          <w:p w:rsidR="002706AD" w:rsidRPr="008F0F48" w:rsidRDefault="002706AD" w:rsidP="002706AD">
            <w:pPr>
              <w:jc w:val="right"/>
              <w:rPr>
                <w:rFonts w:ascii="-Win---Researcher" w:hAnsi="-Win---Researcher"/>
                <w:sz w:val="20"/>
                <w:szCs w:val="20"/>
              </w:rPr>
            </w:pPr>
            <w:r>
              <w:rPr>
                <w:sz w:val="18"/>
                <w:szCs w:val="18"/>
              </w:rPr>
              <w:t>Tea growing…………………………………………..1</w:t>
            </w:r>
          </w:p>
        </w:tc>
        <w:tc>
          <w:tcPr>
            <w:tcW w:w="2092" w:type="dxa"/>
            <w:gridSpan w:val="6"/>
            <w:tcBorders>
              <w:right w:val="single" w:sz="4" w:space="0" w:color="auto"/>
            </w:tcBorders>
            <w:shd w:val="clear" w:color="auto" w:fill="auto"/>
          </w:tcPr>
          <w:p w:rsidR="002706AD" w:rsidRPr="006C42A0" w:rsidRDefault="002706AD" w:rsidP="002706AD">
            <w:pPr>
              <w:rPr>
                <w:rFonts w:ascii="-Win---Researcher2" w:hAnsi="-Win---Researcher2"/>
                <w:sz w:val="20"/>
                <w:szCs w:val="20"/>
              </w:rPr>
            </w:pPr>
          </w:p>
        </w:tc>
        <w:tc>
          <w:tcPr>
            <w:tcW w:w="864" w:type="dxa"/>
            <w:gridSpan w:val="3"/>
            <w:vMerge/>
            <w:tcBorders>
              <w:left w:val="single" w:sz="4" w:space="0" w:color="auto"/>
            </w:tcBorders>
            <w:shd w:val="clear" w:color="auto" w:fill="auto"/>
          </w:tcPr>
          <w:p w:rsidR="002706AD" w:rsidRPr="00AB11D3" w:rsidRDefault="002706AD" w:rsidP="002706AD">
            <w:pPr>
              <w:rPr>
                <w:rFonts w:ascii="-Win---Researcher2" w:hAnsi="-Win---Researcher2"/>
                <w:szCs w:val="28"/>
              </w:rPr>
            </w:pPr>
          </w:p>
        </w:tc>
      </w:tr>
      <w:tr w:rsidR="002706AD" w:rsidRPr="006B0CC2" w:rsidTr="002706AD">
        <w:trPr>
          <w:gridAfter w:val="1"/>
          <w:wAfter w:w="258" w:type="dxa"/>
          <w:jc w:val="center"/>
        </w:trPr>
        <w:tc>
          <w:tcPr>
            <w:tcW w:w="601" w:type="dxa"/>
            <w:gridSpan w:val="2"/>
            <w:vMerge/>
            <w:shd w:val="clear" w:color="auto" w:fill="auto"/>
          </w:tcPr>
          <w:p w:rsidR="002706AD" w:rsidRPr="008F0F48" w:rsidRDefault="002706AD" w:rsidP="002706AD">
            <w:pPr>
              <w:jc w:val="center"/>
              <w:rPr>
                <w:rFonts w:ascii="-Win---Researcher2" w:hAnsi="-Win---Researcher2"/>
              </w:rPr>
            </w:pPr>
          </w:p>
        </w:tc>
        <w:tc>
          <w:tcPr>
            <w:tcW w:w="3834" w:type="dxa"/>
            <w:gridSpan w:val="7"/>
            <w:vMerge/>
            <w:tcBorders>
              <w:right w:val="single" w:sz="4" w:space="0" w:color="auto"/>
            </w:tcBorders>
            <w:shd w:val="clear" w:color="auto" w:fill="auto"/>
          </w:tcPr>
          <w:p w:rsidR="002706AD" w:rsidRPr="008F0F48" w:rsidRDefault="002706AD" w:rsidP="002706AD">
            <w:pPr>
              <w:rPr>
                <w:rFonts w:ascii="-Win---Researcher" w:hAnsi="-Win---Researcher"/>
              </w:rPr>
            </w:pPr>
          </w:p>
        </w:tc>
        <w:tc>
          <w:tcPr>
            <w:tcW w:w="3327" w:type="dxa"/>
            <w:gridSpan w:val="4"/>
            <w:tcBorders>
              <w:right w:val="single" w:sz="4" w:space="0" w:color="auto"/>
            </w:tcBorders>
            <w:shd w:val="clear" w:color="auto" w:fill="auto"/>
          </w:tcPr>
          <w:p w:rsidR="002706AD" w:rsidRDefault="002706AD" w:rsidP="002706AD">
            <w:pPr>
              <w:jc w:val="right"/>
              <w:rPr>
                <w:rFonts w:ascii="-Win---Researcher" w:hAnsi="-Win---Researcher"/>
                <w:sz w:val="20"/>
                <w:szCs w:val="20"/>
              </w:rPr>
            </w:pPr>
            <w:r w:rsidRPr="008F0F48">
              <w:rPr>
                <w:rFonts w:ascii="-Win---Researcher" w:hAnsi="-Win---Researcher"/>
                <w:sz w:val="20"/>
                <w:szCs w:val="20"/>
              </w:rPr>
              <w:t>v</w:t>
            </w:r>
            <w:r>
              <w:rPr>
                <w:rFonts w:ascii="-Win---Researcher" w:hAnsi="-Win---Researcher"/>
                <w:sz w:val="20"/>
                <w:szCs w:val="20"/>
              </w:rPr>
              <w:t xml:space="preserve">zufpdkufawmifolrsm;tpnf;ta0; -2 </w:t>
            </w:r>
            <w:r w:rsidRPr="008F0F48">
              <w:rPr>
                <w:rFonts w:ascii="-Win---Researcher" w:hAnsi="-Win---Researcher"/>
                <w:sz w:val="20"/>
                <w:szCs w:val="20"/>
              </w:rPr>
              <w:t xml:space="preserve">( </w:t>
            </w:r>
            <w:r>
              <w:rPr>
                <w:rFonts w:ascii="-Win---Researcher" w:hAnsi="-Win---Researcher"/>
                <w:sz w:val="20"/>
                <w:szCs w:val="20"/>
              </w:rPr>
              <w:t xml:space="preserve"> </w:t>
            </w:r>
            <w:r w:rsidRPr="008F0F48">
              <w:rPr>
                <w:rFonts w:ascii="-Win---Researcher" w:hAnsi="-Win---Researcher"/>
                <w:sz w:val="20"/>
                <w:szCs w:val="20"/>
              </w:rPr>
              <w:t xml:space="preserve">     )</w:t>
            </w:r>
          </w:p>
          <w:p w:rsidR="002706AD" w:rsidRPr="008F0F48" w:rsidRDefault="002706AD" w:rsidP="002706AD">
            <w:pPr>
              <w:jc w:val="right"/>
              <w:rPr>
                <w:rFonts w:ascii="-Win---Researcher" w:eastAsia="MS Mincho" w:hAnsi="-Win---Researcher"/>
                <w:sz w:val="20"/>
                <w:szCs w:val="20"/>
              </w:rPr>
            </w:pPr>
            <w:r>
              <w:rPr>
                <w:sz w:val="18"/>
                <w:szCs w:val="18"/>
              </w:rPr>
              <w:t>Tea growers meeting……………………………..2</w:t>
            </w:r>
          </w:p>
        </w:tc>
        <w:tc>
          <w:tcPr>
            <w:tcW w:w="2092" w:type="dxa"/>
            <w:gridSpan w:val="6"/>
            <w:tcBorders>
              <w:right w:val="single" w:sz="4" w:space="0" w:color="auto"/>
            </w:tcBorders>
            <w:shd w:val="clear" w:color="auto" w:fill="auto"/>
          </w:tcPr>
          <w:p w:rsidR="002706AD" w:rsidRPr="006C42A0" w:rsidRDefault="002706AD" w:rsidP="002706AD">
            <w:pPr>
              <w:rPr>
                <w:rFonts w:ascii="-Win---Researcher2" w:hAnsi="-Win---Researcher2"/>
                <w:sz w:val="20"/>
                <w:szCs w:val="20"/>
              </w:rPr>
            </w:pPr>
          </w:p>
        </w:tc>
        <w:tc>
          <w:tcPr>
            <w:tcW w:w="864" w:type="dxa"/>
            <w:gridSpan w:val="3"/>
            <w:vMerge/>
            <w:tcBorders>
              <w:left w:val="single" w:sz="4" w:space="0" w:color="auto"/>
            </w:tcBorders>
            <w:shd w:val="clear" w:color="auto" w:fill="auto"/>
          </w:tcPr>
          <w:p w:rsidR="002706AD" w:rsidRPr="00AB11D3" w:rsidRDefault="002706AD" w:rsidP="002706AD">
            <w:pPr>
              <w:rPr>
                <w:rFonts w:ascii="-Win---Researcher2" w:hAnsi="-Win---Researcher2"/>
                <w:szCs w:val="28"/>
              </w:rPr>
            </w:pPr>
          </w:p>
        </w:tc>
      </w:tr>
      <w:tr w:rsidR="002706AD" w:rsidRPr="006B0CC2" w:rsidTr="002706AD">
        <w:trPr>
          <w:gridAfter w:val="1"/>
          <w:wAfter w:w="258" w:type="dxa"/>
          <w:jc w:val="center"/>
        </w:trPr>
        <w:tc>
          <w:tcPr>
            <w:tcW w:w="601" w:type="dxa"/>
            <w:gridSpan w:val="2"/>
            <w:vMerge/>
            <w:shd w:val="clear" w:color="auto" w:fill="auto"/>
          </w:tcPr>
          <w:p w:rsidR="002706AD" w:rsidRPr="008F0F48" w:rsidRDefault="002706AD" w:rsidP="002706AD">
            <w:pPr>
              <w:jc w:val="center"/>
              <w:rPr>
                <w:rFonts w:ascii="-Win---Researcher2" w:hAnsi="-Win---Researcher2"/>
              </w:rPr>
            </w:pPr>
          </w:p>
        </w:tc>
        <w:tc>
          <w:tcPr>
            <w:tcW w:w="3834" w:type="dxa"/>
            <w:gridSpan w:val="7"/>
            <w:vMerge/>
            <w:tcBorders>
              <w:right w:val="single" w:sz="4" w:space="0" w:color="auto"/>
            </w:tcBorders>
            <w:shd w:val="clear" w:color="auto" w:fill="auto"/>
          </w:tcPr>
          <w:p w:rsidR="002706AD" w:rsidRPr="008F0F48" w:rsidRDefault="002706AD" w:rsidP="002706AD">
            <w:pPr>
              <w:rPr>
                <w:rFonts w:ascii="-Win---Researcher" w:hAnsi="-Win---Researcher"/>
              </w:rPr>
            </w:pPr>
          </w:p>
        </w:tc>
        <w:tc>
          <w:tcPr>
            <w:tcW w:w="3327" w:type="dxa"/>
            <w:gridSpan w:val="4"/>
            <w:tcBorders>
              <w:right w:val="single" w:sz="4" w:space="0" w:color="auto"/>
            </w:tcBorders>
            <w:shd w:val="clear" w:color="auto" w:fill="auto"/>
          </w:tcPr>
          <w:p w:rsidR="002706AD" w:rsidRDefault="002706AD" w:rsidP="002706AD">
            <w:pPr>
              <w:ind w:left="-94" w:right="-32"/>
              <w:rPr>
                <w:rFonts w:ascii="-Win---Researcher" w:hAnsi="-Win---Researcher"/>
                <w:sz w:val="20"/>
                <w:szCs w:val="20"/>
              </w:rPr>
            </w:pPr>
            <w:r w:rsidRPr="008F0F48">
              <w:rPr>
                <w:rFonts w:ascii="-Win---Researcher" w:hAnsi="-Win---Researcher"/>
                <w:sz w:val="20"/>
                <w:szCs w:val="20"/>
              </w:rPr>
              <w:t>vzuf</w:t>
            </w:r>
            <w:r>
              <w:rPr>
                <w:rFonts w:ascii="-Win---Researcher" w:hAnsi="-Win---Researcher"/>
                <w:sz w:val="20"/>
                <w:szCs w:val="20"/>
              </w:rPr>
              <w:t xml:space="preserve">xkwfvkyfrItwGuf avhvma&amp;;c&amp;D;pOf--3(  </w:t>
            </w:r>
            <w:r w:rsidRPr="008F0F48">
              <w:rPr>
                <w:rFonts w:ascii="-Win---Researcher" w:hAnsi="-Win---Researcher"/>
                <w:sz w:val="20"/>
                <w:szCs w:val="20"/>
              </w:rPr>
              <w:t xml:space="preserve"> </w:t>
            </w:r>
            <w:r>
              <w:rPr>
                <w:rFonts w:ascii="-Win---Researcher" w:hAnsi="-Win---Researcher"/>
                <w:sz w:val="20"/>
                <w:szCs w:val="20"/>
              </w:rPr>
              <w:t xml:space="preserve"> </w:t>
            </w:r>
            <w:r w:rsidRPr="008F0F48">
              <w:rPr>
                <w:rFonts w:ascii="-Win---Researcher" w:hAnsi="-Win---Researcher"/>
                <w:sz w:val="20"/>
                <w:szCs w:val="20"/>
              </w:rPr>
              <w:t xml:space="preserve"> )</w:t>
            </w:r>
          </w:p>
          <w:p w:rsidR="002706AD" w:rsidRPr="008F0F48" w:rsidRDefault="002706AD" w:rsidP="002706AD">
            <w:pPr>
              <w:ind w:left="-94" w:right="-32"/>
              <w:rPr>
                <w:rFonts w:ascii="-Win---Researcher" w:eastAsia="MS Mincho" w:hAnsi="-Win---Researcher"/>
                <w:sz w:val="20"/>
                <w:szCs w:val="20"/>
              </w:rPr>
            </w:pPr>
            <w:r>
              <w:rPr>
                <w:sz w:val="18"/>
                <w:szCs w:val="18"/>
              </w:rPr>
              <w:t>Corss visit……….……………………………………….3</w:t>
            </w:r>
          </w:p>
        </w:tc>
        <w:tc>
          <w:tcPr>
            <w:tcW w:w="2092" w:type="dxa"/>
            <w:gridSpan w:val="6"/>
            <w:tcBorders>
              <w:right w:val="single" w:sz="4" w:space="0" w:color="auto"/>
            </w:tcBorders>
            <w:shd w:val="clear" w:color="auto" w:fill="auto"/>
          </w:tcPr>
          <w:p w:rsidR="002706AD" w:rsidRPr="006C42A0" w:rsidRDefault="002706AD" w:rsidP="002706AD">
            <w:pPr>
              <w:rPr>
                <w:rFonts w:ascii="-Win---Researcher2" w:hAnsi="-Win---Researcher2"/>
                <w:sz w:val="20"/>
                <w:szCs w:val="20"/>
              </w:rPr>
            </w:pPr>
          </w:p>
        </w:tc>
        <w:tc>
          <w:tcPr>
            <w:tcW w:w="864" w:type="dxa"/>
            <w:gridSpan w:val="3"/>
            <w:vMerge/>
            <w:tcBorders>
              <w:left w:val="single" w:sz="4" w:space="0" w:color="auto"/>
            </w:tcBorders>
            <w:shd w:val="clear" w:color="auto" w:fill="auto"/>
          </w:tcPr>
          <w:p w:rsidR="002706AD" w:rsidRPr="00AB11D3" w:rsidRDefault="002706AD" w:rsidP="002706AD">
            <w:pPr>
              <w:rPr>
                <w:rFonts w:ascii="-Win---Researcher2" w:hAnsi="-Win---Researcher2"/>
                <w:szCs w:val="28"/>
              </w:rPr>
            </w:pPr>
          </w:p>
        </w:tc>
      </w:tr>
      <w:tr w:rsidR="002706AD" w:rsidRPr="006B0CC2" w:rsidTr="002706AD">
        <w:trPr>
          <w:gridAfter w:val="1"/>
          <w:wAfter w:w="258" w:type="dxa"/>
          <w:jc w:val="center"/>
        </w:trPr>
        <w:tc>
          <w:tcPr>
            <w:tcW w:w="601" w:type="dxa"/>
            <w:gridSpan w:val="2"/>
            <w:vMerge/>
            <w:shd w:val="clear" w:color="auto" w:fill="auto"/>
          </w:tcPr>
          <w:p w:rsidR="002706AD" w:rsidRPr="008F0F48" w:rsidRDefault="002706AD" w:rsidP="002706AD">
            <w:pPr>
              <w:jc w:val="center"/>
              <w:rPr>
                <w:rFonts w:ascii="-Win---Researcher2" w:hAnsi="-Win---Researcher2"/>
              </w:rPr>
            </w:pPr>
          </w:p>
        </w:tc>
        <w:tc>
          <w:tcPr>
            <w:tcW w:w="3834" w:type="dxa"/>
            <w:gridSpan w:val="7"/>
            <w:vMerge/>
            <w:tcBorders>
              <w:right w:val="single" w:sz="4" w:space="0" w:color="auto"/>
            </w:tcBorders>
            <w:shd w:val="clear" w:color="auto" w:fill="auto"/>
          </w:tcPr>
          <w:p w:rsidR="002706AD" w:rsidRPr="008F0F48" w:rsidRDefault="002706AD" w:rsidP="002706AD">
            <w:pPr>
              <w:rPr>
                <w:rFonts w:ascii="-Win---Researcher" w:hAnsi="-Win---Researcher"/>
              </w:rPr>
            </w:pPr>
          </w:p>
        </w:tc>
        <w:tc>
          <w:tcPr>
            <w:tcW w:w="3327" w:type="dxa"/>
            <w:gridSpan w:val="4"/>
            <w:tcBorders>
              <w:right w:val="single" w:sz="4" w:space="0" w:color="auto"/>
            </w:tcBorders>
            <w:shd w:val="clear" w:color="auto" w:fill="auto"/>
          </w:tcPr>
          <w:p w:rsidR="002706AD" w:rsidRDefault="002706AD" w:rsidP="002706AD">
            <w:pPr>
              <w:ind w:right="3"/>
              <w:jc w:val="right"/>
              <w:rPr>
                <w:rFonts w:ascii="-Win---Researcher" w:hAnsi="-Win---Researcher"/>
                <w:sz w:val="20"/>
                <w:szCs w:val="20"/>
              </w:rPr>
            </w:pPr>
            <w:r w:rsidRPr="008F0F48">
              <w:rPr>
                <w:rFonts w:ascii="-Win---Researcher" w:hAnsi="-Win---Researcher"/>
                <w:sz w:val="20"/>
                <w:szCs w:val="20"/>
              </w:rPr>
              <w:t>pdkufysdK;a&amp;;qifhyGm;oifwef; ----------</w:t>
            </w:r>
            <w:r>
              <w:rPr>
                <w:rFonts w:ascii="-Win---Researcher" w:hAnsi="-Win---Researcher"/>
                <w:sz w:val="20"/>
                <w:szCs w:val="20"/>
              </w:rPr>
              <w:t>4</w:t>
            </w:r>
            <w:r w:rsidRPr="008F0F48">
              <w:rPr>
                <w:rFonts w:ascii="-Win---Researcher" w:hAnsi="-Win---Researcher"/>
                <w:sz w:val="20"/>
                <w:szCs w:val="20"/>
              </w:rPr>
              <w:t>(       )</w:t>
            </w:r>
          </w:p>
          <w:p w:rsidR="002706AD" w:rsidRPr="008F0F48" w:rsidRDefault="002706AD" w:rsidP="002706AD">
            <w:pPr>
              <w:ind w:right="3"/>
              <w:jc w:val="right"/>
              <w:rPr>
                <w:rFonts w:ascii="-Win---Researcher" w:hAnsi="-Win---Researcher"/>
                <w:sz w:val="20"/>
                <w:szCs w:val="20"/>
              </w:rPr>
            </w:pPr>
            <w:r>
              <w:rPr>
                <w:sz w:val="18"/>
                <w:szCs w:val="18"/>
              </w:rPr>
              <w:t>Agriculture…..………………………………………..4</w:t>
            </w:r>
          </w:p>
        </w:tc>
        <w:tc>
          <w:tcPr>
            <w:tcW w:w="2092" w:type="dxa"/>
            <w:gridSpan w:val="6"/>
            <w:tcBorders>
              <w:right w:val="single" w:sz="4" w:space="0" w:color="auto"/>
            </w:tcBorders>
            <w:shd w:val="clear" w:color="auto" w:fill="auto"/>
          </w:tcPr>
          <w:p w:rsidR="002706AD" w:rsidRPr="006C42A0" w:rsidRDefault="002706AD" w:rsidP="002706AD">
            <w:pPr>
              <w:jc w:val="right"/>
              <w:rPr>
                <w:rFonts w:ascii="-Win---Researcher" w:eastAsia="MS Mincho" w:hAnsi="-Win---Researcher"/>
                <w:sz w:val="20"/>
                <w:szCs w:val="20"/>
              </w:rPr>
            </w:pPr>
          </w:p>
        </w:tc>
        <w:tc>
          <w:tcPr>
            <w:tcW w:w="864" w:type="dxa"/>
            <w:gridSpan w:val="3"/>
            <w:vMerge/>
            <w:tcBorders>
              <w:left w:val="single" w:sz="4" w:space="0" w:color="auto"/>
            </w:tcBorders>
            <w:shd w:val="clear" w:color="auto" w:fill="auto"/>
          </w:tcPr>
          <w:p w:rsidR="002706AD" w:rsidRPr="00AB11D3" w:rsidRDefault="002706AD" w:rsidP="002706AD">
            <w:pPr>
              <w:rPr>
                <w:rFonts w:ascii="-Win---Researcher2" w:hAnsi="-Win---Researcher2"/>
                <w:szCs w:val="28"/>
              </w:rPr>
            </w:pPr>
          </w:p>
        </w:tc>
      </w:tr>
      <w:tr w:rsidR="002706AD" w:rsidRPr="006B0CC2" w:rsidTr="002706AD">
        <w:trPr>
          <w:gridAfter w:val="1"/>
          <w:wAfter w:w="258" w:type="dxa"/>
          <w:jc w:val="center"/>
        </w:trPr>
        <w:tc>
          <w:tcPr>
            <w:tcW w:w="601" w:type="dxa"/>
            <w:gridSpan w:val="2"/>
            <w:vMerge/>
            <w:shd w:val="clear" w:color="auto" w:fill="auto"/>
          </w:tcPr>
          <w:p w:rsidR="002706AD" w:rsidRPr="008F0F48" w:rsidRDefault="002706AD" w:rsidP="002706AD">
            <w:pPr>
              <w:jc w:val="center"/>
              <w:rPr>
                <w:rFonts w:ascii="-Win---Researcher2" w:hAnsi="-Win---Researcher2"/>
              </w:rPr>
            </w:pPr>
          </w:p>
        </w:tc>
        <w:tc>
          <w:tcPr>
            <w:tcW w:w="3834" w:type="dxa"/>
            <w:gridSpan w:val="7"/>
            <w:vMerge/>
            <w:tcBorders>
              <w:right w:val="single" w:sz="4" w:space="0" w:color="auto"/>
            </w:tcBorders>
            <w:shd w:val="clear" w:color="auto" w:fill="auto"/>
          </w:tcPr>
          <w:p w:rsidR="002706AD" w:rsidRPr="008F0F48" w:rsidRDefault="002706AD" w:rsidP="002706AD">
            <w:pPr>
              <w:rPr>
                <w:rFonts w:ascii="-Win---Researcher" w:hAnsi="-Win---Researcher"/>
              </w:rPr>
            </w:pPr>
          </w:p>
        </w:tc>
        <w:tc>
          <w:tcPr>
            <w:tcW w:w="3327" w:type="dxa"/>
            <w:gridSpan w:val="4"/>
            <w:tcBorders>
              <w:right w:val="single" w:sz="4" w:space="0" w:color="auto"/>
            </w:tcBorders>
            <w:shd w:val="clear" w:color="auto" w:fill="auto"/>
          </w:tcPr>
          <w:p w:rsidR="002706AD" w:rsidRDefault="002706AD" w:rsidP="002706AD">
            <w:pPr>
              <w:ind w:right="3"/>
              <w:jc w:val="right"/>
              <w:rPr>
                <w:rFonts w:ascii="-Win---Researcher" w:hAnsi="-Win---Researcher"/>
                <w:sz w:val="20"/>
                <w:szCs w:val="20"/>
              </w:rPr>
            </w:pPr>
            <w:r w:rsidRPr="008F0F48">
              <w:rPr>
                <w:rFonts w:ascii="-Win---Researcher" w:hAnsi="-Win---Researcher"/>
                <w:sz w:val="20"/>
                <w:szCs w:val="20"/>
              </w:rPr>
              <w:t>pdkufysdK;a&amp;;twGuf avhvmrIc&amp;D;pOf--</w:t>
            </w:r>
            <w:r>
              <w:rPr>
                <w:rFonts w:ascii="-Win---Researcher" w:hAnsi="-Win---Researcher"/>
                <w:sz w:val="20"/>
                <w:szCs w:val="20"/>
              </w:rPr>
              <w:t>5</w:t>
            </w:r>
            <w:r w:rsidRPr="008F0F48">
              <w:rPr>
                <w:rFonts w:ascii="-Win---Researcher" w:hAnsi="-Win---Researcher"/>
                <w:sz w:val="20"/>
                <w:szCs w:val="20"/>
              </w:rPr>
              <w:t>(       )</w:t>
            </w:r>
          </w:p>
          <w:p w:rsidR="002706AD" w:rsidRPr="008F0F48" w:rsidRDefault="002706AD" w:rsidP="002706AD">
            <w:pPr>
              <w:ind w:right="3"/>
              <w:jc w:val="right"/>
              <w:rPr>
                <w:rFonts w:ascii="-Win---Researcher" w:hAnsi="-Win---Researcher"/>
                <w:sz w:val="20"/>
                <w:szCs w:val="20"/>
              </w:rPr>
            </w:pPr>
            <w:r>
              <w:rPr>
                <w:sz w:val="18"/>
                <w:szCs w:val="18"/>
              </w:rPr>
              <w:t>Visit for agriculture………………………………..5</w:t>
            </w:r>
          </w:p>
        </w:tc>
        <w:tc>
          <w:tcPr>
            <w:tcW w:w="2092" w:type="dxa"/>
            <w:gridSpan w:val="6"/>
            <w:tcBorders>
              <w:right w:val="single" w:sz="4" w:space="0" w:color="auto"/>
            </w:tcBorders>
            <w:shd w:val="clear" w:color="auto" w:fill="auto"/>
          </w:tcPr>
          <w:p w:rsidR="002706AD" w:rsidRPr="006C42A0" w:rsidRDefault="002706AD" w:rsidP="002706AD">
            <w:pPr>
              <w:jc w:val="right"/>
              <w:rPr>
                <w:rFonts w:ascii="-Win---Researcher" w:eastAsia="MS Mincho" w:hAnsi="-Win---Researcher"/>
                <w:sz w:val="20"/>
                <w:szCs w:val="20"/>
              </w:rPr>
            </w:pPr>
          </w:p>
        </w:tc>
        <w:tc>
          <w:tcPr>
            <w:tcW w:w="864" w:type="dxa"/>
            <w:gridSpan w:val="3"/>
            <w:vMerge/>
            <w:tcBorders>
              <w:left w:val="single" w:sz="4" w:space="0" w:color="auto"/>
            </w:tcBorders>
            <w:shd w:val="clear" w:color="auto" w:fill="auto"/>
          </w:tcPr>
          <w:p w:rsidR="002706AD" w:rsidRPr="00AB11D3" w:rsidRDefault="002706AD" w:rsidP="002706AD">
            <w:pPr>
              <w:rPr>
                <w:rFonts w:ascii="-Win---Researcher2" w:hAnsi="-Win---Researcher2"/>
                <w:szCs w:val="28"/>
              </w:rPr>
            </w:pPr>
          </w:p>
        </w:tc>
      </w:tr>
      <w:tr w:rsidR="002706AD" w:rsidRPr="006B0CC2" w:rsidTr="002706AD">
        <w:trPr>
          <w:gridAfter w:val="1"/>
          <w:wAfter w:w="258" w:type="dxa"/>
          <w:jc w:val="center"/>
        </w:trPr>
        <w:tc>
          <w:tcPr>
            <w:tcW w:w="601" w:type="dxa"/>
            <w:gridSpan w:val="2"/>
            <w:vMerge/>
            <w:shd w:val="clear" w:color="auto" w:fill="auto"/>
          </w:tcPr>
          <w:p w:rsidR="002706AD" w:rsidRPr="008F0F48" w:rsidRDefault="002706AD" w:rsidP="002706AD">
            <w:pPr>
              <w:jc w:val="center"/>
              <w:rPr>
                <w:rFonts w:ascii="-Win---Researcher2" w:hAnsi="-Win---Researcher2"/>
              </w:rPr>
            </w:pPr>
          </w:p>
        </w:tc>
        <w:tc>
          <w:tcPr>
            <w:tcW w:w="3834" w:type="dxa"/>
            <w:gridSpan w:val="7"/>
            <w:vMerge/>
            <w:tcBorders>
              <w:right w:val="single" w:sz="4" w:space="0" w:color="auto"/>
            </w:tcBorders>
            <w:shd w:val="clear" w:color="auto" w:fill="auto"/>
          </w:tcPr>
          <w:p w:rsidR="002706AD" w:rsidRPr="008F0F48" w:rsidRDefault="002706AD" w:rsidP="002706AD">
            <w:pPr>
              <w:rPr>
                <w:rFonts w:ascii="-Win---Researcher" w:hAnsi="-Win---Researcher"/>
              </w:rPr>
            </w:pPr>
          </w:p>
        </w:tc>
        <w:tc>
          <w:tcPr>
            <w:tcW w:w="3327" w:type="dxa"/>
            <w:gridSpan w:val="4"/>
            <w:tcBorders>
              <w:right w:val="single" w:sz="4" w:space="0" w:color="auto"/>
            </w:tcBorders>
            <w:shd w:val="clear" w:color="auto" w:fill="auto"/>
          </w:tcPr>
          <w:p w:rsidR="002706AD" w:rsidRDefault="002706AD" w:rsidP="002706AD">
            <w:pPr>
              <w:jc w:val="right"/>
              <w:rPr>
                <w:rFonts w:ascii="-Win---Researcher" w:hAnsi="-Win---Researcher"/>
                <w:sz w:val="20"/>
                <w:szCs w:val="20"/>
              </w:rPr>
            </w:pPr>
            <w:r w:rsidRPr="008F0F48">
              <w:rPr>
                <w:rFonts w:ascii="-Win---Researcher" w:hAnsi="-Win---Researcher"/>
                <w:sz w:val="20"/>
                <w:szCs w:val="20"/>
              </w:rPr>
              <w:t>tjcm;(azmfjyyg)-----</w:t>
            </w:r>
            <w:r>
              <w:rPr>
                <w:rFonts w:ascii="-Win---Researcher" w:hAnsi="-Win---Researcher"/>
                <w:sz w:val="20"/>
                <w:szCs w:val="20"/>
              </w:rPr>
              <w:t>----------------6</w:t>
            </w:r>
            <w:r w:rsidRPr="008F0F48">
              <w:rPr>
                <w:rFonts w:ascii="-Win---Researcher" w:hAnsi="-Win---Researcher"/>
                <w:sz w:val="20"/>
                <w:szCs w:val="20"/>
              </w:rPr>
              <w:t>(       )</w:t>
            </w:r>
          </w:p>
          <w:p w:rsidR="002706AD" w:rsidRPr="008F0F48" w:rsidRDefault="002706AD" w:rsidP="002706AD">
            <w:pPr>
              <w:jc w:val="right"/>
              <w:rPr>
                <w:rFonts w:ascii="-Win---Researcher" w:hAnsi="-Win---Researcher"/>
                <w:sz w:val="20"/>
                <w:szCs w:val="20"/>
              </w:rPr>
            </w:pPr>
            <w:r>
              <w:rPr>
                <w:sz w:val="18"/>
                <w:szCs w:val="18"/>
              </w:rPr>
              <w:t>Others (specify)…………………………………..6</w:t>
            </w:r>
          </w:p>
        </w:tc>
        <w:tc>
          <w:tcPr>
            <w:tcW w:w="2092" w:type="dxa"/>
            <w:gridSpan w:val="6"/>
            <w:tcBorders>
              <w:right w:val="single" w:sz="4" w:space="0" w:color="auto"/>
            </w:tcBorders>
            <w:shd w:val="clear" w:color="auto" w:fill="auto"/>
          </w:tcPr>
          <w:p w:rsidR="002706AD" w:rsidRPr="006C42A0" w:rsidRDefault="002706AD" w:rsidP="002706AD">
            <w:pPr>
              <w:jc w:val="right"/>
              <w:rPr>
                <w:rFonts w:ascii="-Win---Researcher" w:eastAsia="MS Mincho" w:hAnsi="-Win---Researcher"/>
                <w:sz w:val="20"/>
                <w:szCs w:val="20"/>
              </w:rPr>
            </w:pPr>
          </w:p>
        </w:tc>
        <w:tc>
          <w:tcPr>
            <w:tcW w:w="864" w:type="dxa"/>
            <w:gridSpan w:val="3"/>
            <w:vMerge/>
            <w:tcBorders>
              <w:left w:val="single" w:sz="4" w:space="0" w:color="auto"/>
            </w:tcBorders>
            <w:shd w:val="clear" w:color="auto" w:fill="auto"/>
          </w:tcPr>
          <w:p w:rsidR="002706AD" w:rsidRPr="00AB11D3" w:rsidRDefault="002706AD" w:rsidP="002706AD">
            <w:pPr>
              <w:rPr>
                <w:rFonts w:ascii="-Win---Researcher2" w:hAnsi="-Win---Researcher2"/>
                <w:szCs w:val="28"/>
              </w:rPr>
            </w:pPr>
          </w:p>
        </w:tc>
      </w:tr>
      <w:tr w:rsidR="002706AD" w:rsidRPr="006B0CC2" w:rsidTr="002706AD">
        <w:trPr>
          <w:gridAfter w:val="1"/>
          <w:wAfter w:w="258" w:type="dxa"/>
          <w:jc w:val="center"/>
        </w:trPr>
        <w:tc>
          <w:tcPr>
            <w:tcW w:w="601" w:type="dxa"/>
            <w:gridSpan w:val="2"/>
            <w:shd w:val="clear" w:color="auto" w:fill="auto"/>
          </w:tcPr>
          <w:p w:rsidR="002706AD" w:rsidRPr="00960927" w:rsidRDefault="002706AD" w:rsidP="002706AD">
            <w:pPr>
              <w:jc w:val="center"/>
              <w:rPr>
                <w:rFonts w:ascii="-Win---Researcher2" w:hAnsi="-Win---Researcher2"/>
              </w:rPr>
            </w:pPr>
            <w:r w:rsidRPr="00960927">
              <w:rPr>
                <w:rFonts w:ascii="-Win---Researcher2" w:hAnsi="-Win---Researcher2"/>
              </w:rPr>
              <w:t>28</w:t>
            </w:r>
          </w:p>
        </w:tc>
        <w:tc>
          <w:tcPr>
            <w:tcW w:w="3834" w:type="dxa"/>
            <w:gridSpan w:val="7"/>
            <w:tcBorders>
              <w:right w:val="single" w:sz="4" w:space="0" w:color="auto"/>
            </w:tcBorders>
            <w:shd w:val="clear" w:color="auto" w:fill="auto"/>
          </w:tcPr>
          <w:p w:rsidR="002706AD" w:rsidRDefault="002706AD" w:rsidP="002706AD">
            <w:pPr>
              <w:rPr>
                <w:rFonts w:ascii="-Win---Researcher" w:hAnsi="-Win---Researcher"/>
              </w:rPr>
            </w:pPr>
            <w:r w:rsidRPr="00960927">
              <w:rPr>
                <w:rFonts w:ascii="-Win---Researcher" w:hAnsi="-Win---Researcher"/>
              </w:rPr>
              <w:t>tqdkygpdkufysdK;a&amp;;oifwef;ukdb,folwufa&amp;mufcJhygovJ/</w:t>
            </w:r>
          </w:p>
          <w:p w:rsidR="002706AD" w:rsidRPr="00960927" w:rsidRDefault="002706AD" w:rsidP="002706AD">
            <w:pPr>
              <w:rPr>
                <w:rFonts w:ascii="-Win---Researcher" w:eastAsia="MS Mincho" w:hAnsi="-Win---Researcher"/>
              </w:rPr>
            </w:pPr>
            <w:r>
              <w:rPr>
                <w:sz w:val="18"/>
                <w:szCs w:val="18"/>
              </w:rPr>
              <w:t>Who attended such training?</w:t>
            </w:r>
          </w:p>
        </w:tc>
        <w:tc>
          <w:tcPr>
            <w:tcW w:w="3327" w:type="dxa"/>
            <w:gridSpan w:val="4"/>
            <w:tcBorders>
              <w:bottom w:val="single" w:sz="4" w:space="0" w:color="000000"/>
              <w:right w:val="single" w:sz="4" w:space="0" w:color="auto"/>
            </w:tcBorders>
            <w:shd w:val="clear" w:color="auto" w:fill="auto"/>
            <w:vAlign w:val="center"/>
          </w:tcPr>
          <w:p w:rsidR="002706AD" w:rsidRPr="00960927" w:rsidRDefault="002706AD" w:rsidP="002706AD">
            <w:pPr>
              <w:jc w:val="right"/>
              <w:rPr>
                <w:rFonts w:ascii="-Win---Researcher" w:hAnsi="-Win---Researcher"/>
                <w:sz w:val="20"/>
                <w:szCs w:val="20"/>
              </w:rPr>
            </w:pPr>
            <w:r w:rsidRPr="00960927">
              <w:rPr>
                <w:rFonts w:ascii="-Win---Researcher" w:hAnsi="-Win---Researcher"/>
                <w:sz w:val="20"/>
                <w:szCs w:val="20"/>
              </w:rPr>
              <w:t>txufyg tdrfaxmifpktrSwfpOfrsm;ukd</w:t>
            </w:r>
          </w:p>
          <w:p w:rsidR="002706AD" w:rsidRDefault="002706AD" w:rsidP="002706AD">
            <w:pPr>
              <w:jc w:val="right"/>
              <w:rPr>
                <w:rFonts w:ascii="-Win---Researcher" w:hAnsi="-Win---Researcher"/>
                <w:sz w:val="20"/>
                <w:szCs w:val="20"/>
              </w:rPr>
            </w:pPr>
            <w:r w:rsidRPr="00960927">
              <w:rPr>
                <w:rFonts w:ascii="-Win---Researcher" w:hAnsi="-Win---Researcher"/>
                <w:sz w:val="20"/>
                <w:szCs w:val="20"/>
              </w:rPr>
              <w:t>azmfjyyg(---------------)</w:t>
            </w:r>
          </w:p>
          <w:p w:rsidR="002706AD" w:rsidRPr="00960927" w:rsidRDefault="002706AD" w:rsidP="002706AD">
            <w:pPr>
              <w:rPr>
                <w:rFonts w:ascii="-Win---Researcher" w:hAnsi="-Win---Researcher"/>
                <w:sz w:val="20"/>
                <w:szCs w:val="20"/>
              </w:rPr>
            </w:pPr>
            <w:r>
              <w:rPr>
                <w:sz w:val="18"/>
                <w:szCs w:val="18"/>
              </w:rPr>
              <w:t>put household number</w:t>
            </w:r>
          </w:p>
        </w:tc>
        <w:tc>
          <w:tcPr>
            <w:tcW w:w="2092" w:type="dxa"/>
            <w:gridSpan w:val="6"/>
            <w:tcBorders>
              <w:right w:val="single" w:sz="4" w:space="0" w:color="auto"/>
            </w:tcBorders>
            <w:shd w:val="clear" w:color="auto" w:fill="auto"/>
            <w:vAlign w:val="center"/>
          </w:tcPr>
          <w:p w:rsidR="002706AD" w:rsidRPr="00960927" w:rsidRDefault="002706AD" w:rsidP="002706AD">
            <w:pPr>
              <w:jc w:val="right"/>
              <w:rPr>
                <w:rFonts w:ascii="-Win---Researcher" w:eastAsia="MS Mincho" w:hAnsi="-Win---Researcher"/>
                <w:sz w:val="20"/>
                <w:szCs w:val="20"/>
              </w:rPr>
            </w:pPr>
          </w:p>
        </w:tc>
        <w:tc>
          <w:tcPr>
            <w:tcW w:w="864" w:type="dxa"/>
            <w:gridSpan w:val="3"/>
            <w:tcBorders>
              <w:left w:val="single" w:sz="4" w:space="0" w:color="auto"/>
              <w:bottom w:val="single" w:sz="4" w:space="0" w:color="000000"/>
            </w:tcBorders>
            <w:shd w:val="clear" w:color="auto" w:fill="auto"/>
          </w:tcPr>
          <w:p w:rsidR="002706AD" w:rsidRPr="00960927" w:rsidRDefault="002706AD" w:rsidP="002706AD">
            <w:pPr>
              <w:rPr>
                <w:rFonts w:ascii="-Win---Researcher2" w:hAnsi="-Win---Researcher2"/>
                <w:szCs w:val="28"/>
              </w:rPr>
            </w:pPr>
          </w:p>
        </w:tc>
      </w:tr>
      <w:tr w:rsidR="002706AD" w:rsidRPr="006B0CC2" w:rsidTr="002706AD">
        <w:trPr>
          <w:gridAfter w:val="1"/>
          <w:wAfter w:w="258" w:type="dxa"/>
          <w:jc w:val="center"/>
        </w:trPr>
        <w:tc>
          <w:tcPr>
            <w:tcW w:w="601" w:type="dxa"/>
            <w:gridSpan w:val="2"/>
            <w:tcBorders>
              <w:top w:val="single" w:sz="4" w:space="0" w:color="000000"/>
              <w:left w:val="single" w:sz="4" w:space="0" w:color="000000"/>
              <w:bottom w:val="single" w:sz="4" w:space="0" w:color="000000"/>
              <w:right w:val="single" w:sz="4" w:space="0" w:color="000000"/>
            </w:tcBorders>
            <w:shd w:val="clear" w:color="auto" w:fill="auto"/>
          </w:tcPr>
          <w:p w:rsidR="002706AD" w:rsidRPr="00960927" w:rsidRDefault="002706AD" w:rsidP="002706AD">
            <w:pPr>
              <w:jc w:val="center"/>
              <w:rPr>
                <w:rFonts w:ascii="-Win---Researcher2" w:hAnsi="-Win---Researcher2"/>
              </w:rPr>
            </w:pPr>
            <w:r w:rsidRPr="00960927">
              <w:rPr>
                <w:rFonts w:ascii="-Win---Researcher2" w:hAnsi="-Win---Researcher2"/>
              </w:rPr>
              <w:t>29</w:t>
            </w:r>
          </w:p>
        </w:tc>
        <w:tc>
          <w:tcPr>
            <w:tcW w:w="3834" w:type="dxa"/>
            <w:gridSpan w:val="7"/>
            <w:tcBorders>
              <w:top w:val="single" w:sz="4" w:space="0" w:color="000000"/>
              <w:left w:val="single" w:sz="4" w:space="0" w:color="000000"/>
              <w:bottom w:val="single" w:sz="4" w:space="0" w:color="000000"/>
              <w:right w:val="single" w:sz="4" w:space="0" w:color="auto"/>
            </w:tcBorders>
            <w:shd w:val="clear" w:color="auto" w:fill="auto"/>
          </w:tcPr>
          <w:p w:rsidR="002706AD" w:rsidRPr="00960927" w:rsidRDefault="002706AD" w:rsidP="002706AD">
            <w:pPr>
              <w:rPr>
                <w:rFonts w:ascii="-Win---Researcher" w:hAnsi="-Win---Researcher"/>
              </w:rPr>
            </w:pPr>
            <w:r w:rsidRPr="00960927">
              <w:rPr>
                <w:rFonts w:ascii="-Win---Researcher" w:hAnsi="-Win---Researcher"/>
              </w:rPr>
              <w:t>tqdkygpdkufysdK;a&amp;;oifwef;rS &amp;&amp;Sdvmaom todtjrifrsm;rSm</w:t>
            </w:r>
          </w:p>
          <w:p w:rsidR="002706AD" w:rsidRPr="002706AD" w:rsidRDefault="002706AD" w:rsidP="002706AD">
            <w:pPr>
              <w:rPr>
                <w:rFonts w:ascii="-Win---Researcher" w:hAnsi="-Win---Researcher"/>
              </w:rPr>
            </w:pPr>
            <w:r w:rsidRPr="002706AD">
              <w:rPr>
                <w:rFonts w:ascii="-Win---Researcher" w:hAnsi="-Win---Researcher"/>
              </w:rPr>
              <w:t>(tajzrSm wpfckrujzpfEdkifonf</w:t>
            </w:r>
            <w:r w:rsidRPr="002706AD">
              <w:rPr>
                <w:rFonts w:ascii="-Win---Researcher" w:hAnsi="-Win---Researcher" w:cs="Yunghkio"/>
                <w:cs/>
                <w:lang w:bidi="my-MM"/>
              </w:rPr>
              <w:t>။</w:t>
            </w:r>
            <w:r w:rsidRPr="002706AD">
              <w:rPr>
                <w:rFonts w:ascii="-Win---Researcher" w:hAnsi="-Win---Researcher"/>
              </w:rPr>
              <w:t>)</w:t>
            </w:r>
          </w:p>
          <w:p w:rsidR="002706AD" w:rsidRPr="002706AD" w:rsidRDefault="002706AD" w:rsidP="002706AD">
            <w:pPr>
              <w:rPr>
                <w:rFonts w:ascii="-Win---Researcher" w:hAnsi="-Win---Researcher"/>
              </w:rPr>
            </w:pPr>
            <w:r w:rsidRPr="002706AD">
              <w:rPr>
                <w:rFonts w:ascii="-Win---Researcher" w:hAnsi="-Win---Researcher"/>
              </w:rPr>
              <w:t>Knowledge gained from the training:</w:t>
            </w:r>
          </w:p>
          <w:p w:rsidR="002706AD" w:rsidRPr="00960927" w:rsidRDefault="002706AD" w:rsidP="002706AD">
            <w:pPr>
              <w:rPr>
                <w:rFonts w:ascii="-Win---Researcher" w:hAnsi="-Win---Researcher"/>
              </w:rPr>
            </w:pPr>
            <w:r w:rsidRPr="002706AD">
              <w:rPr>
                <w:rFonts w:ascii="-Win---Researcher" w:hAnsi="-Win---Researcher"/>
              </w:rPr>
              <w:t>(Multiple answer)</w:t>
            </w:r>
          </w:p>
        </w:tc>
        <w:tc>
          <w:tcPr>
            <w:tcW w:w="3327"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2706AD" w:rsidRPr="00FD7A4C" w:rsidRDefault="002706AD" w:rsidP="002706AD">
            <w:pPr>
              <w:jc w:val="right"/>
              <w:rPr>
                <w:rFonts w:ascii="-Win---Researcher" w:hAnsi="-Win---Researcher"/>
                <w:sz w:val="20"/>
                <w:szCs w:val="20"/>
              </w:rPr>
            </w:pPr>
            <w:r w:rsidRPr="00FD7A4C">
              <w:rPr>
                <w:rFonts w:ascii="-Win---Researcher" w:hAnsi="-Win---Researcher"/>
                <w:sz w:val="20"/>
                <w:szCs w:val="20"/>
              </w:rPr>
              <w:t>ajraqG;jyKvkyfenf;---------------------- --------1</w:t>
            </w:r>
          </w:p>
          <w:p w:rsidR="002706AD" w:rsidRPr="00960927" w:rsidRDefault="002706AD" w:rsidP="002706AD">
            <w:pPr>
              <w:jc w:val="right"/>
              <w:rPr>
                <w:rFonts w:ascii="-Win---Researcher" w:hAnsi="-Win---Researcher"/>
                <w:sz w:val="20"/>
                <w:szCs w:val="20"/>
              </w:rPr>
            </w:pPr>
            <w:r w:rsidRPr="002706AD">
              <w:rPr>
                <w:rFonts w:ascii="-Win---Researcher" w:hAnsi="-Win---Researcher"/>
                <w:sz w:val="20"/>
                <w:szCs w:val="20"/>
              </w:rPr>
              <w:t>Composting…………………………….1</w:t>
            </w:r>
          </w:p>
        </w:tc>
        <w:tc>
          <w:tcPr>
            <w:tcW w:w="2092" w:type="dxa"/>
            <w:gridSpan w:val="6"/>
            <w:tcBorders>
              <w:top w:val="single" w:sz="4" w:space="0" w:color="000000"/>
              <w:left w:val="single" w:sz="4" w:space="0" w:color="000000"/>
              <w:bottom w:val="single" w:sz="4" w:space="0" w:color="000000"/>
              <w:right w:val="single" w:sz="4" w:space="0" w:color="auto"/>
            </w:tcBorders>
            <w:shd w:val="clear" w:color="auto" w:fill="auto"/>
            <w:vAlign w:val="center"/>
          </w:tcPr>
          <w:p w:rsidR="002706AD" w:rsidRPr="00960927" w:rsidRDefault="002706AD" w:rsidP="002706AD">
            <w:pPr>
              <w:jc w:val="right"/>
              <w:rPr>
                <w:rFonts w:ascii="-Win---Researcher" w:eastAsia="MS Mincho" w:hAnsi="-Win---Researcher"/>
                <w:sz w:val="20"/>
                <w:szCs w:val="20"/>
              </w:rPr>
            </w:pPr>
          </w:p>
        </w:tc>
        <w:tc>
          <w:tcPr>
            <w:tcW w:w="864" w:type="dxa"/>
            <w:gridSpan w:val="3"/>
            <w:tcBorders>
              <w:top w:val="single" w:sz="4" w:space="0" w:color="000000"/>
              <w:left w:val="single" w:sz="4" w:space="0" w:color="auto"/>
              <w:bottom w:val="single" w:sz="4" w:space="0" w:color="000000"/>
              <w:right w:val="single" w:sz="4" w:space="0" w:color="000000"/>
            </w:tcBorders>
            <w:shd w:val="clear" w:color="auto" w:fill="auto"/>
          </w:tcPr>
          <w:p w:rsidR="002706AD" w:rsidRPr="00960927" w:rsidRDefault="002706AD" w:rsidP="002706AD">
            <w:pPr>
              <w:rPr>
                <w:rFonts w:ascii="-Win---Researcher2" w:hAnsi="-Win---Researcher2"/>
                <w:szCs w:val="28"/>
              </w:rPr>
            </w:pPr>
          </w:p>
        </w:tc>
      </w:tr>
      <w:tr w:rsidR="002706AD" w:rsidRPr="006B0CC2" w:rsidTr="002706AD">
        <w:trPr>
          <w:gridAfter w:val="1"/>
          <w:wAfter w:w="258" w:type="dxa"/>
          <w:jc w:val="center"/>
        </w:trPr>
        <w:tc>
          <w:tcPr>
            <w:tcW w:w="601" w:type="dxa"/>
            <w:gridSpan w:val="2"/>
            <w:tcBorders>
              <w:top w:val="single" w:sz="4" w:space="0" w:color="000000"/>
              <w:left w:val="single" w:sz="4" w:space="0" w:color="000000"/>
              <w:bottom w:val="single" w:sz="4" w:space="0" w:color="000000"/>
              <w:right w:val="single" w:sz="4" w:space="0" w:color="000000"/>
            </w:tcBorders>
            <w:shd w:val="clear" w:color="auto" w:fill="auto"/>
          </w:tcPr>
          <w:p w:rsidR="002706AD" w:rsidRPr="00960927" w:rsidRDefault="002706AD" w:rsidP="002706AD">
            <w:pPr>
              <w:jc w:val="center"/>
              <w:rPr>
                <w:rFonts w:ascii="-Win---Researcher2" w:hAnsi="-Win---Researcher2"/>
              </w:rPr>
            </w:pPr>
          </w:p>
        </w:tc>
        <w:tc>
          <w:tcPr>
            <w:tcW w:w="3834" w:type="dxa"/>
            <w:gridSpan w:val="7"/>
            <w:tcBorders>
              <w:top w:val="single" w:sz="4" w:space="0" w:color="000000"/>
              <w:left w:val="single" w:sz="4" w:space="0" w:color="000000"/>
              <w:bottom w:val="single" w:sz="4" w:space="0" w:color="000000"/>
              <w:right w:val="single" w:sz="4" w:space="0" w:color="auto"/>
            </w:tcBorders>
            <w:shd w:val="clear" w:color="auto" w:fill="auto"/>
          </w:tcPr>
          <w:p w:rsidR="002706AD" w:rsidRPr="002706AD" w:rsidRDefault="002706AD" w:rsidP="002706AD">
            <w:pPr>
              <w:rPr>
                <w:rFonts w:ascii="-Win---Researcher" w:hAnsi="-Win---Researcher"/>
              </w:rPr>
            </w:pPr>
          </w:p>
        </w:tc>
        <w:tc>
          <w:tcPr>
            <w:tcW w:w="3327"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2706AD" w:rsidRDefault="002706AD" w:rsidP="002706AD">
            <w:pPr>
              <w:jc w:val="right"/>
              <w:rPr>
                <w:rFonts w:ascii="-Win---Researcher" w:hAnsi="-Win---Researcher"/>
                <w:sz w:val="20"/>
                <w:szCs w:val="20"/>
              </w:rPr>
            </w:pPr>
            <w:r w:rsidRPr="00960927">
              <w:rPr>
                <w:rFonts w:ascii="-Win---Researcher" w:hAnsi="-Win---Researcher"/>
                <w:sz w:val="20"/>
                <w:szCs w:val="20"/>
              </w:rPr>
              <w:t>ajrqDvTmxdef;odrf;rIqdkif&amp;m A[kokw--</w:t>
            </w:r>
            <w:r>
              <w:rPr>
                <w:rFonts w:ascii="-Win---Researcher" w:hAnsi="-Win---Researcher"/>
                <w:sz w:val="20"/>
                <w:szCs w:val="20"/>
              </w:rPr>
              <w:t>-----</w:t>
            </w:r>
            <w:r w:rsidRPr="00960927">
              <w:rPr>
                <w:rFonts w:ascii="-Win---Researcher" w:hAnsi="-Win---Researcher"/>
                <w:sz w:val="20"/>
                <w:szCs w:val="20"/>
              </w:rPr>
              <w:t>------2</w:t>
            </w:r>
          </w:p>
          <w:p w:rsidR="002706AD" w:rsidRPr="00960927" w:rsidRDefault="002706AD" w:rsidP="002706AD">
            <w:pPr>
              <w:jc w:val="right"/>
              <w:rPr>
                <w:rFonts w:ascii="-Win---Researcher" w:hAnsi="-Win---Researcher"/>
                <w:sz w:val="20"/>
                <w:szCs w:val="20"/>
              </w:rPr>
            </w:pPr>
            <w:r w:rsidRPr="002706AD">
              <w:rPr>
                <w:rFonts w:ascii="-Win---Researcher" w:hAnsi="-Win---Researcher"/>
                <w:sz w:val="20"/>
                <w:szCs w:val="20"/>
              </w:rPr>
              <w:t>Knowledge of maintaining soil……….2</w:t>
            </w:r>
          </w:p>
        </w:tc>
        <w:tc>
          <w:tcPr>
            <w:tcW w:w="2092" w:type="dxa"/>
            <w:gridSpan w:val="6"/>
            <w:tcBorders>
              <w:top w:val="single" w:sz="4" w:space="0" w:color="000000"/>
              <w:left w:val="single" w:sz="4" w:space="0" w:color="000000"/>
              <w:bottom w:val="single" w:sz="4" w:space="0" w:color="000000"/>
              <w:right w:val="single" w:sz="4" w:space="0" w:color="auto"/>
            </w:tcBorders>
            <w:shd w:val="clear" w:color="auto" w:fill="auto"/>
            <w:vAlign w:val="center"/>
          </w:tcPr>
          <w:p w:rsidR="002706AD" w:rsidRPr="00960927" w:rsidRDefault="002706AD" w:rsidP="002706AD">
            <w:pPr>
              <w:jc w:val="right"/>
              <w:rPr>
                <w:rFonts w:ascii="-Win---Researcher" w:eastAsia="MS Mincho" w:hAnsi="-Win---Researcher"/>
                <w:sz w:val="20"/>
                <w:szCs w:val="20"/>
              </w:rPr>
            </w:pPr>
          </w:p>
        </w:tc>
        <w:tc>
          <w:tcPr>
            <w:tcW w:w="864" w:type="dxa"/>
            <w:gridSpan w:val="3"/>
            <w:tcBorders>
              <w:top w:val="single" w:sz="4" w:space="0" w:color="000000"/>
              <w:left w:val="single" w:sz="4" w:space="0" w:color="auto"/>
              <w:bottom w:val="single" w:sz="4" w:space="0" w:color="000000"/>
              <w:right w:val="single" w:sz="4" w:space="0" w:color="000000"/>
            </w:tcBorders>
            <w:shd w:val="clear" w:color="auto" w:fill="auto"/>
          </w:tcPr>
          <w:p w:rsidR="002706AD" w:rsidRPr="00960927" w:rsidRDefault="002706AD" w:rsidP="002706AD">
            <w:pPr>
              <w:rPr>
                <w:rFonts w:ascii="-Win---Researcher2" w:hAnsi="-Win---Researcher2"/>
                <w:szCs w:val="28"/>
              </w:rPr>
            </w:pPr>
          </w:p>
        </w:tc>
      </w:tr>
      <w:tr w:rsidR="002706AD" w:rsidRPr="006B0CC2" w:rsidTr="002706AD">
        <w:trPr>
          <w:gridAfter w:val="1"/>
          <w:wAfter w:w="258" w:type="dxa"/>
          <w:jc w:val="center"/>
        </w:trPr>
        <w:tc>
          <w:tcPr>
            <w:tcW w:w="601" w:type="dxa"/>
            <w:gridSpan w:val="2"/>
            <w:tcBorders>
              <w:top w:val="single" w:sz="4" w:space="0" w:color="000000"/>
              <w:left w:val="single" w:sz="4" w:space="0" w:color="000000"/>
              <w:bottom w:val="single" w:sz="4" w:space="0" w:color="000000"/>
              <w:right w:val="single" w:sz="4" w:space="0" w:color="000000"/>
            </w:tcBorders>
            <w:shd w:val="clear" w:color="auto" w:fill="auto"/>
          </w:tcPr>
          <w:p w:rsidR="002706AD" w:rsidRPr="00960927" w:rsidRDefault="002706AD" w:rsidP="002706AD">
            <w:pPr>
              <w:jc w:val="center"/>
              <w:rPr>
                <w:rFonts w:ascii="-Win---Researcher2" w:hAnsi="-Win---Researcher2"/>
              </w:rPr>
            </w:pPr>
          </w:p>
        </w:tc>
        <w:tc>
          <w:tcPr>
            <w:tcW w:w="3834" w:type="dxa"/>
            <w:gridSpan w:val="7"/>
            <w:tcBorders>
              <w:top w:val="single" w:sz="4" w:space="0" w:color="000000"/>
              <w:left w:val="single" w:sz="4" w:space="0" w:color="000000"/>
              <w:bottom w:val="single" w:sz="4" w:space="0" w:color="000000"/>
              <w:right w:val="single" w:sz="4" w:space="0" w:color="auto"/>
            </w:tcBorders>
            <w:shd w:val="clear" w:color="auto" w:fill="auto"/>
          </w:tcPr>
          <w:p w:rsidR="002706AD" w:rsidRPr="002706AD" w:rsidRDefault="002706AD" w:rsidP="002706AD">
            <w:pPr>
              <w:rPr>
                <w:rFonts w:ascii="-Win---Researcher" w:hAnsi="-Win---Researcher"/>
              </w:rPr>
            </w:pPr>
          </w:p>
        </w:tc>
        <w:tc>
          <w:tcPr>
            <w:tcW w:w="3327"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2706AD" w:rsidRDefault="002706AD" w:rsidP="002706AD">
            <w:pPr>
              <w:jc w:val="right"/>
              <w:rPr>
                <w:rFonts w:ascii="-Win---Researcher" w:hAnsi="-Win---Researcher"/>
                <w:sz w:val="20"/>
                <w:szCs w:val="20"/>
              </w:rPr>
            </w:pPr>
            <w:r w:rsidRPr="00960927">
              <w:rPr>
                <w:rFonts w:ascii="-Win---Researcher" w:hAnsi="-Win---Researcher"/>
                <w:sz w:val="20"/>
                <w:szCs w:val="20"/>
              </w:rPr>
              <w:t>pdkufysdK;ajrjyKjyifenf;-------------------</w:t>
            </w:r>
            <w:r>
              <w:rPr>
                <w:rFonts w:ascii="-Win---Researcher" w:hAnsi="-Win---Researcher"/>
                <w:sz w:val="20"/>
                <w:szCs w:val="20"/>
              </w:rPr>
              <w:t>---</w:t>
            </w:r>
            <w:r w:rsidRPr="00960927">
              <w:rPr>
                <w:rFonts w:ascii="-Win---Researcher" w:hAnsi="-Win---Researcher"/>
                <w:sz w:val="20"/>
                <w:szCs w:val="20"/>
              </w:rPr>
              <w:t xml:space="preserve"> -------</w:t>
            </w:r>
            <w:r>
              <w:rPr>
                <w:rFonts w:ascii="-Win---Researcher" w:hAnsi="-Win---Researcher"/>
                <w:sz w:val="20"/>
                <w:szCs w:val="20"/>
              </w:rPr>
              <w:t>3</w:t>
            </w:r>
          </w:p>
          <w:p w:rsidR="002706AD" w:rsidRPr="00960927" w:rsidRDefault="002706AD" w:rsidP="002706AD">
            <w:pPr>
              <w:jc w:val="right"/>
              <w:rPr>
                <w:rFonts w:ascii="-Win---Researcher" w:hAnsi="-Win---Researcher"/>
                <w:sz w:val="20"/>
                <w:szCs w:val="20"/>
              </w:rPr>
            </w:pPr>
            <w:r w:rsidRPr="002706AD">
              <w:rPr>
                <w:rFonts w:ascii="-Win---Researcher" w:hAnsi="-Win---Researcher"/>
                <w:sz w:val="20"/>
                <w:szCs w:val="20"/>
              </w:rPr>
              <w:t>Soil preparation technique……………3</w:t>
            </w:r>
          </w:p>
        </w:tc>
        <w:tc>
          <w:tcPr>
            <w:tcW w:w="2092" w:type="dxa"/>
            <w:gridSpan w:val="6"/>
            <w:tcBorders>
              <w:top w:val="single" w:sz="4" w:space="0" w:color="000000"/>
              <w:left w:val="single" w:sz="4" w:space="0" w:color="000000"/>
              <w:bottom w:val="single" w:sz="4" w:space="0" w:color="000000"/>
              <w:right w:val="single" w:sz="4" w:space="0" w:color="auto"/>
            </w:tcBorders>
            <w:shd w:val="clear" w:color="auto" w:fill="auto"/>
            <w:vAlign w:val="center"/>
          </w:tcPr>
          <w:p w:rsidR="002706AD" w:rsidRPr="00960927" w:rsidRDefault="002706AD" w:rsidP="002706AD">
            <w:pPr>
              <w:jc w:val="right"/>
              <w:rPr>
                <w:rFonts w:ascii="-Win---Researcher" w:eastAsia="MS Mincho" w:hAnsi="-Win---Researcher"/>
                <w:sz w:val="20"/>
                <w:szCs w:val="20"/>
              </w:rPr>
            </w:pPr>
          </w:p>
        </w:tc>
        <w:tc>
          <w:tcPr>
            <w:tcW w:w="864" w:type="dxa"/>
            <w:gridSpan w:val="3"/>
            <w:tcBorders>
              <w:top w:val="single" w:sz="4" w:space="0" w:color="000000"/>
              <w:left w:val="single" w:sz="4" w:space="0" w:color="auto"/>
              <w:bottom w:val="single" w:sz="4" w:space="0" w:color="000000"/>
              <w:right w:val="single" w:sz="4" w:space="0" w:color="000000"/>
            </w:tcBorders>
            <w:shd w:val="clear" w:color="auto" w:fill="auto"/>
          </w:tcPr>
          <w:p w:rsidR="002706AD" w:rsidRPr="00960927" w:rsidRDefault="002706AD" w:rsidP="002706AD">
            <w:pPr>
              <w:rPr>
                <w:rFonts w:ascii="-Win---Researcher2" w:hAnsi="-Win---Researcher2"/>
                <w:szCs w:val="28"/>
              </w:rPr>
            </w:pPr>
          </w:p>
        </w:tc>
      </w:tr>
      <w:tr w:rsidR="002706AD" w:rsidRPr="006B0CC2" w:rsidTr="002706AD">
        <w:trPr>
          <w:gridAfter w:val="1"/>
          <w:wAfter w:w="258" w:type="dxa"/>
          <w:jc w:val="center"/>
        </w:trPr>
        <w:tc>
          <w:tcPr>
            <w:tcW w:w="601" w:type="dxa"/>
            <w:gridSpan w:val="2"/>
            <w:tcBorders>
              <w:top w:val="single" w:sz="4" w:space="0" w:color="000000"/>
              <w:left w:val="single" w:sz="4" w:space="0" w:color="000000"/>
              <w:bottom w:val="single" w:sz="4" w:space="0" w:color="000000"/>
              <w:right w:val="single" w:sz="4" w:space="0" w:color="000000"/>
            </w:tcBorders>
            <w:shd w:val="clear" w:color="auto" w:fill="auto"/>
          </w:tcPr>
          <w:p w:rsidR="002706AD" w:rsidRPr="00960927" w:rsidRDefault="002706AD" w:rsidP="002706AD">
            <w:pPr>
              <w:jc w:val="center"/>
              <w:rPr>
                <w:rFonts w:ascii="-Win---Researcher2" w:hAnsi="-Win---Researcher2"/>
              </w:rPr>
            </w:pPr>
          </w:p>
        </w:tc>
        <w:tc>
          <w:tcPr>
            <w:tcW w:w="3834" w:type="dxa"/>
            <w:gridSpan w:val="7"/>
            <w:tcBorders>
              <w:top w:val="single" w:sz="4" w:space="0" w:color="000000"/>
              <w:left w:val="single" w:sz="4" w:space="0" w:color="000000"/>
              <w:bottom w:val="single" w:sz="4" w:space="0" w:color="000000"/>
              <w:right w:val="single" w:sz="4" w:space="0" w:color="auto"/>
            </w:tcBorders>
            <w:shd w:val="clear" w:color="auto" w:fill="auto"/>
          </w:tcPr>
          <w:p w:rsidR="002706AD" w:rsidRPr="002706AD" w:rsidRDefault="002706AD" w:rsidP="002706AD">
            <w:pPr>
              <w:rPr>
                <w:rFonts w:ascii="-Win---Researcher" w:hAnsi="-Win---Researcher"/>
              </w:rPr>
            </w:pPr>
          </w:p>
        </w:tc>
        <w:tc>
          <w:tcPr>
            <w:tcW w:w="3327"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2706AD" w:rsidRDefault="002706AD" w:rsidP="002706AD">
            <w:pPr>
              <w:jc w:val="right"/>
              <w:rPr>
                <w:rFonts w:ascii="-Win---Researcher" w:hAnsi="-Win---Researcher"/>
                <w:sz w:val="20"/>
                <w:szCs w:val="20"/>
              </w:rPr>
            </w:pPr>
            <w:r w:rsidRPr="00960927">
              <w:rPr>
                <w:rFonts w:ascii="-Win---Researcher" w:hAnsi="-Win---Researcher"/>
                <w:sz w:val="20"/>
                <w:szCs w:val="20"/>
              </w:rPr>
              <w:t>oD;ESHpdkufysdK;enf;--------------------</w:t>
            </w:r>
            <w:r>
              <w:rPr>
                <w:rFonts w:ascii="-Win---Researcher" w:hAnsi="-Win---Researcher"/>
                <w:sz w:val="20"/>
                <w:szCs w:val="20"/>
              </w:rPr>
              <w:t>----</w:t>
            </w:r>
            <w:r w:rsidRPr="00960927">
              <w:rPr>
                <w:rFonts w:ascii="-Win---Researcher" w:hAnsi="-Win---Researcher"/>
                <w:sz w:val="20"/>
                <w:szCs w:val="20"/>
              </w:rPr>
              <w:t>--- ------</w:t>
            </w:r>
            <w:r>
              <w:rPr>
                <w:rFonts w:ascii="-Win---Researcher" w:hAnsi="-Win---Researcher"/>
                <w:sz w:val="20"/>
                <w:szCs w:val="20"/>
              </w:rPr>
              <w:t>4</w:t>
            </w:r>
          </w:p>
          <w:p w:rsidR="002706AD" w:rsidRPr="00960927" w:rsidRDefault="002706AD" w:rsidP="002706AD">
            <w:pPr>
              <w:jc w:val="right"/>
              <w:rPr>
                <w:rFonts w:ascii="-Win---Researcher" w:hAnsi="-Win---Researcher"/>
                <w:sz w:val="20"/>
                <w:szCs w:val="20"/>
              </w:rPr>
            </w:pPr>
            <w:r w:rsidRPr="002706AD">
              <w:rPr>
                <w:rFonts w:ascii="-Win---Researcher" w:hAnsi="-Win---Researcher"/>
                <w:sz w:val="20"/>
                <w:szCs w:val="20"/>
              </w:rPr>
              <w:t>Crops growing…………………………4</w:t>
            </w:r>
          </w:p>
        </w:tc>
        <w:tc>
          <w:tcPr>
            <w:tcW w:w="2092" w:type="dxa"/>
            <w:gridSpan w:val="6"/>
            <w:tcBorders>
              <w:top w:val="single" w:sz="4" w:space="0" w:color="000000"/>
              <w:left w:val="single" w:sz="4" w:space="0" w:color="000000"/>
              <w:bottom w:val="single" w:sz="4" w:space="0" w:color="000000"/>
              <w:right w:val="single" w:sz="4" w:space="0" w:color="auto"/>
            </w:tcBorders>
            <w:shd w:val="clear" w:color="auto" w:fill="auto"/>
            <w:vAlign w:val="center"/>
          </w:tcPr>
          <w:p w:rsidR="002706AD" w:rsidRPr="00960927" w:rsidRDefault="002706AD" w:rsidP="002706AD">
            <w:pPr>
              <w:jc w:val="right"/>
              <w:rPr>
                <w:rFonts w:ascii="-Win---Researcher" w:eastAsia="MS Mincho" w:hAnsi="-Win---Researcher"/>
                <w:sz w:val="20"/>
                <w:szCs w:val="20"/>
              </w:rPr>
            </w:pPr>
          </w:p>
        </w:tc>
        <w:tc>
          <w:tcPr>
            <w:tcW w:w="864" w:type="dxa"/>
            <w:gridSpan w:val="3"/>
            <w:tcBorders>
              <w:top w:val="single" w:sz="4" w:space="0" w:color="000000"/>
              <w:left w:val="single" w:sz="4" w:space="0" w:color="auto"/>
              <w:bottom w:val="single" w:sz="4" w:space="0" w:color="000000"/>
              <w:right w:val="single" w:sz="4" w:space="0" w:color="000000"/>
            </w:tcBorders>
            <w:shd w:val="clear" w:color="auto" w:fill="auto"/>
          </w:tcPr>
          <w:p w:rsidR="002706AD" w:rsidRPr="00960927" w:rsidRDefault="002706AD" w:rsidP="002706AD">
            <w:pPr>
              <w:rPr>
                <w:rFonts w:ascii="-Win---Researcher2" w:hAnsi="-Win---Researcher2"/>
                <w:szCs w:val="28"/>
              </w:rPr>
            </w:pPr>
          </w:p>
        </w:tc>
      </w:tr>
      <w:tr w:rsidR="002706AD" w:rsidRPr="006B0CC2" w:rsidTr="002706AD">
        <w:trPr>
          <w:gridAfter w:val="1"/>
          <w:wAfter w:w="258" w:type="dxa"/>
          <w:jc w:val="center"/>
        </w:trPr>
        <w:tc>
          <w:tcPr>
            <w:tcW w:w="601" w:type="dxa"/>
            <w:gridSpan w:val="2"/>
            <w:tcBorders>
              <w:top w:val="single" w:sz="4" w:space="0" w:color="000000"/>
              <w:left w:val="single" w:sz="4" w:space="0" w:color="000000"/>
              <w:bottom w:val="single" w:sz="4" w:space="0" w:color="000000"/>
              <w:right w:val="single" w:sz="4" w:space="0" w:color="000000"/>
            </w:tcBorders>
            <w:shd w:val="clear" w:color="auto" w:fill="auto"/>
          </w:tcPr>
          <w:p w:rsidR="002706AD" w:rsidRPr="00960927" w:rsidRDefault="002706AD" w:rsidP="002706AD">
            <w:pPr>
              <w:jc w:val="center"/>
              <w:rPr>
                <w:rFonts w:ascii="-Win---Researcher2" w:hAnsi="-Win---Researcher2"/>
              </w:rPr>
            </w:pPr>
          </w:p>
        </w:tc>
        <w:tc>
          <w:tcPr>
            <w:tcW w:w="3834" w:type="dxa"/>
            <w:gridSpan w:val="7"/>
            <w:tcBorders>
              <w:top w:val="single" w:sz="4" w:space="0" w:color="000000"/>
              <w:left w:val="single" w:sz="4" w:space="0" w:color="000000"/>
              <w:bottom w:val="single" w:sz="4" w:space="0" w:color="000000"/>
              <w:right w:val="single" w:sz="4" w:space="0" w:color="auto"/>
            </w:tcBorders>
            <w:shd w:val="clear" w:color="auto" w:fill="auto"/>
          </w:tcPr>
          <w:p w:rsidR="002706AD" w:rsidRPr="002706AD" w:rsidRDefault="002706AD" w:rsidP="002706AD">
            <w:pPr>
              <w:rPr>
                <w:rFonts w:ascii="-Win---Researcher" w:hAnsi="-Win---Researcher"/>
              </w:rPr>
            </w:pPr>
          </w:p>
        </w:tc>
        <w:tc>
          <w:tcPr>
            <w:tcW w:w="3327"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2706AD" w:rsidRDefault="002706AD" w:rsidP="002706AD">
            <w:pPr>
              <w:jc w:val="right"/>
              <w:rPr>
                <w:rFonts w:ascii="-Win---Researcher" w:hAnsi="-Win---Researcher"/>
                <w:sz w:val="20"/>
                <w:szCs w:val="20"/>
              </w:rPr>
            </w:pPr>
            <w:r w:rsidRPr="00476EBB">
              <w:rPr>
                <w:rFonts w:ascii="-Win---Researcher" w:hAnsi="-Win---Researcher"/>
                <w:sz w:val="20"/>
                <w:szCs w:val="20"/>
              </w:rPr>
              <w:t>obm0 ajrMoZmtoHk;jyKenf;------------- ------</w:t>
            </w:r>
            <w:r>
              <w:rPr>
                <w:rFonts w:ascii="-Win---Researcher" w:hAnsi="-Win---Researcher"/>
                <w:sz w:val="20"/>
                <w:szCs w:val="20"/>
              </w:rPr>
              <w:t>5</w:t>
            </w:r>
          </w:p>
          <w:p w:rsidR="002706AD" w:rsidRPr="00960927" w:rsidRDefault="002706AD" w:rsidP="002706AD">
            <w:pPr>
              <w:jc w:val="right"/>
              <w:rPr>
                <w:rFonts w:ascii="-Win---Researcher" w:hAnsi="-Win---Researcher"/>
                <w:sz w:val="20"/>
                <w:szCs w:val="20"/>
              </w:rPr>
            </w:pPr>
            <w:r w:rsidRPr="002706AD">
              <w:rPr>
                <w:rFonts w:ascii="-Win---Researcher" w:hAnsi="-Win---Researcher"/>
                <w:sz w:val="20"/>
                <w:szCs w:val="20"/>
              </w:rPr>
              <w:t>Use of organic fertilizer technique…..5</w:t>
            </w:r>
          </w:p>
        </w:tc>
        <w:tc>
          <w:tcPr>
            <w:tcW w:w="2092" w:type="dxa"/>
            <w:gridSpan w:val="6"/>
            <w:tcBorders>
              <w:top w:val="single" w:sz="4" w:space="0" w:color="000000"/>
              <w:left w:val="single" w:sz="4" w:space="0" w:color="000000"/>
              <w:bottom w:val="single" w:sz="4" w:space="0" w:color="000000"/>
              <w:right w:val="single" w:sz="4" w:space="0" w:color="auto"/>
            </w:tcBorders>
            <w:shd w:val="clear" w:color="auto" w:fill="auto"/>
            <w:vAlign w:val="center"/>
          </w:tcPr>
          <w:p w:rsidR="002706AD" w:rsidRPr="00960927" w:rsidRDefault="002706AD" w:rsidP="002706AD">
            <w:pPr>
              <w:jc w:val="right"/>
              <w:rPr>
                <w:rFonts w:ascii="-Win---Researcher" w:eastAsia="MS Mincho" w:hAnsi="-Win---Researcher"/>
                <w:sz w:val="20"/>
                <w:szCs w:val="20"/>
              </w:rPr>
            </w:pPr>
          </w:p>
        </w:tc>
        <w:tc>
          <w:tcPr>
            <w:tcW w:w="864" w:type="dxa"/>
            <w:gridSpan w:val="3"/>
            <w:tcBorders>
              <w:top w:val="single" w:sz="4" w:space="0" w:color="000000"/>
              <w:left w:val="single" w:sz="4" w:space="0" w:color="auto"/>
              <w:bottom w:val="single" w:sz="4" w:space="0" w:color="000000"/>
              <w:right w:val="single" w:sz="4" w:space="0" w:color="000000"/>
            </w:tcBorders>
            <w:shd w:val="clear" w:color="auto" w:fill="auto"/>
          </w:tcPr>
          <w:p w:rsidR="002706AD" w:rsidRPr="00960927" w:rsidRDefault="002706AD" w:rsidP="002706AD">
            <w:pPr>
              <w:rPr>
                <w:rFonts w:ascii="-Win---Researcher2" w:hAnsi="-Win---Researcher2"/>
                <w:szCs w:val="28"/>
              </w:rPr>
            </w:pPr>
          </w:p>
        </w:tc>
      </w:tr>
      <w:tr w:rsidR="002706AD" w:rsidRPr="006B0CC2" w:rsidTr="002706AD">
        <w:trPr>
          <w:gridAfter w:val="1"/>
          <w:wAfter w:w="258" w:type="dxa"/>
          <w:jc w:val="center"/>
        </w:trPr>
        <w:tc>
          <w:tcPr>
            <w:tcW w:w="601" w:type="dxa"/>
            <w:gridSpan w:val="2"/>
            <w:tcBorders>
              <w:top w:val="single" w:sz="4" w:space="0" w:color="000000"/>
              <w:left w:val="single" w:sz="4" w:space="0" w:color="000000"/>
              <w:bottom w:val="single" w:sz="4" w:space="0" w:color="000000"/>
              <w:right w:val="single" w:sz="4" w:space="0" w:color="000000"/>
            </w:tcBorders>
            <w:shd w:val="clear" w:color="auto" w:fill="auto"/>
          </w:tcPr>
          <w:p w:rsidR="002706AD" w:rsidRPr="00960927" w:rsidRDefault="002706AD" w:rsidP="002706AD">
            <w:pPr>
              <w:jc w:val="center"/>
              <w:rPr>
                <w:rFonts w:ascii="-Win---Researcher2" w:hAnsi="-Win---Researcher2"/>
              </w:rPr>
            </w:pPr>
          </w:p>
        </w:tc>
        <w:tc>
          <w:tcPr>
            <w:tcW w:w="3834" w:type="dxa"/>
            <w:gridSpan w:val="7"/>
            <w:tcBorders>
              <w:top w:val="single" w:sz="4" w:space="0" w:color="000000"/>
              <w:left w:val="single" w:sz="4" w:space="0" w:color="000000"/>
              <w:bottom w:val="single" w:sz="4" w:space="0" w:color="000000"/>
              <w:right w:val="single" w:sz="4" w:space="0" w:color="auto"/>
            </w:tcBorders>
            <w:shd w:val="clear" w:color="auto" w:fill="auto"/>
          </w:tcPr>
          <w:p w:rsidR="002706AD" w:rsidRPr="002706AD" w:rsidRDefault="002706AD" w:rsidP="002706AD">
            <w:pPr>
              <w:rPr>
                <w:rFonts w:ascii="-Win---Researcher" w:hAnsi="-Win---Researcher"/>
              </w:rPr>
            </w:pPr>
          </w:p>
        </w:tc>
        <w:tc>
          <w:tcPr>
            <w:tcW w:w="3327"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2706AD" w:rsidRDefault="002706AD" w:rsidP="002706AD">
            <w:pPr>
              <w:jc w:val="right"/>
              <w:rPr>
                <w:rFonts w:ascii="-Win---Researcher" w:hAnsi="-Win---Researcher"/>
                <w:sz w:val="20"/>
                <w:szCs w:val="20"/>
              </w:rPr>
            </w:pPr>
            <w:r w:rsidRPr="00960927">
              <w:rPr>
                <w:rFonts w:ascii="-Win---Researcher" w:hAnsi="-Win---Researcher"/>
                <w:sz w:val="20"/>
                <w:szCs w:val="20"/>
              </w:rPr>
              <w:t>pdkufysdK;a&amp;</w:t>
            </w:r>
            <w:r>
              <w:rPr>
                <w:rFonts w:ascii="-Win---Researcher" w:hAnsi="-Win---Researcher"/>
                <w:sz w:val="20"/>
                <w:szCs w:val="20"/>
              </w:rPr>
              <w:t xml:space="preserve"> </w:t>
            </w:r>
            <w:r w:rsidRPr="00960927">
              <w:rPr>
                <w:rFonts w:ascii="-Win---Researcher" w:hAnsi="-Win---Researcher"/>
                <w:sz w:val="20"/>
                <w:szCs w:val="20"/>
              </w:rPr>
              <w:t>toHk;jyKenf;---------------</w:t>
            </w:r>
            <w:r>
              <w:rPr>
                <w:rFonts w:ascii="-Win---Researcher" w:hAnsi="-Win---Researcher"/>
                <w:sz w:val="20"/>
                <w:szCs w:val="20"/>
              </w:rPr>
              <w:t>----</w:t>
            </w:r>
            <w:r w:rsidRPr="00960927">
              <w:rPr>
                <w:rFonts w:ascii="-Win---Researcher" w:hAnsi="-Win---Researcher"/>
                <w:sz w:val="20"/>
                <w:szCs w:val="20"/>
              </w:rPr>
              <w:t>-- -----</w:t>
            </w:r>
            <w:r>
              <w:rPr>
                <w:rFonts w:ascii="-Win---Researcher" w:hAnsi="-Win---Researcher"/>
                <w:sz w:val="20"/>
                <w:szCs w:val="20"/>
              </w:rPr>
              <w:t>6</w:t>
            </w:r>
          </w:p>
          <w:p w:rsidR="002706AD" w:rsidRPr="00960927" w:rsidRDefault="002706AD" w:rsidP="002706AD">
            <w:pPr>
              <w:jc w:val="right"/>
              <w:rPr>
                <w:rFonts w:ascii="-Win---Researcher" w:hAnsi="-Win---Researcher"/>
                <w:sz w:val="20"/>
                <w:szCs w:val="20"/>
              </w:rPr>
            </w:pPr>
            <w:r w:rsidRPr="002706AD">
              <w:rPr>
                <w:rFonts w:ascii="-Win---Researcher" w:hAnsi="-Win---Researcher"/>
                <w:sz w:val="20"/>
                <w:szCs w:val="20"/>
              </w:rPr>
              <w:t xml:space="preserve">Use of irrigation………………………..6 </w:t>
            </w:r>
          </w:p>
        </w:tc>
        <w:tc>
          <w:tcPr>
            <w:tcW w:w="2092" w:type="dxa"/>
            <w:gridSpan w:val="6"/>
            <w:tcBorders>
              <w:top w:val="single" w:sz="4" w:space="0" w:color="000000"/>
              <w:left w:val="single" w:sz="4" w:space="0" w:color="000000"/>
              <w:bottom w:val="single" w:sz="4" w:space="0" w:color="000000"/>
              <w:right w:val="single" w:sz="4" w:space="0" w:color="auto"/>
            </w:tcBorders>
            <w:shd w:val="clear" w:color="auto" w:fill="auto"/>
            <w:vAlign w:val="center"/>
          </w:tcPr>
          <w:p w:rsidR="002706AD" w:rsidRPr="00960927" w:rsidRDefault="002706AD" w:rsidP="002706AD">
            <w:pPr>
              <w:jc w:val="right"/>
              <w:rPr>
                <w:rFonts w:ascii="-Win---Researcher" w:eastAsia="MS Mincho" w:hAnsi="-Win---Researcher"/>
                <w:sz w:val="20"/>
                <w:szCs w:val="20"/>
              </w:rPr>
            </w:pPr>
          </w:p>
        </w:tc>
        <w:tc>
          <w:tcPr>
            <w:tcW w:w="864" w:type="dxa"/>
            <w:gridSpan w:val="3"/>
            <w:tcBorders>
              <w:top w:val="single" w:sz="4" w:space="0" w:color="000000"/>
              <w:left w:val="single" w:sz="4" w:space="0" w:color="auto"/>
              <w:bottom w:val="single" w:sz="4" w:space="0" w:color="000000"/>
              <w:right w:val="single" w:sz="4" w:space="0" w:color="000000"/>
            </w:tcBorders>
            <w:shd w:val="clear" w:color="auto" w:fill="auto"/>
          </w:tcPr>
          <w:p w:rsidR="002706AD" w:rsidRPr="00960927" w:rsidRDefault="002706AD" w:rsidP="002706AD">
            <w:pPr>
              <w:rPr>
                <w:rFonts w:ascii="-Win---Researcher2" w:hAnsi="-Win---Researcher2"/>
                <w:szCs w:val="28"/>
              </w:rPr>
            </w:pPr>
          </w:p>
        </w:tc>
      </w:tr>
      <w:tr w:rsidR="002706AD" w:rsidRPr="006B0CC2" w:rsidTr="002706AD">
        <w:trPr>
          <w:gridAfter w:val="1"/>
          <w:wAfter w:w="258" w:type="dxa"/>
          <w:jc w:val="center"/>
        </w:trPr>
        <w:tc>
          <w:tcPr>
            <w:tcW w:w="601" w:type="dxa"/>
            <w:gridSpan w:val="2"/>
            <w:tcBorders>
              <w:top w:val="single" w:sz="4" w:space="0" w:color="000000"/>
              <w:left w:val="single" w:sz="4" w:space="0" w:color="000000"/>
              <w:bottom w:val="single" w:sz="4" w:space="0" w:color="000000"/>
              <w:right w:val="single" w:sz="4" w:space="0" w:color="000000"/>
            </w:tcBorders>
            <w:shd w:val="clear" w:color="auto" w:fill="auto"/>
          </w:tcPr>
          <w:p w:rsidR="002706AD" w:rsidRPr="00960927" w:rsidRDefault="002706AD" w:rsidP="002706AD">
            <w:pPr>
              <w:jc w:val="center"/>
              <w:rPr>
                <w:rFonts w:ascii="-Win---Researcher2" w:hAnsi="-Win---Researcher2"/>
              </w:rPr>
            </w:pPr>
          </w:p>
        </w:tc>
        <w:tc>
          <w:tcPr>
            <w:tcW w:w="3834" w:type="dxa"/>
            <w:gridSpan w:val="7"/>
            <w:tcBorders>
              <w:top w:val="single" w:sz="4" w:space="0" w:color="000000"/>
              <w:left w:val="single" w:sz="4" w:space="0" w:color="000000"/>
              <w:bottom w:val="single" w:sz="4" w:space="0" w:color="000000"/>
              <w:right w:val="single" w:sz="4" w:space="0" w:color="auto"/>
            </w:tcBorders>
            <w:shd w:val="clear" w:color="auto" w:fill="auto"/>
          </w:tcPr>
          <w:p w:rsidR="002706AD" w:rsidRPr="002706AD" w:rsidRDefault="002706AD" w:rsidP="002706AD">
            <w:pPr>
              <w:rPr>
                <w:rFonts w:ascii="-Win---Researcher" w:hAnsi="-Win---Researcher"/>
              </w:rPr>
            </w:pPr>
          </w:p>
        </w:tc>
        <w:tc>
          <w:tcPr>
            <w:tcW w:w="3327"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2706AD" w:rsidRDefault="002706AD" w:rsidP="002706AD">
            <w:pPr>
              <w:jc w:val="right"/>
              <w:rPr>
                <w:rFonts w:ascii="-Win---Researcher" w:hAnsi="-Win---Researcher"/>
                <w:sz w:val="20"/>
                <w:szCs w:val="20"/>
              </w:rPr>
            </w:pPr>
            <w:r w:rsidRPr="00960927">
              <w:rPr>
                <w:rFonts w:ascii="-Win---Researcher" w:hAnsi="-Win---Researcher"/>
                <w:sz w:val="20"/>
                <w:szCs w:val="20"/>
              </w:rPr>
              <w:t>oD;ESHaps;uGuf&amp;SmazGenf;--------------</w:t>
            </w:r>
            <w:r>
              <w:rPr>
                <w:rFonts w:ascii="-Win---Researcher" w:hAnsi="-Win---Researcher"/>
                <w:sz w:val="20"/>
                <w:szCs w:val="20"/>
              </w:rPr>
              <w:t>----</w:t>
            </w:r>
            <w:r w:rsidRPr="00960927">
              <w:rPr>
                <w:rFonts w:ascii="-Win---Researcher" w:hAnsi="-Win---Researcher"/>
                <w:sz w:val="20"/>
                <w:szCs w:val="20"/>
              </w:rPr>
              <w:t>- ------</w:t>
            </w:r>
            <w:r>
              <w:rPr>
                <w:rFonts w:ascii="-Win---Researcher" w:hAnsi="-Win---Researcher"/>
                <w:sz w:val="20"/>
                <w:szCs w:val="20"/>
              </w:rPr>
              <w:t>7</w:t>
            </w:r>
          </w:p>
          <w:p w:rsidR="002706AD" w:rsidRPr="00960927" w:rsidRDefault="002706AD" w:rsidP="002706AD">
            <w:pPr>
              <w:jc w:val="right"/>
              <w:rPr>
                <w:rFonts w:ascii="-Win---Researcher" w:hAnsi="-Win---Researcher"/>
                <w:sz w:val="20"/>
                <w:szCs w:val="20"/>
              </w:rPr>
            </w:pPr>
            <w:r w:rsidRPr="002706AD">
              <w:rPr>
                <w:rFonts w:ascii="-Win---Researcher" w:hAnsi="-Win---Researcher"/>
                <w:sz w:val="20"/>
                <w:szCs w:val="20"/>
              </w:rPr>
              <w:t>Explore crops market………………….7</w:t>
            </w:r>
          </w:p>
        </w:tc>
        <w:tc>
          <w:tcPr>
            <w:tcW w:w="2092" w:type="dxa"/>
            <w:gridSpan w:val="6"/>
            <w:tcBorders>
              <w:top w:val="single" w:sz="4" w:space="0" w:color="000000"/>
              <w:left w:val="single" w:sz="4" w:space="0" w:color="000000"/>
              <w:bottom w:val="single" w:sz="4" w:space="0" w:color="000000"/>
              <w:right w:val="single" w:sz="4" w:space="0" w:color="auto"/>
            </w:tcBorders>
            <w:shd w:val="clear" w:color="auto" w:fill="auto"/>
            <w:vAlign w:val="center"/>
          </w:tcPr>
          <w:p w:rsidR="002706AD" w:rsidRPr="00960927" w:rsidRDefault="002706AD" w:rsidP="002706AD">
            <w:pPr>
              <w:jc w:val="right"/>
              <w:rPr>
                <w:rFonts w:ascii="-Win---Researcher" w:eastAsia="MS Mincho" w:hAnsi="-Win---Researcher"/>
                <w:sz w:val="20"/>
                <w:szCs w:val="20"/>
              </w:rPr>
            </w:pPr>
          </w:p>
        </w:tc>
        <w:tc>
          <w:tcPr>
            <w:tcW w:w="864" w:type="dxa"/>
            <w:gridSpan w:val="3"/>
            <w:tcBorders>
              <w:top w:val="single" w:sz="4" w:space="0" w:color="000000"/>
              <w:left w:val="single" w:sz="4" w:space="0" w:color="auto"/>
              <w:bottom w:val="single" w:sz="4" w:space="0" w:color="000000"/>
              <w:right w:val="single" w:sz="4" w:space="0" w:color="000000"/>
            </w:tcBorders>
            <w:shd w:val="clear" w:color="auto" w:fill="auto"/>
          </w:tcPr>
          <w:p w:rsidR="002706AD" w:rsidRPr="00960927" w:rsidRDefault="002706AD" w:rsidP="002706AD">
            <w:pPr>
              <w:rPr>
                <w:rFonts w:ascii="-Win---Researcher2" w:hAnsi="-Win---Researcher2"/>
                <w:szCs w:val="28"/>
              </w:rPr>
            </w:pPr>
          </w:p>
        </w:tc>
      </w:tr>
      <w:tr w:rsidR="002706AD" w:rsidRPr="006B0CC2" w:rsidTr="002706AD">
        <w:trPr>
          <w:gridAfter w:val="1"/>
          <w:wAfter w:w="258" w:type="dxa"/>
          <w:jc w:val="center"/>
        </w:trPr>
        <w:tc>
          <w:tcPr>
            <w:tcW w:w="601" w:type="dxa"/>
            <w:gridSpan w:val="2"/>
            <w:tcBorders>
              <w:top w:val="single" w:sz="4" w:space="0" w:color="000000"/>
              <w:left w:val="single" w:sz="4" w:space="0" w:color="000000"/>
              <w:bottom w:val="single" w:sz="4" w:space="0" w:color="000000"/>
              <w:right w:val="single" w:sz="4" w:space="0" w:color="000000"/>
            </w:tcBorders>
            <w:shd w:val="clear" w:color="auto" w:fill="auto"/>
          </w:tcPr>
          <w:p w:rsidR="002706AD" w:rsidRPr="00960927" w:rsidRDefault="002706AD" w:rsidP="002706AD">
            <w:pPr>
              <w:jc w:val="center"/>
              <w:rPr>
                <w:rFonts w:ascii="-Win---Researcher2" w:hAnsi="-Win---Researcher2"/>
              </w:rPr>
            </w:pPr>
          </w:p>
        </w:tc>
        <w:tc>
          <w:tcPr>
            <w:tcW w:w="3834" w:type="dxa"/>
            <w:gridSpan w:val="7"/>
            <w:tcBorders>
              <w:top w:val="single" w:sz="4" w:space="0" w:color="000000"/>
              <w:left w:val="single" w:sz="4" w:space="0" w:color="000000"/>
              <w:bottom w:val="single" w:sz="4" w:space="0" w:color="000000"/>
              <w:right w:val="single" w:sz="4" w:space="0" w:color="auto"/>
            </w:tcBorders>
            <w:shd w:val="clear" w:color="auto" w:fill="auto"/>
          </w:tcPr>
          <w:p w:rsidR="002706AD" w:rsidRPr="002706AD" w:rsidRDefault="002706AD" w:rsidP="002706AD">
            <w:pPr>
              <w:rPr>
                <w:rFonts w:ascii="-Win---Researcher" w:hAnsi="-Win---Researcher"/>
              </w:rPr>
            </w:pPr>
          </w:p>
        </w:tc>
        <w:tc>
          <w:tcPr>
            <w:tcW w:w="3327"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2706AD" w:rsidRDefault="002706AD" w:rsidP="002706AD">
            <w:pPr>
              <w:jc w:val="right"/>
              <w:rPr>
                <w:rFonts w:ascii="-Win---Researcher" w:hAnsi="-Win---Researcher"/>
                <w:sz w:val="20"/>
                <w:szCs w:val="20"/>
              </w:rPr>
            </w:pPr>
            <w:r w:rsidRPr="00960927">
              <w:rPr>
                <w:rFonts w:ascii="-Win---Researcher" w:hAnsi="-Win---Researcher"/>
                <w:sz w:val="20"/>
                <w:szCs w:val="20"/>
              </w:rPr>
              <w:t>tjcm;(azmfjyyg)-------------------</w:t>
            </w:r>
            <w:r>
              <w:rPr>
                <w:rFonts w:ascii="-Win---Researcher" w:hAnsi="-Win---Researcher"/>
                <w:sz w:val="20"/>
                <w:szCs w:val="20"/>
              </w:rPr>
              <w:t>----</w:t>
            </w:r>
            <w:r w:rsidRPr="00960927">
              <w:rPr>
                <w:rFonts w:ascii="-Win---Researcher" w:hAnsi="-Win---Researcher"/>
                <w:sz w:val="20"/>
                <w:szCs w:val="20"/>
              </w:rPr>
              <w:t>-----------</w:t>
            </w:r>
            <w:r>
              <w:rPr>
                <w:rFonts w:ascii="-Win---Researcher" w:hAnsi="-Win---Researcher"/>
                <w:sz w:val="20"/>
                <w:szCs w:val="20"/>
              </w:rPr>
              <w:t>8</w:t>
            </w:r>
          </w:p>
          <w:p w:rsidR="002706AD" w:rsidRPr="00960927" w:rsidRDefault="002706AD" w:rsidP="002706AD">
            <w:pPr>
              <w:jc w:val="right"/>
              <w:rPr>
                <w:rFonts w:ascii="-Win---Researcher" w:hAnsi="-Win---Researcher"/>
                <w:sz w:val="20"/>
                <w:szCs w:val="20"/>
              </w:rPr>
            </w:pPr>
            <w:r w:rsidRPr="002706AD">
              <w:rPr>
                <w:rFonts w:ascii="-Win---Researcher" w:hAnsi="-Win---Researcher"/>
                <w:sz w:val="20"/>
                <w:szCs w:val="20"/>
              </w:rPr>
              <w:t>Others (specify)………………………..8</w:t>
            </w:r>
          </w:p>
        </w:tc>
        <w:tc>
          <w:tcPr>
            <w:tcW w:w="2092" w:type="dxa"/>
            <w:gridSpan w:val="6"/>
            <w:tcBorders>
              <w:top w:val="single" w:sz="4" w:space="0" w:color="000000"/>
              <w:left w:val="single" w:sz="4" w:space="0" w:color="000000"/>
              <w:bottom w:val="single" w:sz="4" w:space="0" w:color="000000"/>
              <w:right w:val="single" w:sz="4" w:space="0" w:color="auto"/>
            </w:tcBorders>
            <w:shd w:val="clear" w:color="auto" w:fill="auto"/>
            <w:vAlign w:val="center"/>
          </w:tcPr>
          <w:p w:rsidR="002706AD" w:rsidRPr="00960927" w:rsidRDefault="002706AD" w:rsidP="002706AD">
            <w:pPr>
              <w:jc w:val="right"/>
              <w:rPr>
                <w:rFonts w:ascii="-Win---Researcher" w:eastAsia="MS Mincho" w:hAnsi="-Win---Researcher"/>
                <w:sz w:val="20"/>
                <w:szCs w:val="20"/>
              </w:rPr>
            </w:pPr>
          </w:p>
        </w:tc>
        <w:tc>
          <w:tcPr>
            <w:tcW w:w="864" w:type="dxa"/>
            <w:gridSpan w:val="3"/>
            <w:tcBorders>
              <w:top w:val="single" w:sz="4" w:space="0" w:color="000000"/>
              <w:left w:val="single" w:sz="4" w:space="0" w:color="auto"/>
              <w:bottom w:val="single" w:sz="4" w:space="0" w:color="000000"/>
              <w:right w:val="single" w:sz="4" w:space="0" w:color="000000"/>
            </w:tcBorders>
            <w:shd w:val="clear" w:color="auto" w:fill="auto"/>
          </w:tcPr>
          <w:p w:rsidR="002706AD" w:rsidRPr="00960927" w:rsidRDefault="002706AD" w:rsidP="002706AD">
            <w:pPr>
              <w:rPr>
                <w:rFonts w:ascii="-Win---Researcher2" w:hAnsi="-Win---Researcher2"/>
                <w:szCs w:val="28"/>
              </w:rPr>
            </w:pPr>
          </w:p>
        </w:tc>
      </w:tr>
      <w:tr w:rsidR="002706AD" w:rsidRPr="006B0CC2" w:rsidTr="002706AD">
        <w:trPr>
          <w:gridAfter w:val="1"/>
          <w:wAfter w:w="258" w:type="dxa"/>
          <w:jc w:val="center"/>
        </w:trPr>
        <w:tc>
          <w:tcPr>
            <w:tcW w:w="601" w:type="dxa"/>
            <w:gridSpan w:val="2"/>
            <w:tcBorders>
              <w:top w:val="single" w:sz="4" w:space="0" w:color="000000"/>
              <w:left w:val="single" w:sz="4" w:space="0" w:color="000000"/>
              <w:bottom w:val="single" w:sz="4" w:space="0" w:color="000000"/>
              <w:right w:val="single" w:sz="4" w:space="0" w:color="000000"/>
            </w:tcBorders>
            <w:shd w:val="clear" w:color="auto" w:fill="auto"/>
          </w:tcPr>
          <w:p w:rsidR="002706AD" w:rsidRPr="008F0F48" w:rsidRDefault="002706AD" w:rsidP="002706AD">
            <w:pPr>
              <w:jc w:val="center"/>
              <w:rPr>
                <w:rFonts w:ascii="-Win---Researcher2" w:hAnsi="-Win---Researcher2"/>
              </w:rPr>
            </w:pPr>
            <w:r>
              <w:rPr>
                <w:rFonts w:ascii="-Win---Researcher2" w:hAnsi="-Win---Researcher2"/>
              </w:rPr>
              <w:t>30</w:t>
            </w:r>
          </w:p>
        </w:tc>
        <w:tc>
          <w:tcPr>
            <w:tcW w:w="3834" w:type="dxa"/>
            <w:gridSpan w:val="7"/>
            <w:tcBorders>
              <w:top w:val="single" w:sz="4" w:space="0" w:color="000000"/>
              <w:left w:val="single" w:sz="4" w:space="0" w:color="000000"/>
              <w:bottom w:val="single" w:sz="4" w:space="0" w:color="000000"/>
              <w:right w:val="single" w:sz="4" w:space="0" w:color="auto"/>
            </w:tcBorders>
            <w:shd w:val="clear" w:color="auto" w:fill="auto"/>
          </w:tcPr>
          <w:p w:rsidR="002706AD" w:rsidRDefault="002706AD" w:rsidP="002706AD">
            <w:pPr>
              <w:rPr>
                <w:rFonts w:ascii="-Win---Researcher" w:hAnsi="-Win---Researcher"/>
              </w:rPr>
            </w:pPr>
            <w:r w:rsidRPr="008F0F48">
              <w:rPr>
                <w:rFonts w:ascii="-Win---Researcher" w:hAnsi="-Win---Researcher"/>
              </w:rPr>
              <w:t>oifwef;rSb,ftcsufawGukdjyefokH;jzpfygovJ/</w:t>
            </w:r>
          </w:p>
          <w:p w:rsidR="002706AD" w:rsidRPr="008F0F48" w:rsidRDefault="002706AD" w:rsidP="002706AD">
            <w:pPr>
              <w:rPr>
                <w:rFonts w:ascii="-Win---Researcher" w:hAnsi="-Win---Researcher"/>
              </w:rPr>
            </w:pPr>
            <w:r w:rsidRPr="002706AD">
              <w:rPr>
                <w:rFonts w:ascii="-Win---Researcher" w:hAnsi="-Win---Researcher"/>
              </w:rPr>
              <w:t>What elements do you practice from the training?</w:t>
            </w:r>
          </w:p>
        </w:tc>
        <w:tc>
          <w:tcPr>
            <w:tcW w:w="3327"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2706AD" w:rsidRDefault="002706AD" w:rsidP="002706AD">
            <w:pPr>
              <w:jc w:val="right"/>
              <w:rPr>
                <w:rFonts w:ascii="-Win---Researcher" w:hAnsi="-Win---Researcher"/>
                <w:sz w:val="20"/>
                <w:szCs w:val="20"/>
              </w:rPr>
            </w:pPr>
            <w:r>
              <w:rPr>
                <w:rFonts w:ascii="-Win---Researcher" w:hAnsi="-Win---Researcher"/>
                <w:sz w:val="20"/>
                <w:szCs w:val="20"/>
              </w:rPr>
              <w:t>1/</w:t>
            </w:r>
            <w:r w:rsidRPr="002706AD">
              <w:rPr>
                <w:rFonts w:ascii="-Win---Researcher" w:hAnsi="-Win---Researcher"/>
                <w:sz w:val="20"/>
                <w:szCs w:val="20"/>
              </w:rPr>
              <w:t>---------------------------</w:t>
            </w:r>
          </w:p>
          <w:p w:rsidR="002706AD" w:rsidRDefault="002706AD" w:rsidP="002706AD">
            <w:pPr>
              <w:jc w:val="right"/>
              <w:rPr>
                <w:rFonts w:ascii="-Win---Researcher" w:hAnsi="-Win---Researcher"/>
                <w:sz w:val="20"/>
                <w:szCs w:val="20"/>
              </w:rPr>
            </w:pPr>
            <w:r>
              <w:rPr>
                <w:rFonts w:ascii="-Win---Researcher" w:hAnsi="-Win---Researcher"/>
                <w:sz w:val="20"/>
                <w:szCs w:val="20"/>
              </w:rPr>
              <w:t>2/</w:t>
            </w:r>
            <w:r w:rsidRPr="002706AD">
              <w:rPr>
                <w:rFonts w:ascii="-Win---Researcher" w:hAnsi="-Win---Researcher"/>
                <w:sz w:val="20"/>
                <w:szCs w:val="20"/>
              </w:rPr>
              <w:t>---------------------------</w:t>
            </w:r>
          </w:p>
          <w:p w:rsidR="002706AD" w:rsidRPr="002706AD" w:rsidRDefault="002706AD" w:rsidP="002706AD">
            <w:pPr>
              <w:jc w:val="right"/>
              <w:rPr>
                <w:rFonts w:ascii="-Win---Researcher" w:hAnsi="-Win---Researcher"/>
                <w:sz w:val="20"/>
                <w:szCs w:val="20"/>
              </w:rPr>
            </w:pPr>
            <w:r>
              <w:rPr>
                <w:rFonts w:ascii="-Win---Researcher" w:hAnsi="-Win---Researcher"/>
                <w:sz w:val="20"/>
                <w:szCs w:val="20"/>
              </w:rPr>
              <w:t>3/</w:t>
            </w:r>
            <w:r w:rsidRPr="002706AD">
              <w:rPr>
                <w:rFonts w:ascii="-Win---Researcher" w:hAnsi="-Win---Researcher"/>
                <w:sz w:val="20"/>
                <w:szCs w:val="20"/>
              </w:rPr>
              <w:t>---------------------------</w:t>
            </w:r>
          </w:p>
          <w:p w:rsidR="002706AD" w:rsidRPr="002706AD" w:rsidRDefault="002706AD" w:rsidP="002706AD">
            <w:pPr>
              <w:jc w:val="right"/>
              <w:rPr>
                <w:rFonts w:ascii="-Win---Researcher" w:hAnsi="-Win---Researcher"/>
                <w:sz w:val="20"/>
                <w:szCs w:val="20"/>
              </w:rPr>
            </w:pPr>
            <w:r>
              <w:rPr>
                <w:rFonts w:ascii="-Win---Researcher" w:hAnsi="-Win---Researcher"/>
                <w:sz w:val="20"/>
                <w:szCs w:val="20"/>
              </w:rPr>
              <w:t>4/</w:t>
            </w:r>
            <w:r w:rsidRPr="002706AD">
              <w:rPr>
                <w:rFonts w:ascii="-Win---Researcher" w:hAnsi="-Win---Researcher"/>
                <w:sz w:val="20"/>
                <w:szCs w:val="20"/>
              </w:rPr>
              <w:t>---------------------------</w:t>
            </w:r>
          </w:p>
          <w:p w:rsidR="002706AD" w:rsidRPr="002706AD" w:rsidRDefault="002706AD" w:rsidP="002706AD">
            <w:pPr>
              <w:jc w:val="right"/>
              <w:rPr>
                <w:rFonts w:ascii="-Win---Researcher" w:hAnsi="-Win---Researcher"/>
                <w:sz w:val="20"/>
                <w:szCs w:val="20"/>
              </w:rPr>
            </w:pPr>
            <w:r w:rsidRPr="002706AD">
              <w:rPr>
                <w:rFonts w:ascii="-Win---Researcher" w:hAnsi="-Win---Researcher"/>
                <w:sz w:val="20"/>
                <w:szCs w:val="20"/>
              </w:rPr>
              <w:t>1…………………………………..</w:t>
            </w:r>
          </w:p>
          <w:p w:rsidR="002706AD" w:rsidRPr="002706AD" w:rsidRDefault="002706AD" w:rsidP="002706AD">
            <w:pPr>
              <w:jc w:val="right"/>
              <w:rPr>
                <w:rFonts w:ascii="-Win---Researcher" w:hAnsi="-Win---Researcher"/>
                <w:sz w:val="20"/>
                <w:szCs w:val="20"/>
              </w:rPr>
            </w:pPr>
            <w:r w:rsidRPr="002706AD">
              <w:rPr>
                <w:rFonts w:ascii="-Win---Researcher" w:hAnsi="-Win---Researcher"/>
                <w:sz w:val="20"/>
                <w:szCs w:val="20"/>
              </w:rPr>
              <w:t>2…………………………………..</w:t>
            </w:r>
          </w:p>
          <w:p w:rsidR="002706AD" w:rsidRPr="002706AD" w:rsidRDefault="002706AD" w:rsidP="002706AD">
            <w:pPr>
              <w:jc w:val="right"/>
              <w:rPr>
                <w:rFonts w:ascii="-Win---Researcher" w:hAnsi="-Win---Researcher"/>
                <w:sz w:val="20"/>
                <w:szCs w:val="20"/>
              </w:rPr>
            </w:pPr>
            <w:r w:rsidRPr="002706AD">
              <w:rPr>
                <w:rFonts w:ascii="-Win---Researcher" w:hAnsi="-Win---Researcher"/>
                <w:sz w:val="20"/>
                <w:szCs w:val="20"/>
              </w:rPr>
              <w:t>3…………………………………..</w:t>
            </w:r>
          </w:p>
          <w:p w:rsidR="002706AD" w:rsidRPr="002706AD" w:rsidRDefault="002706AD" w:rsidP="002706AD">
            <w:pPr>
              <w:jc w:val="right"/>
              <w:rPr>
                <w:rFonts w:ascii="-Win---Researcher" w:hAnsi="-Win---Researcher"/>
                <w:sz w:val="20"/>
                <w:szCs w:val="20"/>
              </w:rPr>
            </w:pPr>
            <w:r w:rsidRPr="002706AD">
              <w:rPr>
                <w:rFonts w:ascii="-Win---Researcher" w:hAnsi="-Win---Researcher"/>
                <w:sz w:val="20"/>
                <w:szCs w:val="20"/>
              </w:rPr>
              <w:t>4……………………………………</w:t>
            </w:r>
          </w:p>
        </w:tc>
        <w:tc>
          <w:tcPr>
            <w:tcW w:w="2092" w:type="dxa"/>
            <w:gridSpan w:val="6"/>
            <w:tcBorders>
              <w:top w:val="single" w:sz="4" w:space="0" w:color="000000"/>
              <w:left w:val="single" w:sz="4" w:space="0" w:color="000000"/>
              <w:bottom w:val="single" w:sz="4" w:space="0" w:color="000000"/>
              <w:right w:val="single" w:sz="4" w:space="0" w:color="auto"/>
            </w:tcBorders>
            <w:shd w:val="clear" w:color="auto" w:fill="auto"/>
            <w:vAlign w:val="center"/>
          </w:tcPr>
          <w:p w:rsidR="002706AD" w:rsidRPr="006C42A0" w:rsidRDefault="002706AD" w:rsidP="002706AD">
            <w:pPr>
              <w:jc w:val="right"/>
              <w:rPr>
                <w:rFonts w:ascii="-Win---Researcher" w:eastAsia="MS Mincho" w:hAnsi="-Win---Researcher"/>
                <w:sz w:val="20"/>
                <w:szCs w:val="20"/>
              </w:rPr>
            </w:pPr>
          </w:p>
        </w:tc>
        <w:tc>
          <w:tcPr>
            <w:tcW w:w="864" w:type="dxa"/>
            <w:gridSpan w:val="3"/>
            <w:tcBorders>
              <w:top w:val="single" w:sz="4" w:space="0" w:color="000000"/>
              <w:left w:val="single" w:sz="4" w:space="0" w:color="auto"/>
              <w:bottom w:val="single" w:sz="4" w:space="0" w:color="000000"/>
              <w:right w:val="single" w:sz="4" w:space="0" w:color="000000"/>
            </w:tcBorders>
            <w:shd w:val="clear" w:color="auto" w:fill="auto"/>
          </w:tcPr>
          <w:p w:rsidR="002706AD" w:rsidRPr="00AB11D3" w:rsidRDefault="002706AD" w:rsidP="002706AD">
            <w:pPr>
              <w:rPr>
                <w:rFonts w:ascii="-Win---Researcher2" w:hAnsi="-Win---Researcher2"/>
                <w:szCs w:val="28"/>
              </w:rPr>
            </w:pPr>
          </w:p>
        </w:tc>
      </w:tr>
      <w:tr w:rsidR="002706AD" w:rsidRPr="006B0CC2" w:rsidTr="002706AD">
        <w:trPr>
          <w:gridAfter w:val="1"/>
          <w:wAfter w:w="258" w:type="dxa"/>
          <w:jc w:val="center"/>
        </w:trPr>
        <w:tc>
          <w:tcPr>
            <w:tcW w:w="601" w:type="dxa"/>
            <w:gridSpan w:val="2"/>
            <w:tcBorders>
              <w:top w:val="single" w:sz="4" w:space="0" w:color="000000"/>
              <w:left w:val="single" w:sz="4" w:space="0" w:color="000000"/>
              <w:bottom w:val="single" w:sz="4" w:space="0" w:color="000000"/>
              <w:right w:val="single" w:sz="4" w:space="0" w:color="000000"/>
            </w:tcBorders>
            <w:shd w:val="clear" w:color="auto" w:fill="auto"/>
          </w:tcPr>
          <w:p w:rsidR="002706AD" w:rsidRPr="008F0F48" w:rsidRDefault="002706AD" w:rsidP="002706AD">
            <w:pPr>
              <w:jc w:val="center"/>
              <w:rPr>
                <w:rFonts w:ascii="-Win---Researcher2" w:hAnsi="-Win---Researcher2"/>
              </w:rPr>
            </w:pPr>
            <w:r>
              <w:rPr>
                <w:rFonts w:ascii="-Win---Researcher2" w:hAnsi="-Win---Researcher2"/>
              </w:rPr>
              <w:t>31</w:t>
            </w:r>
          </w:p>
        </w:tc>
        <w:tc>
          <w:tcPr>
            <w:tcW w:w="3834" w:type="dxa"/>
            <w:gridSpan w:val="7"/>
            <w:tcBorders>
              <w:top w:val="single" w:sz="4" w:space="0" w:color="000000"/>
              <w:left w:val="single" w:sz="4" w:space="0" w:color="000000"/>
              <w:bottom w:val="single" w:sz="4" w:space="0" w:color="000000"/>
              <w:right w:val="single" w:sz="4" w:space="0" w:color="auto"/>
            </w:tcBorders>
            <w:shd w:val="clear" w:color="auto" w:fill="auto"/>
          </w:tcPr>
          <w:p w:rsidR="002706AD" w:rsidRDefault="002706AD" w:rsidP="002706AD">
            <w:pPr>
              <w:rPr>
                <w:rFonts w:ascii="-Win---Researcher" w:hAnsi="-Win---Researcher"/>
              </w:rPr>
            </w:pPr>
            <w:r w:rsidRPr="008F0F48">
              <w:rPr>
                <w:rFonts w:ascii="-Win---Researcher" w:hAnsi="-Win---Researcher"/>
              </w:rPr>
              <w:t>bmtusKd;aus;Zl;awG&amp;&amp;SdvmygovJ/</w:t>
            </w:r>
          </w:p>
          <w:p w:rsidR="002706AD" w:rsidRPr="008F0F48" w:rsidRDefault="002706AD" w:rsidP="002706AD">
            <w:pPr>
              <w:rPr>
                <w:rFonts w:ascii="-Win---Researcher" w:hAnsi="-Win---Researcher"/>
              </w:rPr>
            </w:pPr>
            <w:r w:rsidRPr="002706AD">
              <w:rPr>
                <w:rFonts w:ascii="-Win---Researcher" w:hAnsi="-Win---Researcher"/>
              </w:rPr>
              <w:t>What are the benefits you gained?</w:t>
            </w:r>
          </w:p>
        </w:tc>
        <w:tc>
          <w:tcPr>
            <w:tcW w:w="3327"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2706AD" w:rsidRPr="002706AD" w:rsidRDefault="002706AD" w:rsidP="002706AD">
            <w:pPr>
              <w:jc w:val="right"/>
              <w:rPr>
                <w:rFonts w:ascii="-Win---Researcher" w:hAnsi="-Win---Researcher"/>
                <w:sz w:val="20"/>
                <w:szCs w:val="20"/>
              </w:rPr>
            </w:pPr>
            <w:r>
              <w:rPr>
                <w:rFonts w:ascii="-Win---Researcher" w:hAnsi="-Win---Researcher"/>
                <w:sz w:val="20"/>
                <w:szCs w:val="20"/>
              </w:rPr>
              <w:t>1/</w:t>
            </w:r>
            <w:r w:rsidRPr="002706AD">
              <w:rPr>
                <w:rFonts w:ascii="-Win---Researcher" w:hAnsi="-Win---Researcher"/>
                <w:sz w:val="20"/>
                <w:szCs w:val="20"/>
              </w:rPr>
              <w:t>---------------------------</w:t>
            </w:r>
          </w:p>
          <w:p w:rsidR="002706AD" w:rsidRDefault="002706AD" w:rsidP="002706AD">
            <w:pPr>
              <w:jc w:val="right"/>
              <w:rPr>
                <w:rFonts w:ascii="-Win---Researcher" w:hAnsi="-Win---Researcher"/>
                <w:sz w:val="20"/>
                <w:szCs w:val="20"/>
              </w:rPr>
            </w:pPr>
            <w:r>
              <w:rPr>
                <w:rFonts w:ascii="-Win---Researcher" w:hAnsi="-Win---Researcher"/>
                <w:sz w:val="20"/>
                <w:szCs w:val="20"/>
              </w:rPr>
              <w:t>2/</w:t>
            </w:r>
            <w:r w:rsidRPr="002706AD">
              <w:rPr>
                <w:rFonts w:ascii="-Win---Researcher" w:hAnsi="-Win---Researcher"/>
                <w:sz w:val="20"/>
                <w:szCs w:val="20"/>
              </w:rPr>
              <w:t>---------------------------</w:t>
            </w:r>
          </w:p>
          <w:p w:rsidR="002706AD" w:rsidRPr="002706AD" w:rsidRDefault="002706AD" w:rsidP="002706AD">
            <w:pPr>
              <w:jc w:val="right"/>
              <w:rPr>
                <w:rFonts w:ascii="-Win---Researcher" w:hAnsi="-Win---Researcher"/>
                <w:sz w:val="20"/>
                <w:szCs w:val="20"/>
              </w:rPr>
            </w:pPr>
            <w:r>
              <w:rPr>
                <w:rFonts w:ascii="-Win---Researcher" w:hAnsi="-Win---Researcher"/>
                <w:sz w:val="20"/>
                <w:szCs w:val="20"/>
              </w:rPr>
              <w:t>3/</w:t>
            </w:r>
            <w:r w:rsidRPr="002706AD">
              <w:rPr>
                <w:rFonts w:ascii="-Win---Researcher" w:hAnsi="-Win---Researcher"/>
                <w:sz w:val="20"/>
                <w:szCs w:val="20"/>
              </w:rPr>
              <w:t>---------------------------</w:t>
            </w:r>
          </w:p>
          <w:p w:rsidR="002706AD" w:rsidRPr="002706AD" w:rsidRDefault="002706AD" w:rsidP="002706AD">
            <w:pPr>
              <w:jc w:val="right"/>
              <w:rPr>
                <w:rFonts w:ascii="-Win---Researcher" w:hAnsi="-Win---Researcher"/>
                <w:sz w:val="20"/>
                <w:szCs w:val="20"/>
              </w:rPr>
            </w:pPr>
            <w:r>
              <w:rPr>
                <w:rFonts w:ascii="-Win---Researcher" w:hAnsi="-Win---Researcher"/>
                <w:sz w:val="20"/>
                <w:szCs w:val="20"/>
              </w:rPr>
              <w:t>4/</w:t>
            </w:r>
            <w:r w:rsidRPr="002706AD">
              <w:rPr>
                <w:rFonts w:ascii="-Win---Researcher" w:hAnsi="-Win---Researcher"/>
                <w:sz w:val="20"/>
                <w:szCs w:val="20"/>
              </w:rPr>
              <w:t>---------------------------</w:t>
            </w:r>
          </w:p>
          <w:p w:rsidR="002706AD" w:rsidRPr="002706AD" w:rsidRDefault="002706AD" w:rsidP="002706AD">
            <w:pPr>
              <w:jc w:val="right"/>
              <w:rPr>
                <w:rFonts w:ascii="-Win---Researcher" w:hAnsi="-Win---Researcher"/>
                <w:sz w:val="20"/>
                <w:szCs w:val="20"/>
              </w:rPr>
            </w:pPr>
            <w:r w:rsidRPr="002706AD">
              <w:rPr>
                <w:rFonts w:ascii="-Win---Researcher" w:hAnsi="-Win---Researcher"/>
                <w:sz w:val="20"/>
                <w:szCs w:val="20"/>
              </w:rPr>
              <w:t>1…………………………………..</w:t>
            </w:r>
          </w:p>
          <w:p w:rsidR="002706AD" w:rsidRPr="002706AD" w:rsidRDefault="002706AD" w:rsidP="002706AD">
            <w:pPr>
              <w:jc w:val="right"/>
              <w:rPr>
                <w:rFonts w:ascii="-Win---Researcher" w:hAnsi="-Win---Researcher"/>
                <w:sz w:val="20"/>
                <w:szCs w:val="20"/>
              </w:rPr>
            </w:pPr>
            <w:r w:rsidRPr="002706AD">
              <w:rPr>
                <w:rFonts w:ascii="-Win---Researcher" w:hAnsi="-Win---Researcher"/>
                <w:sz w:val="20"/>
                <w:szCs w:val="20"/>
              </w:rPr>
              <w:t>2…………………………………..</w:t>
            </w:r>
          </w:p>
          <w:p w:rsidR="002706AD" w:rsidRPr="002706AD" w:rsidRDefault="002706AD" w:rsidP="002706AD">
            <w:pPr>
              <w:jc w:val="right"/>
              <w:rPr>
                <w:rFonts w:ascii="-Win---Researcher" w:hAnsi="-Win---Researcher"/>
                <w:sz w:val="20"/>
                <w:szCs w:val="20"/>
              </w:rPr>
            </w:pPr>
            <w:r w:rsidRPr="002706AD">
              <w:rPr>
                <w:rFonts w:ascii="-Win---Researcher" w:hAnsi="-Win---Researcher"/>
                <w:sz w:val="20"/>
                <w:szCs w:val="20"/>
              </w:rPr>
              <w:t>3…………………………………..</w:t>
            </w:r>
          </w:p>
          <w:p w:rsidR="002706AD" w:rsidRPr="002706AD" w:rsidRDefault="002706AD" w:rsidP="002706AD">
            <w:pPr>
              <w:jc w:val="right"/>
              <w:rPr>
                <w:rFonts w:ascii="-Win---Researcher" w:hAnsi="-Win---Researcher"/>
                <w:sz w:val="20"/>
                <w:szCs w:val="20"/>
              </w:rPr>
            </w:pPr>
            <w:r w:rsidRPr="002706AD">
              <w:rPr>
                <w:rFonts w:ascii="-Win---Researcher" w:hAnsi="-Win---Researcher"/>
                <w:sz w:val="20"/>
                <w:szCs w:val="20"/>
              </w:rPr>
              <w:t>4……………………………………</w:t>
            </w:r>
          </w:p>
        </w:tc>
        <w:tc>
          <w:tcPr>
            <w:tcW w:w="2092" w:type="dxa"/>
            <w:gridSpan w:val="6"/>
            <w:tcBorders>
              <w:top w:val="single" w:sz="4" w:space="0" w:color="000000"/>
              <w:left w:val="single" w:sz="4" w:space="0" w:color="000000"/>
              <w:bottom w:val="single" w:sz="4" w:space="0" w:color="000000"/>
              <w:right w:val="single" w:sz="4" w:space="0" w:color="auto"/>
            </w:tcBorders>
            <w:shd w:val="clear" w:color="auto" w:fill="auto"/>
            <w:vAlign w:val="center"/>
          </w:tcPr>
          <w:p w:rsidR="002706AD" w:rsidRPr="006C42A0" w:rsidRDefault="002706AD" w:rsidP="002706AD">
            <w:pPr>
              <w:jc w:val="right"/>
              <w:rPr>
                <w:rFonts w:ascii="-Win---Researcher" w:eastAsia="MS Mincho" w:hAnsi="-Win---Researcher"/>
                <w:sz w:val="20"/>
                <w:szCs w:val="20"/>
              </w:rPr>
            </w:pPr>
          </w:p>
        </w:tc>
        <w:tc>
          <w:tcPr>
            <w:tcW w:w="864" w:type="dxa"/>
            <w:gridSpan w:val="3"/>
            <w:tcBorders>
              <w:top w:val="single" w:sz="4" w:space="0" w:color="000000"/>
              <w:left w:val="single" w:sz="4" w:space="0" w:color="auto"/>
              <w:bottom w:val="single" w:sz="4" w:space="0" w:color="000000"/>
              <w:right w:val="single" w:sz="4" w:space="0" w:color="000000"/>
            </w:tcBorders>
            <w:shd w:val="clear" w:color="auto" w:fill="auto"/>
          </w:tcPr>
          <w:p w:rsidR="002706AD" w:rsidRPr="00AB11D3" w:rsidRDefault="002706AD" w:rsidP="002706AD">
            <w:pPr>
              <w:rPr>
                <w:rFonts w:ascii="-Win---Researcher2" w:hAnsi="-Win---Researcher2"/>
                <w:szCs w:val="28"/>
              </w:rPr>
            </w:pPr>
          </w:p>
        </w:tc>
      </w:tr>
      <w:tr w:rsidR="002706AD" w:rsidRPr="006B0CC2" w:rsidTr="002706AD">
        <w:trPr>
          <w:gridAfter w:val="1"/>
          <w:wAfter w:w="258" w:type="dxa"/>
          <w:jc w:val="center"/>
        </w:trPr>
        <w:tc>
          <w:tcPr>
            <w:tcW w:w="10718" w:type="dxa"/>
            <w:gridSpan w:val="22"/>
            <w:shd w:val="clear" w:color="auto" w:fill="8DB3E2" w:themeFill="text2" w:themeFillTint="66"/>
            <w:vAlign w:val="center"/>
          </w:tcPr>
          <w:p w:rsidR="002706AD" w:rsidRPr="0025461E" w:rsidRDefault="002706AD" w:rsidP="002706AD">
            <w:pPr>
              <w:rPr>
                <w:rFonts w:ascii="-Win---Researcher" w:eastAsia="MS Mincho" w:hAnsi="-Win---Researcher"/>
              </w:rPr>
            </w:pPr>
            <w:r w:rsidRPr="003255B5">
              <w:rPr>
                <w:rFonts w:ascii="-Win---Researcher" w:hAnsi="-Win---Researcher"/>
                <w:b/>
                <w:sz w:val="28"/>
              </w:rPr>
              <w:t>(c.2) rdk;&amp;moDv,fpyg; pdkufysdK;jcif;</w:t>
            </w:r>
            <w:r>
              <w:rPr>
                <w:rFonts w:ascii="-Win---Researcher" w:hAnsi="-Win---Researcher"/>
                <w:b/>
                <w:sz w:val="28"/>
              </w:rPr>
              <w:t xml:space="preserve"> </w:t>
            </w:r>
            <w:r>
              <w:t xml:space="preserve">(b.2) </w:t>
            </w:r>
            <w:r w:rsidRPr="00DB164E">
              <w:t>Low land paddy in rainy season</w:t>
            </w:r>
            <w:r>
              <w:t xml:space="preserve"> </w:t>
            </w:r>
          </w:p>
        </w:tc>
      </w:tr>
      <w:tr w:rsidR="002706AD" w:rsidRPr="006B0CC2" w:rsidTr="002706AD">
        <w:trPr>
          <w:gridAfter w:val="1"/>
          <w:wAfter w:w="258" w:type="dxa"/>
          <w:jc w:val="center"/>
        </w:trPr>
        <w:tc>
          <w:tcPr>
            <w:tcW w:w="601" w:type="dxa"/>
            <w:gridSpan w:val="2"/>
            <w:shd w:val="clear" w:color="auto" w:fill="auto"/>
            <w:vAlign w:val="center"/>
          </w:tcPr>
          <w:p w:rsidR="002706AD" w:rsidRPr="006B0CC2" w:rsidRDefault="002706AD" w:rsidP="002706AD">
            <w:pPr>
              <w:tabs>
                <w:tab w:val="left" w:pos="540"/>
              </w:tabs>
              <w:jc w:val="center"/>
              <w:rPr>
                <w:rFonts w:eastAsia="Calibri"/>
                <w:b/>
              </w:rPr>
            </w:pPr>
            <w:r w:rsidRPr="006B0CC2">
              <w:rPr>
                <w:rFonts w:eastAsia="Calibri"/>
                <w:b/>
              </w:rPr>
              <w:t>No.</w:t>
            </w:r>
          </w:p>
        </w:tc>
        <w:tc>
          <w:tcPr>
            <w:tcW w:w="3834" w:type="dxa"/>
            <w:gridSpan w:val="7"/>
            <w:tcBorders>
              <w:right w:val="single" w:sz="4" w:space="0" w:color="auto"/>
            </w:tcBorders>
            <w:shd w:val="clear" w:color="auto" w:fill="auto"/>
            <w:vAlign w:val="center"/>
          </w:tcPr>
          <w:p w:rsidR="002706AD" w:rsidRPr="008C60DE" w:rsidRDefault="002706AD" w:rsidP="002706AD">
            <w:pPr>
              <w:jc w:val="center"/>
            </w:pPr>
            <w:r w:rsidRPr="008C60DE">
              <w:rPr>
                <w:rStyle w:val="QText"/>
                <w:b/>
              </w:rPr>
              <w:t>Question</w:t>
            </w:r>
          </w:p>
        </w:tc>
        <w:tc>
          <w:tcPr>
            <w:tcW w:w="3327" w:type="dxa"/>
            <w:gridSpan w:val="4"/>
            <w:tcBorders>
              <w:right w:val="single" w:sz="4" w:space="0" w:color="auto"/>
            </w:tcBorders>
            <w:shd w:val="clear" w:color="auto" w:fill="auto"/>
            <w:vAlign w:val="center"/>
          </w:tcPr>
          <w:p w:rsidR="002706AD" w:rsidRPr="0042146B" w:rsidRDefault="002706AD" w:rsidP="002706AD">
            <w:pPr>
              <w:jc w:val="center"/>
              <w:rPr>
                <w:b/>
              </w:rPr>
            </w:pPr>
            <w:r w:rsidRPr="008C60DE">
              <w:rPr>
                <w:b/>
              </w:rPr>
              <w:t>Answer</w:t>
            </w:r>
          </w:p>
        </w:tc>
        <w:tc>
          <w:tcPr>
            <w:tcW w:w="1113" w:type="dxa"/>
            <w:gridSpan w:val="4"/>
            <w:tcBorders>
              <w:right w:val="single" w:sz="4" w:space="0" w:color="auto"/>
            </w:tcBorders>
            <w:shd w:val="clear" w:color="auto" w:fill="auto"/>
          </w:tcPr>
          <w:p w:rsidR="002706AD" w:rsidRPr="0006739A" w:rsidRDefault="002706AD" w:rsidP="002706AD">
            <w:pPr>
              <w:ind w:left="-108" w:right="-63"/>
              <w:jc w:val="center"/>
              <w:rPr>
                <w:rFonts w:ascii="-Win---Researcher" w:hAnsi="-Win---Researcher"/>
                <w:b/>
                <w:sz w:val="20"/>
              </w:rPr>
            </w:pPr>
            <w:r w:rsidRPr="0006739A">
              <w:rPr>
                <w:rFonts w:ascii="-Win---Researcher" w:hAnsi="-Win---Researcher"/>
                <w:b/>
                <w:sz w:val="20"/>
              </w:rPr>
              <w:t>,ck</w:t>
            </w:r>
          </w:p>
          <w:p w:rsidR="002706AD" w:rsidRDefault="002706AD" w:rsidP="002706AD">
            <w:pPr>
              <w:ind w:left="-108" w:right="-63"/>
              <w:jc w:val="center"/>
              <w:rPr>
                <w:rFonts w:ascii="-Win---Researcher" w:hAnsi="-Win---Researcher"/>
                <w:b/>
                <w:sz w:val="20"/>
              </w:rPr>
            </w:pPr>
            <w:r w:rsidRPr="0006739A">
              <w:rPr>
                <w:rFonts w:ascii="-Win---Researcher" w:hAnsi="-Win---Researcher"/>
                <w:b/>
                <w:sz w:val="20"/>
              </w:rPr>
              <w:t>(NyD;cJhaom (12) vtwGif;)</w:t>
            </w:r>
          </w:p>
          <w:p w:rsidR="002706AD" w:rsidRPr="0006739A" w:rsidRDefault="002706AD" w:rsidP="002706AD">
            <w:pPr>
              <w:ind w:left="-108" w:right="-63"/>
              <w:jc w:val="center"/>
              <w:rPr>
                <w:rFonts w:ascii="-Win---Researcher" w:hAnsi="-Win---Researcher"/>
                <w:b/>
                <w:sz w:val="20"/>
              </w:rPr>
            </w:pPr>
            <w:r>
              <w:rPr>
                <w:sz w:val="18"/>
                <w:szCs w:val="18"/>
              </w:rPr>
              <w:t>Present (the last 12 months)</w:t>
            </w:r>
          </w:p>
        </w:tc>
        <w:tc>
          <w:tcPr>
            <w:tcW w:w="979" w:type="dxa"/>
            <w:gridSpan w:val="2"/>
            <w:tcBorders>
              <w:right w:val="single" w:sz="4" w:space="0" w:color="auto"/>
            </w:tcBorders>
            <w:shd w:val="clear" w:color="auto" w:fill="auto"/>
          </w:tcPr>
          <w:p w:rsidR="002706AD" w:rsidRPr="0006739A" w:rsidRDefault="002706AD" w:rsidP="002706AD">
            <w:pPr>
              <w:ind w:left="-108" w:right="-63"/>
              <w:jc w:val="center"/>
              <w:rPr>
                <w:rFonts w:ascii="-Win---Researcher" w:hAnsi="-Win---Researcher"/>
                <w:b/>
                <w:sz w:val="20"/>
              </w:rPr>
            </w:pPr>
            <w:r w:rsidRPr="0006739A">
              <w:rPr>
                <w:rFonts w:ascii="-Win---Researcher" w:hAnsi="-Win---Researcher"/>
                <w:b/>
                <w:sz w:val="20"/>
              </w:rPr>
              <w:t>,cif</w:t>
            </w:r>
          </w:p>
          <w:p w:rsidR="002706AD" w:rsidRDefault="002706AD" w:rsidP="002706AD">
            <w:pPr>
              <w:ind w:left="-108" w:right="-63"/>
              <w:jc w:val="center"/>
              <w:rPr>
                <w:rFonts w:ascii="-Win---Researcher" w:hAnsi="-Win---Researcher"/>
                <w:b/>
                <w:sz w:val="20"/>
              </w:rPr>
            </w:pPr>
            <w:r w:rsidRPr="0006739A">
              <w:rPr>
                <w:rFonts w:ascii="-Win---Researcher" w:hAnsi="-Win---Researcher"/>
                <w:b/>
                <w:sz w:val="20"/>
              </w:rPr>
              <w:t>(uJ&amp;f jrefrm rwkdifcif)</w:t>
            </w:r>
          </w:p>
          <w:p w:rsidR="002706AD" w:rsidRDefault="002706AD" w:rsidP="002706AD">
            <w:pPr>
              <w:ind w:left="-108" w:right="-63"/>
              <w:jc w:val="center"/>
              <w:rPr>
                <w:rFonts w:ascii="-Win---Researcher" w:hAnsi="-Win---Researcher"/>
                <w:b/>
                <w:sz w:val="20"/>
              </w:rPr>
            </w:pPr>
            <w:r>
              <w:rPr>
                <w:sz w:val="18"/>
                <w:szCs w:val="18"/>
              </w:rPr>
              <w:t>Past (before CARE project)</w:t>
            </w:r>
          </w:p>
          <w:p w:rsidR="002706AD" w:rsidRPr="0006739A" w:rsidRDefault="002706AD" w:rsidP="002706AD">
            <w:pPr>
              <w:ind w:left="-108" w:right="-63"/>
              <w:jc w:val="center"/>
              <w:rPr>
                <w:rFonts w:ascii="-Win---Researcher" w:hAnsi="-Win---Researcher"/>
                <w:b/>
                <w:sz w:val="20"/>
              </w:rPr>
            </w:pPr>
          </w:p>
        </w:tc>
        <w:tc>
          <w:tcPr>
            <w:tcW w:w="864" w:type="dxa"/>
            <w:gridSpan w:val="3"/>
            <w:tcBorders>
              <w:left w:val="single" w:sz="4" w:space="0" w:color="auto"/>
            </w:tcBorders>
            <w:shd w:val="clear" w:color="auto" w:fill="auto"/>
            <w:vAlign w:val="center"/>
          </w:tcPr>
          <w:p w:rsidR="002706AD" w:rsidRPr="0025461E" w:rsidRDefault="002706AD" w:rsidP="002706AD">
            <w:pPr>
              <w:rPr>
                <w:rFonts w:ascii="-Win---Researcher" w:eastAsia="MS Mincho" w:hAnsi="-Win---Researcher"/>
              </w:rPr>
            </w:pPr>
            <w:r>
              <w:rPr>
                <w:rFonts w:eastAsia="Calibri"/>
                <w:b/>
              </w:rPr>
              <w:t>Skip</w:t>
            </w:r>
          </w:p>
        </w:tc>
      </w:tr>
      <w:tr w:rsidR="002706AD" w:rsidRPr="006B0CC2" w:rsidTr="002706AD">
        <w:trPr>
          <w:gridAfter w:val="1"/>
          <w:wAfter w:w="258" w:type="dxa"/>
          <w:trHeight w:val="962"/>
          <w:jc w:val="center"/>
        </w:trPr>
        <w:tc>
          <w:tcPr>
            <w:tcW w:w="601" w:type="dxa"/>
            <w:gridSpan w:val="2"/>
            <w:shd w:val="clear" w:color="auto" w:fill="auto"/>
          </w:tcPr>
          <w:p w:rsidR="002706AD" w:rsidRPr="007F07E9" w:rsidRDefault="002706AD" w:rsidP="002706AD">
            <w:pPr>
              <w:tabs>
                <w:tab w:val="left" w:pos="540"/>
              </w:tabs>
              <w:jc w:val="center"/>
              <w:rPr>
                <w:rFonts w:ascii="-Win---Researcher" w:eastAsia="Calibri" w:hAnsi="-Win---Researcher"/>
              </w:rPr>
            </w:pPr>
            <w:r w:rsidRPr="007F07E9">
              <w:rPr>
                <w:rFonts w:ascii="-Win---Researcher" w:eastAsia="Calibri" w:hAnsi="-Win---Researcher"/>
              </w:rPr>
              <w:t>1</w:t>
            </w:r>
          </w:p>
        </w:tc>
        <w:tc>
          <w:tcPr>
            <w:tcW w:w="3834" w:type="dxa"/>
            <w:gridSpan w:val="7"/>
            <w:tcBorders>
              <w:right w:val="single" w:sz="4" w:space="0" w:color="auto"/>
            </w:tcBorders>
            <w:shd w:val="clear" w:color="auto" w:fill="auto"/>
          </w:tcPr>
          <w:p w:rsidR="002706AD" w:rsidRDefault="002706AD" w:rsidP="002706AD">
            <w:pPr>
              <w:spacing w:before="120"/>
              <w:rPr>
                <w:rFonts w:ascii="-Win---Researcher" w:eastAsia="MS Mincho" w:hAnsi="-Win---Researcher"/>
              </w:rPr>
            </w:pPr>
            <w:r w:rsidRPr="0025461E">
              <w:rPr>
                <w:rFonts w:ascii="-Win---Researcher" w:eastAsia="MS Mincho" w:hAnsi="-Win---Researcher"/>
              </w:rPr>
              <w:t>pyg;pkdufysKd;ygovm;/</w:t>
            </w:r>
          </w:p>
          <w:p w:rsidR="002706AD" w:rsidRPr="0025461E" w:rsidRDefault="002706AD" w:rsidP="002706AD">
            <w:pPr>
              <w:spacing w:before="120"/>
              <w:rPr>
                <w:rFonts w:ascii="-Win---Researcher" w:eastAsia="MS Mincho" w:hAnsi="-Win---Researcher"/>
              </w:rPr>
            </w:pPr>
            <w:r w:rsidRPr="00334604">
              <w:rPr>
                <w:sz w:val="18"/>
                <w:szCs w:val="18"/>
              </w:rPr>
              <w:t>Did you grow rice</w:t>
            </w:r>
            <w:r>
              <w:rPr>
                <w:sz w:val="18"/>
                <w:szCs w:val="18"/>
              </w:rPr>
              <w:t>?</w:t>
            </w:r>
          </w:p>
          <w:p w:rsidR="002706AD" w:rsidRPr="0025461E" w:rsidRDefault="002706AD" w:rsidP="002706AD">
            <w:pPr>
              <w:ind w:left="881"/>
              <w:rPr>
                <w:rFonts w:ascii="-Win---Researcher" w:eastAsia="MS Mincho" w:hAnsi="-Win---Researcher"/>
              </w:rPr>
            </w:pPr>
          </w:p>
        </w:tc>
        <w:tc>
          <w:tcPr>
            <w:tcW w:w="3327" w:type="dxa"/>
            <w:gridSpan w:val="4"/>
            <w:tcBorders>
              <w:right w:val="single" w:sz="4" w:space="0" w:color="auto"/>
            </w:tcBorders>
            <w:shd w:val="clear" w:color="auto" w:fill="auto"/>
            <w:vAlign w:val="center"/>
          </w:tcPr>
          <w:p w:rsidR="002706AD" w:rsidRDefault="002706AD" w:rsidP="002706AD">
            <w:pPr>
              <w:ind w:left="979"/>
              <w:jc w:val="right"/>
              <w:rPr>
                <w:rFonts w:ascii="-Win---Researcher" w:eastAsia="MS Mincho" w:hAnsi="-Win---Researcher"/>
              </w:rPr>
            </w:pPr>
            <w:r w:rsidRPr="00F02E5F">
              <w:rPr>
                <w:rFonts w:ascii="-Win---Researcher" w:eastAsia="MS Mincho" w:hAnsi="-Win---Researcher"/>
              </w:rPr>
              <w:t>pdkufysdK;ygonf------</w:t>
            </w:r>
            <w:r>
              <w:rPr>
                <w:rFonts w:ascii="-Win---Researcher" w:eastAsia="MS Mincho" w:hAnsi="-Win---Researcher"/>
              </w:rPr>
              <w:t>---</w:t>
            </w:r>
            <w:r w:rsidRPr="00F02E5F">
              <w:rPr>
                <w:rFonts w:ascii="-Win---Researcher" w:eastAsia="MS Mincho" w:hAnsi="-Win---Researcher"/>
              </w:rPr>
              <w:t>----</w:t>
            </w:r>
            <w:r w:rsidRPr="00F02E5F">
              <w:rPr>
                <w:rFonts w:ascii="-Win---Researcher" w:eastAsia="MS Mincho" w:hAnsi="-Win---Researcher"/>
              </w:rPr>
              <w:tab/>
              <w:t>1</w:t>
            </w:r>
          </w:p>
          <w:p w:rsidR="002706AD" w:rsidRPr="00F02E5F" w:rsidRDefault="002706AD" w:rsidP="002706AD">
            <w:pPr>
              <w:ind w:left="979"/>
              <w:jc w:val="right"/>
              <w:rPr>
                <w:rFonts w:ascii="-Win---Researcher" w:eastAsia="MS Mincho" w:hAnsi="-Win---Researcher"/>
              </w:rPr>
            </w:pPr>
            <w:r>
              <w:rPr>
                <w:sz w:val="18"/>
                <w:szCs w:val="18"/>
              </w:rPr>
              <w:t>Yes...</w:t>
            </w:r>
            <w:r w:rsidRPr="00334604">
              <w:rPr>
                <w:sz w:val="18"/>
                <w:szCs w:val="18"/>
              </w:rPr>
              <w:t>....</w:t>
            </w:r>
            <w:r>
              <w:rPr>
                <w:sz w:val="18"/>
                <w:szCs w:val="18"/>
              </w:rPr>
              <w:t>............................1</w:t>
            </w:r>
          </w:p>
          <w:p w:rsidR="002706AD" w:rsidRDefault="002706AD" w:rsidP="002706AD">
            <w:pPr>
              <w:jc w:val="right"/>
              <w:rPr>
                <w:rFonts w:ascii="-Win---Researcher" w:eastAsia="MS Mincho" w:hAnsi="-Win---Researcher"/>
              </w:rPr>
            </w:pPr>
            <w:r w:rsidRPr="00F02E5F">
              <w:rPr>
                <w:rFonts w:ascii="-Win---Researcher" w:eastAsia="MS Mincho" w:hAnsi="-Win---Researcher"/>
              </w:rPr>
              <w:t>rpdkufysdK;yg-------------</w:t>
            </w:r>
            <w:r>
              <w:rPr>
                <w:rFonts w:ascii="-Win---Researcher" w:eastAsia="MS Mincho" w:hAnsi="-Win---Researcher"/>
              </w:rPr>
              <w:t xml:space="preserve">     </w:t>
            </w:r>
            <w:r w:rsidRPr="00F02E5F">
              <w:rPr>
                <w:rFonts w:ascii="-Win---Researcher" w:eastAsia="MS Mincho" w:hAnsi="-Win---Researcher"/>
              </w:rPr>
              <w:t>2</w:t>
            </w:r>
          </w:p>
          <w:p w:rsidR="002706AD" w:rsidRPr="00BA6062" w:rsidRDefault="002706AD" w:rsidP="002706AD">
            <w:pPr>
              <w:jc w:val="right"/>
              <w:rPr>
                <w:rFonts w:ascii="-Win---Researcher" w:eastAsia="MS Mincho" w:hAnsi="-Win---Researcher"/>
                <w:sz w:val="20"/>
                <w:szCs w:val="20"/>
              </w:rPr>
            </w:pPr>
            <w:r>
              <w:rPr>
                <w:sz w:val="18"/>
                <w:szCs w:val="18"/>
              </w:rPr>
              <w:t>No..</w:t>
            </w:r>
            <w:r w:rsidRPr="00334604">
              <w:rPr>
                <w:sz w:val="18"/>
                <w:szCs w:val="18"/>
              </w:rPr>
              <w:t>....</w:t>
            </w:r>
            <w:r>
              <w:rPr>
                <w:sz w:val="18"/>
                <w:szCs w:val="18"/>
              </w:rPr>
              <w:t>............................2</w:t>
            </w:r>
          </w:p>
        </w:tc>
        <w:tc>
          <w:tcPr>
            <w:tcW w:w="1113" w:type="dxa"/>
            <w:gridSpan w:val="4"/>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r w:rsidRPr="006C42A0">
              <w:rPr>
                <w:rFonts w:ascii="-Win---Researcher" w:hAnsi="-Win---Researcher"/>
                <w:sz w:val="20"/>
                <w:szCs w:val="20"/>
              </w:rPr>
              <w:t>-------</w:t>
            </w:r>
          </w:p>
        </w:tc>
        <w:tc>
          <w:tcPr>
            <w:tcW w:w="979" w:type="dxa"/>
            <w:gridSpan w:val="2"/>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r w:rsidRPr="006C42A0">
              <w:rPr>
                <w:rFonts w:ascii="-Win---Researcher" w:hAnsi="-Win---Researcher"/>
                <w:sz w:val="20"/>
                <w:szCs w:val="20"/>
              </w:rPr>
              <w:t>-------</w:t>
            </w:r>
          </w:p>
        </w:tc>
        <w:tc>
          <w:tcPr>
            <w:tcW w:w="864" w:type="dxa"/>
            <w:gridSpan w:val="3"/>
            <w:tcBorders>
              <w:left w:val="single" w:sz="4" w:space="0" w:color="auto"/>
            </w:tcBorders>
            <w:shd w:val="clear" w:color="auto" w:fill="auto"/>
          </w:tcPr>
          <w:p w:rsidR="002706AD" w:rsidRDefault="002706AD" w:rsidP="002706AD">
            <w:pPr>
              <w:ind w:left="-116"/>
              <w:rPr>
                <w:rFonts w:ascii="-Win---Researcher" w:hAnsi="-Win---Researcher"/>
                <w:b/>
                <w:sz w:val="20"/>
              </w:rPr>
            </w:pPr>
            <w:r w:rsidRPr="00AF6B6A">
              <w:rPr>
                <w:rFonts w:ascii="-Win---Researcher" w:hAnsi="-Win---Researcher"/>
                <w:b/>
                <w:sz w:val="20"/>
              </w:rPr>
              <w:t xml:space="preserve">,cif?,ck </w:t>
            </w:r>
            <w:r>
              <w:rPr>
                <w:rFonts w:ascii="-Win---Researcher" w:hAnsi="-Win---Researcher"/>
                <w:b/>
                <w:sz w:val="20"/>
              </w:rPr>
              <w:t>2 qkdvQif</w:t>
            </w:r>
            <w:r w:rsidRPr="00AF6B6A">
              <w:rPr>
                <w:rFonts w:ascii="-Win---Researcher" w:hAnsi="-Win---Researcher"/>
                <w:b/>
                <w:sz w:val="20"/>
              </w:rPr>
              <w:t xml:space="preserve"> </w:t>
            </w:r>
            <w:r>
              <w:rPr>
                <w:rFonts w:ascii="-Win---Researcher" w:hAnsi="-Win---Researcher"/>
                <w:b/>
                <w:sz w:val="20"/>
              </w:rPr>
              <w:t xml:space="preserve">(c.4.1) </w:t>
            </w:r>
            <w:r w:rsidRPr="00AF6B6A">
              <w:rPr>
                <w:rFonts w:ascii="-Win---Researcher" w:hAnsi="-Win---Researcher"/>
                <w:b/>
                <w:sz w:val="20"/>
              </w:rPr>
              <w:t>ukdoGm;yg/</w:t>
            </w:r>
          </w:p>
          <w:p w:rsidR="002706AD" w:rsidRPr="006B0CC2" w:rsidRDefault="002706AD" w:rsidP="002706AD">
            <w:pPr>
              <w:ind w:left="-116"/>
              <w:rPr>
                <w:rFonts w:eastAsia="Calibri"/>
                <w:b/>
              </w:rPr>
            </w:pPr>
            <w:r>
              <w:rPr>
                <w:sz w:val="18"/>
                <w:szCs w:val="18"/>
              </w:rPr>
              <w:t>If present and past, go to (b.4.1).</w:t>
            </w:r>
          </w:p>
        </w:tc>
      </w:tr>
      <w:tr w:rsidR="002706AD" w:rsidRPr="006B0CC2" w:rsidTr="002706AD">
        <w:trPr>
          <w:gridAfter w:val="1"/>
          <w:wAfter w:w="258" w:type="dxa"/>
          <w:jc w:val="center"/>
        </w:trPr>
        <w:tc>
          <w:tcPr>
            <w:tcW w:w="601" w:type="dxa"/>
            <w:gridSpan w:val="2"/>
            <w:shd w:val="clear" w:color="auto" w:fill="auto"/>
          </w:tcPr>
          <w:p w:rsidR="002706AD" w:rsidRPr="007F07E9" w:rsidRDefault="002706AD" w:rsidP="002706AD">
            <w:pPr>
              <w:tabs>
                <w:tab w:val="left" w:pos="540"/>
              </w:tabs>
              <w:jc w:val="center"/>
              <w:rPr>
                <w:rFonts w:ascii="-Win---Researcher" w:eastAsia="Calibri" w:hAnsi="-Win---Researcher"/>
              </w:rPr>
            </w:pPr>
            <w:r w:rsidRPr="007F07E9">
              <w:rPr>
                <w:rFonts w:ascii="-Win---Researcher" w:eastAsia="Calibri" w:hAnsi="-Win---Researcher"/>
              </w:rPr>
              <w:t>2</w:t>
            </w:r>
          </w:p>
        </w:tc>
        <w:tc>
          <w:tcPr>
            <w:tcW w:w="3834" w:type="dxa"/>
            <w:gridSpan w:val="7"/>
            <w:tcBorders>
              <w:right w:val="single" w:sz="4" w:space="0" w:color="auto"/>
            </w:tcBorders>
            <w:shd w:val="clear" w:color="auto" w:fill="auto"/>
            <w:vAlign w:val="center"/>
          </w:tcPr>
          <w:p w:rsidR="002706AD" w:rsidRDefault="002706AD" w:rsidP="002706AD">
            <w:pPr>
              <w:rPr>
                <w:rFonts w:ascii="-Win---Researcher" w:eastAsia="MS Mincho" w:hAnsi="-Win---Researcher"/>
              </w:rPr>
            </w:pPr>
            <w:r w:rsidRPr="0025461E">
              <w:rPr>
                <w:rFonts w:ascii="-Win---Researcher" w:eastAsia="MS Mincho" w:hAnsi="-Win---Researcher"/>
              </w:rPr>
              <w:t>pdkufysdK;cJhygu wpfESpfywfvHk;rSm b,</w:t>
            </w:r>
            <w:r>
              <w:rPr>
                <w:rFonts w:ascii="-Win---Researcher" w:eastAsia="MS Mincho" w:hAnsi="-Win---Researcher"/>
              </w:rPr>
              <w:t>f&amp;moDpyg;awG</w:t>
            </w:r>
            <w:r w:rsidRPr="0025461E">
              <w:rPr>
                <w:rFonts w:ascii="-Win---Researcher" w:eastAsia="MS Mincho" w:hAnsi="-Win---Researcher"/>
              </w:rPr>
              <w:t>pdkufygovJ/</w:t>
            </w:r>
          </w:p>
          <w:p w:rsidR="002706AD" w:rsidRPr="0025461E" w:rsidRDefault="002706AD" w:rsidP="002706AD">
            <w:pPr>
              <w:rPr>
                <w:rFonts w:ascii="-Win---Researcher" w:eastAsia="MS Mincho" w:hAnsi="-Win---Researcher"/>
              </w:rPr>
            </w:pPr>
            <w:r>
              <w:rPr>
                <w:sz w:val="18"/>
                <w:szCs w:val="18"/>
              </w:rPr>
              <w:t>If yes, what type of paddy season?</w:t>
            </w:r>
          </w:p>
        </w:tc>
        <w:tc>
          <w:tcPr>
            <w:tcW w:w="3327" w:type="dxa"/>
            <w:gridSpan w:val="4"/>
            <w:tcBorders>
              <w:right w:val="single" w:sz="4" w:space="0" w:color="auto"/>
            </w:tcBorders>
            <w:shd w:val="clear" w:color="auto" w:fill="auto"/>
          </w:tcPr>
          <w:p w:rsidR="002706AD" w:rsidRDefault="002706AD" w:rsidP="002706AD">
            <w:pPr>
              <w:jc w:val="right"/>
              <w:rPr>
                <w:rFonts w:ascii="-Win---Researcher" w:eastAsia="MS Mincho" w:hAnsi="-Win---Researcher"/>
                <w:sz w:val="20"/>
                <w:szCs w:val="20"/>
              </w:rPr>
            </w:pPr>
            <w:r w:rsidRPr="00BA6062">
              <w:rPr>
                <w:rFonts w:ascii="-Win---Researcher" w:hAnsi="-Win---Researcher"/>
                <w:sz w:val="20"/>
                <w:szCs w:val="20"/>
              </w:rPr>
              <w:t>v,fpyg;</w:t>
            </w:r>
            <w:r w:rsidRPr="00BA6062">
              <w:rPr>
                <w:rFonts w:ascii="-Win---Researcher" w:eastAsia="MS Mincho" w:hAnsi="-Win---Researcher"/>
                <w:sz w:val="20"/>
                <w:szCs w:val="20"/>
              </w:rPr>
              <w:t xml:space="preserve"> ---------------------1</w:t>
            </w:r>
          </w:p>
          <w:p w:rsidR="002706AD" w:rsidRPr="00BA6062" w:rsidRDefault="002706AD" w:rsidP="002706AD">
            <w:pPr>
              <w:jc w:val="right"/>
              <w:rPr>
                <w:rFonts w:ascii="-Win---Researcher" w:eastAsia="MS Mincho" w:hAnsi="-Win---Researcher"/>
                <w:sz w:val="20"/>
                <w:szCs w:val="20"/>
              </w:rPr>
            </w:pPr>
            <w:r>
              <w:rPr>
                <w:sz w:val="18"/>
                <w:szCs w:val="18"/>
              </w:rPr>
              <w:t>low land paddy ……………..1</w:t>
            </w:r>
            <w:r w:rsidRPr="00BA6062">
              <w:rPr>
                <w:rFonts w:ascii="-Win---Researcher" w:hAnsi="-Win---Researcher"/>
                <w:sz w:val="20"/>
                <w:szCs w:val="20"/>
              </w:rPr>
              <w:t xml:space="preserve"> </w:t>
            </w:r>
          </w:p>
          <w:p w:rsidR="002706AD" w:rsidRDefault="002706AD" w:rsidP="002706AD">
            <w:pPr>
              <w:jc w:val="right"/>
              <w:rPr>
                <w:rFonts w:ascii="-Win---Researcher" w:eastAsia="MS Mincho" w:hAnsi="-Win---Researcher"/>
                <w:sz w:val="20"/>
                <w:szCs w:val="20"/>
              </w:rPr>
            </w:pPr>
            <w:r w:rsidRPr="00BA6062">
              <w:rPr>
                <w:rFonts w:ascii="-Win---Researcher" w:eastAsia="MS Mincho" w:hAnsi="-Win---Researcher"/>
                <w:sz w:val="20"/>
                <w:szCs w:val="20"/>
              </w:rPr>
              <w:t>awmif,m pyg; -------------------2</w:t>
            </w:r>
          </w:p>
          <w:p w:rsidR="002706AD" w:rsidRPr="00BA6062" w:rsidRDefault="002706AD" w:rsidP="002706AD">
            <w:pPr>
              <w:jc w:val="right"/>
              <w:rPr>
                <w:rFonts w:ascii="-Win---Researcher" w:eastAsia="MS Mincho" w:hAnsi="-Win---Researcher"/>
                <w:sz w:val="20"/>
                <w:szCs w:val="20"/>
              </w:rPr>
            </w:pPr>
            <w:r>
              <w:rPr>
                <w:sz w:val="18"/>
                <w:szCs w:val="18"/>
              </w:rPr>
              <w:t>Upland paddy………………….2</w:t>
            </w:r>
          </w:p>
        </w:tc>
        <w:tc>
          <w:tcPr>
            <w:tcW w:w="1113" w:type="dxa"/>
            <w:gridSpan w:val="4"/>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r w:rsidRPr="006C42A0">
              <w:rPr>
                <w:rFonts w:ascii="-Win---Researcher" w:hAnsi="-Win---Researcher"/>
                <w:sz w:val="20"/>
                <w:szCs w:val="20"/>
              </w:rPr>
              <w:t>-------</w:t>
            </w:r>
          </w:p>
        </w:tc>
        <w:tc>
          <w:tcPr>
            <w:tcW w:w="979" w:type="dxa"/>
            <w:gridSpan w:val="2"/>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r w:rsidRPr="006C42A0">
              <w:rPr>
                <w:rFonts w:ascii="-Win---Researcher" w:hAnsi="-Win---Researcher"/>
                <w:sz w:val="20"/>
                <w:szCs w:val="20"/>
              </w:rPr>
              <w:t>-------</w:t>
            </w:r>
          </w:p>
        </w:tc>
        <w:tc>
          <w:tcPr>
            <w:tcW w:w="864" w:type="dxa"/>
            <w:gridSpan w:val="3"/>
            <w:tcBorders>
              <w:left w:val="single" w:sz="4" w:space="0" w:color="auto"/>
            </w:tcBorders>
            <w:shd w:val="clear" w:color="auto" w:fill="auto"/>
            <w:vAlign w:val="center"/>
          </w:tcPr>
          <w:p w:rsidR="002706AD" w:rsidRPr="006B0CC2" w:rsidRDefault="002706AD" w:rsidP="002706AD">
            <w:pPr>
              <w:jc w:val="center"/>
              <w:rPr>
                <w:rFonts w:eastAsia="Calibri"/>
                <w:b/>
              </w:rPr>
            </w:pPr>
          </w:p>
        </w:tc>
      </w:tr>
      <w:tr w:rsidR="002706AD" w:rsidRPr="006B0CC2" w:rsidTr="002706AD">
        <w:trPr>
          <w:gridAfter w:val="1"/>
          <w:wAfter w:w="258" w:type="dxa"/>
          <w:trHeight w:val="512"/>
          <w:jc w:val="center"/>
        </w:trPr>
        <w:tc>
          <w:tcPr>
            <w:tcW w:w="601" w:type="dxa"/>
            <w:gridSpan w:val="2"/>
            <w:shd w:val="clear" w:color="auto" w:fill="auto"/>
          </w:tcPr>
          <w:p w:rsidR="002706AD" w:rsidRPr="007F07E9" w:rsidRDefault="002706AD" w:rsidP="002706AD">
            <w:pPr>
              <w:tabs>
                <w:tab w:val="left" w:pos="540"/>
              </w:tabs>
              <w:jc w:val="center"/>
              <w:rPr>
                <w:rFonts w:ascii="-Win---Researcher" w:eastAsia="Calibri" w:hAnsi="-Win---Researcher"/>
              </w:rPr>
            </w:pPr>
            <w:r w:rsidRPr="007F07E9">
              <w:rPr>
                <w:rFonts w:ascii="-Win---Researcher" w:eastAsia="Calibri" w:hAnsi="-Win---Researcher"/>
              </w:rPr>
              <w:t>3</w:t>
            </w:r>
          </w:p>
        </w:tc>
        <w:tc>
          <w:tcPr>
            <w:tcW w:w="3834" w:type="dxa"/>
            <w:gridSpan w:val="7"/>
            <w:tcBorders>
              <w:right w:val="single" w:sz="4" w:space="0" w:color="auto"/>
            </w:tcBorders>
            <w:shd w:val="clear" w:color="auto" w:fill="auto"/>
          </w:tcPr>
          <w:p w:rsidR="002706AD" w:rsidRDefault="002706AD" w:rsidP="002706AD">
            <w:pPr>
              <w:spacing w:before="120"/>
              <w:rPr>
                <w:rFonts w:ascii="-Win---Researcher" w:eastAsia="MS Mincho" w:hAnsi="-Win---Researcher"/>
              </w:rPr>
            </w:pPr>
            <w:r w:rsidRPr="0025461E">
              <w:rPr>
                <w:rFonts w:ascii="-Win---Researcher" w:eastAsia="MS Mincho" w:hAnsi="-Win---Researcher"/>
              </w:rPr>
              <w:t xml:space="preserve">b,fvwGifajrpjyifNyD; b,fvrSm&amp;dwfodrf;ygovJ/ </w:t>
            </w:r>
          </w:p>
          <w:p w:rsidR="002706AD" w:rsidRPr="00E84486" w:rsidRDefault="002706AD" w:rsidP="002706AD">
            <w:pPr>
              <w:rPr>
                <w:sz w:val="18"/>
                <w:szCs w:val="18"/>
              </w:rPr>
            </w:pPr>
            <w:r>
              <w:rPr>
                <w:sz w:val="18"/>
                <w:szCs w:val="18"/>
              </w:rPr>
              <w:t xml:space="preserve">In </w:t>
            </w:r>
            <w:r w:rsidRPr="00334604">
              <w:rPr>
                <w:sz w:val="18"/>
                <w:szCs w:val="18"/>
              </w:rPr>
              <w:t xml:space="preserve">what month did you start land preparation and in what month did you harvest? </w:t>
            </w:r>
            <w:r w:rsidRPr="0025461E">
              <w:rPr>
                <w:rFonts w:ascii="-Win---Researcher" w:eastAsia="MS Mincho" w:hAnsi="-Win---Researcher"/>
              </w:rPr>
              <w:t xml:space="preserve">                                                                               </w:t>
            </w:r>
          </w:p>
        </w:tc>
        <w:tc>
          <w:tcPr>
            <w:tcW w:w="3327" w:type="dxa"/>
            <w:gridSpan w:val="4"/>
            <w:tcBorders>
              <w:right w:val="single" w:sz="4" w:space="0" w:color="auto"/>
            </w:tcBorders>
            <w:shd w:val="clear" w:color="auto" w:fill="auto"/>
          </w:tcPr>
          <w:p w:rsidR="002706AD" w:rsidRPr="00BA6062" w:rsidRDefault="002706AD" w:rsidP="002706AD">
            <w:pPr>
              <w:jc w:val="right"/>
              <w:rPr>
                <w:rFonts w:ascii="-Win---Researcher" w:eastAsia="MS Mincho" w:hAnsi="-Win---Researcher"/>
                <w:sz w:val="20"/>
                <w:szCs w:val="20"/>
              </w:rPr>
            </w:pPr>
          </w:p>
          <w:p w:rsidR="002706AD" w:rsidRDefault="002706AD" w:rsidP="002706AD">
            <w:pPr>
              <w:jc w:val="right"/>
              <w:rPr>
                <w:rFonts w:ascii="-Win---Researcher" w:eastAsia="MS Mincho" w:hAnsi="-Win---Researcher"/>
                <w:sz w:val="20"/>
                <w:szCs w:val="20"/>
              </w:rPr>
            </w:pPr>
            <w:r w:rsidRPr="00BA6062">
              <w:rPr>
                <w:rFonts w:ascii="-Win---Researcher" w:eastAsia="MS Mincho" w:hAnsi="-Win---Researcher"/>
                <w:sz w:val="20"/>
                <w:szCs w:val="20"/>
              </w:rPr>
              <w:t>---------------rS--------------x</w:t>
            </w:r>
            <w:r>
              <w:rPr>
                <w:rFonts w:ascii="-Win---Researcher" w:eastAsia="MS Mincho" w:hAnsi="-Win---Researcher"/>
                <w:sz w:val="20"/>
                <w:szCs w:val="20"/>
              </w:rPr>
              <w:t>d</w:t>
            </w:r>
          </w:p>
          <w:p w:rsidR="002706AD" w:rsidRDefault="002706AD" w:rsidP="002706AD">
            <w:pPr>
              <w:jc w:val="right"/>
              <w:rPr>
                <w:sz w:val="18"/>
                <w:szCs w:val="18"/>
              </w:rPr>
            </w:pPr>
          </w:p>
          <w:p w:rsidR="002706AD" w:rsidRPr="00BA6062" w:rsidRDefault="002706AD" w:rsidP="002706AD">
            <w:pPr>
              <w:jc w:val="right"/>
              <w:rPr>
                <w:rFonts w:ascii="-Win---Researcher" w:eastAsia="MS Mincho" w:hAnsi="-Win---Researcher"/>
                <w:sz w:val="20"/>
                <w:szCs w:val="20"/>
              </w:rPr>
            </w:pPr>
            <w:r w:rsidRPr="00334604">
              <w:rPr>
                <w:sz w:val="18"/>
                <w:szCs w:val="18"/>
              </w:rPr>
              <w:t>From……………….to……………</w:t>
            </w:r>
            <w:r w:rsidRPr="00BA6062">
              <w:rPr>
                <w:rFonts w:ascii="-Win---Researcher" w:eastAsia="MS Mincho" w:hAnsi="-Win---Researcher"/>
                <w:sz w:val="20"/>
                <w:szCs w:val="20"/>
              </w:rPr>
              <w:t>d</w:t>
            </w:r>
          </w:p>
        </w:tc>
        <w:tc>
          <w:tcPr>
            <w:tcW w:w="1113" w:type="dxa"/>
            <w:gridSpan w:val="4"/>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r w:rsidRPr="006C42A0">
              <w:rPr>
                <w:rFonts w:ascii="-Win---Researcher" w:hAnsi="-Win---Researcher"/>
                <w:sz w:val="20"/>
                <w:szCs w:val="20"/>
              </w:rPr>
              <w:t>-------</w:t>
            </w:r>
          </w:p>
        </w:tc>
        <w:tc>
          <w:tcPr>
            <w:tcW w:w="979" w:type="dxa"/>
            <w:gridSpan w:val="2"/>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r w:rsidRPr="006C42A0">
              <w:rPr>
                <w:rFonts w:ascii="-Win---Researcher" w:hAnsi="-Win---Researcher"/>
                <w:sz w:val="20"/>
                <w:szCs w:val="20"/>
              </w:rPr>
              <w:t>-------</w:t>
            </w:r>
          </w:p>
        </w:tc>
        <w:tc>
          <w:tcPr>
            <w:tcW w:w="864" w:type="dxa"/>
            <w:gridSpan w:val="3"/>
            <w:tcBorders>
              <w:left w:val="single" w:sz="4" w:space="0" w:color="auto"/>
            </w:tcBorders>
            <w:shd w:val="clear" w:color="auto" w:fill="auto"/>
          </w:tcPr>
          <w:p w:rsidR="002706AD" w:rsidRPr="0025461E" w:rsidRDefault="002706AD" w:rsidP="002706AD">
            <w:pPr>
              <w:jc w:val="right"/>
              <w:rPr>
                <w:rFonts w:ascii="-Win---Researcher" w:eastAsia="MS Mincho" w:hAnsi="-Win---Researcher"/>
              </w:rPr>
            </w:pPr>
          </w:p>
        </w:tc>
      </w:tr>
      <w:tr w:rsidR="002706AD" w:rsidRPr="006B0CC2" w:rsidTr="001D24B2">
        <w:trPr>
          <w:gridAfter w:val="1"/>
          <w:wAfter w:w="258" w:type="dxa"/>
          <w:trHeight w:val="539"/>
          <w:jc w:val="center"/>
        </w:trPr>
        <w:tc>
          <w:tcPr>
            <w:tcW w:w="601" w:type="dxa"/>
            <w:gridSpan w:val="2"/>
            <w:shd w:val="clear" w:color="auto" w:fill="auto"/>
          </w:tcPr>
          <w:p w:rsidR="002706AD" w:rsidRPr="007F07E9" w:rsidRDefault="002706AD" w:rsidP="002706AD">
            <w:pPr>
              <w:tabs>
                <w:tab w:val="left" w:pos="540"/>
              </w:tabs>
              <w:jc w:val="center"/>
              <w:rPr>
                <w:rFonts w:ascii="-Win---Researcher" w:eastAsia="Calibri" w:hAnsi="-Win---Researcher"/>
              </w:rPr>
            </w:pPr>
            <w:r w:rsidRPr="007F07E9">
              <w:rPr>
                <w:rFonts w:ascii="-Win---Researcher" w:eastAsia="Calibri" w:hAnsi="-Win---Researcher"/>
              </w:rPr>
              <w:t>4</w:t>
            </w:r>
          </w:p>
        </w:tc>
        <w:tc>
          <w:tcPr>
            <w:tcW w:w="3834" w:type="dxa"/>
            <w:gridSpan w:val="7"/>
            <w:tcBorders>
              <w:right w:val="single" w:sz="4" w:space="0" w:color="auto"/>
            </w:tcBorders>
            <w:shd w:val="clear" w:color="auto" w:fill="auto"/>
          </w:tcPr>
          <w:p w:rsidR="002706AD" w:rsidRPr="0025461E" w:rsidRDefault="002706AD" w:rsidP="002706AD">
            <w:pPr>
              <w:rPr>
                <w:rFonts w:ascii="-Win---Researcher" w:eastAsia="MS Mincho" w:hAnsi="-Win---Researcher"/>
              </w:rPr>
            </w:pPr>
            <w:r w:rsidRPr="00BA6062">
              <w:rPr>
                <w:rFonts w:ascii="-Win---Researcher" w:eastAsia="MS Mincho" w:hAnsi="-Win---Researcher"/>
              </w:rPr>
              <w:t>rdk;&amp;moD pyg;b,fESpfrlpkdufysdK;ygovJ/</w:t>
            </w:r>
            <w:r w:rsidRPr="0025461E">
              <w:rPr>
                <w:rFonts w:ascii="-Win---Researcher" w:eastAsia="MS Mincho" w:hAnsi="-Win---Researcher"/>
              </w:rPr>
              <w:t xml:space="preserve">                  </w:t>
            </w:r>
          </w:p>
          <w:p w:rsidR="002706AD" w:rsidRPr="00E84486" w:rsidRDefault="002706AD" w:rsidP="002706AD">
            <w:pPr>
              <w:rPr>
                <w:color w:val="FF0000"/>
                <w:sz w:val="18"/>
                <w:szCs w:val="18"/>
              </w:rPr>
            </w:pPr>
            <w:r w:rsidRPr="00334604">
              <w:rPr>
                <w:sz w:val="18"/>
                <w:szCs w:val="18"/>
              </w:rPr>
              <w:t xml:space="preserve">How many </w:t>
            </w:r>
            <w:r>
              <w:rPr>
                <w:sz w:val="18"/>
                <w:szCs w:val="18"/>
              </w:rPr>
              <w:t>Mu did you grow rice in</w:t>
            </w:r>
            <w:r w:rsidRPr="00334604">
              <w:rPr>
                <w:sz w:val="18"/>
                <w:szCs w:val="18"/>
              </w:rPr>
              <w:t xml:space="preserve"> rainy season?</w:t>
            </w:r>
            <w:r w:rsidRPr="00334604">
              <w:rPr>
                <w:color w:val="FF0000"/>
                <w:sz w:val="18"/>
                <w:szCs w:val="18"/>
              </w:rPr>
              <w:t xml:space="preserve"> </w:t>
            </w:r>
          </w:p>
        </w:tc>
        <w:tc>
          <w:tcPr>
            <w:tcW w:w="3327" w:type="dxa"/>
            <w:gridSpan w:val="4"/>
            <w:tcBorders>
              <w:right w:val="single" w:sz="4" w:space="0" w:color="auto"/>
            </w:tcBorders>
            <w:shd w:val="clear" w:color="auto" w:fill="auto"/>
          </w:tcPr>
          <w:p w:rsidR="002706AD" w:rsidRPr="00BA6062" w:rsidRDefault="002706AD" w:rsidP="002706AD">
            <w:pPr>
              <w:jc w:val="right"/>
              <w:rPr>
                <w:rFonts w:ascii="-Win---Researcher" w:eastAsia="MS Mincho" w:hAnsi="-Win---Researcher"/>
                <w:sz w:val="20"/>
                <w:szCs w:val="20"/>
              </w:rPr>
            </w:pPr>
          </w:p>
          <w:p w:rsidR="002706AD" w:rsidRDefault="002706AD" w:rsidP="002706AD">
            <w:pPr>
              <w:jc w:val="right"/>
              <w:rPr>
                <w:rFonts w:ascii="-Win---Researcher" w:eastAsia="MS Mincho" w:hAnsi="-Win---Researcher"/>
                <w:sz w:val="20"/>
                <w:szCs w:val="20"/>
              </w:rPr>
            </w:pPr>
            <w:r w:rsidRPr="00BA6062">
              <w:rPr>
                <w:rFonts w:ascii="-Win---Researcher" w:eastAsia="MS Mincho" w:hAnsi="-Win---Researcher"/>
                <w:sz w:val="20"/>
                <w:szCs w:val="20"/>
              </w:rPr>
              <w:t>----------rl</w:t>
            </w:r>
          </w:p>
          <w:p w:rsidR="002706AD" w:rsidRPr="00BA6062" w:rsidRDefault="002706AD" w:rsidP="002706AD">
            <w:pPr>
              <w:jc w:val="right"/>
              <w:rPr>
                <w:rFonts w:ascii="-Win---Researcher" w:eastAsia="MS Mincho" w:hAnsi="-Win---Researcher"/>
                <w:sz w:val="20"/>
                <w:szCs w:val="20"/>
              </w:rPr>
            </w:pPr>
            <w:r>
              <w:rPr>
                <w:sz w:val="18"/>
                <w:szCs w:val="18"/>
              </w:rPr>
              <w:t>………………………..Mu</w:t>
            </w:r>
          </w:p>
        </w:tc>
        <w:tc>
          <w:tcPr>
            <w:tcW w:w="1113" w:type="dxa"/>
            <w:gridSpan w:val="4"/>
            <w:tcBorders>
              <w:right w:val="single" w:sz="4" w:space="0" w:color="auto"/>
            </w:tcBorders>
            <w:shd w:val="clear" w:color="auto" w:fill="auto"/>
            <w:vAlign w:val="center"/>
          </w:tcPr>
          <w:p w:rsidR="002706AD" w:rsidRDefault="002706AD" w:rsidP="002706AD">
            <w:pPr>
              <w:jc w:val="center"/>
              <w:rPr>
                <w:rFonts w:ascii="-Win---Researcher" w:eastAsia="MS Mincho" w:hAnsi="-Win---Researcher"/>
                <w:sz w:val="20"/>
                <w:szCs w:val="20"/>
              </w:rPr>
            </w:pPr>
          </w:p>
          <w:p w:rsidR="002706AD" w:rsidRPr="006B0CC2" w:rsidRDefault="002706AD" w:rsidP="002706AD">
            <w:pPr>
              <w:jc w:val="center"/>
              <w:rPr>
                <w:rFonts w:eastAsia="Calibri"/>
                <w:b/>
              </w:rPr>
            </w:pPr>
            <w:r w:rsidRPr="00D947FF">
              <w:rPr>
                <w:rFonts w:ascii="-Win---Researcher" w:eastAsia="MS Mincho" w:hAnsi="-Win---Researcher"/>
                <w:sz w:val="20"/>
                <w:szCs w:val="20"/>
              </w:rPr>
              <w:t>------</w:t>
            </w:r>
          </w:p>
        </w:tc>
        <w:tc>
          <w:tcPr>
            <w:tcW w:w="979" w:type="dxa"/>
            <w:gridSpan w:val="2"/>
            <w:tcBorders>
              <w:right w:val="single" w:sz="4" w:space="0" w:color="auto"/>
            </w:tcBorders>
            <w:shd w:val="clear" w:color="auto" w:fill="auto"/>
            <w:vAlign w:val="center"/>
          </w:tcPr>
          <w:p w:rsidR="002706AD" w:rsidRDefault="002706AD" w:rsidP="002706AD">
            <w:pPr>
              <w:jc w:val="center"/>
              <w:rPr>
                <w:rFonts w:ascii="-Win---Researcher" w:eastAsia="MS Mincho" w:hAnsi="-Win---Researcher"/>
                <w:sz w:val="20"/>
                <w:szCs w:val="20"/>
              </w:rPr>
            </w:pPr>
          </w:p>
          <w:p w:rsidR="002706AD" w:rsidRPr="006B0CC2" w:rsidRDefault="002706AD" w:rsidP="002706AD">
            <w:pPr>
              <w:jc w:val="center"/>
              <w:rPr>
                <w:rFonts w:eastAsia="Calibri"/>
                <w:b/>
              </w:rPr>
            </w:pPr>
            <w:r w:rsidRPr="00D947FF">
              <w:rPr>
                <w:rFonts w:ascii="-Win---Researcher" w:eastAsia="MS Mincho" w:hAnsi="-Win---Researcher"/>
                <w:sz w:val="20"/>
                <w:szCs w:val="20"/>
              </w:rPr>
              <w:t>------</w:t>
            </w:r>
          </w:p>
        </w:tc>
        <w:tc>
          <w:tcPr>
            <w:tcW w:w="864" w:type="dxa"/>
            <w:gridSpan w:val="3"/>
            <w:tcBorders>
              <w:left w:val="single" w:sz="4" w:space="0" w:color="auto"/>
            </w:tcBorders>
            <w:shd w:val="clear" w:color="auto" w:fill="auto"/>
          </w:tcPr>
          <w:p w:rsidR="002706AD" w:rsidRPr="0025461E" w:rsidRDefault="002706AD" w:rsidP="002706AD">
            <w:pPr>
              <w:jc w:val="right"/>
              <w:rPr>
                <w:rFonts w:ascii="-Win---Researcher" w:eastAsia="MS Mincho" w:hAnsi="-Win---Researcher"/>
              </w:rPr>
            </w:pPr>
          </w:p>
        </w:tc>
      </w:tr>
      <w:tr w:rsidR="002706AD" w:rsidRPr="006B0CC2" w:rsidTr="002706AD">
        <w:trPr>
          <w:gridAfter w:val="1"/>
          <w:wAfter w:w="258" w:type="dxa"/>
          <w:jc w:val="center"/>
        </w:trPr>
        <w:tc>
          <w:tcPr>
            <w:tcW w:w="601" w:type="dxa"/>
            <w:gridSpan w:val="2"/>
            <w:shd w:val="clear" w:color="auto" w:fill="auto"/>
          </w:tcPr>
          <w:p w:rsidR="002706AD" w:rsidRPr="007F07E9" w:rsidRDefault="002706AD" w:rsidP="002706AD">
            <w:pPr>
              <w:tabs>
                <w:tab w:val="left" w:pos="540"/>
              </w:tabs>
              <w:jc w:val="center"/>
              <w:rPr>
                <w:rFonts w:ascii="-Win---Researcher" w:eastAsia="Calibri" w:hAnsi="-Win---Researcher"/>
              </w:rPr>
            </w:pPr>
            <w:r w:rsidRPr="007F07E9">
              <w:rPr>
                <w:rFonts w:ascii="-Win---Researcher" w:eastAsia="Calibri" w:hAnsi="-Win---Researcher"/>
              </w:rPr>
              <w:t>5</w:t>
            </w:r>
          </w:p>
        </w:tc>
        <w:tc>
          <w:tcPr>
            <w:tcW w:w="3834" w:type="dxa"/>
            <w:gridSpan w:val="7"/>
            <w:tcBorders>
              <w:right w:val="single" w:sz="4" w:space="0" w:color="auto"/>
            </w:tcBorders>
            <w:shd w:val="clear" w:color="auto" w:fill="auto"/>
          </w:tcPr>
          <w:p w:rsidR="002706AD" w:rsidRDefault="002706AD" w:rsidP="002706AD">
            <w:pPr>
              <w:spacing w:before="120"/>
              <w:rPr>
                <w:rFonts w:ascii="-Win---Researcher" w:eastAsia="MS Mincho" w:hAnsi="-Win---Researcher"/>
              </w:rPr>
            </w:pPr>
            <w:r w:rsidRPr="0025461E">
              <w:rPr>
                <w:rFonts w:ascii="-Win---Researcher" w:eastAsia="MS Mincho" w:hAnsi="-Win---Researcher"/>
              </w:rPr>
              <w:t>NyD;cJhaomrdk;&amp;moDwGif pyg;pdkufysdK;&amp;eftwGuf rdk;a&amp;vHkavmufpGm&amp;&amp;Sdygovm;/</w:t>
            </w:r>
          </w:p>
          <w:p w:rsidR="002706AD" w:rsidRPr="00E84486" w:rsidRDefault="002706AD" w:rsidP="002706AD">
            <w:pPr>
              <w:rPr>
                <w:sz w:val="18"/>
                <w:szCs w:val="18"/>
              </w:rPr>
            </w:pPr>
            <w:r w:rsidRPr="00334604">
              <w:rPr>
                <w:sz w:val="18"/>
                <w:szCs w:val="18"/>
              </w:rPr>
              <w:t xml:space="preserve">Did you get enough rain water for your paddy field in previous rainy season? </w:t>
            </w:r>
          </w:p>
        </w:tc>
        <w:tc>
          <w:tcPr>
            <w:tcW w:w="3327" w:type="dxa"/>
            <w:gridSpan w:val="4"/>
            <w:tcBorders>
              <w:right w:val="single" w:sz="4" w:space="0" w:color="auto"/>
            </w:tcBorders>
            <w:shd w:val="clear" w:color="auto" w:fill="auto"/>
            <w:vAlign w:val="center"/>
          </w:tcPr>
          <w:p w:rsidR="002706AD" w:rsidRDefault="002706AD" w:rsidP="002706AD">
            <w:pPr>
              <w:rPr>
                <w:rFonts w:ascii="-Win---Researcher" w:eastAsia="MS Mincho" w:hAnsi="-Win---Researcher"/>
                <w:sz w:val="20"/>
                <w:szCs w:val="20"/>
              </w:rPr>
            </w:pPr>
          </w:p>
          <w:p w:rsidR="002706AD" w:rsidRDefault="002706AD" w:rsidP="002706AD">
            <w:pPr>
              <w:ind w:left="881"/>
              <w:jc w:val="right"/>
              <w:rPr>
                <w:rFonts w:ascii="-Win---Researcher" w:eastAsia="MS Mincho" w:hAnsi="-Win---Researcher"/>
              </w:rPr>
            </w:pPr>
            <w:r w:rsidRPr="00313798">
              <w:rPr>
                <w:rFonts w:ascii="-Win---Researcher" w:eastAsia="MS Mincho" w:hAnsi="-Win---Researcher"/>
              </w:rPr>
              <w:t>vHkavmufygonf--------</w:t>
            </w:r>
            <w:r w:rsidRPr="00313798">
              <w:rPr>
                <w:rFonts w:ascii="-Win---Researcher" w:eastAsia="MS Mincho" w:hAnsi="-Win---Researcher"/>
              </w:rPr>
              <w:tab/>
              <w:t>1</w:t>
            </w:r>
          </w:p>
          <w:p w:rsidR="002706AD" w:rsidRPr="00313798" w:rsidRDefault="002706AD" w:rsidP="002706AD">
            <w:pPr>
              <w:ind w:left="881"/>
              <w:jc w:val="right"/>
              <w:rPr>
                <w:rFonts w:ascii="-Win---Researcher" w:eastAsia="MS Mincho" w:hAnsi="-Win---Researcher"/>
              </w:rPr>
            </w:pPr>
            <w:r w:rsidRPr="00334604">
              <w:rPr>
                <w:sz w:val="18"/>
                <w:szCs w:val="18"/>
              </w:rPr>
              <w:t>Yes.....................</w:t>
            </w:r>
            <w:r>
              <w:rPr>
                <w:sz w:val="18"/>
                <w:szCs w:val="18"/>
              </w:rPr>
              <w:t>....</w:t>
            </w:r>
            <w:r w:rsidRPr="00334604">
              <w:rPr>
                <w:sz w:val="18"/>
                <w:szCs w:val="18"/>
              </w:rPr>
              <w:tab/>
              <w:t>1</w:t>
            </w:r>
          </w:p>
          <w:p w:rsidR="002706AD" w:rsidRDefault="002706AD" w:rsidP="002706AD">
            <w:pPr>
              <w:jc w:val="right"/>
              <w:rPr>
                <w:rFonts w:ascii="-Win---Researcher" w:eastAsia="MS Mincho" w:hAnsi="-Win---Researcher"/>
              </w:rPr>
            </w:pPr>
            <w:r w:rsidRPr="00313798">
              <w:rPr>
                <w:rFonts w:ascii="-Win---Researcher" w:eastAsia="MS Mincho" w:hAnsi="-Win---Researcher"/>
              </w:rPr>
              <w:t>rvHkavmufyg------------</w:t>
            </w:r>
            <w:r w:rsidRPr="00313798">
              <w:rPr>
                <w:rFonts w:ascii="-Win---Researcher" w:eastAsia="MS Mincho" w:hAnsi="-Win---Researcher"/>
              </w:rPr>
              <w:tab/>
              <w:t>2</w:t>
            </w:r>
          </w:p>
          <w:p w:rsidR="002706AD" w:rsidRPr="00D947FF" w:rsidRDefault="002706AD" w:rsidP="002706AD">
            <w:pPr>
              <w:jc w:val="right"/>
              <w:rPr>
                <w:rFonts w:ascii="-Win---Researcher" w:eastAsia="MS Mincho" w:hAnsi="-Win---Researcher"/>
                <w:sz w:val="20"/>
                <w:szCs w:val="20"/>
              </w:rPr>
            </w:pPr>
            <w:r>
              <w:rPr>
                <w:sz w:val="18"/>
                <w:szCs w:val="18"/>
              </w:rPr>
              <w:t>No..</w:t>
            </w:r>
            <w:r w:rsidRPr="00334604">
              <w:rPr>
                <w:sz w:val="18"/>
                <w:szCs w:val="18"/>
              </w:rPr>
              <w:t>.....................</w:t>
            </w:r>
            <w:r>
              <w:rPr>
                <w:sz w:val="18"/>
                <w:szCs w:val="18"/>
              </w:rPr>
              <w:t>.....</w:t>
            </w:r>
            <w:r w:rsidRPr="00334604">
              <w:rPr>
                <w:sz w:val="18"/>
                <w:szCs w:val="18"/>
              </w:rPr>
              <w:tab/>
            </w:r>
            <w:r>
              <w:rPr>
                <w:sz w:val="18"/>
                <w:szCs w:val="18"/>
              </w:rPr>
              <w:t>2</w:t>
            </w:r>
          </w:p>
        </w:tc>
        <w:tc>
          <w:tcPr>
            <w:tcW w:w="1113" w:type="dxa"/>
            <w:gridSpan w:val="4"/>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r w:rsidRPr="006C42A0">
              <w:rPr>
                <w:rFonts w:ascii="-Win---Researcher" w:hAnsi="-Win---Researcher"/>
                <w:sz w:val="20"/>
                <w:szCs w:val="20"/>
              </w:rPr>
              <w:t>-------</w:t>
            </w:r>
          </w:p>
        </w:tc>
        <w:tc>
          <w:tcPr>
            <w:tcW w:w="979" w:type="dxa"/>
            <w:gridSpan w:val="2"/>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r w:rsidRPr="006C42A0">
              <w:rPr>
                <w:rFonts w:ascii="-Win---Researcher" w:hAnsi="-Win---Researcher"/>
                <w:sz w:val="20"/>
                <w:szCs w:val="20"/>
              </w:rPr>
              <w:t>-------</w:t>
            </w:r>
          </w:p>
        </w:tc>
        <w:tc>
          <w:tcPr>
            <w:tcW w:w="864" w:type="dxa"/>
            <w:gridSpan w:val="3"/>
            <w:tcBorders>
              <w:left w:val="single" w:sz="4" w:space="0" w:color="auto"/>
            </w:tcBorders>
            <w:shd w:val="clear" w:color="auto" w:fill="auto"/>
          </w:tcPr>
          <w:p w:rsidR="002706AD" w:rsidRDefault="002706AD" w:rsidP="002706AD">
            <w:pPr>
              <w:jc w:val="right"/>
              <w:rPr>
                <w:rFonts w:ascii="-Win---Researcher" w:hAnsi="-Win---Researcher"/>
                <w:b/>
                <w:sz w:val="20"/>
              </w:rPr>
            </w:pPr>
            <w:r w:rsidRPr="00AF6B6A">
              <w:rPr>
                <w:rFonts w:ascii="-Win---Researcher" w:hAnsi="-Win---Researcher"/>
                <w:b/>
                <w:sz w:val="20"/>
              </w:rPr>
              <w:t xml:space="preserve">,cif?,ck </w:t>
            </w:r>
            <w:r>
              <w:rPr>
                <w:rFonts w:ascii="-Win---Researcher" w:hAnsi="-Win---Researcher"/>
                <w:b/>
                <w:sz w:val="20"/>
              </w:rPr>
              <w:t xml:space="preserve">1qkdvQif8 </w:t>
            </w:r>
            <w:r w:rsidRPr="00AF6B6A">
              <w:rPr>
                <w:rFonts w:ascii="-Win---Researcher" w:hAnsi="-Win---Researcher"/>
                <w:b/>
                <w:sz w:val="20"/>
              </w:rPr>
              <w:t>ukdoGm;yg/</w:t>
            </w:r>
          </w:p>
          <w:p w:rsidR="002706AD" w:rsidRPr="0025461E" w:rsidRDefault="002706AD" w:rsidP="002706AD">
            <w:pPr>
              <w:rPr>
                <w:rFonts w:ascii="-Win---Researcher" w:eastAsia="MS Mincho" w:hAnsi="-Win---Researcher"/>
              </w:rPr>
            </w:pPr>
            <w:r>
              <w:rPr>
                <w:sz w:val="18"/>
                <w:szCs w:val="18"/>
              </w:rPr>
              <w:t>If present and past, go to 8</w:t>
            </w:r>
          </w:p>
        </w:tc>
      </w:tr>
      <w:tr w:rsidR="002706AD" w:rsidRPr="006B0CC2" w:rsidTr="002706AD">
        <w:trPr>
          <w:gridAfter w:val="1"/>
          <w:wAfter w:w="258" w:type="dxa"/>
          <w:trHeight w:val="557"/>
          <w:jc w:val="center"/>
        </w:trPr>
        <w:tc>
          <w:tcPr>
            <w:tcW w:w="601" w:type="dxa"/>
            <w:gridSpan w:val="2"/>
            <w:shd w:val="clear" w:color="auto" w:fill="auto"/>
          </w:tcPr>
          <w:p w:rsidR="002706AD" w:rsidRPr="007F07E9" w:rsidRDefault="002706AD" w:rsidP="002706AD">
            <w:pPr>
              <w:tabs>
                <w:tab w:val="left" w:pos="540"/>
              </w:tabs>
              <w:jc w:val="center"/>
              <w:rPr>
                <w:rFonts w:ascii="-Win---Researcher" w:eastAsia="Calibri" w:hAnsi="-Win---Researcher"/>
              </w:rPr>
            </w:pPr>
            <w:r w:rsidRPr="007F07E9">
              <w:rPr>
                <w:rFonts w:ascii="-Win---Researcher" w:eastAsia="Calibri" w:hAnsi="-Win---Researcher"/>
              </w:rPr>
              <w:t>6</w:t>
            </w:r>
          </w:p>
        </w:tc>
        <w:tc>
          <w:tcPr>
            <w:tcW w:w="3834" w:type="dxa"/>
            <w:gridSpan w:val="7"/>
            <w:tcBorders>
              <w:right w:val="single" w:sz="4" w:space="0" w:color="auto"/>
            </w:tcBorders>
            <w:shd w:val="clear" w:color="auto" w:fill="auto"/>
          </w:tcPr>
          <w:p w:rsidR="002706AD" w:rsidRDefault="002706AD" w:rsidP="002706AD">
            <w:pPr>
              <w:spacing w:before="240"/>
              <w:rPr>
                <w:rFonts w:ascii="-Win---Researcher" w:eastAsia="MS Mincho" w:hAnsi="-Win---Researcher"/>
              </w:rPr>
            </w:pPr>
            <w:r w:rsidRPr="000C0765">
              <w:rPr>
                <w:rFonts w:ascii="-Win---Researcher" w:eastAsia="MS Mincho" w:hAnsi="-Win---Researcher"/>
              </w:rPr>
              <w:t>rvHkavmufygu pyg;cif;odkYa&amp;oGif;ygovm;/</w:t>
            </w:r>
          </w:p>
          <w:p w:rsidR="002706AD" w:rsidRPr="000C0765" w:rsidRDefault="002706AD" w:rsidP="002706AD">
            <w:pPr>
              <w:spacing w:before="240"/>
              <w:rPr>
                <w:rFonts w:ascii="-Win---Researcher" w:eastAsia="MS Mincho" w:hAnsi="-Win---Researcher"/>
              </w:rPr>
            </w:pPr>
            <w:r>
              <w:rPr>
                <w:sz w:val="18"/>
                <w:szCs w:val="18"/>
              </w:rPr>
              <w:t>If not, d</w:t>
            </w:r>
            <w:r w:rsidRPr="00334604">
              <w:rPr>
                <w:sz w:val="18"/>
                <w:szCs w:val="18"/>
              </w:rPr>
              <w:t>id you irr</w:t>
            </w:r>
            <w:r>
              <w:rPr>
                <w:sz w:val="18"/>
                <w:szCs w:val="18"/>
              </w:rPr>
              <w:t>igate your paddy field</w:t>
            </w:r>
            <w:r w:rsidRPr="00334604">
              <w:rPr>
                <w:sz w:val="18"/>
                <w:szCs w:val="18"/>
              </w:rPr>
              <w:t>?</w:t>
            </w:r>
          </w:p>
          <w:p w:rsidR="002706AD" w:rsidRPr="000C0765" w:rsidRDefault="002706AD" w:rsidP="002706AD">
            <w:pPr>
              <w:ind w:left="881"/>
              <w:rPr>
                <w:rFonts w:ascii="-Win---Researcher" w:eastAsia="MS Mincho" w:hAnsi="-Win---Researcher"/>
                <w:highlight w:val="yellow"/>
              </w:rPr>
            </w:pPr>
          </w:p>
        </w:tc>
        <w:tc>
          <w:tcPr>
            <w:tcW w:w="3327" w:type="dxa"/>
            <w:gridSpan w:val="4"/>
            <w:tcBorders>
              <w:right w:val="single" w:sz="4" w:space="0" w:color="auto"/>
            </w:tcBorders>
            <w:shd w:val="clear" w:color="auto" w:fill="auto"/>
          </w:tcPr>
          <w:p w:rsidR="002706AD" w:rsidRPr="000C0765" w:rsidRDefault="002706AD" w:rsidP="002706AD">
            <w:pPr>
              <w:ind w:left="1"/>
              <w:jc w:val="right"/>
              <w:rPr>
                <w:rFonts w:ascii="-Win---Researcher" w:eastAsia="MS Mincho" w:hAnsi="-Win---Researcher"/>
                <w:sz w:val="20"/>
                <w:szCs w:val="20"/>
                <w:highlight w:val="yellow"/>
              </w:rPr>
            </w:pPr>
          </w:p>
          <w:p w:rsidR="002706AD" w:rsidRDefault="002706AD" w:rsidP="002706AD">
            <w:pPr>
              <w:ind w:left="881"/>
              <w:jc w:val="right"/>
              <w:rPr>
                <w:rFonts w:ascii="-Win---Researcher" w:eastAsia="MS Mincho" w:hAnsi="-Win---Researcher"/>
              </w:rPr>
            </w:pPr>
            <w:r w:rsidRPr="00313798">
              <w:rPr>
                <w:rFonts w:ascii="-Win---Researcher" w:eastAsia="MS Mincho" w:hAnsi="-Win---Researcher"/>
              </w:rPr>
              <w:t>oGif;ygonf--------------</w:t>
            </w:r>
            <w:r w:rsidRPr="00313798">
              <w:rPr>
                <w:rFonts w:ascii="-Win---Researcher" w:eastAsia="MS Mincho" w:hAnsi="-Win---Researcher"/>
              </w:rPr>
              <w:tab/>
              <w:t>1</w:t>
            </w:r>
          </w:p>
          <w:p w:rsidR="002706AD" w:rsidRPr="00313798" w:rsidRDefault="002706AD" w:rsidP="002706AD">
            <w:pPr>
              <w:ind w:left="881"/>
              <w:jc w:val="right"/>
              <w:rPr>
                <w:rFonts w:ascii="-Win---Researcher" w:eastAsia="MS Mincho" w:hAnsi="-Win---Researcher"/>
              </w:rPr>
            </w:pPr>
            <w:r w:rsidRPr="00334604">
              <w:rPr>
                <w:sz w:val="18"/>
                <w:szCs w:val="18"/>
              </w:rPr>
              <w:t>Yes.....................</w:t>
            </w:r>
            <w:r>
              <w:rPr>
                <w:sz w:val="18"/>
                <w:szCs w:val="18"/>
              </w:rPr>
              <w:t>....</w:t>
            </w:r>
            <w:r w:rsidRPr="00334604">
              <w:rPr>
                <w:sz w:val="18"/>
                <w:szCs w:val="18"/>
              </w:rPr>
              <w:tab/>
              <w:t>1</w:t>
            </w:r>
          </w:p>
          <w:p w:rsidR="002706AD" w:rsidRDefault="002706AD" w:rsidP="002706AD">
            <w:pPr>
              <w:ind w:left="881"/>
              <w:jc w:val="right"/>
              <w:rPr>
                <w:rFonts w:ascii="-Win---Researcher" w:eastAsia="MS Mincho" w:hAnsi="-Win---Researcher"/>
              </w:rPr>
            </w:pPr>
            <w:r w:rsidRPr="00313798">
              <w:rPr>
                <w:rFonts w:ascii="-Win---Researcher" w:eastAsia="MS Mincho" w:hAnsi="-Win---Researcher"/>
              </w:rPr>
              <w:t>roGif;yg-----------------</w:t>
            </w:r>
            <w:r w:rsidRPr="00313798">
              <w:rPr>
                <w:rFonts w:ascii="-Win---Researcher" w:eastAsia="MS Mincho" w:hAnsi="-Win---Researcher"/>
              </w:rPr>
              <w:tab/>
              <w:t>2</w:t>
            </w:r>
          </w:p>
          <w:p w:rsidR="002706AD" w:rsidRPr="00E84486" w:rsidRDefault="002706AD" w:rsidP="002706AD">
            <w:pPr>
              <w:ind w:left="881"/>
              <w:jc w:val="right"/>
              <w:rPr>
                <w:rFonts w:ascii="-Win---Researcher" w:eastAsia="MS Mincho" w:hAnsi="-Win---Researcher"/>
              </w:rPr>
            </w:pPr>
            <w:r>
              <w:rPr>
                <w:sz w:val="18"/>
                <w:szCs w:val="18"/>
              </w:rPr>
              <w:t>No</w:t>
            </w:r>
            <w:r w:rsidRPr="00334604">
              <w:rPr>
                <w:sz w:val="18"/>
                <w:szCs w:val="18"/>
              </w:rPr>
              <w:t>.....................</w:t>
            </w:r>
            <w:r>
              <w:rPr>
                <w:sz w:val="18"/>
                <w:szCs w:val="18"/>
              </w:rPr>
              <w:t>....</w:t>
            </w:r>
            <w:r w:rsidRPr="00334604">
              <w:rPr>
                <w:sz w:val="18"/>
                <w:szCs w:val="18"/>
              </w:rPr>
              <w:tab/>
            </w:r>
            <w:r>
              <w:rPr>
                <w:sz w:val="18"/>
                <w:szCs w:val="18"/>
              </w:rPr>
              <w:t>2</w:t>
            </w:r>
          </w:p>
        </w:tc>
        <w:tc>
          <w:tcPr>
            <w:tcW w:w="1113" w:type="dxa"/>
            <w:gridSpan w:val="4"/>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r w:rsidRPr="006C42A0">
              <w:rPr>
                <w:rFonts w:ascii="-Win---Researcher" w:hAnsi="-Win---Researcher"/>
                <w:sz w:val="20"/>
                <w:szCs w:val="20"/>
              </w:rPr>
              <w:t>-------</w:t>
            </w:r>
          </w:p>
        </w:tc>
        <w:tc>
          <w:tcPr>
            <w:tcW w:w="979" w:type="dxa"/>
            <w:gridSpan w:val="2"/>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r w:rsidRPr="006C42A0">
              <w:rPr>
                <w:rFonts w:ascii="-Win---Researcher" w:hAnsi="-Win---Researcher"/>
                <w:sz w:val="20"/>
                <w:szCs w:val="20"/>
              </w:rPr>
              <w:t>-------</w:t>
            </w:r>
          </w:p>
        </w:tc>
        <w:tc>
          <w:tcPr>
            <w:tcW w:w="864" w:type="dxa"/>
            <w:gridSpan w:val="3"/>
            <w:tcBorders>
              <w:left w:val="single" w:sz="4" w:space="0" w:color="auto"/>
            </w:tcBorders>
            <w:shd w:val="clear" w:color="auto" w:fill="auto"/>
          </w:tcPr>
          <w:p w:rsidR="002706AD" w:rsidRDefault="002706AD" w:rsidP="002706AD">
            <w:pPr>
              <w:jc w:val="right"/>
              <w:rPr>
                <w:rFonts w:ascii="-Win---Researcher" w:hAnsi="-Win---Researcher"/>
                <w:b/>
                <w:sz w:val="20"/>
              </w:rPr>
            </w:pPr>
            <w:r w:rsidRPr="00AF6B6A">
              <w:rPr>
                <w:rFonts w:ascii="-Win---Researcher" w:hAnsi="-Win---Researcher"/>
                <w:b/>
                <w:sz w:val="20"/>
              </w:rPr>
              <w:t xml:space="preserve">,cif?,ck </w:t>
            </w:r>
            <w:r>
              <w:rPr>
                <w:rFonts w:ascii="-Win---Researcher" w:hAnsi="-Win---Researcher"/>
                <w:b/>
                <w:sz w:val="20"/>
              </w:rPr>
              <w:t xml:space="preserve">2qkdvQif8 </w:t>
            </w:r>
            <w:r w:rsidRPr="00AF6B6A">
              <w:rPr>
                <w:rFonts w:ascii="-Win---Researcher" w:hAnsi="-Win---Researcher"/>
                <w:b/>
                <w:sz w:val="20"/>
              </w:rPr>
              <w:t>ukdoGm;yg/</w:t>
            </w:r>
          </w:p>
          <w:p w:rsidR="002706AD" w:rsidRPr="0025461E" w:rsidRDefault="002706AD" w:rsidP="002706AD">
            <w:pPr>
              <w:jc w:val="right"/>
              <w:rPr>
                <w:rFonts w:ascii="-Win---Researcher" w:eastAsia="MS Mincho" w:hAnsi="-Win---Researcher"/>
              </w:rPr>
            </w:pPr>
            <w:r>
              <w:rPr>
                <w:sz w:val="18"/>
                <w:szCs w:val="18"/>
              </w:rPr>
              <w:t>If present and past, go to 8.</w:t>
            </w:r>
          </w:p>
        </w:tc>
      </w:tr>
      <w:tr w:rsidR="002706AD" w:rsidRPr="006B0CC2" w:rsidTr="001D24B2">
        <w:trPr>
          <w:gridAfter w:val="1"/>
          <w:wAfter w:w="258" w:type="dxa"/>
          <w:trHeight w:val="440"/>
          <w:jc w:val="center"/>
        </w:trPr>
        <w:tc>
          <w:tcPr>
            <w:tcW w:w="601" w:type="dxa"/>
            <w:gridSpan w:val="2"/>
            <w:shd w:val="clear" w:color="auto" w:fill="auto"/>
          </w:tcPr>
          <w:p w:rsidR="002706AD" w:rsidRPr="007F07E9" w:rsidRDefault="002706AD" w:rsidP="002706AD">
            <w:pPr>
              <w:tabs>
                <w:tab w:val="left" w:pos="540"/>
              </w:tabs>
              <w:jc w:val="center"/>
              <w:rPr>
                <w:rFonts w:ascii="-Win---Researcher" w:eastAsia="Calibri" w:hAnsi="-Win---Researcher"/>
              </w:rPr>
            </w:pPr>
            <w:r w:rsidRPr="007F07E9">
              <w:rPr>
                <w:rFonts w:ascii="-Win---Researcher" w:eastAsia="Calibri" w:hAnsi="-Win---Researcher"/>
              </w:rPr>
              <w:t>7</w:t>
            </w:r>
          </w:p>
        </w:tc>
        <w:tc>
          <w:tcPr>
            <w:tcW w:w="3834" w:type="dxa"/>
            <w:gridSpan w:val="7"/>
            <w:tcBorders>
              <w:right w:val="single" w:sz="4" w:space="0" w:color="auto"/>
            </w:tcBorders>
            <w:shd w:val="clear" w:color="auto" w:fill="auto"/>
          </w:tcPr>
          <w:p w:rsidR="002706AD" w:rsidRPr="001D24B2" w:rsidRDefault="002706AD" w:rsidP="002706AD">
            <w:pPr>
              <w:rPr>
                <w:rFonts w:ascii="-Win---Researcher" w:eastAsia="MS Mincho" w:hAnsi="-Win---Researcher"/>
              </w:rPr>
            </w:pPr>
            <w:r w:rsidRPr="001D24B2">
              <w:rPr>
                <w:rFonts w:ascii="-Win---Researcher" w:eastAsia="MS Mincho" w:hAnsi="-Win---Researcher"/>
              </w:rPr>
              <w:t>b,fESpfrl a&amp;oGif;pkdufygoenf;/</w:t>
            </w:r>
          </w:p>
          <w:p w:rsidR="002706AD" w:rsidRPr="001D24B2" w:rsidRDefault="002706AD" w:rsidP="002706AD">
            <w:pPr>
              <w:rPr>
                <w:rFonts w:ascii="-Win---Researcher" w:eastAsia="MS Mincho" w:hAnsi="-Win---Researcher"/>
              </w:rPr>
            </w:pPr>
            <w:r w:rsidRPr="001D24B2">
              <w:rPr>
                <w:sz w:val="18"/>
                <w:szCs w:val="18"/>
              </w:rPr>
              <w:t>How many Mu did you irrigate?</w:t>
            </w:r>
          </w:p>
        </w:tc>
        <w:tc>
          <w:tcPr>
            <w:tcW w:w="3327" w:type="dxa"/>
            <w:gridSpan w:val="4"/>
            <w:tcBorders>
              <w:right w:val="single" w:sz="4" w:space="0" w:color="auto"/>
            </w:tcBorders>
            <w:shd w:val="clear" w:color="auto" w:fill="auto"/>
            <w:vAlign w:val="center"/>
          </w:tcPr>
          <w:p w:rsidR="002706AD" w:rsidRPr="001D24B2" w:rsidRDefault="002706AD" w:rsidP="002706AD">
            <w:pPr>
              <w:jc w:val="right"/>
              <w:rPr>
                <w:rFonts w:ascii="-Win---Researcher" w:eastAsia="MS Mincho" w:hAnsi="-Win---Researcher"/>
                <w:sz w:val="20"/>
                <w:szCs w:val="20"/>
              </w:rPr>
            </w:pPr>
            <w:r w:rsidRPr="001D24B2">
              <w:rPr>
                <w:rFonts w:ascii="-Win---Researcher" w:eastAsia="MS Mincho" w:hAnsi="-Win---Researcher"/>
                <w:sz w:val="20"/>
                <w:szCs w:val="20"/>
              </w:rPr>
              <w:t>----------------rl</w:t>
            </w:r>
          </w:p>
          <w:p w:rsidR="002706AD" w:rsidRPr="001D24B2" w:rsidRDefault="002706AD" w:rsidP="002706AD">
            <w:pPr>
              <w:jc w:val="right"/>
              <w:rPr>
                <w:rFonts w:ascii="-Win---Researcher" w:eastAsia="MS Mincho" w:hAnsi="-Win---Researcher"/>
                <w:sz w:val="20"/>
                <w:szCs w:val="20"/>
              </w:rPr>
            </w:pPr>
            <w:r w:rsidRPr="001D24B2">
              <w:rPr>
                <w:sz w:val="18"/>
                <w:szCs w:val="18"/>
              </w:rPr>
              <w:t>…………………………..Mu</w:t>
            </w:r>
          </w:p>
        </w:tc>
        <w:tc>
          <w:tcPr>
            <w:tcW w:w="1113" w:type="dxa"/>
            <w:gridSpan w:val="4"/>
            <w:tcBorders>
              <w:right w:val="single" w:sz="4" w:space="0" w:color="auto"/>
            </w:tcBorders>
            <w:shd w:val="clear" w:color="auto" w:fill="auto"/>
            <w:vAlign w:val="center"/>
          </w:tcPr>
          <w:p w:rsidR="002706AD" w:rsidRPr="006B0CC2" w:rsidRDefault="002706AD" w:rsidP="002706AD">
            <w:pPr>
              <w:rPr>
                <w:rFonts w:eastAsia="Calibri"/>
                <w:b/>
              </w:rPr>
            </w:pPr>
            <w:r w:rsidRPr="00D947FF">
              <w:rPr>
                <w:rFonts w:ascii="-Win---Researcher" w:eastAsia="MS Mincho" w:hAnsi="-Win---Researcher"/>
                <w:sz w:val="20"/>
                <w:szCs w:val="20"/>
              </w:rPr>
              <w:t>------------</w:t>
            </w:r>
          </w:p>
        </w:tc>
        <w:tc>
          <w:tcPr>
            <w:tcW w:w="979" w:type="dxa"/>
            <w:gridSpan w:val="2"/>
            <w:tcBorders>
              <w:right w:val="single" w:sz="4" w:space="0" w:color="auto"/>
            </w:tcBorders>
            <w:shd w:val="clear" w:color="auto" w:fill="auto"/>
            <w:vAlign w:val="center"/>
          </w:tcPr>
          <w:p w:rsidR="002706AD" w:rsidRPr="006B0CC2" w:rsidRDefault="002706AD" w:rsidP="002706AD">
            <w:pPr>
              <w:rPr>
                <w:rFonts w:eastAsia="Calibri"/>
                <w:b/>
              </w:rPr>
            </w:pPr>
            <w:r w:rsidRPr="00D947FF">
              <w:rPr>
                <w:rFonts w:ascii="-Win---Researcher" w:eastAsia="MS Mincho" w:hAnsi="-Win---Researcher"/>
                <w:sz w:val="20"/>
                <w:szCs w:val="20"/>
              </w:rPr>
              <w:t>-----------</w:t>
            </w:r>
          </w:p>
        </w:tc>
        <w:tc>
          <w:tcPr>
            <w:tcW w:w="864" w:type="dxa"/>
            <w:gridSpan w:val="3"/>
            <w:tcBorders>
              <w:left w:val="single" w:sz="4" w:space="0" w:color="auto"/>
            </w:tcBorders>
            <w:shd w:val="clear" w:color="auto" w:fill="auto"/>
          </w:tcPr>
          <w:p w:rsidR="002706AD" w:rsidRPr="0025461E" w:rsidRDefault="002706AD" w:rsidP="002706AD">
            <w:pPr>
              <w:jc w:val="right"/>
              <w:rPr>
                <w:rFonts w:ascii="-Win---Researcher" w:eastAsia="MS Mincho" w:hAnsi="-Win---Researcher"/>
              </w:rPr>
            </w:pPr>
          </w:p>
        </w:tc>
      </w:tr>
      <w:tr w:rsidR="002706AD" w:rsidRPr="006B0CC2" w:rsidTr="001D24B2">
        <w:trPr>
          <w:gridAfter w:val="1"/>
          <w:wAfter w:w="258" w:type="dxa"/>
          <w:jc w:val="center"/>
        </w:trPr>
        <w:tc>
          <w:tcPr>
            <w:tcW w:w="601" w:type="dxa"/>
            <w:gridSpan w:val="2"/>
            <w:shd w:val="clear" w:color="auto" w:fill="auto"/>
          </w:tcPr>
          <w:p w:rsidR="002706AD" w:rsidRPr="007F07E9" w:rsidRDefault="002706AD" w:rsidP="002706AD">
            <w:pPr>
              <w:tabs>
                <w:tab w:val="left" w:pos="540"/>
              </w:tabs>
              <w:jc w:val="center"/>
              <w:rPr>
                <w:rFonts w:ascii="-Win---Researcher" w:eastAsia="Calibri" w:hAnsi="-Win---Researcher"/>
              </w:rPr>
            </w:pPr>
            <w:r w:rsidRPr="007F07E9">
              <w:rPr>
                <w:rFonts w:ascii="-Win---Researcher" w:eastAsia="Calibri" w:hAnsi="-Win---Researcher"/>
              </w:rPr>
              <w:t>8</w:t>
            </w:r>
          </w:p>
        </w:tc>
        <w:tc>
          <w:tcPr>
            <w:tcW w:w="3834" w:type="dxa"/>
            <w:gridSpan w:val="7"/>
            <w:tcBorders>
              <w:right w:val="single" w:sz="4" w:space="0" w:color="auto"/>
            </w:tcBorders>
            <w:shd w:val="clear" w:color="auto" w:fill="auto"/>
          </w:tcPr>
          <w:p w:rsidR="002706AD" w:rsidRPr="001D24B2" w:rsidRDefault="002706AD" w:rsidP="002706AD">
            <w:pPr>
              <w:rPr>
                <w:rFonts w:ascii="-Win---Researcher" w:eastAsia="MS Mincho" w:hAnsi="-Win---Researcher"/>
              </w:rPr>
            </w:pPr>
            <w:r w:rsidRPr="001D24B2">
              <w:rPr>
                <w:rFonts w:ascii="-Win---Researcher" w:eastAsia="MS Mincho" w:hAnsi="-Win---Researcher"/>
              </w:rPr>
              <w:t>NyD;cJhaomrdk;&amp;moDwGif oif\v,f^,mrSwrlukd pyg;rnfrQxGuf&amp;SdygovJ/</w:t>
            </w:r>
          </w:p>
        </w:tc>
        <w:tc>
          <w:tcPr>
            <w:tcW w:w="3327" w:type="dxa"/>
            <w:gridSpan w:val="4"/>
            <w:tcBorders>
              <w:right w:val="single" w:sz="4" w:space="0" w:color="auto"/>
            </w:tcBorders>
            <w:shd w:val="clear" w:color="auto" w:fill="auto"/>
            <w:vAlign w:val="bottom"/>
          </w:tcPr>
          <w:p w:rsidR="002706AD" w:rsidRPr="001D24B2" w:rsidRDefault="002706AD" w:rsidP="002706AD">
            <w:pPr>
              <w:jc w:val="right"/>
              <w:rPr>
                <w:rFonts w:ascii="-Win---Researcher" w:eastAsia="MS Mincho" w:hAnsi="-Win---Researcher"/>
                <w:sz w:val="20"/>
                <w:szCs w:val="20"/>
              </w:rPr>
            </w:pPr>
            <w:r w:rsidRPr="001D24B2">
              <w:rPr>
                <w:rFonts w:ascii="-Win---Researcher" w:eastAsia="MS Mincho" w:hAnsi="-Win---Researcher"/>
                <w:sz w:val="20"/>
                <w:szCs w:val="20"/>
              </w:rPr>
              <w:t>---------------rl</w:t>
            </w:r>
          </w:p>
        </w:tc>
        <w:tc>
          <w:tcPr>
            <w:tcW w:w="1113" w:type="dxa"/>
            <w:gridSpan w:val="4"/>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r w:rsidRPr="006C42A0">
              <w:rPr>
                <w:rFonts w:ascii="-Win---Researcher" w:hAnsi="-Win---Researcher"/>
                <w:sz w:val="20"/>
                <w:szCs w:val="20"/>
              </w:rPr>
              <w:t>-------</w:t>
            </w:r>
          </w:p>
        </w:tc>
        <w:tc>
          <w:tcPr>
            <w:tcW w:w="979" w:type="dxa"/>
            <w:gridSpan w:val="2"/>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r w:rsidRPr="006C42A0">
              <w:rPr>
                <w:rFonts w:ascii="-Win---Researcher" w:hAnsi="-Win---Researcher"/>
                <w:sz w:val="20"/>
                <w:szCs w:val="20"/>
              </w:rPr>
              <w:t>-------</w:t>
            </w:r>
          </w:p>
        </w:tc>
        <w:tc>
          <w:tcPr>
            <w:tcW w:w="864" w:type="dxa"/>
            <w:gridSpan w:val="3"/>
            <w:tcBorders>
              <w:left w:val="single" w:sz="4" w:space="0" w:color="auto"/>
            </w:tcBorders>
            <w:shd w:val="clear" w:color="auto" w:fill="auto"/>
          </w:tcPr>
          <w:p w:rsidR="002706AD" w:rsidRPr="0025461E" w:rsidRDefault="002706AD" w:rsidP="002706AD">
            <w:pPr>
              <w:jc w:val="right"/>
              <w:rPr>
                <w:rFonts w:ascii="-Win---Researcher" w:eastAsia="MS Mincho" w:hAnsi="-Win---Researcher"/>
              </w:rPr>
            </w:pPr>
          </w:p>
        </w:tc>
      </w:tr>
      <w:tr w:rsidR="002706AD" w:rsidRPr="006B0CC2" w:rsidTr="002706AD">
        <w:trPr>
          <w:gridAfter w:val="1"/>
          <w:wAfter w:w="258" w:type="dxa"/>
          <w:jc w:val="center"/>
        </w:trPr>
        <w:tc>
          <w:tcPr>
            <w:tcW w:w="601" w:type="dxa"/>
            <w:gridSpan w:val="2"/>
            <w:shd w:val="clear" w:color="auto" w:fill="auto"/>
          </w:tcPr>
          <w:p w:rsidR="002706AD" w:rsidRPr="007F07E9" w:rsidRDefault="002706AD" w:rsidP="002706AD">
            <w:pPr>
              <w:tabs>
                <w:tab w:val="left" w:pos="540"/>
              </w:tabs>
              <w:jc w:val="center"/>
              <w:rPr>
                <w:rFonts w:ascii="-Win---Researcher" w:eastAsia="Calibri" w:hAnsi="-Win---Researcher"/>
              </w:rPr>
            </w:pPr>
            <w:r w:rsidRPr="007F07E9">
              <w:rPr>
                <w:rFonts w:ascii="-Win---Researcher" w:eastAsia="Calibri" w:hAnsi="-Win---Researcher"/>
              </w:rPr>
              <w:t>9</w:t>
            </w:r>
          </w:p>
        </w:tc>
        <w:tc>
          <w:tcPr>
            <w:tcW w:w="3834" w:type="dxa"/>
            <w:gridSpan w:val="7"/>
            <w:tcBorders>
              <w:right w:val="single" w:sz="4" w:space="0" w:color="auto"/>
            </w:tcBorders>
            <w:shd w:val="clear" w:color="auto" w:fill="auto"/>
          </w:tcPr>
          <w:p w:rsidR="002706AD" w:rsidRPr="001D24B2" w:rsidRDefault="002706AD" w:rsidP="002706AD">
            <w:pPr>
              <w:spacing w:before="120"/>
              <w:rPr>
                <w:rFonts w:ascii="-Win---Researcher" w:eastAsia="MS Mincho" w:hAnsi="-Win---Researcher"/>
              </w:rPr>
            </w:pPr>
            <w:r w:rsidRPr="001D24B2">
              <w:rPr>
                <w:rFonts w:ascii="-Win---Researcher" w:eastAsia="MS Mincho" w:hAnsi="-Win---Researcher"/>
              </w:rPr>
              <w:t>pyg;(qef)a&amp;mif;cs&amp;ygovm;/</w:t>
            </w:r>
          </w:p>
          <w:p w:rsidR="002706AD" w:rsidRPr="001D24B2" w:rsidRDefault="002706AD" w:rsidP="002706AD">
            <w:pPr>
              <w:rPr>
                <w:sz w:val="18"/>
                <w:szCs w:val="18"/>
              </w:rPr>
            </w:pPr>
            <w:r w:rsidRPr="001D24B2">
              <w:rPr>
                <w:sz w:val="18"/>
                <w:szCs w:val="18"/>
              </w:rPr>
              <w:t xml:space="preserve">Did you sell any of that rice? </w:t>
            </w:r>
          </w:p>
          <w:p w:rsidR="002706AD" w:rsidRPr="001D24B2" w:rsidRDefault="002706AD" w:rsidP="002706AD">
            <w:pPr>
              <w:spacing w:before="120"/>
              <w:rPr>
                <w:rFonts w:ascii="-Win---Researcher" w:eastAsia="MS Mincho" w:hAnsi="-Win---Researcher"/>
              </w:rPr>
            </w:pPr>
          </w:p>
        </w:tc>
        <w:tc>
          <w:tcPr>
            <w:tcW w:w="3327" w:type="dxa"/>
            <w:gridSpan w:val="4"/>
            <w:tcBorders>
              <w:right w:val="single" w:sz="4" w:space="0" w:color="auto"/>
            </w:tcBorders>
            <w:shd w:val="clear" w:color="auto" w:fill="auto"/>
            <w:vAlign w:val="center"/>
          </w:tcPr>
          <w:p w:rsidR="002706AD" w:rsidRPr="001D24B2" w:rsidRDefault="002706AD" w:rsidP="002706AD">
            <w:pPr>
              <w:ind w:left="881"/>
              <w:jc w:val="right"/>
              <w:rPr>
                <w:rFonts w:ascii="-Win---Researcher" w:eastAsia="MS Mincho" w:hAnsi="-Win---Researcher"/>
              </w:rPr>
            </w:pPr>
            <w:r w:rsidRPr="001D24B2">
              <w:rPr>
                <w:rFonts w:ascii="-Win---Researcher" w:eastAsia="MS Mincho" w:hAnsi="-Win---Researcher"/>
              </w:rPr>
              <w:t>a&amp;mif;ygonf------------</w:t>
            </w:r>
            <w:r w:rsidRPr="001D24B2">
              <w:rPr>
                <w:rFonts w:ascii="-Win---Researcher" w:eastAsia="MS Mincho" w:hAnsi="-Win---Researcher"/>
              </w:rPr>
              <w:tab/>
              <w:t>1</w:t>
            </w:r>
          </w:p>
          <w:p w:rsidR="002706AD" w:rsidRPr="001D24B2" w:rsidRDefault="002706AD" w:rsidP="002706AD">
            <w:pPr>
              <w:ind w:left="881"/>
              <w:jc w:val="right"/>
              <w:rPr>
                <w:rFonts w:ascii="-Win---Researcher" w:eastAsia="MS Mincho" w:hAnsi="-Win---Researcher"/>
              </w:rPr>
            </w:pPr>
            <w:r w:rsidRPr="001D24B2">
              <w:rPr>
                <w:sz w:val="18"/>
                <w:szCs w:val="18"/>
              </w:rPr>
              <w:t>Yes.........................</w:t>
            </w:r>
            <w:r w:rsidRPr="001D24B2">
              <w:rPr>
                <w:sz w:val="18"/>
                <w:szCs w:val="18"/>
              </w:rPr>
              <w:tab/>
              <w:t>1</w:t>
            </w:r>
          </w:p>
          <w:p w:rsidR="002706AD" w:rsidRPr="001D24B2" w:rsidRDefault="002706AD" w:rsidP="002706AD">
            <w:pPr>
              <w:ind w:left="881"/>
              <w:jc w:val="right"/>
              <w:rPr>
                <w:rFonts w:ascii="-Win---Researcher" w:eastAsia="MS Mincho" w:hAnsi="-Win---Researcher"/>
              </w:rPr>
            </w:pPr>
            <w:r w:rsidRPr="001D24B2">
              <w:rPr>
                <w:rFonts w:ascii="-Win---Researcher" w:eastAsia="MS Mincho" w:hAnsi="-Win---Researcher"/>
              </w:rPr>
              <w:t>ra&amp;mif;yg----------------</w:t>
            </w:r>
            <w:r w:rsidRPr="001D24B2">
              <w:rPr>
                <w:rFonts w:ascii="-Win---Researcher" w:eastAsia="MS Mincho" w:hAnsi="-Win---Researcher"/>
              </w:rPr>
              <w:tab/>
              <w:t>2</w:t>
            </w:r>
          </w:p>
          <w:p w:rsidR="002706AD" w:rsidRPr="001D24B2" w:rsidRDefault="002706AD" w:rsidP="002706AD">
            <w:pPr>
              <w:ind w:left="881"/>
              <w:jc w:val="right"/>
              <w:rPr>
                <w:rFonts w:ascii="-Win---Researcher" w:eastAsia="MS Mincho" w:hAnsi="-Win---Researcher"/>
              </w:rPr>
            </w:pPr>
            <w:r w:rsidRPr="001D24B2">
              <w:rPr>
                <w:sz w:val="18"/>
                <w:szCs w:val="18"/>
              </w:rPr>
              <w:t>No.........................</w:t>
            </w:r>
            <w:r w:rsidRPr="001D24B2">
              <w:rPr>
                <w:sz w:val="18"/>
                <w:szCs w:val="18"/>
              </w:rPr>
              <w:tab/>
              <w:t>2</w:t>
            </w:r>
          </w:p>
        </w:tc>
        <w:tc>
          <w:tcPr>
            <w:tcW w:w="1113" w:type="dxa"/>
            <w:gridSpan w:val="4"/>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r w:rsidRPr="006C42A0">
              <w:rPr>
                <w:rFonts w:ascii="-Win---Researcher" w:hAnsi="-Win---Researcher"/>
                <w:sz w:val="20"/>
                <w:szCs w:val="20"/>
              </w:rPr>
              <w:t>-------</w:t>
            </w:r>
          </w:p>
        </w:tc>
        <w:tc>
          <w:tcPr>
            <w:tcW w:w="979" w:type="dxa"/>
            <w:gridSpan w:val="2"/>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r w:rsidRPr="006C42A0">
              <w:rPr>
                <w:rFonts w:ascii="-Win---Researcher" w:hAnsi="-Win---Researcher"/>
                <w:sz w:val="20"/>
                <w:szCs w:val="20"/>
              </w:rPr>
              <w:t>-------</w:t>
            </w:r>
          </w:p>
        </w:tc>
        <w:tc>
          <w:tcPr>
            <w:tcW w:w="864" w:type="dxa"/>
            <w:gridSpan w:val="3"/>
            <w:tcBorders>
              <w:left w:val="single" w:sz="4" w:space="0" w:color="auto"/>
            </w:tcBorders>
            <w:shd w:val="clear" w:color="auto" w:fill="auto"/>
          </w:tcPr>
          <w:p w:rsidR="002706AD" w:rsidRDefault="002706AD" w:rsidP="002706AD">
            <w:pPr>
              <w:jc w:val="right"/>
              <w:rPr>
                <w:rFonts w:ascii="-Win---Researcher" w:hAnsi="-Win---Researcher"/>
                <w:b/>
                <w:sz w:val="20"/>
              </w:rPr>
            </w:pPr>
            <w:r>
              <w:rPr>
                <w:rFonts w:ascii="-Win---Researcher" w:hAnsi="-Win---Researcher"/>
                <w:b/>
                <w:sz w:val="20"/>
              </w:rPr>
              <w:t xml:space="preserve">,cif?,m2qkdvQif (c.3.1) </w:t>
            </w:r>
            <w:r w:rsidRPr="00AF6B6A">
              <w:rPr>
                <w:rFonts w:ascii="-Win---Researcher" w:hAnsi="-Win---Researcher"/>
                <w:b/>
                <w:sz w:val="20"/>
              </w:rPr>
              <w:t>ukdoGm;yg/</w:t>
            </w:r>
          </w:p>
          <w:p w:rsidR="002706AD" w:rsidRPr="0025461E" w:rsidRDefault="002706AD" w:rsidP="002706AD">
            <w:pPr>
              <w:rPr>
                <w:rFonts w:ascii="-Win---Researcher" w:eastAsia="MS Mincho" w:hAnsi="-Win---Researcher"/>
              </w:rPr>
            </w:pPr>
            <w:r>
              <w:rPr>
                <w:sz w:val="18"/>
                <w:szCs w:val="18"/>
              </w:rPr>
              <w:t>If present and past, go to (b.3.1)</w:t>
            </w:r>
          </w:p>
        </w:tc>
      </w:tr>
      <w:tr w:rsidR="002706AD" w:rsidRPr="006B0CC2" w:rsidTr="001D24B2">
        <w:trPr>
          <w:gridAfter w:val="1"/>
          <w:wAfter w:w="258" w:type="dxa"/>
          <w:trHeight w:val="386"/>
          <w:jc w:val="center"/>
        </w:trPr>
        <w:tc>
          <w:tcPr>
            <w:tcW w:w="601" w:type="dxa"/>
            <w:gridSpan w:val="2"/>
            <w:shd w:val="clear" w:color="auto" w:fill="auto"/>
          </w:tcPr>
          <w:p w:rsidR="002706AD" w:rsidRPr="007F07E9" w:rsidRDefault="002706AD" w:rsidP="002706AD">
            <w:pPr>
              <w:tabs>
                <w:tab w:val="left" w:pos="540"/>
              </w:tabs>
              <w:jc w:val="center"/>
              <w:rPr>
                <w:rFonts w:ascii="-Win---Researcher" w:eastAsia="Calibri" w:hAnsi="-Win---Researcher"/>
              </w:rPr>
            </w:pPr>
            <w:r w:rsidRPr="007F07E9">
              <w:rPr>
                <w:rFonts w:ascii="-Win---Researcher" w:eastAsia="Calibri" w:hAnsi="-Win---Researcher"/>
              </w:rPr>
              <w:t>10</w:t>
            </w:r>
          </w:p>
        </w:tc>
        <w:tc>
          <w:tcPr>
            <w:tcW w:w="3834" w:type="dxa"/>
            <w:gridSpan w:val="7"/>
            <w:tcBorders>
              <w:right w:val="single" w:sz="4" w:space="0" w:color="auto"/>
            </w:tcBorders>
            <w:shd w:val="clear" w:color="auto" w:fill="auto"/>
          </w:tcPr>
          <w:p w:rsidR="002706AD" w:rsidRPr="001D24B2" w:rsidRDefault="002706AD" w:rsidP="002706AD">
            <w:pPr>
              <w:spacing w:before="120"/>
              <w:rPr>
                <w:rFonts w:ascii="-Win---Researcher" w:eastAsia="MS Mincho" w:hAnsi="-Win---Researcher"/>
              </w:rPr>
            </w:pPr>
            <w:r w:rsidRPr="001D24B2">
              <w:rPr>
                <w:rFonts w:ascii="-Win---Researcher" w:eastAsia="MS Mincho" w:hAnsi="-Win---Researcher"/>
              </w:rPr>
              <w:t>pyg;(qef)b,fESpfwkHa&amp;mif;cscJhygovJ/</w:t>
            </w:r>
          </w:p>
          <w:p w:rsidR="002706AD" w:rsidRPr="001D24B2" w:rsidRDefault="002706AD" w:rsidP="002706AD">
            <w:pPr>
              <w:spacing w:before="120"/>
              <w:rPr>
                <w:rFonts w:ascii="-Win---Researcher" w:eastAsia="MS Mincho" w:hAnsi="-Win---Researcher"/>
              </w:rPr>
            </w:pPr>
            <w:r w:rsidRPr="001D24B2">
              <w:rPr>
                <w:sz w:val="18"/>
                <w:szCs w:val="18"/>
              </w:rPr>
              <w:t>How much did you sell?</w:t>
            </w:r>
          </w:p>
        </w:tc>
        <w:tc>
          <w:tcPr>
            <w:tcW w:w="3327" w:type="dxa"/>
            <w:gridSpan w:val="4"/>
            <w:tcBorders>
              <w:right w:val="single" w:sz="4" w:space="0" w:color="auto"/>
            </w:tcBorders>
            <w:shd w:val="clear" w:color="auto" w:fill="auto"/>
            <w:vAlign w:val="bottom"/>
          </w:tcPr>
          <w:p w:rsidR="002706AD" w:rsidRPr="001D24B2" w:rsidRDefault="002706AD" w:rsidP="002706AD">
            <w:pPr>
              <w:jc w:val="right"/>
              <w:rPr>
                <w:rFonts w:ascii="-Win---Researcher" w:eastAsia="MS Mincho" w:hAnsi="-Win---Researcher"/>
                <w:sz w:val="20"/>
                <w:szCs w:val="20"/>
              </w:rPr>
            </w:pPr>
            <w:r w:rsidRPr="001D24B2">
              <w:rPr>
                <w:rFonts w:ascii="-Win---Researcher" w:eastAsia="MS Mincho" w:hAnsi="-Win---Researcher"/>
                <w:sz w:val="20"/>
                <w:szCs w:val="20"/>
              </w:rPr>
              <w:t>----------wkH</w:t>
            </w:r>
          </w:p>
          <w:p w:rsidR="002706AD" w:rsidRPr="001D24B2" w:rsidRDefault="002706AD" w:rsidP="002706AD">
            <w:pPr>
              <w:jc w:val="right"/>
              <w:rPr>
                <w:rFonts w:ascii="-Win---Researcher" w:eastAsia="MS Mincho" w:hAnsi="-Win---Researcher"/>
                <w:sz w:val="20"/>
                <w:szCs w:val="20"/>
              </w:rPr>
            </w:pPr>
            <w:r w:rsidRPr="001D24B2">
              <w:rPr>
                <w:sz w:val="18"/>
                <w:szCs w:val="18"/>
              </w:rPr>
              <w:t>…………………….basket (</w:t>
            </w:r>
            <w:r w:rsidRPr="001D24B2">
              <w:rPr>
                <w:i/>
                <w:iCs/>
                <w:sz w:val="18"/>
                <w:szCs w:val="18"/>
              </w:rPr>
              <w:t>Tong</w:t>
            </w:r>
            <w:r w:rsidRPr="001D24B2">
              <w:rPr>
                <w:sz w:val="18"/>
                <w:szCs w:val="18"/>
              </w:rPr>
              <w:t>)</w:t>
            </w:r>
          </w:p>
        </w:tc>
        <w:tc>
          <w:tcPr>
            <w:tcW w:w="1113" w:type="dxa"/>
            <w:gridSpan w:val="4"/>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r w:rsidRPr="006C42A0">
              <w:rPr>
                <w:rFonts w:ascii="-Win---Researcher" w:hAnsi="-Win---Researcher"/>
                <w:sz w:val="20"/>
                <w:szCs w:val="20"/>
              </w:rPr>
              <w:t>-------</w:t>
            </w:r>
          </w:p>
        </w:tc>
        <w:tc>
          <w:tcPr>
            <w:tcW w:w="979" w:type="dxa"/>
            <w:gridSpan w:val="2"/>
            <w:tcBorders>
              <w:right w:val="single" w:sz="4" w:space="0" w:color="auto"/>
            </w:tcBorders>
            <w:shd w:val="clear" w:color="auto" w:fill="auto"/>
            <w:vAlign w:val="bottom"/>
          </w:tcPr>
          <w:p w:rsidR="002706AD" w:rsidRPr="006C42A0" w:rsidRDefault="002706AD" w:rsidP="002706AD">
            <w:pPr>
              <w:jc w:val="center"/>
              <w:rPr>
                <w:rFonts w:ascii="-Win---Researcher" w:hAnsi="-Win---Researcher"/>
                <w:sz w:val="20"/>
                <w:szCs w:val="20"/>
              </w:rPr>
            </w:pPr>
            <w:r w:rsidRPr="006C42A0">
              <w:rPr>
                <w:rFonts w:ascii="-Win---Researcher" w:hAnsi="-Win---Researcher"/>
                <w:sz w:val="20"/>
                <w:szCs w:val="20"/>
              </w:rPr>
              <w:t>-------</w:t>
            </w:r>
          </w:p>
        </w:tc>
        <w:tc>
          <w:tcPr>
            <w:tcW w:w="864" w:type="dxa"/>
            <w:gridSpan w:val="3"/>
            <w:tcBorders>
              <w:left w:val="single" w:sz="4" w:space="0" w:color="auto"/>
            </w:tcBorders>
            <w:shd w:val="clear" w:color="auto" w:fill="auto"/>
          </w:tcPr>
          <w:p w:rsidR="002706AD" w:rsidRPr="0025461E" w:rsidRDefault="002706AD" w:rsidP="002706AD">
            <w:pPr>
              <w:jc w:val="right"/>
              <w:rPr>
                <w:rFonts w:ascii="-Win---Researcher" w:eastAsia="MS Mincho" w:hAnsi="-Win---Researcher"/>
              </w:rPr>
            </w:pPr>
          </w:p>
        </w:tc>
      </w:tr>
      <w:tr w:rsidR="002706AD" w:rsidRPr="006B0CC2" w:rsidTr="001D24B2">
        <w:trPr>
          <w:gridAfter w:val="1"/>
          <w:wAfter w:w="258" w:type="dxa"/>
          <w:jc w:val="center"/>
        </w:trPr>
        <w:tc>
          <w:tcPr>
            <w:tcW w:w="601" w:type="dxa"/>
            <w:gridSpan w:val="2"/>
            <w:shd w:val="clear" w:color="auto" w:fill="auto"/>
          </w:tcPr>
          <w:p w:rsidR="002706AD" w:rsidRPr="007F07E9" w:rsidRDefault="002706AD" w:rsidP="002706AD">
            <w:pPr>
              <w:tabs>
                <w:tab w:val="left" w:pos="540"/>
              </w:tabs>
              <w:jc w:val="center"/>
              <w:rPr>
                <w:rFonts w:ascii="-Win---Researcher" w:eastAsia="Calibri" w:hAnsi="-Win---Researcher"/>
              </w:rPr>
            </w:pPr>
            <w:r w:rsidRPr="007F07E9">
              <w:rPr>
                <w:rFonts w:ascii="-Win---Researcher" w:eastAsia="Calibri" w:hAnsi="-Win---Researcher"/>
              </w:rPr>
              <w:t>11</w:t>
            </w:r>
          </w:p>
        </w:tc>
        <w:tc>
          <w:tcPr>
            <w:tcW w:w="3834" w:type="dxa"/>
            <w:gridSpan w:val="7"/>
            <w:tcBorders>
              <w:right w:val="single" w:sz="4" w:space="0" w:color="auto"/>
            </w:tcBorders>
            <w:shd w:val="clear" w:color="auto" w:fill="auto"/>
          </w:tcPr>
          <w:p w:rsidR="002706AD" w:rsidRPr="001D24B2" w:rsidRDefault="002706AD" w:rsidP="002706AD">
            <w:pPr>
              <w:spacing w:before="120"/>
              <w:rPr>
                <w:rFonts w:ascii="-Win---Researcher" w:eastAsia="MS Mincho" w:hAnsi="-Win---Researcher"/>
              </w:rPr>
            </w:pPr>
            <w:r w:rsidRPr="001D24B2">
              <w:rPr>
                <w:rFonts w:ascii="-Win---Researcher" w:eastAsia="MS Mincho" w:hAnsi="-Win---Researcher"/>
              </w:rPr>
              <w:t>pyg; 1wkHukd b,faps;&amp;SdygovJ/</w:t>
            </w:r>
          </w:p>
          <w:p w:rsidR="002706AD" w:rsidRPr="001D24B2" w:rsidRDefault="002706AD" w:rsidP="002706AD">
            <w:pPr>
              <w:spacing w:before="120"/>
              <w:rPr>
                <w:rFonts w:ascii="-Win---Researcher" w:eastAsia="MS Mincho" w:hAnsi="-Win---Researcher"/>
              </w:rPr>
            </w:pPr>
            <w:r w:rsidRPr="001D24B2">
              <w:rPr>
                <w:sz w:val="18"/>
                <w:szCs w:val="18"/>
              </w:rPr>
              <w:t>What is the price for one basket (</w:t>
            </w:r>
            <w:r w:rsidRPr="001D24B2">
              <w:rPr>
                <w:i/>
                <w:iCs/>
                <w:sz w:val="18"/>
                <w:szCs w:val="18"/>
              </w:rPr>
              <w:t>Tong</w:t>
            </w:r>
            <w:r w:rsidRPr="001D24B2">
              <w:rPr>
                <w:sz w:val="18"/>
                <w:szCs w:val="18"/>
              </w:rPr>
              <w:t>)?</w:t>
            </w:r>
          </w:p>
        </w:tc>
        <w:tc>
          <w:tcPr>
            <w:tcW w:w="3327" w:type="dxa"/>
            <w:gridSpan w:val="4"/>
            <w:tcBorders>
              <w:right w:val="single" w:sz="4" w:space="0" w:color="auto"/>
            </w:tcBorders>
            <w:shd w:val="clear" w:color="auto" w:fill="auto"/>
            <w:vAlign w:val="bottom"/>
          </w:tcPr>
          <w:p w:rsidR="002706AD" w:rsidRPr="001D24B2" w:rsidRDefault="002706AD" w:rsidP="002706AD">
            <w:pPr>
              <w:jc w:val="right"/>
              <w:rPr>
                <w:rFonts w:ascii="-Win---Researcher" w:eastAsia="MS Mincho" w:hAnsi="-Win---Researcher"/>
                <w:sz w:val="20"/>
                <w:szCs w:val="20"/>
              </w:rPr>
            </w:pPr>
          </w:p>
        </w:tc>
        <w:tc>
          <w:tcPr>
            <w:tcW w:w="1113" w:type="dxa"/>
            <w:gridSpan w:val="4"/>
            <w:tcBorders>
              <w:right w:val="single" w:sz="4" w:space="0" w:color="auto"/>
            </w:tcBorders>
            <w:shd w:val="clear" w:color="auto" w:fill="auto"/>
            <w:vAlign w:val="center"/>
          </w:tcPr>
          <w:p w:rsidR="002706AD" w:rsidRPr="006B0CC2" w:rsidRDefault="002706AD" w:rsidP="002706AD">
            <w:pPr>
              <w:jc w:val="center"/>
              <w:rPr>
                <w:rFonts w:eastAsia="Calibri"/>
                <w:b/>
              </w:rPr>
            </w:pPr>
            <w:r w:rsidRPr="00D947FF">
              <w:rPr>
                <w:rFonts w:ascii="-Win---Researcher" w:eastAsia="MS Mincho" w:hAnsi="-Win---Researcher"/>
                <w:sz w:val="20"/>
                <w:szCs w:val="20"/>
              </w:rPr>
              <w:t>---------</w:t>
            </w:r>
          </w:p>
        </w:tc>
        <w:tc>
          <w:tcPr>
            <w:tcW w:w="979" w:type="dxa"/>
            <w:gridSpan w:val="2"/>
            <w:tcBorders>
              <w:right w:val="single" w:sz="4" w:space="0" w:color="auto"/>
            </w:tcBorders>
            <w:shd w:val="clear" w:color="auto" w:fill="auto"/>
            <w:vAlign w:val="center"/>
          </w:tcPr>
          <w:p w:rsidR="002706AD" w:rsidRPr="006B0CC2" w:rsidRDefault="002706AD" w:rsidP="002706AD">
            <w:pPr>
              <w:jc w:val="center"/>
              <w:rPr>
                <w:rFonts w:eastAsia="Calibri"/>
                <w:b/>
              </w:rPr>
            </w:pPr>
            <w:r w:rsidRPr="00D947FF">
              <w:rPr>
                <w:rFonts w:ascii="-Win---Researcher" w:eastAsia="MS Mincho" w:hAnsi="-Win---Researcher"/>
                <w:sz w:val="20"/>
                <w:szCs w:val="20"/>
              </w:rPr>
              <w:t>---------</w:t>
            </w:r>
          </w:p>
        </w:tc>
        <w:tc>
          <w:tcPr>
            <w:tcW w:w="864" w:type="dxa"/>
            <w:gridSpan w:val="3"/>
            <w:tcBorders>
              <w:left w:val="single" w:sz="4" w:space="0" w:color="auto"/>
            </w:tcBorders>
            <w:shd w:val="clear" w:color="auto" w:fill="auto"/>
          </w:tcPr>
          <w:p w:rsidR="002706AD" w:rsidRPr="0025461E" w:rsidRDefault="002706AD" w:rsidP="002706AD">
            <w:pPr>
              <w:jc w:val="right"/>
              <w:rPr>
                <w:rFonts w:ascii="-Win---Researcher" w:eastAsia="MS Mincho" w:hAnsi="-Win---Researcher"/>
              </w:rPr>
            </w:pPr>
          </w:p>
        </w:tc>
      </w:tr>
      <w:tr w:rsidR="002706AD" w:rsidRPr="006B0CC2" w:rsidTr="002706AD">
        <w:trPr>
          <w:gridAfter w:val="1"/>
          <w:wAfter w:w="258" w:type="dxa"/>
          <w:jc w:val="center"/>
        </w:trPr>
        <w:tc>
          <w:tcPr>
            <w:tcW w:w="10718" w:type="dxa"/>
            <w:gridSpan w:val="22"/>
            <w:shd w:val="clear" w:color="auto" w:fill="C6D9F1" w:themeFill="text2" w:themeFillTint="33"/>
            <w:vAlign w:val="center"/>
          </w:tcPr>
          <w:p w:rsidR="002706AD" w:rsidRPr="001D24B2" w:rsidRDefault="002706AD" w:rsidP="002706AD">
            <w:pPr>
              <w:rPr>
                <w:rFonts w:ascii="-Win---Researcher" w:eastAsia="MS Mincho" w:hAnsi="-Win---Researcher"/>
              </w:rPr>
            </w:pPr>
            <w:r w:rsidRPr="001D24B2">
              <w:rPr>
                <w:rFonts w:ascii="-Win---Researcher" w:eastAsia="MS Mincho" w:hAnsi="-Win---Researcher"/>
                <w:b/>
                <w:sz w:val="28"/>
              </w:rPr>
              <w:t xml:space="preserve">(c.3) awmif,m pyg; </w:t>
            </w:r>
            <w:r w:rsidRPr="001D24B2">
              <w:rPr>
                <w:sz w:val="18"/>
                <w:szCs w:val="18"/>
              </w:rPr>
              <w:t>(b.3) Upland paddy</w:t>
            </w:r>
          </w:p>
        </w:tc>
      </w:tr>
      <w:tr w:rsidR="002706AD" w:rsidRPr="006B0CC2" w:rsidTr="002706AD">
        <w:trPr>
          <w:gridAfter w:val="1"/>
          <w:wAfter w:w="258" w:type="dxa"/>
          <w:trHeight w:val="593"/>
          <w:jc w:val="center"/>
        </w:trPr>
        <w:tc>
          <w:tcPr>
            <w:tcW w:w="601" w:type="dxa"/>
            <w:gridSpan w:val="2"/>
            <w:shd w:val="clear" w:color="auto" w:fill="auto"/>
            <w:vAlign w:val="center"/>
          </w:tcPr>
          <w:p w:rsidR="002706AD" w:rsidRPr="006B0CC2" w:rsidRDefault="002706AD" w:rsidP="002706AD">
            <w:pPr>
              <w:tabs>
                <w:tab w:val="left" w:pos="540"/>
              </w:tabs>
              <w:jc w:val="center"/>
              <w:rPr>
                <w:rFonts w:eastAsia="Calibri"/>
                <w:b/>
              </w:rPr>
            </w:pPr>
            <w:r w:rsidRPr="006B0CC2">
              <w:rPr>
                <w:rFonts w:eastAsia="Calibri"/>
                <w:b/>
              </w:rPr>
              <w:t>No.</w:t>
            </w:r>
          </w:p>
        </w:tc>
        <w:tc>
          <w:tcPr>
            <w:tcW w:w="3834" w:type="dxa"/>
            <w:gridSpan w:val="7"/>
            <w:tcBorders>
              <w:right w:val="single" w:sz="4" w:space="0" w:color="auto"/>
            </w:tcBorders>
            <w:shd w:val="clear" w:color="auto" w:fill="auto"/>
            <w:vAlign w:val="center"/>
          </w:tcPr>
          <w:p w:rsidR="002706AD" w:rsidRPr="001D24B2" w:rsidRDefault="002706AD" w:rsidP="002706AD">
            <w:pPr>
              <w:jc w:val="center"/>
            </w:pPr>
            <w:r w:rsidRPr="001D24B2">
              <w:rPr>
                <w:rStyle w:val="QText"/>
                <w:b/>
              </w:rPr>
              <w:t>Question</w:t>
            </w:r>
          </w:p>
        </w:tc>
        <w:tc>
          <w:tcPr>
            <w:tcW w:w="3341" w:type="dxa"/>
            <w:gridSpan w:val="5"/>
            <w:tcBorders>
              <w:right w:val="single" w:sz="4" w:space="0" w:color="auto"/>
            </w:tcBorders>
            <w:shd w:val="clear" w:color="auto" w:fill="auto"/>
            <w:vAlign w:val="center"/>
          </w:tcPr>
          <w:p w:rsidR="002706AD" w:rsidRPr="001D24B2" w:rsidRDefault="002706AD" w:rsidP="002706AD">
            <w:pPr>
              <w:jc w:val="center"/>
            </w:pPr>
            <w:r w:rsidRPr="001D24B2">
              <w:rPr>
                <w:b/>
              </w:rPr>
              <w:t>Answer</w:t>
            </w:r>
          </w:p>
        </w:tc>
        <w:tc>
          <w:tcPr>
            <w:tcW w:w="2088" w:type="dxa"/>
            <w:gridSpan w:val="6"/>
            <w:tcBorders>
              <w:right w:val="single" w:sz="4" w:space="0" w:color="auto"/>
            </w:tcBorders>
            <w:shd w:val="clear" w:color="auto" w:fill="auto"/>
          </w:tcPr>
          <w:p w:rsidR="002706AD" w:rsidRPr="0006739A" w:rsidRDefault="002706AD" w:rsidP="002706AD">
            <w:pPr>
              <w:ind w:left="-108" w:right="-63"/>
              <w:jc w:val="center"/>
              <w:rPr>
                <w:rFonts w:ascii="-Win---Researcher" w:hAnsi="-Win---Researcher"/>
                <w:b/>
                <w:sz w:val="20"/>
              </w:rPr>
            </w:pPr>
            <w:r w:rsidRPr="0006739A">
              <w:rPr>
                <w:rFonts w:ascii="-Win---Researcher" w:hAnsi="-Win---Researcher"/>
                <w:b/>
                <w:sz w:val="20"/>
              </w:rPr>
              <w:t>,ck</w:t>
            </w:r>
          </w:p>
          <w:p w:rsidR="002706AD" w:rsidRDefault="002706AD" w:rsidP="002706AD">
            <w:pPr>
              <w:ind w:left="-108" w:right="-63"/>
              <w:jc w:val="center"/>
              <w:rPr>
                <w:rFonts w:ascii="-Win---Researcher" w:hAnsi="-Win---Researcher"/>
                <w:b/>
                <w:sz w:val="20"/>
              </w:rPr>
            </w:pPr>
            <w:r w:rsidRPr="0006739A">
              <w:rPr>
                <w:rFonts w:ascii="-Win---Researcher" w:hAnsi="-Win---Researcher"/>
                <w:b/>
                <w:sz w:val="20"/>
              </w:rPr>
              <w:t>(NyD;cJhaom (12) vtwGif;)</w:t>
            </w:r>
          </w:p>
          <w:p w:rsidR="002706AD" w:rsidRPr="00B26AC4" w:rsidRDefault="002706AD" w:rsidP="002706AD">
            <w:pPr>
              <w:ind w:left="-108" w:right="-63"/>
              <w:jc w:val="center"/>
              <w:rPr>
                <w:rFonts w:ascii="-Win---Researcher" w:hAnsi="-Win---Researcher"/>
                <w:b/>
                <w:sz w:val="20"/>
                <w:highlight w:val="yellow"/>
              </w:rPr>
            </w:pPr>
            <w:r>
              <w:rPr>
                <w:sz w:val="18"/>
                <w:szCs w:val="18"/>
              </w:rPr>
              <w:t>Present (last 12 months)</w:t>
            </w:r>
          </w:p>
        </w:tc>
        <w:tc>
          <w:tcPr>
            <w:tcW w:w="854" w:type="dxa"/>
            <w:gridSpan w:val="2"/>
            <w:tcBorders>
              <w:left w:val="single" w:sz="4" w:space="0" w:color="auto"/>
            </w:tcBorders>
            <w:shd w:val="clear" w:color="auto" w:fill="auto"/>
          </w:tcPr>
          <w:p w:rsidR="002706AD" w:rsidRPr="0025461E" w:rsidRDefault="002706AD" w:rsidP="002706AD">
            <w:pPr>
              <w:rPr>
                <w:rFonts w:ascii="-Win---Researcher" w:eastAsia="MS Mincho" w:hAnsi="-Win---Researcher"/>
              </w:rPr>
            </w:pPr>
            <w:r>
              <w:rPr>
                <w:rFonts w:eastAsia="Calibri"/>
                <w:b/>
              </w:rPr>
              <w:t>Skip</w:t>
            </w:r>
          </w:p>
        </w:tc>
      </w:tr>
      <w:tr w:rsidR="002706AD" w:rsidRPr="006B0CC2" w:rsidTr="002706AD">
        <w:trPr>
          <w:gridAfter w:val="1"/>
          <w:wAfter w:w="258" w:type="dxa"/>
          <w:jc w:val="center"/>
        </w:trPr>
        <w:tc>
          <w:tcPr>
            <w:tcW w:w="601" w:type="dxa"/>
            <w:gridSpan w:val="2"/>
            <w:shd w:val="clear" w:color="auto" w:fill="auto"/>
          </w:tcPr>
          <w:p w:rsidR="002706AD" w:rsidRPr="007F07E9" w:rsidRDefault="002706AD" w:rsidP="002706AD">
            <w:pPr>
              <w:tabs>
                <w:tab w:val="left" w:pos="540"/>
              </w:tabs>
              <w:jc w:val="center"/>
              <w:rPr>
                <w:rFonts w:ascii="-Win---Researcher" w:eastAsia="Calibri" w:hAnsi="-Win---Researcher"/>
              </w:rPr>
            </w:pPr>
            <w:r w:rsidRPr="007F07E9">
              <w:rPr>
                <w:rFonts w:ascii="-Win---Researcher" w:eastAsia="Calibri" w:hAnsi="-Win---Researcher"/>
              </w:rPr>
              <w:t>1</w:t>
            </w:r>
          </w:p>
        </w:tc>
        <w:tc>
          <w:tcPr>
            <w:tcW w:w="3834" w:type="dxa"/>
            <w:gridSpan w:val="7"/>
            <w:tcBorders>
              <w:right w:val="single" w:sz="4" w:space="0" w:color="auto"/>
            </w:tcBorders>
            <w:shd w:val="clear" w:color="auto" w:fill="auto"/>
          </w:tcPr>
          <w:p w:rsidR="002706AD" w:rsidRPr="001D24B2" w:rsidRDefault="002706AD" w:rsidP="002706AD">
            <w:pPr>
              <w:spacing w:before="120"/>
              <w:rPr>
                <w:rFonts w:ascii="-Win---Researcher" w:eastAsia="MS Mincho" w:hAnsi="-Win---Researcher"/>
              </w:rPr>
            </w:pPr>
            <w:r w:rsidRPr="001D24B2">
              <w:rPr>
                <w:rFonts w:ascii="-Win---Researcher" w:eastAsia="MS Mincho" w:hAnsi="-Win---Researcher"/>
              </w:rPr>
              <w:t>awmif,mpyg;udk b,fvwGifajrpjyifNyD; b,fvwGif&amp;dwfodrf;ygoenf;/</w:t>
            </w:r>
          </w:p>
          <w:p w:rsidR="002706AD" w:rsidRPr="001D24B2" w:rsidRDefault="002706AD" w:rsidP="002706AD">
            <w:pPr>
              <w:rPr>
                <w:rStyle w:val="QText"/>
                <w:sz w:val="18"/>
                <w:szCs w:val="18"/>
              </w:rPr>
            </w:pPr>
            <w:r w:rsidRPr="001D24B2">
              <w:rPr>
                <w:sz w:val="18"/>
                <w:szCs w:val="18"/>
              </w:rPr>
              <w:t xml:space="preserve">In what month did you start land preparation for upland paddy and in what month did you harvest? </w:t>
            </w:r>
          </w:p>
        </w:tc>
        <w:tc>
          <w:tcPr>
            <w:tcW w:w="3341" w:type="dxa"/>
            <w:gridSpan w:val="5"/>
            <w:tcBorders>
              <w:right w:val="single" w:sz="4" w:space="0" w:color="auto"/>
            </w:tcBorders>
            <w:shd w:val="clear" w:color="auto" w:fill="auto"/>
          </w:tcPr>
          <w:p w:rsidR="002706AD" w:rsidRPr="001D24B2" w:rsidRDefault="002706AD" w:rsidP="002706AD">
            <w:pPr>
              <w:jc w:val="right"/>
              <w:rPr>
                <w:rFonts w:ascii="-Win---Researcher" w:eastAsia="MS Mincho" w:hAnsi="-Win---Researcher"/>
                <w:sz w:val="20"/>
                <w:szCs w:val="20"/>
              </w:rPr>
            </w:pPr>
            <w:r w:rsidRPr="001D24B2">
              <w:rPr>
                <w:rFonts w:ascii="-Win---Researcher" w:eastAsia="MS Mincho" w:hAnsi="-Win---Researcher"/>
                <w:sz w:val="20"/>
                <w:szCs w:val="20"/>
              </w:rPr>
              <w:t xml:space="preserve">                                                                      </w:t>
            </w:r>
          </w:p>
          <w:p w:rsidR="002706AD" w:rsidRPr="001D24B2" w:rsidRDefault="002706AD" w:rsidP="002706AD">
            <w:pPr>
              <w:jc w:val="right"/>
              <w:rPr>
                <w:rFonts w:ascii="-Win---Researcher" w:eastAsia="MS Mincho" w:hAnsi="-Win---Researcher"/>
                <w:sz w:val="20"/>
                <w:szCs w:val="20"/>
              </w:rPr>
            </w:pPr>
            <w:r w:rsidRPr="001D24B2">
              <w:rPr>
                <w:rFonts w:ascii="-Win---Researcher" w:eastAsia="MS Mincho" w:hAnsi="-Win---Researcher"/>
                <w:sz w:val="20"/>
                <w:szCs w:val="20"/>
              </w:rPr>
              <w:t>--------------rS-------------xd</w:t>
            </w:r>
          </w:p>
          <w:p w:rsidR="002706AD" w:rsidRPr="001D24B2" w:rsidRDefault="002706AD" w:rsidP="002706AD">
            <w:pPr>
              <w:jc w:val="right"/>
              <w:rPr>
                <w:sz w:val="18"/>
                <w:szCs w:val="18"/>
              </w:rPr>
            </w:pPr>
          </w:p>
          <w:p w:rsidR="002706AD" w:rsidRPr="001D24B2" w:rsidRDefault="002706AD" w:rsidP="002706AD">
            <w:pPr>
              <w:jc w:val="right"/>
              <w:rPr>
                <w:sz w:val="18"/>
                <w:szCs w:val="18"/>
              </w:rPr>
            </w:pPr>
          </w:p>
          <w:p w:rsidR="002706AD" w:rsidRPr="001D24B2" w:rsidRDefault="002706AD" w:rsidP="002706AD">
            <w:pPr>
              <w:jc w:val="right"/>
              <w:rPr>
                <w:rFonts w:ascii="-Win---Researcher" w:eastAsia="MS Mincho" w:hAnsi="-Win---Researcher"/>
                <w:sz w:val="20"/>
                <w:szCs w:val="20"/>
              </w:rPr>
            </w:pPr>
            <w:r w:rsidRPr="001D24B2">
              <w:rPr>
                <w:sz w:val="18"/>
                <w:szCs w:val="18"/>
              </w:rPr>
              <w:t>From……………….to………………..</w:t>
            </w:r>
          </w:p>
        </w:tc>
        <w:tc>
          <w:tcPr>
            <w:tcW w:w="2088" w:type="dxa"/>
            <w:gridSpan w:val="6"/>
            <w:tcBorders>
              <w:right w:val="single" w:sz="4" w:space="0" w:color="auto"/>
            </w:tcBorders>
            <w:shd w:val="clear" w:color="auto" w:fill="auto"/>
          </w:tcPr>
          <w:p w:rsidR="002706AD" w:rsidRPr="00B26AC4" w:rsidRDefault="002706AD" w:rsidP="002706AD">
            <w:pPr>
              <w:rPr>
                <w:rFonts w:ascii="-Win---Researcher" w:eastAsia="MS Mincho" w:hAnsi="-Win---Researcher"/>
                <w:highlight w:val="yellow"/>
              </w:rPr>
            </w:pPr>
            <w:r>
              <w:rPr>
                <w:rFonts w:ascii="-Win---Researcher" w:eastAsia="MS Mincho" w:hAnsi="-Win---Researcher"/>
              </w:rPr>
              <w:tab/>
            </w:r>
          </w:p>
        </w:tc>
        <w:tc>
          <w:tcPr>
            <w:tcW w:w="854" w:type="dxa"/>
            <w:gridSpan w:val="2"/>
            <w:tcBorders>
              <w:left w:val="single" w:sz="4" w:space="0" w:color="auto"/>
            </w:tcBorders>
            <w:shd w:val="clear" w:color="auto" w:fill="auto"/>
          </w:tcPr>
          <w:p w:rsidR="002706AD" w:rsidRPr="0025461E" w:rsidRDefault="002706AD" w:rsidP="002706AD">
            <w:pPr>
              <w:rPr>
                <w:rFonts w:ascii="-Win---Researcher" w:eastAsia="MS Mincho" w:hAnsi="-Win---Researcher"/>
              </w:rPr>
            </w:pPr>
          </w:p>
        </w:tc>
      </w:tr>
      <w:tr w:rsidR="002706AD" w:rsidRPr="006B0CC2" w:rsidTr="002706AD">
        <w:trPr>
          <w:gridAfter w:val="1"/>
          <w:wAfter w:w="258" w:type="dxa"/>
          <w:jc w:val="center"/>
        </w:trPr>
        <w:tc>
          <w:tcPr>
            <w:tcW w:w="601" w:type="dxa"/>
            <w:gridSpan w:val="2"/>
            <w:shd w:val="clear" w:color="auto" w:fill="auto"/>
          </w:tcPr>
          <w:p w:rsidR="002706AD" w:rsidRPr="007F07E9" w:rsidRDefault="002706AD" w:rsidP="002706AD">
            <w:pPr>
              <w:tabs>
                <w:tab w:val="left" w:pos="540"/>
              </w:tabs>
              <w:jc w:val="center"/>
              <w:rPr>
                <w:rFonts w:ascii="-Win---Researcher" w:eastAsia="Calibri" w:hAnsi="-Win---Researcher"/>
              </w:rPr>
            </w:pPr>
            <w:r w:rsidRPr="007F07E9">
              <w:rPr>
                <w:rFonts w:ascii="-Win---Researcher" w:eastAsia="Calibri" w:hAnsi="-Win---Researcher"/>
              </w:rPr>
              <w:t>2</w:t>
            </w:r>
          </w:p>
        </w:tc>
        <w:tc>
          <w:tcPr>
            <w:tcW w:w="3834" w:type="dxa"/>
            <w:gridSpan w:val="7"/>
            <w:tcBorders>
              <w:right w:val="single" w:sz="4" w:space="0" w:color="auto"/>
            </w:tcBorders>
            <w:shd w:val="clear" w:color="auto" w:fill="auto"/>
          </w:tcPr>
          <w:p w:rsidR="002706AD" w:rsidRPr="001D24B2" w:rsidRDefault="002706AD" w:rsidP="002706AD">
            <w:pPr>
              <w:spacing w:before="120"/>
              <w:rPr>
                <w:rFonts w:ascii="-Win---Researcher" w:eastAsia="MS Mincho" w:hAnsi="-Win---Researcher"/>
              </w:rPr>
            </w:pPr>
            <w:r w:rsidRPr="001D24B2">
              <w:rPr>
                <w:rFonts w:ascii="-Win---Researcher" w:eastAsia="MS Mincho" w:hAnsi="-Win---Researcher"/>
              </w:rPr>
              <w:t>NyD;chJaom awmif,mpyg; b,fESpfrl pdkufysdK;cJhygovJ/</w:t>
            </w:r>
          </w:p>
          <w:p w:rsidR="002706AD" w:rsidRPr="001D24B2" w:rsidRDefault="002706AD" w:rsidP="002706AD">
            <w:pPr>
              <w:rPr>
                <w:rStyle w:val="QText"/>
                <w:color w:val="FF0000"/>
                <w:sz w:val="18"/>
                <w:szCs w:val="18"/>
              </w:rPr>
            </w:pPr>
            <w:r w:rsidRPr="001D24B2">
              <w:rPr>
                <w:sz w:val="18"/>
                <w:szCs w:val="18"/>
              </w:rPr>
              <w:t>How many Mu did you grow upland paddy?</w:t>
            </w:r>
            <w:r w:rsidRPr="001D24B2">
              <w:rPr>
                <w:color w:val="FF0000"/>
                <w:sz w:val="18"/>
                <w:szCs w:val="18"/>
              </w:rPr>
              <w:t xml:space="preserve"> </w:t>
            </w:r>
          </w:p>
        </w:tc>
        <w:tc>
          <w:tcPr>
            <w:tcW w:w="3341" w:type="dxa"/>
            <w:gridSpan w:val="5"/>
            <w:tcBorders>
              <w:right w:val="single" w:sz="4" w:space="0" w:color="auto"/>
            </w:tcBorders>
            <w:shd w:val="clear" w:color="auto" w:fill="auto"/>
          </w:tcPr>
          <w:p w:rsidR="002706AD" w:rsidRPr="001D24B2" w:rsidRDefault="002706AD" w:rsidP="002706AD">
            <w:pPr>
              <w:jc w:val="right"/>
              <w:rPr>
                <w:rFonts w:ascii="-Win---Researcher" w:eastAsia="MS Mincho" w:hAnsi="-Win---Researcher"/>
                <w:sz w:val="20"/>
                <w:szCs w:val="20"/>
              </w:rPr>
            </w:pPr>
            <w:r w:rsidRPr="001D24B2">
              <w:rPr>
                <w:rFonts w:ascii="-Win---Researcher" w:eastAsia="MS Mincho" w:hAnsi="-Win---Researcher"/>
                <w:sz w:val="20"/>
                <w:szCs w:val="20"/>
              </w:rPr>
              <w:t xml:space="preserve">                                                                                          </w:t>
            </w:r>
          </w:p>
          <w:p w:rsidR="002706AD" w:rsidRPr="001D24B2" w:rsidRDefault="002706AD" w:rsidP="002706AD">
            <w:pPr>
              <w:jc w:val="right"/>
              <w:rPr>
                <w:rFonts w:ascii="-Win---Researcher" w:eastAsia="MS Mincho" w:hAnsi="-Win---Researcher"/>
                <w:sz w:val="20"/>
                <w:szCs w:val="20"/>
              </w:rPr>
            </w:pPr>
            <w:r w:rsidRPr="001D24B2">
              <w:rPr>
                <w:rFonts w:ascii="-Win---Researcher" w:eastAsia="MS Mincho" w:hAnsi="-Win---Researcher"/>
                <w:sz w:val="20"/>
                <w:szCs w:val="20"/>
              </w:rPr>
              <w:t>----------rl</w:t>
            </w:r>
          </w:p>
          <w:p w:rsidR="002706AD" w:rsidRPr="001D24B2" w:rsidRDefault="002706AD" w:rsidP="002706AD">
            <w:pPr>
              <w:jc w:val="right"/>
              <w:rPr>
                <w:sz w:val="18"/>
                <w:szCs w:val="18"/>
              </w:rPr>
            </w:pPr>
          </w:p>
          <w:p w:rsidR="002706AD" w:rsidRPr="001D24B2" w:rsidRDefault="002706AD" w:rsidP="002706AD">
            <w:pPr>
              <w:jc w:val="right"/>
              <w:rPr>
                <w:rFonts w:ascii="-Win---Researcher" w:eastAsia="MS Mincho" w:hAnsi="-Win---Researcher"/>
                <w:sz w:val="20"/>
                <w:szCs w:val="20"/>
              </w:rPr>
            </w:pPr>
            <w:r w:rsidRPr="001D24B2">
              <w:rPr>
                <w:sz w:val="18"/>
                <w:szCs w:val="18"/>
              </w:rPr>
              <w:t>……………………..Mu</w:t>
            </w:r>
          </w:p>
        </w:tc>
        <w:tc>
          <w:tcPr>
            <w:tcW w:w="2088" w:type="dxa"/>
            <w:gridSpan w:val="6"/>
            <w:tcBorders>
              <w:right w:val="single" w:sz="4" w:space="0" w:color="auto"/>
            </w:tcBorders>
            <w:shd w:val="clear" w:color="auto" w:fill="auto"/>
            <w:vAlign w:val="center"/>
          </w:tcPr>
          <w:p w:rsidR="002706AD" w:rsidRPr="00B26AC4" w:rsidRDefault="002706AD" w:rsidP="002706AD">
            <w:pPr>
              <w:jc w:val="center"/>
              <w:rPr>
                <w:rFonts w:ascii="-Win---Researcher" w:eastAsia="MS Mincho" w:hAnsi="-Win---Researcher"/>
                <w:highlight w:val="yellow"/>
              </w:rPr>
            </w:pPr>
            <w:r w:rsidRPr="00D947FF">
              <w:rPr>
                <w:rFonts w:ascii="-Win---Researcher" w:eastAsia="MS Mincho" w:hAnsi="-Win---Researcher"/>
                <w:sz w:val="20"/>
                <w:szCs w:val="20"/>
              </w:rPr>
              <w:t>-------</w:t>
            </w:r>
          </w:p>
        </w:tc>
        <w:tc>
          <w:tcPr>
            <w:tcW w:w="854" w:type="dxa"/>
            <w:gridSpan w:val="2"/>
            <w:tcBorders>
              <w:left w:val="single" w:sz="4" w:space="0" w:color="auto"/>
            </w:tcBorders>
            <w:shd w:val="clear" w:color="auto" w:fill="auto"/>
          </w:tcPr>
          <w:p w:rsidR="002706AD" w:rsidRPr="0025461E" w:rsidRDefault="002706AD" w:rsidP="002706AD">
            <w:pPr>
              <w:rPr>
                <w:rFonts w:ascii="-Win---Researcher" w:eastAsia="MS Mincho" w:hAnsi="-Win---Researcher"/>
              </w:rPr>
            </w:pPr>
          </w:p>
        </w:tc>
      </w:tr>
      <w:tr w:rsidR="002706AD" w:rsidRPr="006B0CC2" w:rsidTr="002706AD">
        <w:trPr>
          <w:gridAfter w:val="1"/>
          <w:wAfter w:w="258" w:type="dxa"/>
          <w:jc w:val="center"/>
        </w:trPr>
        <w:tc>
          <w:tcPr>
            <w:tcW w:w="601" w:type="dxa"/>
            <w:gridSpan w:val="2"/>
            <w:shd w:val="clear" w:color="auto" w:fill="auto"/>
          </w:tcPr>
          <w:p w:rsidR="002706AD" w:rsidRPr="007F07E9" w:rsidRDefault="002706AD" w:rsidP="002706AD">
            <w:pPr>
              <w:tabs>
                <w:tab w:val="left" w:pos="540"/>
              </w:tabs>
              <w:jc w:val="center"/>
              <w:rPr>
                <w:rFonts w:ascii="-Win---Researcher" w:eastAsia="Calibri" w:hAnsi="-Win---Researcher"/>
              </w:rPr>
            </w:pPr>
            <w:r w:rsidRPr="007F07E9">
              <w:rPr>
                <w:rFonts w:ascii="-Win---Researcher" w:eastAsia="Calibri" w:hAnsi="-Win---Researcher"/>
              </w:rPr>
              <w:t>3</w:t>
            </w:r>
          </w:p>
        </w:tc>
        <w:tc>
          <w:tcPr>
            <w:tcW w:w="3834" w:type="dxa"/>
            <w:gridSpan w:val="7"/>
            <w:tcBorders>
              <w:right w:val="single" w:sz="4" w:space="0" w:color="auto"/>
            </w:tcBorders>
            <w:shd w:val="clear" w:color="auto" w:fill="auto"/>
          </w:tcPr>
          <w:p w:rsidR="002706AD" w:rsidRPr="001D24B2" w:rsidRDefault="002706AD" w:rsidP="002706AD">
            <w:pPr>
              <w:spacing w:before="120"/>
              <w:rPr>
                <w:rFonts w:ascii="-Win---Researcher" w:eastAsia="MS Mincho" w:hAnsi="-Win---Researcher"/>
              </w:rPr>
            </w:pPr>
            <w:r w:rsidRPr="001D24B2">
              <w:rPr>
                <w:rFonts w:ascii="-Win---Researcher" w:eastAsia="MS Mincho" w:hAnsi="-Win---Researcher"/>
              </w:rPr>
              <w:t>awmif,mpyg; wrlukd b,fESpfawm&amp;&amp;SdcJhygovJ/</w:t>
            </w:r>
          </w:p>
          <w:p w:rsidR="002706AD" w:rsidRPr="001D24B2" w:rsidRDefault="002706AD" w:rsidP="002706AD">
            <w:pPr>
              <w:rPr>
                <w:rStyle w:val="QText"/>
                <w:b/>
              </w:rPr>
            </w:pPr>
            <w:r w:rsidRPr="001D24B2">
              <w:rPr>
                <w:sz w:val="18"/>
                <w:szCs w:val="18"/>
              </w:rPr>
              <w:t>How many basket (</w:t>
            </w:r>
            <w:r w:rsidRPr="001D24B2">
              <w:rPr>
                <w:i/>
                <w:iCs/>
                <w:sz w:val="18"/>
                <w:szCs w:val="18"/>
              </w:rPr>
              <w:t>taw)</w:t>
            </w:r>
            <w:r w:rsidRPr="001D24B2">
              <w:rPr>
                <w:sz w:val="18"/>
                <w:szCs w:val="18"/>
              </w:rPr>
              <w:t xml:space="preserve"> did you get for one Mu?</w:t>
            </w:r>
          </w:p>
        </w:tc>
        <w:tc>
          <w:tcPr>
            <w:tcW w:w="3341" w:type="dxa"/>
            <w:gridSpan w:val="5"/>
            <w:tcBorders>
              <w:right w:val="single" w:sz="4" w:space="0" w:color="auto"/>
            </w:tcBorders>
            <w:shd w:val="clear" w:color="auto" w:fill="auto"/>
          </w:tcPr>
          <w:p w:rsidR="002706AD" w:rsidRPr="001D24B2" w:rsidRDefault="002706AD" w:rsidP="002706AD">
            <w:pPr>
              <w:jc w:val="right"/>
              <w:rPr>
                <w:rFonts w:ascii="-Win---Researcher" w:eastAsia="MS Mincho" w:hAnsi="-Win---Researcher"/>
                <w:sz w:val="20"/>
                <w:szCs w:val="20"/>
              </w:rPr>
            </w:pPr>
            <w:r w:rsidRPr="001D24B2">
              <w:rPr>
                <w:rFonts w:ascii="-Win---Researcher" w:eastAsia="MS Mincho" w:hAnsi="-Win---Researcher"/>
                <w:sz w:val="20"/>
                <w:szCs w:val="20"/>
              </w:rPr>
              <w:t xml:space="preserve">                                                                                          </w:t>
            </w:r>
          </w:p>
          <w:p w:rsidR="002706AD" w:rsidRPr="001D24B2" w:rsidRDefault="002706AD" w:rsidP="002706AD">
            <w:pPr>
              <w:jc w:val="right"/>
              <w:rPr>
                <w:rFonts w:ascii="-Win---Researcher" w:eastAsia="MS Mincho" w:hAnsi="-Win---Researcher"/>
                <w:sz w:val="20"/>
                <w:szCs w:val="20"/>
              </w:rPr>
            </w:pPr>
            <w:r w:rsidRPr="001D24B2">
              <w:rPr>
                <w:rFonts w:ascii="-Win---Researcher" w:eastAsia="MS Mincho" w:hAnsi="-Win---Researcher"/>
                <w:sz w:val="20"/>
                <w:szCs w:val="20"/>
              </w:rPr>
              <w:t>-----------awm</w:t>
            </w:r>
          </w:p>
          <w:p w:rsidR="002706AD" w:rsidRPr="001D24B2" w:rsidRDefault="002706AD" w:rsidP="002706AD">
            <w:pPr>
              <w:jc w:val="right"/>
              <w:rPr>
                <w:rFonts w:ascii="-Win---Researcher" w:eastAsia="MS Mincho" w:hAnsi="-Win---Researcher"/>
                <w:sz w:val="20"/>
                <w:szCs w:val="20"/>
              </w:rPr>
            </w:pPr>
            <w:r w:rsidRPr="001D24B2">
              <w:rPr>
                <w:i/>
                <w:iCs/>
                <w:sz w:val="18"/>
                <w:szCs w:val="18"/>
              </w:rPr>
              <w:t>……………………………basket (taw)</w:t>
            </w:r>
          </w:p>
        </w:tc>
        <w:tc>
          <w:tcPr>
            <w:tcW w:w="2088" w:type="dxa"/>
            <w:gridSpan w:val="6"/>
            <w:tcBorders>
              <w:right w:val="single" w:sz="4" w:space="0" w:color="auto"/>
            </w:tcBorders>
            <w:shd w:val="clear" w:color="auto" w:fill="auto"/>
            <w:vAlign w:val="center"/>
          </w:tcPr>
          <w:p w:rsidR="002706AD" w:rsidRPr="00B26AC4" w:rsidRDefault="002706AD" w:rsidP="002706AD">
            <w:pPr>
              <w:jc w:val="center"/>
              <w:rPr>
                <w:rFonts w:ascii="-Win---Researcher" w:eastAsia="MS Mincho" w:hAnsi="-Win---Researcher"/>
                <w:highlight w:val="yellow"/>
              </w:rPr>
            </w:pPr>
            <w:r w:rsidRPr="00D947FF">
              <w:rPr>
                <w:rFonts w:ascii="-Win---Researcher" w:eastAsia="MS Mincho" w:hAnsi="-Win---Researcher"/>
                <w:sz w:val="20"/>
                <w:szCs w:val="20"/>
              </w:rPr>
              <w:t>-------</w:t>
            </w:r>
          </w:p>
        </w:tc>
        <w:tc>
          <w:tcPr>
            <w:tcW w:w="854" w:type="dxa"/>
            <w:gridSpan w:val="2"/>
            <w:tcBorders>
              <w:left w:val="single" w:sz="4" w:space="0" w:color="auto"/>
            </w:tcBorders>
            <w:shd w:val="clear" w:color="auto" w:fill="auto"/>
          </w:tcPr>
          <w:p w:rsidR="002706AD" w:rsidRPr="0025461E" w:rsidRDefault="002706AD" w:rsidP="002706AD">
            <w:pPr>
              <w:rPr>
                <w:rFonts w:ascii="-Win---Researcher" w:eastAsia="MS Mincho" w:hAnsi="-Win---Researcher"/>
              </w:rPr>
            </w:pPr>
          </w:p>
        </w:tc>
      </w:tr>
      <w:tr w:rsidR="002706AD" w:rsidRPr="006B0CC2" w:rsidTr="002706AD">
        <w:trPr>
          <w:gridAfter w:val="1"/>
          <w:wAfter w:w="258" w:type="dxa"/>
          <w:jc w:val="center"/>
        </w:trPr>
        <w:tc>
          <w:tcPr>
            <w:tcW w:w="601" w:type="dxa"/>
            <w:gridSpan w:val="2"/>
            <w:shd w:val="clear" w:color="auto" w:fill="auto"/>
          </w:tcPr>
          <w:p w:rsidR="002706AD" w:rsidRPr="007F07E9" w:rsidRDefault="002706AD" w:rsidP="002706AD">
            <w:pPr>
              <w:tabs>
                <w:tab w:val="left" w:pos="540"/>
              </w:tabs>
              <w:jc w:val="center"/>
              <w:rPr>
                <w:rFonts w:ascii="-Win---Researcher" w:eastAsia="Calibri" w:hAnsi="-Win---Researcher"/>
              </w:rPr>
            </w:pPr>
            <w:r w:rsidRPr="007F07E9">
              <w:rPr>
                <w:rFonts w:ascii="-Win---Researcher" w:eastAsia="Calibri" w:hAnsi="-Win---Researcher"/>
              </w:rPr>
              <w:t>4</w:t>
            </w:r>
          </w:p>
        </w:tc>
        <w:tc>
          <w:tcPr>
            <w:tcW w:w="3834" w:type="dxa"/>
            <w:gridSpan w:val="7"/>
            <w:tcBorders>
              <w:right w:val="single" w:sz="4" w:space="0" w:color="auto"/>
            </w:tcBorders>
            <w:shd w:val="clear" w:color="auto" w:fill="auto"/>
          </w:tcPr>
          <w:p w:rsidR="002706AD" w:rsidRPr="001D24B2" w:rsidRDefault="002706AD" w:rsidP="002706AD">
            <w:pPr>
              <w:spacing w:before="120"/>
              <w:rPr>
                <w:rFonts w:ascii="-Win---Researcher" w:eastAsia="MS Mincho" w:hAnsi="-Win---Researcher"/>
              </w:rPr>
            </w:pPr>
            <w:r w:rsidRPr="001D24B2">
              <w:rPr>
                <w:rFonts w:ascii="-Win---Researcher" w:eastAsia="MS Mincho" w:hAnsi="-Win---Researcher"/>
              </w:rPr>
              <w:t>awmif,mpyg;a&amp;mif;csrI&amp;Sdygovm;/</w:t>
            </w:r>
          </w:p>
          <w:p w:rsidR="002706AD" w:rsidRPr="001D24B2" w:rsidRDefault="002706AD" w:rsidP="002706AD">
            <w:pPr>
              <w:rPr>
                <w:sz w:val="18"/>
                <w:szCs w:val="18"/>
              </w:rPr>
            </w:pPr>
            <w:r w:rsidRPr="001D24B2">
              <w:rPr>
                <w:sz w:val="18"/>
                <w:szCs w:val="18"/>
              </w:rPr>
              <w:t xml:space="preserve">Did you sell any of that rice? </w:t>
            </w:r>
          </w:p>
          <w:p w:rsidR="002706AD" w:rsidRPr="001D24B2" w:rsidRDefault="002706AD" w:rsidP="002706AD">
            <w:pPr>
              <w:rPr>
                <w:rStyle w:val="QText"/>
                <w:b/>
              </w:rPr>
            </w:pPr>
          </w:p>
        </w:tc>
        <w:tc>
          <w:tcPr>
            <w:tcW w:w="3341" w:type="dxa"/>
            <w:gridSpan w:val="5"/>
            <w:tcBorders>
              <w:right w:val="single" w:sz="4" w:space="0" w:color="auto"/>
            </w:tcBorders>
            <w:shd w:val="clear" w:color="auto" w:fill="auto"/>
          </w:tcPr>
          <w:p w:rsidR="002706AD" w:rsidRPr="001D24B2" w:rsidRDefault="002706AD" w:rsidP="002706AD">
            <w:pPr>
              <w:ind w:left="979"/>
              <w:jc w:val="right"/>
              <w:rPr>
                <w:rFonts w:ascii="-Win---Researcher" w:eastAsia="MS Mincho" w:hAnsi="-Win---Researcher"/>
              </w:rPr>
            </w:pPr>
            <w:r w:rsidRPr="001D24B2">
              <w:rPr>
                <w:rFonts w:ascii="-Win---Researcher" w:eastAsia="MS Mincho" w:hAnsi="-Win---Researcher"/>
              </w:rPr>
              <w:t>a&amp;mif;ygonf----------</w:t>
            </w:r>
            <w:r w:rsidRPr="001D24B2">
              <w:rPr>
                <w:rFonts w:ascii="-Win---Researcher" w:eastAsia="MS Mincho" w:hAnsi="-Win---Researcher"/>
              </w:rPr>
              <w:tab/>
              <w:t>1</w:t>
            </w:r>
          </w:p>
          <w:p w:rsidR="002706AD" w:rsidRPr="001D24B2" w:rsidRDefault="002706AD" w:rsidP="002706AD">
            <w:pPr>
              <w:ind w:left="881"/>
              <w:jc w:val="right"/>
              <w:rPr>
                <w:rFonts w:ascii="-Win---Researcher" w:eastAsia="MS Mincho" w:hAnsi="-Win---Researcher"/>
              </w:rPr>
            </w:pPr>
            <w:r w:rsidRPr="001D24B2">
              <w:rPr>
                <w:sz w:val="18"/>
                <w:szCs w:val="18"/>
              </w:rPr>
              <w:t>Yes.........................</w:t>
            </w:r>
            <w:r w:rsidRPr="001D24B2">
              <w:rPr>
                <w:sz w:val="18"/>
                <w:szCs w:val="18"/>
              </w:rPr>
              <w:tab/>
              <w:t>1</w:t>
            </w:r>
          </w:p>
          <w:p w:rsidR="002706AD" w:rsidRPr="001D24B2" w:rsidRDefault="002706AD" w:rsidP="002706AD">
            <w:pPr>
              <w:ind w:left="979"/>
              <w:jc w:val="right"/>
              <w:rPr>
                <w:rFonts w:ascii="-Win---Researcher" w:eastAsia="MS Mincho" w:hAnsi="-Win---Researcher"/>
              </w:rPr>
            </w:pPr>
            <w:r w:rsidRPr="001D24B2">
              <w:rPr>
                <w:rFonts w:ascii="-Win---Researcher" w:eastAsia="MS Mincho" w:hAnsi="-Win---Researcher"/>
              </w:rPr>
              <w:t>ra&amp;mif;yg--------------</w:t>
            </w:r>
            <w:r w:rsidRPr="001D24B2">
              <w:rPr>
                <w:rFonts w:ascii="-Win---Researcher" w:eastAsia="MS Mincho" w:hAnsi="-Win---Researcher"/>
              </w:rPr>
              <w:tab/>
              <w:t>2</w:t>
            </w:r>
          </w:p>
          <w:p w:rsidR="002706AD" w:rsidRPr="001D24B2" w:rsidRDefault="002706AD" w:rsidP="002706AD">
            <w:pPr>
              <w:ind w:left="881"/>
              <w:jc w:val="right"/>
              <w:rPr>
                <w:rFonts w:ascii="-Win---Researcher" w:eastAsia="MS Mincho" w:hAnsi="-Win---Researcher"/>
              </w:rPr>
            </w:pPr>
            <w:r w:rsidRPr="001D24B2">
              <w:rPr>
                <w:sz w:val="18"/>
                <w:szCs w:val="18"/>
              </w:rPr>
              <w:t>No.........................</w:t>
            </w:r>
            <w:r w:rsidRPr="001D24B2">
              <w:rPr>
                <w:sz w:val="18"/>
                <w:szCs w:val="18"/>
              </w:rPr>
              <w:tab/>
              <w:t>2</w:t>
            </w:r>
          </w:p>
        </w:tc>
        <w:tc>
          <w:tcPr>
            <w:tcW w:w="2088" w:type="dxa"/>
            <w:gridSpan w:val="6"/>
            <w:tcBorders>
              <w:right w:val="single" w:sz="4" w:space="0" w:color="auto"/>
            </w:tcBorders>
            <w:shd w:val="clear" w:color="auto" w:fill="auto"/>
          </w:tcPr>
          <w:p w:rsidR="002706AD" w:rsidRPr="00B26AC4" w:rsidRDefault="002706AD" w:rsidP="002706AD">
            <w:pPr>
              <w:rPr>
                <w:rFonts w:ascii="-Win---Researcher" w:eastAsia="MS Mincho" w:hAnsi="-Win---Researcher"/>
                <w:highlight w:val="yellow"/>
              </w:rPr>
            </w:pPr>
          </w:p>
        </w:tc>
        <w:tc>
          <w:tcPr>
            <w:tcW w:w="854" w:type="dxa"/>
            <w:gridSpan w:val="2"/>
            <w:tcBorders>
              <w:left w:val="single" w:sz="4" w:space="0" w:color="auto"/>
            </w:tcBorders>
            <w:shd w:val="clear" w:color="auto" w:fill="auto"/>
          </w:tcPr>
          <w:p w:rsidR="002706AD" w:rsidRDefault="002706AD" w:rsidP="002706AD">
            <w:pPr>
              <w:ind w:left="-126" w:right="-46"/>
              <w:rPr>
                <w:rFonts w:ascii="-Win---Researcher" w:hAnsi="-Win---Researcher"/>
                <w:b/>
                <w:sz w:val="20"/>
              </w:rPr>
            </w:pPr>
            <w:r>
              <w:rPr>
                <w:rFonts w:ascii="-Win---Researcher" w:hAnsi="-Win---Researcher"/>
                <w:b/>
                <w:sz w:val="20"/>
              </w:rPr>
              <w:t>,ck2qkdvQif7</w:t>
            </w:r>
            <w:r w:rsidRPr="00AF6B6A">
              <w:rPr>
                <w:rFonts w:ascii="-Win---Researcher" w:hAnsi="-Win---Researcher"/>
                <w:b/>
                <w:sz w:val="20"/>
              </w:rPr>
              <w:t>ukdoGm;yg/</w:t>
            </w:r>
          </w:p>
          <w:p w:rsidR="002706AD" w:rsidRPr="0025461E" w:rsidRDefault="002706AD" w:rsidP="002706AD">
            <w:pPr>
              <w:ind w:left="-126" w:right="-46"/>
              <w:rPr>
                <w:rFonts w:ascii="-Win---Researcher" w:eastAsia="MS Mincho" w:hAnsi="-Win---Researcher"/>
              </w:rPr>
            </w:pPr>
            <w:r>
              <w:rPr>
                <w:sz w:val="18"/>
                <w:szCs w:val="18"/>
              </w:rPr>
              <w:t>If present, go to 7.</w:t>
            </w:r>
          </w:p>
        </w:tc>
      </w:tr>
      <w:tr w:rsidR="002706AD" w:rsidRPr="006B0CC2" w:rsidTr="002706AD">
        <w:trPr>
          <w:gridAfter w:val="1"/>
          <w:wAfter w:w="258" w:type="dxa"/>
          <w:jc w:val="center"/>
        </w:trPr>
        <w:tc>
          <w:tcPr>
            <w:tcW w:w="601" w:type="dxa"/>
            <w:gridSpan w:val="2"/>
            <w:shd w:val="clear" w:color="auto" w:fill="auto"/>
          </w:tcPr>
          <w:p w:rsidR="002706AD" w:rsidRPr="007F07E9" w:rsidRDefault="002706AD" w:rsidP="002706AD">
            <w:pPr>
              <w:tabs>
                <w:tab w:val="left" w:pos="540"/>
              </w:tabs>
              <w:jc w:val="center"/>
              <w:rPr>
                <w:rFonts w:ascii="-Win---Researcher" w:eastAsia="Calibri" w:hAnsi="-Win---Researcher"/>
              </w:rPr>
            </w:pPr>
            <w:r w:rsidRPr="007F07E9">
              <w:rPr>
                <w:rFonts w:ascii="-Win---Researcher" w:eastAsia="Calibri" w:hAnsi="-Win---Researcher"/>
              </w:rPr>
              <w:t>5</w:t>
            </w:r>
          </w:p>
        </w:tc>
        <w:tc>
          <w:tcPr>
            <w:tcW w:w="3834" w:type="dxa"/>
            <w:gridSpan w:val="7"/>
            <w:tcBorders>
              <w:right w:val="single" w:sz="4" w:space="0" w:color="auto"/>
            </w:tcBorders>
            <w:shd w:val="clear" w:color="auto" w:fill="auto"/>
          </w:tcPr>
          <w:p w:rsidR="002706AD" w:rsidRPr="001D24B2" w:rsidRDefault="002706AD" w:rsidP="002706AD">
            <w:pPr>
              <w:spacing w:before="120"/>
              <w:rPr>
                <w:rFonts w:ascii="-Win---Researcher" w:eastAsia="MS Mincho" w:hAnsi="-Win---Researcher"/>
              </w:rPr>
            </w:pPr>
            <w:r w:rsidRPr="001D24B2">
              <w:rPr>
                <w:rFonts w:ascii="-Win---Researcher" w:eastAsia="MS Mincho" w:hAnsi="-Win---Researcher"/>
              </w:rPr>
              <w:t>awmif,mpyg; b,fESpfawma&amp;mif;cscJhygovJ/</w:t>
            </w:r>
          </w:p>
          <w:p w:rsidR="002706AD" w:rsidRPr="001D24B2" w:rsidRDefault="002706AD" w:rsidP="002706AD">
            <w:pPr>
              <w:spacing w:before="120"/>
              <w:rPr>
                <w:rFonts w:ascii="-Win---Researcher" w:eastAsia="MS Mincho" w:hAnsi="-Win---Researcher"/>
              </w:rPr>
            </w:pPr>
            <w:r w:rsidRPr="001D24B2">
              <w:rPr>
                <w:sz w:val="18"/>
                <w:szCs w:val="18"/>
              </w:rPr>
              <w:t>How many basket (</w:t>
            </w:r>
            <w:r w:rsidRPr="001D24B2">
              <w:rPr>
                <w:i/>
                <w:iCs/>
                <w:sz w:val="18"/>
                <w:szCs w:val="18"/>
              </w:rPr>
              <w:t>taw)</w:t>
            </w:r>
            <w:r w:rsidRPr="001D24B2">
              <w:rPr>
                <w:sz w:val="18"/>
                <w:szCs w:val="18"/>
              </w:rPr>
              <w:t xml:space="preserve"> of upland paddy did you sell?</w:t>
            </w:r>
          </w:p>
          <w:p w:rsidR="002706AD" w:rsidRPr="001D24B2" w:rsidRDefault="002706AD" w:rsidP="002706AD">
            <w:pPr>
              <w:rPr>
                <w:rStyle w:val="QText"/>
                <w:b/>
              </w:rPr>
            </w:pPr>
          </w:p>
        </w:tc>
        <w:tc>
          <w:tcPr>
            <w:tcW w:w="3341" w:type="dxa"/>
            <w:gridSpan w:val="5"/>
            <w:tcBorders>
              <w:right w:val="single" w:sz="4" w:space="0" w:color="auto"/>
            </w:tcBorders>
            <w:shd w:val="clear" w:color="auto" w:fill="auto"/>
          </w:tcPr>
          <w:p w:rsidR="002706AD" w:rsidRPr="001D24B2" w:rsidRDefault="002706AD" w:rsidP="002706AD">
            <w:pPr>
              <w:jc w:val="right"/>
              <w:rPr>
                <w:rFonts w:ascii="-Win---Researcher" w:eastAsia="MS Mincho" w:hAnsi="-Win---Researcher"/>
                <w:sz w:val="20"/>
                <w:szCs w:val="20"/>
              </w:rPr>
            </w:pPr>
            <w:r w:rsidRPr="001D24B2">
              <w:rPr>
                <w:rFonts w:ascii="-Win---Researcher" w:eastAsia="MS Mincho" w:hAnsi="-Win---Researcher"/>
                <w:sz w:val="20"/>
                <w:szCs w:val="20"/>
              </w:rPr>
              <w:t xml:space="preserve">                                                                                           </w:t>
            </w:r>
          </w:p>
          <w:p w:rsidR="002706AD" w:rsidRPr="001D24B2" w:rsidRDefault="002706AD" w:rsidP="002706AD">
            <w:pPr>
              <w:jc w:val="right"/>
              <w:rPr>
                <w:rFonts w:ascii="-Win---Researcher" w:eastAsia="MS Mincho" w:hAnsi="-Win---Researcher"/>
                <w:sz w:val="20"/>
                <w:szCs w:val="20"/>
              </w:rPr>
            </w:pPr>
            <w:r w:rsidRPr="001D24B2">
              <w:rPr>
                <w:rFonts w:ascii="-Win---Researcher" w:eastAsia="MS Mincho" w:hAnsi="-Win---Researcher"/>
                <w:sz w:val="20"/>
                <w:szCs w:val="20"/>
              </w:rPr>
              <w:t>-----------awm</w:t>
            </w:r>
          </w:p>
          <w:p w:rsidR="002706AD" w:rsidRPr="001D24B2" w:rsidRDefault="002706AD" w:rsidP="002706AD">
            <w:pPr>
              <w:jc w:val="right"/>
              <w:rPr>
                <w:rFonts w:ascii="-Win---Researcher" w:eastAsia="MS Mincho" w:hAnsi="-Win---Researcher"/>
                <w:i/>
                <w:iCs/>
                <w:sz w:val="20"/>
                <w:szCs w:val="20"/>
              </w:rPr>
            </w:pPr>
            <w:r w:rsidRPr="001D24B2">
              <w:rPr>
                <w:i/>
                <w:iCs/>
                <w:sz w:val="18"/>
                <w:szCs w:val="18"/>
              </w:rPr>
              <w:t>……………………………basket(taw)</w:t>
            </w:r>
          </w:p>
        </w:tc>
        <w:tc>
          <w:tcPr>
            <w:tcW w:w="2088" w:type="dxa"/>
            <w:gridSpan w:val="6"/>
            <w:tcBorders>
              <w:right w:val="single" w:sz="4" w:space="0" w:color="auto"/>
            </w:tcBorders>
            <w:shd w:val="clear" w:color="auto" w:fill="auto"/>
            <w:vAlign w:val="center"/>
          </w:tcPr>
          <w:p w:rsidR="002706AD" w:rsidRPr="00B26AC4" w:rsidRDefault="002706AD" w:rsidP="002706AD">
            <w:pPr>
              <w:jc w:val="center"/>
              <w:rPr>
                <w:rFonts w:ascii="-Win---Researcher" w:eastAsia="MS Mincho" w:hAnsi="-Win---Researcher"/>
                <w:highlight w:val="yellow"/>
              </w:rPr>
            </w:pPr>
            <w:r w:rsidRPr="00D947FF">
              <w:rPr>
                <w:rFonts w:ascii="-Win---Researcher" w:eastAsia="MS Mincho" w:hAnsi="-Win---Researcher"/>
                <w:sz w:val="20"/>
                <w:szCs w:val="20"/>
              </w:rPr>
              <w:t>-------</w:t>
            </w:r>
          </w:p>
        </w:tc>
        <w:tc>
          <w:tcPr>
            <w:tcW w:w="854" w:type="dxa"/>
            <w:gridSpan w:val="2"/>
            <w:tcBorders>
              <w:left w:val="single" w:sz="4" w:space="0" w:color="auto"/>
            </w:tcBorders>
            <w:shd w:val="clear" w:color="auto" w:fill="auto"/>
          </w:tcPr>
          <w:p w:rsidR="002706AD" w:rsidRPr="0025461E" w:rsidRDefault="002706AD" w:rsidP="002706AD">
            <w:pPr>
              <w:rPr>
                <w:rFonts w:ascii="-Win---Researcher" w:eastAsia="MS Mincho" w:hAnsi="-Win---Researcher"/>
              </w:rPr>
            </w:pPr>
          </w:p>
        </w:tc>
      </w:tr>
      <w:tr w:rsidR="002706AD" w:rsidRPr="006B0CC2" w:rsidTr="002706AD">
        <w:trPr>
          <w:gridAfter w:val="1"/>
          <w:wAfter w:w="258" w:type="dxa"/>
          <w:jc w:val="center"/>
        </w:trPr>
        <w:tc>
          <w:tcPr>
            <w:tcW w:w="601" w:type="dxa"/>
            <w:gridSpan w:val="2"/>
            <w:shd w:val="clear" w:color="auto" w:fill="auto"/>
          </w:tcPr>
          <w:p w:rsidR="002706AD" w:rsidRPr="007F07E9" w:rsidRDefault="002706AD" w:rsidP="002706AD">
            <w:pPr>
              <w:tabs>
                <w:tab w:val="left" w:pos="540"/>
              </w:tabs>
              <w:jc w:val="center"/>
              <w:rPr>
                <w:rFonts w:ascii="-Win---Researcher" w:eastAsia="Calibri" w:hAnsi="-Win---Researcher"/>
              </w:rPr>
            </w:pPr>
            <w:r w:rsidRPr="007F07E9">
              <w:rPr>
                <w:rFonts w:ascii="-Win---Researcher" w:eastAsia="Calibri" w:hAnsi="-Win---Researcher"/>
              </w:rPr>
              <w:t>6</w:t>
            </w:r>
          </w:p>
        </w:tc>
        <w:tc>
          <w:tcPr>
            <w:tcW w:w="3834" w:type="dxa"/>
            <w:gridSpan w:val="7"/>
            <w:tcBorders>
              <w:right w:val="single" w:sz="4" w:space="0" w:color="auto"/>
            </w:tcBorders>
            <w:shd w:val="clear" w:color="auto" w:fill="auto"/>
          </w:tcPr>
          <w:p w:rsidR="002706AD" w:rsidRPr="001D24B2" w:rsidRDefault="002706AD" w:rsidP="002706AD">
            <w:pPr>
              <w:spacing w:before="120"/>
              <w:rPr>
                <w:rFonts w:ascii="-Win---Researcher" w:eastAsia="MS Mincho" w:hAnsi="-Win---Researcher"/>
              </w:rPr>
            </w:pPr>
            <w:r w:rsidRPr="001D24B2">
              <w:rPr>
                <w:rFonts w:ascii="-Win---Researcher" w:eastAsia="MS Mincho" w:hAnsi="-Win---Researcher"/>
              </w:rPr>
              <w:t>pyg; 1awmukd b,faps;&amp;SdygovJ/</w:t>
            </w:r>
          </w:p>
          <w:p w:rsidR="002706AD" w:rsidRPr="001D24B2" w:rsidRDefault="002706AD" w:rsidP="002706AD">
            <w:pPr>
              <w:spacing w:before="120"/>
              <w:rPr>
                <w:rFonts w:ascii="-Win---Researcher" w:eastAsia="MS Mincho" w:hAnsi="-Win---Researcher"/>
              </w:rPr>
            </w:pPr>
            <w:r w:rsidRPr="001D24B2">
              <w:rPr>
                <w:sz w:val="18"/>
                <w:szCs w:val="18"/>
              </w:rPr>
              <w:t>What is the price for one basket (</w:t>
            </w:r>
            <w:r w:rsidRPr="001D24B2">
              <w:rPr>
                <w:i/>
                <w:iCs/>
                <w:sz w:val="18"/>
                <w:szCs w:val="18"/>
              </w:rPr>
              <w:t xml:space="preserve">taw)? </w:t>
            </w:r>
          </w:p>
        </w:tc>
        <w:tc>
          <w:tcPr>
            <w:tcW w:w="3341" w:type="dxa"/>
            <w:gridSpan w:val="5"/>
            <w:tcBorders>
              <w:right w:val="single" w:sz="4" w:space="0" w:color="auto"/>
            </w:tcBorders>
            <w:shd w:val="clear" w:color="auto" w:fill="auto"/>
          </w:tcPr>
          <w:p w:rsidR="002706AD" w:rsidRPr="001D24B2" w:rsidRDefault="002706AD" w:rsidP="002706AD">
            <w:pPr>
              <w:jc w:val="right"/>
              <w:rPr>
                <w:rFonts w:ascii="-Win---Researcher" w:eastAsia="MS Mincho" w:hAnsi="-Win---Researcher"/>
                <w:sz w:val="20"/>
                <w:szCs w:val="20"/>
              </w:rPr>
            </w:pPr>
          </w:p>
          <w:p w:rsidR="002706AD" w:rsidRPr="001D24B2" w:rsidRDefault="002706AD" w:rsidP="002706AD">
            <w:pPr>
              <w:jc w:val="right"/>
              <w:rPr>
                <w:rFonts w:ascii="-Win---Researcher" w:eastAsia="MS Mincho" w:hAnsi="-Win---Researcher"/>
                <w:sz w:val="20"/>
                <w:szCs w:val="20"/>
              </w:rPr>
            </w:pPr>
            <w:r w:rsidRPr="001D24B2">
              <w:rPr>
                <w:rFonts w:ascii="-Win---Researcher" w:eastAsia="MS Mincho" w:hAnsi="-Win---Researcher"/>
                <w:sz w:val="20"/>
                <w:szCs w:val="20"/>
              </w:rPr>
              <w:t>-----------------</w:t>
            </w:r>
          </w:p>
        </w:tc>
        <w:tc>
          <w:tcPr>
            <w:tcW w:w="2088" w:type="dxa"/>
            <w:gridSpan w:val="6"/>
            <w:tcBorders>
              <w:right w:val="single" w:sz="4" w:space="0" w:color="auto"/>
            </w:tcBorders>
            <w:shd w:val="clear" w:color="auto" w:fill="auto"/>
            <w:vAlign w:val="center"/>
          </w:tcPr>
          <w:p w:rsidR="002706AD" w:rsidRPr="00B26AC4" w:rsidRDefault="002706AD" w:rsidP="002706AD">
            <w:pPr>
              <w:jc w:val="center"/>
              <w:rPr>
                <w:rFonts w:eastAsia="Calibri"/>
                <w:b/>
                <w:highlight w:val="yellow"/>
              </w:rPr>
            </w:pPr>
            <w:r w:rsidRPr="00D947FF">
              <w:rPr>
                <w:rFonts w:ascii="-Win---Researcher" w:eastAsia="MS Mincho" w:hAnsi="-Win---Researcher"/>
                <w:sz w:val="20"/>
                <w:szCs w:val="20"/>
              </w:rPr>
              <w:t>---------</w:t>
            </w:r>
          </w:p>
        </w:tc>
        <w:tc>
          <w:tcPr>
            <w:tcW w:w="854" w:type="dxa"/>
            <w:gridSpan w:val="2"/>
            <w:tcBorders>
              <w:left w:val="single" w:sz="4" w:space="0" w:color="auto"/>
            </w:tcBorders>
            <w:shd w:val="clear" w:color="auto" w:fill="auto"/>
          </w:tcPr>
          <w:p w:rsidR="002706AD" w:rsidRPr="0025461E" w:rsidRDefault="002706AD" w:rsidP="002706AD">
            <w:pPr>
              <w:jc w:val="right"/>
              <w:rPr>
                <w:rFonts w:ascii="-Win---Researcher" w:eastAsia="MS Mincho" w:hAnsi="-Win---Researcher"/>
              </w:rPr>
            </w:pPr>
          </w:p>
        </w:tc>
      </w:tr>
    </w:tbl>
    <w:p w:rsidR="002706AD" w:rsidRDefault="002706AD" w:rsidP="002706AD">
      <w:pPr>
        <w:spacing w:line="480" w:lineRule="auto"/>
        <w:rPr>
          <w:rStyle w:val="Introduction"/>
        </w:rPr>
      </w:pPr>
    </w:p>
    <w:tbl>
      <w:tblPr>
        <w:tblW w:w="10718" w:type="dxa"/>
        <w:jc w:val="center"/>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01"/>
        <w:gridCol w:w="3834"/>
        <w:gridCol w:w="3341"/>
        <w:gridCol w:w="2088"/>
        <w:gridCol w:w="854"/>
      </w:tblGrid>
      <w:tr w:rsidR="002706AD" w:rsidRPr="006B0CC2" w:rsidTr="002706AD">
        <w:trPr>
          <w:trHeight w:val="288"/>
          <w:jc w:val="center"/>
        </w:trPr>
        <w:tc>
          <w:tcPr>
            <w:tcW w:w="601" w:type="dxa"/>
            <w:shd w:val="clear" w:color="auto" w:fill="00B0F0"/>
          </w:tcPr>
          <w:p w:rsidR="002706AD" w:rsidRPr="00392810" w:rsidRDefault="002706AD" w:rsidP="002706AD">
            <w:pPr>
              <w:tabs>
                <w:tab w:val="left" w:pos="540"/>
              </w:tabs>
              <w:jc w:val="center"/>
              <w:rPr>
                <w:rFonts w:ascii="-Win---Researcher" w:eastAsia="Calibri" w:hAnsi="-Win---Researcher"/>
                <w:b/>
                <w:sz w:val="28"/>
              </w:rPr>
            </w:pPr>
          </w:p>
        </w:tc>
        <w:tc>
          <w:tcPr>
            <w:tcW w:w="3834" w:type="dxa"/>
            <w:tcBorders>
              <w:right w:val="single" w:sz="4" w:space="0" w:color="auto"/>
            </w:tcBorders>
            <w:shd w:val="clear" w:color="auto" w:fill="00B0F0"/>
          </w:tcPr>
          <w:p w:rsidR="002706AD" w:rsidRPr="00392810" w:rsidRDefault="002706AD" w:rsidP="002706AD">
            <w:pPr>
              <w:spacing w:before="120"/>
              <w:rPr>
                <w:rFonts w:ascii="-Win---Researcher" w:eastAsia="MS Mincho" w:hAnsi="-Win---Researcher"/>
                <w:b/>
                <w:sz w:val="28"/>
              </w:rPr>
            </w:pPr>
            <w:r w:rsidRPr="00392810">
              <w:rPr>
                <w:rFonts w:ascii="-Win---Researcher" w:eastAsia="MS Mincho" w:hAnsi="-Win---Researcher"/>
                <w:b/>
                <w:sz w:val="28"/>
              </w:rPr>
              <w:t>pyg;pkdufvQif ar;&amp;ef</w:t>
            </w:r>
          </w:p>
        </w:tc>
        <w:tc>
          <w:tcPr>
            <w:tcW w:w="3341" w:type="dxa"/>
            <w:tcBorders>
              <w:right w:val="single" w:sz="4" w:space="0" w:color="auto"/>
            </w:tcBorders>
            <w:shd w:val="clear" w:color="auto" w:fill="00B0F0"/>
          </w:tcPr>
          <w:p w:rsidR="002706AD" w:rsidRPr="00AE644F" w:rsidRDefault="002706AD" w:rsidP="002706AD">
            <w:pPr>
              <w:spacing w:line="360" w:lineRule="auto"/>
              <w:jc w:val="right"/>
              <w:rPr>
                <w:rFonts w:ascii="-Win---Researcher" w:eastAsia="MS Mincho" w:hAnsi="-Win---Researcher"/>
                <w:b/>
                <w:sz w:val="20"/>
                <w:szCs w:val="20"/>
              </w:rPr>
            </w:pPr>
          </w:p>
        </w:tc>
        <w:tc>
          <w:tcPr>
            <w:tcW w:w="2088" w:type="dxa"/>
            <w:tcBorders>
              <w:right w:val="single" w:sz="4" w:space="0" w:color="auto"/>
            </w:tcBorders>
            <w:shd w:val="clear" w:color="auto" w:fill="00B0F0"/>
          </w:tcPr>
          <w:p w:rsidR="002706AD" w:rsidRPr="00AE644F" w:rsidRDefault="002706AD" w:rsidP="002706AD">
            <w:pPr>
              <w:rPr>
                <w:rFonts w:ascii="-Win---Researcher" w:eastAsia="MS Mincho" w:hAnsi="-Win---Researcher"/>
                <w:b/>
              </w:rPr>
            </w:pPr>
          </w:p>
        </w:tc>
        <w:tc>
          <w:tcPr>
            <w:tcW w:w="854" w:type="dxa"/>
            <w:tcBorders>
              <w:left w:val="single" w:sz="4" w:space="0" w:color="auto"/>
            </w:tcBorders>
            <w:shd w:val="clear" w:color="auto" w:fill="00B0F0"/>
          </w:tcPr>
          <w:p w:rsidR="002706AD" w:rsidRPr="00AE644F" w:rsidRDefault="002706AD" w:rsidP="002706AD">
            <w:pPr>
              <w:rPr>
                <w:rFonts w:ascii="-Win---Researcher" w:hAnsi="-Win---Researcher"/>
                <w:b/>
                <w:sz w:val="20"/>
              </w:rPr>
            </w:pPr>
          </w:p>
        </w:tc>
      </w:tr>
      <w:tr w:rsidR="002706AD" w:rsidRPr="006B0CC2" w:rsidTr="002706AD">
        <w:trPr>
          <w:trHeight w:val="288"/>
          <w:jc w:val="center"/>
        </w:trPr>
        <w:tc>
          <w:tcPr>
            <w:tcW w:w="601" w:type="dxa"/>
            <w:vMerge w:val="restart"/>
            <w:shd w:val="clear" w:color="auto" w:fill="auto"/>
          </w:tcPr>
          <w:p w:rsidR="002706AD" w:rsidRPr="007F07E9" w:rsidRDefault="002706AD" w:rsidP="002706AD">
            <w:pPr>
              <w:tabs>
                <w:tab w:val="left" w:pos="540"/>
              </w:tabs>
              <w:jc w:val="center"/>
              <w:rPr>
                <w:rFonts w:ascii="-Win---Researcher" w:eastAsia="Calibri" w:hAnsi="-Win---Researcher"/>
              </w:rPr>
            </w:pPr>
            <w:r w:rsidRPr="007F07E9">
              <w:rPr>
                <w:rFonts w:ascii="-Win---Researcher" w:eastAsia="Calibri" w:hAnsi="-Win---Researcher"/>
              </w:rPr>
              <w:t>7</w:t>
            </w:r>
          </w:p>
        </w:tc>
        <w:tc>
          <w:tcPr>
            <w:tcW w:w="3834" w:type="dxa"/>
            <w:vMerge w:val="restart"/>
            <w:tcBorders>
              <w:right w:val="single" w:sz="4" w:space="0" w:color="auto"/>
            </w:tcBorders>
            <w:shd w:val="clear" w:color="auto" w:fill="auto"/>
          </w:tcPr>
          <w:p w:rsidR="002706AD" w:rsidRPr="0025461E" w:rsidRDefault="002706AD" w:rsidP="002706AD">
            <w:pPr>
              <w:spacing w:before="120"/>
              <w:rPr>
                <w:rFonts w:ascii="-Win---Researcher" w:eastAsia="MS Mincho" w:hAnsi="-Win---Researcher"/>
              </w:rPr>
            </w:pPr>
            <w:r w:rsidRPr="0025461E">
              <w:rPr>
                <w:rFonts w:ascii="-Win---Researcher" w:eastAsia="MS Mincho" w:hAnsi="-Win---Researcher"/>
              </w:rPr>
              <w:t>NyD;cJhaom</w:t>
            </w:r>
            <w:r>
              <w:rPr>
                <w:rFonts w:ascii="-Win---Researcher" w:eastAsia="MS Mincho" w:hAnsi="-Win---Researcher"/>
              </w:rPr>
              <w:t xml:space="preserve"> </w:t>
            </w:r>
            <w:r w:rsidRPr="0025461E">
              <w:rPr>
                <w:rFonts w:ascii="-Win---Researcher" w:eastAsia="MS Mincho" w:hAnsi="-Win---Researcher"/>
              </w:rPr>
              <w:t>(12)vtwGif;pyg;pdkufysKd;&amp;m</w:t>
            </w:r>
            <w:r>
              <w:rPr>
                <w:rFonts w:ascii="-Win---Researcher" w:eastAsia="MS Mincho" w:hAnsi="-Win---Researcher"/>
              </w:rPr>
              <w:t xml:space="preserve"> </w:t>
            </w:r>
            <w:r w:rsidRPr="0025461E">
              <w:rPr>
                <w:rFonts w:ascii="-Win---Researcher" w:eastAsia="MS Mincho" w:hAnsi="-Win---Researcher"/>
              </w:rPr>
              <w:t xml:space="preserve">wGifrnfonfh tcuftcJBuHKawGUcJh&amp;ygovJ/ </w:t>
            </w:r>
          </w:p>
          <w:p w:rsidR="002706AD" w:rsidRDefault="002706AD" w:rsidP="002706AD">
            <w:pPr>
              <w:rPr>
                <w:rFonts w:ascii="-Win---Researcher" w:hAnsi="-Win---Researcher"/>
                <w:b/>
              </w:rPr>
            </w:pPr>
            <w:r w:rsidRPr="00A2300F">
              <w:rPr>
                <w:rFonts w:ascii="-Win---Researcher" w:hAnsi="-Win---Researcher"/>
                <w:b/>
              </w:rPr>
              <w:t>(tajzrSm wpfckrujzpfEdkifonf</w:t>
            </w:r>
            <w:r w:rsidRPr="00A2300F">
              <w:rPr>
                <w:rFonts w:ascii="-Win---Researcher" w:hAnsi="-Win---Researcher" w:cs="Padauk"/>
                <w:b/>
                <w:cs/>
                <w:lang w:bidi="my-MM"/>
              </w:rPr>
              <w:t>။</w:t>
            </w:r>
            <w:r w:rsidRPr="00A2300F">
              <w:rPr>
                <w:rFonts w:ascii="-Win---Researcher" w:hAnsi="-Win---Researcher"/>
                <w:b/>
              </w:rPr>
              <w:t>)</w:t>
            </w:r>
          </w:p>
          <w:p w:rsidR="002706AD" w:rsidRPr="004D3233" w:rsidRDefault="002706AD" w:rsidP="002706AD">
            <w:pPr>
              <w:rPr>
                <w:rFonts w:ascii="-Win---Researcher" w:eastAsia="MS Mincho" w:hAnsi="-Win---Researcher"/>
                <w:b/>
                <w:i/>
              </w:rPr>
            </w:pPr>
            <w:r w:rsidRPr="004D3233">
              <w:rPr>
                <w:sz w:val="18"/>
                <w:szCs w:val="18"/>
              </w:rPr>
              <w:t xml:space="preserve">What </w:t>
            </w:r>
            <w:r w:rsidRPr="004D3233">
              <w:rPr>
                <w:sz w:val="18"/>
                <w:szCs w:val="18"/>
                <w:shd w:val="clear" w:color="auto" w:fill="D9D9D9" w:themeFill="background1" w:themeFillShade="D9"/>
              </w:rPr>
              <w:t xml:space="preserve">problems did you face when growing paddy </w:t>
            </w:r>
            <w:r>
              <w:rPr>
                <w:sz w:val="18"/>
                <w:szCs w:val="18"/>
                <w:shd w:val="clear" w:color="auto" w:fill="D9D9D9" w:themeFill="background1" w:themeFillShade="D9"/>
              </w:rPr>
              <w:t>in</w:t>
            </w:r>
            <w:r w:rsidRPr="004D3233">
              <w:rPr>
                <w:sz w:val="18"/>
                <w:szCs w:val="18"/>
                <w:shd w:val="clear" w:color="auto" w:fill="D9D9D9" w:themeFill="background1" w:themeFillShade="D9"/>
              </w:rPr>
              <w:t xml:space="preserve"> </w:t>
            </w:r>
            <w:r>
              <w:rPr>
                <w:sz w:val="18"/>
                <w:szCs w:val="18"/>
                <w:shd w:val="clear" w:color="auto" w:fill="D9D9D9" w:themeFill="background1" w:themeFillShade="D9"/>
              </w:rPr>
              <w:t>the last 12 months</w:t>
            </w:r>
            <w:r w:rsidRPr="004D3233">
              <w:rPr>
                <w:sz w:val="18"/>
                <w:szCs w:val="18"/>
                <w:shd w:val="clear" w:color="auto" w:fill="D9D9D9" w:themeFill="background1" w:themeFillShade="D9"/>
              </w:rPr>
              <w:t>?</w:t>
            </w:r>
            <w:r>
              <w:rPr>
                <w:sz w:val="18"/>
                <w:szCs w:val="18"/>
                <w:shd w:val="clear" w:color="auto" w:fill="D9D9D9" w:themeFill="background1" w:themeFillShade="D9"/>
              </w:rPr>
              <w:t xml:space="preserve"> (Multiple choice)</w:t>
            </w:r>
          </w:p>
          <w:p w:rsidR="002706AD" w:rsidRPr="006B0CC2" w:rsidRDefault="002706AD" w:rsidP="002706AD">
            <w:pPr>
              <w:rPr>
                <w:rStyle w:val="QText"/>
                <w:b/>
              </w:rPr>
            </w:pPr>
          </w:p>
        </w:tc>
        <w:tc>
          <w:tcPr>
            <w:tcW w:w="3341" w:type="dxa"/>
            <w:vMerge w:val="restart"/>
            <w:tcBorders>
              <w:right w:val="single" w:sz="4" w:space="0" w:color="auto"/>
            </w:tcBorders>
            <w:shd w:val="clear" w:color="auto" w:fill="auto"/>
            <w:vAlign w:val="bottom"/>
          </w:tcPr>
          <w:p w:rsidR="002706AD" w:rsidRDefault="002706AD" w:rsidP="002706AD">
            <w:pPr>
              <w:spacing w:line="360" w:lineRule="auto"/>
              <w:rPr>
                <w:rFonts w:ascii="-Win---Researcher" w:eastAsia="MS Mincho" w:hAnsi="-Win---Researcher"/>
                <w:sz w:val="20"/>
                <w:szCs w:val="20"/>
              </w:rPr>
            </w:pPr>
            <w:r w:rsidRPr="00D947FF">
              <w:rPr>
                <w:rFonts w:ascii="-Win---Researcher" w:eastAsia="MS Mincho" w:hAnsi="-Win---Researcher"/>
                <w:sz w:val="20"/>
                <w:szCs w:val="20"/>
              </w:rPr>
              <w:t>rodyg---------------------</w:t>
            </w:r>
            <w:r>
              <w:rPr>
                <w:rFonts w:ascii="-Win---Researcher" w:eastAsia="MS Mincho" w:hAnsi="-Win---Researcher"/>
                <w:sz w:val="20"/>
                <w:szCs w:val="20"/>
              </w:rPr>
              <w:t>--------------------97</w:t>
            </w:r>
          </w:p>
          <w:p w:rsidR="002706AD" w:rsidRPr="00DD1D88" w:rsidRDefault="002706AD" w:rsidP="002706AD">
            <w:pPr>
              <w:rPr>
                <w:rFonts w:ascii="-Win---Researcher" w:eastAsia="MS Mincho" w:hAnsi="-Win---Researcher"/>
              </w:rPr>
            </w:pPr>
            <w:r>
              <w:rPr>
                <w:sz w:val="18"/>
                <w:szCs w:val="18"/>
              </w:rPr>
              <w:t>Don’t know……………………………………….97</w:t>
            </w:r>
          </w:p>
          <w:p w:rsidR="002706AD" w:rsidRDefault="002706AD" w:rsidP="002706AD">
            <w:pPr>
              <w:ind w:left="-7"/>
              <w:rPr>
                <w:rFonts w:ascii="-Win---Researcher" w:eastAsia="MS Mincho" w:hAnsi="-Win---Researcher"/>
              </w:rPr>
            </w:pPr>
            <w:r w:rsidRPr="001D7DC0">
              <w:rPr>
                <w:rFonts w:ascii="-Win---Researcher" w:eastAsia="MS Mincho" w:hAnsi="-Win---Researcher"/>
              </w:rPr>
              <w:t>rdk;acgif^a&amp;Bu</w:t>
            </w:r>
            <w:r>
              <w:rPr>
                <w:rFonts w:ascii="-Win---Researcher" w:eastAsia="MS Mincho" w:hAnsi="-Win---Researcher"/>
              </w:rPr>
              <w:t>D;------------------------ ---1</w:t>
            </w:r>
          </w:p>
          <w:p w:rsidR="002706AD" w:rsidRPr="001D7DC0" w:rsidRDefault="002706AD" w:rsidP="002706AD">
            <w:pPr>
              <w:ind w:left="-7"/>
              <w:rPr>
                <w:rFonts w:ascii="-Win---Researcher" w:eastAsia="MS Mincho" w:hAnsi="-Win---Researcher"/>
              </w:rPr>
            </w:pPr>
            <w:r>
              <w:rPr>
                <w:sz w:val="18"/>
                <w:szCs w:val="18"/>
              </w:rPr>
              <w:t>Drought/flood……………………………………..1</w:t>
            </w:r>
          </w:p>
          <w:p w:rsidR="002706AD" w:rsidRDefault="002706AD" w:rsidP="002706AD">
            <w:pPr>
              <w:ind w:left="-7"/>
              <w:rPr>
                <w:rFonts w:ascii="-Win---Researcher" w:eastAsia="MS Mincho" w:hAnsi="-Win---Researcher"/>
              </w:rPr>
            </w:pPr>
            <w:r w:rsidRPr="001D7DC0">
              <w:rPr>
                <w:rFonts w:ascii="-Win---Researcher" w:eastAsia="MS Mincho" w:hAnsi="-Win---Researcher"/>
              </w:rPr>
              <w:t>ydk;+a</w:t>
            </w:r>
            <w:r>
              <w:rPr>
                <w:rFonts w:ascii="-Win---Researcher" w:eastAsia="MS Mincho" w:hAnsi="-Win---Researcher"/>
              </w:rPr>
              <w:t>&amp;m*gusa&amp;muf-----------</w:t>
            </w:r>
            <w:r w:rsidRPr="001D7DC0">
              <w:rPr>
                <w:rFonts w:ascii="-Win---Researcher" w:eastAsia="MS Mincho" w:hAnsi="-Win---Researcher"/>
              </w:rPr>
              <w:t>---------</w:t>
            </w:r>
            <w:r w:rsidRPr="001D7DC0">
              <w:rPr>
                <w:rFonts w:ascii="-Win---Researcher" w:eastAsia="MS Mincho" w:hAnsi="-Win---Researcher"/>
              </w:rPr>
              <w:tab/>
            </w:r>
            <w:r>
              <w:rPr>
                <w:rFonts w:ascii="-Win---Researcher" w:eastAsia="MS Mincho" w:hAnsi="-Win---Researcher"/>
              </w:rPr>
              <w:t>2</w:t>
            </w:r>
          </w:p>
          <w:p w:rsidR="002706AD" w:rsidRPr="001D7DC0" w:rsidRDefault="002706AD" w:rsidP="002706AD">
            <w:pPr>
              <w:ind w:left="-7"/>
              <w:rPr>
                <w:rFonts w:ascii="-Win---Researcher" w:eastAsia="MS Mincho" w:hAnsi="-Win---Researcher"/>
              </w:rPr>
            </w:pPr>
            <w:r>
              <w:rPr>
                <w:sz w:val="18"/>
                <w:szCs w:val="18"/>
              </w:rPr>
              <w:t>Pest and diseases………………………………..2</w:t>
            </w:r>
          </w:p>
          <w:p w:rsidR="002706AD" w:rsidRDefault="002706AD" w:rsidP="002706AD">
            <w:pPr>
              <w:ind w:left="-7"/>
              <w:rPr>
                <w:rFonts w:ascii="-Win---Researcher" w:eastAsia="MS Mincho" w:hAnsi="-Win---Researcher"/>
              </w:rPr>
            </w:pPr>
            <w:r w:rsidRPr="001D7DC0">
              <w:rPr>
                <w:rFonts w:ascii="-Win---Researcher" w:eastAsia="MS Mincho" w:hAnsi="-Win---Researcher"/>
              </w:rPr>
              <w:t>&amp;dwfodrf;NyD;aemufavvGifhqkH;</w:t>
            </w:r>
            <w:r>
              <w:rPr>
                <w:rFonts w:ascii="-Win---Researcher" w:eastAsia="MS Mincho" w:hAnsi="Win Researcher"/>
              </w:rPr>
              <w:t>&amp;IH</w:t>
            </w:r>
            <w:r w:rsidRPr="001D7DC0">
              <w:rPr>
                <w:rFonts w:ascii="-Win---Researcher" w:eastAsia="MS Mincho" w:hAnsi="-Win---Researcher"/>
              </w:rPr>
              <w:t>;rIrsm;</w:t>
            </w:r>
            <w:r>
              <w:rPr>
                <w:rFonts w:ascii="-Win---Researcher" w:eastAsia="MS Mincho" w:hAnsi="-Win---Researcher"/>
              </w:rPr>
              <w:t>--- ---3</w:t>
            </w:r>
          </w:p>
          <w:p w:rsidR="002706AD" w:rsidRPr="001D7DC0" w:rsidRDefault="002706AD" w:rsidP="002706AD">
            <w:pPr>
              <w:ind w:left="-7"/>
              <w:rPr>
                <w:rFonts w:ascii="-Win---Researcher" w:eastAsia="MS Mincho" w:hAnsi="-Win---Researcher"/>
              </w:rPr>
            </w:pPr>
            <w:r>
              <w:rPr>
                <w:sz w:val="18"/>
                <w:szCs w:val="18"/>
              </w:rPr>
              <w:t>High post-harvest loss…………………………3</w:t>
            </w:r>
          </w:p>
          <w:p w:rsidR="002706AD" w:rsidRDefault="002706AD" w:rsidP="002706AD">
            <w:pPr>
              <w:ind w:left="-7"/>
              <w:rPr>
                <w:rFonts w:ascii="-Win---Researcher" w:eastAsia="MS Mincho" w:hAnsi="-Win---Researcher"/>
              </w:rPr>
            </w:pPr>
            <w:r w:rsidRPr="001D7DC0">
              <w:rPr>
                <w:rFonts w:ascii="-Win---Researcher" w:eastAsia="MS Mincho" w:hAnsi="-Win---Researcher"/>
              </w:rPr>
              <w:t>ajrqDMoZm</w:t>
            </w:r>
            <w:r>
              <w:rPr>
                <w:rFonts w:ascii="-Win---Researcher" w:eastAsia="MS Mincho" w:hAnsi="-Win---Researcher"/>
              </w:rPr>
              <w:t>nHHYzsif;-------------</w:t>
            </w:r>
            <w:r w:rsidRPr="001D7DC0">
              <w:rPr>
                <w:rFonts w:ascii="-Win---Researcher" w:eastAsia="MS Mincho" w:hAnsi="-Win---Researcher"/>
              </w:rPr>
              <w:t>--------</w:t>
            </w:r>
            <w:r>
              <w:rPr>
                <w:rFonts w:ascii="-Win---Researcher" w:eastAsia="MS Mincho" w:hAnsi="-Win---Researcher"/>
              </w:rPr>
              <w:t xml:space="preserve">  ---4</w:t>
            </w:r>
          </w:p>
          <w:p w:rsidR="002706AD" w:rsidRPr="001D7DC0" w:rsidRDefault="002706AD" w:rsidP="002706AD">
            <w:pPr>
              <w:ind w:left="-7"/>
              <w:rPr>
                <w:rFonts w:ascii="-Win---Researcher" w:eastAsia="MS Mincho" w:hAnsi="-Win---Researcher"/>
              </w:rPr>
            </w:pPr>
            <w:r>
              <w:rPr>
                <w:sz w:val="18"/>
                <w:szCs w:val="18"/>
              </w:rPr>
              <w:t>Poor soil fertility…………………………………..4</w:t>
            </w:r>
          </w:p>
          <w:p w:rsidR="002706AD" w:rsidRDefault="002706AD" w:rsidP="002706AD">
            <w:pPr>
              <w:ind w:left="-7"/>
              <w:rPr>
                <w:rFonts w:ascii="-Win---Researcher" w:eastAsia="MS Mincho" w:hAnsi="-Win---Researcher"/>
              </w:rPr>
            </w:pPr>
            <w:r w:rsidRPr="001D7DC0">
              <w:rPr>
                <w:rFonts w:ascii="-Win---Researcher" w:eastAsia="MS Mincho" w:hAnsi="-Win---Researcher"/>
              </w:rPr>
              <w:t>pdkufysd</w:t>
            </w:r>
            <w:r>
              <w:rPr>
                <w:rFonts w:ascii="-Win---Researcher" w:eastAsia="MS Mincho" w:hAnsi="-Win---Researcher"/>
              </w:rPr>
              <w:t>K;enf;pepftm;enf;--------</w:t>
            </w:r>
            <w:r w:rsidRPr="001D7DC0">
              <w:rPr>
                <w:rFonts w:ascii="-Win---Researcher" w:eastAsia="MS Mincho" w:hAnsi="-Win---Researcher"/>
              </w:rPr>
              <w:t>-----</w:t>
            </w:r>
            <w:r w:rsidRPr="001D7DC0">
              <w:rPr>
                <w:rFonts w:ascii="-Win---Researcher" w:eastAsia="MS Mincho" w:hAnsi="-Win---Researcher"/>
              </w:rPr>
              <w:tab/>
            </w:r>
            <w:r>
              <w:rPr>
                <w:rFonts w:ascii="-Win---Researcher" w:eastAsia="MS Mincho" w:hAnsi="-Win---Researcher"/>
              </w:rPr>
              <w:t xml:space="preserve"> 5</w:t>
            </w:r>
          </w:p>
          <w:p w:rsidR="002706AD" w:rsidRPr="001D7DC0" w:rsidRDefault="002706AD" w:rsidP="002706AD">
            <w:pPr>
              <w:ind w:left="-7"/>
              <w:rPr>
                <w:rFonts w:ascii="-Win---Researcher" w:eastAsia="MS Mincho" w:hAnsi="-Win---Researcher"/>
              </w:rPr>
            </w:pPr>
            <w:r>
              <w:rPr>
                <w:sz w:val="18"/>
                <w:szCs w:val="18"/>
              </w:rPr>
              <w:t>Lack of rice growing technique……………..5</w:t>
            </w:r>
          </w:p>
          <w:p w:rsidR="002706AD" w:rsidRDefault="002706AD" w:rsidP="002706AD">
            <w:pPr>
              <w:ind w:left="-7"/>
              <w:rPr>
                <w:rFonts w:ascii="-Win---Researcher" w:eastAsia="MS Mincho" w:hAnsi="-Win---Researcher"/>
              </w:rPr>
            </w:pPr>
            <w:r w:rsidRPr="001D7DC0">
              <w:rPr>
                <w:rFonts w:ascii="-Win---Researcher" w:eastAsia="MS Mincho" w:hAnsi="-Win---Researcher"/>
              </w:rPr>
              <w:t>a&amp;oGif;enf;pepftm;enf;--</w:t>
            </w:r>
            <w:r>
              <w:rPr>
                <w:rFonts w:ascii="-Win---Researcher" w:eastAsia="MS Mincho" w:hAnsi="-Win---Researcher"/>
              </w:rPr>
              <w:t>-</w:t>
            </w:r>
            <w:r w:rsidRPr="001D7DC0">
              <w:rPr>
                <w:rFonts w:ascii="-Win---Researcher" w:eastAsia="MS Mincho" w:hAnsi="-Win---Researcher"/>
              </w:rPr>
              <w:t>------</w:t>
            </w:r>
            <w:r>
              <w:rPr>
                <w:rFonts w:ascii="-Win---Researcher" w:eastAsia="MS Mincho" w:hAnsi="-Win---Researcher"/>
              </w:rPr>
              <w:t>---- -----6</w:t>
            </w:r>
          </w:p>
          <w:p w:rsidR="002706AD" w:rsidRPr="001D7DC0" w:rsidRDefault="002706AD" w:rsidP="002706AD">
            <w:pPr>
              <w:ind w:left="-7"/>
              <w:rPr>
                <w:rFonts w:ascii="-Win---Researcher" w:eastAsia="MS Mincho" w:hAnsi="-Win---Researcher"/>
              </w:rPr>
            </w:pPr>
            <w:r>
              <w:rPr>
                <w:sz w:val="18"/>
                <w:szCs w:val="18"/>
              </w:rPr>
              <w:t>Lack of irrigation system………………………..6</w:t>
            </w:r>
          </w:p>
          <w:p w:rsidR="002706AD" w:rsidRDefault="002706AD" w:rsidP="002706AD">
            <w:pPr>
              <w:ind w:left="-7"/>
              <w:rPr>
                <w:rFonts w:ascii="-Win---Researcher" w:eastAsia="MS Mincho" w:hAnsi="-Win---Researcher"/>
              </w:rPr>
            </w:pPr>
            <w:r w:rsidRPr="001D7DC0">
              <w:rPr>
                <w:rFonts w:ascii="-Win---Researcher" w:eastAsia="MS Mincho" w:hAnsi="-Win---Researcher"/>
              </w:rPr>
              <w:t>oGif;tm;pko</w:t>
            </w:r>
            <w:r>
              <w:rPr>
                <w:rFonts w:ascii="-Win---Researcher" w:eastAsia="MS Mincho" w:hAnsi="-Win---Researcher"/>
              </w:rPr>
              <w:t>Hk;pJGEdkifrItm;enf;---------- ------7</w:t>
            </w:r>
          </w:p>
          <w:p w:rsidR="002706AD" w:rsidRPr="001D7DC0" w:rsidRDefault="002706AD" w:rsidP="002706AD">
            <w:pPr>
              <w:ind w:left="-7"/>
              <w:rPr>
                <w:rFonts w:ascii="-Win---Researcher" w:eastAsia="MS Mincho" w:hAnsi="-Win---Researcher"/>
              </w:rPr>
            </w:pPr>
            <w:r>
              <w:rPr>
                <w:sz w:val="18"/>
                <w:szCs w:val="18"/>
              </w:rPr>
              <w:t>Lack of inputs…………………………………………7</w:t>
            </w:r>
          </w:p>
          <w:p w:rsidR="002706AD" w:rsidRDefault="002706AD" w:rsidP="002706AD">
            <w:pPr>
              <w:ind w:left="-7"/>
              <w:rPr>
                <w:rFonts w:ascii="-Win---Researcher" w:eastAsia="MS Mincho" w:hAnsi="-Win---Researcher"/>
              </w:rPr>
            </w:pPr>
            <w:r w:rsidRPr="001D7DC0">
              <w:rPr>
                <w:rFonts w:ascii="-Win---Researcher" w:eastAsia="MS Mincho" w:hAnsi="-Win---Researcher"/>
              </w:rPr>
              <w:t>aygif;jrufjy</w:t>
            </w:r>
            <w:r>
              <w:rPr>
                <w:rFonts w:ascii="-Win---Researcher" w:eastAsia="MS Mincho" w:hAnsi="-Win---Researcher"/>
              </w:rPr>
              <w:t>óem&amp;Sdk------------</w:t>
            </w:r>
            <w:r w:rsidRPr="001D7DC0">
              <w:rPr>
                <w:rFonts w:ascii="-Win---Researcher" w:eastAsia="MS Mincho" w:hAnsi="-Win---Researcher"/>
              </w:rPr>
              <w:t>--------</w:t>
            </w:r>
            <w:r>
              <w:rPr>
                <w:rFonts w:ascii="-Win---Researcher" w:eastAsia="MS Mincho" w:hAnsi="-Win---Researcher"/>
              </w:rPr>
              <w:t>----</w:t>
            </w:r>
            <w:r w:rsidRPr="001D7DC0">
              <w:rPr>
                <w:rFonts w:ascii="-Win---Researcher" w:eastAsia="MS Mincho" w:hAnsi="-Win---Researcher"/>
              </w:rPr>
              <w:tab/>
            </w:r>
            <w:r>
              <w:rPr>
                <w:rFonts w:ascii="-Win---Researcher" w:eastAsia="MS Mincho" w:hAnsi="-Win---Researcher"/>
              </w:rPr>
              <w:t>8</w:t>
            </w:r>
          </w:p>
          <w:p w:rsidR="002706AD" w:rsidRPr="001D7DC0" w:rsidRDefault="002706AD" w:rsidP="002706AD">
            <w:pPr>
              <w:ind w:left="-7"/>
              <w:rPr>
                <w:rFonts w:ascii="-Win---Researcher" w:eastAsia="MS Mincho" w:hAnsi="-Win---Researcher"/>
              </w:rPr>
            </w:pPr>
            <w:r>
              <w:rPr>
                <w:sz w:val="18"/>
                <w:szCs w:val="18"/>
              </w:rPr>
              <w:t>Weeds……………..…………………………………..8</w:t>
            </w:r>
          </w:p>
          <w:p w:rsidR="002706AD" w:rsidRDefault="002706AD" w:rsidP="002706AD">
            <w:pPr>
              <w:ind w:left="-7"/>
              <w:rPr>
                <w:rFonts w:ascii="-Win---Researcher" w:eastAsia="MS Mincho" w:hAnsi="-Win---Researcher"/>
              </w:rPr>
            </w:pPr>
            <w:r w:rsidRPr="001D7DC0">
              <w:rPr>
                <w:rFonts w:ascii="-Win---Researcher" w:eastAsia="MS Mincho" w:hAnsi="-Win---Researcher"/>
              </w:rPr>
              <w:t>vHkNcHKaomodkavSmifae&amp;mr&amp;Sd------------</w:t>
            </w:r>
            <w:r>
              <w:rPr>
                <w:rFonts w:ascii="-Win---Researcher" w:eastAsia="MS Mincho" w:hAnsi="-Win---Researcher"/>
              </w:rPr>
              <w:t xml:space="preserve"> ----9</w:t>
            </w:r>
          </w:p>
          <w:p w:rsidR="002706AD" w:rsidRDefault="002706AD" w:rsidP="002706AD">
            <w:pPr>
              <w:ind w:left="-7"/>
              <w:rPr>
                <w:rFonts w:ascii="-Win---Researcher" w:eastAsia="MS Mincho" w:hAnsi="-Win---Researcher"/>
              </w:rPr>
            </w:pPr>
            <w:r>
              <w:rPr>
                <w:sz w:val="18"/>
                <w:szCs w:val="18"/>
              </w:rPr>
              <w:t>No proper storage place………………………..9</w:t>
            </w:r>
          </w:p>
          <w:p w:rsidR="002706AD" w:rsidRDefault="002706AD" w:rsidP="002706AD">
            <w:pPr>
              <w:ind w:left="-7"/>
              <w:rPr>
                <w:rFonts w:ascii="-Win---Researcher" w:eastAsia="MS Mincho" w:hAnsi="-Win---Researcher"/>
              </w:rPr>
            </w:pPr>
            <w:r w:rsidRPr="001D7DC0">
              <w:rPr>
                <w:rFonts w:ascii="-Win---Researcher" w:eastAsia="MS Mincho" w:hAnsi="-Win---Researcher"/>
              </w:rPr>
              <w:t>tjcm;</w:t>
            </w:r>
            <w:r>
              <w:rPr>
                <w:rFonts w:ascii="-Win---Researcher" w:eastAsia="MS Mincho" w:hAnsi="-Win---Researcher"/>
              </w:rPr>
              <w:t xml:space="preserve"> (azmfjyyg)</w:t>
            </w:r>
            <w:r w:rsidRPr="001D7DC0">
              <w:rPr>
                <w:rFonts w:ascii="-Win---Researcher" w:eastAsia="MS Mincho" w:hAnsi="-Win---Researcher"/>
              </w:rPr>
              <w:t>---------------------</w:t>
            </w:r>
            <w:r w:rsidRPr="001D7DC0">
              <w:rPr>
                <w:rFonts w:ascii="-Win---Researcher" w:eastAsia="MS Mincho" w:hAnsi="-Win---Researcher"/>
              </w:rPr>
              <w:tab/>
            </w:r>
            <w:r>
              <w:rPr>
                <w:rFonts w:ascii="-Win---Researcher" w:eastAsia="MS Mincho" w:hAnsi="-Win---Researcher"/>
              </w:rPr>
              <w:t>10</w:t>
            </w:r>
          </w:p>
          <w:p w:rsidR="002706AD" w:rsidRPr="001D7DC0" w:rsidRDefault="002706AD" w:rsidP="002706AD">
            <w:pPr>
              <w:ind w:left="-7"/>
              <w:rPr>
                <w:rFonts w:ascii="-Win---Researcher" w:eastAsia="MS Mincho" w:hAnsi="-Win---Researcher"/>
              </w:rPr>
            </w:pPr>
            <w:r>
              <w:rPr>
                <w:sz w:val="18"/>
                <w:szCs w:val="18"/>
              </w:rPr>
              <w:t>Others (specify)…………………………………..10</w:t>
            </w:r>
          </w:p>
          <w:p w:rsidR="002706AD" w:rsidRPr="00D947FF" w:rsidRDefault="002706AD" w:rsidP="002706AD">
            <w:pPr>
              <w:spacing w:line="360" w:lineRule="auto"/>
              <w:rPr>
                <w:rFonts w:ascii="-Win---Researcher" w:eastAsia="MS Mincho" w:hAnsi="-Win---Researcher"/>
                <w:sz w:val="20"/>
                <w:szCs w:val="20"/>
              </w:rPr>
            </w:pPr>
          </w:p>
        </w:tc>
        <w:tc>
          <w:tcPr>
            <w:tcW w:w="2088" w:type="dxa"/>
            <w:tcBorders>
              <w:right w:val="single" w:sz="4" w:space="0" w:color="auto"/>
            </w:tcBorders>
            <w:shd w:val="clear" w:color="auto" w:fill="auto"/>
          </w:tcPr>
          <w:p w:rsidR="002706AD" w:rsidRPr="0025461E" w:rsidRDefault="002706AD" w:rsidP="002706AD">
            <w:pPr>
              <w:rPr>
                <w:rFonts w:ascii="-Win---Researcher" w:eastAsia="MS Mincho" w:hAnsi="-Win---Researcher"/>
              </w:rPr>
            </w:pPr>
          </w:p>
        </w:tc>
        <w:tc>
          <w:tcPr>
            <w:tcW w:w="854" w:type="dxa"/>
            <w:vMerge w:val="restart"/>
            <w:tcBorders>
              <w:left w:val="single" w:sz="4" w:space="0" w:color="auto"/>
            </w:tcBorders>
            <w:shd w:val="clear" w:color="auto" w:fill="auto"/>
          </w:tcPr>
          <w:p w:rsidR="002706AD" w:rsidRDefault="002706AD" w:rsidP="002706AD">
            <w:pPr>
              <w:rPr>
                <w:rFonts w:ascii="-Win---Researcher" w:hAnsi="-Win---Researcher"/>
                <w:b/>
                <w:sz w:val="20"/>
              </w:rPr>
            </w:pPr>
            <w:r>
              <w:rPr>
                <w:rFonts w:ascii="-Win---Researcher" w:hAnsi="-Win---Researcher"/>
                <w:b/>
                <w:sz w:val="20"/>
              </w:rPr>
              <w:t xml:space="preserve">97 qkdvQif  9 </w:t>
            </w:r>
            <w:r w:rsidRPr="00AF6B6A">
              <w:rPr>
                <w:rFonts w:ascii="-Win---Researcher" w:hAnsi="-Win---Researcher"/>
                <w:b/>
                <w:sz w:val="20"/>
              </w:rPr>
              <w:t>ukd</w:t>
            </w:r>
            <w:r>
              <w:rPr>
                <w:rFonts w:ascii="-Win---Researcher" w:hAnsi="-Win---Researcher"/>
                <w:b/>
                <w:sz w:val="20"/>
              </w:rPr>
              <w:t xml:space="preserve"> </w:t>
            </w:r>
            <w:r w:rsidRPr="00AF6B6A">
              <w:rPr>
                <w:rFonts w:ascii="-Win---Researcher" w:hAnsi="-Win---Researcher"/>
                <w:b/>
                <w:sz w:val="20"/>
              </w:rPr>
              <w:t>oGm;yg/</w:t>
            </w:r>
          </w:p>
          <w:p w:rsidR="002706AD" w:rsidRPr="0025461E" w:rsidRDefault="002706AD" w:rsidP="002706AD">
            <w:pPr>
              <w:rPr>
                <w:rFonts w:ascii="-Win---Researcher" w:eastAsia="MS Mincho" w:hAnsi="-Win---Researcher"/>
              </w:rPr>
            </w:pPr>
            <w:r>
              <w:rPr>
                <w:sz w:val="18"/>
                <w:szCs w:val="18"/>
              </w:rPr>
              <w:t>If 97, go to 9</w:t>
            </w:r>
          </w:p>
        </w:tc>
      </w:tr>
      <w:tr w:rsidR="002706AD" w:rsidRPr="006B0CC2" w:rsidTr="002706AD">
        <w:trPr>
          <w:trHeight w:val="288"/>
          <w:jc w:val="center"/>
        </w:trPr>
        <w:tc>
          <w:tcPr>
            <w:tcW w:w="601" w:type="dxa"/>
            <w:vMerge/>
            <w:shd w:val="clear" w:color="auto" w:fill="auto"/>
          </w:tcPr>
          <w:p w:rsidR="002706AD" w:rsidRPr="007F07E9" w:rsidRDefault="002706AD" w:rsidP="002706AD">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2706AD" w:rsidRPr="0025461E" w:rsidRDefault="002706AD" w:rsidP="002706AD">
            <w:pPr>
              <w:spacing w:before="120"/>
              <w:rPr>
                <w:rFonts w:ascii="-Win---Researcher" w:eastAsia="MS Mincho" w:hAnsi="-Win---Researcher"/>
              </w:rPr>
            </w:pPr>
          </w:p>
        </w:tc>
        <w:tc>
          <w:tcPr>
            <w:tcW w:w="3341" w:type="dxa"/>
            <w:vMerge/>
            <w:tcBorders>
              <w:right w:val="single" w:sz="4" w:space="0" w:color="auto"/>
            </w:tcBorders>
            <w:shd w:val="clear" w:color="auto" w:fill="auto"/>
          </w:tcPr>
          <w:p w:rsidR="002706AD" w:rsidRPr="00D947FF" w:rsidRDefault="002706AD" w:rsidP="002706AD">
            <w:pPr>
              <w:rPr>
                <w:rFonts w:ascii="-Win---Researcher" w:eastAsia="MS Mincho" w:hAnsi="-Win---Researcher"/>
                <w:sz w:val="20"/>
                <w:szCs w:val="20"/>
              </w:rPr>
            </w:pPr>
          </w:p>
        </w:tc>
        <w:tc>
          <w:tcPr>
            <w:tcW w:w="2088" w:type="dxa"/>
            <w:tcBorders>
              <w:right w:val="single" w:sz="4" w:space="0" w:color="auto"/>
            </w:tcBorders>
            <w:shd w:val="clear" w:color="auto" w:fill="auto"/>
          </w:tcPr>
          <w:p w:rsidR="002706AD" w:rsidRPr="0025461E" w:rsidRDefault="002706AD" w:rsidP="002706AD">
            <w:pPr>
              <w:rPr>
                <w:rFonts w:ascii="-Win---Researcher" w:eastAsia="MS Mincho" w:hAnsi="-Win---Researcher"/>
              </w:rPr>
            </w:pPr>
          </w:p>
        </w:tc>
        <w:tc>
          <w:tcPr>
            <w:tcW w:w="854" w:type="dxa"/>
            <w:vMerge/>
            <w:tcBorders>
              <w:left w:val="single" w:sz="4" w:space="0" w:color="auto"/>
            </w:tcBorders>
            <w:shd w:val="clear" w:color="auto" w:fill="auto"/>
          </w:tcPr>
          <w:p w:rsidR="002706AD" w:rsidRPr="0025461E" w:rsidRDefault="002706AD" w:rsidP="002706AD">
            <w:pPr>
              <w:rPr>
                <w:rFonts w:ascii="-Win---Researcher" w:eastAsia="MS Mincho" w:hAnsi="-Win---Researcher"/>
              </w:rPr>
            </w:pPr>
          </w:p>
        </w:tc>
      </w:tr>
      <w:tr w:rsidR="002706AD" w:rsidRPr="006B0CC2" w:rsidTr="002706AD">
        <w:trPr>
          <w:trHeight w:val="288"/>
          <w:jc w:val="center"/>
        </w:trPr>
        <w:tc>
          <w:tcPr>
            <w:tcW w:w="601" w:type="dxa"/>
            <w:vMerge/>
            <w:shd w:val="clear" w:color="auto" w:fill="auto"/>
          </w:tcPr>
          <w:p w:rsidR="002706AD" w:rsidRPr="007F07E9" w:rsidRDefault="002706AD" w:rsidP="002706AD">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2706AD" w:rsidRPr="0025461E" w:rsidRDefault="002706AD" w:rsidP="002706AD">
            <w:pPr>
              <w:spacing w:before="120"/>
              <w:rPr>
                <w:rFonts w:ascii="-Win---Researcher" w:eastAsia="MS Mincho" w:hAnsi="-Win---Researcher"/>
              </w:rPr>
            </w:pPr>
          </w:p>
        </w:tc>
        <w:tc>
          <w:tcPr>
            <w:tcW w:w="3341" w:type="dxa"/>
            <w:vMerge/>
            <w:tcBorders>
              <w:right w:val="single" w:sz="4" w:space="0" w:color="auto"/>
            </w:tcBorders>
            <w:shd w:val="clear" w:color="auto" w:fill="auto"/>
          </w:tcPr>
          <w:p w:rsidR="002706AD" w:rsidRPr="00D947FF" w:rsidRDefault="002706AD" w:rsidP="002706AD">
            <w:pPr>
              <w:rPr>
                <w:rFonts w:ascii="-Win---Researcher" w:eastAsia="MS Mincho" w:hAnsi="-Win---Researcher"/>
                <w:sz w:val="20"/>
                <w:szCs w:val="20"/>
              </w:rPr>
            </w:pPr>
          </w:p>
        </w:tc>
        <w:tc>
          <w:tcPr>
            <w:tcW w:w="2088" w:type="dxa"/>
            <w:tcBorders>
              <w:right w:val="single" w:sz="4" w:space="0" w:color="auto"/>
            </w:tcBorders>
            <w:shd w:val="clear" w:color="auto" w:fill="auto"/>
          </w:tcPr>
          <w:p w:rsidR="002706AD" w:rsidRPr="0025461E" w:rsidRDefault="002706AD" w:rsidP="002706AD">
            <w:pPr>
              <w:rPr>
                <w:rFonts w:ascii="-Win---Researcher" w:eastAsia="MS Mincho" w:hAnsi="-Win---Researcher"/>
              </w:rPr>
            </w:pPr>
          </w:p>
        </w:tc>
        <w:tc>
          <w:tcPr>
            <w:tcW w:w="854" w:type="dxa"/>
            <w:vMerge/>
            <w:tcBorders>
              <w:left w:val="single" w:sz="4" w:space="0" w:color="auto"/>
            </w:tcBorders>
            <w:shd w:val="clear" w:color="auto" w:fill="auto"/>
          </w:tcPr>
          <w:p w:rsidR="002706AD" w:rsidRPr="0025461E" w:rsidRDefault="002706AD" w:rsidP="002706AD">
            <w:pPr>
              <w:rPr>
                <w:rFonts w:ascii="-Win---Researcher" w:eastAsia="MS Mincho" w:hAnsi="-Win---Researcher"/>
              </w:rPr>
            </w:pPr>
          </w:p>
        </w:tc>
      </w:tr>
      <w:tr w:rsidR="002706AD" w:rsidRPr="006B0CC2" w:rsidTr="002706AD">
        <w:trPr>
          <w:trHeight w:val="288"/>
          <w:jc w:val="center"/>
        </w:trPr>
        <w:tc>
          <w:tcPr>
            <w:tcW w:w="601" w:type="dxa"/>
            <w:vMerge/>
            <w:shd w:val="clear" w:color="auto" w:fill="auto"/>
          </w:tcPr>
          <w:p w:rsidR="002706AD" w:rsidRPr="007F07E9" w:rsidRDefault="002706AD" w:rsidP="002706AD">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2706AD" w:rsidRPr="0025461E" w:rsidRDefault="002706AD" w:rsidP="002706AD">
            <w:pPr>
              <w:spacing w:before="120"/>
              <w:rPr>
                <w:rFonts w:ascii="-Win---Researcher" w:eastAsia="MS Mincho" w:hAnsi="-Win---Researcher"/>
              </w:rPr>
            </w:pPr>
          </w:p>
        </w:tc>
        <w:tc>
          <w:tcPr>
            <w:tcW w:w="3341" w:type="dxa"/>
            <w:vMerge/>
            <w:tcBorders>
              <w:right w:val="single" w:sz="4" w:space="0" w:color="auto"/>
            </w:tcBorders>
            <w:shd w:val="clear" w:color="auto" w:fill="auto"/>
          </w:tcPr>
          <w:p w:rsidR="002706AD" w:rsidRPr="00D947FF" w:rsidRDefault="002706AD" w:rsidP="002706AD">
            <w:pPr>
              <w:rPr>
                <w:rFonts w:ascii="-Win---Researcher" w:eastAsia="MS Mincho" w:hAnsi="-Win---Researcher"/>
                <w:sz w:val="20"/>
                <w:szCs w:val="20"/>
              </w:rPr>
            </w:pPr>
          </w:p>
        </w:tc>
        <w:tc>
          <w:tcPr>
            <w:tcW w:w="2088" w:type="dxa"/>
            <w:tcBorders>
              <w:right w:val="single" w:sz="4" w:space="0" w:color="auto"/>
            </w:tcBorders>
            <w:shd w:val="clear" w:color="auto" w:fill="auto"/>
          </w:tcPr>
          <w:p w:rsidR="002706AD" w:rsidRPr="0025461E" w:rsidRDefault="002706AD" w:rsidP="002706AD">
            <w:pPr>
              <w:rPr>
                <w:rFonts w:ascii="-Win---Researcher" w:eastAsia="MS Mincho" w:hAnsi="-Win---Researcher"/>
              </w:rPr>
            </w:pPr>
          </w:p>
        </w:tc>
        <w:tc>
          <w:tcPr>
            <w:tcW w:w="854" w:type="dxa"/>
            <w:vMerge/>
            <w:tcBorders>
              <w:left w:val="single" w:sz="4" w:space="0" w:color="auto"/>
            </w:tcBorders>
            <w:shd w:val="clear" w:color="auto" w:fill="auto"/>
          </w:tcPr>
          <w:p w:rsidR="002706AD" w:rsidRPr="0025461E" w:rsidRDefault="002706AD" w:rsidP="002706AD">
            <w:pPr>
              <w:rPr>
                <w:rFonts w:ascii="-Win---Researcher" w:eastAsia="MS Mincho" w:hAnsi="-Win---Researcher"/>
              </w:rPr>
            </w:pPr>
          </w:p>
        </w:tc>
      </w:tr>
      <w:tr w:rsidR="002706AD" w:rsidRPr="006B0CC2" w:rsidTr="002706AD">
        <w:trPr>
          <w:trHeight w:val="288"/>
          <w:jc w:val="center"/>
        </w:trPr>
        <w:tc>
          <w:tcPr>
            <w:tcW w:w="601" w:type="dxa"/>
            <w:vMerge/>
            <w:shd w:val="clear" w:color="auto" w:fill="auto"/>
          </w:tcPr>
          <w:p w:rsidR="002706AD" w:rsidRPr="007F07E9" w:rsidRDefault="002706AD" w:rsidP="002706AD">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2706AD" w:rsidRPr="0025461E" w:rsidRDefault="002706AD" w:rsidP="002706AD">
            <w:pPr>
              <w:spacing w:before="120"/>
              <w:rPr>
                <w:rFonts w:ascii="-Win---Researcher" w:eastAsia="MS Mincho" w:hAnsi="-Win---Researcher"/>
              </w:rPr>
            </w:pPr>
          </w:p>
        </w:tc>
        <w:tc>
          <w:tcPr>
            <w:tcW w:w="3341" w:type="dxa"/>
            <w:vMerge/>
            <w:tcBorders>
              <w:right w:val="single" w:sz="4" w:space="0" w:color="auto"/>
            </w:tcBorders>
            <w:shd w:val="clear" w:color="auto" w:fill="auto"/>
          </w:tcPr>
          <w:p w:rsidR="002706AD" w:rsidRPr="00D947FF" w:rsidRDefault="002706AD" w:rsidP="002706AD">
            <w:pPr>
              <w:rPr>
                <w:rFonts w:ascii="-Win---Researcher" w:eastAsia="MS Mincho" w:hAnsi="-Win---Researcher"/>
                <w:sz w:val="20"/>
                <w:szCs w:val="20"/>
              </w:rPr>
            </w:pPr>
          </w:p>
        </w:tc>
        <w:tc>
          <w:tcPr>
            <w:tcW w:w="2088" w:type="dxa"/>
            <w:tcBorders>
              <w:right w:val="single" w:sz="4" w:space="0" w:color="auto"/>
            </w:tcBorders>
            <w:shd w:val="clear" w:color="auto" w:fill="auto"/>
          </w:tcPr>
          <w:p w:rsidR="002706AD" w:rsidRPr="0025461E" w:rsidRDefault="002706AD" w:rsidP="002706AD">
            <w:pPr>
              <w:rPr>
                <w:rFonts w:ascii="-Win---Researcher" w:eastAsia="MS Mincho" w:hAnsi="-Win---Researcher"/>
              </w:rPr>
            </w:pPr>
          </w:p>
        </w:tc>
        <w:tc>
          <w:tcPr>
            <w:tcW w:w="854" w:type="dxa"/>
            <w:vMerge/>
            <w:tcBorders>
              <w:left w:val="single" w:sz="4" w:space="0" w:color="auto"/>
            </w:tcBorders>
            <w:shd w:val="clear" w:color="auto" w:fill="auto"/>
          </w:tcPr>
          <w:p w:rsidR="002706AD" w:rsidRPr="0025461E" w:rsidRDefault="002706AD" w:rsidP="002706AD">
            <w:pPr>
              <w:rPr>
                <w:rFonts w:ascii="-Win---Researcher" w:eastAsia="MS Mincho" w:hAnsi="-Win---Researcher"/>
              </w:rPr>
            </w:pPr>
          </w:p>
        </w:tc>
      </w:tr>
      <w:tr w:rsidR="002706AD" w:rsidRPr="006B0CC2" w:rsidTr="002706AD">
        <w:trPr>
          <w:trHeight w:val="288"/>
          <w:jc w:val="center"/>
        </w:trPr>
        <w:tc>
          <w:tcPr>
            <w:tcW w:w="601" w:type="dxa"/>
            <w:vMerge/>
            <w:shd w:val="clear" w:color="auto" w:fill="auto"/>
          </w:tcPr>
          <w:p w:rsidR="002706AD" w:rsidRPr="007F07E9" w:rsidRDefault="002706AD" w:rsidP="002706AD">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2706AD" w:rsidRPr="0025461E" w:rsidRDefault="002706AD" w:rsidP="002706AD">
            <w:pPr>
              <w:spacing w:before="120"/>
              <w:rPr>
                <w:rFonts w:ascii="-Win---Researcher" w:eastAsia="MS Mincho" w:hAnsi="-Win---Researcher"/>
              </w:rPr>
            </w:pPr>
          </w:p>
        </w:tc>
        <w:tc>
          <w:tcPr>
            <w:tcW w:w="3341" w:type="dxa"/>
            <w:vMerge/>
            <w:tcBorders>
              <w:right w:val="single" w:sz="4" w:space="0" w:color="auto"/>
            </w:tcBorders>
            <w:shd w:val="clear" w:color="auto" w:fill="auto"/>
          </w:tcPr>
          <w:p w:rsidR="002706AD" w:rsidRPr="00D947FF" w:rsidRDefault="002706AD" w:rsidP="002706AD">
            <w:pPr>
              <w:rPr>
                <w:rFonts w:ascii="-Win---Researcher" w:eastAsia="MS Mincho" w:hAnsi="-Win---Researcher"/>
                <w:sz w:val="20"/>
                <w:szCs w:val="20"/>
              </w:rPr>
            </w:pPr>
          </w:p>
        </w:tc>
        <w:tc>
          <w:tcPr>
            <w:tcW w:w="2088" w:type="dxa"/>
            <w:tcBorders>
              <w:right w:val="single" w:sz="4" w:space="0" w:color="auto"/>
            </w:tcBorders>
            <w:shd w:val="clear" w:color="auto" w:fill="auto"/>
          </w:tcPr>
          <w:p w:rsidR="002706AD" w:rsidRPr="0025461E" w:rsidRDefault="002706AD" w:rsidP="002706AD">
            <w:pPr>
              <w:rPr>
                <w:rFonts w:ascii="-Win---Researcher" w:eastAsia="MS Mincho" w:hAnsi="-Win---Researcher"/>
              </w:rPr>
            </w:pPr>
          </w:p>
        </w:tc>
        <w:tc>
          <w:tcPr>
            <w:tcW w:w="854" w:type="dxa"/>
            <w:vMerge/>
            <w:tcBorders>
              <w:left w:val="single" w:sz="4" w:space="0" w:color="auto"/>
            </w:tcBorders>
            <w:shd w:val="clear" w:color="auto" w:fill="auto"/>
          </w:tcPr>
          <w:p w:rsidR="002706AD" w:rsidRPr="0025461E" w:rsidRDefault="002706AD" w:rsidP="002706AD">
            <w:pPr>
              <w:rPr>
                <w:rFonts w:ascii="-Win---Researcher" w:eastAsia="MS Mincho" w:hAnsi="-Win---Researcher"/>
              </w:rPr>
            </w:pPr>
          </w:p>
        </w:tc>
      </w:tr>
      <w:tr w:rsidR="002706AD" w:rsidRPr="006B0CC2" w:rsidTr="002706AD">
        <w:trPr>
          <w:trHeight w:val="288"/>
          <w:jc w:val="center"/>
        </w:trPr>
        <w:tc>
          <w:tcPr>
            <w:tcW w:w="601" w:type="dxa"/>
            <w:vMerge/>
            <w:shd w:val="clear" w:color="auto" w:fill="auto"/>
          </w:tcPr>
          <w:p w:rsidR="002706AD" w:rsidRPr="007F07E9" w:rsidRDefault="002706AD" w:rsidP="002706AD">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2706AD" w:rsidRPr="0025461E" w:rsidRDefault="002706AD" w:rsidP="002706AD">
            <w:pPr>
              <w:spacing w:before="120"/>
              <w:rPr>
                <w:rFonts w:ascii="-Win---Researcher" w:eastAsia="MS Mincho" w:hAnsi="-Win---Researcher"/>
              </w:rPr>
            </w:pPr>
          </w:p>
        </w:tc>
        <w:tc>
          <w:tcPr>
            <w:tcW w:w="3341" w:type="dxa"/>
            <w:vMerge/>
            <w:tcBorders>
              <w:right w:val="single" w:sz="4" w:space="0" w:color="auto"/>
            </w:tcBorders>
            <w:shd w:val="clear" w:color="auto" w:fill="auto"/>
          </w:tcPr>
          <w:p w:rsidR="002706AD" w:rsidRPr="00D947FF" w:rsidRDefault="002706AD" w:rsidP="002706AD">
            <w:pPr>
              <w:rPr>
                <w:rFonts w:ascii="-Win---Researcher" w:eastAsia="MS Mincho" w:hAnsi="-Win---Researcher"/>
                <w:sz w:val="20"/>
                <w:szCs w:val="20"/>
              </w:rPr>
            </w:pPr>
          </w:p>
        </w:tc>
        <w:tc>
          <w:tcPr>
            <w:tcW w:w="2088" w:type="dxa"/>
            <w:tcBorders>
              <w:right w:val="single" w:sz="4" w:space="0" w:color="auto"/>
            </w:tcBorders>
            <w:shd w:val="clear" w:color="auto" w:fill="auto"/>
          </w:tcPr>
          <w:p w:rsidR="002706AD" w:rsidRPr="0025461E" w:rsidRDefault="002706AD" w:rsidP="002706AD">
            <w:pPr>
              <w:rPr>
                <w:rFonts w:ascii="-Win---Researcher" w:eastAsia="MS Mincho" w:hAnsi="-Win---Researcher"/>
              </w:rPr>
            </w:pPr>
          </w:p>
        </w:tc>
        <w:tc>
          <w:tcPr>
            <w:tcW w:w="854" w:type="dxa"/>
            <w:vMerge/>
            <w:tcBorders>
              <w:left w:val="single" w:sz="4" w:space="0" w:color="auto"/>
            </w:tcBorders>
            <w:shd w:val="clear" w:color="auto" w:fill="auto"/>
          </w:tcPr>
          <w:p w:rsidR="002706AD" w:rsidRPr="0025461E" w:rsidRDefault="002706AD" w:rsidP="002706AD">
            <w:pPr>
              <w:rPr>
                <w:rFonts w:ascii="-Win---Researcher" w:eastAsia="MS Mincho" w:hAnsi="-Win---Researcher"/>
              </w:rPr>
            </w:pPr>
          </w:p>
        </w:tc>
      </w:tr>
      <w:tr w:rsidR="002706AD" w:rsidRPr="006B0CC2" w:rsidTr="002706AD">
        <w:trPr>
          <w:trHeight w:val="288"/>
          <w:jc w:val="center"/>
        </w:trPr>
        <w:tc>
          <w:tcPr>
            <w:tcW w:w="601" w:type="dxa"/>
            <w:vMerge/>
            <w:shd w:val="clear" w:color="auto" w:fill="auto"/>
          </w:tcPr>
          <w:p w:rsidR="002706AD" w:rsidRPr="007F07E9" w:rsidRDefault="002706AD" w:rsidP="002706AD">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2706AD" w:rsidRPr="0025461E" w:rsidRDefault="002706AD" w:rsidP="002706AD">
            <w:pPr>
              <w:spacing w:before="120"/>
              <w:rPr>
                <w:rFonts w:ascii="-Win---Researcher" w:eastAsia="MS Mincho" w:hAnsi="-Win---Researcher"/>
              </w:rPr>
            </w:pPr>
          </w:p>
        </w:tc>
        <w:tc>
          <w:tcPr>
            <w:tcW w:w="3341" w:type="dxa"/>
            <w:vMerge/>
            <w:tcBorders>
              <w:right w:val="single" w:sz="4" w:space="0" w:color="auto"/>
            </w:tcBorders>
            <w:shd w:val="clear" w:color="auto" w:fill="auto"/>
          </w:tcPr>
          <w:p w:rsidR="002706AD" w:rsidRPr="00D947FF" w:rsidRDefault="002706AD" w:rsidP="002706AD">
            <w:pPr>
              <w:rPr>
                <w:rFonts w:ascii="-Win---Researcher" w:eastAsia="MS Mincho" w:hAnsi="-Win---Researcher"/>
                <w:sz w:val="20"/>
                <w:szCs w:val="20"/>
              </w:rPr>
            </w:pPr>
          </w:p>
        </w:tc>
        <w:tc>
          <w:tcPr>
            <w:tcW w:w="2088" w:type="dxa"/>
            <w:tcBorders>
              <w:right w:val="single" w:sz="4" w:space="0" w:color="auto"/>
            </w:tcBorders>
            <w:shd w:val="clear" w:color="auto" w:fill="auto"/>
          </w:tcPr>
          <w:p w:rsidR="002706AD" w:rsidRPr="0025461E" w:rsidRDefault="002706AD" w:rsidP="002706AD">
            <w:pPr>
              <w:rPr>
                <w:rFonts w:ascii="-Win---Researcher" w:eastAsia="MS Mincho" w:hAnsi="-Win---Researcher"/>
              </w:rPr>
            </w:pPr>
          </w:p>
        </w:tc>
        <w:tc>
          <w:tcPr>
            <w:tcW w:w="854" w:type="dxa"/>
            <w:vMerge/>
            <w:tcBorders>
              <w:left w:val="single" w:sz="4" w:space="0" w:color="auto"/>
            </w:tcBorders>
            <w:shd w:val="clear" w:color="auto" w:fill="auto"/>
          </w:tcPr>
          <w:p w:rsidR="002706AD" w:rsidRPr="0025461E" w:rsidRDefault="002706AD" w:rsidP="002706AD">
            <w:pPr>
              <w:rPr>
                <w:rFonts w:ascii="-Win---Researcher" w:eastAsia="MS Mincho" w:hAnsi="-Win---Researcher"/>
              </w:rPr>
            </w:pPr>
          </w:p>
        </w:tc>
      </w:tr>
      <w:tr w:rsidR="002706AD" w:rsidRPr="006B0CC2" w:rsidTr="002706AD">
        <w:trPr>
          <w:trHeight w:val="288"/>
          <w:jc w:val="center"/>
        </w:trPr>
        <w:tc>
          <w:tcPr>
            <w:tcW w:w="601" w:type="dxa"/>
            <w:vMerge/>
            <w:shd w:val="clear" w:color="auto" w:fill="auto"/>
          </w:tcPr>
          <w:p w:rsidR="002706AD" w:rsidRPr="007F07E9" w:rsidRDefault="002706AD" w:rsidP="002706AD">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2706AD" w:rsidRPr="0025461E" w:rsidRDefault="002706AD" w:rsidP="002706AD">
            <w:pPr>
              <w:spacing w:before="120"/>
              <w:rPr>
                <w:rFonts w:ascii="-Win---Researcher" w:eastAsia="MS Mincho" w:hAnsi="-Win---Researcher"/>
              </w:rPr>
            </w:pPr>
          </w:p>
        </w:tc>
        <w:tc>
          <w:tcPr>
            <w:tcW w:w="3341" w:type="dxa"/>
            <w:vMerge/>
            <w:tcBorders>
              <w:right w:val="single" w:sz="4" w:space="0" w:color="auto"/>
            </w:tcBorders>
            <w:shd w:val="clear" w:color="auto" w:fill="auto"/>
          </w:tcPr>
          <w:p w:rsidR="002706AD" w:rsidRPr="00D947FF" w:rsidRDefault="002706AD" w:rsidP="002706AD">
            <w:pPr>
              <w:rPr>
                <w:rFonts w:ascii="-Win---Researcher" w:eastAsia="MS Mincho" w:hAnsi="-Win---Researcher"/>
                <w:sz w:val="20"/>
                <w:szCs w:val="20"/>
              </w:rPr>
            </w:pPr>
          </w:p>
        </w:tc>
        <w:tc>
          <w:tcPr>
            <w:tcW w:w="2088" w:type="dxa"/>
            <w:tcBorders>
              <w:right w:val="single" w:sz="4" w:space="0" w:color="auto"/>
            </w:tcBorders>
            <w:shd w:val="clear" w:color="auto" w:fill="auto"/>
          </w:tcPr>
          <w:p w:rsidR="002706AD" w:rsidRPr="0025461E" w:rsidRDefault="002706AD" w:rsidP="002706AD">
            <w:pPr>
              <w:rPr>
                <w:rFonts w:ascii="-Win---Researcher" w:eastAsia="MS Mincho" w:hAnsi="-Win---Researcher"/>
              </w:rPr>
            </w:pPr>
          </w:p>
        </w:tc>
        <w:tc>
          <w:tcPr>
            <w:tcW w:w="854" w:type="dxa"/>
            <w:vMerge/>
            <w:tcBorders>
              <w:left w:val="single" w:sz="4" w:space="0" w:color="auto"/>
            </w:tcBorders>
            <w:shd w:val="clear" w:color="auto" w:fill="auto"/>
          </w:tcPr>
          <w:p w:rsidR="002706AD" w:rsidRPr="0025461E" w:rsidRDefault="002706AD" w:rsidP="002706AD">
            <w:pPr>
              <w:rPr>
                <w:rFonts w:ascii="-Win---Researcher" w:eastAsia="MS Mincho" w:hAnsi="-Win---Researcher"/>
              </w:rPr>
            </w:pPr>
          </w:p>
        </w:tc>
      </w:tr>
      <w:tr w:rsidR="002706AD" w:rsidRPr="006B0CC2" w:rsidTr="002706AD">
        <w:trPr>
          <w:trHeight w:val="494"/>
          <w:jc w:val="center"/>
        </w:trPr>
        <w:tc>
          <w:tcPr>
            <w:tcW w:w="601" w:type="dxa"/>
            <w:vMerge/>
            <w:shd w:val="clear" w:color="auto" w:fill="auto"/>
          </w:tcPr>
          <w:p w:rsidR="002706AD" w:rsidRPr="007F07E9" w:rsidRDefault="002706AD" w:rsidP="002706AD">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2706AD" w:rsidRPr="0025461E" w:rsidRDefault="002706AD" w:rsidP="002706AD">
            <w:pPr>
              <w:spacing w:before="120"/>
              <w:rPr>
                <w:rFonts w:ascii="-Win---Researcher" w:eastAsia="MS Mincho" w:hAnsi="-Win---Researcher"/>
              </w:rPr>
            </w:pPr>
          </w:p>
        </w:tc>
        <w:tc>
          <w:tcPr>
            <w:tcW w:w="3341" w:type="dxa"/>
            <w:vMerge/>
            <w:tcBorders>
              <w:right w:val="single" w:sz="4" w:space="0" w:color="auto"/>
            </w:tcBorders>
            <w:shd w:val="clear" w:color="auto" w:fill="auto"/>
          </w:tcPr>
          <w:p w:rsidR="002706AD" w:rsidRPr="00D947FF" w:rsidRDefault="002706AD" w:rsidP="002706AD">
            <w:pPr>
              <w:rPr>
                <w:rFonts w:ascii="-Win---Researcher" w:eastAsia="MS Mincho" w:hAnsi="-Win---Researcher"/>
                <w:sz w:val="20"/>
                <w:szCs w:val="20"/>
              </w:rPr>
            </w:pPr>
          </w:p>
        </w:tc>
        <w:tc>
          <w:tcPr>
            <w:tcW w:w="2088" w:type="dxa"/>
            <w:tcBorders>
              <w:right w:val="single" w:sz="4" w:space="0" w:color="auto"/>
            </w:tcBorders>
            <w:shd w:val="clear" w:color="auto" w:fill="auto"/>
          </w:tcPr>
          <w:p w:rsidR="002706AD" w:rsidRPr="0025461E" w:rsidRDefault="002706AD" w:rsidP="002706AD">
            <w:pPr>
              <w:rPr>
                <w:rFonts w:ascii="-Win---Researcher" w:eastAsia="MS Mincho" w:hAnsi="-Win---Researcher"/>
              </w:rPr>
            </w:pPr>
          </w:p>
        </w:tc>
        <w:tc>
          <w:tcPr>
            <w:tcW w:w="854" w:type="dxa"/>
            <w:vMerge/>
            <w:tcBorders>
              <w:left w:val="single" w:sz="4" w:space="0" w:color="auto"/>
            </w:tcBorders>
            <w:shd w:val="clear" w:color="auto" w:fill="auto"/>
          </w:tcPr>
          <w:p w:rsidR="002706AD" w:rsidRPr="0025461E" w:rsidRDefault="002706AD" w:rsidP="002706AD">
            <w:pPr>
              <w:rPr>
                <w:rFonts w:ascii="-Win---Researcher" w:eastAsia="MS Mincho" w:hAnsi="-Win---Researcher"/>
              </w:rPr>
            </w:pPr>
          </w:p>
        </w:tc>
      </w:tr>
      <w:tr w:rsidR="002706AD" w:rsidRPr="006B0CC2" w:rsidTr="002706AD">
        <w:trPr>
          <w:trHeight w:val="368"/>
          <w:jc w:val="center"/>
        </w:trPr>
        <w:tc>
          <w:tcPr>
            <w:tcW w:w="601" w:type="dxa"/>
            <w:vMerge/>
            <w:shd w:val="clear" w:color="auto" w:fill="auto"/>
          </w:tcPr>
          <w:p w:rsidR="002706AD" w:rsidRPr="007F07E9" w:rsidRDefault="002706AD" w:rsidP="002706AD">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2706AD" w:rsidRPr="0025461E" w:rsidRDefault="002706AD" w:rsidP="002706AD">
            <w:pPr>
              <w:spacing w:before="120"/>
              <w:rPr>
                <w:rFonts w:ascii="-Win---Researcher" w:eastAsia="MS Mincho" w:hAnsi="-Win---Researcher"/>
              </w:rPr>
            </w:pPr>
          </w:p>
        </w:tc>
        <w:tc>
          <w:tcPr>
            <w:tcW w:w="3341" w:type="dxa"/>
            <w:vMerge/>
            <w:tcBorders>
              <w:right w:val="single" w:sz="4" w:space="0" w:color="auto"/>
            </w:tcBorders>
            <w:shd w:val="clear" w:color="auto" w:fill="auto"/>
          </w:tcPr>
          <w:p w:rsidR="002706AD" w:rsidRPr="00D947FF" w:rsidRDefault="002706AD" w:rsidP="002706AD">
            <w:pPr>
              <w:rPr>
                <w:rFonts w:ascii="-Win---Researcher" w:eastAsia="MS Mincho" w:hAnsi="-Win---Researcher"/>
                <w:sz w:val="20"/>
                <w:szCs w:val="20"/>
              </w:rPr>
            </w:pPr>
          </w:p>
        </w:tc>
        <w:tc>
          <w:tcPr>
            <w:tcW w:w="2088" w:type="dxa"/>
            <w:tcBorders>
              <w:right w:val="single" w:sz="4" w:space="0" w:color="auto"/>
            </w:tcBorders>
            <w:shd w:val="clear" w:color="auto" w:fill="auto"/>
          </w:tcPr>
          <w:p w:rsidR="002706AD" w:rsidRPr="0025461E" w:rsidRDefault="002706AD" w:rsidP="002706AD">
            <w:pPr>
              <w:rPr>
                <w:rFonts w:ascii="-Win---Researcher" w:eastAsia="MS Mincho" w:hAnsi="-Win---Researcher"/>
              </w:rPr>
            </w:pPr>
          </w:p>
        </w:tc>
        <w:tc>
          <w:tcPr>
            <w:tcW w:w="854" w:type="dxa"/>
            <w:vMerge/>
            <w:tcBorders>
              <w:left w:val="single" w:sz="4" w:space="0" w:color="auto"/>
            </w:tcBorders>
            <w:shd w:val="clear" w:color="auto" w:fill="auto"/>
          </w:tcPr>
          <w:p w:rsidR="002706AD" w:rsidRPr="0025461E" w:rsidRDefault="002706AD" w:rsidP="002706AD">
            <w:pPr>
              <w:rPr>
                <w:rFonts w:ascii="-Win---Researcher" w:eastAsia="MS Mincho" w:hAnsi="-Win---Researcher"/>
              </w:rPr>
            </w:pPr>
          </w:p>
        </w:tc>
      </w:tr>
      <w:tr w:rsidR="002706AD" w:rsidRPr="006B0CC2" w:rsidTr="002706AD">
        <w:trPr>
          <w:jc w:val="center"/>
        </w:trPr>
        <w:tc>
          <w:tcPr>
            <w:tcW w:w="601" w:type="dxa"/>
            <w:shd w:val="clear" w:color="auto" w:fill="auto"/>
          </w:tcPr>
          <w:p w:rsidR="002706AD" w:rsidRPr="007F07E9" w:rsidRDefault="002706AD" w:rsidP="002706AD">
            <w:pPr>
              <w:tabs>
                <w:tab w:val="left" w:pos="540"/>
              </w:tabs>
              <w:jc w:val="center"/>
              <w:rPr>
                <w:rFonts w:ascii="-Win---Researcher" w:eastAsia="Calibri" w:hAnsi="-Win---Researcher"/>
              </w:rPr>
            </w:pPr>
            <w:r w:rsidRPr="007F07E9">
              <w:rPr>
                <w:rFonts w:ascii="-Win---Researcher" w:eastAsia="Calibri" w:hAnsi="-Win---Researcher"/>
              </w:rPr>
              <w:t>8</w:t>
            </w:r>
          </w:p>
        </w:tc>
        <w:tc>
          <w:tcPr>
            <w:tcW w:w="3834" w:type="dxa"/>
            <w:tcBorders>
              <w:right w:val="single" w:sz="4" w:space="0" w:color="auto"/>
            </w:tcBorders>
            <w:shd w:val="clear" w:color="auto" w:fill="auto"/>
          </w:tcPr>
          <w:p w:rsidR="002706AD" w:rsidRDefault="002706AD" w:rsidP="002706AD">
            <w:pPr>
              <w:rPr>
                <w:rFonts w:eastAsia="MS Mincho"/>
                <w:b/>
                <w:sz w:val="18"/>
              </w:rPr>
            </w:pPr>
            <w:r w:rsidRPr="0025461E">
              <w:rPr>
                <w:rFonts w:ascii="-Win---Researcher" w:eastAsia="MS Mincho" w:hAnsi="-Win---Researcher"/>
              </w:rPr>
              <w:t>pkdufysdK;a&amp;;ESifh ywfoufNyD; tBuD;rm;qkHk;jy</w:t>
            </w:r>
            <w:r w:rsidRPr="00C90E69">
              <w:rPr>
                <w:rFonts w:ascii="-Win---Researcher" w:eastAsia="MS Mincho" w:hAnsi="-Win---Researcher"/>
              </w:rPr>
              <w:t>ó</w:t>
            </w:r>
            <w:r w:rsidRPr="0025461E">
              <w:rPr>
                <w:rFonts w:ascii="-Win---Researcher" w:eastAsia="MS Mincho" w:hAnsi="-Win---Researcher"/>
              </w:rPr>
              <w:t>emu</w:t>
            </w:r>
            <w:r>
              <w:rPr>
                <w:rFonts w:ascii="-Win---Researcher" w:eastAsia="MS Mincho" w:hAnsi="-Win---Researcher"/>
              </w:rPr>
              <w:t xml:space="preserve"> </w:t>
            </w:r>
            <w:r w:rsidRPr="0025461E">
              <w:rPr>
                <w:rFonts w:ascii="-Win---Researcher" w:eastAsia="MS Mincho" w:hAnsi="-Win---Researcher"/>
              </w:rPr>
              <w:t>bmvJ/</w:t>
            </w:r>
            <w:r w:rsidRPr="00EF5A85">
              <w:rPr>
                <w:rFonts w:eastAsia="MS Mincho"/>
                <w:b/>
                <w:sz w:val="18"/>
              </w:rPr>
              <w:t>(SA)</w:t>
            </w:r>
          </w:p>
          <w:p w:rsidR="002706AD" w:rsidRPr="00EF5A85" w:rsidRDefault="002706AD" w:rsidP="002706AD">
            <w:pPr>
              <w:rPr>
                <w:rStyle w:val="QText"/>
                <w:b/>
              </w:rPr>
            </w:pPr>
            <w:r w:rsidRPr="00334604">
              <w:rPr>
                <w:sz w:val="18"/>
                <w:szCs w:val="18"/>
              </w:rPr>
              <w:t xml:space="preserve">What is the main important problem you faced?  </w:t>
            </w:r>
            <w:r>
              <w:rPr>
                <w:i/>
                <w:sz w:val="18"/>
                <w:szCs w:val="18"/>
              </w:rPr>
              <w:t>(select one from 7</w:t>
            </w:r>
            <w:r w:rsidRPr="00334604">
              <w:rPr>
                <w:i/>
                <w:sz w:val="18"/>
                <w:szCs w:val="18"/>
              </w:rPr>
              <w:t>)</w:t>
            </w:r>
            <w:r w:rsidRPr="005D761D">
              <w:rPr>
                <w:rFonts w:ascii="-Win---Researcher" w:eastAsia="MS Mincho" w:hAnsi="-Win---Researcher"/>
              </w:rPr>
              <w:t xml:space="preserve">                             </w:t>
            </w:r>
            <w:r>
              <w:rPr>
                <w:rFonts w:ascii="-Win---Researcher" w:eastAsia="MS Mincho" w:hAnsi="-Win---Researcher"/>
              </w:rPr>
              <w:t xml:space="preserve">                               </w:t>
            </w:r>
          </w:p>
        </w:tc>
        <w:tc>
          <w:tcPr>
            <w:tcW w:w="3341" w:type="dxa"/>
            <w:tcBorders>
              <w:right w:val="single" w:sz="4" w:space="0" w:color="auto"/>
            </w:tcBorders>
            <w:shd w:val="clear" w:color="auto" w:fill="auto"/>
          </w:tcPr>
          <w:p w:rsidR="002706AD" w:rsidRPr="00D947FF" w:rsidRDefault="002706AD" w:rsidP="002706AD">
            <w:pPr>
              <w:pBdr>
                <w:bottom w:val="single" w:sz="6" w:space="1" w:color="auto"/>
              </w:pBdr>
              <w:spacing w:before="120"/>
              <w:ind w:left="-97"/>
              <w:rPr>
                <w:rFonts w:ascii="-Win---Researcher" w:eastAsia="MS Mincho" w:hAnsi="-Win---Researcher"/>
                <w:sz w:val="20"/>
                <w:szCs w:val="20"/>
              </w:rPr>
            </w:pPr>
            <w:r w:rsidRPr="00D947FF">
              <w:rPr>
                <w:rFonts w:ascii="-Win---Researcher" w:eastAsia="MS Mincho" w:hAnsi="-Win---Researcher"/>
                <w:sz w:val="20"/>
                <w:szCs w:val="20"/>
              </w:rPr>
              <w:t>(tay:tcsufrsm;rSwpfckom/</w:t>
            </w:r>
            <w:r>
              <w:rPr>
                <w:rFonts w:ascii="-Win---Researcher" w:eastAsia="MS Mincho" w:hAnsi="-Win---Researcher"/>
                <w:sz w:val="20"/>
                <w:szCs w:val="20"/>
              </w:rPr>
              <w:t xml:space="preserve"> </w:t>
            </w:r>
            <w:r w:rsidRPr="00D947FF">
              <w:rPr>
                <w:rFonts w:ascii="-Win---Researcher" w:eastAsia="MS Mincho" w:hAnsi="-Win---Researcher"/>
                <w:sz w:val="20"/>
                <w:szCs w:val="20"/>
              </w:rPr>
              <w:t xml:space="preserve">uk'feHygwfomjznfUyg)                                                                                         </w:t>
            </w:r>
          </w:p>
          <w:p w:rsidR="002706AD" w:rsidRDefault="002706AD" w:rsidP="002706AD">
            <w:pPr>
              <w:jc w:val="center"/>
              <w:rPr>
                <w:rFonts w:ascii="-Win---Researcher" w:eastAsia="MS Mincho" w:hAnsi="-Win---Researcher"/>
                <w:sz w:val="20"/>
                <w:szCs w:val="20"/>
              </w:rPr>
            </w:pPr>
          </w:p>
          <w:p w:rsidR="002706AD" w:rsidRPr="00D947FF" w:rsidRDefault="002706AD" w:rsidP="002706AD">
            <w:pPr>
              <w:jc w:val="center"/>
              <w:rPr>
                <w:rFonts w:ascii="-Win---Researcher" w:eastAsia="MS Mincho" w:hAnsi="-Win---Researcher"/>
                <w:sz w:val="20"/>
                <w:szCs w:val="20"/>
              </w:rPr>
            </w:pPr>
            <w:r>
              <w:rPr>
                <w:sz w:val="18"/>
                <w:szCs w:val="18"/>
              </w:rPr>
              <w:t>Put one from no. 7 with code only.</w:t>
            </w:r>
          </w:p>
        </w:tc>
        <w:tc>
          <w:tcPr>
            <w:tcW w:w="2088" w:type="dxa"/>
            <w:tcBorders>
              <w:right w:val="single" w:sz="4" w:space="0" w:color="auto"/>
            </w:tcBorders>
            <w:shd w:val="clear" w:color="auto" w:fill="auto"/>
            <w:vAlign w:val="bottom"/>
          </w:tcPr>
          <w:p w:rsidR="002706AD" w:rsidRPr="006D5544" w:rsidRDefault="002706AD" w:rsidP="002706AD">
            <w:pPr>
              <w:jc w:val="center"/>
              <w:rPr>
                <w:rFonts w:ascii="-Win---Researcher" w:eastAsia="MS Mincho" w:hAnsi="-Win---Researcher"/>
                <w:b/>
              </w:rPr>
            </w:pPr>
            <w:r w:rsidRPr="00D947FF">
              <w:rPr>
                <w:rFonts w:ascii="-Win---Researcher" w:eastAsia="MS Mincho" w:hAnsi="-Win---Researcher"/>
                <w:sz w:val="20"/>
                <w:szCs w:val="20"/>
              </w:rPr>
              <w:t>-----------</w:t>
            </w:r>
          </w:p>
        </w:tc>
        <w:tc>
          <w:tcPr>
            <w:tcW w:w="854" w:type="dxa"/>
            <w:tcBorders>
              <w:left w:val="single" w:sz="4" w:space="0" w:color="auto"/>
            </w:tcBorders>
            <w:shd w:val="clear" w:color="auto" w:fill="auto"/>
          </w:tcPr>
          <w:p w:rsidR="002706AD" w:rsidRPr="0025461E" w:rsidRDefault="002706AD" w:rsidP="002706AD">
            <w:pPr>
              <w:rPr>
                <w:rFonts w:ascii="-Win---Researcher" w:eastAsia="MS Mincho" w:hAnsi="-Win---Researcher"/>
              </w:rPr>
            </w:pPr>
          </w:p>
        </w:tc>
      </w:tr>
      <w:tr w:rsidR="002706AD" w:rsidRPr="006B0CC2" w:rsidTr="002706AD">
        <w:trPr>
          <w:jc w:val="center"/>
        </w:trPr>
        <w:tc>
          <w:tcPr>
            <w:tcW w:w="601" w:type="dxa"/>
            <w:shd w:val="clear" w:color="auto" w:fill="auto"/>
          </w:tcPr>
          <w:p w:rsidR="002706AD" w:rsidRPr="007F07E9" w:rsidRDefault="002706AD" w:rsidP="002706AD">
            <w:pPr>
              <w:tabs>
                <w:tab w:val="left" w:pos="540"/>
              </w:tabs>
              <w:jc w:val="center"/>
              <w:rPr>
                <w:rFonts w:ascii="-Win---Researcher" w:eastAsia="Calibri" w:hAnsi="-Win---Researcher"/>
              </w:rPr>
            </w:pPr>
            <w:r w:rsidRPr="007F07E9">
              <w:rPr>
                <w:rFonts w:ascii="-Win---Researcher" w:eastAsia="Calibri" w:hAnsi="-Win---Researcher"/>
              </w:rPr>
              <w:t>9</w:t>
            </w:r>
          </w:p>
        </w:tc>
        <w:tc>
          <w:tcPr>
            <w:tcW w:w="3834" w:type="dxa"/>
            <w:tcBorders>
              <w:right w:val="single" w:sz="4" w:space="0" w:color="auto"/>
            </w:tcBorders>
            <w:shd w:val="clear" w:color="auto" w:fill="auto"/>
          </w:tcPr>
          <w:p w:rsidR="002706AD" w:rsidRDefault="002706AD" w:rsidP="002706AD">
            <w:pPr>
              <w:rPr>
                <w:rFonts w:ascii="-Win---Researcher" w:eastAsia="MS Mincho" w:hAnsi="-Win---Researcher"/>
              </w:rPr>
            </w:pPr>
            <w:r w:rsidRPr="0025461E">
              <w:rPr>
                <w:rFonts w:ascii="-Win---Researcher" w:eastAsia="MS Mincho" w:hAnsi="-Win---Researcher"/>
              </w:rPr>
              <w:t>NyD; cJhaom(12)vtwGif; pyg;pkdufysdK;&amp;mwGif "gwfajrMoZmoHk;cJhygovm;/</w:t>
            </w:r>
          </w:p>
          <w:p w:rsidR="002706AD" w:rsidRPr="006B0CC2" w:rsidRDefault="002706AD" w:rsidP="002706AD">
            <w:pPr>
              <w:rPr>
                <w:rStyle w:val="QText"/>
                <w:b/>
              </w:rPr>
            </w:pPr>
            <w:r w:rsidRPr="00334604">
              <w:rPr>
                <w:sz w:val="18"/>
                <w:szCs w:val="18"/>
              </w:rPr>
              <w:t>Did you use chemical fertilizer in growing rice</w:t>
            </w:r>
            <w:r>
              <w:rPr>
                <w:sz w:val="18"/>
                <w:szCs w:val="18"/>
              </w:rPr>
              <w:t xml:space="preserve"> in the last 12 months?</w:t>
            </w:r>
          </w:p>
        </w:tc>
        <w:tc>
          <w:tcPr>
            <w:tcW w:w="3341" w:type="dxa"/>
            <w:tcBorders>
              <w:right w:val="single" w:sz="4" w:space="0" w:color="auto"/>
            </w:tcBorders>
            <w:shd w:val="clear" w:color="auto" w:fill="auto"/>
            <w:vAlign w:val="center"/>
          </w:tcPr>
          <w:p w:rsidR="002706AD" w:rsidRDefault="002706AD" w:rsidP="002706AD">
            <w:pPr>
              <w:ind w:left="979"/>
              <w:jc w:val="right"/>
              <w:rPr>
                <w:rFonts w:ascii="-Win---Researcher" w:eastAsia="MS Mincho" w:hAnsi="-Win---Researcher"/>
              </w:rPr>
            </w:pPr>
            <w:r w:rsidRPr="001D7DC0">
              <w:rPr>
                <w:rFonts w:ascii="-Win---Researcher" w:eastAsia="MS Mincho" w:hAnsi="-Win---Researcher"/>
              </w:rPr>
              <w:t>oHk;ygonf--------------</w:t>
            </w:r>
            <w:r w:rsidRPr="001D7DC0">
              <w:rPr>
                <w:rFonts w:ascii="-Win---Researcher" w:eastAsia="MS Mincho" w:hAnsi="-Win---Researcher"/>
              </w:rPr>
              <w:tab/>
              <w:t>1</w:t>
            </w:r>
          </w:p>
          <w:p w:rsidR="002706AD" w:rsidRPr="004D2021" w:rsidRDefault="002706AD" w:rsidP="002706AD">
            <w:pPr>
              <w:ind w:left="881"/>
              <w:jc w:val="right"/>
              <w:rPr>
                <w:rFonts w:ascii="-Win---Researcher" w:eastAsia="MS Mincho" w:hAnsi="-Win---Researcher"/>
              </w:rPr>
            </w:pPr>
            <w:r w:rsidRPr="00334604">
              <w:rPr>
                <w:sz w:val="18"/>
                <w:szCs w:val="18"/>
              </w:rPr>
              <w:t>Yes.....................</w:t>
            </w:r>
            <w:r>
              <w:rPr>
                <w:sz w:val="18"/>
                <w:szCs w:val="18"/>
              </w:rPr>
              <w:t>....</w:t>
            </w:r>
            <w:r w:rsidRPr="00334604">
              <w:rPr>
                <w:sz w:val="18"/>
                <w:szCs w:val="18"/>
              </w:rPr>
              <w:tab/>
              <w:t>1</w:t>
            </w:r>
          </w:p>
          <w:p w:rsidR="002706AD" w:rsidRDefault="002706AD" w:rsidP="002706AD">
            <w:pPr>
              <w:ind w:left="979"/>
              <w:jc w:val="right"/>
              <w:rPr>
                <w:rFonts w:ascii="-Win---Researcher" w:eastAsia="MS Mincho" w:hAnsi="-Win---Researcher"/>
              </w:rPr>
            </w:pPr>
            <w:r w:rsidRPr="001D7DC0">
              <w:rPr>
                <w:rFonts w:ascii="-Win---Researcher" w:eastAsia="MS Mincho" w:hAnsi="-Win---Researcher"/>
              </w:rPr>
              <w:t>roHk;yg------------------</w:t>
            </w:r>
            <w:r w:rsidRPr="001D7DC0">
              <w:rPr>
                <w:rFonts w:ascii="-Win---Researcher" w:eastAsia="MS Mincho" w:hAnsi="-Win---Researcher"/>
              </w:rPr>
              <w:tab/>
              <w:t>2</w:t>
            </w:r>
          </w:p>
          <w:p w:rsidR="002706AD" w:rsidRPr="004D2021" w:rsidRDefault="002706AD" w:rsidP="002706AD">
            <w:pPr>
              <w:ind w:left="881"/>
              <w:jc w:val="right"/>
              <w:rPr>
                <w:rFonts w:ascii="-Win---Researcher" w:eastAsia="MS Mincho" w:hAnsi="-Win---Researcher"/>
              </w:rPr>
            </w:pPr>
            <w:r>
              <w:rPr>
                <w:sz w:val="18"/>
                <w:szCs w:val="18"/>
              </w:rPr>
              <w:t>No</w:t>
            </w:r>
            <w:r w:rsidRPr="00334604">
              <w:rPr>
                <w:sz w:val="18"/>
                <w:szCs w:val="18"/>
              </w:rPr>
              <w:t>.....................</w:t>
            </w:r>
            <w:r>
              <w:rPr>
                <w:sz w:val="18"/>
                <w:szCs w:val="18"/>
              </w:rPr>
              <w:t>....</w:t>
            </w:r>
            <w:r w:rsidRPr="00334604">
              <w:rPr>
                <w:sz w:val="18"/>
                <w:szCs w:val="18"/>
              </w:rPr>
              <w:tab/>
            </w:r>
            <w:r>
              <w:rPr>
                <w:sz w:val="18"/>
                <w:szCs w:val="18"/>
              </w:rPr>
              <w:t>2</w:t>
            </w:r>
          </w:p>
        </w:tc>
        <w:tc>
          <w:tcPr>
            <w:tcW w:w="2088" w:type="dxa"/>
            <w:tcBorders>
              <w:right w:val="single" w:sz="4" w:space="0" w:color="auto"/>
            </w:tcBorders>
            <w:shd w:val="clear" w:color="auto" w:fill="auto"/>
          </w:tcPr>
          <w:p w:rsidR="002706AD" w:rsidRPr="0025461E" w:rsidRDefault="002706AD" w:rsidP="002706AD">
            <w:pPr>
              <w:rPr>
                <w:rFonts w:ascii="-Win---Researcher" w:eastAsia="MS Mincho" w:hAnsi="-Win---Researcher"/>
              </w:rPr>
            </w:pPr>
          </w:p>
        </w:tc>
        <w:tc>
          <w:tcPr>
            <w:tcW w:w="854" w:type="dxa"/>
            <w:tcBorders>
              <w:left w:val="single" w:sz="4" w:space="0" w:color="auto"/>
            </w:tcBorders>
            <w:shd w:val="clear" w:color="auto" w:fill="auto"/>
          </w:tcPr>
          <w:p w:rsidR="002706AD" w:rsidRPr="00B96825" w:rsidRDefault="002706AD" w:rsidP="002706AD">
            <w:pPr>
              <w:rPr>
                <w:rFonts w:ascii="Academy" w:eastAsia="MS Mincho" w:hAnsi="Academy"/>
                <w:b/>
                <w:sz w:val="18"/>
                <w:szCs w:val="20"/>
              </w:rPr>
            </w:pPr>
            <w:r w:rsidRPr="00B96825">
              <w:rPr>
                <w:rFonts w:ascii="Academy" w:eastAsia="MS Mincho" w:hAnsi="Academy"/>
                <w:b/>
                <w:sz w:val="18"/>
                <w:szCs w:val="20"/>
              </w:rPr>
              <w:t>roHk;yg[k</w:t>
            </w:r>
          </w:p>
          <w:p w:rsidR="002706AD" w:rsidRDefault="002706AD" w:rsidP="002706AD">
            <w:pPr>
              <w:rPr>
                <w:rFonts w:ascii="Academy" w:eastAsia="MS Mincho" w:hAnsi="Academy"/>
                <w:b/>
                <w:sz w:val="18"/>
                <w:szCs w:val="20"/>
              </w:rPr>
            </w:pPr>
            <w:r w:rsidRPr="00B96825">
              <w:rPr>
                <w:rFonts w:ascii="Academy" w:eastAsia="MS Mincho" w:hAnsi="Academy"/>
                <w:b/>
                <w:sz w:val="18"/>
                <w:szCs w:val="20"/>
              </w:rPr>
              <w:t>ajzygu</w:t>
            </w:r>
            <w:r w:rsidRPr="00B96825">
              <w:rPr>
                <w:rFonts w:ascii="Academy" w:eastAsia="MS Mincho" w:hAnsi="-Win---Researcher2"/>
                <w:b/>
                <w:sz w:val="18"/>
                <w:szCs w:val="20"/>
              </w:rPr>
              <w:t>á</w:t>
            </w:r>
            <w:r w:rsidRPr="00B96825">
              <w:rPr>
                <w:rFonts w:ascii="Academy" w:eastAsia="MS Mincho" w:hAnsi="Academy"/>
                <w:b/>
                <w:sz w:val="18"/>
                <w:szCs w:val="20"/>
              </w:rPr>
              <w:t xml:space="preserve"> 11 odkU</w:t>
            </w:r>
          </w:p>
          <w:p w:rsidR="002706AD" w:rsidRDefault="002706AD" w:rsidP="002706AD">
            <w:pPr>
              <w:rPr>
                <w:rFonts w:ascii="Academy" w:eastAsia="MS Mincho" w:hAnsi="Academy"/>
                <w:b/>
                <w:sz w:val="18"/>
                <w:szCs w:val="20"/>
              </w:rPr>
            </w:pPr>
            <w:r>
              <w:rPr>
                <w:sz w:val="18"/>
                <w:szCs w:val="18"/>
              </w:rPr>
              <w:t>If not, go to 11</w:t>
            </w:r>
          </w:p>
          <w:p w:rsidR="002706AD" w:rsidRPr="00FE05F4" w:rsidRDefault="002706AD" w:rsidP="002706AD">
            <w:pPr>
              <w:rPr>
                <w:rFonts w:ascii="-Win---Researcher" w:eastAsia="MS Mincho" w:hAnsi="-Win---Researcher"/>
                <w:b/>
                <w:sz w:val="18"/>
              </w:rPr>
            </w:pPr>
          </w:p>
        </w:tc>
      </w:tr>
      <w:tr w:rsidR="002706AD" w:rsidRPr="006B0CC2" w:rsidTr="002706AD">
        <w:trPr>
          <w:trHeight w:val="280"/>
          <w:jc w:val="center"/>
        </w:trPr>
        <w:tc>
          <w:tcPr>
            <w:tcW w:w="601" w:type="dxa"/>
            <w:vMerge w:val="restart"/>
            <w:shd w:val="clear" w:color="auto" w:fill="auto"/>
          </w:tcPr>
          <w:p w:rsidR="002706AD" w:rsidRPr="007F07E9" w:rsidRDefault="002706AD" w:rsidP="002706AD">
            <w:pPr>
              <w:tabs>
                <w:tab w:val="left" w:pos="540"/>
              </w:tabs>
              <w:jc w:val="center"/>
              <w:rPr>
                <w:rFonts w:ascii="-Win---Researcher" w:eastAsia="Calibri" w:hAnsi="-Win---Researcher"/>
              </w:rPr>
            </w:pPr>
            <w:r w:rsidRPr="007F07E9">
              <w:rPr>
                <w:rFonts w:ascii="-Win---Researcher" w:eastAsia="Calibri" w:hAnsi="-Win---Researcher"/>
              </w:rPr>
              <w:t>10</w:t>
            </w:r>
          </w:p>
        </w:tc>
        <w:tc>
          <w:tcPr>
            <w:tcW w:w="3834" w:type="dxa"/>
            <w:vMerge w:val="restart"/>
            <w:tcBorders>
              <w:right w:val="single" w:sz="4" w:space="0" w:color="auto"/>
            </w:tcBorders>
            <w:shd w:val="clear" w:color="auto" w:fill="auto"/>
          </w:tcPr>
          <w:p w:rsidR="002706AD" w:rsidRPr="0025461E" w:rsidRDefault="002706AD" w:rsidP="002706AD">
            <w:pPr>
              <w:spacing w:before="120"/>
              <w:rPr>
                <w:rFonts w:ascii="-Win---Researcher" w:eastAsia="MS Mincho" w:hAnsi="-Win---Researcher"/>
              </w:rPr>
            </w:pPr>
            <w:r w:rsidRPr="0025461E">
              <w:rPr>
                <w:rFonts w:ascii="-Win---Researcher" w:eastAsia="MS Mincho" w:hAnsi="-Win---Researcher"/>
              </w:rPr>
              <w:t>rnfonfh"gwfajrMoZmudk toHk;jyKygovJ/ 1</w:t>
            </w:r>
            <w:r>
              <w:rPr>
                <w:rFonts w:ascii="-Win---Researcher" w:eastAsia="MS Mincho" w:hAnsi="-Win---Researcher"/>
              </w:rPr>
              <w:t xml:space="preserve">rl </w:t>
            </w:r>
            <w:r w:rsidRPr="0025461E">
              <w:rPr>
                <w:rFonts w:ascii="-Win---Researcher" w:eastAsia="MS Mincho" w:hAnsi="-Win---Researcher"/>
              </w:rPr>
              <w:t>rSm b,favmufxnfhygovJ/ (roHk;ygu ]0} a&amp;;yg/)</w:t>
            </w:r>
          </w:p>
          <w:p w:rsidR="002706AD" w:rsidRDefault="002706AD" w:rsidP="002706AD">
            <w:pPr>
              <w:rPr>
                <w:rFonts w:ascii="-Win---Researcher" w:eastAsia="MS Mincho" w:hAnsi="-Win---Researcher"/>
              </w:rPr>
            </w:pPr>
            <w:r w:rsidRPr="0025461E">
              <w:rPr>
                <w:rFonts w:ascii="-Win---Researcher" w:eastAsia="MS Mincho" w:hAnsi="-Win---Researcher"/>
              </w:rPr>
              <w:t>(trsdK;tpm;ESifh yg0ifrIudka&amp;;yg)</w:t>
            </w:r>
          </w:p>
          <w:p w:rsidR="002706AD" w:rsidRPr="004D2021" w:rsidRDefault="002706AD" w:rsidP="002706AD">
            <w:pPr>
              <w:rPr>
                <w:rStyle w:val="QText"/>
                <w:i/>
                <w:sz w:val="18"/>
                <w:szCs w:val="18"/>
              </w:rPr>
            </w:pPr>
            <w:r w:rsidRPr="00334604">
              <w:rPr>
                <w:sz w:val="18"/>
                <w:szCs w:val="18"/>
              </w:rPr>
              <w:t>If yes, what kind of chemical fertilizer did you use?  And h</w:t>
            </w:r>
            <w:r>
              <w:rPr>
                <w:sz w:val="18"/>
                <w:szCs w:val="18"/>
              </w:rPr>
              <w:t>ow much did you use for one Mu</w:t>
            </w:r>
            <w:r w:rsidRPr="00334604">
              <w:rPr>
                <w:sz w:val="18"/>
                <w:szCs w:val="18"/>
              </w:rPr>
              <w:t xml:space="preserve">? </w:t>
            </w:r>
            <w:r w:rsidRPr="00334604">
              <w:rPr>
                <w:i/>
                <w:sz w:val="18"/>
                <w:szCs w:val="18"/>
              </w:rPr>
              <w:t xml:space="preserve"> (If not used, put 0)</w:t>
            </w:r>
          </w:p>
        </w:tc>
        <w:tc>
          <w:tcPr>
            <w:tcW w:w="3341" w:type="dxa"/>
            <w:vMerge w:val="restart"/>
            <w:tcBorders>
              <w:right w:val="single" w:sz="4" w:space="0" w:color="auto"/>
            </w:tcBorders>
            <w:shd w:val="clear" w:color="auto" w:fill="auto"/>
          </w:tcPr>
          <w:p w:rsidR="002706AD" w:rsidRPr="004D2021" w:rsidRDefault="002706AD" w:rsidP="002706AD">
            <w:pPr>
              <w:ind w:left="-7"/>
              <w:rPr>
                <w:rFonts w:ascii="-Win---Researcher" w:eastAsia="MS Mincho" w:hAnsi="-Win---Researcher"/>
              </w:rPr>
            </w:pPr>
            <w:r w:rsidRPr="001D7DC0">
              <w:rPr>
                <w:rFonts w:ascii="-Win---Researcher" w:eastAsia="MS Mincho" w:hAnsi="-Win---Researcher"/>
              </w:rPr>
              <w:t>,l&amp;D;,m;-----------------tdwf(uDvkd)</w:t>
            </w:r>
            <w:r>
              <w:rPr>
                <w:sz w:val="18"/>
                <w:szCs w:val="18"/>
              </w:rPr>
              <w:t xml:space="preserve">                                                    Urea..</w:t>
            </w:r>
            <w:r w:rsidRPr="00334604">
              <w:rPr>
                <w:sz w:val="18"/>
                <w:szCs w:val="18"/>
              </w:rPr>
              <w:t>……………………</w:t>
            </w:r>
            <w:r>
              <w:rPr>
                <w:sz w:val="18"/>
                <w:szCs w:val="18"/>
              </w:rPr>
              <w:t>……</w:t>
            </w:r>
            <w:r w:rsidRPr="00334604">
              <w:rPr>
                <w:sz w:val="18"/>
                <w:szCs w:val="18"/>
              </w:rPr>
              <w:t xml:space="preserve"> bag(kg)</w:t>
            </w:r>
          </w:p>
          <w:p w:rsidR="002706AD" w:rsidRDefault="002706AD" w:rsidP="002706AD">
            <w:pPr>
              <w:rPr>
                <w:rFonts w:ascii="-Win---Researcher" w:eastAsia="MS Mincho" w:hAnsi="-Win---Researcher"/>
              </w:rPr>
            </w:pPr>
            <w:r w:rsidRPr="001D7DC0">
              <w:rPr>
                <w:rFonts w:ascii="-Win---Researcher" w:eastAsia="MS Mincho" w:hAnsi="-Win---Researcher"/>
              </w:rPr>
              <w:t>wDplyg--------------------tdwf(uDvkd)</w:t>
            </w:r>
          </w:p>
          <w:p w:rsidR="002706AD" w:rsidRPr="001D7DC0" w:rsidRDefault="002706AD" w:rsidP="002706AD">
            <w:pPr>
              <w:rPr>
                <w:rFonts w:ascii="-Win---Researcher" w:eastAsia="MS Mincho" w:hAnsi="-Win---Researcher"/>
              </w:rPr>
            </w:pPr>
            <w:r>
              <w:rPr>
                <w:sz w:val="18"/>
                <w:szCs w:val="18"/>
              </w:rPr>
              <w:t xml:space="preserve">T-super </w:t>
            </w:r>
            <w:r w:rsidRPr="00334604">
              <w:rPr>
                <w:sz w:val="18"/>
                <w:szCs w:val="18"/>
              </w:rPr>
              <w:t>…………………… bag(kg)</w:t>
            </w:r>
          </w:p>
          <w:p w:rsidR="002706AD" w:rsidRDefault="002706AD" w:rsidP="002706AD">
            <w:pPr>
              <w:spacing w:before="120"/>
              <w:rPr>
                <w:rFonts w:ascii="-Win---Researcher" w:eastAsia="MS Mincho" w:hAnsi="-Win---Researcher"/>
                <w:sz w:val="20"/>
                <w:szCs w:val="20"/>
              </w:rPr>
            </w:pPr>
            <w:r w:rsidRPr="00BA6062">
              <w:rPr>
                <w:rFonts w:ascii="-Win---Researcher" w:eastAsia="MS Mincho" w:hAnsi="-Win---Researcher"/>
                <w:sz w:val="20"/>
                <w:szCs w:val="20"/>
              </w:rPr>
              <w:t>uGefaygif;--------------</w:t>
            </w:r>
            <w:r>
              <w:rPr>
                <w:rFonts w:ascii="-Win---Researcher" w:eastAsia="MS Mincho" w:hAnsi="-Win---Researcher"/>
                <w:sz w:val="20"/>
                <w:szCs w:val="20"/>
              </w:rPr>
              <w:t>-----</w:t>
            </w:r>
            <w:r w:rsidRPr="00BA6062">
              <w:rPr>
                <w:rFonts w:ascii="-Win---Researcher" w:eastAsia="MS Mincho" w:hAnsi="-Win---Researcher"/>
                <w:sz w:val="20"/>
                <w:szCs w:val="20"/>
              </w:rPr>
              <w:t>-(         )uDv</w:t>
            </w:r>
          </w:p>
          <w:p w:rsidR="002706AD" w:rsidRPr="00BA6062" w:rsidRDefault="002706AD" w:rsidP="002706AD">
            <w:pPr>
              <w:spacing w:before="120"/>
              <w:rPr>
                <w:rFonts w:ascii="-Win---Researcher" w:eastAsia="MS Mincho" w:hAnsi="-Win---Researcher"/>
                <w:sz w:val="20"/>
                <w:szCs w:val="20"/>
              </w:rPr>
            </w:pPr>
            <w:r>
              <w:rPr>
                <w:sz w:val="18"/>
                <w:szCs w:val="18"/>
              </w:rPr>
              <w:t>Compound</w:t>
            </w:r>
            <w:r w:rsidRPr="00334604">
              <w:rPr>
                <w:sz w:val="18"/>
                <w:szCs w:val="18"/>
              </w:rPr>
              <w:t>…………………… bag(kg)</w:t>
            </w:r>
            <w:r w:rsidRPr="00BA6062">
              <w:rPr>
                <w:rFonts w:ascii="-Win---Researcher" w:eastAsia="MS Mincho" w:hAnsi="-Win---Researcher"/>
                <w:sz w:val="20"/>
                <w:szCs w:val="20"/>
              </w:rPr>
              <w:t>dk</w:t>
            </w:r>
          </w:p>
          <w:p w:rsidR="002706AD" w:rsidRDefault="002706AD" w:rsidP="002706AD">
            <w:pPr>
              <w:spacing w:before="120"/>
              <w:rPr>
                <w:rFonts w:ascii="-Win---Researcher" w:eastAsia="MS Mincho" w:hAnsi="-Win---Researcher"/>
                <w:sz w:val="20"/>
                <w:szCs w:val="20"/>
              </w:rPr>
            </w:pPr>
            <w:r w:rsidRPr="00BA6062">
              <w:rPr>
                <w:rFonts w:ascii="-Win---Researcher" w:eastAsia="MS Mincho" w:hAnsi="-Win---Researcher"/>
                <w:sz w:val="20"/>
                <w:szCs w:val="20"/>
              </w:rPr>
              <w:t>tjcm;(azmfjyyg)</w:t>
            </w:r>
            <w:r>
              <w:rPr>
                <w:rFonts w:ascii="-Win---Researcher" w:eastAsia="MS Mincho" w:hAnsi="-Win---Researcher"/>
                <w:sz w:val="20"/>
                <w:szCs w:val="20"/>
              </w:rPr>
              <w:t>---</w:t>
            </w:r>
            <w:r w:rsidRPr="00BA6062">
              <w:rPr>
                <w:rFonts w:ascii="-Win---Researcher" w:eastAsia="MS Mincho" w:hAnsi="-Win---Researcher"/>
                <w:sz w:val="20"/>
                <w:szCs w:val="20"/>
              </w:rPr>
              <w:t>---------</w:t>
            </w:r>
            <w:r>
              <w:rPr>
                <w:rFonts w:ascii="-Win---Researcher" w:eastAsia="MS Mincho" w:hAnsi="-Win---Researcher"/>
                <w:sz w:val="20"/>
                <w:szCs w:val="20"/>
              </w:rPr>
              <w:t>--</w:t>
            </w:r>
            <w:r w:rsidRPr="00BA6062">
              <w:rPr>
                <w:rFonts w:ascii="-Win---Researcher" w:eastAsia="MS Mincho" w:hAnsi="-Win---Researcher"/>
                <w:sz w:val="20"/>
                <w:szCs w:val="20"/>
              </w:rPr>
              <w:t xml:space="preserve"> ( </w:t>
            </w:r>
            <w:r>
              <w:rPr>
                <w:rFonts w:ascii="-Win---Researcher" w:eastAsia="MS Mincho" w:hAnsi="-Win---Researcher"/>
                <w:sz w:val="20"/>
                <w:szCs w:val="20"/>
              </w:rPr>
              <w:t xml:space="preserve"> </w:t>
            </w:r>
            <w:r w:rsidRPr="00BA6062">
              <w:rPr>
                <w:rFonts w:ascii="-Win---Researcher" w:eastAsia="MS Mincho" w:hAnsi="-Win---Researcher"/>
                <w:sz w:val="20"/>
                <w:szCs w:val="20"/>
              </w:rPr>
              <w:t xml:space="preserve">        )uDvkd</w:t>
            </w:r>
          </w:p>
          <w:p w:rsidR="002706AD" w:rsidRPr="00CC0A17" w:rsidRDefault="002706AD" w:rsidP="002706AD">
            <w:pPr>
              <w:spacing w:before="120"/>
              <w:rPr>
                <w:rFonts w:ascii="-Win---Researcher" w:eastAsia="MS Mincho" w:hAnsi="-Win---Researcher"/>
                <w:sz w:val="20"/>
                <w:szCs w:val="20"/>
                <w:highlight w:val="yellow"/>
              </w:rPr>
            </w:pPr>
            <w:r>
              <w:rPr>
                <w:sz w:val="18"/>
                <w:szCs w:val="18"/>
              </w:rPr>
              <w:t>Other (specify)</w:t>
            </w:r>
            <w:r w:rsidRPr="00334604">
              <w:rPr>
                <w:sz w:val="18"/>
                <w:szCs w:val="18"/>
              </w:rPr>
              <w:t>……………… bag(kg</w:t>
            </w:r>
          </w:p>
        </w:tc>
        <w:tc>
          <w:tcPr>
            <w:tcW w:w="2088" w:type="dxa"/>
            <w:tcBorders>
              <w:right w:val="single" w:sz="4" w:space="0" w:color="auto"/>
            </w:tcBorders>
            <w:shd w:val="clear" w:color="auto" w:fill="auto"/>
          </w:tcPr>
          <w:p w:rsidR="002706AD" w:rsidRPr="0025461E" w:rsidRDefault="002706AD" w:rsidP="002706AD">
            <w:pPr>
              <w:spacing w:line="360" w:lineRule="auto"/>
              <w:rPr>
                <w:rFonts w:ascii="-Win---Researcher" w:eastAsia="MS Mincho" w:hAnsi="-Win---Researcher"/>
              </w:rPr>
            </w:pPr>
          </w:p>
        </w:tc>
        <w:tc>
          <w:tcPr>
            <w:tcW w:w="854" w:type="dxa"/>
            <w:vMerge w:val="restart"/>
            <w:tcBorders>
              <w:left w:val="single" w:sz="4" w:space="0" w:color="auto"/>
            </w:tcBorders>
            <w:shd w:val="clear" w:color="auto" w:fill="auto"/>
          </w:tcPr>
          <w:p w:rsidR="002706AD" w:rsidRPr="0025461E" w:rsidRDefault="002706AD" w:rsidP="002706AD">
            <w:pPr>
              <w:rPr>
                <w:rFonts w:ascii="-Win---Researcher" w:eastAsia="MS Mincho" w:hAnsi="-Win---Researcher"/>
              </w:rPr>
            </w:pPr>
          </w:p>
        </w:tc>
      </w:tr>
      <w:tr w:rsidR="002706AD" w:rsidRPr="006B0CC2" w:rsidTr="002706AD">
        <w:trPr>
          <w:trHeight w:val="278"/>
          <w:jc w:val="center"/>
        </w:trPr>
        <w:tc>
          <w:tcPr>
            <w:tcW w:w="601" w:type="dxa"/>
            <w:vMerge/>
            <w:shd w:val="clear" w:color="auto" w:fill="auto"/>
          </w:tcPr>
          <w:p w:rsidR="002706AD" w:rsidRPr="007F07E9" w:rsidRDefault="002706AD" w:rsidP="002706AD">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2706AD" w:rsidRPr="0025461E" w:rsidRDefault="002706AD" w:rsidP="002706AD">
            <w:pPr>
              <w:spacing w:before="120"/>
              <w:rPr>
                <w:rFonts w:ascii="-Win---Researcher" w:eastAsia="MS Mincho" w:hAnsi="-Win---Researcher"/>
              </w:rPr>
            </w:pPr>
          </w:p>
        </w:tc>
        <w:tc>
          <w:tcPr>
            <w:tcW w:w="3341" w:type="dxa"/>
            <w:vMerge/>
            <w:tcBorders>
              <w:right w:val="single" w:sz="4" w:space="0" w:color="auto"/>
            </w:tcBorders>
            <w:shd w:val="clear" w:color="auto" w:fill="auto"/>
          </w:tcPr>
          <w:p w:rsidR="002706AD" w:rsidRPr="00D947FF" w:rsidRDefault="002706AD" w:rsidP="002706AD">
            <w:pPr>
              <w:spacing w:before="120"/>
              <w:rPr>
                <w:rFonts w:ascii="-Win---Researcher" w:eastAsia="MS Mincho" w:hAnsi="-Win---Researcher"/>
                <w:sz w:val="20"/>
                <w:szCs w:val="20"/>
              </w:rPr>
            </w:pPr>
          </w:p>
        </w:tc>
        <w:tc>
          <w:tcPr>
            <w:tcW w:w="2088" w:type="dxa"/>
            <w:tcBorders>
              <w:right w:val="single" w:sz="4" w:space="0" w:color="auto"/>
            </w:tcBorders>
            <w:shd w:val="clear" w:color="auto" w:fill="auto"/>
          </w:tcPr>
          <w:p w:rsidR="002706AD" w:rsidRPr="0025461E" w:rsidRDefault="002706AD" w:rsidP="002706AD">
            <w:pPr>
              <w:spacing w:line="360" w:lineRule="auto"/>
              <w:rPr>
                <w:rFonts w:ascii="-Win---Researcher" w:eastAsia="MS Mincho" w:hAnsi="-Win---Researcher"/>
              </w:rPr>
            </w:pPr>
          </w:p>
        </w:tc>
        <w:tc>
          <w:tcPr>
            <w:tcW w:w="854" w:type="dxa"/>
            <w:vMerge/>
            <w:tcBorders>
              <w:left w:val="single" w:sz="4" w:space="0" w:color="auto"/>
            </w:tcBorders>
            <w:shd w:val="clear" w:color="auto" w:fill="auto"/>
          </w:tcPr>
          <w:p w:rsidR="002706AD" w:rsidRPr="0025461E" w:rsidRDefault="002706AD" w:rsidP="002706AD">
            <w:pPr>
              <w:rPr>
                <w:rFonts w:ascii="-Win---Researcher" w:eastAsia="MS Mincho" w:hAnsi="-Win---Researcher"/>
              </w:rPr>
            </w:pPr>
          </w:p>
        </w:tc>
      </w:tr>
      <w:tr w:rsidR="002706AD" w:rsidRPr="006B0CC2" w:rsidTr="002706AD">
        <w:trPr>
          <w:trHeight w:val="278"/>
          <w:jc w:val="center"/>
        </w:trPr>
        <w:tc>
          <w:tcPr>
            <w:tcW w:w="601" w:type="dxa"/>
            <w:vMerge/>
            <w:shd w:val="clear" w:color="auto" w:fill="auto"/>
          </w:tcPr>
          <w:p w:rsidR="002706AD" w:rsidRPr="007F07E9" w:rsidRDefault="002706AD" w:rsidP="002706AD">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2706AD" w:rsidRPr="0025461E" w:rsidRDefault="002706AD" w:rsidP="002706AD">
            <w:pPr>
              <w:spacing w:before="120"/>
              <w:rPr>
                <w:rFonts w:ascii="-Win---Researcher" w:eastAsia="MS Mincho" w:hAnsi="-Win---Researcher"/>
              </w:rPr>
            </w:pPr>
          </w:p>
        </w:tc>
        <w:tc>
          <w:tcPr>
            <w:tcW w:w="3341" w:type="dxa"/>
            <w:vMerge/>
            <w:tcBorders>
              <w:right w:val="single" w:sz="4" w:space="0" w:color="auto"/>
            </w:tcBorders>
            <w:shd w:val="clear" w:color="auto" w:fill="auto"/>
          </w:tcPr>
          <w:p w:rsidR="002706AD" w:rsidRPr="00D947FF" w:rsidRDefault="002706AD" w:rsidP="002706AD">
            <w:pPr>
              <w:spacing w:before="120"/>
              <w:rPr>
                <w:rFonts w:ascii="-Win---Researcher" w:eastAsia="MS Mincho" w:hAnsi="-Win---Researcher"/>
                <w:sz w:val="20"/>
                <w:szCs w:val="20"/>
              </w:rPr>
            </w:pPr>
          </w:p>
        </w:tc>
        <w:tc>
          <w:tcPr>
            <w:tcW w:w="2088" w:type="dxa"/>
            <w:tcBorders>
              <w:right w:val="single" w:sz="4" w:space="0" w:color="auto"/>
            </w:tcBorders>
            <w:shd w:val="clear" w:color="auto" w:fill="auto"/>
          </w:tcPr>
          <w:p w:rsidR="002706AD" w:rsidRPr="0025461E" w:rsidRDefault="002706AD" w:rsidP="002706AD">
            <w:pPr>
              <w:spacing w:line="360" w:lineRule="auto"/>
              <w:rPr>
                <w:rFonts w:ascii="-Win---Researcher" w:eastAsia="MS Mincho" w:hAnsi="-Win---Researcher"/>
              </w:rPr>
            </w:pPr>
          </w:p>
        </w:tc>
        <w:tc>
          <w:tcPr>
            <w:tcW w:w="854" w:type="dxa"/>
            <w:vMerge/>
            <w:tcBorders>
              <w:left w:val="single" w:sz="4" w:space="0" w:color="auto"/>
            </w:tcBorders>
            <w:shd w:val="clear" w:color="auto" w:fill="auto"/>
          </w:tcPr>
          <w:p w:rsidR="002706AD" w:rsidRPr="0025461E" w:rsidRDefault="002706AD" w:rsidP="002706AD">
            <w:pPr>
              <w:rPr>
                <w:rFonts w:ascii="-Win---Researcher" w:eastAsia="MS Mincho" w:hAnsi="-Win---Researcher"/>
              </w:rPr>
            </w:pPr>
          </w:p>
        </w:tc>
      </w:tr>
      <w:tr w:rsidR="002706AD" w:rsidRPr="006B0CC2" w:rsidTr="002706AD">
        <w:trPr>
          <w:trHeight w:val="206"/>
          <w:jc w:val="center"/>
        </w:trPr>
        <w:tc>
          <w:tcPr>
            <w:tcW w:w="601" w:type="dxa"/>
            <w:vMerge/>
            <w:shd w:val="clear" w:color="auto" w:fill="auto"/>
          </w:tcPr>
          <w:p w:rsidR="002706AD" w:rsidRPr="007F07E9" w:rsidRDefault="002706AD" w:rsidP="002706AD">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2706AD" w:rsidRPr="0025461E" w:rsidRDefault="002706AD" w:rsidP="002706AD">
            <w:pPr>
              <w:spacing w:before="120"/>
              <w:rPr>
                <w:rFonts w:ascii="-Win---Researcher" w:eastAsia="MS Mincho" w:hAnsi="-Win---Researcher"/>
              </w:rPr>
            </w:pPr>
          </w:p>
        </w:tc>
        <w:tc>
          <w:tcPr>
            <w:tcW w:w="3341" w:type="dxa"/>
            <w:vMerge/>
            <w:tcBorders>
              <w:right w:val="single" w:sz="4" w:space="0" w:color="auto"/>
            </w:tcBorders>
            <w:shd w:val="clear" w:color="auto" w:fill="auto"/>
          </w:tcPr>
          <w:p w:rsidR="002706AD" w:rsidRPr="00D947FF" w:rsidRDefault="002706AD" w:rsidP="002706AD">
            <w:pPr>
              <w:spacing w:before="120"/>
              <w:rPr>
                <w:rFonts w:ascii="-Win---Researcher" w:eastAsia="MS Mincho" w:hAnsi="-Win---Researcher"/>
                <w:sz w:val="20"/>
                <w:szCs w:val="20"/>
              </w:rPr>
            </w:pPr>
          </w:p>
        </w:tc>
        <w:tc>
          <w:tcPr>
            <w:tcW w:w="2088" w:type="dxa"/>
            <w:tcBorders>
              <w:right w:val="single" w:sz="4" w:space="0" w:color="auto"/>
            </w:tcBorders>
            <w:shd w:val="clear" w:color="auto" w:fill="auto"/>
          </w:tcPr>
          <w:p w:rsidR="002706AD" w:rsidRPr="0025461E" w:rsidRDefault="002706AD" w:rsidP="002706AD">
            <w:pPr>
              <w:spacing w:line="360" w:lineRule="auto"/>
              <w:rPr>
                <w:rFonts w:ascii="-Win---Researcher" w:eastAsia="MS Mincho" w:hAnsi="-Win---Researcher"/>
              </w:rPr>
            </w:pPr>
          </w:p>
        </w:tc>
        <w:tc>
          <w:tcPr>
            <w:tcW w:w="854" w:type="dxa"/>
            <w:vMerge/>
            <w:tcBorders>
              <w:left w:val="single" w:sz="4" w:space="0" w:color="auto"/>
            </w:tcBorders>
            <w:shd w:val="clear" w:color="auto" w:fill="auto"/>
          </w:tcPr>
          <w:p w:rsidR="002706AD" w:rsidRPr="0025461E" w:rsidRDefault="002706AD" w:rsidP="002706AD">
            <w:pPr>
              <w:rPr>
                <w:rFonts w:ascii="-Win---Researcher" w:eastAsia="MS Mincho" w:hAnsi="-Win---Researcher"/>
              </w:rPr>
            </w:pPr>
          </w:p>
        </w:tc>
      </w:tr>
      <w:tr w:rsidR="002706AD" w:rsidRPr="006B0CC2" w:rsidTr="002706AD">
        <w:trPr>
          <w:jc w:val="center"/>
        </w:trPr>
        <w:tc>
          <w:tcPr>
            <w:tcW w:w="601" w:type="dxa"/>
            <w:shd w:val="clear" w:color="auto" w:fill="auto"/>
          </w:tcPr>
          <w:p w:rsidR="002706AD" w:rsidRPr="007F07E9" w:rsidRDefault="002706AD" w:rsidP="002706AD">
            <w:pPr>
              <w:tabs>
                <w:tab w:val="left" w:pos="540"/>
              </w:tabs>
              <w:jc w:val="center"/>
              <w:rPr>
                <w:rFonts w:ascii="-Win---Researcher" w:eastAsia="Calibri" w:hAnsi="-Win---Researcher"/>
              </w:rPr>
            </w:pPr>
            <w:r w:rsidRPr="007F07E9">
              <w:rPr>
                <w:rFonts w:ascii="-Win---Researcher" w:eastAsia="Calibri" w:hAnsi="-Win---Researcher"/>
              </w:rPr>
              <w:t>11</w:t>
            </w:r>
          </w:p>
        </w:tc>
        <w:tc>
          <w:tcPr>
            <w:tcW w:w="3834" w:type="dxa"/>
            <w:tcBorders>
              <w:right w:val="single" w:sz="4" w:space="0" w:color="auto"/>
            </w:tcBorders>
            <w:shd w:val="clear" w:color="auto" w:fill="auto"/>
          </w:tcPr>
          <w:p w:rsidR="002706AD" w:rsidRDefault="002706AD" w:rsidP="002706AD">
            <w:pPr>
              <w:spacing w:before="120"/>
              <w:rPr>
                <w:rFonts w:ascii="-Win---Researcher" w:eastAsia="MS Mincho" w:hAnsi="-Win---Researcher"/>
              </w:rPr>
            </w:pPr>
            <w:r w:rsidRPr="0025461E">
              <w:rPr>
                <w:rFonts w:ascii="-Win---Researcher" w:eastAsia="MS Mincho" w:hAnsi="-Win---Researcher"/>
              </w:rPr>
              <w:t>NyD;cJhaom wpfESpftwGif; pyg;pdkufysdK;&amp;mwGif obm0ajrMoZmoHk;cJhygovm;/</w:t>
            </w:r>
          </w:p>
          <w:p w:rsidR="002706AD" w:rsidRPr="006B0CC2" w:rsidRDefault="002706AD" w:rsidP="002706AD">
            <w:pPr>
              <w:spacing w:before="120"/>
              <w:rPr>
                <w:rStyle w:val="QText"/>
                <w:b/>
              </w:rPr>
            </w:pPr>
            <w:r>
              <w:rPr>
                <w:sz w:val="18"/>
                <w:szCs w:val="18"/>
              </w:rPr>
              <w:t>Did you use organic fertilizers in growing rice last year?</w:t>
            </w:r>
          </w:p>
        </w:tc>
        <w:tc>
          <w:tcPr>
            <w:tcW w:w="3341" w:type="dxa"/>
            <w:tcBorders>
              <w:right w:val="single" w:sz="4" w:space="0" w:color="auto"/>
            </w:tcBorders>
            <w:shd w:val="clear" w:color="auto" w:fill="auto"/>
            <w:vAlign w:val="center"/>
          </w:tcPr>
          <w:p w:rsidR="002706AD" w:rsidRDefault="002706AD" w:rsidP="002706AD">
            <w:pPr>
              <w:ind w:left="979"/>
              <w:jc w:val="right"/>
              <w:rPr>
                <w:rFonts w:ascii="-Win---Researcher" w:eastAsia="MS Mincho" w:hAnsi="-Win---Researcher"/>
              </w:rPr>
            </w:pPr>
            <w:r w:rsidRPr="001D7DC0">
              <w:rPr>
                <w:rFonts w:ascii="-Win---Researcher" w:eastAsia="MS Mincho" w:hAnsi="-Win---Researcher"/>
              </w:rPr>
              <w:t>oHk;ygonf-------------</w:t>
            </w:r>
            <w:r w:rsidRPr="001D7DC0">
              <w:rPr>
                <w:rFonts w:ascii="-Win---Researcher" w:eastAsia="MS Mincho" w:hAnsi="-Win---Researcher"/>
              </w:rPr>
              <w:tab/>
              <w:t>1</w:t>
            </w:r>
          </w:p>
          <w:p w:rsidR="002706AD" w:rsidRPr="004D2021" w:rsidRDefault="002706AD" w:rsidP="002706AD">
            <w:pPr>
              <w:ind w:left="881"/>
              <w:jc w:val="right"/>
              <w:rPr>
                <w:rFonts w:ascii="-Win---Researcher" w:eastAsia="MS Mincho" w:hAnsi="-Win---Researcher"/>
              </w:rPr>
            </w:pPr>
            <w:r w:rsidRPr="00334604">
              <w:rPr>
                <w:sz w:val="18"/>
                <w:szCs w:val="18"/>
              </w:rPr>
              <w:t>Yes.....................</w:t>
            </w:r>
            <w:r>
              <w:rPr>
                <w:sz w:val="18"/>
                <w:szCs w:val="18"/>
              </w:rPr>
              <w:t>....</w:t>
            </w:r>
            <w:r w:rsidRPr="00334604">
              <w:rPr>
                <w:sz w:val="18"/>
                <w:szCs w:val="18"/>
              </w:rPr>
              <w:tab/>
              <w:t>1</w:t>
            </w:r>
          </w:p>
          <w:p w:rsidR="002706AD" w:rsidRDefault="002706AD" w:rsidP="002706AD">
            <w:pPr>
              <w:ind w:left="979"/>
              <w:jc w:val="right"/>
              <w:rPr>
                <w:rFonts w:ascii="-Win---Researcher" w:eastAsia="MS Mincho" w:hAnsi="-Win---Researcher"/>
              </w:rPr>
            </w:pPr>
            <w:r w:rsidRPr="001D7DC0">
              <w:rPr>
                <w:rFonts w:ascii="-Win---Researcher" w:eastAsia="MS Mincho" w:hAnsi="-Win---Researcher"/>
              </w:rPr>
              <w:t>roHk;yg-----------------</w:t>
            </w:r>
            <w:r w:rsidRPr="001D7DC0">
              <w:rPr>
                <w:rFonts w:ascii="-Win---Researcher" w:eastAsia="MS Mincho" w:hAnsi="-Win---Researcher"/>
              </w:rPr>
              <w:tab/>
              <w:t>2</w:t>
            </w:r>
          </w:p>
          <w:p w:rsidR="002706AD" w:rsidRPr="004D2021" w:rsidRDefault="002706AD" w:rsidP="002706AD">
            <w:pPr>
              <w:ind w:left="881"/>
              <w:jc w:val="right"/>
              <w:rPr>
                <w:rFonts w:ascii="-Win---Researcher" w:eastAsia="MS Mincho" w:hAnsi="-Win---Researcher"/>
              </w:rPr>
            </w:pPr>
            <w:r>
              <w:rPr>
                <w:sz w:val="18"/>
                <w:szCs w:val="18"/>
              </w:rPr>
              <w:t>No</w:t>
            </w:r>
            <w:r w:rsidRPr="00334604">
              <w:rPr>
                <w:sz w:val="18"/>
                <w:szCs w:val="18"/>
              </w:rPr>
              <w:t>.....................</w:t>
            </w:r>
            <w:r>
              <w:rPr>
                <w:sz w:val="18"/>
                <w:szCs w:val="18"/>
              </w:rPr>
              <w:t>....</w:t>
            </w:r>
            <w:r w:rsidRPr="00334604">
              <w:rPr>
                <w:sz w:val="18"/>
                <w:szCs w:val="18"/>
              </w:rPr>
              <w:tab/>
            </w:r>
            <w:r>
              <w:rPr>
                <w:sz w:val="18"/>
                <w:szCs w:val="18"/>
              </w:rPr>
              <w:t>2</w:t>
            </w:r>
          </w:p>
        </w:tc>
        <w:tc>
          <w:tcPr>
            <w:tcW w:w="2088" w:type="dxa"/>
            <w:tcBorders>
              <w:right w:val="single" w:sz="4" w:space="0" w:color="auto"/>
            </w:tcBorders>
            <w:shd w:val="clear" w:color="auto" w:fill="auto"/>
          </w:tcPr>
          <w:p w:rsidR="002706AD" w:rsidRPr="0025461E" w:rsidRDefault="002706AD" w:rsidP="002706AD">
            <w:pPr>
              <w:rPr>
                <w:rFonts w:ascii="-Win---Researcher" w:eastAsia="MS Mincho" w:hAnsi="-Win---Researcher"/>
              </w:rPr>
            </w:pPr>
          </w:p>
        </w:tc>
        <w:tc>
          <w:tcPr>
            <w:tcW w:w="854" w:type="dxa"/>
            <w:tcBorders>
              <w:left w:val="single" w:sz="4" w:space="0" w:color="auto"/>
            </w:tcBorders>
            <w:shd w:val="clear" w:color="auto" w:fill="auto"/>
          </w:tcPr>
          <w:p w:rsidR="002706AD" w:rsidRDefault="002706AD" w:rsidP="002706AD">
            <w:pPr>
              <w:rPr>
                <w:rFonts w:ascii="-Win---Researcher" w:eastAsia="MS Mincho" w:hAnsi="-Win---Researcher"/>
                <w:b/>
                <w:sz w:val="18"/>
                <w:szCs w:val="20"/>
              </w:rPr>
            </w:pPr>
            <w:r w:rsidRPr="00FE05F4">
              <w:rPr>
                <w:rFonts w:ascii="-Win---Researcher" w:eastAsia="MS Mincho" w:hAnsi="-Win---Researcher"/>
                <w:b/>
                <w:sz w:val="18"/>
                <w:szCs w:val="20"/>
              </w:rPr>
              <w:t>roHk;yg[k</w:t>
            </w:r>
          </w:p>
          <w:p w:rsidR="002706AD" w:rsidRDefault="002706AD" w:rsidP="002706AD">
            <w:pPr>
              <w:rPr>
                <w:rFonts w:ascii="-Win---Researcher" w:eastAsia="MS Mincho" w:hAnsi="-Win---Researcher"/>
                <w:b/>
                <w:sz w:val="18"/>
                <w:szCs w:val="20"/>
              </w:rPr>
            </w:pPr>
            <w:r w:rsidRPr="00FE05F4">
              <w:rPr>
                <w:rFonts w:ascii="-Win---Researcher" w:eastAsia="MS Mincho" w:hAnsi="-Win---Researcher"/>
                <w:b/>
                <w:sz w:val="18"/>
                <w:szCs w:val="20"/>
              </w:rPr>
              <w:t>ajzyguá 13 odkU</w:t>
            </w:r>
          </w:p>
          <w:p w:rsidR="002706AD" w:rsidRDefault="002706AD" w:rsidP="002706AD">
            <w:pPr>
              <w:rPr>
                <w:rFonts w:ascii="Academy" w:eastAsia="MS Mincho" w:hAnsi="Academy"/>
                <w:b/>
                <w:sz w:val="18"/>
                <w:szCs w:val="20"/>
              </w:rPr>
            </w:pPr>
            <w:r>
              <w:rPr>
                <w:sz w:val="18"/>
                <w:szCs w:val="18"/>
              </w:rPr>
              <w:t>If not, go to 13</w:t>
            </w:r>
          </w:p>
          <w:p w:rsidR="002706AD" w:rsidRPr="00FE05F4" w:rsidRDefault="002706AD" w:rsidP="002706AD">
            <w:pPr>
              <w:rPr>
                <w:rFonts w:ascii="-Win---Researcher" w:eastAsia="MS Mincho" w:hAnsi="-Win---Researcher"/>
                <w:b/>
                <w:sz w:val="18"/>
                <w:szCs w:val="20"/>
              </w:rPr>
            </w:pPr>
          </w:p>
        </w:tc>
      </w:tr>
      <w:tr w:rsidR="002706AD" w:rsidRPr="00B63FF4" w:rsidTr="002706AD">
        <w:trPr>
          <w:trHeight w:val="161"/>
          <w:jc w:val="center"/>
        </w:trPr>
        <w:tc>
          <w:tcPr>
            <w:tcW w:w="601" w:type="dxa"/>
            <w:vMerge w:val="restart"/>
            <w:shd w:val="clear" w:color="auto" w:fill="auto"/>
          </w:tcPr>
          <w:p w:rsidR="002706AD" w:rsidRPr="007F07E9" w:rsidRDefault="002706AD" w:rsidP="002706AD">
            <w:pPr>
              <w:tabs>
                <w:tab w:val="left" w:pos="540"/>
              </w:tabs>
              <w:jc w:val="center"/>
              <w:rPr>
                <w:rFonts w:ascii="-Win---Researcher" w:eastAsia="Calibri" w:hAnsi="-Win---Researcher"/>
              </w:rPr>
            </w:pPr>
            <w:r w:rsidRPr="007F07E9">
              <w:rPr>
                <w:rFonts w:ascii="-Win---Researcher" w:eastAsia="Calibri" w:hAnsi="-Win---Researcher"/>
              </w:rPr>
              <w:t>12</w:t>
            </w:r>
          </w:p>
        </w:tc>
        <w:tc>
          <w:tcPr>
            <w:tcW w:w="3834" w:type="dxa"/>
            <w:vMerge w:val="restart"/>
            <w:tcBorders>
              <w:right w:val="single" w:sz="4" w:space="0" w:color="auto"/>
            </w:tcBorders>
            <w:shd w:val="clear" w:color="auto" w:fill="auto"/>
          </w:tcPr>
          <w:p w:rsidR="002706AD" w:rsidRDefault="002706AD" w:rsidP="002706AD">
            <w:pPr>
              <w:rPr>
                <w:rFonts w:ascii="-Win---Researcher" w:eastAsia="MS Mincho" w:hAnsi="-Win---Researcher"/>
              </w:rPr>
            </w:pPr>
            <w:r w:rsidRPr="00BA6062">
              <w:rPr>
                <w:rFonts w:ascii="-Win---Researcher" w:eastAsia="MS Mincho" w:hAnsi="-Win---Researcher"/>
              </w:rPr>
              <w:t>rnfonfhobm0ajrMoZmudk oHk;ygovJ/ 1rlwGifb,favmufxnfhoHk;ygovJ/</w:t>
            </w:r>
          </w:p>
          <w:p w:rsidR="002706AD" w:rsidRPr="00BA6062" w:rsidRDefault="002706AD" w:rsidP="002706AD">
            <w:pPr>
              <w:rPr>
                <w:rFonts w:ascii="-Win---Researcher" w:eastAsia="MS Mincho" w:hAnsi="-Win---Researcher"/>
              </w:rPr>
            </w:pPr>
            <w:r>
              <w:rPr>
                <w:sz w:val="18"/>
                <w:szCs w:val="18"/>
              </w:rPr>
              <w:t>I</w:t>
            </w:r>
            <w:r w:rsidRPr="00334604">
              <w:rPr>
                <w:sz w:val="18"/>
                <w:szCs w:val="18"/>
              </w:rPr>
              <w:t>f yes, what kind of organic fertilizer did you use?  And h</w:t>
            </w:r>
            <w:r>
              <w:rPr>
                <w:sz w:val="18"/>
                <w:szCs w:val="18"/>
              </w:rPr>
              <w:t>ow much did you use for one Mu</w:t>
            </w:r>
            <w:r w:rsidRPr="00334604">
              <w:rPr>
                <w:sz w:val="18"/>
                <w:szCs w:val="18"/>
              </w:rPr>
              <w:t>?</w:t>
            </w:r>
          </w:p>
        </w:tc>
        <w:tc>
          <w:tcPr>
            <w:tcW w:w="3341" w:type="dxa"/>
            <w:vMerge w:val="restart"/>
            <w:tcBorders>
              <w:right w:val="single" w:sz="4" w:space="0" w:color="auto"/>
            </w:tcBorders>
            <w:shd w:val="clear" w:color="auto" w:fill="auto"/>
            <w:vAlign w:val="center"/>
          </w:tcPr>
          <w:p w:rsidR="002706AD" w:rsidRDefault="002706AD" w:rsidP="002706AD">
            <w:pPr>
              <w:ind w:left="-7"/>
              <w:jc w:val="both"/>
              <w:rPr>
                <w:rFonts w:ascii="-Win---Researcher" w:eastAsia="MS Mincho" w:hAnsi="-Win---Researcher"/>
              </w:rPr>
            </w:pPr>
            <w:r w:rsidRPr="001D7DC0">
              <w:rPr>
                <w:rFonts w:ascii="-Win---Researcher" w:eastAsia="MS Mincho" w:hAnsi="-Win---Researcher"/>
              </w:rPr>
              <w:t>wd&amp;dpämefacs;-----------------vSnf;tpD;</w:t>
            </w:r>
          </w:p>
          <w:p w:rsidR="002706AD" w:rsidRPr="00D818CA" w:rsidRDefault="002706AD" w:rsidP="002706AD">
            <w:pPr>
              <w:jc w:val="both"/>
              <w:rPr>
                <w:sz w:val="18"/>
                <w:szCs w:val="18"/>
              </w:rPr>
            </w:pPr>
            <w:r>
              <w:rPr>
                <w:sz w:val="18"/>
                <w:szCs w:val="18"/>
              </w:rPr>
              <w:t xml:space="preserve">Animal manure……………. </w:t>
            </w:r>
            <w:r w:rsidRPr="00334604">
              <w:rPr>
                <w:sz w:val="18"/>
                <w:szCs w:val="18"/>
              </w:rPr>
              <w:t>Bullock cart</w:t>
            </w:r>
          </w:p>
          <w:p w:rsidR="002706AD" w:rsidRDefault="002706AD" w:rsidP="002706AD">
            <w:pPr>
              <w:ind w:left="-7"/>
              <w:jc w:val="both"/>
              <w:rPr>
                <w:rFonts w:ascii="-Win---Researcher" w:eastAsia="MS Mincho" w:hAnsi="-Win---Researcher"/>
              </w:rPr>
            </w:pPr>
            <w:r w:rsidRPr="001D7DC0">
              <w:rPr>
                <w:rFonts w:ascii="-Win---Researcher" w:eastAsia="MS Mincho" w:hAnsi="-Win---Researcher"/>
              </w:rPr>
              <w:t>tyift&lt;uif;^usef----------vSnf;tpD;</w:t>
            </w:r>
          </w:p>
          <w:p w:rsidR="002706AD" w:rsidRPr="00D818CA" w:rsidRDefault="002706AD" w:rsidP="002706AD">
            <w:pPr>
              <w:jc w:val="both"/>
              <w:rPr>
                <w:sz w:val="18"/>
                <w:szCs w:val="18"/>
              </w:rPr>
            </w:pPr>
            <w:r>
              <w:rPr>
                <w:sz w:val="18"/>
                <w:szCs w:val="18"/>
              </w:rPr>
              <w:t xml:space="preserve">Crop residue…………… </w:t>
            </w:r>
            <w:r w:rsidRPr="00334604">
              <w:rPr>
                <w:sz w:val="18"/>
                <w:szCs w:val="18"/>
              </w:rPr>
              <w:t>Bullock cart</w:t>
            </w:r>
          </w:p>
          <w:p w:rsidR="002706AD" w:rsidRDefault="002706AD" w:rsidP="002706AD">
            <w:pPr>
              <w:jc w:val="both"/>
              <w:rPr>
                <w:rFonts w:ascii="-Win---Researcher" w:eastAsia="MS Mincho" w:hAnsi="-Win---Researcher"/>
              </w:rPr>
            </w:pPr>
            <w:r w:rsidRPr="001D7DC0">
              <w:rPr>
                <w:rFonts w:ascii="-Win---Researcher" w:eastAsia="MS Mincho" w:hAnsi="-Win---Researcher"/>
              </w:rPr>
              <w:t>ajraqG;-----</w:t>
            </w:r>
            <w:r>
              <w:rPr>
                <w:rFonts w:ascii="-Win---Researcher" w:eastAsia="MS Mincho" w:hAnsi="-Win---Researcher"/>
              </w:rPr>
              <w:t>-------------</w:t>
            </w:r>
            <w:r w:rsidRPr="001D7DC0">
              <w:rPr>
                <w:rFonts w:ascii="-Win---Researcher" w:eastAsia="MS Mincho" w:hAnsi="-Win---Researcher"/>
              </w:rPr>
              <w:t>tdwf(1wif;cJGtdwf)</w:t>
            </w:r>
          </w:p>
          <w:p w:rsidR="002706AD" w:rsidRPr="008D359F" w:rsidRDefault="002706AD" w:rsidP="002706AD">
            <w:pPr>
              <w:jc w:val="both"/>
              <w:rPr>
                <w:sz w:val="18"/>
                <w:szCs w:val="18"/>
              </w:rPr>
            </w:pPr>
            <w:r>
              <w:rPr>
                <w:sz w:val="18"/>
                <w:szCs w:val="18"/>
              </w:rPr>
              <w:t>Compost</w:t>
            </w:r>
            <w:r>
              <w:rPr>
                <w:sz w:val="18"/>
                <w:szCs w:val="18"/>
              </w:rPr>
              <w:tab/>
              <w:t>……………</w:t>
            </w:r>
            <w:r w:rsidRPr="00334604">
              <w:rPr>
                <w:sz w:val="18"/>
                <w:szCs w:val="18"/>
              </w:rPr>
              <w:t>Bag (1 ½ local basket)</w:t>
            </w:r>
          </w:p>
          <w:p w:rsidR="002706AD" w:rsidRDefault="002706AD" w:rsidP="002706AD">
            <w:pPr>
              <w:jc w:val="both"/>
              <w:rPr>
                <w:rFonts w:ascii="-Win---Researcher" w:eastAsia="MS Mincho" w:hAnsi="-Win---Researcher"/>
              </w:rPr>
            </w:pPr>
            <w:r w:rsidRPr="001D7DC0">
              <w:rPr>
                <w:rFonts w:ascii="-Win---Researcher" w:eastAsia="MS Mincho" w:hAnsi="-Win---Researcher"/>
              </w:rPr>
              <w:t>qkdifrS0,f-------------------tdwf</w:t>
            </w:r>
          </w:p>
          <w:p w:rsidR="002706AD" w:rsidRPr="00334604" w:rsidRDefault="002706AD" w:rsidP="002706AD">
            <w:pPr>
              <w:jc w:val="both"/>
              <w:rPr>
                <w:sz w:val="18"/>
                <w:szCs w:val="18"/>
              </w:rPr>
            </w:pPr>
            <w:r>
              <w:rPr>
                <w:sz w:val="18"/>
                <w:szCs w:val="18"/>
              </w:rPr>
              <w:t xml:space="preserve"> Buy from shop…………………..</w:t>
            </w:r>
            <w:r w:rsidRPr="00334604">
              <w:rPr>
                <w:sz w:val="18"/>
                <w:szCs w:val="18"/>
              </w:rPr>
              <w:t xml:space="preserve">Bag </w:t>
            </w:r>
          </w:p>
          <w:p w:rsidR="002706AD" w:rsidRPr="00BA6062" w:rsidRDefault="002706AD" w:rsidP="002706AD">
            <w:pPr>
              <w:spacing w:line="360" w:lineRule="auto"/>
              <w:jc w:val="right"/>
              <w:rPr>
                <w:rFonts w:ascii="-Win---Researcher" w:eastAsia="MS Mincho" w:hAnsi="-Win---Researcher"/>
                <w:sz w:val="20"/>
                <w:szCs w:val="20"/>
              </w:rPr>
            </w:pPr>
          </w:p>
        </w:tc>
        <w:tc>
          <w:tcPr>
            <w:tcW w:w="2088" w:type="dxa"/>
            <w:tcBorders>
              <w:right w:val="single" w:sz="4" w:space="0" w:color="auto"/>
            </w:tcBorders>
            <w:shd w:val="clear" w:color="auto" w:fill="auto"/>
          </w:tcPr>
          <w:p w:rsidR="002706AD" w:rsidRPr="0025461E" w:rsidRDefault="002706AD" w:rsidP="002706AD">
            <w:pPr>
              <w:spacing w:line="360" w:lineRule="auto"/>
              <w:rPr>
                <w:rFonts w:ascii="-Win---Researcher" w:eastAsia="MS Mincho" w:hAnsi="-Win---Researcher"/>
              </w:rPr>
            </w:pPr>
          </w:p>
        </w:tc>
        <w:tc>
          <w:tcPr>
            <w:tcW w:w="854" w:type="dxa"/>
            <w:vMerge w:val="restart"/>
            <w:tcBorders>
              <w:left w:val="single" w:sz="4" w:space="0" w:color="auto"/>
            </w:tcBorders>
            <w:shd w:val="clear" w:color="auto" w:fill="auto"/>
          </w:tcPr>
          <w:p w:rsidR="002706AD" w:rsidRPr="0025461E" w:rsidRDefault="002706AD" w:rsidP="002706AD">
            <w:pPr>
              <w:rPr>
                <w:rFonts w:ascii="-Win---Researcher" w:eastAsia="MS Mincho" w:hAnsi="-Win---Researcher"/>
              </w:rPr>
            </w:pPr>
          </w:p>
        </w:tc>
      </w:tr>
      <w:tr w:rsidR="002706AD" w:rsidRPr="00B63FF4" w:rsidTr="002706AD">
        <w:trPr>
          <w:trHeight w:val="278"/>
          <w:jc w:val="center"/>
        </w:trPr>
        <w:tc>
          <w:tcPr>
            <w:tcW w:w="601" w:type="dxa"/>
            <w:vMerge/>
            <w:shd w:val="clear" w:color="auto" w:fill="auto"/>
          </w:tcPr>
          <w:p w:rsidR="002706AD" w:rsidRPr="007F07E9" w:rsidRDefault="002706AD" w:rsidP="002706AD">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2706AD" w:rsidRPr="0025461E" w:rsidRDefault="002706AD" w:rsidP="002706AD">
            <w:pPr>
              <w:rPr>
                <w:rFonts w:ascii="-Win---Researcher" w:eastAsia="MS Mincho" w:hAnsi="-Win---Researcher"/>
              </w:rPr>
            </w:pPr>
          </w:p>
        </w:tc>
        <w:tc>
          <w:tcPr>
            <w:tcW w:w="3341" w:type="dxa"/>
            <w:vMerge/>
            <w:tcBorders>
              <w:right w:val="single" w:sz="4" w:space="0" w:color="auto"/>
            </w:tcBorders>
            <w:shd w:val="clear" w:color="auto" w:fill="auto"/>
          </w:tcPr>
          <w:p w:rsidR="002706AD" w:rsidRDefault="002706AD" w:rsidP="002706AD">
            <w:pPr>
              <w:spacing w:line="360" w:lineRule="auto"/>
              <w:rPr>
                <w:rFonts w:ascii="-Win---Researcher" w:eastAsia="MS Mincho" w:hAnsi="-Win---Researcher"/>
                <w:sz w:val="20"/>
                <w:szCs w:val="20"/>
              </w:rPr>
            </w:pPr>
          </w:p>
        </w:tc>
        <w:tc>
          <w:tcPr>
            <w:tcW w:w="2088" w:type="dxa"/>
            <w:tcBorders>
              <w:right w:val="single" w:sz="4" w:space="0" w:color="auto"/>
            </w:tcBorders>
            <w:shd w:val="clear" w:color="auto" w:fill="auto"/>
          </w:tcPr>
          <w:p w:rsidR="002706AD" w:rsidRPr="0025461E" w:rsidRDefault="002706AD" w:rsidP="002706AD">
            <w:pPr>
              <w:spacing w:line="360" w:lineRule="auto"/>
              <w:rPr>
                <w:rFonts w:ascii="-Win---Researcher" w:eastAsia="MS Mincho" w:hAnsi="-Win---Researcher"/>
              </w:rPr>
            </w:pPr>
          </w:p>
        </w:tc>
        <w:tc>
          <w:tcPr>
            <w:tcW w:w="854" w:type="dxa"/>
            <w:vMerge/>
            <w:tcBorders>
              <w:left w:val="single" w:sz="4" w:space="0" w:color="auto"/>
            </w:tcBorders>
            <w:shd w:val="clear" w:color="auto" w:fill="auto"/>
          </w:tcPr>
          <w:p w:rsidR="002706AD" w:rsidRPr="0025461E" w:rsidRDefault="002706AD" w:rsidP="002706AD">
            <w:pPr>
              <w:rPr>
                <w:rFonts w:ascii="-Win---Researcher" w:eastAsia="MS Mincho" w:hAnsi="-Win---Researcher"/>
              </w:rPr>
            </w:pPr>
          </w:p>
        </w:tc>
      </w:tr>
      <w:tr w:rsidR="002706AD" w:rsidRPr="00B63FF4" w:rsidTr="002706AD">
        <w:trPr>
          <w:trHeight w:val="188"/>
          <w:jc w:val="center"/>
        </w:trPr>
        <w:tc>
          <w:tcPr>
            <w:tcW w:w="601" w:type="dxa"/>
            <w:vMerge/>
            <w:shd w:val="clear" w:color="auto" w:fill="auto"/>
          </w:tcPr>
          <w:p w:rsidR="002706AD" w:rsidRPr="007F07E9" w:rsidRDefault="002706AD" w:rsidP="002706AD">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2706AD" w:rsidRPr="0025461E" w:rsidRDefault="002706AD" w:rsidP="002706AD">
            <w:pPr>
              <w:rPr>
                <w:rFonts w:ascii="-Win---Researcher" w:eastAsia="MS Mincho" w:hAnsi="-Win---Researcher"/>
              </w:rPr>
            </w:pPr>
          </w:p>
        </w:tc>
        <w:tc>
          <w:tcPr>
            <w:tcW w:w="3341" w:type="dxa"/>
            <w:vMerge/>
            <w:tcBorders>
              <w:right w:val="single" w:sz="4" w:space="0" w:color="auto"/>
            </w:tcBorders>
            <w:shd w:val="clear" w:color="auto" w:fill="auto"/>
          </w:tcPr>
          <w:p w:rsidR="002706AD" w:rsidRDefault="002706AD" w:rsidP="002706AD">
            <w:pPr>
              <w:spacing w:line="360" w:lineRule="auto"/>
              <w:rPr>
                <w:rFonts w:ascii="-Win---Researcher" w:eastAsia="MS Mincho" w:hAnsi="-Win---Researcher"/>
                <w:sz w:val="20"/>
                <w:szCs w:val="20"/>
              </w:rPr>
            </w:pPr>
          </w:p>
        </w:tc>
        <w:tc>
          <w:tcPr>
            <w:tcW w:w="2088" w:type="dxa"/>
            <w:tcBorders>
              <w:right w:val="single" w:sz="4" w:space="0" w:color="auto"/>
            </w:tcBorders>
            <w:shd w:val="clear" w:color="auto" w:fill="auto"/>
          </w:tcPr>
          <w:p w:rsidR="002706AD" w:rsidRPr="0025461E" w:rsidRDefault="002706AD" w:rsidP="002706AD">
            <w:pPr>
              <w:spacing w:line="360" w:lineRule="auto"/>
              <w:rPr>
                <w:rFonts w:ascii="-Win---Researcher" w:eastAsia="MS Mincho" w:hAnsi="-Win---Researcher"/>
              </w:rPr>
            </w:pPr>
          </w:p>
        </w:tc>
        <w:tc>
          <w:tcPr>
            <w:tcW w:w="854" w:type="dxa"/>
            <w:vMerge/>
            <w:tcBorders>
              <w:left w:val="single" w:sz="4" w:space="0" w:color="auto"/>
            </w:tcBorders>
            <w:shd w:val="clear" w:color="auto" w:fill="auto"/>
          </w:tcPr>
          <w:p w:rsidR="002706AD" w:rsidRPr="0025461E" w:rsidRDefault="002706AD" w:rsidP="002706AD">
            <w:pPr>
              <w:rPr>
                <w:rFonts w:ascii="-Win---Researcher" w:eastAsia="MS Mincho" w:hAnsi="-Win---Researcher"/>
              </w:rPr>
            </w:pPr>
          </w:p>
        </w:tc>
      </w:tr>
      <w:tr w:rsidR="002706AD" w:rsidRPr="00B63FF4" w:rsidTr="002706AD">
        <w:trPr>
          <w:trHeight w:val="98"/>
          <w:jc w:val="center"/>
        </w:trPr>
        <w:tc>
          <w:tcPr>
            <w:tcW w:w="601" w:type="dxa"/>
            <w:vMerge/>
            <w:shd w:val="clear" w:color="auto" w:fill="auto"/>
          </w:tcPr>
          <w:p w:rsidR="002706AD" w:rsidRPr="007F07E9" w:rsidRDefault="002706AD" w:rsidP="002706AD">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2706AD" w:rsidRPr="0025461E" w:rsidRDefault="002706AD" w:rsidP="002706AD">
            <w:pPr>
              <w:rPr>
                <w:rFonts w:ascii="-Win---Researcher" w:eastAsia="MS Mincho" w:hAnsi="-Win---Researcher"/>
              </w:rPr>
            </w:pPr>
          </w:p>
        </w:tc>
        <w:tc>
          <w:tcPr>
            <w:tcW w:w="3341" w:type="dxa"/>
            <w:vMerge/>
            <w:tcBorders>
              <w:right w:val="single" w:sz="4" w:space="0" w:color="auto"/>
            </w:tcBorders>
            <w:shd w:val="clear" w:color="auto" w:fill="auto"/>
          </w:tcPr>
          <w:p w:rsidR="002706AD" w:rsidRDefault="002706AD" w:rsidP="002706AD">
            <w:pPr>
              <w:spacing w:line="360" w:lineRule="auto"/>
              <w:rPr>
                <w:rFonts w:ascii="-Win---Researcher" w:eastAsia="MS Mincho" w:hAnsi="-Win---Researcher"/>
                <w:sz w:val="20"/>
                <w:szCs w:val="20"/>
              </w:rPr>
            </w:pPr>
          </w:p>
        </w:tc>
        <w:tc>
          <w:tcPr>
            <w:tcW w:w="2088" w:type="dxa"/>
            <w:tcBorders>
              <w:right w:val="single" w:sz="4" w:space="0" w:color="auto"/>
            </w:tcBorders>
            <w:shd w:val="clear" w:color="auto" w:fill="auto"/>
          </w:tcPr>
          <w:p w:rsidR="002706AD" w:rsidRPr="0025461E" w:rsidRDefault="002706AD" w:rsidP="002706AD">
            <w:pPr>
              <w:spacing w:line="360" w:lineRule="auto"/>
              <w:rPr>
                <w:rFonts w:ascii="-Win---Researcher" w:eastAsia="MS Mincho" w:hAnsi="-Win---Researcher"/>
              </w:rPr>
            </w:pPr>
          </w:p>
        </w:tc>
        <w:tc>
          <w:tcPr>
            <w:tcW w:w="854" w:type="dxa"/>
            <w:vMerge/>
            <w:tcBorders>
              <w:left w:val="single" w:sz="4" w:space="0" w:color="auto"/>
            </w:tcBorders>
            <w:shd w:val="clear" w:color="auto" w:fill="auto"/>
          </w:tcPr>
          <w:p w:rsidR="002706AD" w:rsidRPr="0025461E" w:rsidRDefault="002706AD" w:rsidP="002706AD">
            <w:pPr>
              <w:rPr>
                <w:rFonts w:ascii="-Win---Researcher" w:eastAsia="MS Mincho" w:hAnsi="-Win---Researcher"/>
              </w:rPr>
            </w:pPr>
          </w:p>
        </w:tc>
      </w:tr>
    </w:tbl>
    <w:p w:rsidR="002706AD" w:rsidRDefault="002706AD" w:rsidP="002706AD">
      <w:pPr>
        <w:spacing w:line="480" w:lineRule="auto"/>
        <w:rPr>
          <w:rStyle w:val="Introduction"/>
        </w:rPr>
      </w:pPr>
    </w:p>
    <w:tbl>
      <w:tblPr>
        <w:tblW w:w="10718" w:type="dxa"/>
        <w:jc w:val="center"/>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01"/>
        <w:gridCol w:w="3834"/>
        <w:gridCol w:w="11"/>
        <w:gridCol w:w="3316"/>
        <w:gridCol w:w="14"/>
        <w:gridCol w:w="2088"/>
        <w:gridCol w:w="854"/>
      </w:tblGrid>
      <w:tr w:rsidR="002706AD" w:rsidRPr="00B63FF4" w:rsidTr="002706AD">
        <w:trPr>
          <w:trHeight w:val="313"/>
          <w:jc w:val="center"/>
        </w:trPr>
        <w:tc>
          <w:tcPr>
            <w:tcW w:w="601" w:type="dxa"/>
            <w:vMerge w:val="restart"/>
            <w:shd w:val="clear" w:color="auto" w:fill="auto"/>
          </w:tcPr>
          <w:p w:rsidR="002706AD" w:rsidRPr="007F07E9" w:rsidRDefault="002706AD" w:rsidP="002706AD">
            <w:pPr>
              <w:tabs>
                <w:tab w:val="left" w:pos="540"/>
              </w:tabs>
              <w:jc w:val="center"/>
              <w:rPr>
                <w:rFonts w:ascii="-Win---Researcher" w:eastAsia="Calibri" w:hAnsi="-Win---Researcher"/>
              </w:rPr>
            </w:pPr>
            <w:r w:rsidRPr="007F07E9">
              <w:rPr>
                <w:rFonts w:ascii="-Win---Researcher" w:eastAsia="Calibri" w:hAnsi="-Win---Researcher"/>
              </w:rPr>
              <w:t>13</w:t>
            </w:r>
          </w:p>
        </w:tc>
        <w:tc>
          <w:tcPr>
            <w:tcW w:w="3834" w:type="dxa"/>
            <w:vMerge w:val="restart"/>
            <w:tcBorders>
              <w:right w:val="single" w:sz="4" w:space="0" w:color="auto"/>
            </w:tcBorders>
            <w:shd w:val="clear" w:color="auto" w:fill="auto"/>
          </w:tcPr>
          <w:p w:rsidR="002706AD" w:rsidRDefault="002706AD" w:rsidP="002706AD">
            <w:pPr>
              <w:rPr>
                <w:rFonts w:ascii="-Win---Researcher" w:hAnsi="-Win---Researcher"/>
                <w:b/>
              </w:rPr>
            </w:pPr>
            <w:r w:rsidRPr="0025461E">
              <w:rPr>
                <w:rFonts w:ascii="-Win---Researcher" w:eastAsia="MS Mincho" w:hAnsi="-Win---Researcher"/>
              </w:rPr>
              <w:t xml:space="preserve">NyD;cJhaom(12)vtwGif; b,fpyg;rsdK;pkdufcJhygovJ/  </w:t>
            </w:r>
            <w:r w:rsidRPr="00A2300F">
              <w:rPr>
                <w:rFonts w:ascii="-Win---Researcher" w:hAnsi="-Win---Researcher"/>
                <w:b/>
              </w:rPr>
              <w:t>(tajzrSm wpfckrujzpfEdkifonf</w:t>
            </w:r>
            <w:r w:rsidRPr="00A2300F">
              <w:rPr>
                <w:rFonts w:ascii="-Win---Researcher" w:hAnsi="-Win---Researcher" w:cs="Padauk"/>
                <w:b/>
                <w:cs/>
                <w:lang w:bidi="my-MM"/>
              </w:rPr>
              <w:t>။</w:t>
            </w:r>
            <w:r w:rsidRPr="00A2300F">
              <w:rPr>
                <w:rFonts w:ascii="-Win---Researcher" w:hAnsi="-Win---Researcher"/>
                <w:b/>
              </w:rPr>
              <w:t>)</w:t>
            </w:r>
          </w:p>
          <w:p w:rsidR="002706AD" w:rsidRPr="00334604" w:rsidRDefault="002706AD" w:rsidP="002706AD">
            <w:pPr>
              <w:rPr>
                <w:sz w:val="18"/>
                <w:szCs w:val="18"/>
              </w:rPr>
            </w:pPr>
            <w:r w:rsidRPr="00334604">
              <w:rPr>
                <w:sz w:val="18"/>
                <w:szCs w:val="18"/>
              </w:rPr>
              <w:t>What variety of paddy di</w:t>
            </w:r>
            <w:r>
              <w:rPr>
                <w:sz w:val="18"/>
                <w:szCs w:val="18"/>
              </w:rPr>
              <w:t>d you grow during the last 12 months</w:t>
            </w:r>
            <w:r w:rsidRPr="00334604">
              <w:rPr>
                <w:sz w:val="18"/>
                <w:szCs w:val="18"/>
              </w:rPr>
              <w:t>?</w:t>
            </w:r>
            <w:r>
              <w:rPr>
                <w:sz w:val="18"/>
                <w:szCs w:val="18"/>
              </w:rPr>
              <w:t xml:space="preserve"> (Multiple choice)</w:t>
            </w:r>
          </w:p>
          <w:p w:rsidR="002706AD" w:rsidRPr="00B63FF4" w:rsidRDefault="002706AD" w:rsidP="002706AD">
            <w:pPr>
              <w:rPr>
                <w:rFonts w:ascii="-Win---Researcher" w:eastAsia="MS Mincho" w:hAnsi="-Win---Researcher"/>
              </w:rPr>
            </w:pPr>
          </w:p>
        </w:tc>
        <w:tc>
          <w:tcPr>
            <w:tcW w:w="3341" w:type="dxa"/>
            <w:gridSpan w:val="3"/>
            <w:vMerge w:val="restart"/>
            <w:tcBorders>
              <w:right w:val="single" w:sz="4" w:space="0" w:color="auto"/>
            </w:tcBorders>
            <w:shd w:val="clear" w:color="auto" w:fill="auto"/>
          </w:tcPr>
          <w:p w:rsidR="002706AD" w:rsidRDefault="002706AD" w:rsidP="002706AD">
            <w:pPr>
              <w:spacing w:line="360" w:lineRule="auto"/>
              <w:rPr>
                <w:rFonts w:ascii="-Win---Researcher" w:eastAsia="MS Mincho" w:hAnsi="-Win---Researcher"/>
                <w:sz w:val="20"/>
                <w:szCs w:val="20"/>
              </w:rPr>
            </w:pPr>
            <w:r w:rsidRPr="00BA6062">
              <w:rPr>
                <w:rFonts w:ascii="-Win---Researcher" w:eastAsia="MS Mincho" w:hAnsi="-Win---Researcher"/>
                <w:sz w:val="20"/>
                <w:szCs w:val="20"/>
              </w:rPr>
              <w:t>a'orsKd;------------------------------1</w:t>
            </w:r>
          </w:p>
          <w:p w:rsidR="002706AD" w:rsidRPr="00BA6062" w:rsidRDefault="002706AD" w:rsidP="002706AD">
            <w:pPr>
              <w:spacing w:line="360" w:lineRule="auto"/>
              <w:rPr>
                <w:rFonts w:ascii="-Win---Researcher" w:eastAsia="MS Mincho" w:hAnsi="-Win---Researcher"/>
                <w:sz w:val="20"/>
                <w:szCs w:val="20"/>
              </w:rPr>
            </w:pPr>
            <w:r>
              <w:rPr>
                <w:sz w:val="18"/>
                <w:szCs w:val="18"/>
              </w:rPr>
              <w:t>Domestic……………………………….1</w:t>
            </w:r>
          </w:p>
          <w:p w:rsidR="002706AD" w:rsidRDefault="002706AD" w:rsidP="002706AD">
            <w:pPr>
              <w:ind w:left="-7"/>
              <w:rPr>
                <w:rFonts w:ascii="-Win---Researcher" w:eastAsia="MS Mincho" w:hAnsi="-Win---Researcher"/>
                <w:sz w:val="18"/>
              </w:rPr>
            </w:pPr>
            <w:r w:rsidRPr="001D7DC0">
              <w:rPr>
                <w:rFonts w:ascii="-Win---Researcher" w:eastAsia="MS Mincho" w:hAnsi="-Win---Researcher"/>
              </w:rPr>
              <w:t>aumufnSif;---------------------</w:t>
            </w:r>
            <w:r>
              <w:rPr>
                <w:rFonts w:ascii="-Win---Researcher" w:eastAsia="MS Mincho" w:hAnsi="-Win---Researcher"/>
                <w:sz w:val="18"/>
              </w:rPr>
              <w:t>2</w:t>
            </w:r>
          </w:p>
          <w:p w:rsidR="002706AD" w:rsidRPr="001D7DC0" w:rsidRDefault="002706AD" w:rsidP="002706AD">
            <w:pPr>
              <w:ind w:left="-7"/>
              <w:rPr>
                <w:rFonts w:ascii="-Win---Researcher" w:eastAsia="MS Mincho" w:hAnsi="-Win---Researcher"/>
              </w:rPr>
            </w:pPr>
            <w:r w:rsidRPr="00334604">
              <w:rPr>
                <w:sz w:val="18"/>
                <w:szCs w:val="18"/>
              </w:rPr>
              <w:t>Sticky rice</w:t>
            </w:r>
            <w:r>
              <w:rPr>
                <w:sz w:val="18"/>
                <w:szCs w:val="18"/>
              </w:rPr>
              <w:t>.................................2</w:t>
            </w:r>
          </w:p>
          <w:p w:rsidR="002706AD" w:rsidRDefault="002706AD" w:rsidP="002706AD">
            <w:pPr>
              <w:ind w:left="-7"/>
              <w:rPr>
                <w:rFonts w:ascii="-Win---Researcher" w:eastAsia="MS Mincho" w:hAnsi="-Win---Researcher"/>
                <w:sz w:val="18"/>
              </w:rPr>
            </w:pPr>
            <w:r w:rsidRPr="001D7DC0">
              <w:rPr>
                <w:rFonts w:ascii="-Win---Researcher" w:eastAsia="MS Mincho" w:hAnsi="-Win---Researcher"/>
              </w:rPr>
              <w:t>qif;a&amp;TvD-----------------------</w:t>
            </w:r>
            <w:r>
              <w:rPr>
                <w:rFonts w:ascii="-Win---Researcher" w:eastAsia="MS Mincho" w:hAnsi="-Win---Researcher"/>
              </w:rPr>
              <w:t>-3</w:t>
            </w:r>
          </w:p>
          <w:p w:rsidR="002706AD" w:rsidRPr="001D7DC0" w:rsidRDefault="002706AD" w:rsidP="002706AD">
            <w:pPr>
              <w:ind w:left="-7"/>
              <w:rPr>
                <w:rFonts w:ascii="-Win---Researcher" w:eastAsia="MS Mincho" w:hAnsi="-Win---Researcher"/>
              </w:rPr>
            </w:pPr>
            <w:r w:rsidRPr="00334604">
              <w:rPr>
                <w:sz w:val="18"/>
                <w:szCs w:val="18"/>
              </w:rPr>
              <w:t>Sin Shwe</w:t>
            </w:r>
            <w:r>
              <w:rPr>
                <w:sz w:val="18"/>
                <w:szCs w:val="18"/>
              </w:rPr>
              <w:t xml:space="preserve"> Li................................3</w:t>
            </w:r>
          </w:p>
          <w:p w:rsidR="002706AD" w:rsidRDefault="002706AD" w:rsidP="002706AD">
            <w:pPr>
              <w:ind w:left="-7"/>
              <w:rPr>
                <w:rFonts w:ascii="-Win---Researcher" w:eastAsia="MS Mincho" w:hAnsi="-Win---Researcher"/>
                <w:sz w:val="18"/>
              </w:rPr>
            </w:pPr>
            <w:r w:rsidRPr="001D7DC0">
              <w:rPr>
                <w:rFonts w:ascii="-Win---Researcher" w:eastAsia="MS Mincho" w:hAnsi="-Win---Researcher"/>
              </w:rPr>
              <w:t>w&amp;kwfrsdK;(203^881)----------</w:t>
            </w:r>
            <w:r w:rsidRPr="001D7DC0">
              <w:rPr>
                <w:rFonts w:ascii="-Win---Researcher" w:eastAsia="MS Mincho" w:hAnsi="-Win---Researcher"/>
              </w:rPr>
              <w:tab/>
            </w:r>
            <w:r>
              <w:rPr>
                <w:rFonts w:ascii="-Win---Researcher" w:eastAsia="MS Mincho" w:hAnsi="-Win---Researcher"/>
              </w:rPr>
              <w:t>-</w:t>
            </w:r>
            <w:r>
              <w:rPr>
                <w:rFonts w:ascii="-Win---Researcher" w:eastAsia="MS Mincho" w:hAnsi="-Win---Researcher"/>
                <w:sz w:val="18"/>
              </w:rPr>
              <w:t>4</w:t>
            </w:r>
          </w:p>
          <w:p w:rsidR="002706AD" w:rsidRPr="001D7DC0" w:rsidRDefault="002706AD" w:rsidP="002706AD">
            <w:pPr>
              <w:ind w:left="-7"/>
              <w:rPr>
                <w:rFonts w:ascii="-Win---Researcher" w:eastAsia="MS Mincho" w:hAnsi="-Win---Researcher"/>
              </w:rPr>
            </w:pPr>
            <w:r w:rsidRPr="00334604">
              <w:rPr>
                <w:sz w:val="18"/>
                <w:szCs w:val="18"/>
              </w:rPr>
              <w:t>Chin</w:t>
            </w:r>
            <w:r>
              <w:rPr>
                <w:sz w:val="18"/>
                <w:szCs w:val="18"/>
              </w:rPr>
              <w:t>ese Variety........................4</w:t>
            </w:r>
          </w:p>
          <w:p w:rsidR="002706AD" w:rsidRDefault="002706AD" w:rsidP="002706AD">
            <w:pPr>
              <w:ind w:left="-7"/>
              <w:rPr>
                <w:rFonts w:ascii="-Win---Researcher" w:eastAsia="MS Mincho" w:hAnsi="-Win---Researcher"/>
                <w:sz w:val="18"/>
              </w:rPr>
            </w:pPr>
            <w:r w:rsidRPr="001D7DC0">
              <w:rPr>
                <w:rFonts w:ascii="-Win---Researcher" w:eastAsia="MS Mincho" w:hAnsi="-Win---Researcher"/>
              </w:rPr>
              <w:t>tjcm;</w:t>
            </w:r>
            <w:r>
              <w:rPr>
                <w:rFonts w:ascii="-Win---Researcher" w:hAnsi="-Win---Researcher"/>
              </w:rPr>
              <w:t xml:space="preserve"> (azmfjyyg)</w:t>
            </w:r>
            <w:r>
              <w:rPr>
                <w:rFonts w:ascii="-Win---Researcher" w:eastAsia="MS Mincho" w:hAnsi="-Win---Researcher"/>
              </w:rPr>
              <w:t>---------------- 5</w:t>
            </w:r>
          </w:p>
          <w:p w:rsidR="002706AD" w:rsidRPr="00D947FF" w:rsidRDefault="002706AD" w:rsidP="002706AD">
            <w:pPr>
              <w:spacing w:line="360" w:lineRule="auto"/>
              <w:ind w:left="-7"/>
              <w:rPr>
                <w:rFonts w:ascii="-Win---Researcher" w:eastAsia="MS Mincho" w:hAnsi="-Win---Researcher"/>
                <w:sz w:val="20"/>
                <w:szCs w:val="20"/>
              </w:rPr>
            </w:pPr>
            <w:r w:rsidRPr="00334604">
              <w:rPr>
                <w:sz w:val="18"/>
                <w:szCs w:val="18"/>
              </w:rPr>
              <w:t>Other</w:t>
            </w:r>
            <w:r>
              <w:rPr>
                <w:sz w:val="18"/>
                <w:szCs w:val="18"/>
              </w:rPr>
              <w:t>s (Specify)........................5</w:t>
            </w:r>
          </w:p>
        </w:tc>
        <w:tc>
          <w:tcPr>
            <w:tcW w:w="2088" w:type="dxa"/>
            <w:tcBorders>
              <w:right w:val="single" w:sz="4" w:space="0" w:color="auto"/>
            </w:tcBorders>
            <w:shd w:val="clear" w:color="auto" w:fill="auto"/>
          </w:tcPr>
          <w:p w:rsidR="002706AD" w:rsidRPr="0025461E" w:rsidRDefault="002706AD" w:rsidP="002706AD">
            <w:pPr>
              <w:jc w:val="right"/>
              <w:rPr>
                <w:rFonts w:ascii="-Win---Researcher" w:eastAsia="MS Mincho" w:hAnsi="-Win---Researcher"/>
              </w:rPr>
            </w:pPr>
          </w:p>
        </w:tc>
        <w:tc>
          <w:tcPr>
            <w:tcW w:w="854" w:type="dxa"/>
            <w:vMerge w:val="restart"/>
            <w:tcBorders>
              <w:left w:val="single" w:sz="4" w:space="0" w:color="auto"/>
            </w:tcBorders>
            <w:shd w:val="clear" w:color="auto" w:fill="auto"/>
          </w:tcPr>
          <w:p w:rsidR="002706AD" w:rsidRPr="0025461E" w:rsidRDefault="002706AD" w:rsidP="002706AD">
            <w:pPr>
              <w:rPr>
                <w:rFonts w:ascii="-Win---Researcher" w:eastAsia="MS Mincho" w:hAnsi="-Win---Researcher"/>
              </w:rPr>
            </w:pPr>
          </w:p>
        </w:tc>
      </w:tr>
      <w:tr w:rsidR="002706AD" w:rsidRPr="00B63FF4" w:rsidTr="002706AD">
        <w:trPr>
          <w:trHeight w:val="308"/>
          <w:jc w:val="center"/>
        </w:trPr>
        <w:tc>
          <w:tcPr>
            <w:tcW w:w="601" w:type="dxa"/>
            <w:vMerge/>
            <w:shd w:val="clear" w:color="auto" w:fill="auto"/>
          </w:tcPr>
          <w:p w:rsidR="002706AD" w:rsidRPr="007F07E9" w:rsidRDefault="002706AD" w:rsidP="002706AD">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2706AD" w:rsidRPr="0025461E" w:rsidRDefault="002706AD" w:rsidP="002706AD">
            <w:pPr>
              <w:rPr>
                <w:rFonts w:ascii="-Win---Researcher" w:eastAsia="MS Mincho" w:hAnsi="-Win---Researcher"/>
              </w:rPr>
            </w:pPr>
          </w:p>
        </w:tc>
        <w:tc>
          <w:tcPr>
            <w:tcW w:w="3341" w:type="dxa"/>
            <w:gridSpan w:val="3"/>
            <w:vMerge/>
            <w:tcBorders>
              <w:right w:val="single" w:sz="4" w:space="0" w:color="auto"/>
            </w:tcBorders>
            <w:shd w:val="clear" w:color="auto" w:fill="auto"/>
          </w:tcPr>
          <w:p w:rsidR="002706AD" w:rsidRPr="00D947FF" w:rsidRDefault="002706AD" w:rsidP="002706AD">
            <w:pPr>
              <w:spacing w:line="360" w:lineRule="auto"/>
              <w:rPr>
                <w:rFonts w:ascii="-Win---Researcher" w:eastAsia="MS Mincho" w:hAnsi="-Win---Researcher"/>
                <w:sz w:val="20"/>
                <w:szCs w:val="20"/>
              </w:rPr>
            </w:pPr>
          </w:p>
        </w:tc>
        <w:tc>
          <w:tcPr>
            <w:tcW w:w="2088" w:type="dxa"/>
            <w:tcBorders>
              <w:right w:val="single" w:sz="4" w:space="0" w:color="auto"/>
            </w:tcBorders>
            <w:shd w:val="clear" w:color="auto" w:fill="auto"/>
          </w:tcPr>
          <w:p w:rsidR="002706AD" w:rsidRPr="0025461E" w:rsidRDefault="002706AD" w:rsidP="002706AD">
            <w:pPr>
              <w:jc w:val="right"/>
              <w:rPr>
                <w:rFonts w:ascii="-Win---Researcher" w:eastAsia="MS Mincho" w:hAnsi="-Win---Researcher"/>
              </w:rPr>
            </w:pPr>
          </w:p>
        </w:tc>
        <w:tc>
          <w:tcPr>
            <w:tcW w:w="854" w:type="dxa"/>
            <w:vMerge/>
            <w:tcBorders>
              <w:left w:val="single" w:sz="4" w:space="0" w:color="auto"/>
            </w:tcBorders>
            <w:shd w:val="clear" w:color="auto" w:fill="auto"/>
          </w:tcPr>
          <w:p w:rsidR="002706AD" w:rsidRPr="0025461E" w:rsidRDefault="002706AD" w:rsidP="002706AD">
            <w:pPr>
              <w:rPr>
                <w:rFonts w:ascii="-Win---Researcher" w:eastAsia="MS Mincho" w:hAnsi="-Win---Researcher"/>
              </w:rPr>
            </w:pPr>
          </w:p>
        </w:tc>
      </w:tr>
      <w:tr w:rsidR="002706AD" w:rsidRPr="00B63FF4" w:rsidTr="002706AD">
        <w:trPr>
          <w:trHeight w:val="308"/>
          <w:jc w:val="center"/>
        </w:trPr>
        <w:tc>
          <w:tcPr>
            <w:tcW w:w="601" w:type="dxa"/>
            <w:vMerge/>
            <w:shd w:val="clear" w:color="auto" w:fill="auto"/>
          </w:tcPr>
          <w:p w:rsidR="002706AD" w:rsidRPr="007F07E9" w:rsidRDefault="002706AD" w:rsidP="002706AD">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2706AD" w:rsidRPr="0025461E" w:rsidRDefault="002706AD" w:rsidP="002706AD">
            <w:pPr>
              <w:rPr>
                <w:rFonts w:ascii="-Win---Researcher" w:eastAsia="MS Mincho" w:hAnsi="-Win---Researcher"/>
              </w:rPr>
            </w:pPr>
          </w:p>
        </w:tc>
        <w:tc>
          <w:tcPr>
            <w:tcW w:w="3341" w:type="dxa"/>
            <w:gridSpan w:val="3"/>
            <w:vMerge/>
            <w:tcBorders>
              <w:right w:val="single" w:sz="4" w:space="0" w:color="auto"/>
            </w:tcBorders>
            <w:shd w:val="clear" w:color="auto" w:fill="auto"/>
          </w:tcPr>
          <w:p w:rsidR="002706AD" w:rsidRPr="00D947FF" w:rsidRDefault="002706AD" w:rsidP="002706AD">
            <w:pPr>
              <w:spacing w:line="360" w:lineRule="auto"/>
              <w:rPr>
                <w:rFonts w:ascii="-Win---Researcher" w:eastAsia="MS Mincho" w:hAnsi="-Win---Researcher"/>
                <w:sz w:val="20"/>
                <w:szCs w:val="20"/>
              </w:rPr>
            </w:pPr>
          </w:p>
        </w:tc>
        <w:tc>
          <w:tcPr>
            <w:tcW w:w="2088" w:type="dxa"/>
            <w:tcBorders>
              <w:right w:val="single" w:sz="4" w:space="0" w:color="auto"/>
            </w:tcBorders>
            <w:shd w:val="clear" w:color="auto" w:fill="auto"/>
          </w:tcPr>
          <w:p w:rsidR="002706AD" w:rsidRPr="0025461E" w:rsidRDefault="002706AD" w:rsidP="002706AD">
            <w:pPr>
              <w:jc w:val="right"/>
              <w:rPr>
                <w:rFonts w:ascii="-Win---Researcher" w:eastAsia="MS Mincho" w:hAnsi="-Win---Researcher"/>
              </w:rPr>
            </w:pPr>
          </w:p>
        </w:tc>
        <w:tc>
          <w:tcPr>
            <w:tcW w:w="854" w:type="dxa"/>
            <w:vMerge/>
            <w:tcBorders>
              <w:left w:val="single" w:sz="4" w:space="0" w:color="auto"/>
            </w:tcBorders>
            <w:shd w:val="clear" w:color="auto" w:fill="auto"/>
          </w:tcPr>
          <w:p w:rsidR="002706AD" w:rsidRPr="0025461E" w:rsidRDefault="002706AD" w:rsidP="002706AD">
            <w:pPr>
              <w:rPr>
                <w:rFonts w:ascii="-Win---Researcher" w:eastAsia="MS Mincho" w:hAnsi="-Win---Researcher"/>
              </w:rPr>
            </w:pPr>
          </w:p>
        </w:tc>
      </w:tr>
      <w:tr w:rsidR="002706AD" w:rsidRPr="00B63FF4" w:rsidTr="002706AD">
        <w:trPr>
          <w:trHeight w:val="253"/>
          <w:jc w:val="center"/>
        </w:trPr>
        <w:tc>
          <w:tcPr>
            <w:tcW w:w="601" w:type="dxa"/>
            <w:vMerge/>
            <w:shd w:val="clear" w:color="auto" w:fill="auto"/>
          </w:tcPr>
          <w:p w:rsidR="002706AD" w:rsidRPr="007F07E9" w:rsidRDefault="002706AD" w:rsidP="002706AD">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2706AD" w:rsidRPr="0025461E" w:rsidRDefault="002706AD" w:rsidP="002706AD">
            <w:pPr>
              <w:rPr>
                <w:rFonts w:ascii="-Win---Researcher" w:eastAsia="MS Mincho" w:hAnsi="-Win---Researcher"/>
              </w:rPr>
            </w:pPr>
          </w:p>
        </w:tc>
        <w:tc>
          <w:tcPr>
            <w:tcW w:w="3341" w:type="dxa"/>
            <w:gridSpan w:val="3"/>
            <w:vMerge/>
            <w:tcBorders>
              <w:right w:val="single" w:sz="4" w:space="0" w:color="auto"/>
            </w:tcBorders>
            <w:shd w:val="clear" w:color="auto" w:fill="auto"/>
          </w:tcPr>
          <w:p w:rsidR="002706AD" w:rsidRPr="00D947FF" w:rsidRDefault="002706AD" w:rsidP="002706AD">
            <w:pPr>
              <w:spacing w:line="360" w:lineRule="auto"/>
              <w:rPr>
                <w:rFonts w:ascii="-Win---Researcher" w:eastAsia="MS Mincho" w:hAnsi="-Win---Researcher"/>
                <w:sz w:val="20"/>
                <w:szCs w:val="20"/>
              </w:rPr>
            </w:pPr>
          </w:p>
        </w:tc>
        <w:tc>
          <w:tcPr>
            <w:tcW w:w="2088" w:type="dxa"/>
            <w:tcBorders>
              <w:bottom w:val="single" w:sz="4" w:space="0" w:color="auto"/>
              <w:right w:val="single" w:sz="4" w:space="0" w:color="auto"/>
            </w:tcBorders>
            <w:shd w:val="clear" w:color="auto" w:fill="auto"/>
          </w:tcPr>
          <w:p w:rsidR="002706AD" w:rsidRPr="0025461E" w:rsidRDefault="002706AD" w:rsidP="002706AD">
            <w:pPr>
              <w:jc w:val="right"/>
              <w:rPr>
                <w:rFonts w:ascii="-Win---Researcher" w:eastAsia="MS Mincho" w:hAnsi="-Win---Researcher"/>
              </w:rPr>
            </w:pPr>
          </w:p>
        </w:tc>
        <w:tc>
          <w:tcPr>
            <w:tcW w:w="854" w:type="dxa"/>
            <w:vMerge/>
            <w:tcBorders>
              <w:left w:val="single" w:sz="4" w:space="0" w:color="auto"/>
            </w:tcBorders>
            <w:shd w:val="clear" w:color="auto" w:fill="auto"/>
          </w:tcPr>
          <w:p w:rsidR="002706AD" w:rsidRPr="0025461E" w:rsidRDefault="002706AD" w:rsidP="002706AD">
            <w:pPr>
              <w:rPr>
                <w:rFonts w:ascii="-Win---Researcher" w:eastAsia="MS Mincho" w:hAnsi="-Win---Researcher"/>
              </w:rPr>
            </w:pPr>
          </w:p>
        </w:tc>
      </w:tr>
      <w:tr w:rsidR="002706AD" w:rsidRPr="00B63FF4" w:rsidTr="002706AD">
        <w:trPr>
          <w:trHeight w:val="253"/>
          <w:jc w:val="center"/>
        </w:trPr>
        <w:tc>
          <w:tcPr>
            <w:tcW w:w="601" w:type="dxa"/>
            <w:vMerge/>
            <w:shd w:val="clear" w:color="auto" w:fill="auto"/>
          </w:tcPr>
          <w:p w:rsidR="002706AD" w:rsidRPr="007F07E9" w:rsidRDefault="002706AD" w:rsidP="002706AD">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2706AD" w:rsidRPr="0025461E" w:rsidRDefault="002706AD" w:rsidP="002706AD">
            <w:pPr>
              <w:rPr>
                <w:rFonts w:ascii="-Win---Researcher" w:eastAsia="MS Mincho" w:hAnsi="-Win---Researcher"/>
              </w:rPr>
            </w:pPr>
          </w:p>
        </w:tc>
        <w:tc>
          <w:tcPr>
            <w:tcW w:w="3341" w:type="dxa"/>
            <w:gridSpan w:val="3"/>
            <w:vMerge/>
            <w:tcBorders>
              <w:right w:val="single" w:sz="4" w:space="0" w:color="auto"/>
            </w:tcBorders>
            <w:shd w:val="clear" w:color="auto" w:fill="auto"/>
          </w:tcPr>
          <w:p w:rsidR="002706AD" w:rsidRPr="00D947FF" w:rsidRDefault="002706AD" w:rsidP="002706AD">
            <w:pPr>
              <w:spacing w:line="360" w:lineRule="auto"/>
              <w:rPr>
                <w:rFonts w:ascii="-Win---Researcher" w:eastAsia="MS Mincho" w:hAnsi="-Win---Researcher"/>
                <w:sz w:val="20"/>
                <w:szCs w:val="20"/>
              </w:rPr>
            </w:pPr>
          </w:p>
        </w:tc>
        <w:tc>
          <w:tcPr>
            <w:tcW w:w="2088" w:type="dxa"/>
            <w:tcBorders>
              <w:top w:val="single" w:sz="4" w:space="0" w:color="auto"/>
              <w:right w:val="single" w:sz="4" w:space="0" w:color="auto"/>
            </w:tcBorders>
            <w:shd w:val="clear" w:color="auto" w:fill="auto"/>
          </w:tcPr>
          <w:p w:rsidR="002706AD" w:rsidRDefault="002706AD" w:rsidP="002706AD">
            <w:pPr>
              <w:jc w:val="right"/>
              <w:rPr>
                <w:rFonts w:ascii="-Win---Researcher" w:eastAsia="MS Mincho" w:hAnsi="-Win---Researcher"/>
              </w:rPr>
            </w:pPr>
          </w:p>
        </w:tc>
        <w:tc>
          <w:tcPr>
            <w:tcW w:w="854" w:type="dxa"/>
            <w:vMerge/>
            <w:tcBorders>
              <w:left w:val="single" w:sz="4" w:space="0" w:color="auto"/>
            </w:tcBorders>
            <w:shd w:val="clear" w:color="auto" w:fill="auto"/>
          </w:tcPr>
          <w:p w:rsidR="002706AD" w:rsidRPr="0025461E" w:rsidRDefault="002706AD" w:rsidP="002706AD">
            <w:pPr>
              <w:rPr>
                <w:rFonts w:ascii="-Win---Researcher" w:eastAsia="MS Mincho" w:hAnsi="-Win---Researcher"/>
              </w:rPr>
            </w:pPr>
          </w:p>
        </w:tc>
      </w:tr>
      <w:tr w:rsidR="002706AD" w:rsidRPr="00B63FF4" w:rsidTr="002706AD">
        <w:trPr>
          <w:trHeight w:val="1088"/>
          <w:jc w:val="center"/>
        </w:trPr>
        <w:tc>
          <w:tcPr>
            <w:tcW w:w="601" w:type="dxa"/>
            <w:shd w:val="clear" w:color="auto" w:fill="auto"/>
          </w:tcPr>
          <w:p w:rsidR="002706AD" w:rsidRPr="007F07E9" w:rsidRDefault="002706AD" w:rsidP="002706AD">
            <w:pPr>
              <w:tabs>
                <w:tab w:val="left" w:pos="540"/>
              </w:tabs>
              <w:jc w:val="center"/>
              <w:rPr>
                <w:rFonts w:ascii="-Win---Researcher" w:eastAsia="Calibri" w:hAnsi="-Win---Researcher"/>
              </w:rPr>
            </w:pPr>
            <w:r w:rsidRPr="007F07E9">
              <w:rPr>
                <w:rFonts w:ascii="-Win---Researcher" w:eastAsia="Calibri" w:hAnsi="-Win---Researcher"/>
              </w:rPr>
              <w:t>14</w:t>
            </w:r>
          </w:p>
        </w:tc>
        <w:tc>
          <w:tcPr>
            <w:tcW w:w="3834" w:type="dxa"/>
            <w:tcBorders>
              <w:right w:val="single" w:sz="4" w:space="0" w:color="auto"/>
            </w:tcBorders>
            <w:shd w:val="clear" w:color="auto" w:fill="auto"/>
          </w:tcPr>
          <w:p w:rsidR="002706AD" w:rsidRPr="0025461E" w:rsidRDefault="002706AD" w:rsidP="002706AD">
            <w:pPr>
              <w:spacing w:before="120"/>
              <w:rPr>
                <w:rFonts w:ascii="-Win---Researcher" w:eastAsia="MS Mincho" w:hAnsi="-Win---Researcher"/>
              </w:rPr>
            </w:pPr>
            <w:r>
              <w:rPr>
                <w:rFonts w:ascii="-Win---Researcher" w:eastAsia="MS Mincho" w:hAnsi="-Win---Researcher"/>
              </w:rPr>
              <w:t>pyg;ukd b,fvdk&amp;dwf</w:t>
            </w:r>
            <w:r w:rsidRPr="0025461E">
              <w:rPr>
                <w:rFonts w:ascii="-Win---Researcher" w:eastAsia="MS Mincho" w:hAnsi="-Win---Researcher"/>
              </w:rPr>
              <w:t>ygovJ/</w:t>
            </w:r>
          </w:p>
          <w:p w:rsidR="002706AD" w:rsidRDefault="002706AD" w:rsidP="002706AD">
            <w:pPr>
              <w:spacing w:before="120"/>
              <w:rPr>
                <w:rFonts w:eastAsia="MS Mincho"/>
                <w:b/>
                <w:sz w:val="18"/>
              </w:rPr>
            </w:pPr>
            <w:r w:rsidRPr="00EF5A85">
              <w:rPr>
                <w:rFonts w:eastAsia="MS Mincho"/>
                <w:b/>
                <w:sz w:val="18"/>
              </w:rPr>
              <w:t>(SA)</w:t>
            </w:r>
          </w:p>
          <w:p w:rsidR="002706AD" w:rsidRPr="00B63FF4" w:rsidRDefault="002706AD" w:rsidP="002706AD">
            <w:pPr>
              <w:spacing w:before="120"/>
              <w:rPr>
                <w:rFonts w:ascii="-Win---Researcher" w:eastAsia="MS Mincho" w:hAnsi="-Win---Researcher"/>
              </w:rPr>
            </w:pPr>
            <w:r>
              <w:rPr>
                <w:sz w:val="18"/>
                <w:szCs w:val="18"/>
              </w:rPr>
              <w:t>How do you reap paddy?</w:t>
            </w:r>
          </w:p>
        </w:tc>
        <w:tc>
          <w:tcPr>
            <w:tcW w:w="3341" w:type="dxa"/>
            <w:gridSpan w:val="3"/>
            <w:tcBorders>
              <w:right w:val="single" w:sz="4" w:space="0" w:color="auto"/>
            </w:tcBorders>
            <w:shd w:val="clear" w:color="auto" w:fill="auto"/>
            <w:vAlign w:val="center"/>
          </w:tcPr>
          <w:p w:rsidR="002706AD" w:rsidRDefault="002706AD" w:rsidP="002706AD">
            <w:pPr>
              <w:spacing w:before="120"/>
              <w:jc w:val="right"/>
              <w:rPr>
                <w:rFonts w:ascii="-Win---Researcher" w:eastAsia="MS Mincho" w:hAnsi="-Win---Researcher"/>
                <w:sz w:val="20"/>
                <w:szCs w:val="20"/>
              </w:rPr>
            </w:pPr>
            <w:r w:rsidRPr="00BA6062">
              <w:rPr>
                <w:rFonts w:ascii="-Win---Researcher" w:eastAsia="MS Mincho" w:hAnsi="-Win---Researcher"/>
                <w:sz w:val="20"/>
                <w:szCs w:val="20"/>
              </w:rPr>
              <w:t>wHZOf ----------------------------------------1</w:t>
            </w:r>
          </w:p>
          <w:p w:rsidR="002706AD" w:rsidRPr="00BA6062" w:rsidRDefault="002706AD" w:rsidP="002706AD">
            <w:pPr>
              <w:spacing w:before="120"/>
              <w:jc w:val="right"/>
              <w:rPr>
                <w:rFonts w:ascii="-Win---Researcher" w:eastAsia="MS Mincho" w:hAnsi="-Win---Researcher"/>
                <w:sz w:val="20"/>
                <w:szCs w:val="20"/>
              </w:rPr>
            </w:pPr>
            <w:r>
              <w:rPr>
                <w:sz w:val="18"/>
                <w:szCs w:val="18"/>
              </w:rPr>
              <w:t>Sickle…………………………………………………1</w:t>
            </w:r>
          </w:p>
          <w:p w:rsidR="002706AD" w:rsidRDefault="002706AD" w:rsidP="002706AD">
            <w:pPr>
              <w:spacing w:before="120"/>
              <w:jc w:val="right"/>
              <w:rPr>
                <w:rFonts w:ascii="-Win---Researcher" w:eastAsia="MS Mincho" w:hAnsi="-Win---Researcher"/>
                <w:sz w:val="20"/>
                <w:szCs w:val="20"/>
              </w:rPr>
            </w:pPr>
            <w:r w:rsidRPr="00BA6062">
              <w:rPr>
                <w:rFonts w:ascii="-Win---Researcher" w:eastAsia="MS Mincho" w:hAnsi="-Win---Researcher"/>
                <w:sz w:val="20"/>
                <w:szCs w:val="20"/>
              </w:rPr>
              <w:t>&amp;dwfodrf;pufjzifh ------------------------------2</w:t>
            </w:r>
          </w:p>
          <w:p w:rsidR="002706AD" w:rsidRPr="00BA6062" w:rsidRDefault="002706AD" w:rsidP="002706AD">
            <w:pPr>
              <w:spacing w:before="120"/>
              <w:jc w:val="right"/>
              <w:rPr>
                <w:rFonts w:ascii="-Win---Researcher" w:eastAsia="MS Mincho" w:hAnsi="-Win---Researcher"/>
                <w:sz w:val="20"/>
                <w:szCs w:val="20"/>
              </w:rPr>
            </w:pPr>
            <w:r>
              <w:rPr>
                <w:sz w:val="18"/>
                <w:szCs w:val="18"/>
              </w:rPr>
              <w:t>Machine…………………………………………….2</w:t>
            </w:r>
          </w:p>
          <w:p w:rsidR="002706AD" w:rsidRDefault="002706AD" w:rsidP="002706AD">
            <w:pPr>
              <w:spacing w:before="120"/>
              <w:jc w:val="right"/>
              <w:rPr>
                <w:rFonts w:ascii="-Win---Researcher" w:eastAsia="MS Mincho" w:hAnsi="-Win---Researcher"/>
                <w:sz w:val="20"/>
                <w:szCs w:val="20"/>
              </w:rPr>
            </w:pPr>
            <w:r w:rsidRPr="00BA6062">
              <w:rPr>
                <w:rFonts w:ascii="-Win---Researcher" w:eastAsia="MS Mincho" w:hAnsi="-Win---Researcher"/>
                <w:sz w:val="20"/>
                <w:szCs w:val="20"/>
              </w:rPr>
              <w:t>tjcm;( azmfjyyg) -----------------------------3</w:t>
            </w:r>
          </w:p>
          <w:p w:rsidR="002706AD" w:rsidRPr="00D947FF" w:rsidRDefault="002706AD" w:rsidP="002706AD">
            <w:pPr>
              <w:spacing w:before="120"/>
              <w:jc w:val="right"/>
              <w:rPr>
                <w:rFonts w:ascii="-Win---Researcher" w:eastAsia="MS Mincho" w:hAnsi="-Win---Researcher"/>
                <w:sz w:val="20"/>
                <w:szCs w:val="20"/>
              </w:rPr>
            </w:pPr>
            <w:r>
              <w:rPr>
                <w:sz w:val="18"/>
                <w:szCs w:val="18"/>
              </w:rPr>
              <w:t>Others (specify)………………………………….3</w:t>
            </w:r>
          </w:p>
        </w:tc>
        <w:tc>
          <w:tcPr>
            <w:tcW w:w="2088" w:type="dxa"/>
            <w:tcBorders>
              <w:right w:val="single" w:sz="4" w:space="0" w:color="auto"/>
            </w:tcBorders>
            <w:shd w:val="clear" w:color="auto" w:fill="auto"/>
          </w:tcPr>
          <w:p w:rsidR="002706AD" w:rsidRPr="0025461E" w:rsidRDefault="002706AD" w:rsidP="002706AD">
            <w:pPr>
              <w:spacing w:before="120"/>
              <w:rPr>
                <w:rFonts w:ascii="-Win---Researcher" w:eastAsia="MS Mincho" w:hAnsi="-Win---Researcher"/>
              </w:rPr>
            </w:pPr>
          </w:p>
        </w:tc>
        <w:tc>
          <w:tcPr>
            <w:tcW w:w="854" w:type="dxa"/>
            <w:tcBorders>
              <w:left w:val="single" w:sz="4" w:space="0" w:color="auto"/>
            </w:tcBorders>
            <w:shd w:val="clear" w:color="auto" w:fill="auto"/>
          </w:tcPr>
          <w:p w:rsidR="002706AD" w:rsidRPr="0025461E" w:rsidRDefault="002706AD" w:rsidP="002706AD">
            <w:pPr>
              <w:spacing w:before="120"/>
              <w:rPr>
                <w:rFonts w:ascii="-Win---Researcher" w:eastAsia="MS Mincho" w:hAnsi="-Win---Researcher"/>
              </w:rPr>
            </w:pPr>
          </w:p>
        </w:tc>
      </w:tr>
      <w:tr w:rsidR="002706AD" w:rsidRPr="00B63FF4" w:rsidTr="002706AD">
        <w:trPr>
          <w:jc w:val="center"/>
        </w:trPr>
        <w:tc>
          <w:tcPr>
            <w:tcW w:w="601" w:type="dxa"/>
            <w:shd w:val="clear" w:color="auto" w:fill="auto"/>
          </w:tcPr>
          <w:p w:rsidR="002706AD" w:rsidRPr="007F07E9" w:rsidRDefault="002706AD" w:rsidP="002706AD">
            <w:pPr>
              <w:tabs>
                <w:tab w:val="left" w:pos="540"/>
              </w:tabs>
              <w:jc w:val="center"/>
              <w:rPr>
                <w:rFonts w:ascii="-Win---Researcher" w:eastAsia="Calibri" w:hAnsi="-Win---Researcher"/>
              </w:rPr>
            </w:pPr>
            <w:r>
              <w:rPr>
                <w:rFonts w:ascii="-Win---Researcher" w:eastAsia="Calibri" w:hAnsi="-Win---Researcher"/>
              </w:rPr>
              <w:t>15</w:t>
            </w:r>
          </w:p>
        </w:tc>
        <w:tc>
          <w:tcPr>
            <w:tcW w:w="3845" w:type="dxa"/>
            <w:gridSpan w:val="2"/>
            <w:tcBorders>
              <w:right w:val="single" w:sz="4" w:space="0" w:color="auto"/>
            </w:tcBorders>
            <w:shd w:val="clear" w:color="auto" w:fill="auto"/>
          </w:tcPr>
          <w:p w:rsidR="002706AD" w:rsidRDefault="002706AD" w:rsidP="002706AD">
            <w:pPr>
              <w:spacing w:before="120"/>
              <w:rPr>
                <w:rFonts w:ascii="-Win---Researcher" w:eastAsia="MS Mincho" w:hAnsi="-Win---Researcher"/>
              </w:rPr>
            </w:pPr>
            <w:r w:rsidRPr="00E31E14">
              <w:rPr>
                <w:rFonts w:ascii="-Win---Researcher" w:eastAsia="MS Mincho" w:hAnsi="-Win---Researcher"/>
              </w:rPr>
              <w:t>&amp;dwfcsdefwGifoif\pyg;aumif;rGefpGm&amp;ifhrSnfhyg ovm;/</w:t>
            </w:r>
          </w:p>
          <w:p w:rsidR="002706AD" w:rsidRPr="00E31E14" w:rsidRDefault="002706AD" w:rsidP="002706AD">
            <w:pPr>
              <w:spacing w:before="120"/>
              <w:rPr>
                <w:rFonts w:ascii="-Win---Researcher" w:eastAsia="MS Mincho" w:hAnsi="-Win---Researcher"/>
              </w:rPr>
            </w:pPr>
            <w:r>
              <w:rPr>
                <w:sz w:val="18"/>
                <w:szCs w:val="18"/>
              </w:rPr>
              <w:t>Is the paddy properly ripen when reap?</w:t>
            </w:r>
          </w:p>
        </w:tc>
        <w:tc>
          <w:tcPr>
            <w:tcW w:w="3316" w:type="dxa"/>
            <w:tcBorders>
              <w:right w:val="single" w:sz="4" w:space="0" w:color="auto"/>
            </w:tcBorders>
            <w:shd w:val="clear" w:color="auto" w:fill="auto"/>
            <w:vAlign w:val="center"/>
          </w:tcPr>
          <w:p w:rsidR="002706AD" w:rsidRDefault="002706AD" w:rsidP="002706AD">
            <w:pPr>
              <w:spacing w:before="120"/>
              <w:jc w:val="right"/>
              <w:rPr>
                <w:rFonts w:ascii="-Win---Researcher" w:eastAsia="MS Mincho" w:hAnsi="-Win---Researcher"/>
                <w:sz w:val="20"/>
                <w:szCs w:val="20"/>
              </w:rPr>
            </w:pPr>
            <w:r w:rsidRPr="00E31E14">
              <w:rPr>
                <w:rFonts w:ascii="-Win---Researcher" w:eastAsia="MS Mincho" w:hAnsi="-Win---Researcher"/>
                <w:sz w:val="20"/>
                <w:szCs w:val="20"/>
              </w:rPr>
              <w:t>rSnfhygonf----------------------</w:t>
            </w:r>
            <w:r w:rsidRPr="00E31E14">
              <w:rPr>
                <w:rFonts w:ascii="-Win---Researcher" w:eastAsia="MS Mincho" w:hAnsi="-Win---Researcher"/>
                <w:sz w:val="20"/>
                <w:szCs w:val="20"/>
              </w:rPr>
              <w:tab/>
              <w:t>1</w:t>
            </w:r>
          </w:p>
          <w:p w:rsidR="002706AD" w:rsidRPr="00E31E14" w:rsidRDefault="002706AD" w:rsidP="002706AD">
            <w:pPr>
              <w:spacing w:before="120"/>
              <w:jc w:val="right"/>
              <w:rPr>
                <w:rFonts w:ascii="-Win---Researcher" w:eastAsia="MS Mincho" w:hAnsi="-Win---Researcher"/>
                <w:sz w:val="20"/>
                <w:szCs w:val="20"/>
              </w:rPr>
            </w:pPr>
            <w:r>
              <w:rPr>
                <w:sz w:val="18"/>
                <w:szCs w:val="18"/>
              </w:rPr>
              <w:t>Yes……………………………………….1</w:t>
            </w:r>
          </w:p>
          <w:p w:rsidR="002706AD" w:rsidRDefault="002706AD" w:rsidP="002706AD">
            <w:pPr>
              <w:spacing w:before="120"/>
              <w:jc w:val="right"/>
              <w:rPr>
                <w:rFonts w:ascii="-Win---Researcher" w:eastAsia="MS Mincho" w:hAnsi="-Win---Researcher"/>
                <w:sz w:val="20"/>
                <w:szCs w:val="20"/>
              </w:rPr>
            </w:pPr>
            <w:r w:rsidRPr="00E31E14">
              <w:rPr>
                <w:rFonts w:ascii="-Win---Researcher" w:eastAsia="MS Mincho" w:hAnsi="-Win---Researcher"/>
                <w:sz w:val="20"/>
                <w:szCs w:val="20"/>
              </w:rPr>
              <w:t>rrSnfhyg---------------------------</w:t>
            </w:r>
            <w:r w:rsidRPr="00E31E14">
              <w:rPr>
                <w:rFonts w:ascii="-Win---Researcher" w:eastAsia="MS Mincho" w:hAnsi="-Win---Researcher"/>
                <w:sz w:val="20"/>
                <w:szCs w:val="20"/>
              </w:rPr>
              <w:tab/>
              <w:t>2</w:t>
            </w:r>
          </w:p>
          <w:p w:rsidR="002706AD" w:rsidRPr="00E31E14" w:rsidRDefault="002706AD" w:rsidP="002706AD">
            <w:pPr>
              <w:spacing w:before="120"/>
              <w:jc w:val="right"/>
              <w:rPr>
                <w:rFonts w:ascii="-Win---Researcher" w:eastAsia="MS Mincho" w:hAnsi="-Win---Researcher"/>
                <w:sz w:val="20"/>
                <w:szCs w:val="20"/>
              </w:rPr>
            </w:pPr>
            <w:r>
              <w:rPr>
                <w:sz w:val="18"/>
                <w:szCs w:val="18"/>
              </w:rPr>
              <w:t>No…………………………………………2</w:t>
            </w:r>
          </w:p>
        </w:tc>
        <w:tc>
          <w:tcPr>
            <w:tcW w:w="2102" w:type="dxa"/>
            <w:gridSpan w:val="2"/>
            <w:tcBorders>
              <w:right w:val="single" w:sz="4" w:space="0" w:color="auto"/>
            </w:tcBorders>
            <w:shd w:val="clear" w:color="auto" w:fill="auto"/>
          </w:tcPr>
          <w:p w:rsidR="002706AD" w:rsidRPr="00B63FF4" w:rsidRDefault="002706AD" w:rsidP="002706AD">
            <w:pPr>
              <w:spacing w:before="120"/>
              <w:rPr>
                <w:rFonts w:ascii="-Win---Researcher" w:eastAsia="MS Mincho" w:hAnsi="-Win---Researcher"/>
              </w:rPr>
            </w:pPr>
          </w:p>
        </w:tc>
        <w:tc>
          <w:tcPr>
            <w:tcW w:w="854" w:type="dxa"/>
            <w:tcBorders>
              <w:left w:val="single" w:sz="4" w:space="0" w:color="auto"/>
            </w:tcBorders>
            <w:shd w:val="clear" w:color="auto" w:fill="auto"/>
            <w:vAlign w:val="center"/>
          </w:tcPr>
          <w:p w:rsidR="002706AD" w:rsidRPr="00B63FF4" w:rsidRDefault="002706AD" w:rsidP="002706AD">
            <w:pPr>
              <w:spacing w:before="120"/>
              <w:rPr>
                <w:rFonts w:ascii="-Win---Researcher" w:eastAsia="MS Mincho" w:hAnsi="-Win---Researcher"/>
              </w:rPr>
            </w:pPr>
          </w:p>
        </w:tc>
      </w:tr>
      <w:tr w:rsidR="002706AD" w:rsidRPr="00B63FF4" w:rsidTr="002706AD">
        <w:trPr>
          <w:jc w:val="center"/>
        </w:trPr>
        <w:tc>
          <w:tcPr>
            <w:tcW w:w="601" w:type="dxa"/>
            <w:shd w:val="clear" w:color="auto" w:fill="auto"/>
          </w:tcPr>
          <w:p w:rsidR="002706AD" w:rsidRPr="007F07E9" w:rsidRDefault="002706AD" w:rsidP="002706AD">
            <w:pPr>
              <w:tabs>
                <w:tab w:val="left" w:pos="540"/>
              </w:tabs>
              <w:jc w:val="center"/>
              <w:rPr>
                <w:rFonts w:ascii="-Win---Researcher" w:eastAsia="Calibri" w:hAnsi="-Win---Researcher"/>
              </w:rPr>
            </w:pPr>
            <w:r>
              <w:rPr>
                <w:rFonts w:ascii="-Win---Researcher" w:eastAsia="Calibri" w:hAnsi="-Win---Researcher"/>
              </w:rPr>
              <w:t>16</w:t>
            </w:r>
          </w:p>
        </w:tc>
        <w:tc>
          <w:tcPr>
            <w:tcW w:w="3845" w:type="dxa"/>
            <w:gridSpan w:val="2"/>
            <w:tcBorders>
              <w:right w:val="single" w:sz="4" w:space="0" w:color="auto"/>
            </w:tcBorders>
            <w:shd w:val="clear" w:color="auto" w:fill="auto"/>
          </w:tcPr>
          <w:p w:rsidR="002706AD" w:rsidRDefault="002706AD" w:rsidP="002706AD">
            <w:pPr>
              <w:spacing w:before="120"/>
              <w:rPr>
                <w:rFonts w:ascii="-Win---Researcher" w:hAnsi="-Win---Researcher"/>
                <w:b/>
              </w:rPr>
            </w:pPr>
            <w:r w:rsidRPr="0025461E">
              <w:rPr>
                <w:rFonts w:ascii="-Win---Researcher" w:eastAsia="MS Mincho" w:hAnsi="-Win---Researcher"/>
              </w:rPr>
              <w:t>pyg;udkrnfonfhvu</w:t>
            </w:r>
            <w:r w:rsidRPr="00BF67E9">
              <w:rPr>
                <w:rFonts w:ascii="-Win---Researcher" w:eastAsia="MS Mincho" w:hAnsi="-Win---Researcher"/>
              </w:rPr>
              <w:t>©</w:t>
            </w:r>
            <w:r w:rsidRPr="0025461E">
              <w:rPr>
                <w:rFonts w:ascii="-Win---Researcher" w:eastAsia="MS Mincho" w:hAnsi="-Win---Researcher"/>
              </w:rPr>
              <w:t xml:space="preserve">PmudkMunfhNyD;&amp;dwfygovJ/ </w:t>
            </w:r>
            <w:r w:rsidRPr="00A2300F">
              <w:rPr>
                <w:rFonts w:ascii="-Win---Researcher" w:hAnsi="-Win---Researcher"/>
                <w:b/>
              </w:rPr>
              <w:t>(tajzrSm wpfckrujzpfEdkifonf</w:t>
            </w:r>
            <w:r w:rsidRPr="00A2300F">
              <w:rPr>
                <w:rFonts w:ascii="-Win---Researcher" w:hAnsi="-Win---Researcher" w:cs="Padauk"/>
                <w:b/>
                <w:cs/>
                <w:lang w:bidi="my-MM"/>
              </w:rPr>
              <w:t>။</w:t>
            </w:r>
            <w:r w:rsidRPr="00A2300F">
              <w:rPr>
                <w:rFonts w:ascii="-Win---Researcher" w:hAnsi="-Win---Researcher"/>
                <w:b/>
              </w:rPr>
              <w:t>)</w:t>
            </w:r>
          </w:p>
          <w:p w:rsidR="002706AD" w:rsidRPr="0025461E" w:rsidRDefault="002706AD" w:rsidP="002706AD">
            <w:pPr>
              <w:spacing w:before="120"/>
              <w:rPr>
                <w:rFonts w:ascii="-Win---Researcher" w:eastAsia="MS Mincho" w:hAnsi="-Win---Researcher"/>
              </w:rPr>
            </w:pPr>
            <w:r>
              <w:rPr>
                <w:sz w:val="18"/>
                <w:szCs w:val="18"/>
              </w:rPr>
              <w:t>What characteristics of paddy you look when you reap? (Multiple answer)</w:t>
            </w:r>
          </w:p>
          <w:p w:rsidR="002706AD" w:rsidRPr="0025461E" w:rsidRDefault="002706AD" w:rsidP="002706AD">
            <w:pPr>
              <w:spacing w:before="120"/>
              <w:rPr>
                <w:rFonts w:ascii="-Win---Researcher" w:eastAsia="MS Mincho" w:hAnsi="-Win---Researcher"/>
              </w:rPr>
            </w:pPr>
          </w:p>
        </w:tc>
        <w:tc>
          <w:tcPr>
            <w:tcW w:w="3316" w:type="dxa"/>
            <w:tcBorders>
              <w:right w:val="single" w:sz="4" w:space="0" w:color="auto"/>
            </w:tcBorders>
            <w:shd w:val="clear" w:color="auto" w:fill="auto"/>
            <w:vAlign w:val="center"/>
          </w:tcPr>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t&amp;GufudkMunfhjcif;jzifh------------</w:t>
            </w:r>
            <w:r>
              <w:rPr>
                <w:rFonts w:ascii="-Win---Researcher" w:eastAsia="MS Mincho" w:hAnsi="-Win---Researcher"/>
                <w:sz w:val="20"/>
                <w:szCs w:val="20"/>
              </w:rPr>
              <w:t>-</w:t>
            </w:r>
            <w:r w:rsidRPr="00D947FF">
              <w:rPr>
                <w:rFonts w:ascii="-Win---Researcher" w:eastAsia="MS Mincho" w:hAnsi="-Win---Researcher"/>
                <w:sz w:val="20"/>
                <w:szCs w:val="20"/>
              </w:rPr>
              <w:t>--------1</w:t>
            </w:r>
          </w:p>
          <w:p w:rsidR="002706AD" w:rsidRPr="00D947FF" w:rsidRDefault="002706AD" w:rsidP="002706AD">
            <w:pPr>
              <w:spacing w:before="120"/>
              <w:jc w:val="right"/>
              <w:rPr>
                <w:rFonts w:ascii="-Win---Researcher" w:eastAsia="MS Mincho" w:hAnsi="-Win---Researcher"/>
                <w:sz w:val="20"/>
                <w:szCs w:val="20"/>
              </w:rPr>
            </w:pPr>
            <w:r>
              <w:rPr>
                <w:sz w:val="18"/>
                <w:szCs w:val="18"/>
              </w:rPr>
              <w:t>Leaf………………………………………………1</w:t>
            </w:r>
          </w:p>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oufwrf;wGufcsufjcif;jzifh------</w:t>
            </w:r>
            <w:r>
              <w:rPr>
                <w:rFonts w:ascii="-Win---Researcher" w:eastAsia="MS Mincho" w:hAnsi="-Win---Researcher"/>
                <w:sz w:val="20"/>
                <w:szCs w:val="20"/>
              </w:rPr>
              <w:t>--</w:t>
            </w:r>
            <w:r w:rsidRPr="00D947FF">
              <w:rPr>
                <w:rFonts w:ascii="-Win---Researcher" w:eastAsia="MS Mincho" w:hAnsi="-Win---Researcher"/>
                <w:sz w:val="20"/>
                <w:szCs w:val="20"/>
              </w:rPr>
              <w:t>---------2</w:t>
            </w:r>
          </w:p>
          <w:p w:rsidR="002706AD" w:rsidRPr="00D947FF" w:rsidRDefault="002706AD" w:rsidP="002706AD">
            <w:pPr>
              <w:spacing w:before="120"/>
              <w:jc w:val="right"/>
              <w:rPr>
                <w:rFonts w:ascii="-Win---Researcher" w:eastAsia="MS Mincho" w:hAnsi="-Win---Researcher"/>
                <w:sz w:val="20"/>
                <w:szCs w:val="20"/>
              </w:rPr>
            </w:pPr>
            <w:r>
              <w:rPr>
                <w:sz w:val="18"/>
                <w:szCs w:val="18"/>
              </w:rPr>
              <w:t>Age….…………………………………………..2</w:t>
            </w:r>
          </w:p>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pyg;aphta&amp;mifMunfhjcif;jzifh----</w:t>
            </w:r>
            <w:r>
              <w:rPr>
                <w:rFonts w:ascii="-Win---Researcher" w:eastAsia="MS Mincho" w:hAnsi="-Win---Researcher"/>
                <w:sz w:val="20"/>
                <w:szCs w:val="20"/>
              </w:rPr>
              <w:t>---</w:t>
            </w:r>
            <w:r w:rsidRPr="00D947FF">
              <w:rPr>
                <w:rFonts w:ascii="-Win---Researcher" w:eastAsia="MS Mincho" w:hAnsi="-Win---Researcher"/>
                <w:sz w:val="20"/>
                <w:szCs w:val="20"/>
              </w:rPr>
              <w:t>---------3</w:t>
            </w:r>
          </w:p>
          <w:p w:rsidR="002706AD" w:rsidRPr="00D947FF" w:rsidRDefault="002706AD" w:rsidP="002706AD">
            <w:pPr>
              <w:spacing w:before="120"/>
              <w:jc w:val="right"/>
              <w:rPr>
                <w:rFonts w:ascii="-Win---Researcher" w:eastAsia="MS Mincho" w:hAnsi="-Win---Researcher"/>
                <w:sz w:val="20"/>
                <w:szCs w:val="20"/>
              </w:rPr>
            </w:pPr>
            <w:r>
              <w:rPr>
                <w:sz w:val="18"/>
                <w:szCs w:val="18"/>
              </w:rPr>
              <w:t>Color of seeds………………………………….3</w:t>
            </w:r>
          </w:p>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ab;em;v,f&amp;dwfodrf;csdef--------</w:t>
            </w:r>
            <w:r>
              <w:rPr>
                <w:rFonts w:ascii="-Win---Researcher" w:eastAsia="MS Mincho" w:hAnsi="-Win---Researcher"/>
                <w:sz w:val="20"/>
                <w:szCs w:val="20"/>
              </w:rPr>
              <w:t>---</w:t>
            </w:r>
            <w:r w:rsidRPr="00D947FF">
              <w:rPr>
                <w:rFonts w:ascii="-Win---Researcher" w:eastAsia="MS Mincho" w:hAnsi="-Win---Researcher"/>
                <w:sz w:val="20"/>
                <w:szCs w:val="20"/>
              </w:rPr>
              <w:t>--------4</w:t>
            </w:r>
          </w:p>
          <w:p w:rsidR="002706AD" w:rsidRDefault="002706AD" w:rsidP="002706AD">
            <w:pPr>
              <w:spacing w:before="120"/>
              <w:jc w:val="right"/>
              <w:rPr>
                <w:rFonts w:ascii="-Win---Researcher" w:eastAsia="MS Mincho" w:hAnsi="-Win---Researcher"/>
                <w:sz w:val="20"/>
                <w:szCs w:val="20"/>
              </w:rPr>
            </w:pPr>
            <w:r>
              <w:rPr>
                <w:sz w:val="18"/>
                <w:szCs w:val="18"/>
              </w:rPr>
              <w:t>When nearby farms reap………………..4</w:t>
            </w:r>
            <w:r w:rsidRPr="00D947FF">
              <w:rPr>
                <w:rFonts w:ascii="-Win---Researcher" w:eastAsia="MS Mincho" w:hAnsi="-Win---Researcher"/>
                <w:sz w:val="20"/>
                <w:szCs w:val="20"/>
              </w:rPr>
              <w:t xml:space="preserve"> </w:t>
            </w:r>
          </w:p>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tjcm;(azmfjyyg)----------------------------5</w:t>
            </w:r>
          </w:p>
          <w:p w:rsidR="002706AD" w:rsidRPr="00D947FF" w:rsidRDefault="002706AD" w:rsidP="002706AD">
            <w:pPr>
              <w:spacing w:before="120"/>
              <w:jc w:val="right"/>
              <w:rPr>
                <w:rFonts w:ascii="-Win---Researcher" w:eastAsia="MS Mincho" w:hAnsi="-Win---Researcher"/>
                <w:sz w:val="20"/>
                <w:szCs w:val="20"/>
              </w:rPr>
            </w:pPr>
            <w:r w:rsidRPr="00334604">
              <w:rPr>
                <w:sz w:val="18"/>
                <w:szCs w:val="18"/>
              </w:rPr>
              <w:t>O</w:t>
            </w:r>
            <w:r>
              <w:rPr>
                <w:sz w:val="18"/>
                <w:szCs w:val="18"/>
              </w:rPr>
              <w:t>thers (specify)……………………………….5</w:t>
            </w:r>
          </w:p>
        </w:tc>
        <w:tc>
          <w:tcPr>
            <w:tcW w:w="2102" w:type="dxa"/>
            <w:gridSpan w:val="2"/>
            <w:tcBorders>
              <w:right w:val="single" w:sz="4" w:space="0" w:color="auto"/>
            </w:tcBorders>
            <w:shd w:val="clear" w:color="auto" w:fill="auto"/>
          </w:tcPr>
          <w:p w:rsidR="002706AD" w:rsidRPr="00B63FF4" w:rsidRDefault="002706AD" w:rsidP="002706AD">
            <w:pPr>
              <w:spacing w:before="120"/>
              <w:rPr>
                <w:rFonts w:ascii="-Win---Researcher" w:eastAsia="MS Mincho" w:hAnsi="-Win---Researcher"/>
              </w:rPr>
            </w:pPr>
          </w:p>
        </w:tc>
        <w:tc>
          <w:tcPr>
            <w:tcW w:w="854" w:type="dxa"/>
            <w:tcBorders>
              <w:left w:val="single" w:sz="4" w:space="0" w:color="auto"/>
            </w:tcBorders>
            <w:shd w:val="clear" w:color="auto" w:fill="auto"/>
            <w:vAlign w:val="center"/>
          </w:tcPr>
          <w:p w:rsidR="002706AD" w:rsidRPr="00B63FF4" w:rsidRDefault="002706AD" w:rsidP="002706AD">
            <w:pPr>
              <w:spacing w:before="120"/>
              <w:rPr>
                <w:rFonts w:ascii="-Win---Researcher" w:eastAsia="MS Mincho" w:hAnsi="-Win---Researcher"/>
              </w:rPr>
            </w:pPr>
          </w:p>
        </w:tc>
      </w:tr>
      <w:tr w:rsidR="002706AD" w:rsidRPr="00B63FF4" w:rsidTr="002706AD">
        <w:trPr>
          <w:jc w:val="center"/>
        </w:trPr>
        <w:tc>
          <w:tcPr>
            <w:tcW w:w="601" w:type="dxa"/>
            <w:shd w:val="clear" w:color="auto" w:fill="auto"/>
          </w:tcPr>
          <w:p w:rsidR="002706AD" w:rsidRPr="007F07E9" w:rsidRDefault="002706AD" w:rsidP="002706AD">
            <w:pPr>
              <w:tabs>
                <w:tab w:val="left" w:pos="540"/>
              </w:tabs>
              <w:jc w:val="center"/>
              <w:rPr>
                <w:rFonts w:ascii="-Win---Researcher" w:eastAsia="Calibri" w:hAnsi="-Win---Researcher"/>
              </w:rPr>
            </w:pPr>
            <w:r>
              <w:rPr>
                <w:rFonts w:ascii="-Win---Researcher" w:eastAsia="Calibri" w:hAnsi="-Win---Researcher"/>
              </w:rPr>
              <w:t>17</w:t>
            </w:r>
          </w:p>
        </w:tc>
        <w:tc>
          <w:tcPr>
            <w:tcW w:w="3845" w:type="dxa"/>
            <w:gridSpan w:val="2"/>
            <w:tcBorders>
              <w:right w:val="single" w:sz="4" w:space="0" w:color="auto"/>
            </w:tcBorders>
            <w:shd w:val="clear" w:color="auto" w:fill="auto"/>
          </w:tcPr>
          <w:p w:rsidR="002706AD" w:rsidRPr="0025461E" w:rsidRDefault="002706AD" w:rsidP="002706AD">
            <w:pPr>
              <w:spacing w:before="120"/>
              <w:rPr>
                <w:rFonts w:ascii="-Win---Researcher" w:eastAsia="MS Mincho" w:hAnsi="-Win---Researcher"/>
              </w:rPr>
            </w:pPr>
            <w:r w:rsidRPr="0025461E">
              <w:rPr>
                <w:rFonts w:ascii="-Win---Researcher" w:eastAsia="MS Mincho" w:hAnsi="-Win---Researcher"/>
              </w:rPr>
              <w:t>NyD;cJhaom (12) vtwGif;pyg;udk</w:t>
            </w:r>
            <w:r>
              <w:rPr>
                <w:rFonts w:ascii="-Win---Researcher" w:eastAsia="MS Mincho" w:hAnsi="-Win---Researcher"/>
              </w:rPr>
              <w:t xml:space="preserve"> </w:t>
            </w:r>
            <w:r w:rsidRPr="0025461E">
              <w:rPr>
                <w:rFonts w:ascii="-Win---Researcher" w:eastAsia="MS Mincho" w:hAnsi="-Win---Researcher"/>
              </w:rPr>
              <w:t>b,fvdkacR</w:t>
            </w:r>
            <w:r>
              <w:rPr>
                <w:rFonts w:ascii="-Win---Researcher" w:eastAsia="MS Mincho" w:hAnsi="-Win---Researcher"/>
              </w:rPr>
              <w:t xml:space="preserve"> </w:t>
            </w:r>
            <w:r w:rsidRPr="0025461E">
              <w:rPr>
                <w:rFonts w:ascii="-Win---Researcher" w:eastAsia="MS Mincho" w:hAnsi="-Win---Researcher"/>
              </w:rPr>
              <w:t>avSUcJhygovJ/</w:t>
            </w:r>
          </w:p>
          <w:p w:rsidR="002706AD" w:rsidRDefault="002706AD" w:rsidP="002706AD">
            <w:pPr>
              <w:spacing w:before="120"/>
              <w:rPr>
                <w:rFonts w:eastAsia="MS Mincho"/>
              </w:rPr>
            </w:pPr>
            <w:r w:rsidRPr="009F7C2B">
              <w:rPr>
                <w:rFonts w:eastAsia="MS Mincho"/>
              </w:rPr>
              <w:t>(SA)</w:t>
            </w:r>
          </w:p>
          <w:p w:rsidR="002706AD" w:rsidRPr="009F7C2B" w:rsidRDefault="002706AD" w:rsidP="002706AD">
            <w:pPr>
              <w:spacing w:before="120"/>
              <w:rPr>
                <w:rFonts w:eastAsia="MS Mincho"/>
              </w:rPr>
            </w:pPr>
            <w:r>
              <w:rPr>
                <w:sz w:val="18"/>
                <w:szCs w:val="18"/>
              </w:rPr>
              <w:t>How did you thresh paddy during the past 12 months? (Single answer)</w:t>
            </w:r>
          </w:p>
        </w:tc>
        <w:tc>
          <w:tcPr>
            <w:tcW w:w="3316" w:type="dxa"/>
            <w:tcBorders>
              <w:right w:val="single" w:sz="4" w:space="0" w:color="auto"/>
            </w:tcBorders>
            <w:shd w:val="clear" w:color="auto" w:fill="auto"/>
            <w:vAlign w:val="center"/>
          </w:tcPr>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wd&amp;dpämefjzifh-----</w:t>
            </w:r>
            <w:r>
              <w:rPr>
                <w:rFonts w:ascii="-Win---Researcher" w:eastAsia="MS Mincho" w:hAnsi="-Win---Researcher"/>
                <w:sz w:val="20"/>
                <w:szCs w:val="20"/>
              </w:rPr>
              <w:t>----</w:t>
            </w:r>
            <w:r w:rsidRPr="00D947FF">
              <w:rPr>
                <w:rFonts w:ascii="-Win---Researcher" w:eastAsia="MS Mincho" w:hAnsi="-Win---Researcher"/>
                <w:sz w:val="20"/>
                <w:szCs w:val="20"/>
              </w:rPr>
              <w:t>---</w:t>
            </w:r>
            <w:r>
              <w:rPr>
                <w:rFonts w:ascii="-Win---Researcher" w:eastAsia="MS Mincho" w:hAnsi="-Win---Researcher"/>
                <w:sz w:val="20"/>
                <w:szCs w:val="20"/>
              </w:rPr>
              <w:t>--</w:t>
            </w:r>
            <w:r w:rsidRPr="00D947FF">
              <w:rPr>
                <w:rFonts w:ascii="-Win---Researcher" w:eastAsia="MS Mincho" w:hAnsi="-Win---Researcher"/>
                <w:sz w:val="20"/>
                <w:szCs w:val="20"/>
              </w:rPr>
              <w:t>------</w:t>
            </w:r>
            <w:r>
              <w:rPr>
                <w:rFonts w:ascii="-Win---Researcher" w:eastAsia="MS Mincho" w:hAnsi="-Win---Researcher"/>
                <w:sz w:val="20"/>
                <w:szCs w:val="20"/>
              </w:rPr>
              <w:t>-------</w:t>
            </w:r>
            <w:r w:rsidRPr="00D947FF">
              <w:rPr>
                <w:rFonts w:ascii="-Win---Researcher" w:eastAsia="MS Mincho" w:hAnsi="-Win---Researcher"/>
                <w:sz w:val="20"/>
                <w:szCs w:val="20"/>
              </w:rPr>
              <w:t>------1</w:t>
            </w:r>
          </w:p>
          <w:p w:rsidR="002706AD" w:rsidRPr="00D947FF" w:rsidRDefault="002706AD" w:rsidP="002706AD">
            <w:pPr>
              <w:spacing w:before="120"/>
              <w:jc w:val="right"/>
              <w:rPr>
                <w:rFonts w:ascii="-Win---Researcher" w:eastAsia="MS Mincho" w:hAnsi="-Win---Researcher"/>
                <w:sz w:val="20"/>
                <w:szCs w:val="20"/>
              </w:rPr>
            </w:pPr>
            <w:r>
              <w:rPr>
                <w:sz w:val="18"/>
                <w:szCs w:val="18"/>
              </w:rPr>
              <w:t>Animal…………………………………………….1</w:t>
            </w:r>
          </w:p>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pufypönf;jzifh--------</w:t>
            </w:r>
            <w:r>
              <w:rPr>
                <w:rFonts w:ascii="-Win---Researcher" w:eastAsia="MS Mincho" w:hAnsi="-Win---Researcher"/>
                <w:sz w:val="20"/>
                <w:szCs w:val="20"/>
              </w:rPr>
              <w:t>-----------------------</w:t>
            </w:r>
            <w:r w:rsidRPr="00D947FF">
              <w:rPr>
                <w:rFonts w:ascii="-Win---Researcher" w:eastAsia="MS Mincho" w:hAnsi="-Win---Researcher"/>
                <w:sz w:val="20"/>
                <w:szCs w:val="20"/>
              </w:rPr>
              <w:t>2</w:t>
            </w:r>
          </w:p>
          <w:p w:rsidR="002706AD" w:rsidRPr="00D947FF" w:rsidRDefault="002706AD" w:rsidP="002706AD">
            <w:pPr>
              <w:spacing w:before="120"/>
              <w:jc w:val="right"/>
              <w:rPr>
                <w:rFonts w:ascii="-Win---Researcher" w:eastAsia="MS Mincho" w:hAnsi="-Win---Researcher"/>
                <w:sz w:val="20"/>
                <w:szCs w:val="20"/>
              </w:rPr>
            </w:pPr>
            <w:r>
              <w:rPr>
                <w:sz w:val="18"/>
                <w:szCs w:val="18"/>
              </w:rPr>
              <w:t>Machine…………………………………………..2</w:t>
            </w:r>
          </w:p>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vuf&amp;dkufwkwfuJhodkUypönf;rsm;jzifh---</w:t>
            </w:r>
            <w:r>
              <w:rPr>
                <w:rFonts w:ascii="-Win---Researcher" w:eastAsia="MS Mincho" w:hAnsi="-Win---Researcher"/>
                <w:sz w:val="20"/>
                <w:szCs w:val="20"/>
              </w:rPr>
              <w:t>----</w:t>
            </w:r>
            <w:r w:rsidRPr="00D947FF">
              <w:rPr>
                <w:rFonts w:ascii="-Win---Researcher" w:eastAsia="MS Mincho" w:hAnsi="-Win---Researcher"/>
                <w:sz w:val="20"/>
                <w:szCs w:val="20"/>
              </w:rPr>
              <w:t>-----3</w:t>
            </w:r>
          </w:p>
          <w:p w:rsidR="002706AD" w:rsidRPr="00D947FF" w:rsidRDefault="002706AD" w:rsidP="002706AD">
            <w:pPr>
              <w:spacing w:before="120"/>
              <w:jc w:val="right"/>
              <w:rPr>
                <w:rFonts w:ascii="-Win---Researcher" w:eastAsia="MS Mincho" w:hAnsi="-Win---Researcher"/>
                <w:sz w:val="20"/>
                <w:szCs w:val="20"/>
              </w:rPr>
            </w:pPr>
            <w:r>
              <w:rPr>
                <w:sz w:val="18"/>
                <w:szCs w:val="18"/>
              </w:rPr>
              <w:t>Hand tool…………………………………………3</w:t>
            </w:r>
          </w:p>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tjcm;(azmfjyyg)-----------</w:t>
            </w:r>
            <w:r>
              <w:rPr>
                <w:rFonts w:ascii="-Win---Researcher" w:eastAsia="MS Mincho" w:hAnsi="-Win---Researcher"/>
                <w:sz w:val="20"/>
                <w:szCs w:val="20"/>
              </w:rPr>
              <w:t>-------</w:t>
            </w:r>
            <w:r w:rsidRPr="00D947FF">
              <w:rPr>
                <w:rFonts w:ascii="-Win---Researcher" w:eastAsia="MS Mincho" w:hAnsi="-Win---Researcher"/>
                <w:sz w:val="20"/>
                <w:szCs w:val="20"/>
              </w:rPr>
              <w:t>---</w:t>
            </w:r>
            <w:r>
              <w:rPr>
                <w:rFonts w:ascii="-Win---Researcher" w:eastAsia="MS Mincho" w:hAnsi="-Win---Researcher"/>
                <w:sz w:val="20"/>
                <w:szCs w:val="20"/>
              </w:rPr>
              <w:t>----</w:t>
            </w:r>
            <w:r w:rsidRPr="00D947FF">
              <w:rPr>
                <w:rFonts w:ascii="-Win---Researcher" w:eastAsia="MS Mincho" w:hAnsi="-Win---Researcher"/>
                <w:sz w:val="20"/>
                <w:szCs w:val="20"/>
              </w:rPr>
              <w:t>--- 4</w:t>
            </w:r>
          </w:p>
          <w:p w:rsidR="002706AD" w:rsidRPr="00D947FF" w:rsidRDefault="002706AD" w:rsidP="002706AD">
            <w:pPr>
              <w:spacing w:before="120"/>
              <w:jc w:val="right"/>
              <w:rPr>
                <w:rFonts w:ascii="-Win---Researcher" w:eastAsia="MS Mincho" w:hAnsi="-Win---Researcher"/>
                <w:sz w:val="20"/>
                <w:szCs w:val="20"/>
              </w:rPr>
            </w:pPr>
            <w:r w:rsidRPr="00334604">
              <w:rPr>
                <w:sz w:val="18"/>
                <w:szCs w:val="18"/>
              </w:rPr>
              <w:t>O</w:t>
            </w:r>
            <w:r>
              <w:rPr>
                <w:sz w:val="18"/>
                <w:szCs w:val="18"/>
              </w:rPr>
              <w:t>thers (specify)………………………………4</w:t>
            </w:r>
          </w:p>
        </w:tc>
        <w:tc>
          <w:tcPr>
            <w:tcW w:w="2102" w:type="dxa"/>
            <w:gridSpan w:val="2"/>
            <w:tcBorders>
              <w:right w:val="single" w:sz="4" w:space="0" w:color="auto"/>
            </w:tcBorders>
            <w:shd w:val="clear" w:color="auto" w:fill="auto"/>
          </w:tcPr>
          <w:p w:rsidR="002706AD" w:rsidRPr="00B63FF4" w:rsidRDefault="002706AD" w:rsidP="002706AD">
            <w:pPr>
              <w:spacing w:before="120"/>
              <w:jc w:val="right"/>
              <w:rPr>
                <w:rFonts w:ascii="-Win---Researcher" w:eastAsia="MS Mincho" w:hAnsi="-Win---Researcher"/>
              </w:rPr>
            </w:pPr>
          </w:p>
        </w:tc>
        <w:tc>
          <w:tcPr>
            <w:tcW w:w="854" w:type="dxa"/>
            <w:tcBorders>
              <w:left w:val="single" w:sz="4" w:space="0" w:color="auto"/>
            </w:tcBorders>
            <w:shd w:val="clear" w:color="auto" w:fill="auto"/>
            <w:vAlign w:val="center"/>
          </w:tcPr>
          <w:p w:rsidR="002706AD" w:rsidRPr="00B63FF4" w:rsidRDefault="002706AD" w:rsidP="002706AD">
            <w:pPr>
              <w:spacing w:before="120"/>
              <w:jc w:val="right"/>
              <w:rPr>
                <w:rFonts w:ascii="-Win---Researcher" w:eastAsia="MS Mincho" w:hAnsi="-Win---Researcher"/>
              </w:rPr>
            </w:pPr>
          </w:p>
        </w:tc>
      </w:tr>
      <w:tr w:rsidR="002706AD" w:rsidRPr="00B63FF4" w:rsidTr="002706AD">
        <w:trPr>
          <w:jc w:val="center"/>
        </w:trPr>
        <w:tc>
          <w:tcPr>
            <w:tcW w:w="601" w:type="dxa"/>
            <w:shd w:val="clear" w:color="auto" w:fill="auto"/>
          </w:tcPr>
          <w:p w:rsidR="002706AD" w:rsidRPr="007F07E9" w:rsidRDefault="002706AD" w:rsidP="002706AD">
            <w:pPr>
              <w:tabs>
                <w:tab w:val="left" w:pos="540"/>
              </w:tabs>
              <w:jc w:val="center"/>
              <w:rPr>
                <w:rFonts w:ascii="-Win---Researcher" w:eastAsia="Calibri" w:hAnsi="-Win---Researcher"/>
              </w:rPr>
            </w:pPr>
            <w:r>
              <w:rPr>
                <w:rFonts w:ascii="-Win---Researcher" w:eastAsia="Calibri" w:hAnsi="-Win---Researcher"/>
              </w:rPr>
              <w:t>18</w:t>
            </w:r>
          </w:p>
        </w:tc>
        <w:tc>
          <w:tcPr>
            <w:tcW w:w="3845" w:type="dxa"/>
            <w:gridSpan w:val="2"/>
            <w:tcBorders>
              <w:right w:val="single" w:sz="4" w:space="0" w:color="auto"/>
            </w:tcBorders>
            <w:shd w:val="clear" w:color="auto" w:fill="auto"/>
          </w:tcPr>
          <w:p w:rsidR="002706AD" w:rsidRPr="0025461E" w:rsidRDefault="002706AD" w:rsidP="002706AD">
            <w:pPr>
              <w:spacing w:before="120"/>
              <w:rPr>
                <w:rFonts w:ascii="-Win---Researcher" w:eastAsia="MS Mincho" w:hAnsi="-Win---Researcher"/>
              </w:rPr>
            </w:pPr>
            <w:r w:rsidRPr="0025461E">
              <w:rPr>
                <w:rFonts w:ascii="-Win---Researcher" w:eastAsia="MS Mincho" w:hAnsi="-Win---Researcher"/>
              </w:rPr>
              <w:t>oif\pyg;udkb,fae&amp;mwGifa&gt;cavSUygovJ/</w:t>
            </w:r>
          </w:p>
          <w:p w:rsidR="002706AD" w:rsidRPr="0025461E" w:rsidRDefault="002706AD" w:rsidP="002706AD">
            <w:pPr>
              <w:spacing w:before="120"/>
              <w:rPr>
                <w:rFonts w:ascii="-Win---Researcher" w:eastAsia="MS Mincho" w:hAnsi="-Win---Researcher"/>
              </w:rPr>
            </w:pPr>
            <w:r>
              <w:rPr>
                <w:sz w:val="18"/>
                <w:szCs w:val="18"/>
              </w:rPr>
              <w:t>Where did you thresh your paddy?</w:t>
            </w:r>
          </w:p>
        </w:tc>
        <w:tc>
          <w:tcPr>
            <w:tcW w:w="3316" w:type="dxa"/>
            <w:tcBorders>
              <w:right w:val="single" w:sz="4" w:space="0" w:color="auto"/>
            </w:tcBorders>
            <w:shd w:val="clear" w:color="auto" w:fill="auto"/>
            <w:vAlign w:val="center"/>
          </w:tcPr>
          <w:p w:rsidR="002706AD" w:rsidRDefault="002706AD" w:rsidP="002706AD">
            <w:pPr>
              <w:spacing w:before="120"/>
              <w:rPr>
                <w:rFonts w:ascii="-Win---Researcher" w:eastAsia="MS Mincho" w:hAnsi="-Win---Researcher"/>
                <w:sz w:val="20"/>
                <w:szCs w:val="20"/>
              </w:rPr>
            </w:pPr>
            <w:r w:rsidRPr="00D947FF">
              <w:rPr>
                <w:rFonts w:ascii="-Win---Researcher" w:eastAsia="MS Mincho" w:hAnsi="-Win---Researcher"/>
                <w:sz w:val="20"/>
                <w:szCs w:val="20"/>
              </w:rPr>
              <w:t>pdkufuGufwGif------</w:t>
            </w:r>
            <w:r>
              <w:rPr>
                <w:rFonts w:ascii="-Win---Researcher" w:eastAsia="MS Mincho" w:hAnsi="-Win---Researcher"/>
                <w:sz w:val="20"/>
                <w:szCs w:val="20"/>
              </w:rPr>
              <w:t>-------------------------------</w:t>
            </w:r>
            <w:r w:rsidRPr="00D947FF">
              <w:rPr>
                <w:rFonts w:ascii="-Win---Researcher" w:eastAsia="MS Mincho" w:hAnsi="-Win---Researcher"/>
                <w:sz w:val="20"/>
                <w:szCs w:val="20"/>
              </w:rPr>
              <w:t>1</w:t>
            </w:r>
          </w:p>
          <w:p w:rsidR="002706AD" w:rsidRPr="00D947FF" w:rsidRDefault="002706AD" w:rsidP="002706AD">
            <w:pPr>
              <w:spacing w:before="120"/>
              <w:rPr>
                <w:rFonts w:ascii="-Win---Researcher" w:eastAsia="MS Mincho" w:hAnsi="-Win---Researcher"/>
                <w:sz w:val="20"/>
                <w:szCs w:val="20"/>
              </w:rPr>
            </w:pPr>
            <w:r>
              <w:rPr>
                <w:sz w:val="18"/>
                <w:szCs w:val="18"/>
              </w:rPr>
              <w:t>In the farm field……………………………………1</w:t>
            </w:r>
          </w:p>
          <w:p w:rsidR="002706AD" w:rsidRDefault="002706AD" w:rsidP="002706AD">
            <w:pPr>
              <w:spacing w:before="120"/>
              <w:rPr>
                <w:rFonts w:ascii="-Win---Researcher" w:eastAsia="MS Mincho" w:hAnsi="-Win---Researcher"/>
                <w:sz w:val="20"/>
                <w:szCs w:val="20"/>
              </w:rPr>
            </w:pPr>
            <w:r w:rsidRPr="00D947FF">
              <w:rPr>
                <w:rFonts w:ascii="-Win---Researcher" w:eastAsia="MS Mincho" w:hAnsi="-Win---Researcher"/>
                <w:sz w:val="20"/>
                <w:szCs w:val="20"/>
              </w:rPr>
              <w:t>pdkufuGufESifha0;aomae&amp;mwGif</w:t>
            </w:r>
          </w:p>
          <w:p w:rsidR="002706AD" w:rsidRDefault="002706AD" w:rsidP="002706AD">
            <w:pPr>
              <w:spacing w:before="120"/>
              <w:rPr>
                <w:rFonts w:ascii="-Win---Researcher" w:eastAsia="MS Mincho" w:hAnsi="-Win---Researcher"/>
                <w:sz w:val="20"/>
                <w:szCs w:val="20"/>
              </w:rPr>
            </w:pPr>
            <w:r w:rsidRPr="00D947FF">
              <w:rPr>
                <w:rFonts w:ascii="-Win---Researcher" w:eastAsia="MS Mincho" w:hAnsi="-Win---Researcher"/>
                <w:sz w:val="20"/>
                <w:szCs w:val="20"/>
              </w:rPr>
              <w:t>(twiftcsvdkonf)</w:t>
            </w:r>
            <w:r>
              <w:rPr>
                <w:rFonts w:ascii="-Win---Researcher" w:eastAsia="MS Mincho" w:hAnsi="-Win---Researcher"/>
                <w:sz w:val="20"/>
                <w:szCs w:val="20"/>
              </w:rPr>
              <w:t>------------------------------</w:t>
            </w:r>
            <w:r w:rsidRPr="00D947FF">
              <w:rPr>
                <w:rFonts w:ascii="-Win---Researcher" w:eastAsia="MS Mincho" w:hAnsi="-Win---Researcher"/>
                <w:sz w:val="20"/>
                <w:szCs w:val="20"/>
              </w:rPr>
              <w:t>2</w:t>
            </w:r>
          </w:p>
          <w:p w:rsidR="002706AD" w:rsidRPr="00D947FF" w:rsidRDefault="002706AD" w:rsidP="002706AD">
            <w:pPr>
              <w:spacing w:before="120"/>
              <w:rPr>
                <w:rFonts w:ascii="-Win---Researcher" w:eastAsia="MS Mincho" w:hAnsi="-Win---Researcher"/>
                <w:sz w:val="20"/>
                <w:szCs w:val="20"/>
              </w:rPr>
            </w:pPr>
            <w:r>
              <w:rPr>
                <w:sz w:val="18"/>
                <w:szCs w:val="18"/>
              </w:rPr>
              <w:t>Far from the field………………………………….2</w:t>
            </w:r>
          </w:p>
        </w:tc>
        <w:tc>
          <w:tcPr>
            <w:tcW w:w="2102" w:type="dxa"/>
            <w:gridSpan w:val="2"/>
            <w:tcBorders>
              <w:right w:val="single" w:sz="4" w:space="0" w:color="auto"/>
            </w:tcBorders>
            <w:shd w:val="clear" w:color="auto" w:fill="auto"/>
          </w:tcPr>
          <w:p w:rsidR="002706AD" w:rsidRPr="00B63FF4" w:rsidRDefault="002706AD" w:rsidP="002706AD">
            <w:pPr>
              <w:spacing w:before="120"/>
              <w:jc w:val="right"/>
              <w:rPr>
                <w:rFonts w:ascii="-Win---Researcher" w:eastAsia="MS Mincho" w:hAnsi="-Win---Researcher"/>
              </w:rPr>
            </w:pPr>
          </w:p>
        </w:tc>
        <w:tc>
          <w:tcPr>
            <w:tcW w:w="854" w:type="dxa"/>
            <w:tcBorders>
              <w:left w:val="single" w:sz="4" w:space="0" w:color="auto"/>
            </w:tcBorders>
            <w:shd w:val="clear" w:color="auto" w:fill="auto"/>
            <w:vAlign w:val="center"/>
          </w:tcPr>
          <w:p w:rsidR="002706AD" w:rsidRPr="00B63FF4" w:rsidRDefault="002706AD" w:rsidP="002706AD">
            <w:pPr>
              <w:spacing w:before="120"/>
              <w:jc w:val="right"/>
              <w:rPr>
                <w:rFonts w:ascii="-Win---Researcher" w:eastAsia="MS Mincho" w:hAnsi="-Win---Researcher"/>
              </w:rPr>
            </w:pPr>
          </w:p>
        </w:tc>
      </w:tr>
      <w:tr w:rsidR="002706AD" w:rsidRPr="00B63FF4" w:rsidTr="002706AD">
        <w:trPr>
          <w:jc w:val="center"/>
        </w:trPr>
        <w:tc>
          <w:tcPr>
            <w:tcW w:w="601" w:type="dxa"/>
            <w:shd w:val="clear" w:color="auto" w:fill="auto"/>
          </w:tcPr>
          <w:p w:rsidR="002706AD" w:rsidRPr="007F07E9" w:rsidRDefault="002706AD" w:rsidP="002706AD">
            <w:pPr>
              <w:tabs>
                <w:tab w:val="left" w:pos="540"/>
              </w:tabs>
              <w:jc w:val="center"/>
              <w:rPr>
                <w:rFonts w:ascii="-Win---Researcher" w:eastAsia="Calibri" w:hAnsi="-Win---Researcher"/>
              </w:rPr>
            </w:pPr>
            <w:r>
              <w:rPr>
                <w:rFonts w:ascii="-Win---Researcher" w:eastAsia="Calibri" w:hAnsi="-Win---Researcher"/>
              </w:rPr>
              <w:t>19</w:t>
            </w:r>
          </w:p>
        </w:tc>
        <w:tc>
          <w:tcPr>
            <w:tcW w:w="3845" w:type="dxa"/>
            <w:gridSpan w:val="2"/>
            <w:tcBorders>
              <w:right w:val="single" w:sz="4" w:space="0" w:color="auto"/>
            </w:tcBorders>
            <w:shd w:val="clear" w:color="auto" w:fill="auto"/>
          </w:tcPr>
          <w:p w:rsidR="002706AD" w:rsidRDefault="002706AD" w:rsidP="002706AD">
            <w:pPr>
              <w:spacing w:before="120"/>
              <w:rPr>
                <w:rFonts w:ascii="-Win---Researcher" w:eastAsia="MS Mincho" w:hAnsi="-Win---Researcher"/>
              </w:rPr>
            </w:pPr>
            <w:r w:rsidRPr="0025461E">
              <w:rPr>
                <w:rFonts w:ascii="-Win---Researcher" w:eastAsia="MS Mincho" w:hAnsi="-Win---Researcher"/>
              </w:rPr>
              <w:t>pyg;udktNynfht0ajcmufatmifvSef;cJhygovm;/</w:t>
            </w:r>
          </w:p>
          <w:p w:rsidR="002706AD" w:rsidRPr="0025461E" w:rsidRDefault="002706AD" w:rsidP="002706AD">
            <w:pPr>
              <w:spacing w:before="120"/>
              <w:rPr>
                <w:rFonts w:ascii="-Win---Researcher" w:eastAsia="MS Mincho" w:hAnsi="-Win---Researcher"/>
              </w:rPr>
            </w:pPr>
            <w:r>
              <w:rPr>
                <w:sz w:val="18"/>
                <w:szCs w:val="18"/>
              </w:rPr>
              <w:t>Do you fully dry paddy?</w:t>
            </w:r>
          </w:p>
          <w:p w:rsidR="002706AD" w:rsidRPr="0025461E" w:rsidRDefault="002706AD" w:rsidP="002706AD">
            <w:pPr>
              <w:rPr>
                <w:rFonts w:ascii="-Win---Researcher" w:eastAsia="MS Mincho" w:hAnsi="-Win---Researcher"/>
              </w:rPr>
            </w:pPr>
          </w:p>
        </w:tc>
        <w:tc>
          <w:tcPr>
            <w:tcW w:w="3316" w:type="dxa"/>
            <w:tcBorders>
              <w:right w:val="single" w:sz="4" w:space="0" w:color="auto"/>
            </w:tcBorders>
            <w:shd w:val="clear" w:color="auto" w:fill="auto"/>
            <w:vAlign w:val="center"/>
          </w:tcPr>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vSef;cJhygonf------</w:t>
            </w:r>
            <w:r>
              <w:rPr>
                <w:rFonts w:ascii="-Win---Researcher" w:eastAsia="MS Mincho" w:hAnsi="-Win---Researcher"/>
                <w:sz w:val="20"/>
                <w:szCs w:val="20"/>
              </w:rPr>
              <w:t>--------</w:t>
            </w:r>
            <w:r w:rsidRPr="00D947FF">
              <w:rPr>
                <w:rFonts w:ascii="-Win---Researcher" w:eastAsia="MS Mincho" w:hAnsi="-Win---Researcher"/>
                <w:sz w:val="20"/>
                <w:szCs w:val="20"/>
              </w:rPr>
              <w:t>--------------1</w:t>
            </w:r>
          </w:p>
          <w:p w:rsidR="002706AD" w:rsidRPr="00D947FF" w:rsidRDefault="002706AD" w:rsidP="002706AD">
            <w:pPr>
              <w:spacing w:before="120"/>
              <w:jc w:val="right"/>
              <w:rPr>
                <w:rFonts w:ascii="-Win---Researcher" w:eastAsia="MS Mincho" w:hAnsi="-Win---Researcher"/>
                <w:sz w:val="20"/>
                <w:szCs w:val="20"/>
              </w:rPr>
            </w:pPr>
            <w:r>
              <w:rPr>
                <w:sz w:val="18"/>
                <w:szCs w:val="18"/>
              </w:rPr>
              <w:t>Yes…………………………………………….1</w:t>
            </w:r>
          </w:p>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rvSef;cJhyg---------</w:t>
            </w:r>
            <w:r>
              <w:rPr>
                <w:rFonts w:ascii="-Win---Researcher" w:eastAsia="MS Mincho" w:hAnsi="-Win---Researcher"/>
                <w:sz w:val="20"/>
                <w:szCs w:val="20"/>
              </w:rPr>
              <w:t>-------</w:t>
            </w:r>
            <w:r w:rsidRPr="00D947FF">
              <w:rPr>
                <w:rFonts w:ascii="-Win---Researcher" w:eastAsia="MS Mincho" w:hAnsi="-Win---Researcher"/>
                <w:sz w:val="20"/>
                <w:szCs w:val="20"/>
              </w:rPr>
              <w:t>---------------2</w:t>
            </w:r>
          </w:p>
          <w:p w:rsidR="002706AD" w:rsidRPr="00D947FF" w:rsidRDefault="002706AD" w:rsidP="002706AD">
            <w:pPr>
              <w:spacing w:before="120"/>
              <w:jc w:val="right"/>
              <w:rPr>
                <w:rFonts w:ascii="-Win---Researcher" w:eastAsia="MS Mincho" w:hAnsi="-Win---Researcher"/>
                <w:sz w:val="20"/>
                <w:szCs w:val="20"/>
              </w:rPr>
            </w:pPr>
            <w:r>
              <w:rPr>
                <w:sz w:val="18"/>
                <w:szCs w:val="18"/>
              </w:rPr>
              <w:t>No……………………………………………..2</w:t>
            </w:r>
          </w:p>
        </w:tc>
        <w:tc>
          <w:tcPr>
            <w:tcW w:w="2102" w:type="dxa"/>
            <w:gridSpan w:val="2"/>
            <w:tcBorders>
              <w:right w:val="single" w:sz="4" w:space="0" w:color="auto"/>
            </w:tcBorders>
            <w:shd w:val="clear" w:color="auto" w:fill="auto"/>
          </w:tcPr>
          <w:p w:rsidR="002706AD" w:rsidRPr="00B63FF4" w:rsidRDefault="002706AD" w:rsidP="002706AD">
            <w:pPr>
              <w:spacing w:before="120"/>
              <w:jc w:val="right"/>
              <w:rPr>
                <w:rFonts w:ascii="-Win---Researcher" w:eastAsia="MS Mincho" w:hAnsi="-Win---Researcher"/>
              </w:rPr>
            </w:pPr>
          </w:p>
        </w:tc>
        <w:tc>
          <w:tcPr>
            <w:tcW w:w="854" w:type="dxa"/>
            <w:tcBorders>
              <w:left w:val="single" w:sz="4" w:space="0" w:color="auto"/>
            </w:tcBorders>
            <w:shd w:val="clear" w:color="auto" w:fill="auto"/>
            <w:vAlign w:val="center"/>
          </w:tcPr>
          <w:p w:rsidR="002706AD" w:rsidRPr="00B63FF4" w:rsidRDefault="002706AD" w:rsidP="002706AD">
            <w:pPr>
              <w:spacing w:before="120"/>
              <w:jc w:val="right"/>
              <w:rPr>
                <w:rFonts w:ascii="-Win---Researcher" w:eastAsia="MS Mincho" w:hAnsi="-Win---Researcher"/>
              </w:rPr>
            </w:pPr>
          </w:p>
        </w:tc>
      </w:tr>
      <w:tr w:rsidR="002706AD" w:rsidRPr="00B63FF4" w:rsidTr="002706AD">
        <w:trPr>
          <w:jc w:val="center"/>
        </w:trPr>
        <w:tc>
          <w:tcPr>
            <w:tcW w:w="601" w:type="dxa"/>
            <w:shd w:val="clear" w:color="auto" w:fill="auto"/>
          </w:tcPr>
          <w:p w:rsidR="002706AD" w:rsidRPr="007F07E9" w:rsidRDefault="002706AD" w:rsidP="002706AD">
            <w:pPr>
              <w:tabs>
                <w:tab w:val="left" w:pos="540"/>
              </w:tabs>
              <w:jc w:val="center"/>
              <w:rPr>
                <w:rFonts w:ascii="-Win---Researcher" w:eastAsia="Calibri" w:hAnsi="-Win---Researcher"/>
              </w:rPr>
            </w:pPr>
            <w:r>
              <w:rPr>
                <w:rFonts w:ascii="-Win---Researcher" w:eastAsia="Calibri" w:hAnsi="-Win---Researcher"/>
              </w:rPr>
              <w:t>20</w:t>
            </w:r>
          </w:p>
        </w:tc>
        <w:tc>
          <w:tcPr>
            <w:tcW w:w="3845" w:type="dxa"/>
            <w:gridSpan w:val="2"/>
            <w:tcBorders>
              <w:right w:val="single" w:sz="4" w:space="0" w:color="auto"/>
            </w:tcBorders>
            <w:shd w:val="clear" w:color="auto" w:fill="auto"/>
          </w:tcPr>
          <w:p w:rsidR="002706AD" w:rsidRDefault="002706AD" w:rsidP="002706AD">
            <w:pPr>
              <w:ind w:right="-122"/>
              <w:rPr>
                <w:rFonts w:ascii="-Win---Researcher" w:eastAsia="MS Mincho" w:hAnsi="-Win---Researcher"/>
              </w:rPr>
            </w:pPr>
            <w:r w:rsidRPr="0025461E">
              <w:rPr>
                <w:rFonts w:ascii="-Win---Researcher" w:eastAsia="MS Mincho" w:hAnsi="-Win---Researcher"/>
              </w:rPr>
              <w:t>tajcmufvSef;&amp;efoifhawmfaomae&amp;mudka&amp;G;yg</w:t>
            </w:r>
          </w:p>
          <w:p w:rsidR="002706AD" w:rsidRDefault="002706AD" w:rsidP="002706AD">
            <w:pPr>
              <w:spacing w:before="120"/>
              <w:ind w:right="-122"/>
              <w:rPr>
                <w:rFonts w:ascii="-Win---Researcher" w:eastAsia="MS Mincho" w:hAnsi="-Win---Researcher"/>
              </w:rPr>
            </w:pPr>
            <w:r w:rsidRPr="0025461E">
              <w:rPr>
                <w:rFonts w:ascii="-Win---Researcher" w:eastAsia="MS Mincho" w:hAnsi="-Win---Researcher"/>
              </w:rPr>
              <w:t>ovm;</w:t>
            </w:r>
            <w:r>
              <w:rPr>
                <w:rFonts w:ascii="-Win---Researcher" w:eastAsia="MS Mincho" w:hAnsi="-Win---Researcher"/>
              </w:rPr>
              <w:t>/</w:t>
            </w:r>
          </w:p>
          <w:p w:rsidR="002706AD" w:rsidRPr="0025461E" w:rsidRDefault="002706AD" w:rsidP="002706AD">
            <w:pPr>
              <w:spacing w:before="120"/>
              <w:ind w:right="-122"/>
              <w:rPr>
                <w:rFonts w:ascii="-Win---Researcher" w:eastAsia="MS Mincho" w:hAnsi="-Win---Researcher"/>
              </w:rPr>
            </w:pPr>
            <w:r>
              <w:rPr>
                <w:sz w:val="18"/>
                <w:szCs w:val="18"/>
              </w:rPr>
              <w:t>Did you select suitable place for drying?</w:t>
            </w:r>
          </w:p>
        </w:tc>
        <w:tc>
          <w:tcPr>
            <w:tcW w:w="3316" w:type="dxa"/>
            <w:tcBorders>
              <w:right w:val="single" w:sz="4" w:space="0" w:color="auto"/>
            </w:tcBorders>
            <w:shd w:val="clear" w:color="auto" w:fill="auto"/>
            <w:vAlign w:val="center"/>
          </w:tcPr>
          <w:p w:rsidR="002706AD" w:rsidRDefault="002706AD" w:rsidP="002706AD">
            <w:pPr>
              <w:jc w:val="right"/>
              <w:rPr>
                <w:rFonts w:ascii="-Win---Researcher" w:eastAsia="MS Mincho" w:hAnsi="-Win---Researcher"/>
                <w:sz w:val="20"/>
                <w:szCs w:val="20"/>
              </w:rPr>
            </w:pPr>
            <w:r w:rsidRPr="00D947FF">
              <w:rPr>
                <w:rFonts w:ascii="-Win---Researcher" w:eastAsia="MS Mincho" w:hAnsi="-Win---Researcher"/>
                <w:sz w:val="20"/>
                <w:szCs w:val="20"/>
              </w:rPr>
              <w:t>a&amp;G;ygonf-------------</w:t>
            </w:r>
            <w:r>
              <w:rPr>
                <w:rFonts w:ascii="-Win---Researcher" w:eastAsia="MS Mincho" w:hAnsi="-Win---Researcher"/>
                <w:sz w:val="20"/>
                <w:szCs w:val="20"/>
              </w:rPr>
              <w:t>---</w:t>
            </w:r>
            <w:r w:rsidRPr="00D947FF">
              <w:rPr>
                <w:rFonts w:ascii="-Win---Researcher" w:eastAsia="MS Mincho" w:hAnsi="-Win---Researcher"/>
                <w:sz w:val="20"/>
                <w:szCs w:val="20"/>
              </w:rPr>
              <w:t>--------------1</w:t>
            </w:r>
          </w:p>
          <w:p w:rsidR="002706AD" w:rsidRPr="00D947FF" w:rsidRDefault="002706AD" w:rsidP="002706AD">
            <w:pPr>
              <w:spacing w:before="120"/>
              <w:jc w:val="right"/>
              <w:rPr>
                <w:rFonts w:ascii="-Win---Researcher" w:eastAsia="MS Mincho" w:hAnsi="-Win---Researcher"/>
                <w:sz w:val="20"/>
                <w:szCs w:val="20"/>
              </w:rPr>
            </w:pPr>
            <w:r>
              <w:rPr>
                <w:sz w:val="18"/>
                <w:szCs w:val="18"/>
              </w:rPr>
              <w:t>Yes…………………………………………….1</w:t>
            </w:r>
          </w:p>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ra&amp;G;yg-------------</w:t>
            </w:r>
            <w:r>
              <w:rPr>
                <w:rFonts w:ascii="-Win---Researcher" w:eastAsia="MS Mincho" w:hAnsi="-Win---Researcher"/>
                <w:sz w:val="20"/>
                <w:szCs w:val="20"/>
              </w:rPr>
              <w:t>---</w:t>
            </w:r>
            <w:r w:rsidRPr="00D947FF">
              <w:rPr>
                <w:rFonts w:ascii="-Win---Researcher" w:eastAsia="MS Mincho" w:hAnsi="-Win---Researcher"/>
                <w:sz w:val="20"/>
                <w:szCs w:val="20"/>
              </w:rPr>
              <w:t>-----------------2</w:t>
            </w:r>
          </w:p>
          <w:p w:rsidR="002706AD" w:rsidRPr="00D947FF" w:rsidRDefault="002706AD" w:rsidP="002706AD">
            <w:pPr>
              <w:spacing w:before="120"/>
              <w:jc w:val="right"/>
              <w:rPr>
                <w:rFonts w:ascii="-Win---Researcher" w:eastAsia="MS Mincho" w:hAnsi="-Win---Researcher"/>
                <w:sz w:val="20"/>
                <w:szCs w:val="20"/>
              </w:rPr>
            </w:pPr>
            <w:r>
              <w:rPr>
                <w:sz w:val="18"/>
                <w:szCs w:val="18"/>
              </w:rPr>
              <w:t>No……………………………………………..2</w:t>
            </w:r>
            <w:r w:rsidRPr="00D947FF">
              <w:rPr>
                <w:rFonts w:ascii="-Win---Researcher" w:eastAsia="MS Mincho" w:hAnsi="-Win---Researcher"/>
                <w:sz w:val="20"/>
                <w:szCs w:val="20"/>
              </w:rPr>
              <w:t xml:space="preserve">      </w:t>
            </w:r>
          </w:p>
        </w:tc>
        <w:tc>
          <w:tcPr>
            <w:tcW w:w="2102" w:type="dxa"/>
            <w:gridSpan w:val="2"/>
            <w:tcBorders>
              <w:right w:val="single" w:sz="4" w:space="0" w:color="auto"/>
            </w:tcBorders>
            <w:shd w:val="clear" w:color="auto" w:fill="auto"/>
          </w:tcPr>
          <w:p w:rsidR="002706AD" w:rsidRPr="00B63FF4" w:rsidRDefault="002706AD" w:rsidP="002706AD">
            <w:pPr>
              <w:spacing w:before="120"/>
              <w:jc w:val="right"/>
              <w:rPr>
                <w:rFonts w:ascii="-Win---Researcher" w:eastAsia="MS Mincho" w:hAnsi="-Win---Researcher"/>
              </w:rPr>
            </w:pPr>
          </w:p>
        </w:tc>
        <w:tc>
          <w:tcPr>
            <w:tcW w:w="854" w:type="dxa"/>
            <w:tcBorders>
              <w:left w:val="single" w:sz="4" w:space="0" w:color="auto"/>
            </w:tcBorders>
            <w:shd w:val="clear" w:color="auto" w:fill="auto"/>
            <w:vAlign w:val="center"/>
          </w:tcPr>
          <w:p w:rsidR="002706AD" w:rsidRPr="00B63FF4" w:rsidRDefault="002706AD" w:rsidP="002706AD">
            <w:pPr>
              <w:spacing w:before="120"/>
              <w:jc w:val="right"/>
              <w:rPr>
                <w:rFonts w:ascii="-Win---Researcher" w:eastAsia="MS Mincho" w:hAnsi="-Win---Researcher"/>
              </w:rPr>
            </w:pPr>
          </w:p>
        </w:tc>
      </w:tr>
      <w:tr w:rsidR="002706AD" w:rsidRPr="00B63FF4" w:rsidTr="002706AD">
        <w:trPr>
          <w:jc w:val="center"/>
        </w:trPr>
        <w:tc>
          <w:tcPr>
            <w:tcW w:w="601" w:type="dxa"/>
            <w:shd w:val="clear" w:color="auto" w:fill="auto"/>
          </w:tcPr>
          <w:p w:rsidR="002706AD" w:rsidRPr="007F07E9" w:rsidRDefault="002706AD" w:rsidP="002706AD">
            <w:pPr>
              <w:tabs>
                <w:tab w:val="left" w:pos="540"/>
              </w:tabs>
              <w:jc w:val="center"/>
              <w:rPr>
                <w:rFonts w:ascii="-Win---Researcher" w:eastAsia="Calibri" w:hAnsi="-Win---Researcher"/>
              </w:rPr>
            </w:pPr>
            <w:r>
              <w:rPr>
                <w:rFonts w:ascii="-Win---Researcher" w:eastAsia="Calibri" w:hAnsi="-Win---Researcher"/>
              </w:rPr>
              <w:t>21</w:t>
            </w:r>
          </w:p>
        </w:tc>
        <w:tc>
          <w:tcPr>
            <w:tcW w:w="3845" w:type="dxa"/>
            <w:gridSpan w:val="2"/>
            <w:tcBorders>
              <w:right w:val="single" w:sz="4" w:space="0" w:color="auto"/>
            </w:tcBorders>
            <w:shd w:val="clear" w:color="auto" w:fill="auto"/>
          </w:tcPr>
          <w:p w:rsidR="002706AD" w:rsidRDefault="002706AD" w:rsidP="002706AD">
            <w:pPr>
              <w:spacing w:before="120"/>
              <w:rPr>
                <w:rFonts w:eastAsia="MS Mincho"/>
              </w:rPr>
            </w:pPr>
            <w:r w:rsidRPr="0025461E">
              <w:rPr>
                <w:rFonts w:ascii="-Win---Researcher" w:eastAsia="MS Mincho" w:hAnsi="-Win---Researcher"/>
              </w:rPr>
              <w:t>rsm;aomtm;jzifhoif\pyg;udkb,fvdktajcmufcHygovJ/</w:t>
            </w:r>
            <w:r>
              <w:rPr>
                <w:rFonts w:ascii="-Win---Researcher" w:eastAsia="MS Mincho" w:hAnsi="-Win---Researcher"/>
              </w:rPr>
              <w:t xml:space="preserve"> </w:t>
            </w:r>
            <w:r w:rsidRPr="009F7C2B">
              <w:rPr>
                <w:rFonts w:eastAsia="MS Mincho"/>
              </w:rPr>
              <w:t>(SA)</w:t>
            </w:r>
          </w:p>
          <w:p w:rsidR="002706AD" w:rsidRPr="0025461E" w:rsidRDefault="002706AD" w:rsidP="002706AD">
            <w:pPr>
              <w:spacing w:before="120"/>
              <w:rPr>
                <w:rFonts w:ascii="-Win---Researcher" w:eastAsia="MS Mincho" w:hAnsi="-Win---Researcher"/>
              </w:rPr>
            </w:pPr>
            <w:r>
              <w:rPr>
                <w:sz w:val="18"/>
                <w:szCs w:val="18"/>
              </w:rPr>
              <w:t>In general how do you dry your paddy? (Single answer)</w:t>
            </w:r>
          </w:p>
          <w:p w:rsidR="002706AD" w:rsidRPr="0025461E" w:rsidRDefault="002706AD" w:rsidP="002706AD">
            <w:pPr>
              <w:spacing w:before="120"/>
              <w:rPr>
                <w:rFonts w:ascii="-Win---Researcher" w:eastAsia="MS Mincho" w:hAnsi="-Win---Researcher"/>
              </w:rPr>
            </w:pPr>
          </w:p>
        </w:tc>
        <w:tc>
          <w:tcPr>
            <w:tcW w:w="3316" w:type="dxa"/>
            <w:tcBorders>
              <w:right w:val="single" w:sz="4" w:space="0" w:color="auto"/>
            </w:tcBorders>
            <w:shd w:val="clear" w:color="auto" w:fill="auto"/>
            <w:vAlign w:val="center"/>
          </w:tcPr>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aevSef;jcif;-------</w:t>
            </w:r>
            <w:r>
              <w:rPr>
                <w:rFonts w:ascii="-Win---Researcher" w:eastAsia="MS Mincho" w:hAnsi="-Win---Researcher"/>
                <w:sz w:val="20"/>
                <w:szCs w:val="20"/>
              </w:rPr>
              <w:t>-------</w:t>
            </w:r>
            <w:r w:rsidRPr="00D947FF">
              <w:rPr>
                <w:rFonts w:ascii="-Win---Researcher" w:eastAsia="MS Mincho" w:hAnsi="-Win---Researcher"/>
                <w:sz w:val="20"/>
                <w:szCs w:val="20"/>
              </w:rPr>
              <w:t>---------------1</w:t>
            </w:r>
          </w:p>
          <w:p w:rsidR="002706AD" w:rsidRPr="00D947FF" w:rsidRDefault="002706AD" w:rsidP="002706AD">
            <w:pPr>
              <w:spacing w:before="120"/>
              <w:jc w:val="right"/>
              <w:rPr>
                <w:rFonts w:ascii="-Win---Researcher" w:eastAsia="MS Mincho" w:hAnsi="-Win---Researcher"/>
                <w:sz w:val="20"/>
                <w:szCs w:val="20"/>
              </w:rPr>
            </w:pPr>
            <w:r>
              <w:rPr>
                <w:sz w:val="18"/>
                <w:szCs w:val="18"/>
              </w:rPr>
              <w:t>Under the sun…………………………….1</w:t>
            </w:r>
          </w:p>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trdk;atmufxm;jcif;-----</w:t>
            </w:r>
            <w:r>
              <w:rPr>
                <w:rFonts w:ascii="-Win---Researcher" w:eastAsia="MS Mincho" w:hAnsi="-Win---Researcher"/>
                <w:sz w:val="20"/>
                <w:szCs w:val="20"/>
              </w:rPr>
              <w:t>--------</w:t>
            </w:r>
            <w:r w:rsidRPr="00D947FF">
              <w:rPr>
                <w:rFonts w:ascii="-Win---Researcher" w:eastAsia="MS Mincho" w:hAnsi="-Win---Researcher"/>
                <w:sz w:val="20"/>
                <w:szCs w:val="20"/>
              </w:rPr>
              <w:t>-------2</w:t>
            </w:r>
          </w:p>
          <w:p w:rsidR="002706AD" w:rsidRPr="00D947FF" w:rsidRDefault="002706AD" w:rsidP="002706AD">
            <w:pPr>
              <w:spacing w:before="120"/>
              <w:jc w:val="right"/>
              <w:rPr>
                <w:rFonts w:ascii="-Win---Researcher" w:eastAsia="MS Mincho" w:hAnsi="-Win---Researcher"/>
                <w:sz w:val="20"/>
                <w:szCs w:val="20"/>
              </w:rPr>
            </w:pPr>
            <w:r>
              <w:rPr>
                <w:sz w:val="18"/>
                <w:szCs w:val="18"/>
              </w:rPr>
              <w:t>Under the shade………………………..2</w:t>
            </w:r>
          </w:p>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avrIwfud&amp;d,mjzifh-------</w:t>
            </w:r>
            <w:r>
              <w:rPr>
                <w:rFonts w:ascii="-Win---Researcher" w:eastAsia="MS Mincho" w:hAnsi="-Win---Researcher"/>
                <w:sz w:val="20"/>
                <w:szCs w:val="20"/>
              </w:rPr>
              <w:t>---------</w:t>
            </w:r>
            <w:r w:rsidRPr="00D947FF">
              <w:rPr>
                <w:rFonts w:ascii="-Win---Researcher" w:eastAsia="MS Mincho" w:hAnsi="-Win---Researcher"/>
                <w:sz w:val="20"/>
                <w:szCs w:val="20"/>
              </w:rPr>
              <w:t>------3</w:t>
            </w:r>
          </w:p>
          <w:p w:rsidR="002706AD" w:rsidRPr="00D947FF" w:rsidRDefault="002706AD" w:rsidP="002706AD">
            <w:pPr>
              <w:spacing w:before="120"/>
              <w:jc w:val="right"/>
              <w:rPr>
                <w:rFonts w:ascii="-Win---Researcher" w:eastAsia="MS Mincho" w:hAnsi="-Win---Researcher"/>
                <w:sz w:val="20"/>
                <w:szCs w:val="20"/>
              </w:rPr>
            </w:pPr>
            <w:r>
              <w:rPr>
                <w:sz w:val="18"/>
                <w:szCs w:val="18"/>
              </w:rPr>
              <w:t>Compressor…………………………………3</w:t>
            </w:r>
          </w:p>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tajcmufcHpufjzifh---------</w:t>
            </w:r>
            <w:r>
              <w:rPr>
                <w:rFonts w:ascii="-Win---Researcher" w:eastAsia="MS Mincho" w:hAnsi="-Win---Researcher"/>
                <w:sz w:val="20"/>
                <w:szCs w:val="20"/>
              </w:rPr>
              <w:t>---------</w:t>
            </w:r>
            <w:r w:rsidRPr="00D947FF">
              <w:rPr>
                <w:rFonts w:ascii="-Win---Researcher" w:eastAsia="MS Mincho" w:hAnsi="-Win---Researcher"/>
                <w:sz w:val="20"/>
                <w:szCs w:val="20"/>
              </w:rPr>
              <w:t>-----4</w:t>
            </w:r>
          </w:p>
          <w:p w:rsidR="002706AD" w:rsidRPr="00D947FF" w:rsidRDefault="002706AD" w:rsidP="002706AD">
            <w:pPr>
              <w:spacing w:before="120"/>
              <w:jc w:val="right"/>
              <w:rPr>
                <w:rFonts w:ascii="-Win---Researcher" w:eastAsia="MS Mincho" w:hAnsi="-Win---Researcher"/>
                <w:sz w:val="20"/>
                <w:szCs w:val="20"/>
              </w:rPr>
            </w:pPr>
            <w:r>
              <w:rPr>
                <w:sz w:val="18"/>
                <w:szCs w:val="18"/>
              </w:rPr>
              <w:t>Drying machine…………………………..4</w:t>
            </w:r>
          </w:p>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 xml:space="preserve">tjcm; </w:t>
            </w:r>
            <w:r>
              <w:rPr>
                <w:rFonts w:ascii="-Win---Researcher" w:eastAsia="MS Mincho" w:hAnsi="-Win---Researcher"/>
                <w:sz w:val="20"/>
                <w:szCs w:val="20"/>
              </w:rPr>
              <w:t>(</w:t>
            </w:r>
            <w:r w:rsidRPr="00D947FF">
              <w:rPr>
                <w:rFonts w:ascii="-Win---Researcher" w:eastAsia="MS Mincho" w:hAnsi="-Win---Researcher"/>
                <w:sz w:val="20"/>
                <w:szCs w:val="20"/>
              </w:rPr>
              <w:t>azmfjyyg)-----------</w:t>
            </w:r>
            <w:r>
              <w:rPr>
                <w:rFonts w:ascii="-Win---Researcher" w:eastAsia="MS Mincho" w:hAnsi="-Win---Researcher"/>
                <w:sz w:val="20"/>
                <w:szCs w:val="20"/>
              </w:rPr>
              <w:t>------</w:t>
            </w:r>
            <w:r w:rsidRPr="00D947FF">
              <w:rPr>
                <w:rFonts w:ascii="-Win---Researcher" w:eastAsia="MS Mincho" w:hAnsi="-Win---Researcher"/>
                <w:sz w:val="20"/>
                <w:szCs w:val="20"/>
              </w:rPr>
              <w:t>-------</w:t>
            </w:r>
            <w:r>
              <w:rPr>
                <w:rFonts w:ascii="-Win---Researcher" w:eastAsia="MS Mincho" w:hAnsi="-Win---Researcher"/>
                <w:sz w:val="20"/>
                <w:szCs w:val="20"/>
              </w:rPr>
              <w:t>5</w:t>
            </w:r>
          </w:p>
          <w:p w:rsidR="002706AD" w:rsidRPr="00D947FF" w:rsidRDefault="002706AD" w:rsidP="002706AD">
            <w:pPr>
              <w:spacing w:before="120"/>
              <w:jc w:val="right"/>
              <w:rPr>
                <w:rFonts w:ascii="-Win---Researcher" w:eastAsia="MS Mincho" w:hAnsi="-Win---Researcher"/>
                <w:sz w:val="20"/>
                <w:szCs w:val="20"/>
              </w:rPr>
            </w:pPr>
            <w:r>
              <w:rPr>
                <w:sz w:val="18"/>
                <w:szCs w:val="18"/>
              </w:rPr>
              <w:t>Others (specify)………………………..5</w:t>
            </w:r>
          </w:p>
        </w:tc>
        <w:tc>
          <w:tcPr>
            <w:tcW w:w="2102" w:type="dxa"/>
            <w:gridSpan w:val="2"/>
            <w:tcBorders>
              <w:right w:val="single" w:sz="4" w:space="0" w:color="auto"/>
            </w:tcBorders>
            <w:shd w:val="clear" w:color="auto" w:fill="auto"/>
          </w:tcPr>
          <w:p w:rsidR="002706AD" w:rsidRPr="00B63FF4" w:rsidRDefault="002706AD" w:rsidP="002706AD">
            <w:pPr>
              <w:spacing w:before="120"/>
              <w:jc w:val="right"/>
              <w:rPr>
                <w:rFonts w:ascii="-Win---Researcher" w:eastAsia="MS Mincho" w:hAnsi="-Win---Researcher"/>
              </w:rPr>
            </w:pPr>
          </w:p>
        </w:tc>
        <w:tc>
          <w:tcPr>
            <w:tcW w:w="854" w:type="dxa"/>
            <w:tcBorders>
              <w:left w:val="single" w:sz="4" w:space="0" w:color="auto"/>
            </w:tcBorders>
            <w:shd w:val="clear" w:color="auto" w:fill="auto"/>
            <w:vAlign w:val="center"/>
          </w:tcPr>
          <w:p w:rsidR="002706AD" w:rsidRPr="00B63FF4" w:rsidRDefault="002706AD" w:rsidP="002706AD">
            <w:pPr>
              <w:spacing w:before="120"/>
              <w:jc w:val="right"/>
              <w:rPr>
                <w:rFonts w:ascii="-Win---Researcher" w:eastAsia="MS Mincho" w:hAnsi="-Win---Researcher"/>
              </w:rPr>
            </w:pPr>
          </w:p>
        </w:tc>
      </w:tr>
      <w:tr w:rsidR="002706AD" w:rsidRPr="00B63FF4" w:rsidTr="002706AD">
        <w:trPr>
          <w:jc w:val="center"/>
        </w:trPr>
        <w:tc>
          <w:tcPr>
            <w:tcW w:w="601" w:type="dxa"/>
            <w:shd w:val="clear" w:color="auto" w:fill="auto"/>
          </w:tcPr>
          <w:p w:rsidR="002706AD" w:rsidRPr="007F07E9" w:rsidRDefault="002706AD" w:rsidP="002706AD">
            <w:pPr>
              <w:tabs>
                <w:tab w:val="left" w:pos="540"/>
              </w:tabs>
              <w:jc w:val="center"/>
              <w:rPr>
                <w:rFonts w:ascii="-Win---Researcher" w:eastAsia="Calibri" w:hAnsi="-Win---Researcher"/>
              </w:rPr>
            </w:pPr>
            <w:r>
              <w:rPr>
                <w:rFonts w:ascii="-Win---Researcher" w:eastAsia="Calibri" w:hAnsi="-Win---Researcher"/>
              </w:rPr>
              <w:t>22</w:t>
            </w:r>
          </w:p>
        </w:tc>
        <w:tc>
          <w:tcPr>
            <w:tcW w:w="3845" w:type="dxa"/>
            <w:gridSpan w:val="2"/>
            <w:tcBorders>
              <w:right w:val="single" w:sz="4" w:space="0" w:color="auto"/>
            </w:tcBorders>
            <w:shd w:val="clear" w:color="auto" w:fill="auto"/>
          </w:tcPr>
          <w:p w:rsidR="002706AD" w:rsidRDefault="002706AD" w:rsidP="002706AD">
            <w:pPr>
              <w:spacing w:before="120"/>
              <w:rPr>
                <w:rFonts w:ascii="-Win---Researcher" w:eastAsia="MS Mincho" w:hAnsi="-Win---Researcher"/>
              </w:rPr>
            </w:pPr>
            <w:r w:rsidRPr="0025461E">
              <w:rPr>
                <w:rFonts w:ascii="-Win---Researcher" w:eastAsia="MS Mincho" w:hAnsi="-Win---Researcher"/>
              </w:rPr>
              <w:t>oif\pyg;udkaumif;pGmodkavSmifygovm;/ (rdk;? ydk;? &lt;uuf wdkUrSumuG,fjcif;)</w:t>
            </w:r>
          </w:p>
          <w:p w:rsidR="002706AD" w:rsidRPr="0025461E" w:rsidRDefault="002706AD" w:rsidP="002706AD">
            <w:pPr>
              <w:spacing w:before="120"/>
              <w:rPr>
                <w:rFonts w:ascii="-Win---Researcher" w:eastAsia="MS Mincho" w:hAnsi="-Win---Researcher"/>
              </w:rPr>
            </w:pPr>
            <w:r>
              <w:rPr>
                <w:sz w:val="18"/>
                <w:szCs w:val="18"/>
              </w:rPr>
              <w:t>Do you properly store your paddy? (to protect from rain, pest and rat)</w:t>
            </w:r>
          </w:p>
        </w:tc>
        <w:tc>
          <w:tcPr>
            <w:tcW w:w="3316" w:type="dxa"/>
            <w:tcBorders>
              <w:right w:val="single" w:sz="4" w:space="0" w:color="auto"/>
            </w:tcBorders>
            <w:shd w:val="clear" w:color="auto" w:fill="auto"/>
            <w:vAlign w:val="center"/>
          </w:tcPr>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odkavSmifygonf------------</w:t>
            </w:r>
            <w:r>
              <w:rPr>
                <w:rFonts w:ascii="-Win---Researcher" w:eastAsia="MS Mincho" w:hAnsi="-Win---Researcher"/>
                <w:sz w:val="20"/>
                <w:szCs w:val="20"/>
              </w:rPr>
              <w:t>--------</w:t>
            </w:r>
            <w:r w:rsidRPr="00D947FF">
              <w:rPr>
                <w:rFonts w:ascii="-Win---Researcher" w:eastAsia="MS Mincho" w:hAnsi="-Win---Researcher"/>
                <w:sz w:val="20"/>
                <w:szCs w:val="20"/>
              </w:rPr>
              <w:t>-----1</w:t>
            </w:r>
          </w:p>
          <w:p w:rsidR="002706AD" w:rsidRPr="00D947FF" w:rsidRDefault="002706AD" w:rsidP="002706AD">
            <w:pPr>
              <w:spacing w:before="120"/>
              <w:jc w:val="right"/>
              <w:rPr>
                <w:rFonts w:ascii="-Win---Researcher" w:eastAsia="MS Mincho" w:hAnsi="-Win---Researcher"/>
                <w:sz w:val="20"/>
                <w:szCs w:val="20"/>
              </w:rPr>
            </w:pPr>
            <w:r>
              <w:rPr>
                <w:sz w:val="18"/>
                <w:szCs w:val="18"/>
              </w:rPr>
              <w:t>Yes…………………………………………….1</w:t>
            </w:r>
          </w:p>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rodkavSmifyg-------------</w:t>
            </w:r>
            <w:r>
              <w:rPr>
                <w:rFonts w:ascii="-Win---Researcher" w:eastAsia="MS Mincho" w:hAnsi="-Win---Researcher"/>
                <w:sz w:val="20"/>
                <w:szCs w:val="20"/>
              </w:rPr>
              <w:t>--------</w:t>
            </w:r>
            <w:r w:rsidRPr="00D947FF">
              <w:rPr>
                <w:rFonts w:ascii="-Win---Researcher" w:eastAsia="MS Mincho" w:hAnsi="-Win---Researcher"/>
                <w:sz w:val="20"/>
                <w:szCs w:val="20"/>
              </w:rPr>
              <w:t>--------2</w:t>
            </w:r>
          </w:p>
          <w:p w:rsidR="002706AD" w:rsidRPr="00D947FF" w:rsidRDefault="002706AD" w:rsidP="002706AD">
            <w:pPr>
              <w:spacing w:before="120"/>
              <w:jc w:val="right"/>
              <w:rPr>
                <w:rFonts w:ascii="-Win---Researcher" w:eastAsia="MS Mincho" w:hAnsi="-Win---Researcher"/>
                <w:sz w:val="20"/>
                <w:szCs w:val="20"/>
              </w:rPr>
            </w:pPr>
            <w:r>
              <w:rPr>
                <w:sz w:val="18"/>
                <w:szCs w:val="18"/>
              </w:rPr>
              <w:t>No……………………………………………..2</w:t>
            </w:r>
            <w:r w:rsidRPr="00D947FF">
              <w:rPr>
                <w:rFonts w:ascii="-Win---Researcher" w:eastAsia="MS Mincho" w:hAnsi="-Win---Researcher"/>
                <w:sz w:val="20"/>
                <w:szCs w:val="20"/>
              </w:rPr>
              <w:t xml:space="preserve">      </w:t>
            </w:r>
          </w:p>
        </w:tc>
        <w:tc>
          <w:tcPr>
            <w:tcW w:w="2102" w:type="dxa"/>
            <w:gridSpan w:val="2"/>
            <w:tcBorders>
              <w:right w:val="single" w:sz="4" w:space="0" w:color="auto"/>
            </w:tcBorders>
            <w:shd w:val="clear" w:color="auto" w:fill="auto"/>
          </w:tcPr>
          <w:p w:rsidR="002706AD" w:rsidRPr="00B63FF4" w:rsidRDefault="002706AD" w:rsidP="002706AD">
            <w:pPr>
              <w:spacing w:before="120"/>
              <w:jc w:val="right"/>
              <w:rPr>
                <w:rFonts w:ascii="-Win---Researcher" w:eastAsia="MS Mincho" w:hAnsi="-Win---Researcher"/>
              </w:rPr>
            </w:pPr>
          </w:p>
        </w:tc>
        <w:tc>
          <w:tcPr>
            <w:tcW w:w="854" w:type="dxa"/>
            <w:tcBorders>
              <w:left w:val="single" w:sz="4" w:space="0" w:color="auto"/>
            </w:tcBorders>
            <w:shd w:val="clear" w:color="auto" w:fill="auto"/>
            <w:vAlign w:val="center"/>
          </w:tcPr>
          <w:p w:rsidR="002706AD" w:rsidRDefault="002706AD" w:rsidP="002706AD">
            <w:pPr>
              <w:spacing w:before="120"/>
              <w:ind w:left="-126" w:right="-136"/>
              <w:rPr>
                <w:rFonts w:ascii="-Win---Researcher2" w:eastAsia="MS Mincho" w:hAnsi="-Win---Researcher2"/>
                <w:b/>
                <w:sz w:val="18"/>
              </w:rPr>
            </w:pPr>
            <w:r>
              <w:rPr>
                <w:rFonts w:ascii="-Win---Researcher" w:eastAsia="MS Mincho" w:hAnsi="-Win---Researcher"/>
                <w:b/>
                <w:sz w:val="18"/>
              </w:rPr>
              <w:t xml:space="preserve">2 </w:t>
            </w:r>
            <w:r w:rsidRPr="002E0721">
              <w:rPr>
                <w:rFonts w:ascii="-Win---Researcher" w:eastAsia="MS Mincho" w:hAnsi="-Win---Researcher"/>
                <w:b/>
                <w:sz w:val="18"/>
              </w:rPr>
              <w:t>[kajzygu</w:t>
            </w:r>
            <w:r w:rsidRPr="002E0721">
              <w:rPr>
                <w:rFonts w:ascii="-Win---Researcher2" w:eastAsia="MS Mincho" w:hAnsi="-Win---Researcher2"/>
                <w:b/>
                <w:sz w:val="18"/>
              </w:rPr>
              <w:t>á</w:t>
            </w:r>
          </w:p>
          <w:p w:rsidR="002706AD" w:rsidRDefault="002706AD" w:rsidP="002706AD">
            <w:pPr>
              <w:spacing w:before="120"/>
              <w:ind w:left="-126" w:right="-136"/>
              <w:rPr>
                <w:rFonts w:ascii="-Win---Researcher" w:eastAsia="MS Mincho" w:hAnsi="-Win---Researcher"/>
                <w:b/>
                <w:sz w:val="18"/>
              </w:rPr>
            </w:pPr>
            <w:r>
              <w:rPr>
                <w:rFonts w:ascii="-Win---Researcher2" w:eastAsia="MS Mincho" w:hAnsi="-Win---Researcher2"/>
                <w:b/>
                <w:sz w:val="18"/>
              </w:rPr>
              <w:t>24</w:t>
            </w:r>
            <w:r w:rsidRPr="002E0721">
              <w:rPr>
                <w:rFonts w:ascii="-Win---Researcher" w:eastAsia="MS Mincho" w:hAnsi="-Win---Researcher"/>
                <w:b/>
                <w:sz w:val="18"/>
              </w:rPr>
              <w:t xml:space="preserve"> odkU</w:t>
            </w:r>
          </w:p>
          <w:p w:rsidR="002706AD" w:rsidRPr="00B63FF4" w:rsidRDefault="002706AD" w:rsidP="002706AD">
            <w:pPr>
              <w:spacing w:before="120"/>
              <w:ind w:left="-126" w:right="-136"/>
              <w:rPr>
                <w:rFonts w:ascii="-Win---Researcher" w:eastAsia="MS Mincho" w:hAnsi="-Win---Researcher"/>
              </w:rPr>
            </w:pPr>
            <w:r>
              <w:rPr>
                <w:sz w:val="18"/>
                <w:szCs w:val="18"/>
              </w:rPr>
              <w:t>If 2, go to 24</w:t>
            </w:r>
          </w:p>
        </w:tc>
      </w:tr>
      <w:tr w:rsidR="002706AD" w:rsidRPr="00B63FF4" w:rsidTr="002706AD">
        <w:trPr>
          <w:jc w:val="center"/>
        </w:trPr>
        <w:tc>
          <w:tcPr>
            <w:tcW w:w="601" w:type="dxa"/>
            <w:shd w:val="clear" w:color="auto" w:fill="auto"/>
          </w:tcPr>
          <w:p w:rsidR="002706AD" w:rsidRPr="007F07E9" w:rsidRDefault="002706AD" w:rsidP="002706AD">
            <w:pPr>
              <w:tabs>
                <w:tab w:val="left" w:pos="540"/>
              </w:tabs>
              <w:jc w:val="center"/>
              <w:rPr>
                <w:rFonts w:ascii="-Win---Researcher" w:eastAsia="Calibri" w:hAnsi="-Win---Researcher"/>
              </w:rPr>
            </w:pPr>
            <w:r>
              <w:rPr>
                <w:rFonts w:ascii="-Win---Researcher" w:eastAsia="Calibri" w:hAnsi="-Win---Researcher"/>
              </w:rPr>
              <w:t>23</w:t>
            </w:r>
          </w:p>
        </w:tc>
        <w:tc>
          <w:tcPr>
            <w:tcW w:w="3845" w:type="dxa"/>
            <w:gridSpan w:val="2"/>
            <w:tcBorders>
              <w:right w:val="single" w:sz="4" w:space="0" w:color="auto"/>
            </w:tcBorders>
            <w:shd w:val="clear" w:color="auto" w:fill="auto"/>
          </w:tcPr>
          <w:p w:rsidR="002706AD" w:rsidRDefault="002706AD" w:rsidP="002706AD">
            <w:pPr>
              <w:spacing w:before="120"/>
              <w:rPr>
                <w:rFonts w:ascii="-Win---Researcher" w:eastAsia="MS Mincho" w:hAnsi="-Win---Researcher"/>
              </w:rPr>
            </w:pPr>
            <w:r w:rsidRPr="0025461E">
              <w:rPr>
                <w:rFonts w:ascii="-Win---Researcher" w:eastAsia="MS Mincho" w:hAnsi="-Win---Researcher"/>
              </w:rPr>
              <w:t>odkavSmifpOfydk;owfaq; wpfckckoHk;ygovm;/</w:t>
            </w:r>
          </w:p>
          <w:p w:rsidR="002706AD" w:rsidRPr="0025461E" w:rsidRDefault="002706AD" w:rsidP="002706AD">
            <w:pPr>
              <w:spacing w:before="120"/>
              <w:rPr>
                <w:rFonts w:ascii="-Win---Researcher" w:eastAsia="MS Mincho" w:hAnsi="-Win---Researcher"/>
              </w:rPr>
            </w:pPr>
            <w:r>
              <w:rPr>
                <w:sz w:val="18"/>
                <w:szCs w:val="18"/>
              </w:rPr>
              <w:t>Do you use pesticide during storing?</w:t>
            </w:r>
          </w:p>
          <w:p w:rsidR="002706AD" w:rsidRPr="0025461E" w:rsidRDefault="002706AD" w:rsidP="002706AD">
            <w:pPr>
              <w:spacing w:before="120"/>
              <w:rPr>
                <w:rFonts w:ascii="-Win---Researcher" w:eastAsia="MS Mincho" w:hAnsi="-Win---Researcher"/>
              </w:rPr>
            </w:pPr>
          </w:p>
        </w:tc>
        <w:tc>
          <w:tcPr>
            <w:tcW w:w="3316" w:type="dxa"/>
            <w:tcBorders>
              <w:right w:val="single" w:sz="4" w:space="0" w:color="auto"/>
            </w:tcBorders>
            <w:shd w:val="clear" w:color="auto" w:fill="auto"/>
            <w:vAlign w:val="center"/>
          </w:tcPr>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oHk;ygonf----</w:t>
            </w:r>
            <w:r>
              <w:rPr>
                <w:rFonts w:ascii="-Win---Researcher" w:eastAsia="MS Mincho" w:hAnsi="-Win---Researcher"/>
                <w:sz w:val="20"/>
                <w:szCs w:val="20"/>
              </w:rPr>
              <w:t>-----------------</w:t>
            </w:r>
            <w:r w:rsidRPr="00D947FF">
              <w:rPr>
                <w:rFonts w:ascii="-Win---Researcher" w:eastAsia="MS Mincho" w:hAnsi="-Win---Researcher"/>
                <w:sz w:val="20"/>
                <w:szCs w:val="20"/>
              </w:rPr>
              <w:t>-----------1</w:t>
            </w:r>
          </w:p>
          <w:p w:rsidR="002706AD" w:rsidRPr="00D947FF" w:rsidRDefault="002706AD" w:rsidP="002706AD">
            <w:pPr>
              <w:spacing w:before="120"/>
              <w:jc w:val="right"/>
              <w:rPr>
                <w:rFonts w:ascii="-Win---Researcher" w:eastAsia="MS Mincho" w:hAnsi="-Win---Researcher"/>
                <w:sz w:val="20"/>
                <w:szCs w:val="20"/>
              </w:rPr>
            </w:pPr>
            <w:r>
              <w:rPr>
                <w:sz w:val="18"/>
                <w:szCs w:val="18"/>
              </w:rPr>
              <w:t>Yes…………………………………………….1</w:t>
            </w:r>
          </w:p>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roHk;yg--------</w:t>
            </w:r>
            <w:r>
              <w:rPr>
                <w:rFonts w:ascii="-Win---Researcher" w:eastAsia="MS Mincho" w:hAnsi="-Win---Researcher"/>
                <w:sz w:val="20"/>
                <w:szCs w:val="20"/>
              </w:rPr>
              <w:t>-----------------</w:t>
            </w:r>
            <w:r w:rsidRPr="00D947FF">
              <w:rPr>
                <w:rFonts w:ascii="-Win---Researcher" w:eastAsia="MS Mincho" w:hAnsi="-Win---Researcher"/>
                <w:sz w:val="20"/>
                <w:szCs w:val="20"/>
              </w:rPr>
              <w:t>----------2</w:t>
            </w:r>
          </w:p>
          <w:p w:rsidR="002706AD" w:rsidRPr="00D947FF" w:rsidRDefault="002706AD" w:rsidP="002706AD">
            <w:pPr>
              <w:spacing w:before="120"/>
              <w:jc w:val="right"/>
              <w:rPr>
                <w:rFonts w:ascii="-Win---Researcher" w:eastAsia="MS Mincho" w:hAnsi="-Win---Researcher"/>
                <w:sz w:val="20"/>
                <w:szCs w:val="20"/>
              </w:rPr>
            </w:pPr>
            <w:r>
              <w:rPr>
                <w:sz w:val="18"/>
                <w:szCs w:val="18"/>
              </w:rPr>
              <w:t>No……………………………………………..2</w:t>
            </w:r>
            <w:r w:rsidRPr="00D947FF">
              <w:rPr>
                <w:rFonts w:ascii="-Win---Researcher" w:eastAsia="MS Mincho" w:hAnsi="-Win---Researcher"/>
                <w:sz w:val="20"/>
                <w:szCs w:val="20"/>
              </w:rPr>
              <w:t xml:space="preserve">      </w:t>
            </w:r>
          </w:p>
        </w:tc>
        <w:tc>
          <w:tcPr>
            <w:tcW w:w="2102" w:type="dxa"/>
            <w:gridSpan w:val="2"/>
            <w:tcBorders>
              <w:right w:val="single" w:sz="4" w:space="0" w:color="auto"/>
            </w:tcBorders>
            <w:shd w:val="clear" w:color="auto" w:fill="auto"/>
          </w:tcPr>
          <w:p w:rsidR="002706AD" w:rsidRPr="00B63FF4" w:rsidRDefault="002706AD" w:rsidP="002706AD">
            <w:pPr>
              <w:spacing w:before="120"/>
              <w:jc w:val="right"/>
              <w:rPr>
                <w:rFonts w:ascii="-Win---Researcher" w:eastAsia="MS Mincho" w:hAnsi="-Win---Researcher"/>
              </w:rPr>
            </w:pPr>
          </w:p>
        </w:tc>
        <w:tc>
          <w:tcPr>
            <w:tcW w:w="854" w:type="dxa"/>
            <w:tcBorders>
              <w:left w:val="single" w:sz="4" w:space="0" w:color="auto"/>
            </w:tcBorders>
            <w:shd w:val="clear" w:color="auto" w:fill="auto"/>
            <w:vAlign w:val="center"/>
          </w:tcPr>
          <w:p w:rsidR="002706AD" w:rsidRPr="00B63FF4" w:rsidRDefault="002706AD" w:rsidP="002706AD">
            <w:pPr>
              <w:spacing w:before="120"/>
              <w:jc w:val="right"/>
              <w:rPr>
                <w:rFonts w:ascii="-Win---Researcher" w:eastAsia="MS Mincho" w:hAnsi="-Win---Researcher"/>
              </w:rPr>
            </w:pPr>
          </w:p>
        </w:tc>
      </w:tr>
      <w:tr w:rsidR="002706AD" w:rsidRPr="00B63FF4" w:rsidTr="002706AD">
        <w:trPr>
          <w:jc w:val="center"/>
        </w:trPr>
        <w:tc>
          <w:tcPr>
            <w:tcW w:w="601" w:type="dxa"/>
            <w:shd w:val="clear" w:color="auto" w:fill="auto"/>
          </w:tcPr>
          <w:p w:rsidR="002706AD" w:rsidRPr="007F07E9" w:rsidRDefault="002706AD" w:rsidP="002706AD">
            <w:pPr>
              <w:tabs>
                <w:tab w:val="left" w:pos="540"/>
              </w:tabs>
              <w:jc w:val="center"/>
              <w:rPr>
                <w:rFonts w:ascii="-Win---Researcher" w:eastAsia="Calibri" w:hAnsi="-Win---Researcher"/>
              </w:rPr>
            </w:pPr>
            <w:r>
              <w:rPr>
                <w:rFonts w:ascii="-Win---Researcher" w:eastAsia="Calibri" w:hAnsi="-Win---Researcher"/>
              </w:rPr>
              <w:t>24</w:t>
            </w:r>
          </w:p>
        </w:tc>
        <w:tc>
          <w:tcPr>
            <w:tcW w:w="3845" w:type="dxa"/>
            <w:gridSpan w:val="2"/>
            <w:tcBorders>
              <w:right w:val="single" w:sz="4" w:space="0" w:color="auto"/>
            </w:tcBorders>
            <w:shd w:val="clear" w:color="auto" w:fill="auto"/>
          </w:tcPr>
          <w:p w:rsidR="002706AD" w:rsidRDefault="002706AD" w:rsidP="002706AD">
            <w:pPr>
              <w:spacing w:before="120"/>
              <w:rPr>
                <w:rFonts w:ascii="-Win---Researcher" w:eastAsia="MS Mincho" w:hAnsi="-Win---Researcher"/>
              </w:rPr>
            </w:pPr>
            <w:r>
              <w:rPr>
                <w:rFonts w:ascii="-Win---Researcher" w:eastAsia="MS Mincho" w:hAnsi="-Win---Researcher"/>
              </w:rPr>
              <w:t>&amp;dwf</w:t>
            </w:r>
            <w:r w:rsidRPr="0025461E">
              <w:rPr>
                <w:rFonts w:ascii="-Win---Researcher" w:eastAsia="MS Mincho" w:hAnsi="-Win---Researcher"/>
              </w:rPr>
              <w:t>NyD;aemuf avvGifhqHk;</w:t>
            </w:r>
            <w:r w:rsidRPr="00C90E69">
              <w:rPr>
                <w:rFonts w:ascii="-Win---Researcher" w:eastAsia="MS Mincho" w:hAnsi="-Win---Researcher"/>
              </w:rPr>
              <w:t>½</w:t>
            </w:r>
            <w:r w:rsidRPr="0025461E">
              <w:rPr>
                <w:rFonts w:ascii="-Win---Researcher" w:eastAsia="MS Mincho" w:hAnsi="-Win---Researcher"/>
              </w:rPr>
              <w:t>IHk;aponfh jy</w:t>
            </w:r>
            <w:r w:rsidRPr="00C90E69">
              <w:rPr>
                <w:rFonts w:ascii="-Win---Researcher" w:eastAsia="MS Mincho" w:hAnsi="-Win---Researcher"/>
              </w:rPr>
              <w:t>ó</w:t>
            </w:r>
            <w:r w:rsidRPr="0025461E">
              <w:rPr>
                <w:rFonts w:ascii="-Win---Researcher" w:eastAsia="MS Mincho" w:hAnsi="-Win---Researcher"/>
              </w:rPr>
              <w:t>emrsm;BuHKawGY&amp;ygovm;/</w:t>
            </w:r>
          </w:p>
          <w:p w:rsidR="002706AD" w:rsidRPr="00B63FF4" w:rsidRDefault="002706AD" w:rsidP="002706AD">
            <w:pPr>
              <w:spacing w:before="120"/>
              <w:rPr>
                <w:rFonts w:ascii="-Win---Researcher" w:eastAsia="MS Mincho" w:hAnsi="-Win---Researcher"/>
              </w:rPr>
            </w:pPr>
            <w:r>
              <w:rPr>
                <w:sz w:val="18"/>
                <w:szCs w:val="18"/>
              </w:rPr>
              <w:t>Did you face any problem of post-harvest loss?</w:t>
            </w:r>
          </w:p>
        </w:tc>
        <w:tc>
          <w:tcPr>
            <w:tcW w:w="3316" w:type="dxa"/>
            <w:tcBorders>
              <w:right w:val="single" w:sz="4" w:space="0" w:color="auto"/>
            </w:tcBorders>
            <w:shd w:val="clear" w:color="auto" w:fill="auto"/>
            <w:vAlign w:val="center"/>
          </w:tcPr>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BuHK&amp;ygonf----</w:t>
            </w:r>
            <w:r>
              <w:rPr>
                <w:rFonts w:ascii="-Win---Researcher" w:eastAsia="MS Mincho" w:hAnsi="-Win---Researcher"/>
                <w:sz w:val="20"/>
                <w:szCs w:val="20"/>
              </w:rPr>
              <w:t>-------------</w:t>
            </w:r>
            <w:r w:rsidRPr="00D947FF">
              <w:rPr>
                <w:rFonts w:ascii="-Win---Researcher" w:eastAsia="MS Mincho" w:hAnsi="-Win---Researcher"/>
                <w:sz w:val="20"/>
                <w:szCs w:val="20"/>
              </w:rPr>
              <w:t>-------</w:t>
            </w:r>
            <w:r w:rsidRPr="00D947FF">
              <w:rPr>
                <w:rFonts w:ascii="-Win---Researcher" w:eastAsia="MS Mincho" w:hAnsi="-Win---Researcher"/>
                <w:sz w:val="20"/>
                <w:szCs w:val="20"/>
              </w:rPr>
              <w:tab/>
              <w:t>1</w:t>
            </w:r>
          </w:p>
          <w:p w:rsidR="002706AD" w:rsidRPr="00D947FF" w:rsidRDefault="002706AD" w:rsidP="002706AD">
            <w:pPr>
              <w:spacing w:before="120"/>
              <w:jc w:val="right"/>
              <w:rPr>
                <w:rFonts w:ascii="-Win---Researcher" w:eastAsia="MS Mincho" w:hAnsi="-Win---Researcher"/>
                <w:sz w:val="20"/>
                <w:szCs w:val="20"/>
              </w:rPr>
            </w:pPr>
            <w:r>
              <w:rPr>
                <w:sz w:val="18"/>
                <w:szCs w:val="18"/>
              </w:rPr>
              <w:t>Yes…………………………………………….1</w:t>
            </w:r>
          </w:p>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rBuHK&amp;yg--------</w:t>
            </w:r>
            <w:r>
              <w:rPr>
                <w:rFonts w:ascii="-Win---Researcher" w:eastAsia="MS Mincho" w:hAnsi="-Win---Researcher"/>
                <w:sz w:val="20"/>
                <w:szCs w:val="20"/>
              </w:rPr>
              <w:t>------------</w:t>
            </w:r>
            <w:r w:rsidRPr="00D947FF">
              <w:rPr>
                <w:rFonts w:ascii="-Win---Researcher" w:eastAsia="MS Mincho" w:hAnsi="-Win---Researcher"/>
                <w:sz w:val="20"/>
                <w:szCs w:val="20"/>
              </w:rPr>
              <w:t>-------</w:t>
            </w:r>
            <w:r w:rsidRPr="00D947FF">
              <w:rPr>
                <w:rFonts w:ascii="-Win---Researcher" w:eastAsia="MS Mincho" w:hAnsi="-Win---Researcher"/>
                <w:sz w:val="20"/>
                <w:szCs w:val="20"/>
              </w:rPr>
              <w:tab/>
              <w:t>2</w:t>
            </w:r>
          </w:p>
          <w:p w:rsidR="002706AD" w:rsidRPr="00D947FF" w:rsidRDefault="002706AD" w:rsidP="002706AD">
            <w:pPr>
              <w:spacing w:before="120"/>
              <w:jc w:val="right"/>
              <w:rPr>
                <w:rFonts w:ascii="-Win---Researcher" w:eastAsia="MS Mincho" w:hAnsi="-Win---Researcher"/>
                <w:sz w:val="20"/>
                <w:szCs w:val="20"/>
              </w:rPr>
            </w:pPr>
            <w:r>
              <w:rPr>
                <w:sz w:val="18"/>
                <w:szCs w:val="18"/>
              </w:rPr>
              <w:t>No……………………………………………..2</w:t>
            </w:r>
            <w:r w:rsidRPr="00D947FF">
              <w:rPr>
                <w:rFonts w:ascii="-Win---Researcher" w:eastAsia="MS Mincho" w:hAnsi="-Win---Researcher"/>
                <w:sz w:val="20"/>
                <w:szCs w:val="20"/>
              </w:rPr>
              <w:t xml:space="preserve">      </w:t>
            </w:r>
          </w:p>
        </w:tc>
        <w:tc>
          <w:tcPr>
            <w:tcW w:w="2102" w:type="dxa"/>
            <w:gridSpan w:val="2"/>
            <w:tcBorders>
              <w:right w:val="single" w:sz="4" w:space="0" w:color="auto"/>
            </w:tcBorders>
            <w:shd w:val="clear" w:color="auto" w:fill="auto"/>
          </w:tcPr>
          <w:p w:rsidR="002706AD" w:rsidRPr="0025461E" w:rsidRDefault="002706AD" w:rsidP="002706AD">
            <w:pPr>
              <w:spacing w:before="120"/>
              <w:rPr>
                <w:rFonts w:ascii="-Win---Researcher" w:eastAsia="MS Mincho" w:hAnsi="-Win---Researcher"/>
              </w:rPr>
            </w:pPr>
          </w:p>
        </w:tc>
        <w:tc>
          <w:tcPr>
            <w:tcW w:w="854" w:type="dxa"/>
            <w:tcBorders>
              <w:left w:val="single" w:sz="4" w:space="0" w:color="auto"/>
            </w:tcBorders>
            <w:shd w:val="clear" w:color="auto" w:fill="auto"/>
          </w:tcPr>
          <w:p w:rsidR="002706AD" w:rsidRDefault="002706AD" w:rsidP="002706AD">
            <w:pPr>
              <w:spacing w:before="120"/>
              <w:rPr>
                <w:rFonts w:ascii="-Win---Researcher" w:eastAsia="MS Mincho" w:hAnsi="-Win---Researcher"/>
                <w:b/>
                <w:sz w:val="18"/>
              </w:rPr>
            </w:pPr>
            <w:r w:rsidRPr="002E0721">
              <w:rPr>
                <w:rFonts w:ascii="-Win---Researcher" w:eastAsia="MS Mincho" w:hAnsi="-Win---Researcher"/>
                <w:b/>
                <w:sz w:val="18"/>
              </w:rPr>
              <w:t>rMuHK&amp;yg[kajzygu</w:t>
            </w:r>
            <w:r w:rsidRPr="002E0721">
              <w:rPr>
                <w:rFonts w:ascii="-Win---Researcher2" w:eastAsia="MS Mincho" w:hAnsi="-Win---Researcher2"/>
                <w:b/>
                <w:sz w:val="18"/>
              </w:rPr>
              <w:t>á</w:t>
            </w:r>
            <w:r>
              <w:rPr>
                <w:rFonts w:ascii="-Win---Researcher" w:eastAsia="MS Mincho" w:hAnsi="-Win---Researcher"/>
                <w:b/>
                <w:sz w:val="18"/>
              </w:rPr>
              <w:t>28</w:t>
            </w:r>
            <w:r w:rsidRPr="002E0721">
              <w:rPr>
                <w:rFonts w:ascii="-Win---Researcher" w:eastAsia="MS Mincho" w:hAnsi="-Win---Researcher"/>
                <w:b/>
                <w:sz w:val="18"/>
              </w:rPr>
              <w:t xml:space="preserve"> odkU</w:t>
            </w:r>
          </w:p>
          <w:p w:rsidR="002706AD" w:rsidRPr="002E0721" w:rsidRDefault="002706AD" w:rsidP="002706AD">
            <w:pPr>
              <w:spacing w:before="120"/>
              <w:rPr>
                <w:rFonts w:ascii="-Win---Researcher" w:eastAsia="MS Mincho" w:hAnsi="-Win---Researcher"/>
                <w:b/>
                <w:sz w:val="18"/>
              </w:rPr>
            </w:pPr>
            <w:r>
              <w:rPr>
                <w:sz w:val="18"/>
                <w:szCs w:val="18"/>
              </w:rPr>
              <w:t>If not, go to 8.</w:t>
            </w:r>
          </w:p>
        </w:tc>
      </w:tr>
      <w:tr w:rsidR="002706AD" w:rsidRPr="00B63FF4" w:rsidTr="002706AD">
        <w:trPr>
          <w:jc w:val="center"/>
        </w:trPr>
        <w:tc>
          <w:tcPr>
            <w:tcW w:w="601" w:type="dxa"/>
            <w:shd w:val="clear" w:color="auto" w:fill="auto"/>
          </w:tcPr>
          <w:p w:rsidR="002706AD" w:rsidRPr="007F07E9" w:rsidRDefault="002706AD" w:rsidP="002706AD">
            <w:pPr>
              <w:tabs>
                <w:tab w:val="left" w:pos="540"/>
              </w:tabs>
              <w:jc w:val="center"/>
              <w:rPr>
                <w:rFonts w:ascii="-Win---Researcher" w:eastAsia="Calibri" w:hAnsi="-Win---Researcher"/>
              </w:rPr>
            </w:pPr>
            <w:r>
              <w:rPr>
                <w:rFonts w:ascii="-Win---Researcher" w:eastAsia="Calibri" w:hAnsi="-Win---Researcher"/>
              </w:rPr>
              <w:t>25</w:t>
            </w:r>
          </w:p>
        </w:tc>
        <w:tc>
          <w:tcPr>
            <w:tcW w:w="3845" w:type="dxa"/>
            <w:gridSpan w:val="2"/>
            <w:tcBorders>
              <w:right w:val="single" w:sz="4" w:space="0" w:color="auto"/>
            </w:tcBorders>
            <w:shd w:val="clear" w:color="auto" w:fill="auto"/>
            <w:vAlign w:val="center"/>
          </w:tcPr>
          <w:p w:rsidR="002706AD" w:rsidRDefault="002706AD" w:rsidP="002706AD">
            <w:pPr>
              <w:rPr>
                <w:rFonts w:ascii="-Win---Researcher" w:eastAsia="MS Mincho" w:hAnsi="-Win---Researcher"/>
              </w:rPr>
            </w:pPr>
            <w:r w:rsidRPr="00BA6062">
              <w:rPr>
                <w:rFonts w:ascii="-Win---Researcher" w:eastAsia="MS Mincho" w:hAnsi="-Win---Researcher"/>
              </w:rPr>
              <w:t>&amp;dwfNyD;aemufwpfrlukd qHk;½IH;rI&amp;mckdifEIef; b,favmuf&amp;Sd ygovJ/</w:t>
            </w:r>
          </w:p>
          <w:p w:rsidR="002706AD" w:rsidRPr="00B63FF4" w:rsidRDefault="002706AD" w:rsidP="002706AD">
            <w:r>
              <w:rPr>
                <w:sz w:val="18"/>
                <w:szCs w:val="18"/>
              </w:rPr>
              <w:t>After harvesting, how much does it account for the loss for one Mu?</w:t>
            </w:r>
          </w:p>
        </w:tc>
        <w:tc>
          <w:tcPr>
            <w:tcW w:w="3316" w:type="dxa"/>
            <w:tcBorders>
              <w:right w:val="single" w:sz="4" w:space="0" w:color="auto"/>
            </w:tcBorders>
            <w:shd w:val="clear" w:color="auto" w:fill="auto"/>
            <w:vAlign w:val="center"/>
          </w:tcPr>
          <w:p w:rsidR="002706AD" w:rsidRPr="00D947FF" w:rsidRDefault="002706AD" w:rsidP="002706AD">
            <w:pPr>
              <w:jc w:val="right"/>
              <w:rPr>
                <w:rFonts w:ascii="-Win---Researcher" w:eastAsia="MS Mincho" w:hAnsi="-Win---Researcher"/>
                <w:sz w:val="20"/>
                <w:szCs w:val="20"/>
              </w:rPr>
            </w:pPr>
            <w:r w:rsidRPr="00D947FF">
              <w:rPr>
                <w:rFonts w:ascii="-Win---Researcher" w:eastAsia="MS Mincho" w:hAnsi="-Win---Researcher"/>
                <w:sz w:val="20"/>
                <w:szCs w:val="20"/>
              </w:rPr>
              <w:t xml:space="preserve">                                                                                          </w:t>
            </w:r>
          </w:p>
          <w:p w:rsidR="002706AD" w:rsidRPr="00D947FF" w:rsidRDefault="002706AD" w:rsidP="002706AD">
            <w:pPr>
              <w:jc w:val="right"/>
              <w:rPr>
                <w:rFonts w:ascii="-Win---Researcher" w:eastAsia="MS Mincho" w:hAnsi="-Win---Researcher"/>
                <w:sz w:val="20"/>
                <w:szCs w:val="20"/>
              </w:rPr>
            </w:pPr>
            <w:r w:rsidRPr="00D947FF">
              <w:rPr>
                <w:rFonts w:ascii="-Win---Researcher" w:eastAsia="MS Mincho" w:hAnsi="-Win---Researcher"/>
                <w:sz w:val="20"/>
                <w:szCs w:val="20"/>
              </w:rPr>
              <w:t>----------%</w:t>
            </w:r>
          </w:p>
        </w:tc>
        <w:tc>
          <w:tcPr>
            <w:tcW w:w="2102" w:type="dxa"/>
            <w:gridSpan w:val="2"/>
            <w:tcBorders>
              <w:right w:val="single" w:sz="4" w:space="0" w:color="auto"/>
            </w:tcBorders>
            <w:shd w:val="clear" w:color="auto" w:fill="auto"/>
          </w:tcPr>
          <w:p w:rsidR="002706AD" w:rsidRPr="0025461E" w:rsidRDefault="002706AD" w:rsidP="002706AD">
            <w:pPr>
              <w:rPr>
                <w:rFonts w:ascii="-Win---Researcher" w:eastAsia="MS Mincho" w:hAnsi="-Win---Researcher"/>
              </w:rPr>
            </w:pPr>
          </w:p>
        </w:tc>
        <w:tc>
          <w:tcPr>
            <w:tcW w:w="854" w:type="dxa"/>
            <w:tcBorders>
              <w:left w:val="single" w:sz="4" w:space="0" w:color="auto"/>
            </w:tcBorders>
            <w:shd w:val="clear" w:color="auto" w:fill="auto"/>
          </w:tcPr>
          <w:p w:rsidR="002706AD" w:rsidRPr="0025461E" w:rsidRDefault="002706AD" w:rsidP="002706AD">
            <w:pPr>
              <w:rPr>
                <w:rFonts w:ascii="-Win---Researcher" w:eastAsia="MS Mincho" w:hAnsi="-Win---Researcher"/>
              </w:rPr>
            </w:pPr>
          </w:p>
        </w:tc>
      </w:tr>
      <w:tr w:rsidR="002706AD" w:rsidRPr="00B63FF4" w:rsidTr="002706AD">
        <w:trPr>
          <w:jc w:val="center"/>
        </w:trPr>
        <w:tc>
          <w:tcPr>
            <w:tcW w:w="601" w:type="dxa"/>
            <w:shd w:val="clear" w:color="auto" w:fill="auto"/>
          </w:tcPr>
          <w:p w:rsidR="002706AD" w:rsidRPr="007F07E9" w:rsidRDefault="002706AD" w:rsidP="002706AD">
            <w:pPr>
              <w:tabs>
                <w:tab w:val="left" w:pos="540"/>
              </w:tabs>
              <w:jc w:val="center"/>
              <w:rPr>
                <w:rFonts w:ascii="-Win---Researcher" w:eastAsia="Calibri" w:hAnsi="-Win---Researcher"/>
              </w:rPr>
            </w:pPr>
            <w:r>
              <w:rPr>
                <w:rFonts w:ascii="-Win---Researcher" w:eastAsia="Calibri" w:hAnsi="-Win---Researcher"/>
              </w:rPr>
              <w:t>26</w:t>
            </w:r>
          </w:p>
        </w:tc>
        <w:tc>
          <w:tcPr>
            <w:tcW w:w="3845" w:type="dxa"/>
            <w:gridSpan w:val="2"/>
            <w:tcBorders>
              <w:right w:val="single" w:sz="4" w:space="0" w:color="auto"/>
            </w:tcBorders>
            <w:shd w:val="clear" w:color="auto" w:fill="auto"/>
          </w:tcPr>
          <w:p w:rsidR="002706AD" w:rsidRDefault="002706AD" w:rsidP="002706AD">
            <w:pPr>
              <w:spacing w:before="120"/>
              <w:rPr>
                <w:rFonts w:ascii="-Win---Researcher" w:eastAsia="MS Mincho" w:hAnsi="-Win---Researcher"/>
              </w:rPr>
            </w:pPr>
            <w:r w:rsidRPr="0025461E">
              <w:rPr>
                <w:rFonts w:ascii="-Win---Researcher" w:eastAsia="MS Mincho" w:hAnsi="-Win---Researcher"/>
              </w:rPr>
              <w:t>&amp;dwfNyD;aemufqHk;</w:t>
            </w:r>
            <w:r w:rsidRPr="00C90E69">
              <w:rPr>
                <w:rFonts w:ascii="-Win---Researcher" w:eastAsia="MS Mincho" w:hAnsi="-Win---Researcher"/>
              </w:rPr>
              <w:t>½</w:t>
            </w:r>
            <w:r>
              <w:rPr>
                <w:rFonts w:ascii="-Win---Researcher" w:eastAsia="MS Mincho" w:hAnsi="-Win---Researcher"/>
              </w:rPr>
              <w:t>IH;rI tqifhowfrSwfay;yg/</w:t>
            </w:r>
          </w:p>
          <w:p w:rsidR="002706AD" w:rsidRPr="0025461E" w:rsidRDefault="002706AD" w:rsidP="002706AD">
            <w:pPr>
              <w:spacing w:before="120"/>
              <w:rPr>
                <w:rFonts w:ascii="-Win---Researcher" w:eastAsia="MS Mincho" w:hAnsi="-Win---Researcher"/>
              </w:rPr>
            </w:pPr>
            <w:r w:rsidRPr="0025461E">
              <w:rPr>
                <w:rFonts w:ascii="-Win---Researcher" w:eastAsia="MS Mincho" w:hAnsi="-Win---Researcher"/>
              </w:rPr>
              <w:t>(1-trsm;qHk;? 5-tenf;qHk;)</w:t>
            </w:r>
          </w:p>
          <w:p w:rsidR="002706AD" w:rsidRPr="00B63FF4" w:rsidRDefault="002706AD" w:rsidP="002706AD">
            <w:pPr>
              <w:spacing w:before="120"/>
              <w:rPr>
                <w:rFonts w:ascii="-Win---Researcher" w:eastAsia="MS Mincho" w:hAnsi="-Win---Researcher"/>
              </w:rPr>
            </w:pPr>
            <w:r>
              <w:rPr>
                <w:sz w:val="18"/>
                <w:szCs w:val="18"/>
              </w:rPr>
              <w:t>Please rank post-harvest loss (1 as highest, 5 as lowest)</w:t>
            </w:r>
          </w:p>
        </w:tc>
        <w:tc>
          <w:tcPr>
            <w:tcW w:w="3316" w:type="dxa"/>
            <w:tcBorders>
              <w:right w:val="single" w:sz="4" w:space="0" w:color="auto"/>
            </w:tcBorders>
            <w:shd w:val="clear" w:color="auto" w:fill="auto"/>
            <w:vAlign w:val="center"/>
          </w:tcPr>
          <w:p w:rsidR="002706AD" w:rsidRPr="00D947FF" w:rsidRDefault="002706AD" w:rsidP="002706AD">
            <w:pPr>
              <w:spacing w:before="120"/>
              <w:jc w:val="right"/>
              <w:rPr>
                <w:rFonts w:ascii="-Win---Researcher" w:eastAsia="MS Mincho" w:hAnsi="-Win---Researcher"/>
                <w:sz w:val="20"/>
                <w:szCs w:val="20"/>
              </w:rPr>
            </w:pPr>
            <w:r>
              <w:rPr>
                <w:rFonts w:ascii="-Win---Researcher" w:eastAsia="MS Mincho" w:hAnsi="-Win---Researcher"/>
                <w:sz w:val="20"/>
                <w:szCs w:val="20"/>
              </w:rPr>
              <w:t>&amp;dwf</w:t>
            </w:r>
            <w:r w:rsidRPr="00D947FF">
              <w:rPr>
                <w:rFonts w:ascii="-Win---Researcher" w:eastAsia="MS Mincho" w:hAnsi="-Win---Researcher"/>
                <w:sz w:val="20"/>
                <w:szCs w:val="20"/>
              </w:rPr>
              <w:t>jcif;----------------------</w:t>
            </w:r>
            <w:r>
              <w:rPr>
                <w:rFonts w:ascii="-Win---Researcher" w:eastAsia="MS Mincho" w:hAnsi="-Win---Researcher"/>
                <w:sz w:val="20"/>
                <w:szCs w:val="20"/>
              </w:rPr>
              <w:t xml:space="preserve">----- </w:t>
            </w:r>
            <w:r w:rsidRPr="00D947FF">
              <w:rPr>
                <w:rFonts w:ascii="-Win---Researcher" w:eastAsia="MS Mincho" w:hAnsi="-Win---Researcher"/>
                <w:sz w:val="20"/>
                <w:szCs w:val="20"/>
              </w:rPr>
              <w:t>(    )</w:t>
            </w:r>
          </w:p>
          <w:p w:rsidR="002706AD" w:rsidRPr="00D947FF"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o,f,l^ydkYaqmif-----------------</w:t>
            </w:r>
            <w:r w:rsidRPr="00D947FF">
              <w:rPr>
                <w:rFonts w:ascii="-Win---Researcher" w:eastAsia="MS Mincho" w:hAnsi="-Win---Researcher"/>
                <w:sz w:val="20"/>
                <w:szCs w:val="20"/>
              </w:rPr>
              <w:tab/>
              <w:t>(    )</w:t>
            </w:r>
          </w:p>
          <w:p w:rsidR="002706AD" w:rsidRPr="00D947FF"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acRavSY----------------------------</w:t>
            </w:r>
            <w:r w:rsidRPr="00D947FF">
              <w:rPr>
                <w:rFonts w:ascii="-Win---Researcher" w:eastAsia="MS Mincho" w:hAnsi="-Win---Researcher"/>
                <w:sz w:val="20"/>
                <w:szCs w:val="20"/>
              </w:rPr>
              <w:tab/>
              <w:t>(    )</w:t>
            </w:r>
          </w:p>
          <w:p w:rsidR="002706AD" w:rsidRPr="00D947FF"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tajcmufcH------------------------</w:t>
            </w:r>
            <w:r w:rsidRPr="00D947FF">
              <w:rPr>
                <w:rFonts w:ascii="-Win---Researcher" w:eastAsia="MS Mincho" w:hAnsi="-Win---Researcher"/>
                <w:sz w:val="20"/>
                <w:szCs w:val="20"/>
              </w:rPr>
              <w:tab/>
              <w:t>(    )</w:t>
            </w:r>
          </w:p>
          <w:p w:rsidR="002706AD" w:rsidRPr="00D947FF"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odkavSmif--------------------------</w:t>
            </w:r>
            <w:r w:rsidRPr="00D947FF">
              <w:rPr>
                <w:rFonts w:ascii="-Win---Researcher" w:eastAsia="MS Mincho" w:hAnsi="-Win---Researcher"/>
                <w:sz w:val="20"/>
                <w:szCs w:val="20"/>
              </w:rPr>
              <w:tab/>
              <w:t>(    )</w:t>
            </w:r>
          </w:p>
        </w:tc>
        <w:tc>
          <w:tcPr>
            <w:tcW w:w="2102" w:type="dxa"/>
            <w:gridSpan w:val="2"/>
            <w:tcBorders>
              <w:right w:val="single" w:sz="4" w:space="0" w:color="auto"/>
            </w:tcBorders>
            <w:shd w:val="clear" w:color="auto" w:fill="auto"/>
          </w:tcPr>
          <w:p w:rsidR="002706AD" w:rsidRPr="0025461E" w:rsidRDefault="002706AD" w:rsidP="002706AD">
            <w:pPr>
              <w:spacing w:before="120"/>
              <w:rPr>
                <w:rFonts w:ascii="-Win---Researcher" w:eastAsia="MS Mincho" w:hAnsi="-Win---Researcher"/>
              </w:rPr>
            </w:pPr>
          </w:p>
        </w:tc>
        <w:tc>
          <w:tcPr>
            <w:tcW w:w="854" w:type="dxa"/>
            <w:tcBorders>
              <w:left w:val="single" w:sz="4" w:space="0" w:color="auto"/>
            </w:tcBorders>
            <w:shd w:val="clear" w:color="auto" w:fill="auto"/>
          </w:tcPr>
          <w:p w:rsidR="002706AD" w:rsidRPr="0025461E" w:rsidRDefault="002706AD" w:rsidP="002706AD">
            <w:pPr>
              <w:spacing w:before="120"/>
              <w:rPr>
                <w:rFonts w:ascii="-Win---Researcher" w:eastAsia="MS Mincho" w:hAnsi="-Win---Researcher"/>
              </w:rPr>
            </w:pPr>
          </w:p>
        </w:tc>
      </w:tr>
      <w:tr w:rsidR="002706AD" w:rsidRPr="00B63FF4" w:rsidTr="002706AD">
        <w:trPr>
          <w:jc w:val="center"/>
        </w:trPr>
        <w:tc>
          <w:tcPr>
            <w:tcW w:w="601" w:type="dxa"/>
            <w:shd w:val="clear" w:color="auto" w:fill="auto"/>
          </w:tcPr>
          <w:p w:rsidR="002706AD" w:rsidRPr="007F07E9" w:rsidRDefault="002706AD" w:rsidP="002706AD">
            <w:pPr>
              <w:tabs>
                <w:tab w:val="left" w:pos="540"/>
              </w:tabs>
              <w:jc w:val="center"/>
              <w:rPr>
                <w:rFonts w:ascii="-Win---Researcher" w:eastAsia="Calibri" w:hAnsi="-Win---Researcher"/>
              </w:rPr>
            </w:pPr>
            <w:r>
              <w:rPr>
                <w:rFonts w:ascii="-Win---Researcher" w:eastAsia="Calibri" w:hAnsi="-Win---Researcher"/>
              </w:rPr>
              <w:t>27</w:t>
            </w:r>
          </w:p>
        </w:tc>
        <w:tc>
          <w:tcPr>
            <w:tcW w:w="3845" w:type="dxa"/>
            <w:gridSpan w:val="2"/>
            <w:tcBorders>
              <w:right w:val="single" w:sz="4" w:space="0" w:color="auto"/>
            </w:tcBorders>
            <w:shd w:val="clear" w:color="auto" w:fill="auto"/>
          </w:tcPr>
          <w:p w:rsidR="002706AD" w:rsidRDefault="002706AD" w:rsidP="002706AD">
            <w:pPr>
              <w:rPr>
                <w:rFonts w:ascii="-Win---Researcher" w:eastAsia="MS Mincho" w:hAnsi="-Win---Researcher"/>
                <w:b/>
                <w:bCs/>
              </w:rPr>
            </w:pPr>
            <w:r>
              <w:rPr>
                <w:rFonts w:ascii="-Win---Researcher" w:eastAsia="MS Mincho" w:hAnsi="-Win---Researcher"/>
              </w:rPr>
              <w:t>pyg;</w:t>
            </w:r>
            <w:r w:rsidRPr="0025461E">
              <w:rPr>
                <w:rFonts w:ascii="-Win---Researcher" w:eastAsia="MS Mincho" w:hAnsi="-Win---Researcher"/>
              </w:rPr>
              <w:t xml:space="preserve"> txGufqHk;</w:t>
            </w:r>
            <w:r w:rsidRPr="00BF67E9">
              <w:rPr>
                <w:rFonts w:ascii="-Win---Researcher" w:eastAsia="MS Mincho" w:hAnsi="-Win---Researcher"/>
              </w:rPr>
              <w:t>½</w:t>
            </w:r>
            <w:r w:rsidRPr="0025461E">
              <w:rPr>
                <w:rFonts w:ascii="-Win---Researcher" w:eastAsia="MS Mincho" w:hAnsi="-Win---Researcher"/>
              </w:rPr>
              <w:t xml:space="preserve">IH;aponfh </w:t>
            </w:r>
            <w:r w:rsidRPr="001D5E3F">
              <w:rPr>
                <w:rFonts w:ascii="-Win---Researcher" w:eastAsia="MS Mincho" w:hAnsi="-Win---Researcher"/>
                <w:bCs/>
              </w:rPr>
              <w:t>tcsufrsm;udkazmfjyyg/</w:t>
            </w:r>
            <w:r w:rsidRPr="00976FCC">
              <w:rPr>
                <w:rFonts w:ascii="-Win---Researcher" w:eastAsia="MS Mincho" w:hAnsi="-Win---Researcher"/>
                <w:b/>
                <w:bCs/>
              </w:rPr>
              <w:t xml:space="preserve"> </w:t>
            </w:r>
            <w:r>
              <w:rPr>
                <w:rFonts w:ascii="-Win---Researcher" w:eastAsia="MS Mincho" w:hAnsi="-Win---Researcher"/>
                <w:b/>
                <w:bCs/>
              </w:rPr>
              <w:t>(</w:t>
            </w:r>
            <w:r w:rsidRPr="00976FCC">
              <w:rPr>
                <w:rFonts w:ascii="-Win---Researcher" w:eastAsia="MS Mincho" w:hAnsi="-Win---Researcher"/>
                <w:b/>
                <w:bCs/>
              </w:rPr>
              <w:t>axmufray;ygESihf/)</w:t>
            </w:r>
          </w:p>
          <w:p w:rsidR="002706AD" w:rsidRDefault="002706AD" w:rsidP="002706AD">
            <w:pPr>
              <w:rPr>
                <w:rFonts w:ascii="-Win---Researcher" w:hAnsi="-Win---Researcher"/>
                <w:b/>
              </w:rPr>
            </w:pPr>
            <w:r w:rsidRPr="00A2300F">
              <w:rPr>
                <w:rFonts w:ascii="-Win---Researcher" w:hAnsi="-Win---Researcher"/>
                <w:b/>
              </w:rPr>
              <w:t>(tajzrSm wpfckrujzpfEdkifonf</w:t>
            </w:r>
            <w:r w:rsidRPr="00A2300F">
              <w:rPr>
                <w:rFonts w:ascii="-Win---Researcher" w:hAnsi="-Win---Researcher" w:cs="Padauk"/>
                <w:b/>
                <w:cs/>
                <w:lang w:bidi="my-MM"/>
              </w:rPr>
              <w:t>။</w:t>
            </w:r>
            <w:r w:rsidRPr="00A2300F">
              <w:rPr>
                <w:rFonts w:ascii="-Win---Researcher" w:hAnsi="-Win---Researcher"/>
                <w:b/>
              </w:rPr>
              <w:t>)</w:t>
            </w:r>
          </w:p>
          <w:p w:rsidR="002706AD" w:rsidRPr="0025461E" w:rsidRDefault="002706AD" w:rsidP="002706AD">
            <w:pPr>
              <w:rPr>
                <w:rFonts w:ascii="-Win---Researcher" w:eastAsia="MS Mincho" w:hAnsi="-Win---Researcher"/>
              </w:rPr>
            </w:pPr>
            <w:r w:rsidRPr="00334604">
              <w:rPr>
                <w:sz w:val="18"/>
                <w:szCs w:val="18"/>
              </w:rPr>
              <w:t xml:space="preserve">What are the causes of yield loss </w:t>
            </w:r>
            <w:r>
              <w:rPr>
                <w:sz w:val="18"/>
                <w:szCs w:val="18"/>
              </w:rPr>
              <w:t>of paddy</w:t>
            </w:r>
            <w:r w:rsidRPr="00334604">
              <w:rPr>
                <w:sz w:val="18"/>
                <w:szCs w:val="18"/>
              </w:rPr>
              <w:t xml:space="preserve">? </w:t>
            </w:r>
            <w:r w:rsidRPr="00334604">
              <w:rPr>
                <w:i/>
                <w:sz w:val="18"/>
                <w:szCs w:val="18"/>
              </w:rPr>
              <w:t>(multiple choice)</w:t>
            </w:r>
          </w:p>
        </w:tc>
        <w:tc>
          <w:tcPr>
            <w:tcW w:w="3316" w:type="dxa"/>
            <w:tcBorders>
              <w:right w:val="single" w:sz="4" w:space="0" w:color="auto"/>
            </w:tcBorders>
            <w:shd w:val="clear" w:color="auto" w:fill="auto"/>
          </w:tcPr>
          <w:p w:rsidR="002706AD" w:rsidRDefault="002706AD" w:rsidP="002706AD">
            <w:pPr>
              <w:spacing w:line="360" w:lineRule="auto"/>
              <w:jc w:val="right"/>
              <w:rPr>
                <w:rFonts w:ascii="-Win---Researcher" w:eastAsia="MS Mincho" w:hAnsi="-Win---Researcher"/>
                <w:sz w:val="20"/>
                <w:szCs w:val="20"/>
              </w:rPr>
            </w:pPr>
            <w:r>
              <w:rPr>
                <w:rFonts w:ascii="-Win---Researcher" w:eastAsia="MS Mincho" w:hAnsi="-Win---Researcher"/>
                <w:sz w:val="20"/>
                <w:szCs w:val="20"/>
              </w:rPr>
              <w:t>&amp;dwf</w:t>
            </w:r>
            <w:r w:rsidRPr="00D947FF">
              <w:rPr>
                <w:rFonts w:ascii="-Win---Researcher" w:eastAsia="MS Mincho" w:hAnsi="-Win---Researcher"/>
                <w:sz w:val="20"/>
                <w:szCs w:val="20"/>
              </w:rPr>
              <w:t>csdefr</w:t>
            </w:r>
            <w:r>
              <w:rPr>
                <w:rFonts w:ascii="-Win---Researcher" w:eastAsia="MS Mincho" w:hAnsi="-Win---Researcher"/>
                <w:sz w:val="20"/>
                <w:szCs w:val="20"/>
              </w:rPr>
              <w:t>rSefjcif;--------------------------------</w:t>
            </w:r>
            <w:r w:rsidRPr="00D947FF">
              <w:rPr>
                <w:rFonts w:ascii="-Win---Researcher" w:eastAsia="MS Mincho" w:hAnsi="-Win---Researcher"/>
                <w:sz w:val="20"/>
                <w:szCs w:val="20"/>
              </w:rPr>
              <w:t>1</w:t>
            </w:r>
          </w:p>
          <w:p w:rsidR="002706AD" w:rsidRPr="00D947FF" w:rsidRDefault="002706AD" w:rsidP="002706AD">
            <w:pPr>
              <w:spacing w:line="360" w:lineRule="auto"/>
              <w:jc w:val="right"/>
              <w:rPr>
                <w:rFonts w:ascii="-Win---Researcher" w:eastAsia="MS Mincho" w:hAnsi="-Win---Researcher"/>
                <w:sz w:val="20"/>
                <w:szCs w:val="20"/>
              </w:rPr>
            </w:pPr>
            <w:r w:rsidRPr="00334604">
              <w:rPr>
                <w:sz w:val="18"/>
                <w:szCs w:val="18"/>
              </w:rPr>
              <w:t>Improper harvest</w:t>
            </w:r>
            <w:r>
              <w:rPr>
                <w:sz w:val="18"/>
                <w:szCs w:val="18"/>
              </w:rPr>
              <w:t xml:space="preserve"> time............................1</w:t>
            </w:r>
          </w:p>
          <w:p w:rsidR="002706AD" w:rsidRDefault="002706AD" w:rsidP="002706AD">
            <w:pPr>
              <w:spacing w:line="360" w:lineRule="auto"/>
              <w:jc w:val="right"/>
              <w:rPr>
                <w:rFonts w:ascii="-Win---Researcher" w:eastAsia="MS Mincho" w:hAnsi="-Win---Researcher"/>
                <w:sz w:val="20"/>
                <w:szCs w:val="20"/>
              </w:rPr>
            </w:pPr>
            <w:r>
              <w:rPr>
                <w:rFonts w:ascii="-Win---Researcher" w:eastAsia="MS Mincho" w:hAnsi="-Win---Researcher"/>
                <w:sz w:val="20"/>
                <w:szCs w:val="20"/>
              </w:rPr>
              <w:t>&amp;dwf</w:t>
            </w:r>
            <w:r w:rsidRPr="00D947FF">
              <w:rPr>
                <w:rFonts w:ascii="-Win---Researcher" w:eastAsia="MS Mincho" w:hAnsi="-Win---Researcher"/>
                <w:sz w:val="20"/>
                <w:szCs w:val="20"/>
              </w:rPr>
              <w:t>NyD;aumufvIdif;rsm;aocsmpGmryHkjcif;--</w:t>
            </w:r>
            <w:r>
              <w:rPr>
                <w:rFonts w:ascii="-Win---Researcher" w:eastAsia="MS Mincho" w:hAnsi="-Win---Researcher"/>
                <w:sz w:val="20"/>
                <w:szCs w:val="20"/>
              </w:rPr>
              <w:t>-------</w:t>
            </w:r>
            <w:r w:rsidRPr="00D947FF">
              <w:rPr>
                <w:rFonts w:ascii="-Win---Researcher" w:eastAsia="MS Mincho" w:hAnsi="-Win---Researcher"/>
                <w:sz w:val="20"/>
                <w:szCs w:val="20"/>
              </w:rPr>
              <w:t>2</w:t>
            </w:r>
          </w:p>
          <w:p w:rsidR="002706AD" w:rsidRDefault="002706AD" w:rsidP="002706AD">
            <w:pPr>
              <w:spacing w:line="360" w:lineRule="auto"/>
              <w:jc w:val="right"/>
              <w:rPr>
                <w:rFonts w:ascii="-Win---Researcher" w:eastAsia="MS Mincho" w:hAnsi="-Win---Researcher"/>
                <w:sz w:val="20"/>
                <w:szCs w:val="20"/>
              </w:rPr>
            </w:pPr>
            <w:r w:rsidRPr="00334604">
              <w:rPr>
                <w:sz w:val="18"/>
                <w:szCs w:val="18"/>
              </w:rPr>
              <w:t>Improper piling in field after harvest .</w:t>
            </w:r>
            <w:r>
              <w:rPr>
                <w:sz w:val="18"/>
                <w:szCs w:val="18"/>
              </w:rPr>
              <w:t>...2</w:t>
            </w:r>
            <w:r w:rsidRPr="00D947FF">
              <w:rPr>
                <w:rFonts w:ascii="-Win---Researcher" w:eastAsia="MS Mincho" w:hAnsi="-Win---Researcher"/>
                <w:sz w:val="20"/>
                <w:szCs w:val="20"/>
              </w:rPr>
              <w:t xml:space="preserve"> &amp;dwfcsdefwGif ydk;rTm;zsufqD;jcif;----------</w:t>
            </w:r>
            <w:r>
              <w:rPr>
                <w:rFonts w:ascii="-Win---Researcher" w:eastAsia="MS Mincho" w:hAnsi="-Win---Researcher"/>
                <w:sz w:val="20"/>
                <w:szCs w:val="20"/>
              </w:rPr>
              <w:t>-------</w:t>
            </w:r>
            <w:r w:rsidRPr="00D947FF">
              <w:rPr>
                <w:rFonts w:ascii="-Win---Researcher" w:eastAsia="MS Mincho" w:hAnsi="-Win---Researcher"/>
                <w:sz w:val="20"/>
                <w:szCs w:val="20"/>
              </w:rPr>
              <w:t>--3</w:t>
            </w:r>
          </w:p>
          <w:p w:rsidR="002706AD" w:rsidRDefault="002706AD" w:rsidP="002706AD">
            <w:pPr>
              <w:spacing w:line="360" w:lineRule="auto"/>
              <w:jc w:val="right"/>
              <w:rPr>
                <w:rFonts w:ascii="-Win---Researcher" w:eastAsia="MS Mincho" w:hAnsi="-Win---Researcher"/>
                <w:sz w:val="20"/>
                <w:szCs w:val="20"/>
              </w:rPr>
            </w:pPr>
            <w:r w:rsidRPr="00334604">
              <w:rPr>
                <w:sz w:val="18"/>
                <w:szCs w:val="18"/>
              </w:rPr>
              <w:t>Pest damage when harvesting</w:t>
            </w:r>
            <w:r>
              <w:rPr>
                <w:sz w:val="18"/>
                <w:szCs w:val="18"/>
              </w:rPr>
              <w:t>................3</w:t>
            </w:r>
            <w:r w:rsidRPr="00D947FF">
              <w:rPr>
                <w:rFonts w:ascii="-Win---Researcher" w:eastAsia="MS Mincho" w:hAnsi="-Win---Researcher"/>
                <w:sz w:val="20"/>
                <w:szCs w:val="20"/>
              </w:rPr>
              <w:t xml:space="preserve"> o,f,lydkYaqmifrIenf;vrf;rusjcif;----</w:t>
            </w:r>
            <w:r>
              <w:rPr>
                <w:rFonts w:ascii="-Win---Researcher" w:eastAsia="MS Mincho" w:hAnsi="-Win---Researcher"/>
                <w:sz w:val="20"/>
                <w:szCs w:val="20"/>
              </w:rPr>
              <w:t>------</w:t>
            </w:r>
            <w:r w:rsidRPr="00D947FF">
              <w:rPr>
                <w:rFonts w:ascii="-Win---Researcher" w:eastAsia="MS Mincho" w:hAnsi="-Win---Researcher"/>
                <w:sz w:val="20"/>
                <w:szCs w:val="20"/>
              </w:rPr>
              <w:t>----4</w:t>
            </w:r>
          </w:p>
          <w:p w:rsidR="002706AD" w:rsidRDefault="002706AD" w:rsidP="002706AD">
            <w:pPr>
              <w:spacing w:line="360" w:lineRule="auto"/>
              <w:jc w:val="right"/>
              <w:rPr>
                <w:rFonts w:ascii="-Win---Researcher" w:eastAsia="MS Mincho" w:hAnsi="-Win---Researcher"/>
                <w:sz w:val="20"/>
                <w:szCs w:val="20"/>
              </w:rPr>
            </w:pPr>
            <w:r w:rsidRPr="00334604">
              <w:rPr>
                <w:sz w:val="18"/>
                <w:szCs w:val="18"/>
              </w:rPr>
              <w:t>Lack of means of transportation</w:t>
            </w:r>
            <w:r>
              <w:rPr>
                <w:sz w:val="18"/>
                <w:szCs w:val="18"/>
              </w:rPr>
              <w:t>..............4</w:t>
            </w:r>
            <w:r w:rsidRPr="00D947FF">
              <w:rPr>
                <w:rFonts w:ascii="-Win---Researcher" w:eastAsia="MS Mincho" w:hAnsi="-Win---Researcher"/>
                <w:sz w:val="20"/>
                <w:szCs w:val="20"/>
              </w:rPr>
              <w:t xml:space="preserve"> &amp;dwfcsdefv,fuGufxJa&amp;&amp;Sdaejcif;-----</w:t>
            </w:r>
            <w:r>
              <w:rPr>
                <w:rFonts w:ascii="-Win---Researcher" w:eastAsia="MS Mincho" w:hAnsi="-Win---Researcher"/>
                <w:sz w:val="20"/>
                <w:szCs w:val="20"/>
              </w:rPr>
              <w:t>------</w:t>
            </w:r>
            <w:r w:rsidRPr="00D947FF">
              <w:rPr>
                <w:rFonts w:ascii="-Win---Researcher" w:eastAsia="MS Mincho" w:hAnsi="-Win---Researcher"/>
                <w:sz w:val="20"/>
                <w:szCs w:val="20"/>
              </w:rPr>
              <w:t>------5</w:t>
            </w:r>
          </w:p>
          <w:p w:rsidR="002706AD" w:rsidRPr="00D947FF" w:rsidRDefault="002706AD" w:rsidP="002706AD">
            <w:pPr>
              <w:spacing w:line="360" w:lineRule="auto"/>
              <w:jc w:val="right"/>
              <w:rPr>
                <w:rFonts w:ascii="-Win---Researcher" w:eastAsia="MS Mincho" w:hAnsi="-Win---Researcher"/>
                <w:sz w:val="20"/>
                <w:szCs w:val="20"/>
              </w:rPr>
            </w:pPr>
            <w:r w:rsidRPr="00334604">
              <w:rPr>
                <w:sz w:val="18"/>
                <w:szCs w:val="18"/>
              </w:rPr>
              <w:t>Water in field when harvest</w:t>
            </w:r>
            <w:r>
              <w:rPr>
                <w:sz w:val="18"/>
                <w:szCs w:val="18"/>
              </w:rPr>
              <w:t>.....................5</w:t>
            </w:r>
          </w:p>
          <w:p w:rsidR="002706AD" w:rsidRDefault="002706AD" w:rsidP="002706AD">
            <w:pPr>
              <w:spacing w:line="360" w:lineRule="auto"/>
              <w:jc w:val="right"/>
              <w:rPr>
                <w:rFonts w:ascii="-Win---Researcher" w:eastAsia="MS Mincho" w:hAnsi="-Win---Researcher"/>
                <w:sz w:val="20"/>
                <w:szCs w:val="20"/>
              </w:rPr>
            </w:pPr>
            <w:r w:rsidRPr="00D947FF">
              <w:rPr>
                <w:rFonts w:ascii="-Win---Researcher" w:eastAsia="MS Mincho" w:hAnsi="-Win---Researcher"/>
                <w:sz w:val="20"/>
                <w:szCs w:val="20"/>
              </w:rPr>
              <w:t>tajcmufcHypönf;ud&amp;d,mr½Sdjcif;--------</w:t>
            </w:r>
            <w:r>
              <w:rPr>
                <w:rFonts w:ascii="-Win---Researcher" w:eastAsia="MS Mincho" w:hAnsi="-Win---Researcher"/>
                <w:sz w:val="20"/>
                <w:szCs w:val="20"/>
              </w:rPr>
              <w:t>--</w:t>
            </w:r>
            <w:r w:rsidRPr="00D947FF">
              <w:rPr>
                <w:rFonts w:ascii="-Win---Researcher" w:eastAsia="MS Mincho" w:hAnsi="-Win---Researcher"/>
                <w:sz w:val="20"/>
                <w:szCs w:val="20"/>
              </w:rPr>
              <w:t>------6</w:t>
            </w:r>
          </w:p>
          <w:p w:rsidR="002706AD" w:rsidRPr="00D947FF" w:rsidRDefault="002706AD" w:rsidP="002706AD">
            <w:pPr>
              <w:spacing w:line="360" w:lineRule="auto"/>
              <w:jc w:val="right"/>
              <w:rPr>
                <w:rFonts w:ascii="-Win---Researcher" w:eastAsia="MS Mincho" w:hAnsi="-Win---Researcher"/>
                <w:sz w:val="20"/>
                <w:szCs w:val="20"/>
              </w:rPr>
            </w:pPr>
            <w:r w:rsidRPr="00334604">
              <w:rPr>
                <w:sz w:val="18"/>
                <w:szCs w:val="18"/>
              </w:rPr>
              <w:t>No drying materials</w:t>
            </w:r>
            <w:r>
              <w:rPr>
                <w:sz w:val="18"/>
                <w:szCs w:val="18"/>
              </w:rPr>
              <w:t>................................6</w:t>
            </w:r>
          </w:p>
          <w:p w:rsidR="002706AD" w:rsidRDefault="002706AD" w:rsidP="002706AD">
            <w:pPr>
              <w:spacing w:line="360" w:lineRule="auto"/>
              <w:jc w:val="right"/>
              <w:rPr>
                <w:rFonts w:ascii="-Win---Researcher" w:eastAsia="MS Mincho" w:hAnsi="-Win---Researcher"/>
                <w:sz w:val="20"/>
                <w:szCs w:val="20"/>
              </w:rPr>
            </w:pPr>
            <w:r w:rsidRPr="00D947FF">
              <w:rPr>
                <w:rFonts w:ascii="-Win---Researcher" w:eastAsia="MS Mincho" w:hAnsi="-Win---Researcher"/>
                <w:sz w:val="20"/>
                <w:szCs w:val="20"/>
              </w:rPr>
              <w:t>&amp;dwfcsdefrkd;&amp;Gmjcif-------------------</w:t>
            </w:r>
            <w:r>
              <w:rPr>
                <w:rFonts w:ascii="-Win---Researcher" w:eastAsia="MS Mincho" w:hAnsi="-Win---Researcher"/>
                <w:sz w:val="20"/>
                <w:szCs w:val="20"/>
              </w:rPr>
              <w:t>------</w:t>
            </w:r>
            <w:r w:rsidRPr="00D947FF">
              <w:rPr>
                <w:rFonts w:ascii="-Win---Researcher" w:eastAsia="MS Mincho" w:hAnsi="-Win---Researcher"/>
                <w:sz w:val="20"/>
                <w:szCs w:val="20"/>
              </w:rPr>
              <w:t>-------7</w:t>
            </w:r>
          </w:p>
          <w:p w:rsidR="002706AD" w:rsidRPr="00D947FF" w:rsidRDefault="002706AD" w:rsidP="002706AD">
            <w:pPr>
              <w:spacing w:line="360" w:lineRule="auto"/>
              <w:jc w:val="right"/>
              <w:rPr>
                <w:rFonts w:ascii="-Win---Researcher" w:eastAsia="MS Mincho" w:hAnsi="-Win---Researcher"/>
                <w:sz w:val="20"/>
                <w:szCs w:val="20"/>
              </w:rPr>
            </w:pPr>
            <w:r w:rsidRPr="00334604">
              <w:rPr>
                <w:sz w:val="18"/>
                <w:szCs w:val="18"/>
              </w:rPr>
              <w:t>Raining in harvest time.......................</w:t>
            </w:r>
            <w:r>
              <w:rPr>
                <w:sz w:val="18"/>
                <w:szCs w:val="18"/>
              </w:rPr>
              <w:t>....7</w:t>
            </w:r>
          </w:p>
          <w:p w:rsidR="002706AD" w:rsidRDefault="002706AD" w:rsidP="002706AD">
            <w:pPr>
              <w:spacing w:line="360" w:lineRule="auto"/>
              <w:jc w:val="right"/>
              <w:rPr>
                <w:rFonts w:ascii="-Win---Researcher" w:eastAsia="MS Mincho" w:hAnsi="-Win---Researcher"/>
                <w:sz w:val="20"/>
                <w:szCs w:val="20"/>
              </w:rPr>
            </w:pPr>
            <w:r w:rsidRPr="00D947FF">
              <w:rPr>
                <w:rFonts w:ascii="-Win---Researcher" w:eastAsia="MS Mincho" w:hAnsi="-Win---Researcher"/>
                <w:sz w:val="20"/>
                <w:szCs w:val="20"/>
              </w:rPr>
              <w:t>acRavSYpufcRwf,Gif;jcif;-----------------</w:t>
            </w:r>
            <w:r>
              <w:rPr>
                <w:rFonts w:ascii="-Win---Researcher" w:eastAsia="MS Mincho" w:hAnsi="-Win---Researcher"/>
                <w:sz w:val="20"/>
                <w:szCs w:val="20"/>
              </w:rPr>
              <w:t>-</w:t>
            </w:r>
            <w:r w:rsidRPr="00D947FF">
              <w:rPr>
                <w:rFonts w:ascii="-Win---Researcher" w:eastAsia="MS Mincho" w:hAnsi="-Win---Researcher"/>
                <w:sz w:val="20"/>
                <w:szCs w:val="20"/>
              </w:rPr>
              <w:t>------8</w:t>
            </w:r>
          </w:p>
          <w:p w:rsidR="002706AD" w:rsidRPr="00D947FF" w:rsidRDefault="002706AD" w:rsidP="002706AD">
            <w:pPr>
              <w:spacing w:line="360" w:lineRule="auto"/>
              <w:jc w:val="right"/>
              <w:rPr>
                <w:rFonts w:ascii="-Win---Researcher" w:eastAsia="MS Mincho" w:hAnsi="-Win---Researcher"/>
                <w:sz w:val="20"/>
                <w:szCs w:val="20"/>
              </w:rPr>
            </w:pPr>
            <w:r w:rsidRPr="00334604">
              <w:rPr>
                <w:sz w:val="18"/>
                <w:szCs w:val="18"/>
              </w:rPr>
              <w:t>No proper threshing machine</w:t>
            </w:r>
            <w:r>
              <w:rPr>
                <w:sz w:val="18"/>
                <w:szCs w:val="18"/>
              </w:rPr>
              <w:t>.................8</w:t>
            </w:r>
          </w:p>
          <w:p w:rsidR="002706AD" w:rsidRDefault="002706AD" w:rsidP="002706AD">
            <w:pPr>
              <w:spacing w:line="360" w:lineRule="auto"/>
              <w:jc w:val="right"/>
              <w:rPr>
                <w:rFonts w:ascii="-Win---Researcher" w:eastAsia="MS Mincho" w:hAnsi="-Win---Researcher"/>
                <w:sz w:val="20"/>
                <w:szCs w:val="20"/>
              </w:rPr>
            </w:pPr>
            <w:r w:rsidRPr="00D947FF">
              <w:rPr>
                <w:rFonts w:ascii="-Win---Researcher" w:eastAsia="MS Mincho" w:hAnsi="-Win---Researcher"/>
                <w:sz w:val="20"/>
                <w:szCs w:val="20"/>
              </w:rPr>
              <w:t>pyg;yifrsm;tvGef,kdifvJjcif;(r&amp;dwfcif)---</w:t>
            </w:r>
            <w:r>
              <w:rPr>
                <w:rFonts w:ascii="-Win---Researcher" w:eastAsia="MS Mincho" w:hAnsi="-Win---Researcher"/>
                <w:sz w:val="20"/>
                <w:szCs w:val="20"/>
              </w:rPr>
              <w:t>-</w:t>
            </w:r>
            <w:r w:rsidRPr="00D947FF">
              <w:rPr>
                <w:rFonts w:ascii="-Win---Researcher" w:eastAsia="MS Mincho" w:hAnsi="-Win---Researcher"/>
                <w:sz w:val="20"/>
                <w:szCs w:val="20"/>
              </w:rPr>
              <w:t>------9</w:t>
            </w:r>
          </w:p>
          <w:p w:rsidR="002706AD" w:rsidRPr="00D947FF" w:rsidRDefault="002706AD" w:rsidP="002706AD">
            <w:pPr>
              <w:spacing w:line="360" w:lineRule="auto"/>
              <w:jc w:val="right"/>
              <w:rPr>
                <w:rFonts w:ascii="-Win---Researcher" w:eastAsia="MS Mincho" w:hAnsi="-Win---Researcher"/>
                <w:sz w:val="20"/>
                <w:szCs w:val="20"/>
              </w:rPr>
            </w:pPr>
            <w:r w:rsidRPr="00334604">
              <w:rPr>
                <w:sz w:val="18"/>
                <w:szCs w:val="18"/>
              </w:rPr>
              <w:t>Heavy logging when harvest</w:t>
            </w:r>
            <w:r>
              <w:rPr>
                <w:sz w:val="18"/>
                <w:szCs w:val="18"/>
              </w:rPr>
              <w:t>.....................9</w:t>
            </w:r>
          </w:p>
          <w:p w:rsidR="002706AD" w:rsidRDefault="002706AD" w:rsidP="002706AD">
            <w:pPr>
              <w:spacing w:line="360" w:lineRule="auto"/>
              <w:jc w:val="right"/>
              <w:rPr>
                <w:rFonts w:ascii="-Win---Researcher" w:eastAsia="MS Mincho" w:hAnsi="-Win---Researcher"/>
                <w:sz w:val="20"/>
                <w:szCs w:val="20"/>
              </w:rPr>
            </w:pPr>
            <w:r w:rsidRPr="00D947FF">
              <w:rPr>
                <w:rFonts w:ascii="-Win---Researcher" w:eastAsia="MS Mincho" w:hAnsi="-Win---Researcher"/>
                <w:sz w:val="20"/>
                <w:szCs w:val="20"/>
              </w:rPr>
              <w:t>racRcifaumif;pGmrajcmufjcif;----------</w:t>
            </w:r>
            <w:r>
              <w:rPr>
                <w:rFonts w:ascii="-Win---Researcher" w:eastAsia="MS Mincho" w:hAnsi="-Win---Researcher"/>
                <w:sz w:val="20"/>
                <w:szCs w:val="20"/>
              </w:rPr>
              <w:t>--</w:t>
            </w:r>
            <w:r w:rsidRPr="00D947FF">
              <w:rPr>
                <w:rFonts w:ascii="-Win---Researcher" w:eastAsia="MS Mincho" w:hAnsi="-Win---Researcher"/>
                <w:sz w:val="20"/>
                <w:szCs w:val="20"/>
              </w:rPr>
              <w:t>-----</w:t>
            </w:r>
            <w:r>
              <w:rPr>
                <w:rFonts w:ascii="-Win---Researcher" w:eastAsia="MS Mincho" w:hAnsi="-Win---Researcher"/>
                <w:sz w:val="20"/>
                <w:szCs w:val="20"/>
              </w:rPr>
              <w:t>10</w:t>
            </w:r>
          </w:p>
          <w:p w:rsidR="002706AD" w:rsidRDefault="002706AD" w:rsidP="002706AD">
            <w:pPr>
              <w:spacing w:line="360" w:lineRule="auto"/>
              <w:jc w:val="right"/>
              <w:rPr>
                <w:rFonts w:ascii="-Win---Researcher" w:eastAsia="MS Mincho" w:hAnsi="-Win---Researcher"/>
                <w:sz w:val="20"/>
                <w:szCs w:val="20"/>
              </w:rPr>
            </w:pPr>
            <w:r w:rsidRPr="00334604">
              <w:rPr>
                <w:sz w:val="18"/>
                <w:szCs w:val="18"/>
              </w:rPr>
              <w:t>Not dry enough before threshing.......</w:t>
            </w:r>
            <w:r>
              <w:rPr>
                <w:sz w:val="18"/>
                <w:szCs w:val="18"/>
              </w:rPr>
              <w:t>.</w:t>
            </w:r>
            <w:r>
              <w:rPr>
                <w:sz w:val="18"/>
                <w:szCs w:val="18"/>
              </w:rPr>
              <w:tab/>
              <w:t>10</w:t>
            </w:r>
          </w:p>
          <w:p w:rsidR="002706AD" w:rsidRDefault="002706AD" w:rsidP="002706AD">
            <w:pPr>
              <w:spacing w:line="360" w:lineRule="auto"/>
              <w:jc w:val="right"/>
              <w:rPr>
                <w:rFonts w:ascii="-Win---Researcher" w:eastAsia="MS Mincho" w:hAnsi="-Win---Researcher"/>
                <w:sz w:val="20"/>
                <w:szCs w:val="20"/>
              </w:rPr>
            </w:pPr>
            <w:r w:rsidRPr="00D947FF">
              <w:rPr>
                <w:rFonts w:ascii="-Win---Researcher" w:eastAsia="MS Mincho" w:hAnsi="-Win---Researcher"/>
                <w:sz w:val="20"/>
                <w:szCs w:val="20"/>
              </w:rPr>
              <w:t>tajcmufvSef;&amp;efae&amp;mrvHkavmufjcif;-</w:t>
            </w:r>
            <w:r>
              <w:rPr>
                <w:rFonts w:ascii="-Win---Researcher" w:eastAsia="MS Mincho" w:hAnsi="-Win---Researcher"/>
                <w:sz w:val="20"/>
                <w:szCs w:val="20"/>
              </w:rPr>
              <w:t>--------</w:t>
            </w:r>
            <w:r w:rsidRPr="00D947FF">
              <w:rPr>
                <w:rFonts w:ascii="-Win---Researcher" w:eastAsia="MS Mincho" w:hAnsi="-Win---Researcher"/>
                <w:sz w:val="20"/>
                <w:szCs w:val="20"/>
              </w:rPr>
              <w:t>11</w:t>
            </w:r>
          </w:p>
          <w:p w:rsidR="002706AD" w:rsidRPr="00D947FF" w:rsidRDefault="002706AD" w:rsidP="002706AD">
            <w:pPr>
              <w:spacing w:line="360" w:lineRule="auto"/>
              <w:jc w:val="right"/>
              <w:rPr>
                <w:rFonts w:ascii="-Win---Researcher" w:eastAsia="MS Mincho" w:hAnsi="-Win---Researcher"/>
                <w:sz w:val="20"/>
                <w:szCs w:val="20"/>
              </w:rPr>
            </w:pPr>
            <w:r w:rsidRPr="00334604">
              <w:rPr>
                <w:sz w:val="18"/>
                <w:szCs w:val="18"/>
              </w:rPr>
              <w:t>Lack of place for drying</w:t>
            </w:r>
            <w:r>
              <w:rPr>
                <w:sz w:val="18"/>
                <w:szCs w:val="18"/>
              </w:rPr>
              <w:t>..........................11</w:t>
            </w:r>
          </w:p>
          <w:p w:rsidR="002706AD" w:rsidRDefault="002706AD" w:rsidP="002706AD">
            <w:pPr>
              <w:spacing w:line="360" w:lineRule="auto"/>
              <w:jc w:val="right"/>
              <w:rPr>
                <w:rFonts w:ascii="-Win---Researcher" w:eastAsia="MS Mincho" w:hAnsi="-Win---Researcher"/>
                <w:sz w:val="20"/>
                <w:szCs w:val="20"/>
              </w:rPr>
            </w:pPr>
            <w:r w:rsidRPr="00D947FF">
              <w:rPr>
                <w:rFonts w:ascii="-Win---Researcher" w:eastAsia="MS Mincho" w:hAnsi="-Win---Researcher"/>
                <w:sz w:val="20"/>
                <w:szCs w:val="20"/>
              </w:rPr>
              <w:t>odkavSmif&amp;efvHkNcHKaomae&amp;mr½</w:t>
            </w:r>
            <w:r>
              <w:rPr>
                <w:rFonts w:ascii="-Win---Researcher" w:eastAsia="MS Mincho" w:hAnsi="-Win---Researcher"/>
                <w:sz w:val="20"/>
                <w:szCs w:val="20"/>
              </w:rPr>
              <w:t>Sdjcif;-------------</w:t>
            </w:r>
            <w:r w:rsidRPr="00D947FF">
              <w:rPr>
                <w:rFonts w:ascii="-Win---Researcher" w:eastAsia="MS Mincho" w:hAnsi="-Win---Researcher"/>
                <w:sz w:val="20"/>
                <w:szCs w:val="20"/>
              </w:rPr>
              <w:t>12</w:t>
            </w:r>
          </w:p>
          <w:p w:rsidR="002706AD" w:rsidRDefault="002706AD" w:rsidP="002706AD">
            <w:pPr>
              <w:spacing w:line="360" w:lineRule="auto"/>
              <w:jc w:val="right"/>
              <w:rPr>
                <w:rFonts w:ascii="-Win---Researcher" w:eastAsia="MS Mincho" w:hAnsi="-Win---Researcher"/>
                <w:sz w:val="20"/>
                <w:szCs w:val="20"/>
              </w:rPr>
            </w:pPr>
            <w:r w:rsidRPr="00334604">
              <w:rPr>
                <w:sz w:val="18"/>
                <w:szCs w:val="18"/>
              </w:rPr>
              <w:t>Improper storage place.............</w:t>
            </w:r>
            <w:r>
              <w:rPr>
                <w:sz w:val="18"/>
                <w:szCs w:val="18"/>
              </w:rPr>
              <w:t>.............12</w:t>
            </w:r>
            <w:r w:rsidRPr="00D947FF">
              <w:rPr>
                <w:rFonts w:ascii="-Win---Researcher" w:eastAsia="MS Mincho" w:hAnsi="-Win---Researcher"/>
                <w:sz w:val="20"/>
                <w:szCs w:val="20"/>
              </w:rPr>
              <w:t xml:space="preserve"> qefBudwfpufraumif;rGefjcif;----------</w:t>
            </w:r>
            <w:r>
              <w:rPr>
                <w:rFonts w:ascii="-Win---Researcher" w:eastAsia="MS Mincho" w:hAnsi="-Win---Researcher"/>
                <w:sz w:val="20"/>
                <w:szCs w:val="20"/>
              </w:rPr>
              <w:t>--</w:t>
            </w:r>
            <w:r w:rsidRPr="00D947FF">
              <w:rPr>
                <w:rFonts w:ascii="-Win---Researcher" w:eastAsia="MS Mincho" w:hAnsi="-Win---Researcher"/>
                <w:sz w:val="20"/>
                <w:szCs w:val="20"/>
              </w:rPr>
              <w:t>------13</w:t>
            </w:r>
          </w:p>
          <w:p w:rsidR="002706AD" w:rsidRPr="00D947FF" w:rsidRDefault="002706AD" w:rsidP="002706AD">
            <w:pPr>
              <w:spacing w:line="360" w:lineRule="auto"/>
              <w:jc w:val="right"/>
              <w:rPr>
                <w:rFonts w:ascii="-Win---Researcher" w:eastAsia="MS Mincho" w:hAnsi="-Win---Researcher"/>
                <w:sz w:val="20"/>
                <w:szCs w:val="20"/>
              </w:rPr>
            </w:pPr>
            <w:r w:rsidRPr="00334604">
              <w:rPr>
                <w:sz w:val="18"/>
                <w:szCs w:val="18"/>
              </w:rPr>
              <w:t>Improper milling machine</w:t>
            </w:r>
            <w:r>
              <w:rPr>
                <w:sz w:val="18"/>
                <w:szCs w:val="18"/>
              </w:rPr>
              <w:t>......................13</w:t>
            </w:r>
          </w:p>
          <w:p w:rsidR="002706AD" w:rsidRDefault="002706AD" w:rsidP="002706AD">
            <w:pPr>
              <w:spacing w:line="360" w:lineRule="auto"/>
              <w:jc w:val="right"/>
              <w:rPr>
                <w:rFonts w:ascii="-Win---Researcher" w:eastAsia="MS Mincho" w:hAnsi="-Win---Researcher"/>
                <w:sz w:val="20"/>
                <w:szCs w:val="20"/>
              </w:rPr>
            </w:pPr>
            <w:r w:rsidRPr="00D947FF">
              <w:rPr>
                <w:rFonts w:ascii="-Win---Researcher" w:eastAsia="MS Mincho" w:hAnsi="-Win---Researcher"/>
                <w:sz w:val="20"/>
                <w:szCs w:val="20"/>
              </w:rPr>
              <w:t>iSufzsufqD;jcif;----------------------</w:t>
            </w:r>
            <w:r>
              <w:rPr>
                <w:rFonts w:ascii="-Win---Researcher" w:eastAsia="MS Mincho" w:hAnsi="-Win---Researcher"/>
                <w:sz w:val="20"/>
                <w:szCs w:val="20"/>
              </w:rPr>
              <w:t>--</w:t>
            </w:r>
            <w:r w:rsidRPr="00D947FF">
              <w:rPr>
                <w:rFonts w:ascii="-Win---Researcher" w:eastAsia="MS Mincho" w:hAnsi="-Win---Researcher"/>
                <w:sz w:val="20"/>
                <w:szCs w:val="20"/>
              </w:rPr>
              <w:t>--------14</w:t>
            </w:r>
          </w:p>
          <w:p w:rsidR="002706AD" w:rsidRPr="00D947FF" w:rsidRDefault="002706AD" w:rsidP="002706AD">
            <w:pPr>
              <w:spacing w:line="360" w:lineRule="auto"/>
              <w:jc w:val="right"/>
              <w:rPr>
                <w:rFonts w:ascii="-Win---Researcher" w:eastAsia="MS Mincho" w:hAnsi="-Win---Researcher"/>
                <w:sz w:val="20"/>
                <w:szCs w:val="20"/>
              </w:rPr>
            </w:pPr>
            <w:r w:rsidRPr="00334604">
              <w:rPr>
                <w:sz w:val="18"/>
                <w:szCs w:val="18"/>
              </w:rPr>
              <w:t>Bird damage...................</w:t>
            </w:r>
            <w:r>
              <w:rPr>
                <w:sz w:val="18"/>
                <w:szCs w:val="18"/>
              </w:rPr>
              <w:t>......................14</w:t>
            </w:r>
          </w:p>
          <w:p w:rsidR="002706AD" w:rsidRDefault="002706AD" w:rsidP="002706AD">
            <w:pPr>
              <w:spacing w:line="360" w:lineRule="auto"/>
              <w:jc w:val="right"/>
              <w:rPr>
                <w:rFonts w:ascii="-Win---Researcher" w:eastAsia="MS Mincho" w:hAnsi="-Win---Researcher"/>
                <w:sz w:val="20"/>
                <w:szCs w:val="20"/>
              </w:rPr>
            </w:pPr>
            <w:r w:rsidRPr="00D947FF">
              <w:rPr>
                <w:rFonts w:ascii="-Win---Researcher" w:eastAsia="MS Mincho" w:hAnsi="-Win---Researcher"/>
                <w:sz w:val="20"/>
                <w:szCs w:val="20"/>
              </w:rPr>
              <w:t>&lt;uufzsufqD;jcif;-----------------</w:t>
            </w:r>
            <w:r>
              <w:rPr>
                <w:rFonts w:ascii="-Win---Researcher" w:eastAsia="MS Mincho" w:hAnsi="-Win---Researcher"/>
                <w:sz w:val="20"/>
                <w:szCs w:val="20"/>
              </w:rPr>
              <w:t>--</w:t>
            </w:r>
            <w:r w:rsidRPr="00D947FF">
              <w:rPr>
                <w:rFonts w:ascii="-Win---Researcher" w:eastAsia="MS Mincho" w:hAnsi="-Win---Researcher"/>
                <w:sz w:val="20"/>
                <w:szCs w:val="20"/>
              </w:rPr>
              <w:t>------------15</w:t>
            </w:r>
          </w:p>
          <w:p w:rsidR="002706AD" w:rsidRPr="00D947FF" w:rsidRDefault="002706AD" w:rsidP="002706AD">
            <w:pPr>
              <w:spacing w:line="360" w:lineRule="auto"/>
              <w:jc w:val="right"/>
              <w:rPr>
                <w:rFonts w:ascii="-Win---Researcher" w:eastAsia="MS Mincho" w:hAnsi="-Win---Researcher"/>
                <w:sz w:val="20"/>
                <w:szCs w:val="20"/>
              </w:rPr>
            </w:pPr>
            <w:r w:rsidRPr="00334604">
              <w:rPr>
                <w:sz w:val="18"/>
                <w:szCs w:val="18"/>
              </w:rPr>
              <w:t>Rat damage.............</w:t>
            </w:r>
            <w:r>
              <w:rPr>
                <w:sz w:val="18"/>
                <w:szCs w:val="18"/>
              </w:rPr>
              <w:t>...............................15</w:t>
            </w:r>
          </w:p>
          <w:p w:rsidR="002706AD" w:rsidRDefault="002706AD" w:rsidP="002706AD">
            <w:pPr>
              <w:spacing w:line="360" w:lineRule="auto"/>
              <w:jc w:val="right"/>
              <w:rPr>
                <w:rFonts w:ascii="-Win---Researcher" w:eastAsia="MS Mincho" w:hAnsi="-Win---Researcher"/>
                <w:sz w:val="20"/>
                <w:szCs w:val="20"/>
              </w:rPr>
            </w:pPr>
            <w:r w:rsidRPr="00D947FF">
              <w:rPr>
                <w:rFonts w:ascii="-Win---Researcher" w:eastAsia="MS Mincho" w:hAnsi="-Win---Researcher"/>
                <w:sz w:val="20"/>
                <w:szCs w:val="20"/>
              </w:rPr>
              <w:t>tjcm;(azmfjyyg)------------------------------16</w:t>
            </w:r>
          </w:p>
          <w:p w:rsidR="002706AD" w:rsidRPr="00D947FF" w:rsidRDefault="002706AD" w:rsidP="002706AD">
            <w:pPr>
              <w:spacing w:line="360" w:lineRule="auto"/>
              <w:jc w:val="right"/>
              <w:rPr>
                <w:rFonts w:ascii="-Win---Researcher" w:eastAsia="MS Mincho" w:hAnsi="-Win---Researcher"/>
                <w:sz w:val="20"/>
                <w:szCs w:val="20"/>
              </w:rPr>
            </w:pPr>
            <w:r w:rsidRPr="00334604">
              <w:rPr>
                <w:sz w:val="18"/>
                <w:szCs w:val="18"/>
              </w:rPr>
              <w:t>Others (Specify)..................................</w:t>
            </w:r>
            <w:r>
              <w:rPr>
                <w:sz w:val="18"/>
                <w:szCs w:val="18"/>
              </w:rPr>
              <w:t>...16</w:t>
            </w:r>
          </w:p>
        </w:tc>
        <w:tc>
          <w:tcPr>
            <w:tcW w:w="2102" w:type="dxa"/>
            <w:gridSpan w:val="2"/>
            <w:tcBorders>
              <w:right w:val="single" w:sz="4" w:space="0" w:color="auto"/>
            </w:tcBorders>
            <w:shd w:val="clear" w:color="auto" w:fill="auto"/>
          </w:tcPr>
          <w:p w:rsidR="002706AD" w:rsidRPr="00B63FF4" w:rsidRDefault="002706AD" w:rsidP="002706AD">
            <w:pPr>
              <w:rPr>
                <w:rFonts w:ascii="-Win---Researcher" w:eastAsia="MS Mincho" w:hAnsi="-Win---Researcher"/>
              </w:rPr>
            </w:pPr>
          </w:p>
        </w:tc>
        <w:tc>
          <w:tcPr>
            <w:tcW w:w="854" w:type="dxa"/>
            <w:tcBorders>
              <w:left w:val="single" w:sz="4" w:space="0" w:color="auto"/>
            </w:tcBorders>
            <w:shd w:val="clear" w:color="auto" w:fill="auto"/>
            <w:vAlign w:val="center"/>
          </w:tcPr>
          <w:p w:rsidR="002706AD" w:rsidRPr="00B63FF4" w:rsidRDefault="002706AD" w:rsidP="002706AD">
            <w:pPr>
              <w:rPr>
                <w:rFonts w:ascii="-Win---Researcher" w:eastAsia="MS Mincho" w:hAnsi="-Win---Researcher"/>
              </w:rPr>
            </w:pPr>
          </w:p>
        </w:tc>
      </w:tr>
      <w:tr w:rsidR="002706AD" w:rsidRPr="00B63FF4" w:rsidTr="002706AD">
        <w:trPr>
          <w:jc w:val="center"/>
        </w:trPr>
        <w:tc>
          <w:tcPr>
            <w:tcW w:w="601" w:type="dxa"/>
            <w:shd w:val="clear" w:color="auto" w:fill="auto"/>
          </w:tcPr>
          <w:p w:rsidR="002706AD" w:rsidRPr="007F07E9" w:rsidRDefault="002706AD" w:rsidP="002706AD">
            <w:pPr>
              <w:tabs>
                <w:tab w:val="left" w:pos="540"/>
              </w:tabs>
              <w:jc w:val="center"/>
              <w:rPr>
                <w:rFonts w:ascii="-Win---Researcher" w:eastAsia="Calibri" w:hAnsi="-Win---Researcher"/>
              </w:rPr>
            </w:pPr>
            <w:r w:rsidRPr="007F07E9">
              <w:rPr>
                <w:rFonts w:ascii="-Win---Researcher" w:eastAsia="Calibri" w:hAnsi="-Win---Researcher"/>
              </w:rPr>
              <w:t>28</w:t>
            </w:r>
          </w:p>
        </w:tc>
        <w:tc>
          <w:tcPr>
            <w:tcW w:w="3845" w:type="dxa"/>
            <w:gridSpan w:val="2"/>
            <w:tcBorders>
              <w:right w:val="single" w:sz="4" w:space="0" w:color="auto"/>
            </w:tcBorders>
            <w:shd w:val="clear" w:color="auto" w:fill="auto"/>
          </w:tcPr>
          <w:p w:rsidR="002706AD" w:rsidRPr="0025461E" w:rsidRDefault="002706AD" w:rsidP="002706AD">
            <w:pPr>
              <w:spacing w:before="120"/>
              <w:rPr>
                <w:rFonts w:ascii="-Win---Researcher" w:eastAsia="MS Mincho" w:hAnsi="-Win---Researcher"/>
              </w:rPr>
            </w:pPr>
            <w:r w:rsidRPr="0025461E">
              <w:rPr>
                <w:rFonts w:ascii="-Win---Researcher" w:eastAsia="MS Mincho" w:hAnsi="-Win---Researcher"/>
              </w:rPr>
              <w:t>trsm;tm;jzifhpyg;udkb,fvdkenf;eJUMudwfcGJygovJ/</w:t>
            </w:r>
          </w:p>
          <w:p w:rsidR="002706AD" w:rsidRPr="0025461E" w:rsidRDefault="002706AD" w:rsidP="002706AD">
            <w:pPr>
              <w:spacing w:before="120"/>
              <w:rPr>
                <w:rFonts w:ascii="-Win---Researcher" w:eastAsia="MS Mincho" w:hAnsi="-Win---Researcher"/>
              </w:rPr>
            </w:pPr>
            <w:r w:rsidRPr="009F7C2B">
              <w:rPr>
                <w:rFonts w:eastAsia="MS Mincho"/>
              </w:rPr>
              <w:t>(SA)</w:t>
            </w:r>
          </w:p>
          <w:p w:rsidR="002706AD" w:rsidRPr="0025461E" w:rsidRDefault="002706AD" w:rsidP="002706AD">
            <w:pPr>
              <w:spacing w:before="120"/>
              <w:rPr>
                <w:rFonts w:ascii="-Win---Researcher" w:eastAsia="MS Mincho" w:hAnsi="-Win---Researcher"/>
              </w:rPr>
            </w:pPr>
            <w:r>
              <w:rPr>
                <w:sz w:val="18"/>
                <w:szCs w:val="18"/>
              </w:rPr>
              <w:t>In general, how do you mill paddy? (Single answer)</w:t>
            </w:r>
          </w:p>
        </w:tc>
        <w:tc>
          <w:tcPr>
            <w:tcW w:w="3316" w:type="dxa"/>
            <w:tcBorders>
              <w:right w:val="single" w:sz="4" w:space="0" w:color="auto"/>
            </w:tcBorders>
            <w:shd w:val="clear" w:color="auto" w:fill="auto"/>
            <w:vAlign w:val="center"/>
          </w:tcPr>
          <w:p w:rsidR="002706AD" w:rsidRDefault="002706AD" w:rsidP="002706AD">
            <w:pPr>
              <w:spacing w:before="120"/>
              <w:jc w:val="right"/>
              <w:rPr>
                <w:rFonts w:ascii="-Win---Researcher" w:eastAsia="MS Mincho" w:hAnsi="-Win---Researcher"/>
                <w:sz w:val="20"/>
                <w:szCs w:val="20"/>
              </w:rPr>
            </w:pPr>
            <w:r w:rsidRPr="002B2DDF">
              <w:rPr>
                <w:rFonts w:ascii="-Win---Researcher" w:eastAsia="MS Mincho" w:hAnsi="-Win---Researcher"/>
                <w:sz w:val="20"/>
                <w:szCs w:val="20"/>
              </w:rPr>
              <w:t>vufoHk;ud&amp;d,mjzifh-----------------------1</w:t>
            </w:r>
          </w:p>
          <w:p w:rsidR="002706AD" w:rsidRPr="002B2DDF" w:rsidRDefault="002706AD" w:rsidP="002706AD">
            <w:pPr>
              <w:spacing w:before="120"/>
              <w:jc w:val="right"/>
              <w:rPr>
                <w:rFonts w:ascii="-Win---Researcher" w:eastAsia="MS Mincho" w:hAnsi="-Win---Researcher"/>
                <w:sz w:val="20"/>
                <w:szCs w:val="20"/>
              </w:rPr>
            </w:pPr>
            <w:r>
              <w:rPr>
                <w:sz w:val="18"/>
                <w:szCs w:val="18"/>
              </w:rPr>
              <w:t>Hand tool…………………………………….1</w:t>
            </w:r>
          </w:p>
          <w:p w:rsidR="002706AD" w:rsidRDefault="002706AD" w:rsidP="002706AD">
            <w:pPr>
              <w:spacing w:before="120"/>
              <w:jc w:val="right"/>
              <w:rPr>
                <w:rFonts w:ascii="-Win---Researcher" w:eastAsia="MS Mincho" w:hAnsi="-Win---Researcher"/>
                <w:sz w:val="20"/>
                <w:szCs w:val="20"/>
              </w:rPr>
            </w:pPr>
            <w:r w:rsidRPr="002B2DDF">
              <w:rPr>
                <w:rFonts w:ascii="-Win---Researcher" w:eastAsia="MS Mincho" w:hAnsi="-Win---Researcher"/>
                <w:sz w:val="20"/>
                <w:szCs w:val="20"/>
              </w:rPr>
              <w:t>wd&amp;dpämefESifhwGJvsuf-----------------------2</w:t>
            </w:r>
          </w:p>
          <w:p w:rsidR="002706AD" w:rsidRPr="002B2DDF" w:rsidRDefault="002706AD" w:rsidP="002706AD">
            <w:pPr>
              <w:spacing w:before="120"/>
              <w:jc w:val="right"/>
              <w:rPr>
                <w:rFonts w:ascii="-Win---Researcher" w:eastAsia="MS Mincho" w:hAnsi="-Win---Researcher"/>
                <w:sz w:val="20"/>
                <w:szCs w:val="20"/>
              </w:rPr>
            </w:pPr>
            <w:r>
              <w:rPr>
                <w:sz w:val="18"/>
                <w:szCs w:val="18"/>
              </w:rPr>
              <w:t>Using animal………………………………..2</w:t>
            </w:r>
          </w:p>
          <w:p w:rsidR="002706AD" w:rsidRDefault="002706AD" w:rsidP="002706AD">
            <w:pPr>
              <w:spacing w:before="120"/>
              <w:jc w:val="right"/>
              <w:rPr>
                <w:rFonts w:ascii="-Win---Researcher" w:eastAsia="MS Mincho" w:hAnsi="-Win---Researcher"/>
                <w:sz w:val="20"/>
                <w:szCs w:val="20"/>
              </w:rPr>
            </w:pPr>
            <w:r w:rsidRPr="002B2DDF">
              <w:rPr>
                <w:rFonts w:ascii="-Win---Researcher" w:eastAsia="MS Mincho" w:hAnsi="-Win---Researcher"/>
                <w:sz w:val="20"/>
                <w:szCs w:val="20"/>
              </w:rPr>
              <w:t>pufjzifh-----------------------------------3</w:t>
            </w:r>
          </w:p>
          <w:p w:rsidR="002706AD" w:rsidRPr="002B2DDF" w:rsidRDefault="002706AD" w:rsidP="002706AD">
            <w:pPr>
              <w:spacing w:before="120"/>
              <w:jc w:val="right"/>
              <w:rPr>
                <w:rFonts w:ascii="-Win---Researcher" w:eastAsia="MS Mincho" w:hAnsi="-Win---Researcher"/>
                <w:sz w:val="20"/>
                <w:szCs w:val="20"/>
              </w:rPr>
            </w:pPr>
            <w:r>
              <w:rPr>
                <w:sz w:val="18"/>
                <w:szCs w:val="18"/>
              </w:rPr>
              <w:t>Machine……………………………………….3</w:t>
            </w:r>
          </w:p>
          <w:p w:rsidR="002706AD" w:rsidRDefault="002706AD" w:rsidP="002706AD">
            <w:pPr>
              <w:spacing w:before="120"/>
              <w:jc w:val="right"/>
              <w:rPr>
                <w:rFonts w:ascii="-Win---Researcher" w:eastAsia="MS Mincho" w:hAnsi="-Win---Researcher"/>
                <w:sz w:val="20"/>
                <w:szCs w:val="20"/>
              </w:rPr>
            </w:pPr>
            <w:r w:rsidRPr="002B2DDF">
              <w:rPr>
                <w:rFonts w:ascii="-Win---Researcher" w:eastAsia="MS Mincho" w:hAnsi="-Win---Researcher"/>
                <w:sz w:val="20"/>
                <w:szCs w:val="20"/>
              </w:rPr>
              <w:t>a&amp;tm;jzifh--------------------------------4</w:t>
            </w:r>
          </w:p>
          <w:p w:rsidR="002706AD" w:rsidRPr="002B2DDF" w:rsidRDefault="002706AD" w:rsidP="002706AD">
            <w:pPr>
              <w:spacing w:before="120"/>
              <w:jc w:val="right"/>
              <w:rPr>
                <w:rFonts w:ascii="-Win---Researcher" w:eastAsia="MS Mincho" w:hAnsi="-Win---Researcher"/>
                <w:sz w:val="20"/>
                <w:szCs w:val="20"/>
              </w:rPr>
            </w:pPr>
            <w:r>
              <w:rPr>
                <w:sz w:val="18"/>
                <w:szCs w:val="18"/>
              </w:rPr>
              <w:t>Water power………………………………….4</w:t>
            </w:r>
          </w:p>
          <w:p w:rsidR="002706AD" w:rsidRDefault="002706AD" w:rsidP="002706AD">
            <w:pPr>
              <w:spacing w:before="120"/>
              <w:jc w:val="right"/>
              <w:rPr>
                <w:rFonts w:ascii="-Win---Researcher" w:eastAsia="MS Mincho" w:hAnsi="-Win---Researcher"/>
                <w:sz w:val="20"/>
                <w:szCs w:val="20"/>
              </w:rPr>
            </w:pPr>
            <w:r w:rsidRPr="002B2DDF">
              <w:rPr>
                <w:rFonts w:ascii="-Win---Researcher" w:eastAsia="MS Mincho" w:hAnsi="-Win---Researcher"/>
                <w:sz w:val="20"/>
                <w:szCs w:val="20"/>
              </w:rPr>
              <w:t>tjcm; (azmfjyyg)-------------------------5</w:t>
            </w:r>
          </w:p>
          <w:p w:rsidR="002706AD" w:rsidRPr="00D947FF" w:rsidRDefault="002706AD" w:rsidP="002706AD">
            <w:pPr>
              <w:spacing w:before="120"/>
              <w:jc w:val="right"/>
              <w:rPr>
                <w:rFonts w:ascii="-Win---Researcher" w:eastAsia="MS Mincho" w:hAnsi="-Win---Researcher"/>
                <w:sz w:val="20"/>
                <w:szCs w:val="20"/>
              </w:rPr>
            </w:pPr>
            <w:r w:rsidRPr="00334604">
              <w:rPr>
                <w:sz w:val="18"/>
                <w:szCs w:val="18"/>
              </w:rPr>
              <w:t>O</w:t>
            </w:r>
            <w:r>
              <w:rPr>
                <w:sz w:val="18"/>
                <w:szCs w:val="18"/>
              </w:rPr>
              <w:t>thes (specify)……………………………….5</w:t>
            </w:r>
          </w:p>
        </w:tc>
        <w:tc>
          <w:tcPr>
            <w:tcW w:w="2102" w:type="dxa"/>
            <w:gridSpan w:val="2"/>
            <w:tcBorders>
              <w:right w:val="single" w:sz="4" w:space="0" w:color="auto"/>
            </w:tcBorders>
            <w:shd w:val="clear" w:color="auto" w:fill="auto"/>
          </w:tcPr>
          <w:p w:rsidR="002706AD" w:rsidRPr="00B63FF4" w:rsidRDefault="002706AD" w:rsidP="002706AD">
            <w:pPr>
              <w:spacing w:before="120"/>
              <w:jc w:val="right"/>
              <w:rPr>
                <w:rFonts w:ascii="-Win---Researcher" w:eastAsia="MS Mincho" w:hAnsi="-Win---Researcher"/>
              </w:rPr>
            </w:pPr>
          </w:p>
        </w:tc>
        <w:tc>
          <w:tcPr>
            <w:tcW w:w="854" w:type="dxa"/>
            <w:tcBorders>
              <w:left w:val="single" w:sz="4" w:space="0" w:color="auto"/>
            </w:tcBorders>
            <w:shd w:val="clear" w:color="auto" w:fill="auto"/>
          </w:tcPr>
          <w:p w:rsidR="002706AD" w:rsidRDefault="002706AD" w:rsidP="002706AD">
            <w:pPr>
              <w:spacing w:before="120"/>
              <w:ind w:left="-126" w:right="-136"/>
              <w:jc w:val="center"/>
              <w:rPr>
                <w:rFonts w:ascii="-Win---Researcher2" w:eastAsia="MS Mincho" w:hAnsi="-Win---Researcher2"/>
                <w:b/>
                <w:sz w:val="18"/>
              </w:rPr>
            </w:pPr>
            <w:r>
              <w:rPr>
                <w:rFonts w:ascii="-Win---Researcher" w:eastAsia="MS Mincho" w:hAnsi="-Win---Researcher"/>
                <w:b/>
                <w:sz w:val="18"/>
              </w:rPr>
              <w:t xml:space="preserve">1^2 </w:t>
            </w:r>
            <w:r w:rsidRPr="002E0721">
              <w:rPr>
                <w:rFonts w:ascii="-Win---Researcher" w:eastAsia="MS Mincho" w:hAnsi="-Win---Researcher"/>
                <w:b/>
                <w:sz w:val="18"/>
              </w:rPr>
              <w:t>[kajzygu</w:t>
            </w:r>
            <w:r w:rsidRPr="002E0721">
              <w:rPr>
                <w:rFonts w:ascii="-Win---Researcher2" w:eastAsia="MS Mincho" w:hAnsi="-Win---Researcher2"/>
                <w:b/>
                <w:sz w:val="18"/>
              </w:rPr>
              <w:t>á</w:t>
            </w:r>
          </w:p>
          <w:p w:rsidR="002706AD" w:rsidRDefault="002706AD" w:rsidP="002706AD">
            <w:pPr>
              <w:spacing w:before="120"/>
              <w:jc w:val="center"/>
              <w:rPr>
                <w:rFonts w:ascii="-Win---Researcher" w:eastAsia="MS Mincho" w:hAnsi="-Win---Researcher"/>
                <w:b/>
                <w:sz w:val="18"/>
              </w:rPr>
            </w:pPr>
            <w:r>
              <w:rPr>
                <w:rFonts w:ascii="-Win---Researcher2" w:eastAsia="MS Mincho" w:hAnsi="-Win---Researcher2"/>
                <w:b/>
                <w:sz w:val="18"/>
              </w:rPr>
              <w:t>30</w:t>
            </w:r>
            <w:r w:rsidRPr="002E0721">
              <w:rPr>
                <w:rFonts w:ascii="-Win---Researcher" w:eastAsia="MS Mincho" w:hAnsi="-Win---Researcher"/>
                <w:b/>
                <w:sz w:val="18"/>
              </w:rPr>
              <w:t xml:space="preserve"> odkU</w:t>
            </w:r>
          </w:p>
          <w:p w:rsidR="002706AD" w:rsidRPr="00B63FF4" w:rsidRDefault="002706AD" w:rsidP="002706AD">
            <w:pPr>
              <w:spacing w:before="120"/>
              <w:jc w:val="center"/>
              <w:rPr>
                <w:rFonts w:ascii="-Win---Researcher" w:eastAsia="MS Mincho" w:hAnsi="-Win---Researcher"/>
              </w:rPr>
            </w:pPr>
            <w:r>
              <w:rPr>
                <w:sz w:val="18"/>
                <w:szCs w:val="18"/>
              </w:rPr>
              <w:t>If 1 &amp; 2, go to 30.</w:t>
            </w:r>
          </w:p>
        </w:tc>
      </w:tr>
      <w:tr w:rsidR="002706AD" w:rsidRPr="00B63FF4" w:rsidTr="002706AD">
        <w:trPr>
          <w:jc w:val="center"/>
        </w:trPr>
        <w:tc>
          <w:tcPr>
            <w:tcW w:w="601" w:type="dxa"/>
            <w:shd w:val="clear" w:color="auto" w:fill="auto"/>
          </w:tcPr>
          <w:p w:rsidR="002706AD" w:rsidRPr="007F07E9" w:rsidRDefault="002706AD" w:rsidP="002706AD">
            <w:pPr>
              <w:tabs>
                <w:tab w:val="left" w:pos="540"/>
              </w:tabs>
              <w:jc w:val="center"/>
              <w:rPr>
                <w:rFonts w:ascii="-Win---Researcher" w:eastAsia="Calibri" w:hAnsi="-Win---Researcher"/>
              </w:rPr>
            </w:pPr>
            <w:r w:rsidRPr="007F07E9">
              <w:rPr>
                <w:rFonts w:ascii="-Win---Researcher" w:eastAsia="Calibri" w:hAnsi="-Win---Researcher"/>
              </w:rPr>
              <w:t>29</w:t>
            </w:r>
          </w:p>
        </w:tc>
        <w:tc>
          <w:tcPr>
            <w:tcW w:w="3845" w:type="dxa"/>
            <w:gridSpan w:val="2"/>
            <w:tcBorders>
              <w:right w:val="single" w:sz="4" w:space="0" w:color="auto"/>
            </w:tcBorders>
            <w:shd w:val="clear" w:color="auto" w:fill="auto"/>
          </w:tcPr>
          <w:p w:rsidR="002706AD" w:rsidRPr="0025461E" w:rsidRDefault="002706AD" w:rsidP="002706AD">
            <w:pPr>
              <w:spacing w:before="120"/>
              <w:rPr>
                <w:rFonts w:ascii="-Win---Researcher" w:eastAsia="MS Mincho" w:hAnsi="-Win---Researcher"/>
              </w:rPr>
            </w:pPr>
            <w:r w:rsidRPr="0025461E">
              <w:rPr>
                <w:rFonts w:ascii="-Win---Researcher" w:eastAsia="MS Mincho" w:hAnsi="-Win---Researcher"/>
              </w:rPr>
              <w:t>pufoHk;ygu rnfodkUaompuftrsKd;tpm;</w:t>
            </w:r>
            <w:r>
              <w:rPr>
                <w:rFonts w:ascii="-Win---Researcher" w:eastAsia="MS Mincho" w:hAnsi="-Win---Researcher"/>
              </w:rPr>
              <w:t xml:space="preserve"> j</w:t>
            </w:r>
            <w:r w:rsidRPr="0025461E">
              <w:rPr>
                <w:rFonts w:ascii="-Win---Researcher" w:eastAsia="MS Mincho" w:hAnsi="-Win---Researcher"/>
              </w:rPr>
              <w:t>zifhMudwfcGJygovJ/</w:t>
            </w:r>
          </w:p>
          <w:p w:rsidR="002706AD" w:rsidRDefault="002706AD" w:rsidP="002706AD">
            <w:pPr>
              <w:spacing w:before="120"/>
              <w:rPr>
                <w:rFonts w:eastAsia="MS Mincho"/>
              </w:rPr>
            </w:pPr>
            <w:r w:rsidRPr="009F7C2B">
              <w:rPr>
                <w:rFonts w:eastAsia="MS Mincho"/>
              </w:rPr>
              <w:t>(SA)</w:t>
            </w:r>
          </w:p>
          <w:p w:rsidR="002706AD" w:rsidRPr="0025461E" w:rsidRDefault="002706AD" w:rsidP="002706AD">
            <w:pPr>
              <w:spacing w:before="120"/>
              <w:rPr>
                <w:rFonts w:ascii="-Win---Researcher" w:eastAsia="MS Mincho" w:hAnsi="-Win---Researcher"/>
              </w:rPr>
            </w:pPr>
            <w:r>
              <w:rPr>
                <w:rFonts w:eastAsia="MS Mincho"/>
              </w:rPr>
              <w:t>If used machine, what type of machine do you use for milling?</w:t>
            </w:r>
          </w:p>
          <w:p w:rsidR="002706AD" w:rsidRPr="0025461E" w:rsidRDefault="002706AD" w:rsidP="002706AD">
            <w:pPr>
              <w:spacing w:before="120"/>
              <w:rPr>
                <w:rFonts w:ascii="-Win---Researcher" w:eastAsia="MS Mincho" w:hAnsi="-Win---Researcher"/>
              </w:rPr>
            </w:pPr>
          </w:p>
        </w:tc>
        <w:tc>
          <w:tcPr>
            <w:tcW w:w="3316" w:type="dxa"/>
            <w:tcBorders>
              <w:right w:val="single" w:sz="4" w:space="0" w:color="auto"/>
            </w:tcBorders>
            <w:shd w:val="clear" w:color="auto" w:fill="auto"/>
          </w:tcPr>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pufBuD;-------------</w:t>
            </w:r>
            <w:r>
              <w:rPr>
                <w:rFonts w:ascii="-Win---Researcher" w:eastAsia="MS Mincho" w:hAnsi="-Win---Researcher"/>
                <w:sz w:val="20"/>
                <w:szCs w:val="20"/>
              </w:rPr>
              <w:t>-----------------</w:t>
            </w:r>
            <w:r w:rsidRPr="00D947FF">
              <w:rPr>
                <w:rFonts w:ascii="-Win---Researcher" w:eastAsia="MS Mincho" w:hAnsi="-Win---Researcher"/>
                <w:sz w:val="20"/>
                <w:szCs w:val="20"/>
              </w:rPr>
              <w:t>----1</w:t>
            </w:r>
          </w:p>
          <w:p w:rsidR="002706AD" w:rsidRPr="00D947FF" w:rsidRDefault="002706AD" w:rsidP="002706AD">
            <w:pPr>
              <w:spacing w:before="120"/>
              <w:jc w:val="right"/>
              <w:rPr>
                <w:rFonts w:ascii="-Win---Researcher" w:eastAsia="MS Mincho" w:hAnsi="-Win---Researcher"/>
                <w:sz w:val="20"/>
                <w:szCs w:val="20"/>
              </w:rPr>
            </w:pPr>
            <w:r>
              <w:rPr>
                <w:sz w:val="18"/>
                <w:szCs w:val="18"/>
              </w:rPr>
              <w:t>Big machine…………………………………1</w:t>
            </w:r>
          </w:p>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pufvwf-----------</w:t>
            </w:r>
            <w:r>
              <w:rPr>
                <w:rFonts w:ascii="-Win---Researcher" w:eastAsia="MS Mincho" w:hAnsi="-Win---Researcher"/>
                <w:sz w:val="20"/>
                <w:szCs w:val="20"/>
              </w:rPr>
              <w:t>------------------</w:t>
            </w:r>
            <w:r w:rsidRPr="00D947FF">
              <w:rPr>
                <w:rFonts w:ascii="-Win---Researcher" w:eastAsia="MS Mincho" w:hAnsi="-Win---Researcher"/>
                <w:sz w:val="20"/>
                <w:szCs w:val="20"/>
              </w:rPr>
              <w:t>----2</w:t>
            </w:r>
          </w:p>
          <w:p w:rsidR="002706AD" w:rsidRPr="00D947FF" w:rsidRDefault="002706AD" w:rsidP="002706AD">
            <w:pPr>
              <w:spacing w:before="120"/>
              <w:jc w:val="right"/>
              <w:rPr>
                <w:rFonts w:ascii="-Win---Researcher" w:eastAsia="MS Mincho" w:hAnsi="-Win---Researcher"/>
                <w:sz w:val="20"/>
                <w:szCs w:val="20"/>
              </w:rPr>
            </w:pPr>
            <w:r>
              <w:rPr>
                <w:sz w:val="18"/>
                <w:szCs w:val="18"/>
              </w:rPr>
              <w:t>Hand machine………………………………2</w:t>
            </w:r>
          </w:p>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pufao;--------</w:t>
            </w:r>
            <w:r>
              <w:rPr>
                <w:rFonts w:ascii="-Win---Researcher" w:eastAsia="MS Mincho" w:hAnsi="-Win---Researcher"/>
                <w:sz w:val="20"/>
                <w:szCs w:val="20"/>
              </w:rPr>
              <w:t>-------------------</w:t>
            </w:r>
            <w:r w:rsidRPr="00D947FF">
              <w:rPr>
                <w:rFonts w:ascii="-Win---Researcher" w:eastAsia="MS Mincho" w:hAnsi="-Win---Researcher"/>
                <w:sz w:val="20"/>
                <w:szCs w:val="20"/>
              </w:rPr>
              <w:t>-------3</w:t>
            </w:r>
          </w:p>
          <w:p w:rsidR="002706AD" w:rsidRPr="00D947FF" w:rsidRDefault="002706AD" w:rsidP="002706AD">
            <w:pPr>
              <w:spacing w:before="120"/>
              <w:jc w:val="right"/>
              <w:rPr>
                <w:rFonts w:ascii="-Win---Researcher" w:eastAsia="MS Mincho" w:hAnsi="-Win---Researcher"/>
                <w:sz w:val="20"/>
                <w:szCs w:val="20"/>
              </w:rPr>
            </w:pPr>
            <w:r>
              <w:rPr>
                <w:sz w:val="18"/>
                <w:szCs w:val="18"/>
              </w:rPr>
              <w:t>Small machine………………………………….3</w:t>
            </w:r>
          </w:p>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tjcm; (azmfjyyg)---------</w:t>
            </w:r>
            <w:r>
              <w:rPr>
                <w:rFonts w:ascii="-Win---Researcher" w:eastAsia="MS Mincho" w:hAnsi="-Win---Researcher"/>
                <w:sz w:val="20"/>
                <w:szCs w:val="20"/>
              </w:rPr>
              <w:t>-----------</w:t>
            </w:r>
            <w:r w:rsidRPr="00D947FF">
              <w:rPr>
                <w:rFonts w:ascii="-Win---Researcher" w:eastAsia="MS Mincho" w:hAnsi="-Win---Researcher"/>
                <w:sz w:val="20"/>
                <w:szCs w:val="20"/>
              </w:rPr>
              <w:t>-----</w:t>
            </w:r>
            <w:r>
              <w:rPr>
                <w:rFonts w:ascii="-Win---Researcher" w:eastAsia="MS Mincho" w:hAnsi="-Win---Researcher"/>
                <w:sz w:val="20"/>
                <w:szCs w:val="20"/>
              </w:rPr>
              <w:t>4</w:t>
            </w:r>
          </w:p>
          <w:p w:rsidR="002706AD" w:rsidRPr="00D947FF" w:rsidRDefault="002706AD" w:rsidP="002706AD">
            <w:pPr>
              <w:spacing w:before="120"/>
              <w:jc w:val="right"/>
              <w:rPr>
                <w:rFonts w:ascii="-Win---Researcher" w:eastAsia="MS Mincho" w:hAnsi="-Win---Researcher"/>
                <w:sz w:val="20"/>
                <w:szCs w:val="20"/>
              </w:rPr>
            </w:pPr>
            <w:r w:rsidRPr="00334604">
              <w:rPr>
                <w:sz w:val="18"/>
                <w:szCs w:val="18"/>
              </w:rPr>
              <w:t>O</w:t>
            </w:r>
            <w:r>
              <w:rPr>
                <w:sz w:val="18"/>
                <w:szCs w:val="18"/>
              </w:rPr>
              <w:t>thers (specify)……………………………..4</w:t>
            </w:r>
          </w:p>
        </w:tc>
        <w:tc>
          <w:tcPr>
            <w:tcW w:w="2102" w:type="dxa"/>
            <w:gridSpan w:val="2"/>
            <w:tcBorders>
              <w:right w:val="single" w:sz="4" w:space="0" w:color="auto"/>
            </w:tcBorders>
            <w:shd w:val="clear" w:color="auto" w:fill="auto"/>
          </w:tcPr>
          <w:p w:rsidR="002706AD" w:rsidRPr="00B63FF4" w:rsidRDefault="002706AD" w:rsidP="002706AD">
            <w:pPr>
              <w:spacing w:before="120"/>
              <w:jc w:val="right"/>
              <w:rPr>
                <w:rFonts w:ascii="-Win---Researcher" w:eastAsia="MS Mincho" w:hAnsi="-Win---Researcher"/>
              </w:rPr>
            </w:pPr>
          </w:p>
        </w:tc>
        <w:tc>
          <w:tcPr>
            <w:tcW w:w="854" w:type="dxa"/>
            <w:tcBorders>
              <w:left w:val="single" w:sz="4" w:space="0" w:color="auto"/>
            </w:tcBorders>
            <w:shd w:val="clear" w:color="auto" w:fill="auto"/>
            <w:vAlign w:val="center"/>
          </w:tcPr>
          <w:p w:rsidR="002706AD" w:rsidRPr="00B63FF4" w:rsidRDefault="002706AD" w:rsidP="002706AD">
            <w:pPr>
              <w:spacing w:before="120"/>
              <w:jc w:val="right"/>
              <w:rPr>
                <w:rFonts w:ascii="-Win---Researcher" w:eastAsia="MS Mincho" w:hAnsi="-Win---Researcher"/>
              </w:rPr>
            </w:pPr>
          </w:p>
        </w:tc>
      </w:tr>
      <w:tr w:rsidR="002706AD" w:rsidRPr="00B63FF4" w:rsidTr="002706AD">
        <w:trPr>
          <w:jc w:val="center"/>
        </w:trPr>
        <w:tc>
          <w:tcPr>
            <w:tcW w:w="601" w:type="dxa"/>
            <w:shd w:val="clear" w:color="auto" w:fill="auto"/>
          </w:tcPr>
          <w:p w:rsidR="002706AD" w:rsidRPr="007F07E9" w:rsidRDefault="002706AD" w:rsidP="002706AD">
            <w:pPr>
              <w:tabs>
                <w:tab w:val="left" w:pos="540"/>
              </w:tabs>
              <w:jc w:val="center"/>
              <w:rPr>
                <w:rFonts w:ascii="-Win---Researcher" w:eastAsia="Calibri" w:hAnsi="-Win---Researcher"/>
              </w:rPr>
            </w:pPr>
            <w:r w:rsidRPr="007F07E9">
              <w:rPr>
                <w:rFonts w:ascii="-Win---Researcher" w:eastAsia="Calibri" w:hAnsi="-Win---Researcher"/>
              </w:rPr>
              <w:t>30</w:t>
            </w:r>
          </w:p>
        </w:tc>
        <w:tc>
          <w:tcPr>
            <w:tcW w:w="3845" w:type="dxa"/>
            <w:gridSpan w:val="2"/>
            <w:tcBorders>
              <w:right w:val="single" w:sz="4" w:space="0" w:color="auto"/>
            </w:tcBorders>
            <w:shd w:val="clear" w:color="auto" w:fill="auto"/>
          </w:tcPr>
          <w:p w:rsidR="002706AD" w:rsidRDefault="002706AD" w:rsidP="002706AD">
            <w:pPr>
              <w:spacing w:before="120"/>
              <w:rPr>
                <w:rFonts w:ascii="-Win---Researcher" w:eastAsia="MS Mincho" w:hAnsi="-Win---Researcher"/>
              </w:rPr>
            </w:pPr>
            <w:r w:rsidRPr="00852F8A">
              <w:rPr>
                <w:rFonts w:ascii="-Win---Researcher" w:eastAsia="MS Mincho" w:hAnsi="-Win---Researcher"/>
              </w:rPr>
              <w:t>aemufqHk;tBudrfpyg;b,fESpfawmBudwfcGJcJhygovJ/</w:t>
            </w:r>
          </w:p>
          <w:p w:rsidR="002706AD" w:rsidRPr="00852F8A" w:rsidRDefault="002706AD" w:rsidP="002706AD">
            <w:pPr>
              <w:spacing w:before="120"/>
              <w:rPr>
                <w:rFonts w:ascii="-Win---Researcher" w:eastAsia="MS Mincho" w:hAnsi="-Win---Researcher"/>
              </w:rPr>
            </w:pPr>
            <w:r>
              <w:rPr>
                <w:sz w:val="18"/>
                <w:szCs w:val="18"/>
              </w:rPr>
              <w:t xml:space="preserve">How many baskets </w:t>
            </w:r>
            <w:r w:rsidRPr="002706AD">
              <w:rPr>
                <w:sz w:val="18"/>
                <w:szCs w:val="18"/>
              </w:rPr>
              <w:t>(</w:t>
            </w:r>
            <w:r w:rsidRPr="002706AD">
              <w:rPr>
                <w:i/>
                <w:iCs/>
                <w:sz w:val="18"/>
                <w:szCs w:val="18"/>
              </w:rPr>
              <w:t>taw</w:t>
            </w:r>
            <w:r w:rsidRPr="002706AD">
              <w:rPr>
                <w:sz w:val="18"/>
                <w:szCs w:val="18"/>
              </w:rPr>
              <w:t>)</w:t>
            </w:r>
            <w:r>
              <w:rPr>
                <w:rFonts w:ascii="-Win---Researcher" w:eastAsia="MS Mincho" w:hAnsi="-Win---Researcher"/>
              </w:rPr>
              <w:t xml:space="preserve"> </w:t>
            </w:r>
            <w:r>
              <w:rPr>
                <w:sz w:val="18"/>
                <w:szCs w:val="18"/>
              </w:rPr>
              <w:t>did you mill as the last time?</w:t>
            </w:r>
            <w:r>
              <w:rPr>
                <w:rFonts w:ascii="-Win---Researcher" w:eastAsia="MS Mincho" w:hAnsi="-Win---Researcher"/>
              </w:rPr>
              <w:t xml:space="preserve">  </w:t>
            </w:r>
            <w:r w:rsidRPr="00852F8A">
              <w:rPr>
                <w:rFonts w:ascii="-Win---Researcher" w:eastAsia="MS Mincho" w:hAnsi="-Win---Researcher"/>
              </w:rPr>
              <w:t xml:space="preserve">                                                                 </w:t>
            </w:r>
          </w:p>
        </w:tc>
        <w:tc>
          <w:tcPr>
            <w:tcW w:w="3316" w:type="dxa"/>
            <w:tcBorders>
              <w:right w:val="single" w:sz="4" w:space="0" w:color="auto"/>
            </w:tcBorders>
            <w:shd w:val="clear" w:color="auto" w:fill="auto"/>
            <w:vAlign w:val="bottom"/>
          </w:tcPr>
          <w:p w:rsidR="002706AD" w:rsidRDefault="002706AD" w:rsidP="002706AD">
            <w:pPr>
              <w:spacing w:before="120"/>
              <w:rPr>
                <w:rFonts w:ascii="-Win---Researcher" w:eastAsia="MS Mincho" w:hAnsi="-Win---Researcher"/>
                <w:sz w:val="20"/>
                <w:szCs w:val="20"/>
              </w:rPr>
            </w:pPr>
            <w:r>
              <w:rPr>
                <w:rFonts w:ascii="-Win---Researcher" w:eastAsia="MS Mincho" w:hAnsi="-Win---Researcher"/>
                <w:sz w:val="20"/>
                <w:szCs w:val="20"/>
              </w:rPr>
              <w:t xml:space="preserve">                                --------------awm</w:t>
            </w:r>
          </w:p>
          <w:p w:rsidR="002706AD" w:rsidRPr="00D947FF" w:rsidRDefault="002706AD" w:rsidP="002706AD">
            <w:pPr>
              <w:spacing w:before="120"/>
              <w:rPr>
                <w:rFonts w:ascii="-Win---Researcher" w:eastAsia="MS Mincho" w:hAnsi="-Win---Researcher"/>
                <w:sz w:val="20"/>
                <w:szCs w:val="20"/>
              </w:rPr>
            </w:pPr>
            <w:r w:rsidRPr="002706AD">
              <w:rPr>
                <w:sz w:val="18"/>
                <w:szCs w:val="18"/>
              </w:rPr>
              <w:t xml:space="preserve">                    ………………………..Baskets (</w:t>
            </w:r>
            <w:r w:rsidRPr="002706AD">
              <w:rPr>
                <w:i/>
                <w:iCs/>
                <w:sz w:val="18"/>
                <w:szCs w:val="18"/>
              </w:rPr>
              <w:t>taw</w:t>
            </w:r>
            <w:r w:rsidRPr="002706AD">
              <w:rPr>
                <w:sz w:val="18"/>
                <w:szCs w:val="18"/>
              </w:rPr>
              <w:t>)</w:t>
            </w:r>
          </w:p>
        </w:tc>
        <w:tc>
          <w:tcPr>
            <w:tcW w:w="2102" w:type="dxa"/>
            <w:gridSpan w:val="2"/>
            <w:tcBorders>
              <w:right w:val="single" w:sz="4" w:space="0" w:color="auto"/>
            </w:tcBorders>
            <w:shd w:val="clear" w:color="auto" w:fill="auto"/>
          </w:tcPr>
          <w:p w:rsidR="002706AD" w:rsidRPr="00B63FF4" w:rsidRDefault="002706AD" w:rsidP="002706AD">
            <w:pPr>
              <w:spacing w:before="120"/>
              <w:rPr>
                <w:rFonts w:ascii="-Win---Researcher" w:eastAsia="MS Mincho" w:hAnsi="-Win---Researcher"/>
              </w:rPr>
            </w:pPr>
          </w:p>
        </w:tc>
        <w:tc>
          <w:tcPr>
            <w:tcW w:w="854" w:type="dxa"/>
            <w:tcBorders>
              <w:left w:val="single" w:sz="4" w:space="0" w:color="auto"/>
            </w:tcBorders>
            <w:shd w:val="clear" w:color="auto" w:fill="auto"/>
            <w:vAlign w:val="center"/>
          </w:tcPr>
          <w:p w:rsidR="002706AD" w:rsidRPr="00B63FF4" w:rsidRDefault="002706AD" w:rsidP="002706AD">
            <w:pPr>
              <w:spacing w:before="120"/>
              <w:jc w:val="right"/>
              <w:rPr>
                <w:rFonts w:ascii="-Win---Researcher" w:eastAsia="MS Mincho" w:hAnsi="-Win---Researcher"/>
              </w:rPr>
            </w:pPr>
          </w:p>
        </w:tc>
      </w:tr>
      <w:tr w:rsidR="002706AD" w:rsidRPr="00B63FF4" w:rsidTr="002706AD">
        <w:trPr>
          <w:trHeight w:val="386"/>
          <w:jc w:val="center"/>
        </w:trPr>
        <w:tc>
          <w:tcPr>
            <w:tcW w:w="601" w:type="dxa"/>
            <w:shd w:val="clear" w:color="auto" w:fill="auto"/>
          </w:tcPr>
          <w:p w:rsidR="002706AD" w:rsidRPr="007F07E9" w:rsidRDefault="002706AD" w:rsidP="002706AD">
            <w:pPr>
              <w:tabs>
                <w:tab w:val="left" w:pos="540"/>
              </w:tabs>
              <w:jc w:val="center"/>
              <w:rPr>
                <w:rFonts w:ascii="-Win---Researcher" w:eastAsia="Calibri" w:hAnsi="-Win---Researcher"/>
              </w:rPr>
            </w:pPr>
            <w:r w:rsidRPr="007F07E9">
              <w:rPr>
                <w:rFonts w:ascii="-Win---Researcher" w:eastAsia="Calibri" w:hAnsi="-Win---Researcher"/>
              </w:rPr>
              <w:t>31</w:t>
            </w:r>
          </w:p>
        </w:tc>
        <w:tc>
          <w:tcPr>
            <w:tcW w:w="3845" w:type="dxa"/>
            <w:gridSpan w:val="2"/>
            <w:tcBorders>
              <w:right w:val="single" w:sz="4" w:space="0" w:color="auto"/>
            </w:tcBorders>
            <w:shd w:val="clear" w:color="auto" w:fill="auto"/>
            <w:vAlign w:val="center"/>
          </w:tcPr>
          <w:p w:rsidR="002706AD" w:rsidRDefault="002706AD" w:rsidP="002706AD">
            <w:pPr>
              <w:rPr>
                <w:rFonts w:ascii="-Win---Researcher" w:eastAsia="MS Mincho" w:hAnsi="-Win---Researcher"/>
              </w:rPr>
            </w:pPr>
            <w:r w:rsidRPr="00852F8A">
              <w:rPr>
                <w:rFonts w:ascii="-Win---Researcher" w:eastAsia="MS Mincho" w:hAnsi="-Win---Researcher"/>
              </w:rPr>
              <w:t>BudwfcGJNyD;qefb,fESpfawm&amp;cJhygovJ/</w:t>
            </w:r>
          </w:p>
          <w:p w:rsidR="002706AD" w:rsidRPr="00852F8A" w:rsidRDefault="002706AD" w:rsidP="002706AD">
            <w:pPr>
              <w:rPr>
                <w:rFonts w:ascii="-Win---Researcher" w:eastAsia="MS Mincho" w:hAnsi="-Win---Researcher"/>
              </w:rPr>
            </w:pPr>
            <w:r>
              <w:rPr>
                <w:sz w:val="18"/>
                <w:szCs w:val="18"/>
              </w:rPr>
              <w:t xml:space="preserve">How many </w:t>
            </w:r>
            <w:r w:rsidRPr="002706AD">
              <w:rPr>
                <w:sz w:val="18"/>
                <w:szCs w:val="18"/>
              </w:rPr>
              <w:t>baskets (</w:t>
            </w:r>
            <w:r w:rsidRPr="002706AD">
              <w:rPr>
                <w:i/>
                <w:iCs/>
                <w:sz w:val="18"/>
                <w:szCs w:val="18"/>
              </w:rPr>
              <w:t>taw</w:t>
            </w:r>
            <w:r w:rsidRPr="002706AD">
              <w:rPr>
                <w:sz w:val="18"/>
                <w:szCs w:val="18"/>
              </w:rPr>
              <w:t>)</w:t>
            </w:r>
            <w:r>
              <w:rPr>
                <w:sz w:val="18"/>
                <w:szCs w:val="18"/>
              </w:rPr>
              <w:t xml:space="preserve"> did you get after milling?</w:t>
            </w:r>
          </w:p>
        </w:tc>
        <w:tc>
          <w:tcPr>
            <w:tcW w:w="3316" w:type="dxa"/>
            <w:tcBorders>
              <w:right w:val="single" w:sz="4" w:space="0" w:color="auto"/>
            </w:tcBorders>
            <w:shd w:val="clear" w:color="auto" w:fill="auto"/>
            <w:vAlign w:val="bottom"/>
          </w:tcPr>
          <w:p w:rsidR="002706AD" w:rsidRDefault="002706AD" w:rsidP="002706AD">
            <w:pPr>
              <w:jc w:val="right"/>
              <w:rPr>
                <w:rFonts w:ascii="-Win---Researcher" w:eastAsia="MS Mincho" w:hAnsi="-Win---Researcher"/>
                <w:sz w:val="20"/>
                <w:szCs w:val="20"/>
              </w:rPr>
            </w:pPr>
          </w:p>
          <w:p w:rsidR="002706AD" w:rsidRDefault="002706AD" w:rsidP="002706AD">
            <w:pPr>
              <w:jc w:val="right"/>
              <w:rPr>
                <w:rFonts w:ascii="-Win---Researcher" w:eastAsia="MS Mincho" w:hAnsi="-Win---Researcher"/>
                <w:sz w:val="20"/>
                <w:szCs w:val="20"/>
              </w:rPr>
            </w:pPr>
            <w:r w:rsidRPr="00D947FF">
              <w:rPr>
                <w:rFonts w:ascii="-Win---Researcher" w:eastAsia="MS Mincho" w:hAnsi="-Win---Researcher"/>
                <w:sz w:val="20"/>
                <w:szCs w:val="20"/>
              </w:rPr>
              <w:t>------------</w:t>
            </w:r>
            <w:r>
              <w:rPr>
                <w:rFonts w:ascii="-Win---Researcher" w:eastAsia="MS Mincho" w:hAnsi="-Win---Researcher"/>
                <w:sz w:val="20"/>
                <w:szCs w:val="20"/>
              </w:rPr>
              <w:t xml:space="preserve"> awm</w:t>
            </w:r>
          </w:p>
          <w:p w:rsidR="002706AD" w:rsidRPr="00D947FF" w:rsidRDefault="002706AD" w:rsidP="002706AD">
            <w:pPr>
              <w:jc w:val="right"/>
              <w:rPr>
                <w:rFonts w:ascii="-Win---Researcher" w:eastAsia="MS Mincho" w:hAnsi="-Win---Researcher"/>
                <w:sz w:val="20"/>
                <w:szCs w:val="20"/>
              </w:rPr>
            </w:pPr>
            <w:r w:rsidRPr="002706AD">
              <w:rPr>
                <w:sz w:val="18"/>
                <w:szCs w:val="18"/>
              </w:rPr>
              <w:t>………………………..Baskets (</w:t>
            </w:r>
            <w:r w:rsidRPr="002706AD">
              <w:rPr>
                <w:i/>
                <w:iCs/>
                <w:sz w:val="18"/>
                <w:szCs w:val="18"/>
              </w:rPr>
              <w:t>taw</w:t>
            </w:r>
            <w:r w:rsidRPr="002706AD">
              <w:rPr>
                <w:sz w:val="18"/>
                <w:szCs w:val="18"/>
              </w:rPr>
              <w:t>)</w:t>
            </w:r>
          </w:p>
        </w:tc>
        <w:tc>
          <w:tcPr>
            <w:tcW w:w="2102" w:type="dxa"/>
            <w:gridSpan w:val="2"/>
            <w:tcBorders>
              <w:right w:val="single" w:sz="4" w:space="0" w:color="auto"/>
            </w:tcBorders>
            <w:shd w:val="clear" w:color="auto" w:fill="auto"/>
          </w:tcPr>
          <w:p w:rsidR="002706AD" w:rsidRPr="00B63FF4" w:rsidRDefault="002706AD" w:rsidP="002706AD">
            <w:pPr>
              <w:spacing w:before="120"/>
              <w:rPr>
                <w:rFonts w:ascii="-Win---Researcher" w:eastAsia="MS Mincho" w:hAnsi="-Win---Researcher"/>
              </w:rPr>
            </w:pPr>
          </w:p>
        </w:tc>
        <w:tc>
          <w:tcPr>
            <w:tcW w:w="854" w:type="dxa"/>
            <w:tcBorders>
              <w:left w:val="single" w:sz="4" w:space="0" w:color="auto"/>
            </w:tcBorders>
            <w:shd w:val="clear" w:color="auto" w:fill="auto"/>
          </w:tcPr>
          <w:p w:rsidR="002706AD" w:rsidRPr="00B63FF4" w:rsidRDefault="002706AD" w:rsidP="002706AD">
            <w:pPr>
              <w:spacing w:before="120"/>
              <w:jc w:val="center"/>
              <w:rPr>
                <w:rFonts w:ascii="-Win---Researcher" w:eastAsia="MS Mincho" w:hAnsi="-Win---Researcher"/>
              </w:rPr>
            </w:pPr>
          </w:p>
        </w:tc>
      </w:tr>
      <w:tr w:rsidR="002706AD" w:rsidRPr="00B63FF4" w:rsidTr="002706AD">
        <w:trPr>
          <w:jc w:val="center"/>
        </w:trPr>
        <w:tc>
          <w:tcPr>
            <w:tcW w:w="601" w:type="dxa"/>
            <w:shd w:val="clear" w:color="auto" w:fill="auto"/>
          </w:tcPr>
          <w:p w:rsidR="002706AD" w:rsidRPr="007F07E9" w:rsidRDefault="002706AD" w:rsidP="002706AD">
            <w:pPr>
              <w:tabs>
                <w:tab w:val="left" w:pos="540"/>
              </w:tabs>
              <w:jc w:val="center"/>
              <w:rPr>
                <w:rFonts w:ascii="-Win---Researcher" w:eastAsia="Calibri" w:hAnsi="-Win---Researcher"/>
              </w:rPr>
            </w:pPr>
            <w:r w:rsidRPr="007F07E9">
              <w:rPr>
                <w:rFonts w:ascii="-Win---Researcher" w:eastAsia="Calibri" w:hAnsi="-Win---Researcher"/>
              </w:rPr>
              <w:t>32</w:t>
            </w:r>
          </w:p>
        </w:tc>
        <w:tc>
          <w:tcPr>
            <w:tcW w:w="3845" w:type="dxa"/>
            <w:gridSpan w:val="2"/>
            <w:tcBorders>
              <w:right w:val="single" w:sz="4" w:space="0" w:color="auto"/>
            </w:tcBorders>
            <w:shd w:val="clear" w:color="auto" w:fill="auto"/>
          </w:tcPr>
          <w:p w:rsidR="002706AD" w:rsidRPr="0025461E" w:rsidRDefault="002706AD" w:rsidP="002706AD">
            <w:pPr>
              <w:spacing w:before="120"/>
              <w:rPr>
                <w:rFonts w:ascii="-Win---Researcher" w:eastAsia="MS Mincho" w:hAnsi="-Win---Researcher"/>
              </w:rPr>
            </w:pPr>
            <w:r w:rsidRPr="0025461E">
              <w:rPr>
                <w:rFonts w:ascii="-Win---Researcher" w:eastAsia="MS Mincho" w:hAnsi="-Win---Researcher"/>
              </w:rPr>
              <w:t xml:space="preserve">BudwfcGJNyD;qef\tajctae </w:t>
            </w:r>
          </w:p>
          <w:p w:rsidR="002706AD" w:rsidRPr="0025461E" w:rsidRDefault="002706AD" w:rsidP="002706AD">
            <w:pPr>
              <w:spacing w:before="120"/>
              <w:rPr>
                <w:rFonts w:ascii="-Win---Researcher" w:eastAsia="MS Mincho" w:hAnsi="-Win---Researcher"/>
              </w:rPr>
            </w:pPr>
            <w:r w:rsidRPr="009F7C2B">
              <w:rPr>
                <w:rFonts w:eastAsia="MS Mincho"/>
              </w:rPr>
              <w:t>(SA)</w:t>
            </w:r>
          </w:p>
          <w:p w:rsidR="002706AD" w:rsidRPr="0025461E" w:rsidRDefault="002706AD" w:rsidP="002706AD">
            <w:pPr>
              <w:spacing w:before="120"/>
              <w:rPr>
                <w:rFonts w:ascii="-Win---Researcher" w:eastAsia="MS Mincho" w:hAnsi="-Win---Researcher"/>
              </w:rPr>
            </w:pPr>
            <w:r>
              <w:rPr>
                <w:sz w:val="18"/>
                <w:szCs w:val="18"/>
              </w:rPr>
              <w:t>Situation after milling…(Single answer)</w:t>
            </w:r>
          </w:p>
        </w:tc>
        <w:tc>
          <w:tcPr>
            <w:tcW w:w="3316" w:type="dxa"/>
            <w:tcBorders>
              <w:right w:val="single" w:sz="4" w:space="0" w:color="auto"/>
            </w:tcBorders>
            <w:shd w:val="clear" w:color="auto" w:fill="auto"/>
          </w:tcPr>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tusdK;taMutvGefrsm;----- ---------1</w:t>
            </w:r>
          </w:p>
          <w:p w:rsidR="002706AD" w:rsidRPr="00D947FF" w:rsidRDefault="002706AD" w:rsidP="002706AD">
            <w:pPr>
              <w:spacing w:before="120"/>
              <w:jc w:val="right"/>
              <w:rPr>
                <w:rFonts w:ascii="-Win---Researcher" w:eastAsia="MS Mincho" w:hAnsi="-Win---Researcher"/>
                <w:sz w:val="20"/>
                <w:szCs w:val="20"/>
              </w:rPr>
            </w:pPr>
            <w:r>
              <w:rPr>
                <w:sz w:val="18"/>
                <w:szCs w:val="18"/>
              </w:rPr>
              <w:t>Very high broken rice………………2</w:t>
            </w:r>
          </w:p>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tusdK;taMursm;---------------------2</w:t>
            </w:r>
          </w:p>
          <w:p w:rsidR="002706AD" w:rsidRPr="00D947FF" w:rsidRDefault="002706AD" w:rsidP="002706AD">
            <w:pPr>
              <w:spacing w:before="120"/>
              <w:jc w:val="right"/>
              <w:rPr>
                <w:rFonts w:ascii="-Win---Researcher" w:eastAsia="MS Mincho" w:hAnsi="-Win---Researcher"/>
                <w:sz w:val="20"/>
                <w:szCs w:val="20"/>
              </w:rPr>
            </w:pPr>
            <w:r>
              <w:rPr>
                <w:sz w:val="18"/>
                <w:szCs w:val="18"/>
              </w:rPr>
              <w:t>High broken rice…………………….2</w:t>
            </w:r>
          </w:p>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tusdK;taMutwifhtoifh------------3</w:t>
            </w:r>
          </w:p>
          <w:p w:rsidR="002706AD" w:rsidRPr="00D947FF" w:rsidRDefault="002706AD" w:rsidP="002706AD">
            <w:pPr>
              <w:spacing w:before="120"/>
              <w:jc w:val="right"/>
              <w:rPr>
                <w:rFonts w:ascii="-Win---Researcher" w:eastAsia="MS Mincho" w:hAnsi="-Win---Researcher"/>
                <w:sz w:val="20"/>
                <w:szCs w:val="20"/>
              </w:rPr>
            </w:pPr>
            <w:r>
              <w:rPr>
                <w:sz w:val="18"/>
                <w:szCs w:val="18"/>
              </w:rPr>
              <w:t>Medium broken rice…………….3</w:t>
            </w:r>
          </w:p>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tenf;i,fomusdK;--------------------4</w:t>
            </w:r>
          </w:p>
          <w:p w:rsidR="002706AD" w:rsidRPr="00D947FF" w:rsidRDefault="002706AD" w:rsidP="002706AD">
            <w:pPr>
              <w:spacing w:before="120"/>
              <w:jc w:val="right"/>
              <w:rPr>
                <w:rFonts w:ascii="-Win---Researcher" w:eastAsia="MS Mincho" w:hAnsi="-Win---Researcher"/>
                <w:sz w:val="20"/>
                <w:szCs w:val="20"/>
              </w:rPr>
            </w:pPr>
            <w:r>
              <w:rPr>
                <w:sz w:val="18"/>
                <w:szCs w:val="18"/>
              </w:rPr>
              <w:t>Little broken rice………………………..4</w:t>
            </w:r>
          </w:p>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tusdK;taMutvGefenf;---------------5</w:t>
            </w:r>
          </w:p>
          <w:p w:rsidR="002706AD" w:rsidRDefault="002706AD" w:rsidP="002706AD">
            <w:pPr>
              <w:spacing w:before="120"/>
              <w:jc w:val="right"/>
              <w:rPr>
                <w:rFonts w:ascii="-Win---Researcher" w:eastAsia="MS Mincho" w:hAnsi="-Win---Researcher"/>
                <w:sz w:val="20"/>
                <w:szCs w:val="20"/>
              </w:rPr>
            </w:pPr>
            <w:r>
              <w:rPr>
                <w:sz w:val="18"/>
                <w:szCs w:val="18"/>
              </w:rPr>
              <w:t>Very little broken rice………………..5</w:t>
            </w:r>
          </w:p>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tjcm; (azmfjyyg)---------</w:t>
            </w:r>
            <w:r>
              <w:rPr>
                <w:rFonts w:ascii="-Win---Researcher" w:eastAsia="MS Mincho" w:hAnsi="-Win---Researcher"/>
                <w:sz w:val="20"/>
                <w:szCs w:val="20"/>
              </w:rPr>
              <w:t>-----------</w:t>
            </w:r>
            <w:r w:rsidRPr="00D947FF">
              <w:rPr>
                <w:rFonts w:ascii="-Win---Researcher" w:eastAsia="MS Mincho" w:hAnsi="-Win---Researcher"/>
                <w:sz w:val="20"/>
                <w:szCs w:val="20"/>
              </w:rPr>
              <w:t>-----</w:t>
            </w:r>
            <w:r>
              <w:rPr>
                <w:rFonts w:ascii="-Win---Researcher" w:eastAsia="MS Mincho" w:hAnsi="-Win---Researcher"/>
                <w:sz w:val="20"/>
                <w:szCs w:val="20"/>
              </w:rPr>
              <w:t>6</w:t>
            </w:r>
          </w:p>
          <w:p w:rsidR="002706AD" w:rsidRPr="00D947FF" w:rsidRDefault="002706AD" w:rsidP="002706AD">
            <w:pPr>
              <w:spacing w:before="120"/>
              <w:jc w:val="right"/>
              <w:rPr>
                <w:rFonts w:ascii="-Win---Researcher" w:eastAsia="MS Mincho" w:hAnsi="-Win---Researcher"/>
                <w:sz w:val="20"/>
                <w:szCs w:val="20"/>
              </w:rPr>
            </w:pPr>
            <w:r>
              <w:rPr>
                <w:sz w:val="18"/>
                <w:szCs w:val="18"/>
              </w:rPr>
              <w:t>Others (specify)………………………..6</w:t>
            </w:r>
          </w:p>
        </w:tc>
        <w:tc>
          <w:tcPr>
            <w:tcW w:w="2102" w:type="dxa"/>
            <w:gridSpan w:val="2"/>
            <w:tcBorders>
              <w:right w:val="single" w:sz="4" w:space="0" w:color="auto"/>
            </w:tcBorders>
            <w:shd w:val="clear" w:color="auto" w:fill="auto"/>
          </w:tcPr>
          <w:p w:rsidR="002706AD" w:rsidRPr="00B63FF4" w:rsidRDefault="002706AD" w:rsidP="002706AD">
            <w:pPr>
              <w:spacing w:before="120"/>
              <w:jc w:val="right"/>
              <w:rPr>
                <w:rFonts w:ascii="-Win---Researcher" w:eastAsia="MS Mincho" w:hAnsi="-Win---Researcher"/>
              </w:rPr>
            </w:pPr>
          </w:p>
        </w:tc>
        <w:tc>
          <w:tcPr>
            <w:tcW w:w="854" w:type="dxa"/>
            <w:tcBorders>
              <w:left w:val="single" w:sz="4" w:space="0" w:color="auto"/>
            </w:tcBorders>
            <w:shd w:val="clear" w:color="auto" w:fill="auto"/>
            <w:vAlign w:val="center"/>
          </w:tcPr>
          <w:p w:rsidR="002706AD" w:rsidRPr="00B63FF4" w:rsidRDefault="002706AD" w:rsidP="002706AD">
            <w:pPr>
              <w:spacing w:before="120"/>
              <w:jc w:val="right"/>
              <w:rPr>
                <w:rFonts w:ascii="-Win---Researcher" w:eastAsia="MS Mincho" w:hAnsi="-Win---Researcher"/>
              </w:rPr>
            </w:pPr>
          </w:p>
        </w:tc>
      </w:tr>
      <w:tr w:rsidR="002706AD" w:rsidRPr="00B63FF4" w:rsidTr="002706AD">
        <w:trPr>
          <w:trHeight w:val="638"/>
          <w:jc w:val="center"/>
        </w:trPr>
        <w:tc>
          <w:tcPr>
            <w:tcW w:w="601" w:type="dxa"/>
            <w:shd w:val="clear" w:color="auto" w:fill="auto"/>
          </w:tcPr>
          <w:p w:rsidR="002706AD" w:rsidRPr="007F07E9" w:rsidRDefault="002706AD" w:rsidP="002706AD">
            <w:pPr>
              <w:tabs>
                <w:tab w:val="left" w:pos="540"/>
              </w:tabs>
              <w:jc w:val="center"/>
              <w:rPr>
                <w:rFonts w:ascii="-Win---Researcher" w:eastAsia="Calibri" w:hAnsi="-Win---Researcher"/>
              </w:rPr>
            </w:pPr>
            <w:r w:rsidRPr="007F07E9">
              <w:rPr>
                <w:rFonts w:ascii="-Win---Researcher" w:eastAsia="Calibri" w:hAnsi="-Win---Researcher"/>
              </w:rPr>
              <w:t>33</w:t>
            </w:r>
          </w:p>
        </w:tc>
        <w:tc>
          <w:tcPr>
            <w:tcW w:w="3845" w:type="dxa"/>
            <w:gridSpan w:val="2"/>
            <w:tcBorders>
              <w:right w:val="single" w:sz="4" w:space="0" w:color="auto"/>
            </w:tcBorders>
            <w:shd w:val="clear" w:color="auto" w:fill="auto"/>
          </w:tcPr>
          <w:p w:rsidR="002706AD" w:rsidRDefault="002706AD" w:rsidP="002706AD">
            <w:pPr>
              <w:spacing w:before="120"/>
              <w:rPr>
                <w:rFonts w:ascii="-Win---Researcher" w:eastAsia="MS Mincho" w:hAnsi="-Win---Researcher"/>
              </w:rPr>
            </w:pPr>
            <w:r w:rsidRPr="0025461E">
              <w:rPr>
                <w:rFonts w:ascii="-Win---Researcher" w:eastAsia="MS Mincho" w:hAnsi="-Win---Researcher"/>
              </w:rPr>
              <w:t>&amp;dwfodrf;NyD;aemufpyg;txGufEIef;avQmhusrIoufomapaomenf;vrf;wpfckckudktoHk;jyKcJhygovm;/</w:t>
            </w:r>
          </w:p>
          <w:p w:rsidR="002706AD" w:rsidRPr="00334604" w:rsidRDefault="002706AD" w:rsidP="002706AD">
            <w:pPr>
              <w:rPr>
                <w:sz w:val="18"/>
                <w:szCs w:val="18"/>
              </w:rPr>
            </w:pPr>
            <w:r w:rsidRPr="00334604">
              <w:rPr>
                <w:sz w:val="18"/>
                <w:szCs w:val="18"/>
              </w:rPr>
              <w:t>Did you use any other methods to reduce yield loss in post-harvest?</w:t>
            </w:r>
          </w:p>
          <w:p w:rsidR="002706AD" w:rsidRPr="0025461E" w:rsidRDefault="002706AD" w:rsidP="002706AD">
            <w:pPr>
              <w:spacing w:before="120"/>
              <w:rPr>
                <w:rFonts w:ascii="-Win---Researcher" w:eastAsia="MS Mincho" w:hAnsi="-Win---Researcher"/>
              </w:rPr>
            </w:pPr>
          </w:p>
        </w:tc>
        <w:tc>
          <w:tcPr>
            <w:tcW w:w="3316" w:type="dxa"/>
            <w:tcBorders>
              <w:right w:val="single" w:sz="4" w:space="0" w:color="auto"/>
            </w:tcBorders>
            <w:shd w:val="clear" w:color="auto" w:fill="auto"/>
          </w:tcPr>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oHk;cJhygonf-------------1</w:t>
            </w:r>
          </w:p>
          <w:p w:rsidR="002706AD" w:rsidRPr="00D947FF" w:rsidRDefault="002706AD" w:rsidP="002706AD">
            <w:pPr>
              <w:spacing w:before="120"/>
              <w:jc w:val="right"/>
              <w:rPr>
                <w:rFonts w:ascii="-Win---Researcher" w:eastAsia="MS Mincho" w:hAnsi="-Win---Researcher"/>
                <w:sz w:val="20"/>
                <w:szCs w:val="20"/>
              </w:rPr>
            </w:pPr>
            <w:r>
              <w:rPr>
                <w:sz w:val="18"/>
                <w:szCs w:val="18"/>
              </w:rPr>
              <w:t>Yes……………………………..1</w:t>
            </w:r>
          </w:p>
          <w:p w:rsidR="002706AD"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roHk;yg------------------2</w:t>
            </w:r>
          </w:p>
          <w:p w:rsidR="002706AD" w:rsidRPr="00D947FF" w:rsidRDefault="002706AD" w:rsidP="002706AD">
            <w:pPr>
              <w:spacing w:before="120"/>
              <w:jc w:val="right"/>
              <w:rPr>
                <w:rFonts w:ascii="-Win---Researcher" w:eastAsia="MS Mincho" w:hAnsi="-Win---Researcher"/>
                <w:sz w:val="20"/>
                <w:szCs w:val="20"/>
              </w:rPr>
            </w:pPr>
            <w:r>
              <w:rPr>
                <w:sz w:val="18"/>
                <w:szCs w:val="18"/>
              </w:rPr>
              <w:t>No………………………………2</w:t>
            </w:r>
          </w:p>
        </w:tc>
        <w:tc>
          <w:tcPr>
            <w:tcW w:w="2102" w:type="dxa"/>
            <w:gridSpan w:val="2"/>
            <w:tcBorders>
              <w:right w:val="single" w:sz="4" w:space="0" w:color="auto"/>
            </w:tcBorders>
            <w:shd w:val="clear" w:color="auto" w:fill="auto"/>
          </w:tcPr>
          <w:p w:rsidR="002706AD" w:rsidRPr="00B63FF4" w:rsidRDefault="002706AD" w:rsidP="002706AD">
            <w:pPr>
              <w:spacing w:before="120"/>
              <w:jc w:val="right"/>
              <w:rPr>
                <w:rFonts w:ascii="-Win---Researcher" w:eastAsia="MS Mincho" w:hAnsi="-Win---Researcher"/>
              </w:rPr>
            </w:pPr>
          </w:p>
        </w:tc>
        <w:tc>
          <w:tcPr>
            <w:tcW w:w="854" w:type="dxa"/>
            <w:tcBorders>
              <w:left w:val="single" w:sz="4" w:space="0" w:color="auto"/>
            </w:tcBorders>
            <w:shd w:val="clear" w:color="auto" w:fill="auto"/>
            <w:vAlign w:val="center"/>
          </w:tcPr>
          <w:p w:rsidR="002706AD" w:rsidRDefault="002706AD" w:rsidP="002706AD">
            <w:pPr>
              <w:spacing w:before="120"/>
              <w:jc w:val="right"/>
              <w:rPr>
                <w:rFonts w:ascii="Academy" w:eastAsia="MS Mincho" w:hAnsi="Academy"/>
                <w:b/>
                <w:sz w:val="20"/>
                <w:szCs w:val="20"/>
              </w:rPr>
            </w:pPr>
            <w:r w:rsidRPr="0000187F">
              <w:rPr>
                <w:rFonts w:ascii="-Win---Researcher" w:eastAsia="MS Mincho" w:hAnsi="-Win---Researcher"/>
                <w:b/>
                <w:sz w:val="20"/>
                <w:szCs w:val="20"/>
              </w:rPr>
              <w:t>roHk;yg[kajzyg</w:t>
            </w:r>
            <w:r w:rsidRPr="0000187F">
              <w:rPr>
                <w:rFonts w:ascii="-Win---Researcher2" w:eastAsia="MS Mincho" w:hAnsi="-Win---Researcher2"/>
                <w:b/>
                <w:sz w:val="20"/>
                <w:szCs w:val="20"/>
              </w:rPr>
              <w:t xml:space="preserve">á </w:t>
            </w:r>
            <w:r w:rsidRPr="00D61C1E">
              <w:rPr>
                <w:rFonts w:ascii="Academy" w:eastAsia="MS Mincho" w:hAnsi="Academy"/>
                <w:b/>
                <w:sz w:val="20"/>
                <w:szCs w:val="20"/>
              </w:rPr>
              <w:t>c.4 odkU</w:t>
            </w:r>
          </w:p>
          <w:p w:rsidR="002706AD" w:rsidRPr="0000187F" w:rsidRDefault="002706AD" w:rsidP="002706AD">
            <w:pPr>
              <w:spacing w:before="120"/>
              <w:jc w:val="right"/>
              <w:rPr>
                <w:rFonts w:ascii="-Win---Researcher" w:eastAsia="MS Mincho" w:hAnsi="-Win---Researcher"/>
                <w:b/>
              </w:rPr>
            </w:pPr>
            <w:r>
              <w:rPr>
                <w:sz w:val="18"/>
                <w:szCs w:val="18"/>
              </w:rPr>
              <w:t>If not, go to b.4.</w:t>
            </w:r>
          </w:p>
        </w:tc>
      </w:tr>
      <w:tr w:rsidR="002706AD" w:rsidRPr="00B63FF4" w:rsidTr="002706AD">
        <w:trPr>
          <w:trHeight w:val="998"/>
          <w:jc w:val="center"/>
        </w:trPr>
        <w:tc>
          <w:tcPr>
            <w:tcW w:w="601" w:type="dxa"/>
            <w:shd w:val="clear" w:color="auto" w:fill="auto"/>
          </w:tcPr>
          <w:p w:rsidR="002706AD" w:rsidRPr="007F07E9" w:rsidRDefault="002706AD" w:rsidP="002706AD">
            <w:pPr>
              <w:tabs>
                <w:tab w:val="left" w:pos="540"/>
              </w:tabs>
              <w:jc w:val="center"/>
              <w:rPr>
                <w:rFonts w:ascii="-Win---Researcher" w:eastAsia="Calibri" w:hAnsi="-Win---Researcher"/>
              </w:rPr>
            </w:pPr>
            <w:r>
              <w:rPr>
                <w:rFonts w:ascii="-Win---Researcher" w:eastAsia="Calibri" w:hAnsi="-Win---Researcher"/>
              </w:rPr>
              <w:t>34</w:t>
            </w:r>
          </w:p>
        </w:tc>
        <w:tc>
          <w:tcPr>
            <w:tcW w:w="3845" w:type="dxa"/>
            <w:gridSpan w:val="2"/>
            <w:tcBorders>
              <w:right w:val="single" w:sz="4" w:space="0" w:color="auto"/>
            </w:tcBorders>
            <w:shd w:val="clear" w:color="auto" w:fill="auto"/>
          </w:tcPr>
          <w:p w:rsidR="002706AD" w:rsidRDefault="002706AD" w:rsidP="002706AD">
            <w:pPr>
              <w:spacing w:before="120"/>
              <w:rPr>
                <w:rFonts w:ascii="-Win---Researcher" w:eastAsia="MS Mincho" w:hAnsi="-Win---Researcher"/>
              </w:rPr>
            </w:pPr>
            <w:r w:rsidRPr="0025461E">
              <w:rPr>
                <w:rFonts w:ascii="-Win---Researcher" w:eastAsia="MS Mincho" w:hAnsi="-Win---Researcher"/>
              </w:rPr>
              <w:t>b,fenf;vrf;rsm;udktoHk;jyKcJhygovJ/</w:t>
            </w:r>
          </w:p>
          <w:p w:rsidR="002706AD" w:rsidRPr="00B31EBB" w:rsidRDefault="002706AD" w:rsidP="002706AD">
            <w:pPr>
              <w:rPr>
                <w:sz w:val="18"/>
                <w:szCs w:val="18"/>
              </w:rPr>
            </w:pPr>
            <w:r w:rsidRPr="00334604">
              <w:rPr>
                <w:sz w:val="18"/>
                <w:szCs w:val="18"/>
              </w:rPr>
              <w:t>If yes, what are they?</w:t>
            </w:r>
          </w:p>
        </w:tc>
        <w:tc>
          <w:tcPr>
            <w:tcW w:w="3316" w:type="dxa"/>
            <w:tcBorders>
              <w:right w:val="single" w:sz="4" w:space="0" w:color="auto"/>
            </w:tcBorders>
            <w:shd w:val="clear" w:color="auto" w:fill="auto"/>
            <w:vAlign w:val="bottom"/>
          </w:tcPr>
          <w:p w:rsidR="002706AD" w:rsidRPr="00D947FF" w:rsidRDefault="002706AD" w:rsidP="002706AD">
            <w:pPr>
              <w:spacing w:before="120"/>
              <w:jc w:val="right"/>
              <w:rPr>
                <w:rFonts w:ascii="-Win---Researcher" w:eastAsia="MS Mincho" w:hAnsi="-Win---Researcher"/>
                <w:sz w:val="20"/>
                <w:szCs w:val="20"/>
              </w:rPr>
            </w:pPr>
            <w:r w:rsidRPr="00D947FF">
              <w:rPr>
                <w:rFonts w:ascii="-Win---Researcher" w:eastAsia="MS Mincho" w:hAnsi="-Win---Researcher"/>
                <w:sz w:val="20"/>
                <w:szCs w:val="20"/>
              </w:rPr>
              <w:t>----------------------------------------</w:t>
            </w:r>
          </w:p>
        </w:tc>
        <w:tc>
          <w:tcPr>
            <w:tcW w:w="2102" w:type="dxa"/>
            <w:gridSpan w:val="2"/>
            <w:tcBorders>
              <w:right w:val="single" w:sz="4" w:space="0" w:color="auto"/>
            </w:tcBorders>
            <w:shd w:val="clear" w:color="auto" w:fill="auto"/>
          </w:tcPr>
          <w:p w:rsidR="002706AD" w:rsidRPr="00B63FF4" w:rsidRDefault="002706AD" w:rsidP="002706AD">
            <w:pPr>
              <w:spacing w:before="120"/>
              <w:jc w:val="right"/>
              <w:rPr>
                <w:rFonts w:ascii="-Win---Researcher" w:eastAsia="MS Mincho" w:hAnsi="-Win---Researcher"/>
              </w:rPr>
            </w:pPr>
          </w:p>
        </w:tc>
        <w:tc>
          <w:tcPr>
            <w:tcW w:w="854" w:type="dxa"/>
            <w:tcBorders>
              <w:left w:val="single" w:sz="4" w:space="0" w:color="auto"/>
            </w:tcBorders>
            <w:shd w:val="clear" w:color="auto" w:fill="auto"/>
            <w:vAlign w:val="center"/>
          </w:tcPr>
          <w:p w:rsidR="002706AD" w:rsidRPr="00B63FF4" w:rsidRDefault="002706AD" w:rsidP="002706AD">
            <w:pPr>
              <w:spacing w:before="120"/>
              <w:jc w:val="right"/>
              <w:rPr>
                <w:rFonts w:ascii="-Win---Researcher" w:eastAsia="MS Mincho" w:hAnsi="-Win---Researcher"/>
              </w:rPr>
            </w:pPr>
          </w:p>
        </w:tc>
      </w:tr>
    </w:tbl>
    <w:p w:rsidR="002706AD" w:rsidRDefault="002706AD" w:rsidP="002706AD">
      <w:pPr>
        <w:spacing w:line="480" w:lineRule="auto"/>
        <w:rPr>
          <w:rStyle w:val="Introduction"/>
        </w:rPr>
      </w:pPr>
    </w:p>
    <w:tbl>
      <w:tblPr>
        <w:tblW w:w="10718" w:type="dxa"/>
        <w:jc w:val="center"/>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01"/>
        <w:gridCol w:w="3834"/>
        <w:gridCol w:w="3327"/>
        <w:gridCol w:w="1113"/>
        <w:gridCol w:w="979"/>
        <w:gridCol w:w="864"/>
      </w:tblGrid>
      <w:tr w:rsidR="001D24B2" w:rsidRPr="00B63FF4" w:rsidTr="001D24B2">
        <w:trPr>
          <w:jc w:val="center"/>
        </w:trPr>
        <w:tc>
          <w:tcPr>
            <w:tcW w:w="10718" w:type="dxa"/>
            <w:gridSpan w:val="6"/>
            <w:shd w:val="clear" w:color="auto" w:fill="C6D9F1" w:themeFill="text2" w:themeFillTint="33"/>
            <w:vAlign w:val="center"/>
          </w:tcPr>
          <w:p w:rsidR="001D24B2" w:rsidRPr="005B12A6" w:rsidRDefault="001D24B2" w:rsidP="001D24B2">
            <w:pPr>
              <w:rPr>
                <w:rFonts w:ascii="-Win---Researcher" w:hAnsi="-Win---Researcher"/>
                <w:b/>
              </w:rPr>
            </w:pPr>
            <w:r w:rsidRPr="005B12A6">
              <w:rPr>
                <w:rFonts w:ascii="-Win---Researcher" w:eastAsia="MS Mincho" w:hAnsi="-Win---Researcher"/>
                <w:b/>
                <w:sz w:val="28"/>
              </w:rPr>
              <w:t>(c.4) ajymif; (ajymif;Murf;)</w:t>
            </w:r>
            <w:r>
              <w:rPr>
                <w:rFonts w:ascii="-Win---Researcher" w:eastAsia="MS Mincho" w:hAnsi="-Win---Researcher"/>
                <w:b/>
                <w:sz w:val="28"/>
              </w:rPr>
              <w:t xml:space="preserve"> </w:t>
            </w:r>
            <w:r>
              <w:rPr>
                <w:rFonts w:ascii="Yunghkio" w:hAnsi="Yunghkio" w:cs="Yunghkio"/>
              </w:rPr>
              <w:t xml:space="preserve">(b.4) maize </w:t>
            </w:r>
          </w:p>
        </w:tc>
      </w:tr>
      <w:tr w:rsidR="001D24B2" w:rsidRPr="00B63FF4" w:rsidTr="001D24B2">
        <w:trPr>
          <w:trHeight w:val="629"/>
          <w:jc w:val="center"/>
        </w:trPr>
        <w:tc>
          <w:tcPr>
            <w:tcW w:w="601" w:type="dxa"/>
            <w:shd w:val="clear" w:color="auto" w:fill="auto"/>
            <w:vAlign w:val="center"/>
          </w:tcPr>
          <w:p w:rsidR="001D24B2" w:rsidRPr="006B0CC2" w:rsidRDefault="001D24B2" w:rsidP="001D24B2">
            <w:pPr>
              <w:tabs>
                <w:tab w:val="left" w:pos="540"/>
              </w:tabs>
              <w:jc w:val="center"/>
              <w:rPr>
                <w:rFonts w:eastAsia="Calibri"/>
                <w:b/>
              </w:rPr>
            </w:pPr>
            <w:r w:rsidRPr="006B0CC2">
              <w:rPr>
                <w:rFonts w:eastAsia="Calibri"/>
                <w:b/>
              </w:rPr>
              <w:t>No.</w:t>
            </w:r>
          </w:p>
        </w:tc>
        <w:tc>
          <w:tcPr>
            <w:tcW w:w="3834" w:type="dxa"/>
            <w:tcBorders>
              <w:right w:val="single" w:sz="4" w:space="0" w:color="auto"/>
            </w:tcBorders>
            <w:shd w:val="clear" w:color="auto" w:fill="auto"/>
            <w:vAlign w:val="center"/>
          </w:tcPr>
          <w:p w:rsidR="001D24B2" w:rsidRPr="008C60DE" w:rsidRDefault="001D24B2" w:rsidP="001D24B2">
            <w:pPr>
              <w:jc w:val="center"/>
            </w:pPr>
            <w:r w:rsidRPr="008C60DE">
              <w:rPr>
                <w:rStyle w:val="QText"/>
                <w:b/>
              </w:rPr>
              <w:t>Question</w:t>
            </w:r>
          </w:p>
        </w:tc>
        <w:tc>
          <w:tcPr>
            <w:tcW w:w="3327" w:type="dxa"/>
            <w:tcBorders>
              <w:right w:val="single" w:sz="4" w:space="0" w:color="auto"/>
            </w:tcBorders>
            <w:shd w:val="clear" w:color="auto" w:fill="auto"/>
            <w:vAlign w:val="center"/>
          </w:tcPr>
          <w:p w:rsidR="001D24B2" w:rsidRPr="008C60DE" w:rsidRDefault="001D24B2" w:rsidP="001D24B2">
            <w:pPr>
              <w:jc w:val="center"/>
            </w:pPr>
            <w:r w:rsidRPr="008C60DE">
              <w:rPr>
                <w:b/>
              </w:rPr>
              <w:t>Answer</w:t>
            </w:r>
          </w:p>
        </w:tc>
        <w:tc>
          <w:tcPr>
            <w:tcW w:w="1113" w:type="dxa"/>
            <w:tcBorders>
              <w:right w:val="single" w:sz="4" w:space="0" w:color="auto"/>
            </w:tcBorders>
            <w:shd w:val="clear" w:color="auto" w:fill="auto"/>
          </w:tcPr>
          <w:p w:rsidR="001D24B2" w:rsidRPr="00852F8A" w:rsidRDefault="001D24B2" w:rsidP="001D24B2">
            <w:pPr>
              <w:ind w:left="-108" w:right="-63"/>
              <w:jc w:val="center"/>
              <w:rPr>
                <w:rFonts w:ascii="-Win---Researcher" w:hAnsi="-Win---Researcher"/>
                <w:b/>
                <w:sz w:val="18"/>
              </w:rPr>
            </w:pPr>
            <w:r w:rsidRPr="00852F8A">
              <w:rPr>
                <w:rFonts w:ascii="-Win---Researcher" w:hAnsi="-Win---Researcher"/>
                <w:b/>
                <w:sz w:val="18"/>
              </w:rPr>
              <w:t>,ck</w:t>
            </w:r>
          </w:p>
          <w:p w:rsidR="001D24B2" w:rsidRDefault="001D24B2" w:rsidP="001D24B2">
            <w:pPr>
              <w:ind w:left="-108" w:right="-63"/>
              <w:jc w:val="center"/>
              <w:rPr>
                <w:rFonts w:ascii="-Win---Researcher" w:hAnsi="-Win---Researcher"/>
                <w:b/>
                <w:sz w:val="18"/>
              </w:rPr>
            </w:pPr>
            <w:r w:rsidRPr="00852F8A">
              <w:rPr>
                <w:rFonts w:ascii="-Win---Researcher" w:hAnsi="-Win---Researcher"/>
                <w:b/>
                <w:sz w:val="18"/>
              </w:rPr>
              <w:t>(NyD;cJhaom (12) vtwGif;)</w:t>
            </w:r>
          </w:p>
          <w:p w:rsidR="001D24B2" w:rsidRPr="00852F8A" w:rsidRDefault="001D24B2" w:rsidP="001D24B2">
            <w:pPr>
              <w:ind w:left="-108" w:right="-63"/>
              <w:jc w:val="center"/>
              <w:rPr>
                <w:rFonts w:ascii="-Win---Researcher" w:hAnsi="-Win---Researcher"/>
                <w:b/>
                <w:sz w:val="18"/>
              </w:rPr>
            </w:pPr>
            <w:r>
              <w:rPr>
                <w:sz w:val="18"/>
                <w:szCs w:val="18"/>
              </w:rPr>
              <w:t>Present (the last 12 months)</w:t>
            </w:r>
          </w:p>
        </w:tc>
        <w:tc>
          <w:tcPr>
            <w:tcW w:w="979" w:type="dxa"/>
            <w:tcBorders>
              <w:right w:val="single" w:sz="4" w:space="0" w:color="auto"/>
            </w:tcBorders>
            <w:shd w:val="clear" w:color="auto" w:fill="auto"/>
          </w:tcPr>
          <w:p w:rsidR="001D24B2" w:rsidRPr="00852F8A" w:rsidRDefault="001D24B2" w:rsidP="001D24B2">
            <w:pPr>
              <w:ind w:left="-108" w:right="-63"/>
              <w:jc w:val="center"/>
              <w:rPr>
                <w:rFonts w:ascii="-Win---Researcher" w:hAnsi="-Win---Researcher"/>
                <w:b/>
                <w:sz w:val="18"/>
              </w:rPr>
            </w:pPr>
            <w:r w:rsidRPr="00852F8A">
              <w:rPr>
                <w:rFonts w:ascii="-Win---Researcher" w:hAnsi="-Win---Researcher"/>
                <w:b/>
                <w:sz w:val="18"/>
              </w:rPr>
              <w:t>,cif</w:t>
            </w:r>
          </w:p>
          <w:p w:rsidR="001D24B2" w:rsidRDefault="001D24B2" w:rsidP="001D24B2">
            <w:pPr>
              <w:ind w:left="-108" w:right="-63"/>
              <w:jc w:val="center"/>
              <w:rPr>
                <w:rFonts w:ascii="-Win---Researcher" w:hAnsi="-Win---Researcher"/>
                <w:b/>
                <w:sz w:val="18"/>
              </w:rPr>
            </w:pPr>
            <w:r w:rsidRPr="00852F8A">
              <w:rPr>
                <w:rFonts w:ascii="-Win---Researcher" w:hAnsi="-Win---Researcher"/>
                <w:b/>
                <w:sz w:val="18"/>
              </w:rPr>
              <w:t>(uJ&amp;f jrefrm rwkdifcif)</w:t>
            </w:r>
          </w:p>
          <w:p w:rsidR="001D24B2" w:rsidRPr="00852F8A" w:rsidRDefault="001D24B2" w:rsidP="001D24B2">
            <w:pPr>
              <w:ind w:left="-108" w:right="-63"/>
              <w:jc w:val="center"/>
              <w:rPr>
                <w:rFonts w:ascii="-Win---Researcher" w:hAnsi="-Win---Researcher"/>
                <w:b/>
                <w:sz w:val="18"/>
              </w:rPr>
            </w:pPr>
            <w:r>
              <w:rPr>
                <w:sz w:val="18"/>
                <w:szCs w:val="18"/>
              </w:rPr>
              <w:t>Past (before CARE project)</w:t>
            </w:r>
          </w:p>
        </w:tc>
        <w:tc>
          <w:tcPr>
            <w:tcW w:w="864" w:type="dxa"/>
            <w:tcBorders>
              <w:left w:val="single" w:sz="4" w:space="0" w:color="auto"/>
            </w:tcBorders>
            <w:shd w:val="clear" w:color="auto" w:fill="auto"/>
          </w:tcPr>
          <w:p w:rsidR="001D24B2" w:rsidRPr="00852F8A" w:rsidRDefault="001D24B2" w:rsidP="001D24B2">
            <w:pPr>
              <w:jc w:val="center"/>
              <w:rPr>
                <w:rFonts w:ascii="-Win---Researcher" w:hAnsi="-Win---Researcher"/>
                <w:b/>
                <w:sz w:val="18"/>
              </w:rPr>
            </w:pPr>
            <w:r w:rsidRPr="00852F8A">
              <w:rPr>
                <w:rFonts w:eastAsia="Calibri"/>
                <w:b/>
                <w:sz w:val="18"/>
              </w:rPr>
              <w:t>Skip</w:t>
            </w:r>
          </w:p>
        </w:tc>
      </w:tr>
      <w:tr w:rsidR="001D24B2" w:rsidRPr="00B63FF4" w:rsidTr="001D24B2">
        <w:trPr>
          <w:jc w:val="center"/>
        </w:trPr>
        <w:tc>
          <w:tcPr>
            <w:tcW w:w="601" w:type="dxa"/>
            <w:shd w:val="clear" w:color="auto" w:fill="auto"/>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w:t>
            </w:r>
          </w:p>
        </w:tc>
        <w:tc>
          <w:tcPr>
            <w:tcW w:w="3834" w:type="dxa"/>
            <w:tcBorders>
              <w:right w:val="single" w:sz="4" w:space="0" w:color="auto"/>
            </w:tcBorders>
            <w:shd w:val="clear" w:color="auto" w:fill="auto"/>
          </w:tcPr>
          <w:p w:rsidR="001D24B2" w:rsidRDefault="001D24B2" w:rsidP="001D24B2">
            <w:pPr>
              <w:rPr>
                <w:rFonts w:ascii="-Win---Researcher" w:hAnsi="-Win---Researcher"/>
              </w:rPr>
            </w:pPr>
            <w:r w:rsidRPr="004D2880">
              <w:rPr>
                <w:rFonts w:ascii="-Win---Researcher" w:hAnsi="-Win---Researcher"/>
              </w:rPr>
              <w:t>ajymif;pdkufysKd;cJhygovm;/</w:t>
            </w:r>
          </w:p>
          <w:p w:rsidR="001D24B2" w:rsidRPr="004D2880" w:rsidRDefault="001D24B2" w:rsidP="001D24B2">
            <w:pPr>
              <w:rPr>
                <w:rFonts w:ascii="-Win---Researcher" w:hAnsi="-Win---Researcher"/>
              </w:rPr>
            </w:pPr>
            <w:r>
              <w:rPr>
                <w:rFonts w:ascii="Yunghkio" w:hAnsi="Yunghkio" w:cs="Yunghkio"/>
              </w:rPr>
              <w:t>Do you grow maize?</w:t>
            </w:r>
          </w:p>
        </w:tc>
        <w:tc>
          <w:tcPr>
            <w:tcW w:w="3327" w:type="dxa"/>
            <w:tcBorders>
              <w:right w:val="single" w:sz="4" w:space="0" w:color="auto"/>
            </w:tcBorders>
            <w:shd w:val="clear" w:color="auto" w:fill="auto"/>
            <w:vAlign w:val="center"/>
          </w:tcPr>
          <w:p w:rsidR="001D24B2" w:rsidRDefault="001D24B2" w:rsidP="001D24B2">
            <w:pPr>
              <w:jc w:val="right"/>
              <w:rPr>
                <w:rFonts w:ascii="-Win---Researcher" w:hAnsi="-Win---Researcher"/>
                <w:sz w:val="20"/>
                <w:szCs w:val="20"/>
              </w:rPr>
            </w:pPr>
            <w:r>
              <w:rPr>
                <w:rFonts w:ascii="-Win---Researcher" w:hAnsi="-Win---Researcher"/>
                <w:sz w:val="20"/>
                <w:szCs w:val="20"/>
              </w:rPr>
              <w:t>pdkufcJhygonf------------</w:t>
            </w:r>
            <w:r w:rsidRPr="00D947FF">
              <w:rPr>
                <w:rFonts w:ascii="-Win---Researcher" w:hAnsi="-Win---Researcher"/>
                <w:sz w:val="20"/>
                <w:szCs w:val="20"/>
              </w:rPr>
              <w:t>1</w:t>
            </w:r>
          </w:p>
          <w:p w:rsidR="001D24B2" w:rsidRPr="00D947FF" w:rsidRDefault="001D24B2" w:rsidP="001D24B2">
            <w:pPr>
              <w:spacing w:before="120"/>
              <w:jc w:val="right"/>
              <w:rPr>
                <w:rFonts w:ascii="-Win---Researcher" w:eastAsia="MS Mincho" w:hAnsi="-Win---Researcher"/>
                <w:sz w:val="20"/>
                <w:szCs w:val="20"/>
              </w:rPr>
            </w:pPr>
            <w:r>
              <w:rPr>
                <w:sz w:val="18"/>
                <w:szCs w:val="18"/>
              </w:rPr>
              <w:t>Yes……………………………..1</w:t>
            </w:r>
          </w:p>
          <w:p w:rsidR="001D24B2" w:rsidRPr="00D947FF" w:rsidRDefault="001D24B2" w:rsidP="001D24B2">
            <w:pPr>
              <w:jc w:val="right"/>
              <w:rPr>
                <w:rFonts w:ascii="-Win---Researcher" w:hAnsi="-Win---Researcher"/>
                <w:sz w:val="20"/>
                <w:szCs w:val="20"/>
              </w:rPr>
            </w:pPr>
          </w:p>
          <w:p w:rsidR="001D24B2" w:rsidRDefault="001D24B2" w:rsidP="001D24B2">
            <w:pPr>
              <w:jc w:val="right"/>
              <w:rPr>
                <w:rFonts w:ascii="-Win---Researcher" w:hAnsi="-Win---Researcher"/>
                <w:sz w:val="20"/>
                <w:szCs w:val="20"/>
              </w:rPr>
            </w:pPr>
            <w:r>
              <w:rPr>
                <w:rFonts w:ascii="-Win---Researcher" w:hAnsi="-Win---Researcher"/>
                <w:sz w:val="20"/>
                <w:szCs w:val="20"/>
              </w:rPr>
              <w:t>rpdkufcJhyg---------------</w:t>
            </w:r>
            <w:r w:rsidRPr="00D947FF">
              <w:rPr>
                <w:rFonts w:ascii="-Win---Researcher" w:hAnsi="-Win---Researcher"/>
                <w:sz w:val="20"/>
                <w:szCs w:val="20"/>
              </w:rPr>
              <w:t>2</w:t>
            </w:r>
          </w:p>
          <w:p w:rsidR="001D24B2" w:rsidRPr="00D947FF" w:rsidRDefault="001D24B2" w:rsidP="001D24B2">
            <w:pPr>
              <w:jc w:val="right"/>
              <w:rPr>
                <w:rFonts w:ascii="-Win---Researcher" w:hAnsi="-Win---Researcher"/>
                <w:sz w:val="20"/>
                <w:szCs w:val="20"/>
              </w:rPr>
            </w:pPr>
            <w:r>
              <w:rPr>
                <w:sz w:val="18"/>
                <w:szCs w:val="18"/>
              </w:rPr>
              <w:t>No………………………………2</w:t>
            </w:r>
          </w:p>
        </w:tc>
        <w:tc>
          <w:tcPr>
            <w:tcW w:w="1113" w:type="dxa"/>
            <w:tcBorders>
              <w:right w:val="single" w:sz="4" w:space="0" w:color="auto"/>
            </w:tcBorders>
            <w:shd w:val="clear" w:color="auto" w:fill="auto"/>
            <w:vAlign w:val="bottom"/>
          </w:tcPr>
          <w:p w:rsidR="001D24B2" w:rsidRPr="006C42A0" w:rsidRDefault="001D24B2" w:rsidP="001D24B2">
            <w:pPr>
              <w:jc w:val="center"/>
              <w:rPr>
                <w:rFonts w:ascii="-Win---Researcher" w:hAnsi="-Win---Researcher"/>
                <w:sz w:val="20"/>
                <w:szCs w:val="20"/>
              </w:rPr>
            </w:pPr>
            <w:r w:rsidRPr="006C42A0">
              <w:rPr>
                <w:rFonts w:ascii="-Win---Researcher" w:hAnsi="-Win---Researcher"/>
                <w:sz w:val="20"/>
                <w:szCs w:val="20"/>
              </w:rPr>
              <w:t>-------</w:t>
            </w:r>
          </w:p>
        </w:tc>
        <w:tc>
          <w:tcPr>
            <w:tcW w:w="979" w:type="dxa"/>
            <w:tcBorders>
              <w:right w:val="single" w:sz="4" w:space="0" w:color="auto"/>
            </w:tcBorders>
            <w:shd w:val="clear" w:color="auto" w:fill="auto"/>
            <w:vAlign w:val="bottom"/>
          </w:tcPr>
          <w:p w:rsidR="001D24B2" w:rsidRPr="006C42A0" w:rsidRDefault="001D24B2" w:rsidP="001D24B2">
            <w:pPr>
              <w:jc w:val="center"/>
              <w:rPr>
                <w:rFonts w:ascii="-Win---Researcher" w:hAnsi="-Win---Researcher"/>
                <w:sz w:val="20"/>
                <w:szCs w:val="20"/>
              </w:rPr>
            </w:pPr>
            <w:r w:rsidRPr="006C42A0">
              <w:rPr>
                <w:rFonts w:ascii="-Win---Researcher" w:hAnsi="-Win---Researcher"/>
                <w:sz w:val="20"/>
                <w:szCs w:val="20"/>
              </w:rPr>
              <w:t>-------</w:t>
            </w:r>
          </w:p>
        </w:tc>
        <w:tc>
          <w:tcPr>
            <w:tcW w:w="864" w:type="dxa"/>
            <w:tcBorders>
              <w:left w:val="single" w:sz="4" w:space="0" w:color="auto"/>
            </w:tcBorders>
            <w:shd w:val="clear" w:color="auto" w:fill="auto"/>
          </w:tcPr>
          <w:p w:rsidR="001D24B2" w:rsidRDefault="001D24B2" w:rsidP="001D24B2">
            <w:pPr>
              <w:ind w:left="-26" w:right="-46"/>
              <w:rPr>
                <w:rFonts w:ascii="-Win---Researcher" w:hAnsi="-Win---Researcher"/>
                <w:b/>
                <w:sz w:val="20"/>
              </w:rPr>
            </w:pPr>
            <w:r w:rsidRPr="00852F8A">
              <w:rPr>
                <w:rFonts w:ascii="-Win---Researcher" w:hAnsi="-Win---Researcher"/>
                <w:b/>
                <w:sz w:val="20"/>
              </w:rPr>
              <w:t>,cif? ,ck 2</w:t>
            </w:r>
            <w:r>
              <w:rPr>
                <w:rFonts w:ascii="-Win---Researcher" w:hAnsi="-Win---Researcher"/>
                <w:b/>
                <w:sz w:val="20"/>
              </w:rPr>
              <w:t xml:space="preserve"> </w:t>
            </w:r>
            <w:r w:rsidRPr="00852F8A">
              <w:rPr>
                <w:rFonts w:ascii="-Win---Researcher" w:hAnsi="-Win---Researcher"/>
                <w:b/>
                <w:sz w:val="20"/>
              </w:rPr>
              <w:t>qkdvQif (c.5) ukdoGm;yg/</w:t>
            </w:r>
          </w:p>
          <w:p w:rsidR="001D24B2" w:rsidRPr="004D2880" w:rsidRDefault="001D24B2" w:rsidP="001D24B2">
            <w:pPr>
              <w:ind w:left="-26" w:right="-46"/>
              <w:rPr>
                <w:rFonts w:ascii="-Win---Researcher" w:hAnsi="-Win---Researcher"/>
              </w:rPr>
            </w:pPr>
            <w:r>
              <w:rPr>
                <w:sz w:val="18"/>
                <w:szCs w:val="18"/>
              </w:rPr>
              <w:t>If present and past, go to b.5.</w:t>
            </w:r>
          </w:p>
        </w:tc>
      </w:tr>
      <w:tr w:rsidR="001D24B2" w:rsidRPr="00B63FF4" w:rsidTr="001D24B2">
        <w:trPr>
          <w:trHeight w:val="404"/>
          <w:jc w:val="center"/>
        </w:trPr>
        <w:tc>
          <w:tcPr>
            <w:tcW w:w="601" w:type="dxa"/>
            <w:shd w:val="clear" w:color="auto" w:fill="auto"/>
            <w:vAlign w:val="center"/>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2</w:t>
            </w:r>
          </w:p>
        </w:tc>
        <w:tc>
          <w:tcPr>
            <w:tcW w:w="3834" w:type="dxa"/>
            <w:tcBorders>
              <w:right w:val="single" w:sz="4" w:space="0" w:color="auto"/>
            </w:tcBorders>
            <w:shd w:val="clear" w:color="auto" w:fill="auto"/>
            <w:vAlign w:val="center"/>
          </w:tcPr>
          <w:p w:rsidR="001D24B2" w:rsidRDefault="001D24B2" w:rsidP="001D24B2">
            <w:pPr>
              <w:rPr>
                <w:rFonts w:ascii="-Win---Researcher" w:hAnsi="-Win---Researcher"/>
              </w:rPr>
            </w:pPr>
            <w:r w:rsidRPr="004D2880">
              <w:rPr>
                <w:rFonts w:ascii="-Win---Researcher" w:hAnsi="-Win---Researcher"/>
              </w:rPr>
              <w:t>ajymif;b,fESpf</w:t>
            </w:r>
            <w:r>
              <w:rPr>
                <w:rFonts w:ascii="-Win---Researcher" w:hAnsi="-Win---Researcher"/>
              </w:rPr>
              <w:t xml:space="preserve">rl </w:t>
            </w:r>
            <w:r w:rsidRPr="004D2880">
              <w:rPr>
                <w:rFonts w:ascii="-Win---Researcher" w:hAnsi="-Win---Researcher"/>
              </w:rPr>
              <w:t>pdkufysKd;cJhygovJ/</w:t>
            </w:r>
          </w:p>
          <w:p w:rsidR="001D24B2" w:rsidRPr="004D2880" w:rsidRDefault="001D24B2" w:rsidP="001D24B2">
            <w:pPr>
              <w:rPr>
                <w:rFonts w:ascii="-Win---Researcher" w:hAnsi="-Win---Researcher"/>
              </w:rPr>
            </w:pPr>
            <w:r>
              <w:rPr>
                <w:rFonts w:ascii="Yunghkio" w:hAnsi="Yunghkio" w:cs="Yunghkio"/>
              </w:rPr>
              <w:t>How many Mu of maize did you grow?</w:t>
            </w:r>
          </w:p>
        </w:tc>
        <w:tc>
          <w:tcPr>
            <w:tcW w:w="3327" w:type="dxa"/>
            <w:tcBorders>
              <w:right w:val="single" w:sz="4" w:space="0" w:color="auto"/>
            </w:tcBorders>
            <w:shd w:val="clear" w:color="auto" w:fill="auto"/>
            <w:vAlign w:val="bottom"/>
          </w:tcPr>
          <w:p w:rsidR="001D24B2" w:rsidRPr="001D24B2" w:rsidRDefault="001D24B2" w:rsidP="001D24B2">
            <w:pPr>
              <w:jc w:val="right"/>
              <w:rPr>
                <w:rFonts w:ascii="-Win---Researcher" w:hAnsi="-Win---Researcher"/>
                <w:sz w:val="20"/>
                <w:szCs w:val="20"/>
              </w:rPr>
            </w:pPr>
            <w:r w:rsidRPr="001D24B2">
              <w:rPr>
                <w:rFonts w:ascii="-Win---Researcher" w:hAnsi="-Win---Researcher"/>
                <w:sz w:val="20"/>
                <w:szCs w:val="20"/>
              </w:rPr>
              <w:t>--------------rl</w:t>
            </w:r>
          </w:p>
          <w:p w:rsidR="001D24B2" w:rsidRPr="00D947FF" w:rsidRDefault="001D24B2" w:rsidP="001D24B2">
            <w:pPr>
              <w:jc w:val="right"/>
              <w:rPr>
                <w:rFonts w:ascii="-Win---Researcher" w:hAnsi="-Win---Researcher"/>
                <w:sz w:val="20"/>
                <w:szCs w:val="20"/>
              </w:rPr>
            </w:pPr>
            <w:r w:rsidRPr="001D24B2">
              <w:rPr>
                <w:rFonts w:ascii="Yunghkio" w:hAnsi="Yunghkio" w:cs="Yunghkio"/>
              </w:rPr>
              <w:t>……………………..Mu</w:t>
            </w:r>
          </w:p>
        </w:tc>
        <w:tc>
          <w:tcPr>
            <w:tcW w:w="1113" w:type="dxa"/>
            <w:tcBorders>
              <w:right w:val="single" w:sz="4" w:space="0" w:color="auto"/>
            </w:tcBorders>
            <w:shd w:val="clear" w:color="auto" w:fill="auto"/>
            <w:vAlign w:val="bottom"/>
          </w:tcPr>
          <w:p w:rsidR="001D24B2" w:rsidRPr="004D2880" w:rsidRDefault="001D24B2" w:rsidP="001D24B2">
            <w:pPr>
              <w:jc w:val="center"/>
              <w:rPr>
                <w:rFonts w:ascii="-Win---Researcher" w:hAnsi="-Win---Researcher"/>
              </w:rPr>
            </w:pPr>
            <w:r w:rsidRPr="00D947FF">
              <w:rPr>
                <w:rFonts w:ascii="-Win---Researcher" w:hAnsi="-Win---Researcher"/>
                <w:sz w:val="20"/>
                <w:szCs w:val="20"/>
              </w:rPr>
              <w:t>-------</w:t>
            </w:r>
          </w:p>
        </w:tc>
        <w:tc>
          <w:tcPr>
            <w:tcW w:w="979" w:type="dxa"/>
            <w:tcBorders>
              <w:right w:val="single" w:sz="4" w:space="0" w:color="auto"/>
            </w:tcBorders>
            <w:shd w:val="clear" w:color="auto" w:fill="auto"/>
            <w:vAlign w:val="bottom"/>
          </w:tcPr>
          <w:p w:rsidR="001D24B2" w:rsidRPr="004D2880" w:rsidRDefault="001D24B2" w:rsidP="001D24B2">
            <w:pPr>
              <w:jc w:val="center"/>
              <w:rPr>
                <w:rFonts w:ascii="-Win---Researcher" w:hAnsi="-Win---Researcher"/>
              </w:rPr>
            </w:pPr>
            <w:r w:rsidRPr="00D947FF">
              <w:rPr>
                <w:rFonts w:ascii="-Win---Researcher" w:hAnsi="-Win---Researcher"/>
                <w:sz w:val="20"/>
                <w:szCs w:val="20"/>
              </w:rPr>
              <w:t>-------</w:t>
            </w:r>
          </w:p>
        </w:tc>
        <w:tc>
          <w:tcPr>
            <w:tcW w:w="864" w:type="dxa"/>
            <w:tcBorders>
              <w:left w:val="single" w:sz="4" w:space="0" w:color="auto"/>
            </w:tcBorders>
            <w:shd w:val="clear" w:color="auto" w:fill="auto"/>
            <w:vAlign w:val="bottom"/>
          </w:tcPr>
          <w:p w:rsidR="001D24B2" w:rsidRPr="004D2880" w:rsidRDefault="001D24B2" w:rsidP="001D24B2">
            <w:pPr>
              <w:jc w:val="center"/>
              <w:rPr>
                <w:rFonts w:ascii="-Win---Researcher" w:hAnsi="-Win---Researcher"/>
              </w:rPr>
            </w:pPr>
          </w:p>
        </w:tc>
      </w:tr>
      <w:tr w:rsidR="001D24B2" w:rsidRPr="00B63FF4" w:rsidTr="001D24B2">
        <w:trPr>
          <w:jc w:val="center"/>
        </w:trPr>
        <w:tc>
          <w:tcPr>
            <w:tcW w:w="601" w:type="dxa"/>
            <w:shd w:val="clear" w:color="auto" w:fill="auto"/>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3</w:t>
            </w:r>
          </w:p>
        </w:tc>
        <w:tc>
          <w:tcPr>
            <w:tcW w:w="3834" w:type="dxa"/>
            <w:tcBorders>
              <w:right w:val="single" w:sz="4" w:space="0" w:color="auto"/>
            </w:tcBorders>
            <w:shd w:val="clear" w:color="auto" w:fill="auto"/>
          </w:tcPr>
          <w:p w:rsidR="001D24B2" w:rsidRDefault="001D24B2" w:rsidP="001D24B2">
            <w:pPr>
              <w:rPr>
                <w:rFonts w:ascii="-Win---Researcher" w:hAnsi="-Win---Researcher"/>
              </w:rPr>
            </w:pPr>
            <w:r w:rsidRPr="004D2880">
              <w:rPr>
                <w:rFonts w:ascii="-Win---Researcher" w:hAnsi="-Win---Researcher"/>
              </w:rPr>
              <w:t>ajymif;udkb,fvwGifppdkufNyD;b,fvwGifcsKd;</w:t>
            </w:r>
          </w:p>
          <w:p w:rsidR="001D24B2" w:rsidRDefault="001D24B2" w:rsidP="001D24B2">
            <w:pPr>
              <w:rPr>
                <w:rFonts w:ascii="-Win---Researcher" w:hAnsi="-Win---Researcher"/>
              </w:rPr>
            </w:pPr>
            <w:r w:rsidRPr="004D2880">
              <w:rPr>
                <w:rFonts w:ascii="-Win---Researcher" w:hAnsi="-Win---Researcher"/>
              </w:rPr>
              <w:t>ygovJ/</w:t>
            </w:r>
          </w:p>
          <w:p w:rsidR="001D24B2" w:rsidRPr="004D2880" w:rsidRDefault="001D24B2" w:rsidP="001D24B2">
            <w:pPr>
              <w:rPr>
                <w:rFonts w:ascii="-Win---Researcher" w:hAnsi="-Win---Researcher"/>
              </w:rPr>
            </w:pPr>
            <w:r>
              <w:rPr>
                <w:rFonts w:ascii="Yunghkio" w:hAnsi="Yunghkio" w:cs="Yunghkio"/>
              </w:rPr>
              <w:t>In which month did you plant maize and harvest?</w:t>
            </w:r>
            <w:r w:rsidRPr="009D6A0E">
              <w:rPr>
                <w:rFonts w:ascii="-Win---Researcher" w:eastAsia="MS Mincho" w:hAnsi="-Win---Researcher"/>
              </w:rPr>
              <w:t xml:space="preserve">                                      </w:t>
            </w:r>
          </w:p>
        </w:tc>
        <w:tc>
          <w:tcPr>
            <w:tcW w:w="3327" w:type="dxa"/>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r w:rsidRPr="00D947FF">
              <w:rPr>
                <w:rFonts w:ascii="-Win---Researcher" w:hAnsi="-Win---Researcher"/>
                <w:sz w:val="20"/>
                <w:szCs w:val="20"/>
              </w:rPr>
              <w:t xml:space="preserve">                                             </w:t>
            </w:r>
          </w:p>
          <w:p w:rsidR="001D24B2" w:rsidRDefault="001D24B2" w:rsidP="001D24B2">
            <w:pPr>
              <w:jc w:val="right"/>
              <w:rPr>
                <w:rFonts w:ascii="-Win---Researcher" w:hAnsi="-Win---Researcher"/>
                <w:sz w:val="20"/>
                <w:szCs w:val="20"/>
              </w:rPr>
            </w:pPr>
            <w:r>
              <w:rPr>
                <w:rFonts w:ascii="-Win---Researcher" w:hAnsi="-Win---Researcher"/>
                <w:sz w:val="20"/>
                <w:szCs w:val="20"/>
              </w:rPr>
              <w:t>-------------</w:t>
            </w:r>
            <w:r w:rsidRPr="00D947FF">
              <w:rPr>
                <w:rFonts w:ascii="-Win---Researcher" w:hAnsi="-Win---Researcher"/>
                <w:sz w:val="20"/>
                <w:szCs w:val="20"/>
              </w:rPr>
              <w:t>rS----------------xd</w:t>
            </w:r>
          </w:p>
          <w:p w:rsidR="001D24B2" w:rsidRDefault="001D24B2" w:rsidP="001D24B2">
            <w:pPr>
              <w:jc w:val="right"/>
              <w:rPr>
                <w:rFonts w:ascii="Yunghkio" w:hAnsi="Yunghkio" w:cs="Yunghkio"/>
              </w:rPr>
            </w:pPr>
          </w:p>
          <w:p w:rsidR="001D24B2" w:rsidRPr="00D947FF" w:rsidRDefault="001D24B2" w:rsidP="001D24B2">
            <w:pPr>
              <w:jc w:val="right"/>
              <w:rPr>
                <w:rFonts w:ascii="-Win---Researcher" w:hAnsi="-Win---Researcher"/>
                <w:sz w:val="20"/>
                <w:szCs w:val="20"/>
              </w:rPr>
            </w:pPr>
            <w:r>
              <w:rPr>
                <w:rFonts w:ascii="Yunghkio" w:hAnsi="Yunghkio" w:cs="Yunghkio"/>
              </w:rPr>
              <w:t>-------------from------------------to</w:t>
            </w:r>
          </w:p>
        </w:tc>
        <w:tc>
          <w:tcPr>
            <w:tcW w:w="1113" w:type="dxa"/>
            <w:tcBorders>
              <w:right w:val="single" w:sz="4" w:space="0" w:color="auto"/>
            </w:tcBorders>
            <w:shd w:val="clear" w:color="auto" w:fill="auto"/>
            <w:vAlign w:val="bottom"/>
          </w:tcPr>
          <w:p w:rsidR="001D24B2" w:rsidRPr="006C42A0" w:rsidRDefault="001D24B2" w:rsidP="001D24B2">
            <w:pPr>
              <w:jc w:val="center"/>
              <w:rPr>
                <w:rFonts w:ascii="-Win---Researcher" w:hAnsi="-Win---Researcher"/>
                <w:sz w:val="20"/>
                <w:szCs w:val="20"/>
              </w:rPr>
            </w:pPr>
            <w:r w:rsidRPr="006C42A0">
              <w:rPr>
                <w:rFonts w:ascii="-Win---Researcher" w:hAnsi="-Win---Researcher"/>
                <w:sz w:val="20"/>
                <w:szCs w:val="20"/>
              </w:rPr>
              <w:t>-------</w:t>
            </w:r>
          </w:p>
        </w:tc>
        <w:tc>
          <w:tcPr>
            <w:tcW w:w="979" w:type="dxa"/>
            <w:tcBorders>
              <w:right w:val="single" w:sz="4" w:space="0" w:color="auto"/>
            </w:tcBorders>
            <w:shd w:val="clear" w:color="auto" w:fill="auto"/>
            <w:vAlign w:val="bottom"/>
          </w:tcPr>
          <w:p w:rsidR="001D24B2" w:rsidRPr="006C42A0" w:rsidRDefault="001D24B2" w:rsidP="001D24B2">
            <w:pPr>
              <w:jc w:val="center"/>
              <w:rPr>
                <w:rFonts w:ascii="-Win---Researcher" w:hAnsi="-Win---Researcher"/>
                <w:sz w:val="20"/>
                <w:szCs w:val="20"/>
              </w:rPr>
            </w:pPr>
            <w:r w:rsidRPr="006C42A0">
              <w:rPr>
                <w:rFonts w:ascii="-Win---Researcher" w:hAnsi="-Win---Researcher"/>
                <w:sz w:val="20"/>
                <w:szCs w:val="20"/>
              </w:rPr>
              <w:t>-------</w:t>
            </w:r>
          </w:p>
        </w:tc>
        <w:tc>
          <w:tcPr>
            <w:tcW w:w="864" w:type="dxa"/>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377"/>
          <w:jc w:val="center"/>
        </w:trPr>
        <w:tc>
          <w:tcPr>
            <w:tcW w:w="601" w:type="dxa"/>
            <w:shd w:val="clear" w:color="auto" w:fill="auto"/>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4</w:t>
            </w:r>
          </w:p>
        </w:tc>
        <w:tc>
          <w:tcPr>
            <w:tcW w:w="3834" w:type="dxa"/>
            <w:tcBorders>
              <w:right w:val="single" w:sz="4" w:space="0" w:color="auto"/>
            </w:tcBorders>
            <w:shd w:val="clear" w:color="auto" w:fill="auto"/>
          </w:tcPr>
          <w:p w:rsidR="001D24B2" w:rsidRDefault="001D24B2" w:rsidP="001D24B2">
            <w:pPr>
              <w:rPr>
                <w:rFonts w:ascii="-Win---Researcher" w:eastAsia="MS Mincho" w:hAnsi="-Win---Researcher"/>
              </w:rPr>
            </w:pPr>
            <w:r w:rsidRPr="004D2880">
              <w:rPr>
                <w:rFonts w:ascii="-Win---Researcher" w:hAnsi="-Win---Researcher"/>
              </w:rPr>
              <w:t>ajymif;</w:t>
            </w:r>
            <w:r>
              <w:rPr>
                <w:rFonts w:ascii="-Win---Researcher" w:eastAsia="MS Mincho" w:hAnsi="-Win---Researcher"/>
              </w:rPr>
              <w:t>wrlukd b,fESpfaw</w:t>
            </w:r>
            <w:r w:rsidRPr="0025461E">
              <w:rPr>
                <w:rFonts w:ascii="-Win---Researcher" w:eastAsia="MS Mincho" w:hAnsi="-Win---Researcher"/>
              </w:rPr>
              <w:t>m&amp;&amp;SdcJhygovJ/</w:t>
            </w:r>
          </w:p>
          <w:p w:rsidR="001D24B2" w:rsidRPr="00852F8A" w:rsidRDefault="001D24B2" w:rsidP="001D24B2">
            <w:pPr>
              <w:rPr>
                <w:rStyle w:val="QText"/>
                <w:rFonts w:ascii="-Win---Researcher" w:eastAsia="MS Mincho" w:hAnsi="-Win---Researcher"/>
              </w:rPr>
            </w:pPr>
            <w:r>
              <w:rPr>
                <w:rFonts w:ascii="Yunghkio" w:hAnsi="Yunghkio" w:cs="Yunghkio"/>
              </w:rPr>
              <w:t>How many baskets of maize did you get from one Mu?</w:t>
            </w:r>
          </w:p>
        </w:tc>
        <w:tc>
          <w:tcPr>
            <w:tcW w:w="3327" w:type="dxa"/>
            <w:tcBorders>
              <w:right w:val="single" w:sz="4" w:space="0" w:color="auto"/>
            </w:tcBorders>
            <w:shd w:val="clear" w:color="auto" w:fill="auto"/>
            <w:vAlign w:val="bottom"/>
          </w:tcPr>
          <w:p w:rsidR="001D24B2" w:rsidRPr="001D24B2" w:rsidRDefault="001D24B2" w:rsidP="001D24B2">
            <w:pPr>
              <w:jc w:val="right"/>
              <w:rPr>
                <w:rFonts w:ascii="-Win---Researcher" w:eastAsia="MS Mincho" w:hAnsi="-Win---Researcher"/>
                <w:sz w:val="20"/>
                <w:szCs w:val="20"/>
              </w:rPr>
            </w:pPr>
            <w:r w:rsidRPr="001D24B2">
              <w:rPr>
                <w:rFonts w:ascii="-Win---Researcher" w:eastAsia="MS Mincho" w:hAnsi="-Win---Researcher"/>
                <w:sz w:val="20"/>
                <w:szCs w:val="20"/>
              </w:rPr>
              <w:t>-----------awm</w:t>
            </w:r>
          </w:p>
          <w:p w:rsidR="001D24B2" w:rsidRPr="001D24B2" w:rsidRDefault="001D24B2" w:rsidP="001D24B2">
            <w:pPr>
              <w:jc w:val="right"/>
              <w:rPr>
                <w:rFonts w:ascii="-Win---Researcher" w:eastAsia="MS Mincho" w:hAnsi="-Win---Researcher"/>
                <w:sz w:val="20"/>
                <w:szCs w:val="20"/>
              </w:rPr>
            </w:pPr>
            <w:r w:rsidRPr="001D24B2">
              <w:rPr>
                <w:rFonts w:ascii="Yunghkio" w:hAnsi="Yunghkio" w:cs="Yunghkio"/>
              </w:rPr>
              <w:t>…………….Baskets (</w:t>
            </w:r>
            <w:r w:rsidRPr="001D24B2">
              <w:rPr>
                <w:rFonts w:ascii="Yunghkio" w:hAnsi="Yunghkio" w:cs="Yunghkio"/>
                <w:i/>
                <w:iCs/>
              </w:rPr>
              <w:t>taw</w:t>
            </w:r>
            <w:r w:rsidRPr="001D24B2">
              <w:rPr>
                <w:rFonts w:ascii="Yunghkio" w:hAnsi="Yunghkio" w:cs="Yunghkio"/>
              </w:rPr>
              <w:t>)</w:t>
            </w:r>
          </w:p>
        </w:tc>
        <w:tc>
          <w:tcPr>
            <w:tcW w:w="1113" w:type="dxa"/>
            <w:tcBorders>
              <w:right w:val="single" w:sz="4" w:space="0" w:color="auto"/>
            </w:tcBorders>
            <w:shd w:val="clear" w:color="auto" w:fill="auto"/>
            <w:vAlign w:val="bottom"/>
          </w:tcPr>
          <w:p w:rsidR="001D24B2" w:rsidRPr="001D24B2" w:rsidRDefault="001D24B2" w:rsidP="001D24B2">
            <w:pPr>
              <w:jc w:val="center"/>
              <w:rPr>
                <w:rFonts w:ascii="-Win---Researcher" w:eastAsia="MS Mincho" w:hAnsi="-Win---Researcher"/>
              </w:rPr>
            </w:pPr>
            <w:r w:rsidRPr="001D24B2">
              <w:rPr>
                <w:rFonts w:ascii="-Win---Researcher" w:eastAsia="MS Mincho" w:hAnsi="-Win---Researcher"/>
                <w:sz w:val="20"/>
                <w:szCs w:val="20"/>
              </w:rPr>
              <w:t>-------</w:t>
            </w:r>
          </w:p>
        </w:tc>
        <w:tc>
          <w:tcPr>
            <w:tcW w:w="979" w:type="dxa"/>
            <w:tcBorders>
              <w:right w:val="single" w:sz="4" w:space="0" w:color="auto"/>
            </w:tcBorders>
            <w:shd w:val="clear" w:color="auto" w:fill="auto"/>
            <w:vAlign w:val="bottom"/>
          </w:tcPr>
          <w:p w:rsidR="001D24B2" w:rsidRPr="0025461E" w:rsidRDefault="001D24B2" w:rsidP="001D24B2">
            <w:pPr>
              <w:jc w:val="center"/>
              <w:rPr>
                <w:rFonts w:ascii="-Win---Researcher" w:eastAsia="MS Mincho" w:hAnsi="-Win---Researcher"/>
              </w:rPr>
            </w:pPr>
            <w:r w:rsidRPr="00D947FF">
              <w:rPr>
                <w:rFonts w:ascii="-Win---Researcher" w:eastAsia="MS Mincho" w:hAnsi="-Win---Researcher"/>
                <w:sz w:val="20"/>
                <w:szCs w:val="20"/>
              </w:rPr>
              <w:t>-------</w:t>
            </w:r>
          </w:p>
        </w:tc>
        <w:tc>
          <w:tcPr>
            <w:tcW w:w="864" w:type="dxa"/>
            <w:tcBorders>
              <w:left w:val="single" w:sz="4" w:space="0" w:color="auto"/>
            </w:tcBorders>
            <w:shd w:val="clear" w:color="auto" w:fill="auto"/>
          </w:tcPr>
          <w:p w:rsidR="001D24B2" w:rsidRPr="0025461E" w:rsidRDefault="001D24B2" w:rsidP="001D24B2">
            <w:pPr>
              <w:rPr>
                <w:rFonts w:ascii="-Win---Researcher" w:eastAsia="MS Mincho" w:hAnsi="-Win---Researcher"/>
              </w:rPr>
            </w:pPr>
          </w:p>
        </w:tc>
      </w:tr>
      <w:tr w:rsidR="001D24B2" w:rsidRPr="00B63FF4" w:rsidTr="001D24B2">
        <w:trPr>
          <w:jc w:val="center"/>
        </w:trPr>
        <w:tc>
          <w:tcPr>
            <w:tcW w:w="601" w:type="dxa"/>
            <w:shd w:val="clear" w:color="auto" w:fill="auto"/>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5</w:t>
            </w:r>
          </w:p>
        </w:tc>
        <w:tc>
          <w:tcPr>
            <w:tcW w:w="3834" w:type="dxa"/>
            <w:tcBorders>
              <w:right w:val="single" w:sz="4" w:space="0" w:color="auto"/>
            </w:tcBorders>
            <w:shd w:val="clear" w:color="auto" w:fill="auto"/>
          </w:tcPr>
          <w:p w:rsidR="001D24B2" w:rsidRDefault="001D24B2" w:rsidP="001D24B2">
            <w:pPr>
              <w:spacing w:before="120"/>
              <w:rPr>
                <w:rFonts w:ascii="-Win---Researcher" w:eastAsia="MS Mincho" w:hAnsi="-Win---Researcher"/>
              </w:rPr>
            </w:pPr>
            <w:r w:rsidRPr="004D2880">
              <w:rPr>
                <w:rFonts w:ascii="-Win---Researcher" w:hAnsi="-Win---Researcher"/>
              </w:rPr>
              <w:t>ajymif;</w:t>
            </w:r>
            <w:r w:rsidRPr="0025461E">
              <w:rPr>
                <w:rFonts w:ascii="-Win---Researcher" w:eastAsia="MS Mincho" w:hAnsi="-Win---Researcher"/>
              </w:rPr>
              <w:t>a&amp;mif;csrI&amp;Sdygovm;/</w:t>
            </w:r>
          </w:p>
          <w:p w:rsidR="001D24B2" w:rsidRPr="0025461E" w:rsidRDefault="001D24B2" w:rsidP="001D24B2">
            <w:pPr>
              <w:spacing w:before="120"/>
              <w:rPr>
                <w:rFonts w:ascii="-Win---Researcher" w:eastAsia="MS Mincho" w:hAnsi="-Win---Researcher"/>
              </w:rPr>
            </w:pPr>
            <w:r>
              <w:rPr>
                <w:rFonts w:ascii="Yunghkio" w:hAnsi="Yunghkio" w:cs="Yunghkio"/>
              </w:rPr>
              <w:t>Do you sell maize?</w:t>
            </w:r>
          </w:p>
          <w:p w:rsidR="001D24B2" w:rsidRPr="006B0CC2" w:rsidRDefault="001D24B2" w:rsidP="001D24B2">
            <w:pPr>
              <w:rPr>
                <w:rStyle w:val="QText"/>
                <w:b/>
              </w:rPr>
            </w:pPr>
          </w:p>
        </w:tc>
        <w:tc>
          <w:tcPr>
            <w:tcW w:w="3327" w:type="dxa"/>
            <w:tcBorders>
              <w:right w:val="single" w:sz="4" w:space="0" w:color="auto"/>
            </w:tcBorders>
            <w:shd w:val="clear" w:color="auto" w:fill="auto"/>
            <w:vAlign w:val="center"/>
          </w:tcPr>
          <w:p w:rsidR="001D24B2" w:rsidRDefault="001D24B2" w:rsidP="001D24B2">
            <w:pPr>
              <w:jc w:val="right"/>
              <w:rPr>
                <w:rFonts w:ascii="-Win---Researcher" w:eastAsia="MS Mincho" w:hAnsi="-Win---Researcher"/>
                <w:sz w:val="20"/>
                <w:szCs w:val="20"/>
              </w:rPr>
            </w:pPr>
            <w:r w:rsidRPr="00D947FF">
              <w:rPr>
                <w:rFonts w:ascii="-Win---Researcher" w:eastAsia="MS Mincho" w:hAnsi="-Win---Researcher"/>
                <w:sz w:val="20"/>
                <w:szCs w:val="20"/>
              </w:rPr>
              <w:t>a&amp;mif;ygonf----------</w:t>
            </w:r>
            <w:r w:rsidRPr="00D947FF">
              <w:rPr>
                <w:rFonts w:ascii="-Win---Researcher" w:eastAsia="MS Mincho" w:hAnsi="-Win---Researcher"/>
                <w:sz w:val="20"/>
                <w:szCs w:val="20"/>
              </w:rPr>
              <w:tab/>
              <w:t>1</w:t>
            </w:r>
          </w:p>
          <w:p w:rsidR="001D24B2" w:rsidRPr="00D947FF" w:rsidRDefault="001D24B2" w:rsidP="001D24B2">
            <w:pPr>
              <w:spacing w:before="120"/>
              <w:jc w:val="right"/>
              <w:rPr>
                <w:rFonts w:ascii="-Win---Researcher" w:eastAsia="MS Mincho" w:hAnsi="-Win---Researcher"/>
                <w:sz w:val="20"/>
                <w:szCs w:val="20"/>
              </w:rPr>
            </w:pPr>
            <w:r>
              <w:rPr>
                <w:sz w:val="18"/>
                <w:szCs w:val="18"/>
              </w:rPr>
              <w:t>Yes……………………………..1</w:t>
            </w:r>
          </w:p>
          <w:p w:rsidR="001D24B2" w:rsidRPr="00D947FF" w:rsidRDefault="001D24B2" w:rsidP="001D24B2">
            <w:pPr>
              <w:jc w:val="right"/>
              <w:rPr>
                <w:rFonts w:ascii="-Win---Researcher" w:eastAsia="MS Mincho" w:hAnsi="-Win---Researcher"/>
                <w:sz w:val="20"/>
                <w:szCs w:val="20"/>
              </w:rPr>
            </w:pPr>
          </w:p>
          <w:p w:rsidR="001D24B2" w:rsidRDefault="001D24B2" w:rsidP="001D24B2">
            <w:pPr>
              <w:jc w:val="right"/>
              <w:rPr>
                <w:rFonts w:ascii="-Win---Researcher" w:eastAsia="MS Mincho" w:hAnsi="-Win---Researcher"/>
                <w:sz w:val="20"/>
                <w:szCs w:val="20"/>
              </w:rPr>
            </w:pPr>
            <w:r w:rsidRPr="00D947FF">
              <w:rPr>
                <w:rFonts w:ascii="-Win---Researcher" w:eastAsia="MS Mincho" w:hAnsi="-Win---Researcher"/>
                <w:sz w:val="20"/>
                <w:szCs w:val="20"/>
              </w:rPr>
              <w:t>ra&amp;mif;yg--------------</w:t>
            </w:r>
            <w:r w:rsidRPr="00D947FF">
              <w:rPr>
                <w:rFonts w:ascii="-Win---Researcher" w:eastAsia="MS Mincho" w:hAnsi="-Win---Researcher"/>
                <w:sz w:val="20"/>
                <w:szCs w:val="20"/>
              </w:rPr>
              <w:tab/>
              <w:t>2</w:t>
            </w:r>
          </w:p>
          <w:p w:rsidR="001D24B2" w:rsidRPr="00D947FF" w:rsidRDefault="001D24B2" w:rsidP="001D24B2">
            <w:pPr>
              <w:jc w:val="right"/>
              <w:rPr>
                <w:rFonts w:ascii="-Win---Researcher" w:eastAsia="MS Mincho" w:hAnsi="-Win---Researcher"/>
                <w:sz w:val="20"/>
                <w:szCs w:val="20"/>
              </w:rPr>
            </w:pPr>
            <w:r>
              <w:rPr>
                <w:sz w:val="18"/>
                <w:szCs w:val="18"/>
              </w:rPr>
              <w:t>No………………………………2</w:t>
            </w:r>
          </w:p>
        </w:tc>
        <w:tc>
          <w:tcPr>
            <w:tcW w:w="1113" w:type="dxa"/>
            <w:tcBorders>
              <w:right w:val="single" w:sz="4" w:space="0" w:color="auto"/>
            </w:tcBorders>
            <w:shd w:val="clear" w:color="auto" w:fill="auto"/>
            <w:vAlign w:val="bottom"/>
          </w:tcPr>
          <w:p w:rsidR="001D24B2" w:rsidRPr="006C42A0" w:rsidRDefault="001D24B2" w:rsidP="001D24B2">
            <w:pPr>
              <w:jc w:val="center"/>
              <w:rPr>
                <w:rFonts w:ascii="-Win---Researcher" w:hAnsi="-Win---Researcher"/>
                <w:sz w:val="20"/>
                <w:szCs w:val="20"/>
              </w:rPr>
            </w:pPr>
            <w:r w:rsidRPr="006C42A0">
              <w:rPr>
                <w:rFonts w:ascii="-Win---Researcher" w:hAnsi="-Win---Researcher"/>
                <w:sz w:val="20"/>
                <w:szCs w:val="20"/>
              </w:rPr>
              <w:t>-------</w:t>
            </w:r>
          </w:p>
        </w:tc>
        <w:tc>
          <w:tcPr>
            <w:tcW w:w="979" w:type="dxa"/>
            <w:tcBorders>
              <w:right w:val="single" w:sz="4" w:space="0" w:color="auto"/>
            </w:tcBorders>
            <w:shd w:val="clear" w:color="auto" w:fill="auto"/>
            <w:vAlign w:val="bottom"/>
          </w:tcPr>
          <w:p w:rsidR="001D24B2" w:rsidRPr="006C42A0" w:rsidRDefault="001D24B2" w:rsidP="001D24B2">
            <w:pPr>
              <w:jc w:val="center"/>
              <w:rPr>
                <w:rFonts w:ascii="-Win---Researcher" w:hAnsi="-Win---Researcher"/>
                <w:sz w:val="20"/>
                <w:szCs w:val="20"/>
              </w:rPr>
            </w:pPr>
            <w:r w:rsidRPr="006C42A0">
              <w:rPr>
                <w:rFonts w:ascii="-Win---Researcher" w:hAnsi="-Win---Researcher"/>
                <w:sz w:val="20"/>
                <w:szCs w:val="20"/>
              </w:rPr>
              <w:t>-------</w:t>
            </w:r>
          </w:p>
        </w:tc>
        <w:tc>
          <w:tcPr>
            <w:tcW w:w="864" w:type="dxa"/>
            <w:tcBorders>
              <w:left w:val="single" w:sz="4" w:space="0" w:color="auto"/>
            </w:tcBorders>
            <w:shd w:val="clear" w:color="auto" w:fill="auto"/>
          </w:tcPr>
          <w:p w:rsidR="001D24B2" w:rsidRDefault="001D24B2" w:rsidP="001D24B2">
            <w:pPr>
              <w:ind w:left="-26" w:right="-46"/>
              <w:rPr>
                <w:rFonts w:ascii="-Win---Researcher" w:hAnsi="-Win---Researcher"/>
                <w:b/>
                <w:sz w:val="20"/>
              </w:rPr>
            </w:pPr>
            <w:r w:rsidRPr="00AF6B6A">
              <w:rPr>
                <w:rFonts w:ascii="-Win---Researcher" w:hAnsi="-Win---Researcher"/>
                <w:b/>
                <w:sz w:val="20"/>
              </w:rPr>
              <w:t>,cif?</w:t>
            </w:r>
            <w:r>
              <w:rPr>
                <w:rFonts w:ascii="-Win---Researcher" w:hAnsi="-Win---Researcher"/>
                <w:b/>
                <w:sz w:val="20"/>
              </w:rPr>
              <w:t xml:space="preserve"> </w:t>
            </w:r>
            <w:r w:rsidRPr="00AF6B6A">
              <w:rPr>
                <w:rFonts w:ascii="-Win---Researcher" w:hAnsi="-Win---Researcher"/>
                <w:b/>
                <w:sz w:val="20"/>
              </w:rPr>
              <w:t xml:space="preserve">,ck </w:t>
            </w:r>
            <w:r>
              <w:rPr>
                <w:rFonts w:ascii="-Win---Researcher" w:hAnsi="-Win---Researcher"/>
                <w:b/>
                <w:sz w:val="20"/>
              </w:rPr>
              <w:t xml:space="preserve">2qkdvQif 8 </w:t>
            </w:r>
            <w:r w:rsidRPr="00AF6B6A">
              <w:rPr>
                <w:rFonts w:ascii="-Win---Researcher" w:hAnsi="-Win---Researcher"/>
                <w:b/>
                <w:sz w:val="20"/>
              </w:rPr>
              <w:t>ukdoGm;yg/</w:t>
            </w:r>
          </w:p>
          <w:p w:rsidR="001D24B2" w:rsidRPr="00FE05F4" w:rsidRDefault="001D24B2" w:rsidP="001D24B2">
            <w:pPr>
              <w:ind w:left="-26" w:right="-46"/>
              <w:rPr>
                <w:rFonts w:ascii="-Win---Researcher" w:eastAsia="MS Mincho" w:hAnsi="-Win---Researcher"/>
                <w:b/>
                <w:sz w:val="18"/>
              </w:rPr>
            </w:pPr>
            <w:r>
              <w:rPr>
                <w:sz w:val="18"/>
                <w:szCs w:val="18"/>
              </w:rPr>
              <w:t>If present and past, go to 8.</w:t>
            </w:r>
          </w:p>
        </w:tc>
      </w:tr>
      <w:tr w:rsidR="001D24B2" w:rsidRPr="00B63FF4" w:rsidTr="001D24B2">
        <w:trPr>
          <w:trHeight w:val="458"/>
          <w:jc w:val="center"/>
        </w:trPr>
        <w:tc>
          <w:tcPr>
            <w:tcW w:w="601" w:type="dxa"/>
            <w:shd w:val="clear" w:color="auto" w:fill="auto"/>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6</w:t>
            </w:r>
          </w:p>
        </w:tc>
        <w:tc>
          <w:tcPr>
            <w:tcW w:w="3834" w:type="dxa"/>
            <w:tcBorders>
              <w:right w:val="single" w:sz="4" w:space="0" w:color="auto"/>
            </w:tcBorders>
            <w:shd w:val="clear" w:color="auto" w:fill="auto"/>
          </w:tcPr>
          <w:p w:rsidR="001D24B2" w:rsidRDefault="001D24B2" w:rsidP="001D24B2">
            <w:pPr>
              <w:spacing w:before="120"/>
              <w:rPr>
                <w:rFonts w:ascii="-Win---Researcher" w:eastAsia="MS Mincho" w:hAnsi="-Win---Researcher"/>
              </w:rPr>
            </w:pPr>
            <w:r w:rsidRPr="004D2880">
              <w:rPr>
                <w:rFonts w:ascii="-Win---Researcher" w:hAnsi="-Win---Researcher"/>
              </w:rPr>
              <w:t>ajymif;</w:t>
            </w:r>
            <w:r w:rsidRPr="0025461E">
              <w:rPr>
                <w:rFonts w:ascii="-Win---Researcher" w:eastAsia="MS Mincho" w:hAnsi="-Win---Researcher"/>
              </w:rPr>
              <w:t>b,fESpf</w:t>
            </w:r>
            <w:r>
              <w:rPr>
                <w:rFonts w:ascii="-Win---Researcher" w:eastAsia="MS Mincho" w:hAnsi="-Win---Researcher"/>
              </w:rPr>
              <w:t xml:space="preserve">awm </w:t>
            </w:r>
            <w:r w:rsidRPr="0025461E">
              <w:rPr>
                <w:rFonts w:ascii="-Win---Researcher" w:eastAsia="MS Mincho" w:hAnsi="-Win---Researcher"/>
              </w:rPr>
              <w:t>a&amp;mif;cscJhygovJ/</w:t>
            </w:r>
          </w:p>
          <w:p w:rsidR="001D24B2" w:rsidRPr="00852F8A" w:rsidRDefault="001D24B2" w:rsidP="001D24B2">
            <w:pPr>
              <w:spacing w:before="120"/>
              <w:rPr>
                <w:rStyle w:val="QText"/>
                <w:rFonts w:ascii="-Win---Researcher" w:eastAsia="MS Mincho" w:hAnsi="-Win---Researcher"/>
              </w:rPr>
            </w:pPr>
            <w:r>
              <w:rPr>
                <w:rFonts w:ascii="Yunghkio" w:hAnsi="Yunghkio" w:cs="Yunghkio"/>
              </w:rPr>
              <w:t>How many baskets of maize did you sell?</w:t>
            </w:r>
          </w:p>
        </w:tc>
        <w:tc>
          <w:tcPr>
            <w:tcW w:w="3327" w:type="dxa"/>
            <w:tcBorders>
              <w:right w:val="single" w:sz="4" w:space="0" w:color="auto"/>
            </w:tcBorders>
            <w:shd w:val="clear" w:color="auto" w:fill="auto"/>
          </w:tcPr>
          <w:p w:rsidR="001D24B2" w:rsidRPr="001D24B2" w:rsidRDefault="001D24B2" w:rsidP="001D24B2">
            <w:pPr>
              <w:jc w:val="right"/>
              <w:rPr>
                <w:rFonts w:ascii="-Win---Researcher" w:eastAsia="MS Mincho" w:hAnsi="-Win---Researcher"/>
                <w:sz w:val="20"/>
                <w:szCs w:val="20"/>
              </w:rPr>
            </w:pPr>
            <w:r w:rsidRPr="001D24B2">
              <w:rPr>
                <w:rFonts w:ascii="-Win---Researcher" w:eastAsia="MS Mincho" w:hAnsi="-Win---Researcher"/>
                <w:sz w:val="20"/>
                <w:szCs w:val="20"/>
              </w:rPr>
              <w:t xml:space="preserve">                                                                                           </w:t>
            </w:r>
          </w:p>
          <w:p w:rsidR="001D24B2" w:rsidRPr="001D24B2" w:rsidRDefault="001D24B2" w:rsidP="001D24B2">
            <w:pPr>
              <w:jc w:val="right"/>
              <w:rPr>
                <w:rFonts w:ascii="-Win---Researcher" w:eastAsia="MS Mincho" w:hAnsi="-Win---Researcher"/>
                <w:sz w:val="20"/>
                <w:szCs w:val="20"/>
              </w:rPr>
            </w:pPr>
            <w:r w:rsidRPr="001D24B2">
              <w:rPr>
                <w:rFonts w:ascii="-Win---Researcher" w:eastAsia="MS Mincho" w:hAnsi="-Win---Researcher"/>
                <w:sz w:val="20"/>
                <w:szCs w:val="20"/>
              </w:rPr>
              <w:t>-----------awm</w:t>
            </w:r>
          </w:p>
          <w:p w:rsidR="001D24B2" w:rsidRPr="001D24B2" w:rsidRDefault="001D24B2" w:rsidP="001D24B2">
            <w:pPr>
              <w:jc w:val="right"/>
              <w:rPr>
                <w:rFonts w:ascii="-Win---Researcher" w:eastAsia="MS Mincho" w:hAnsi="-Win---Researcher"/>
                <w:sz w:val="20"/>
                <w:szCs w:val="20"/>
              </w:rPr>
            </w:pPr>
            <w:r w:rsidRPr="001D24B2">
              <w:rPr>
                <w:rFonts w:ascii="Yunghkio" w:hAnsi="Yunghkio" w:cs="Yunghkio"/>
              </w:rPr>
              <w:t>…………….Baskets (</w:t>
            </w:r>
            <w:r w:rsidRPr="001D24B2">
              <w:rPr>
                <w:rFonts w:ascii="Yunghkio" w:hAnsi="Yunghkio" w:cs="Yunghkio"/>
                <w:i/>
                <w:iCs/>
              </w:rPr>
              <w:t>taw</w:t>
            </w:r>
            <w:r w:rsidRPr="001D24B2">
              <w:rPr>
                <w:rFonts w:ascii="Yunghkio" w:hAnsi="Yunghkio" w:cs="Yunghkio"/>
              </w:rPr>
              <w:t>)</w:t>
            </w:r>
          </w:p>
        </w:tc>
        <w:tc>
          <w:tcPr>
            <w:tcW w:w="1113" w:type="dxa"/>
            <w:tcBorders>
              <w:right w:val="single" w:sz="4" w:space="0" w:color="auto"/>
            </w:tcBorders>
            <w:shd w:val="clear" w:color="auto" w:fill="auto"/>
            <w:vAlign w:val="bottom"/>
          </w:tcPr>
          <w:p w:rsidR="001D24B2" w:rsidRPr="0025461E" w:rsidRDefault="001D24B2" w:rsidP="001D24B2">
            <w:pPr>
              <w:jc w:val="center"/>
              <w:rPr>
                <w:rFonts w:ascii="-Win---Researcher" w:eastAsia="MS Mincho" w:hAnsi="-Win---Researcher"/>
              </w:rPr>
            </w:pPr>
            <w:r w:rsidRPr="00D947FF">
              <w:rPr>
                <w:rFonts w:ascii="-Win---Researcher" w:eastAsia="MS Mincho" w:hAnsi="-Win---Researcher"/>
                <w:sz w:val="20"/>
                <w:szCs w:val="20"/>
              </w:rPr>
              <w:t>-------</w:t>
            </w:r>
          </w:p>
        </w:tc>
        <w:tc>
          <w:tcPr>
            <w:tcW w:w="979" w:type="dxa"/>
            <w:tcBorders>
              <w:right w:val="single" w:sz="4" w:space="0" w:color="auto"/>
            </w:tcBorders>
            <w:shd w:val="clear" w:color="auto" w:fill="auto"/>
            <w:vAlign w:val="bottom"/>
          </w:tcPr>
          <w:p w:rsidR="001D24B2" w:rsidRPr="0025461E" w:rsidRDefault="001D24B2" w:rsidP="001D24B2">
            <w:pPr>
              <w:jc w:val="center"/>
              <w:rPr>
                <w:rFonts w:ascii="-Win---Researcher" w:eastAsia="MS Mincho" w:hAnsi="-Win---Researcher"/>
              </w:rPr>
            </w:pPr>
            <w:r w:rsidRPr="00D947FF">
              <w:rPr>
                <w:rFonts w:ascii="-Win---Researcher" w:eastAsia="MS Mincho" w:hAnsi="-Win---Researcher"/>
                <w:sz w:val="20"/>
                <w:szCs w:val="20"/>
              </w:rPr>
              <w:t>-------</w:t>
            </w:r>
          </w:p>
        </w:tc>
        <w:tc>
          <w:tcPr>
            <w:tcW w:w="864" w:type="dxa"/>
            <w:tcBorders>
              <w:left w:val="single" w:sz="4" w:space="0" w:color="auto"/>
            </w:tcBorders>
            <w:shd w:val="clear" w:color="auto" w:fill="auto"/>
          </w:tcPr>
          <w:p w:rsidR="001D24B2" w:rsidRPr="0025461E" w:rsidRDefault="001D24B2" w:rsidP="001D24B2">
            <w:pPr>
              <w:rPr>
                <w:rFonts w:ascii="-Win---Researcher" w:eastAsia="MS Mincho" w:hAnsi="-Win---Researcher"/>
              </w:rPr>
            </w:pPr>
          </w:p>
        </w:tc>
      </w:tr>
      <w:tr w:rsidR="001D24B2" w:rsidRPr="00B63FF4" w:rsidTr="001D24B2">
        <w:trPr>
          <w:jc w:val="center"/>
        </w:trPr>
        <w:tc>
          <w:tcPr>
            <w:tcW w:w="601" w:type="dxa"/>
            <w:shd w:val="clear" w:color="auto" w:fill="auto"/>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7</w:t>
            </w:r>
          </w:p>
        </w:tc>
        <w:tc>
          <w:tcPr>
            <w:tcW w:w="3834" w:type="dxa"/>
            <w:tcBorders>
              <w:right w:val="single" w:sz="4" w:space="0" w:color="auto"/>
            </w:tcBorders>
            <w:shd w:val="clear" w:color="auto" w:fill="auto"/>
            <w:vAlign w:val="center"/>
          </w:tcPr>
          <w:p w:rsidR="001D24B2" w:rsidRDefault="001D24B2" w:rsidP="001D24B2">
            <w:pPr>
              <w:spacing w:before="120"/>
              <w:rPr>
                <w:rFonts w:ascii="-Win---Researcher" w:eastAsia="MS Mincho" w:hAnsi="-Win---Researcher"/>
              </w:rPr>
            </w:pPr>
            <w:r w:rsidRPr="004D2880">
              <w:rPr>
                <w:rFonts w:ascii="-Win---Researcher" w:hAnsi="-Win---Researcher"/>
              </w:rPr>
              <w:t>ajymif;</w:t>
            </w:r>
            <w:r>
              <w:rPr>
                <w:rFonts w:ascii="-Win---Researcher" w:hAnsi="-Win---Researcher"/>
              </w:rPr>
              <w:t xml:space="preserve"> </w:t>
            </w:r>
            <w:r>
              <w:rPr>
                <w:rFonts w:ascii="-Win---Researcher" w:eastAsia="MS Mincho" w:hAnsi="-Win---Researcher"/>
              </w:rPr>
              <w:t>1 awmukd b,faps;&amp;SdygovJ/</w:t>
            </w:r>
          </w:p>
          <w:p w:rsidR="001D24B2" w:rsidRPr="0025461E" w:rsidRDefault="001D24B2" w:rsidP="001D24B2">
            <w:pPr>
              <w:spacing w:before="120"/>
              <w:rPr>
                <w:rFonts w:ascii="-Win---Researcher" w:eastAsia="MS Mincho" w:hAnsi="-Win---Researcher"/>
              </w:rPr>
            </w:pPr>
            <w:r>
              <w:rPr>
                <w:rFonts w:ascii="Yunghkio" w:hAnsi="Yunghkio" w:cs="Yunghkio"/>
              </w:rPr>
              <w:t>How much is the price of maize for one basket?</w:t>
            </w:r>
          </w:p>
        </w:tc>
        <w:tc>
          <w:tcPr>
            <w:tcW w:w="3327" w:type="dxa"/>
            <w:tcBorders>
              <w:right w:val="single" w:sz="4" w:space="0" w:color="auto"/>
            </w:tcBorders>
            <w:shd w:val="clear" w:color="auto" w:fill="auto"/>
            <w:vAlign w:val="bottom"/>
          </w:tcPr>
          <w:p w:rsidR="001D24B2" w:rsidRPr="001D24B2" w:rsidRDefault="001D24B2" w:rsidP="001D24B2">
            <w:pPr>
              <w:rPr>
                <w:rFonts w:ascii="-Win---Researcher" w:eastAsia="MS Mincho" w:hAnsi="-Win---Researcher"/>
                <w:sz w:val="20"/>
                <w:szCs w:val="20"/>
              </w:rPr>
            </w:pPr>
          </w:p>
        </w:tc>
        <w:tc>
          <w:tcPr>
            <w:tcW w:w="1113" w:type="dxa"/>
            <w:tcBorders>
              <w:right w:val="single" w:sz="4" w:space="0" w:color="auto"/>
            </w:tcBorders>
            <w:shd w:val="clear" w:color="auto" w:fill="auto"/>
            <w:vAlign w:val="bottom"/>
          </w:tcPr>
          <w:p w:rsidR="001D24B2" w:rsidRPr="006B0CC2" w:rsidRDefault="001D24B2" w:rsidP="001D24B2">
            <w:pPr>
              <w:jc w:val="center"/>
              <w:rPr>
                <w:rFonts w:eastAsia="Calibri"/>
                <w:b/>
              </w:rPr>
            </w:pPr>
            <w:r w:rsidRPr="00D947FF">
              <w:rPr>
                <w:rFonts w:ascii="-Win---Researcher" w:eastAsia="MS Mincho" w:hAnsi="-Win---Researcher"/>
                <w:sz w:val="20"/>
                <w:szCs w:val="20"/>
              </w:rPr>
              <w:t>---------</w:t>
            </w:r>
          </w:p>
        </w:tc>
        <w:tc>
          <w:tcPr>
            <w:tcW w:w="979" w:type="dxa"/>
            <w:tcBorders>
              <w:right w:val="single" w:sz="4" w:space="0" w:color="auto"/>
            </w:tcBorders>
            <w:shd w:val="clear" w:color="auto" w:fill="auto"/>
            <w:vAlign w:val="bottom"/>
          </w:tcPr>
          <w:p w:rsidR="001D24B2" w:rsidRPr="006B0CC2" w:rsidRDefault="001D24B2" w:rsidP="001D24B2">
            <w:pPr>
              <w:jc w:val="center"/>
              <w:rPr>
                <w:rFonts w:eastAsia="Calibri"/>
                <w:b/>
              </w:rPr>
            </w:pPr>
            <w:r w:rsidRPr="00D947FF">
              <w:rPr>
                <w:rFonts w:ascii="-Win---Researcher" w:eastAsia="MS Mincho" w:hAnsi="-Win---Researcher"/>
                <w:sz w:val="20"/>
                <w:szCs w:val="20"/>
              </w:rPr>
              <w:t>---------</w:t>
            </w:r>
          </w:p>
        </w:tc>
        <w:tc>
          <w:tcPr>
            <w:tcW w:w="864" w:type="dxa"/>
            <w:tcBorders>
              <w:left w:val="single" w:sz="4" w:space="0" w:color="auto"/>
            </w:tcBorders>
            <w:shd w:val="clear" w:color="auto" w:fill="auto"/>
          </w:tcPr>
          <w:p w:rsidR="001D24B2" w:rsidRPr="0025461E" w:rsidRDefault="001D24B2" w:rsidP="001D24B2">
            <w:pPr>
              <w:jc w:val="right"/>
              <w:rPr>
                <w:rFonts w:ascii="-Win---Researcher" w:eastAsia="MS Mincho" w:hAnsi="-Win---Researcher"/>
              </w:rPr>
            </w:pPr>
          </w:p>
        </w:tc>
      </w:tr>
      <w:tr w:rsidR="001D24B2" w:rsidRPr="00B63FF4" w:rsidTr="001D24B2">
        <w:trPr>
          <w:trHeight w:val="206"/>
          <w:jc w:val="center"/>
        </w:trPr>
        <w:tc>
          <w:tcPr>
            <w:tcW w:w="601" w:type="dxa"/>
            <w:vMerge w:val="restart"/>
            <w:shd w:val="clear" w:color="auto" w:fill="auto"/>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8</w:t>
            </w:r>
          </w:p>
        </w:tc>
        <w:tc>
          <w:tcPr>
            <w:tcW w:w="3834" w:type="dxa"/>
            <w:vMerge w:val="restart"/>
            <w:tcBorders>
              <w:right w:val="single" w:sz="4" w:space="0" w:color="auto"/>
            </w:tcBorders>
            <w:shd w:val="clear" w:color="auto" w:fill="auto"/>
          </w:tcPr>
          <w:p w:rsidR="001D24B2" w:rsidRPr="004D2880" w:rsidRDefault="001D24B2" w:rsidP="001D24B2">
            <w:pPr>
              <w:rPr>
                <w:rFonts w:ascii="-Win---Researcher" w:hAnsi="-Win---Researcher"/>
              </w:rPr>
            </w:pPr>
            <w:r w:rsidRPr="004D2880">
              <w:rPr>
                <w:rFonts w:ascii="-Win---Researcher" w:hAnsi="-Win---Researcher"/>
              </w:rPr>
              <w:t>NyD;cJhaom (12) vtwGif;</w:t>
            </w:r>
            <w:r>
              <w:rPr>
                <w:rFonts w:ascii="-Win---Researcher" w:hAnsi="-Win---Researcher"/>
              </w:rPr>
              <w:t xml:space="preserve"> </w:t>
            </w:r>
            <w:r w:rsidRPr="004D2880">
              <w:rPr>
                <w:rFonts w:ascii="-Win---Researcher" w:hAnsi="-Win---Researcher"/>
              </w:rPr>
              <w:t>ajymif;pdkufysKd;&amp;mwGif</w:t>
            </w:r>
            <w:r>
              <w:rPr>
                <w:rFonts w:ascii="-Win---Researcher" w:hAnsi="-Win---Researcher"/>
              </w:rPr>
              <w:t xml:space="preserve"> </w:t>
            </w:r>
            <w:r w:rsidRPr="004D2880">
              <w:rPr>
                <w:rFonts w:ascii="-Win---Researcher" w:hAnsi="-Win---Researcher"/>
              </w:rPr>
              <w:t xml:space="preserve">rnfonfh tcuftcJBuHKawGUcJh&amp;ygovJ/ </w:t>
            </w:r>
          </w:p>
          <w:p w:rsidR="001D24B2" w:rsidRDefault="001D24B2" w:rsidP="001D24B2">
            <w:pPr>
              <w:rPr>
                <w:rFonts w:ascii="-Win---Researcher" w:hAnsi="-Win---Researcher"/>
                <w:b/>
              </w:rPr>
            </w:pPr>
            <w:r w:rsidRPr="00A2300F">
              <w:rPr>
                <w:rFonts w:ascii="-Win---Researcher" w:hAnsi="-Win---Researcher"/>
                <w:b/>
              </w:rPr>
              <w:t>(tajzrSm wpfckrujzpfEdkifonf</w:t>
            </w:r>
            <w:r w:rsidRPr="00A2300F">
              <w:rPr>
                <w:rFonts w:ascii="-Win---Researcher" w:hAnsi="-Win---Researcher" w:cs="Padauk"/>
                <w:b/>
                <w:cs/>
                <w:lang w:bidi="my-MM"/>
              </w:rPr>
              <w:t>။</w:t>
            </w:r>
            <w:r w:rsidRPr="00A2300F">
              <w:rPr>
                <w:rFonts w:ascii="-Win---Researcher" w:hAnsi="-Win---Researcher"/>
                <w:b/>
              </w:rPr>
              <w:t>)</w:t>
            </w:r>
          </w:p>
          <w:p w:rsidR="001D24B2" w:rsidRPr="008723D5" w:rsidRDefault="001D24B2" w:rsidP="001D24B2">
            <w:pPr>
              <w:rPr>
                <w:rFonts w:ascii="-Win---Researcher" w:eastAsia="MS Mincho" w:hAnsi="-Win---Researcher"/>
                <w:b/>
                <w:i/>
              </w:rPr>
            </w:pPr>
            <w:r>
              <w:rPr>
                <w:rFonts w:ascii="Yunghkio" w:hAnsi="Yunghkio" w:cs="Yunghkio"/>
              </w:rPr>
              <w:t>What constraints did you encounter during maize planting?</w:t>
            </w:r>
          </w:p>
          <w:p w:rsidR="001D24B2" w:rsidRPr="004D2880" w:rsidRDefault="001D24B2" w:rsidP="001D24B2">
            <w:pPr>
              <w:rPr>
                <w:rFonts w:ascii="-Win---Researcher" w:hAnsi="-Win---Researcher"/>
              </w:rPr>
            </w:pPr>
          </w:p>
        </w:tc>
        <w:tc>
          <w:tcPr>
            <w:tcW w:w="3327" w:type="dxa"/>
            <w:vMerge w:val="restart"/>
            <w:tcBorders>
              <w:right w:val="single" w:sz="4" w:space="0" w:color="auto"/>
            </w:tcBorders>
            <w:shd w:val="clear" w:color="auto" w:fill="auto"/>
          </w:tcPr>
          <w:p w:rsidR="001D24B2" w:rsidRDefault="001D24B2" w:rsidP="001D24B2">
            <w:pPr>
              <w:spacing w:line="360" w:lineRule="auto"/>
              <w:rPr>
                <w:rFonts w:ascii="-Win---Researcher" w:hAnsi="-Win---Researcher"/>
                <w:sz w:val="20"/>
                <w:szCs w:val="20"/>
              </w:rPr>
            </w:pPr>
            <w:r w:rsidRPr="00D947FF">
              <w:rPr>
                <w:rFonts w:ascii="-Win---Researcher" w:hAnsi="-Win---Researcher"/>
                <w:sz w:val="20"/>
                <w:szCs w:val="20"/>
              </w:rPr>
              <w:t>rodyg------------</w:t>
            </w:r>
            <w:r>
              <w:rPr>
                <w:rFonts w:ascii="-Win---Researcher" w:hAnsi="-Win---Researcher"/>
                <w:sz w:val="20"/>
                <w:szCs w:val="20"/>
              </w:rPr>
              <w:t>--</w:t>
            </w:r>
            <w:r w:rsidRPr="00D947FF">
              <w:rPr>
                <w:rFonts w:ascii="-Win---Researcher" w:hAnsi="-Win---Researcher"/>
                <w:sz w:val="20"/>
                <w:szCs w:val="20"/>
              </w:rPr>
              <w:t>-------</w:t>
            </w:r>
            <w:r>
              <w:rPr>
                <w:rFonts w:ascii="-Win---Researcher" w:hAnsi="-Win---Researcher"/>
                <w:sz w:val="20"/>
                <w:szCs w:val="20"/>
              </w:rPr>
              <w:t>----------------97</w:t>
            </w:r>
          </w:p>
          <w:p w:rsidR="001D24B2" w:rsidRDefault="001D24B2" w:rsidP="001D24B2">
            <w:pPr>
              <w:spacing w:line="360" w:lineRule="auto"/>
              <w:rPr>
                <w:rFonts w:ascii="-Win---Researcher" w:hAnsi="-Win---Researcher"/>
                <w:sz w:val="20"/>
                <w:szCs w:val="20"/>
              </w:rPr>
            </w:pPr>
            <w:r>
              <w:rPr>
                <w:rFonts w:ascii="Yunghkio" w:hAnsi="Yunghkio" w:cs="Yunghkio"/>
              </w:rPr>
              <w:t>Don’t know…………………..97</w:t>
            </w:r>
          </w:p>
          <w:p w:rsidR="001D24B2" w:rsidRDefault="001D24B2" w:rsidP="001D24B2">
            <w:pPr>
              <w:spacing w:line="360" w:lineRule="auto"/>
              <w:rPr>
                <w:rFonts w:ascii="-Win---Researcher" w:hAnsi="-Win---Researcher"/>
                <w:sz w:val="20"/>
                <w:szCs w:val="20"/>
              </w:rPr>
            </w:pPr>
            <w:r w:rsidRPr="00D947FF">
              <w:rPr>
                <w:rFonts w:ascii="-Win---Researcher" w:hAnsi="-Win---Researcher"/>
                <w:sz w:val="20"/>
                <w:szCs w:val="20"/>
              </w:rPr>
              <w:t xml:space="preserve"> jyóemr&amp;Sdyg--------</w:t>
            </w:r>
            <w:r>
              <w:rPr>
                <w:rFonts w:ascii="-Win---Researcher" w:hAnsi="-Win---Researcher"/>
                <w:sz w:val="20"/>
                <w:szCs w:val="20"/>
              </w:rPr>
              <w:t>--</w:t>
            </w:r>
            <w:r w:rsidRPr="00D947FF">
              <w:rPr>
                <w:rFonts w:ascii="-Win---Researcher" w:hAnsi="-Win---Researcher"/>
                <w:sz w:val="20"/>
                <w:szCs w:val="20"/>
              </w:rPr>
              <w:t>-------</w:t>
            </w:r>
            <w:r>
              <w:rPr>
                <w:rFonts w:ascii="-Win---Researcher" w:hAnsi="-Win---Researcher"/>
                <w:sz w:val="20"/>
                <w:szCs w:val="20"/>
              </w:rPr>
              <w:t>-------</w:t>
            </w:r>
            <w:r w:rsidRPr="00D947FF">
              <w:rPr>
                <w:rFonts w:ascii="-Win---Researcher" w:hAnsi="-Win---Researcher"/>
                <w:sz w:val="20"/>
                <w:szCs w:val="20"/>
              </w:rPr>
              <w:t>-------</w:t>
            </w:r>
            <w:r>
              <w:rPr>
                <w:rFonts w:ascii="-Win---Researcher" w:hAnsi="-Win---Researcher"/>
                <w:sz w:val="20"/>
                <w:szCs w:val="20"/>
              </w:rPr>
              <w:t>0</w:t>
            </w:r>
          </w:p>
          <w:p w:rsidR="001D24B2" w:rsidRDefault="001D24B2" w:rsidP="001D24B2">
            <w:pPr>
              <w:spacing w:line="360" w:lineRule="auto"/>
              <w:rPr>
                <w:rFonts w:ascii="-Win---Researcher" w:hAnsi="-Win---Researcher"/>
                <w:sz w:val="20"/>
                <w:szCs w:val="20"/>
              </w:rPr>
            </w:pPr>
            <w:r>
              <w:rPr>
                <w:rFonts w:ascii="Yunghkio" w:hAnsi="Yunghkio" w:cs="Yunghkio"/>
              </w:rPr>
              <w:t>No problem………………….0</w:t>
            </w:r>
          </w:p>
          <w:p w:rsidR="001D24B2" w:rsidRDefault="001D24B2" w:rsidP="001D24B2">
            <w:pPr>
              <w:ind w:left="1014" w:right="58" w:hanging="1014"/>
              <w:rPr>
                <w:rFonts w:ascii="-Win---Researcher" w:eastAsia="MS Mincho" w:hAnsi="-Win---Researcher"/>
              </w:rPr>
            </w:pPr>
            <w:r>
              <w:rPr>
                <w:rFonts w:ascii="-Win---Researcher" w:eastAsia="MS Mincho" w:hAnsi="-Win---Researcher"/>
              </w:rPr>
              <w:t>rdk;acgifjcif;---------------</w:t>
            </w:r>
            <w:r w:rsidRPr="006074E0">
              <w:rPr>
                <w:rFonts w:ascii="-Win---Researcher" w:eastAsia="MS Mincho" w:hAnsi="-Win---Researcher"/>
              </w:rPr>
              <w:t>-----------------</w:t>
            </w:r>
            <w:r w:rsidRPr="006074E0">
              <w:rPr>
                <w:rFonts w:ascii="-Win---Researcher" w:eastAsia="MS Mincho" w:hAnsi="-Win---Researcher"/>
              </w:rPr>
              <w:tab/>
              <w:t>1</w:t>
            </w:r>
          </w:p>
          <w:p w:rsidR="001D24B2" w:rsidRPr="006074E0" w:rsidRDefault="001D24B2" w:rsidP="001D24B2">
            <w:pPr>
              <w:ind w:left="1014" w:right="58" w:hanging="1014"/>
              <w:rPr>
                <w:rFonts w:ascii="-Win---Researcher" w:eastAsia="MS Mincho" w:hAnsi="-Win---Researcher"/>
              </w:rPr>
            </w:pPr>
            <w:r>
              <w:rPr>
                <w:rFonts w:ascii="Yunghkio" w:hAnsi="Yunghkio" w:cs="Yunghkio"/>
              </w:rPr>
              <w:t>Drought-----------------------------1</w:t>
            </w:r>
          </w:p>
          <w:p w:rsidR="001D24B2" w:rsidRDefault="001D24B2" w:rsidP="001D24B2">
            <w:pPr>
              <w:ind w:left="1014" w:right="58" w:hanging="1014"/>
              <w:rPr>
                <w:rFonts w:ascii="-Win---Researcher" w:eastAsia="MS Mincho" w:hAnsi="-Win---Researcher"/>
              </w:rPr>
            </w:pPr>
            <w:r w:rsidRPr="006074E0">
              <w:rPr>
                <w:rFonts w:ascii="-Win---Researcher" w:eastAsia="MS Mincho" w:hAnsi="-Win---Researcher"/>
              </w:rPr>
              <w:t>a&amp;m*gESifhydk;rTm;usa&amp;mufjcif;---------------</w:t>
            </w:r>
            <w:r w:rsidRPr="006074E0">
              <w:rPr>
                <w:rFonts w:ascii="-Win---Researcher" w:eastAsia="MS Mincho" w:hAnsi="-Win---Researcher"/>
              </w:rPr>
              <w:tab/>
              <w:t>2</w:t>
            </w:r>
          </w:p>
          <w:p w:rsidR="001D24B2" w:rsidRPr="006074E0" w:rsidRDefault="001D24B2" w:rsidP="001D24B2">
            <w:pPr>
              <w:ind w:left="1014" w:right="58" w:hanging="1014"/>
              <w:rPr>
                <w:rFonts w:ascii="-Win---Researcher" w:eastAsia="MS Mincho" w:hAnsi="-Win---Researcher"/>
              </w:rPr>
            </w:pPr>
            <w:r>
              <w:rPr>
                <w:rFonts w:ascii="Yunghkio" w:hAnsi="Yunghkio" w:cs="Yunghkio"/>
              </w:rPr>
              <w:t>Disease and worm---------------2</w:t>
            </w:r>
          </w:p>
          <w:p w:rsidR="001D24B2" w:rsidRDefault="001D24B2" w:rsidP="001D24B2">
            <w:pPr>
              <w:ind w:left="1014" w:right="58" w:hanging="1014"/>
              <w:rPr>
                <w:rFonts w:ascii="-Win---Researcher" w:eastAsia="MS Mincho" w:hAnsi="-Win---Researcher"/>
              </w:rPr>
            </w:pPr>
            <w:r w:rsidRPr="006074E0">
              <w:rPr>
                <w:rFonts w:ascii="-Win---Researcher" w:eastAsia="MS Mincho" w:hAnsi="-Win---Researcher"/>
              </w:rPr>
              <w:t>ajrqDMoZmnHUzsif;jcif;---------------------</w:t>
            </w:r>
            <w:r w:rsidRPr="006074E0">
              <w:rPr>
                <w:rFonts w:ascii="-Win---Researcher" w:eastAsia="MS Mincho" w:hAnsi="-Win---Researcher"/>
              </w:rPr>
              <w:tab/>
              <w:t>3</w:t>
            </w:r>
          </w:p>
          <w:p w:rsidR="001D24B2" w:rsidRPr="006074E0" w:rsidRDefault="001D24B2" w:rsidP="001D24B2">
            <w:pPr>
              <w:ind w:left="1014" w:right="58" w:hanging="1014"/>
              <w:rPr>
                <w:rFonts w:ascii="-Win---Researcher" w:eastAsia="MS Mincho" w:hAnsi="-Win---Researcher"/>
              </w:rPr>
            </w:pPr>
            <w:r>
              <w:rPr>
                <w:rFonts w:ascii="Yunghkio" w:hAnsi="Yunghkio" w:cs="Yunghkio"/>
              </w:rPr>
              <w:t>Bad fertility-------------------------3</w:t>
            </w:r>
          </w:p>
          <w:p w:rsidR="001D24B2" w:rsidRDefault="001D24B2" w:rsidP="001D24B2">
            <w:pPr>
              <w:ind w:left="1014" w:right="58" w:hanging="1014"/>
              <w:rPr>
                <w:rFonts w:ascii="-Win---Researcher" w:eastAsia="MS Mincho" w:hAnsi="-Win---Researcher"/>
              </w:rPr>
            </w:pPr>
            <w:r w:rsidRPr="006074E0">
              <w:rPr>
                <w:rFonts w:ascii="-Win---Researcher" w:eastAsia="MS Mincho" w:hAnsi="-Win---Researcher"/>
              </w:rPr>
              <w:t>pdkufenf;pepftm;enf;jcif;-----------------</w:t>
            </w:r>
            <w:r w:rsidRPr="006074E0">
              <w:rPr>
                <w:rFonts w:ascii="-Win---Researcher" w:eastAsia="MS Mincho" w:hAnsi="-Win---Researcher"/>
              </w:rPr>
              <w:tab/>
              <w:t>4</w:t>
            </w:r>
          </w:p>
          <w:p w:rsidR="001D24B2" w:rsidRPr="006074E0" w:rsidRDefault="001D24B2" w:rsidP="001D24B2">
            <w:pPr>
              <w:ind w:left="1014" w:right="58" w:hanging="1014"/>
              <w:rPr>
                <w:rFonts w:ascii="-Win---Researcher" w:eastAsia="MS Mincho" w:hAnsi="-Win---Researcher"/>
              </w:rPr>
            </w:pPr>
            <w:r>
              <w:rPr>
                <w:rFonts w:ascii="Yunghkio" w:hAnsi="Yunghkio" w:cs="Yunghkio"/>
              </w:rPr>
              <w:t>Weak planting technique-------4</w:t>
            </w:r>
          </w:p>
          <w:p w:rsidR="001D24B2" w:rsidRDefault="001D24B2" w:rsidP="001D24B2">
            <w:pPr>
              <w:ind w:left="1014" w:right="58" w:hanging="1014"/>
              <w:rPr>
                <w:rFonts w:ascii="-Win---Researcher" w:eastAsia="MS Mincho" w:hAnsi="-Win---Researcher"/>
              </w:rPr>
            </w:pPr>
            <w:r w:rsidRPr="006074E0">
              <w:rPr>
                <w:rFonts w:ascii="-Win---Researcher" w:eastAsia="MS Mincho" w:hAnsi="-Win---Researcher"/>
              </w:rPr>
              <w:t>aps;uGufr&amp;Sdj</w:t>
            </w:r>
            <w:r>
              <w:rPr>
                <w:rFonts w:ascii="-Win---Researcher" w:eastAsia="MS Mincho" w:hAnsi="-Win---Researcher"/>
              </w:rPr>
              <w:t>cif;---------------------------</w:t>
            </w:r>
            <w:r w:rsidRPr="006074E0">
              <w:rPr>
                <w:rFonts w:ascii="-Win---Researcher" w:eastAsia="MS Mincho" w:hAnsi="-Win---Researcher"/>
              </w:rPr>
              <w:tab/>
              <w:t>5</w:t>
            </w:r>
          </w:p>
          <w:p w:rsidR="001D24B2" w:rsidRPr="006074E0" w:rsidRDefault="001D24B2" w:rsidP="001D24B2">
            <w:pPr>
              <w:ind w:left="1014" w:right="58" w:hanging="1014"/>
              <w:rPr>
                <w:rFonts w:ascii="-Win---Researcher" w:eastAsia="MS Mincho" w:hAnsi="-Win---Researcher"/>
              </w:rPr>
            </w:pPr>
            <w:r>
              <w:rPr>
                <w:rFonts w:ascii="Yunghkio" w:hAnsi="Yunghkio" w:cs="Yunghkio"/>
              </w:rPr>
              <w:t>Lack of market--------------------5</w:t>
            </w:r>
          </w:p>
          <w:p w:rsidR="001D24B2" w:rsidRDefault="001D24B2" w:rsidP="001D24B2">
            <w:pPr>
              <w:ind w:left="1014" w:right="58" w:hanging="1014"/>
              <w:rPr>
                <w:rFonts w:ascii="-Win---Researcher" w:eastAsia="MS Mincho" w:hAnsi="-Win---Researcher"/>
              </w:rPr>
            </w:pPr>
            <w:r w:rsidRPr="006074E0">
              <w:rPr>
                <w:rFonts w:ascii="-Win---Researcher" w:eastAsia="MS Mincho" w:hAnsi="-Win---Researcher"/>
              </w:rPr>
              <w:t>oGif;tm;pkvHkavmufpGmroHk;Edkifjcif;--------</w:t>
            </w:r>
            <w:r w:rsidRPr="006074E0">
              <w:rPr>
                <w:rFonts w:ascii="-Win---Researcher" w:eastAsia="MS Mincho" w:hAnsi="-Win---Researcher"/>
              </w:rPr>
              <w:tab/>
              <w:t>6</w:t>
            </w:r>
          </w:p>
          <w:p w:rsidR="001D24B2" w:rsidRPr="006074E0" w:rsidRDefault="001D24B2" w:rsidP="001D24B2">
            <w:pPr>
              <w:ind w:left="1014" w:right="58" w:hanging="1014"/>
              <w:rPr>
                <w:rFonts w:ascii="-Win---Researcher" w:eastAsia="MS Mincho" w:hAnsi="-Win---Researcher"/>
              </w:rPr>
            </w:pPr>
            <w:r>
              <w:rPr>
                <w:rFonts w:ascii="Yunghkio" w:hAnsi="Yunghkio" w:cs="Yunghkio"/>
              </w:rPr>
              <w:t>Insufficient inputs----------------6</w:t>
            </w:r>
          </w:p>
          <w:p w:rsidR="001D24B2" w:rsidRDefault="001D24B2" w:rsidP="001D24B2">
            <w:pPr>
              <w:ind w:left="1014" w:right="58" w:hanging="1014"/>
              <w:rPr>
                <w:rFonts w:ascii="-Win---Researcher" w:eastAsia="MS Mincho" w:hAnsi="-Win---Researcher"/>
              </w:rPr>
            </w:pPr>
            <w:r w:rsidRPr="006074E0">
              <w:rPr>
                <w:rFonts w:ascii="-Win---Researcher" w:eastAsia="MS Mincho" w:hAnsi="-Win---Researcher"/>
              </w:rPr>
              <w:t>oGif;tm;pktwdk;EIef;jrifhrm;jcif;------------</w:t>
            </w:r>
            <w:r w:rsidRPr="006074E0">
              <w:rPr>
                <w:rFonts w:ascii="-Win---Researcher" w:eastAsia="MS Mincho" w:hAnsi="-Win---Researcher"/>
              </w:rPr>
              <w:tab/>
              <w:t>7</w:t>
            </w:r>
          </w:p>
          <w:p w:rsidR="001D24B2" w:rsidRPr="006074E0" w:rsidRDefault="001D24B2" w:rsidP="001D24B2">
            <w:pPr>
              <w:ind w:left="1014" w:right="58" w:hanging="1014"/>
              <w:rPr>
                <w:rFonts w:ascii="-Win---Researcher" w:eastAsia="MS Mincho" w:hAnsi="-Win---Researcher"/>
              </w:rPr>
            </w:pPr>
            <w:r>
              <w:rPr>
                <w:rFonts w:ascii="Yunghkio" w:hAnsi="Yunghkio" w:cs="Yunghkio"/>
              </w:rPr>
              <w:t>Interest rate of inputs high-----7</w:t>
            </w:r>
          </w:p>
          <w:p w:rsidR="001D24B2" w:rsidRDefault="001D24B2" w:rsidP="001D24B2">
            <w:pPr>
              <w:ind w:left="1014" w:right="58" w:hanging="1014"/>
              <w:rPr>
                <w:rFonts w:ascii="-Win---Researcher" w:eastAsia="MS Mincho" w:hAnsi="-Win---Researcher"/>
              </w:rPr>
            </w:pPr>
            <w:r w:rsidRPr="006074E0">
              <w:rPr>
                <w:rFonts w:ascii="-Win---Researcher" w:eastAsia="MS Mincho" w:hAnsi="-Win---Researcher"/>
              </w:rPr>
              <w:t>ajymif;aps;rwnfNidrfjcif;----</w:t>
            </w:r>
            <w:r>
              <w:rPr>
                <w:rFonts w:ascii="-Win---Researcher" w:eastAsia="MS Mincho" w:hAnsi="-Win---Researcher"/>
              </w:rPr>
              <w:t>-------------</w:t>
            </w:r>
            <w:r w:rsidRPr="006074E0">
              <w:rPr>
                <w:rFonts w:ascii="-Win---Researcher" w:eastAsia="MS Mincho" w:hAnsi="-Win---Researcher"/>
              </w:rPr>
              <w:tab/>
              <w:t>8</w:t>
            </w:r>
          </w:p>
          <w:p w:rsidR="001D24B2" w:rsidRDefault="001D24B2" w:rsidP="001D24B2">
            <w:pPr>
              <w:spacing w:line="360" w:lineRule="auto"/>
              <w:rPr>
                <w:rFonts w:ascii="Yunghkio" w:hAnsi="Yunghkio" w:cs="Yunghkio"/>
              </w:rPr>
            </w:pPr>
            <w:r>
              <w:rPr>
                <w:rFonts w:ascii="Yunghkio" w:hAnsi="Yunghkio" w:cs="Yunghkio"/>
              </w:rPr>
              <w:t>Unstable maize price-------     8</w:t>
            </w:r>
          </w:p>
          <w:p w:rsidR="001D24B2" w:rsidRDefault="001D24B2" w:rsidP="001D24B2">
            <w:pPr>
              <w:spacing w:line="360" w:lineRule="auto"/>
              <w:rPr>
                <w:rFonts w:ascii="-Win---Researcher" w:hAnsi="-Win---Researcher"/>
                <w:sz w:val="20"/>
                <w:szCs w:val="20"/>
              </w:rPr>
            </w:pPr>
            <w:r w:rsidRPr="00D947FF">
              <w:rPr>
                <w:rFonts w:ascii="-Win---Researcher" w:hAnsi="-Win---Researcher"/>
                <w:sz w:val="20"/>
                <w:szCs w:val="20"/>
              </w:rPr>
              <w:t>tjcm; (azmfjyyg)--- ---</w:t>
            </w:r>
            <w:r>
              <w:rPr>
                <w:rFonts w:ascii="-Win---Researcher" w:hAnsi="-Win---Researcher"/>
                <w:sz w:val="20"/>
                <w:szCs w:val="20"/>
              </w:rPr>
              <w:t>-----------</w:t>
            </w:r>
            <w:r w:rsidRPr="00D947FF">
              <w:rPr>
                <w:rFonts w:ascii="-Win---Researcher" w:hAnsi="-Win---Researcher"/>
                <w:sz w:val="20"/>
                <w:szCs w:val="20"/>
              </w:rPr>
              <w:t>--</w:t>
            </w:r>
            <w:r>
              <w:rPr>
                <w:rFonts w:ascii="-Win---Researcher" w:hAnsi="-Win---Researcher"/>
                <w:sz w:val="20"/>
                <w:szCs w:val="20"/>
              </w:rPr>
              <w:t>----------</w:t>
            </w:r>
            <w:r>
              <w:rPr>
                <w:rFonts w:ascii="-Win---Researcher" w:hAnsi="-Win---Researcher"/>
                <w:sz w:val="20"/>
                <w:szCs w:val="20"/>
              </w:rPr>
              <w:tab/>
              <w:t>9</w:t>
            </w:r>
          </w:p>
          <w:p w:rsidR="001D24B2" w:rsidRPr="00D947FF" w:rsidRDefault="001D24B2" w:rsidP="001D24B2">
            <w:pPr>
              <w:spacing w:line="360" w:lineRule="auto"/>
              <w:rPr>
                <w:rFonts w:ascii="-Win---Researcher" w:hAnsi="-Win---Researcher"/>
                <w:sz w:val="20"/>
                <w:szCs w:val="20"/>
              </w:rPr>
            </w:pPr>
            <w:r>
              <w:rPr>
                <w:rFonts w:ascii="Yunghkio" w:hAnsi="Yunghkio" w:cs="Yunghkio"/>
              </w:rPr>
              <w:t>Others (specify)……………….9</w:t>
            </w:r>
          </w:p>
        </w:tc>
        <w:tc>
          <w:tcPr>
            <w:tcW w:w="2092" w:type="dxa"/>
            <w:gridSpan w:val="2"/>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vMerge w:val="restart"/>
            <w:tcBorders>
              <w:left w:val="single" w:sz="4" w:space="0" w:color="auto"/>
            </w:tcBorders>
            <w:shd w:val="clear" w:color="auto" w:fill="auto"/>
          </w:tcPr>
          <w:p w:rsidR="001D24B2" w:rsidRDefault="001D24B2" w:rsidP="001D24B2">
            <w:pPr>
              <w:rPr>
                <w:rFonts w:ascii="-Win---Researcher" w:hAnsi="-Win---Researcher"/>
                <w:b/>
                <w:sz w:val="18"/>
                <w:szCs w:val="20"/>
              </w:rPr>
            </w:pPr>
            <w:r>
              <w:rPr>
                <w:rFonts w:ascii="-Win---Researcher" w:hAnsi="-Win---Researcher"/>
                <w:b/>
                <w:sz w:val="18"/>
                <w:szCs w:val="20"/>
              </w:rPr>
              <w:t>jyóemr&amp;Sd^</w:t>
            </w:r>
            <w:r w:rsidRPr="002E0721">
              <w:rPr>
                <w:rFonts w:ascii="-Win---Researcher" w:hAnsi="-Win---Researcher"/>
                <w:b/>
                <w:sz w:val="18"/>
                <w:szCs w:val="20"/>
              </w:rPr>
              <w:t>rodyg[k</w:t>
            </w:r>
            <w:r>
              <w:rPr>
                <w:rFonts w:ascii="-Win---Researcher" w:hAnsi="-Win---Researcher"/>
                <w:b/>
                <w:sz w:val="18"/>
                <w:szCs w:val="20"/>
              </w:rPr>
              <w:t xml:space="preserve"> </w:t>
            </w:r>
            <w:r w:rsidRPr="002E0721">
              <w:rPr>
                <w:rFonts w:ascii="-Win---Researcher" w:hAnsi="-Win---Researcher"/>
                <w:b/>
                <w:sz w:val="18"/>
                <w:szCs w:val="20"/>
              </w:rPr>
              <w:t>ajzygu</w:t>
            </w:r>
            <w:r w:rsidRPr="002E0721">
              <w:rPr>
                <w:rFonts w:ascii="-Win---Researcher2" w:hAnsi="-Win---Researcher2"/>
                <w:b/>
                <w:sz w:val="18"/>
                <w:szCs w:val="20"/>
              </w:rPr>
              <w:t>á</w:t>
            </w:r>
            <w:r w:rsidRPr="002E0721">
              <w:rPr>
                <w:rFonts w:ascii="-Win---Researcher" w:hAnsi="-Win---Researcher"/>
                <w:b/>
                <w:sz w:val="18"/>
                <w:szCs w:val="20"/>
              </w:rPr>
              <w:t>10 odkU</w:t>
            </w:r>
          </w:p>
          <w:p w:rsidR="001D24B2" w:rsidRPr="002E0721" w:rsidRDefault="001D24B2" w:rsidP="001D24B2">
            <w:pPr>
              <w:rPr>
                <w:rFonts w:ascii="-Win---Researcher" w:hAnsi="-Win---Researcher"/>
                <w:b/>
                <w:sz w:val="18"/>
              </w:rPr>
            </w:pPr>
            <w:r>
              <w:rPr>
                <w:sz w:val="18"/>
                <w:szCs w:val="18"/>
              </w:rPr>
              <w:t>If no problem, go to 10.</w:t>
            </w:r>
          </w:p>
        </w:tc>
      </w:tr>
      <w:tr w:rsidR="001D24B2" w:rsidRPr="00B63FF4" w:rsidTr="001D24B2">
        <w:trPr>
          <w:trHeight w:val="206"/>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327"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2092" w:type="dxa"/>
            <w:gridSpan w:val="2"/>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06"/>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327"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2092" w:type="dxa"/>
            <w:gridSpan w:val="2"/>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06"/>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327"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2092" w:type="dxa"/>
            <w:gridSpan w:val="2"/>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06"/>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327"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2092" w:type="dxa"/>
            <w:gridSpan w:val="2"/>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06"/>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327"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2092" w:type="dxa"/>
            <w:gridSpan w:val="2"/>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06"/>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327"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2092" w:type="dxa"/>
            <w:gridSpan w:val="2"/>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06"/>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327"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2092" w:type="dxa"/>
            <w:gridSpan w:val="2"/>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06"/>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327"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2092" w:type="dxa"/>
            <w:gridSpan w:val="2"/>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06"/>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327"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2092" w:type="dxa"/>
            <w:gridSpan w:val="2"/>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06"/>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327"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2092" w:type="dxa"/>
            <w:gridSpan w:val="2"/>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665"/>
          <w:jc w:val="center"/>
        </w:trPr>
        <w:tc>
          <w:tcPr>
            <w:tcW w:w="601" w:type="dxa"/>
            <w:shd w:val="clear" w:color="auto" w:fill="auto"/>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9</w:t>
            </w:r>
          </w:p>
        </w:tc>
        <w:tc>
          <w:tcPr>
            <w:tcW w:w="3834" w:type="dxa"/>
            <w:tcBorders>
              <w:right w:val="single" w:sz="4" w:space="0" w:color="auto"/>
            </w:tcBorders>
            <w:shd w:val="clear" w:color="auto" w:fill="auto"/>
          </w:tcPr>
          <w:p w:rsidR="001D24B2" w:rsidRDefault="001D24B2" w:rsidP="001D24B2">
            <w:pPr>
              <w:rPr>
                <w:rFonts w:ascii="-Win---Researcher" w:hAnsi="-Win---Researcher"/>
              </w:rPr>
            </w:pPr>
            <w:r w:rsidRPr="004D2880">
              <w:rPr>
                <w:rFonts w:ascii="-Win---Researcher" w:hAnsi="-Win---Researcher"/>
              </w:rPr>
              <w:t>txufygjyóemrsm;xJrSoifBuHKawGUcJh&amp;aom</w:t>
            </w:r>
            <w:r>
              <w:rPr>
                <w:rFonts w:ascii="-Win---Researcher" w:hAnsi="-Win---Researcher"/>
              </w:rPr>
              <w:t xml:space="preserve"> </w:t>
            </w:r>
            <w:r w:rsidRPr="004D2880">
              <w:rPr>
                <w:rFonts w:ascii="-Win---Researcher" w:hAnsi="-Win---Researcher"/>
              </w:rPr>
              <w:t xml:space="preserve">ta&amp;;BuD;qHk;jyóemubmvJ/  </w:t>
            </w:r>
            <w:r w:rsidRPr="009F7C2B">
              <w:rPr>
                <w:rFonts w:eastAsia="MS Mincho"/>
              </w:rPr>
              <w:t>(SA)</w:t>
            </w:r>
            <w:r w:rsidRPr="004D2880">
              <w:rPr>
                <w:rFonts w:ascii="-Win---Researcher" w:hAnsi="-Win---Researcher"/>
              </w:rPr>
              <w:t xml:space="preserve">    </w:t>
            </w:r>
          </w:p>
          <w:p w:rsidR="001D24B2" w:rsidRPr="004D2880" w:rsidRDefault="001D24B2" w:rsidP="001D24B2">
            <w:pPr>
              <w:rPr>
                <w:rFonts w:ascii="-Win---Researcher" w:hAnsi="-Win---Researcher"/>
              </w:rPr>
            </w:pPr>
            <w:r>
              <w:rPr>
                <w:rFonts w:ascii="Yunghkio" w:hAnsi="Yunghkio" w:cs="Yunghkio"/>
              </w:rPr>
              <w:t>What is the most important issue for you among the above-mentioned constraints?</w:t>
            </w:r>
            <w:r>
              <w:rPr>
                <w:rFonts w:ascii="-Win---Researcher" w:eastAsia="MS Mincho" w:hAnsi="-Win---Researcher"/>
              </w:rPr>
              <w:t xml:space="preserve">                               </w:t>
            </w:r>
            <w:r w:rsidRPr="004D2880">
              <w:rPr>
                <w:rFonts w:ascii="-Win---Researcher" w:hAnsi="-Win---Researcher"/>
              </w:rPr>
              <w:t xml:space="preserve">    </w:t>
            </w:r>
          </w:p>
        </w:tc>
        <w:tc>
          <w:tcPr>
            <w:tcW w:w="3327" w:type="dxa"/>
            <w:tcBorders>
              <w:right w:val="single" w:sz="4" w:space="0" w:color="auto"/>
            </w:tcBorders>
            <w:shd w:val="clear" w:color="auto" w:fill="auto"/>
          </w:tcPr>
          <w:p w:rsidR="001D24B2" w:rsidRDefault="001D24B2" w:rsidP="001D24B2">
            <w:pPr>
              <w:rPr>
                <w:rFonts w:ascii="-Win---Researcher" w:eastAsia="MS Mincho" w:hAnsi="-Win---Researcher"/>
                <w:sz w:val="20"/>
                <w:szCs w:val="20"/>
              </w:rPr>
            </w:pPr>
            <w:r w:rsidRPr="00D947FF">
              <w:rPr>
                <w:rFonts w:ascii="-Win---Researcher" w:eastAsia="MS Mincho" w:hAnsi="-Win---Researcher"/>
                <w:sz w:val="20"/>
                <w:szCs w:val="20"/>
              </w:rPr>
              <w:t>(tay:tcsufrsm;rSwpfckom/uk'feHygwfomjznfUyg)</w:t>
            </w:r>
          </w:p>
          <w:p w:rsidR="001D24B2" w:rsidRDefault="001D24B2" w:rsidP="001D24B2">
            <w:pPr>
              <w:rPr>
                <w:rFonts w:ascii="-Win---Researcher" w:eastAsia="MS Mincho" w:hAnsi="-Win---Researcher"/>
                <w:sz w:val="20"/>
                <w:szCs w:val="20"/>
              </w:rPr>
            </w:pPr>
            <w:r>
              <w:rPr>
                <w:rFonts w:ascii="Yunghkio" w:hAnsi="Yunghkio" w:cs="Yunghkio"/>
              </w:rPr>
              <w:t>(select from above factors)</w:t>
            </w:r>
          </w:p>
          <w:p w:rsidR="001D24B2" w:rsidRPr="00D947FF" w:rsidRDefault="001D24B2" w:rsidP="001D24B2">
            <w:pPr>
              <w:jc w:val="right"/>
              <w:rPr>
                <w:rFonts w:ascii="-Win---Researcher" w:hAnsi="-Win---Researcher"/>
                <w:sz w:val="20"/>
                <w:szCs w:val="20"/>
              </w:rPr>
            </w:pPr>
            <w:r w:rsidRPr="00D947FF">
              <w:rPr>
                <w:rFonts w:ascii="-Win---Researcher" w:hAnsi="-Win---Researcher"/>
                <w:sz w:val="20"/>
                <w:szCs w:val="20"/>
              </w:rPr>
              <w:t>--------</w:t>
            </w:r>
            <w:r>
              <w:rPr>
                <w:rFonts w:ascii="-Win---Researcher" w:hAnsi="-Win---Researcher"/>
                <w:sz w:val="20"/>
                <w:szCs w:val="20"/>
              </w:rPr>
              <w:t>----------------------</w:t>
            </w:r>
          </w:p>
        </w:tc>
        <w:tc>
          <w:tcPr>
            <w:tcW w:w="2092" w:type="dxa"/>
            <w:gridSpan w:val="2"/>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jc w:val="center"/>
        </w:trPr>
        <w:tc>
          <w:tcPr>
            <w:tcW w:w="601" w:type="dxa"/>
            <w:shd w:val="clear" w:color="auto" w:fill="auto"/>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w:t>
            </w:r>
            <w:r>
              <w:rPr>
                <w:rFonts w:ascii="-Win---Researcher" w:eastAsia="Calibri" w:hAnsi="-Win---Researcher"/>
              </w:rPr>
              <w:t>0</w:t>
            </w:r>
          </w:p>
        </w:tc>
        <w:tc>
          <w:tcPr>
            <w:tcW w:w="3834" w:type="dxa"/>
            <w:tcBorders>
              <w:right w:val="single" w:sz="4" w:space="0" w:color="auto"/>
            </w:tcBorders>
            <w:shd w:val="clear" w:color="auto" w:fill="auto"/>
          </w:tcPr>
          <w:p w:rsidR="001D24B2" w:rsidRDefault="001D24B2" w:rsidP="001D24B2">
            <w:pPr>
              <w:rPr>
                <w:rFonts w:ascii="-Win---Researcher" w:hAnsi="-Win---Researcher"/>
              </w:rPr>
            </w:pPr>
            <w:r w:rsidRPr="004D2880">
              <w:rPr>
                <w:rFonts w:ascii="-Win---Researcher" w:hAnsi="-Win---Researcher"/>
              </w:rPr>
              <w:t>ajymif;zl;^ajymif;aphaumif;pGmajcmufatmifvSef;cJhygovm;/</w:t>
            </w:r>
          </w:p>
          <w:p w:rsidR="001D24B2" w:rsidRPr="004D2880" w:rsidRDefault="001D24B2" w:rsidP="001D24B2">
            <w:pPr>
              <w:rPr>
                <w:rFonts w:ascii="-Win---Researcher" w:hAnsi="-Win---Researcher"/>
              </w:rPr>
            </w:pPr>
            <w:r>
              <w:rPr>
                <w:rFonts w:ascii="Yunghkio" w:hAnsi="Yunghkio" w:cs="Yunghkio"/>
              </w:rPr>
              <w:t>Did you dry maize grain?</w:t>
            </w:r>
          </w:p>
        </w:tc>
        <w:tc>
          <w:tcPr>
            <w:tcW w:w="3327" w:type="dxa"/>
            <w:tcBorders>
              <w:right w:val="single" w:sz="4" w:space="0" w:color="auto"/>
            </w:tcBorders>
            <w:shd w:val="clear" w:color="auto" w:fill="auto"/>
            <w:vAlign w:val="center"/>
          </w:tcPr>
          <w:p w:rsidR="001D24B2" w:rsidRDefault="001D24B2" w:rsidP="001D24B2">
            <w:pPr>
              <w:rPr>
                <w:rFonts w:ascii="-Win---Researcher" w:eastAsia="MS Mincho" w:hAnsi="-Win---Researcher"/>
              </w:rPr>
            </w:pPr>
            <w:r>
              <w:rPr>
                <w:rFonts w:ascii="-Win---Researcher" w:eastAsia="MS Mincho" w:hAnsi="-Win---Researcher"/>
              </w:rPr>
              <w:t xml:space="preserve">vSef;ygonf-----------          </w:t>
            </w:r>
            <w:r w:rsidRPr="0065427D">
              <w:rPr>
                <w:rFonts w:ascii="-Win---Researcher" w:eastAsia="MS Mincho" w:hAnsi="-Win---Researcher"/>
              </w:rPr>
              <w:t>1</w:t>
            </w:r>
          </w:p>
          <w:p w:rsidR="001D24B2" w:rsidRPr="0065427D" w:rsidRDefault="001D24B2" w:rsidP="001D24B2">
            <w:pPr>
              <w:rPr>
                <w:rFonts w:ascii="-Win---Researcher" w:eastAsia="MS Mincho" w:hAnsi="-Win---Researcher"/>
              </w:rPr>
            </w:pPr>
            <w:r>
              <w:rPr>
                <w:rFonts w:ascii="Yunghkio" w:hAnsi="Yunghkio" w:cs="Yunghkio"/>
              </w:rPr>
              <w:t>Yes------------------------1</w:t>
            </w:r>
          </w:p>
          <w:p w:rsidR="001D24B2" w:rsidRDefault="001D24B2" w:rsidP="001D24B2">
            <w:pPr>
              <w:ind w:left="1014" w:hanging="942"/>
              <w:rPr>
                <w:rFonts w:ascii="-Win---Researcher" w:eastAsia="MS Mincho" w:hAnsi="-Win---Researcher"/>
              </w:rPr>
            </w:pPr>
            <w:r w:rsidRPr="0065427D">
              <w:rPr>
                <w:rFonts w:ascii="-Win---Researcher" w:eastAsia="MS Mincho" w:hAnsi="-Win---Researcher"/>
              </w:rPr>
              <w:t>rvSef;yg-----------------</w:t>
            </w:r>
            <w:r w:rsidRPr="0065427D">
              <w:rPr>
                <w:rFonts w:ascii="-Win---Researcher" w:eastAsia="MS Mincho" w:hAnsi="-Win---Researcher"/>
              </w:rPr>
              <w:tab/>
              <w:t>2</w:t>
            </w:r>
          </w:p>
          <w:p w:rsidR="001D24B2" w:rsidRPr="00D947FF" w:rsidRDefault="001D24B2" w:rsidP="001D24B2">
            <w:pPr>
              <w:rPr>
                <w:rFonts w:ascii="-Win---Researcher" w:hAnsi="-Win---Researcher"/>
                <w:sz w:val="20"/>
                <w:szCs w:val="20"/>
              </w:rPr>
            </w:pPr>
            <w:r>
              <w:rPr>
                <w:rFonts w:ascii="Yunghkio" w:hAnsi="Yunghkio" w:cs="Yunghkio"/>
              </w:rPr>
              <w:t>No--------------------------2</w:t>
            </w:r>
          </w:p>
        </w:tc>
        <w:tc>
          <w:tcPr>
            <w:tcW w:w="2092" w:type="dxa"/>
            <w:gridSpan w:val="2"/>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jc w:val="center"/>
        </w:trPr>
        <w:tc>
          <w:tcPr>
            <w:tcW w:w="601" w:type="dxa"/>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11</w:t>
            </w:r>
          </w:p>
        </w:tc>
        <w:tc>
          <w:tcPr>
            <w:tcW w:w="3834" w:type="dxa"/>
            <w:tcBorders>
              <w:right w:val="single" w:sz="4" w:space="0" w:color="auto"/>
            </w:tcBorders>
            <w:shd w:val="clear" w:color="auto" w:fill="auto"/>
            <w:vAlign w:val="center"/>
          </w:tcPr>
          <w:p w:rsidR="001D24B2" w:rsidRDefault="001D24B2" w:rsidP="001D24B2">
            <w:pPr>
              <w:rPr>
                <w:rFonts w:ascii="-Win---Researcher" w:hAnsi="-Win---Researcher"/>
              </w:rPr>
            </w:pPr>
            <w:r>
              <w:rPr>
                <w:rFonts w:ascii="-Win---Researcher" w:hAnsi="-Win---Researcher"/>
              </w:rPr>
              <w:t>NyD;cJhaom(12)</w:t>
            </w:r>
            <w:r w:rsidRPr="004D2880">
              <w:rPr>
                <w:rFonts w:ascii="-Win---Researcher" w:hAnsi="-Win---Researcher"/>
              </w:rPr>
              <w:t>vtwGif;ajymif;tajcmufcH&amp;ef</w:t>
            </w:r>
          </w:p>
          <w:p w:rsidR="001D24B2" w:rsidRDefault="001D24B2" w:rsidP="001D24B2">
            <w:pPr>
              <w:rPr>
                <w:rFonts w:ascii="-Win---Researcher" w:hAnsi="-Win---Researcher"/>
              </w:rPr>
            </w:pPr>
            <w:r w:rsidRPr="004D2880">
              <w:rPr>
                <w:rFonts w:ascii="-Win---Researcher" w:hAnsi="-Win---Researcher"/>
              </w:rPr>
              <w:t>oifhawmfaomae&amp;m</w:t>
            </w:r>
            <w:r>
              <w:rPr>
                <w:rFonts w:ascii="-Win---Researcher" w:hAnsi="-Win---Researcher"/>
              </w:rPr>
              <w:t xml:space="preserve"> </w:t>
            </w:r>
            <w:r w:rsidRPr="004D2880">
              <w:rPr>
                <w:rFonts w:ascii="-Win---Researcher" w:hAnsi="-Win---Researcher"/>
              </w:rPr>
              <w:t>a&amp;G;cJhygovm;/</w:t>
            </w:r>
          </w:p>
          <w:p w:rsidR="001D24B2" w:rsidRPr="004D2880" w:rsidRDefault="001D24B2" w:rsidP="001D24B2">
            <w:pPr>
              <w:rPr>
                <w:rFonts w:ascii="-Win---Researcher" w:hAnsi="-Win---Researcher"/>
              </w:rPr>
            </w:pPr>
            <w:r>
              <w:rPr>
                <w:rFonts w:ascii="Yunghkio" w:hAnsi="Yunghkio" w:cs="Yunghkio"/>
              </w:rPr>
              <w:t>Did you choose suitable place for drying maize during the past maize season?</w:t>
            </w:r>
          </w:p>
        </w:tc>
        <w:tc>
          <w:tcPr>
            <w:tcW w:w="3327" w:type="dxa"/>
            <w:tcBorders>
              <w:right w:val="single" w:sz="4" w:space="0" w:color="auto"/>
            </w:tcBorders>
            <w:shd w:val="clear" w:color="auto" w:fill="auto"/>
            <w:vAlign w:val="center"/>
          </w:tcPr>
          <w:p w:rsidR="001D24B2" w:rsidRDefault="001D24B2" w:rsidP="001D24B2">
            <w:pPr>
              <w:rPr>
                <w:rFonts w:ascii="-Win---Researcher" w:eastAsia="MS Mincho" w:hAnsi="-Win---Researcher"/>
              </w:rPr>
            </w:pPr>
            <w:r w:rsidRPr="0065427D">
              <w:rPr>
                <w:rFonts w:ascii="-Win---Researcher" w:eastAsia="MS Mincho" w:hAnsi="-Win---Researcher"/>
              </w:rPr>
              <w:t>a&amp;G;cJhygonf-------------</w:t>
            </w:r>
            <w:r w:rsidRPr="0065427D">
              <w:rPr>
                <w:rFonts w:ascii="-Win---Researcher" w:eastAsia="MS Mincho" w:hAnsi="-Win---Researcher"/>
              </w:rPr>
              <w:tab/>
              <w:t>1</w:t>
            </w:r>
          </w:p>
          <w:p w:rsidR="001D24B2" w:rsidRPr="0065427D" w:rsidRDefault="001D24B2" w:rsidP="001D24B2">
            <w:pPr>
              <w:rPr>
                <w:rFonts w:ascii="-Win---Researcher" w:eastAsia="MS Mincho" w:hAnsi="-Win---Researcher"/>
              </w:rPr>
            </w:pPr>
            <w:r>
              <w:rPr>
                <w:rFonts w:ascii="Yunghkio" w:hAnsi="Yunghkio" w:cs="Yunghkio"/>
              </w:rPr>
              <w:t>Yes--------------------------1</w:t>
            </w:r>
          </w:p>
          <w:p w:rsidR="001D24B2" w:rsidRDefault="001D24B2" w:rsidP="001D24B2">
            <w:pPr>
              <w:ind w:left="1014" w:hanging="942"/>
              <w:rPr>
                <w:rFonts w:ascii="-Win---Researcher" w:eastAsia="MS Mincho" w:hAnsi="-Win---Researcher"/>
              </w:rPr>
            </w:pPr>
            <w:r w:rsidRPr="0065427D">
              <w:rPr>
                <w:rFonts w:ascii="-Win---Researcher" w:eastAsia="MS Mincho" w:hAnsi="-Win---Researcher"/>
              </w:rPr>
              <w:t>ra&amp;G;cJhyg-----------------</w:t>
            </w:r>
            <w:r w:rsidRPr="0065427D">
              <w:rPr>
                <w:rFonts w:ascii="-Win---Researcher" w:eastAsia="MS Mincho" w:hAnsi="-Win---Researcher"/>
              </w:rPr>
              <w:tab/>
              <w:t>2</w:t>
            </w:r>
          </w:p>
          <w:p w:rsidR="001D24B2" w:rsidRPr="00D947FF" w:rsidRDefault="001D24B2" w:rsidP="001D24B2">
            <w:pPr>
              <w:rPr>
                <w:rFonts w:ascii="-Win---Researcher" w:hAnsi="-Win---Researcher"/>
                <w:sz w:val="20"/>
                <w:szCs w:val="20"/>
              </w:rPr>
            </w:pPr>
            <w:r>
              <w:rPr>
                <w:rFonts w:ascii="Yunghkio" w:hAnsi="Yunghkio" w:cs="Yunghkio"/>
              </w:rPr>
              <w:t>No---------------------------2</w:t>
            </w:r>
          </w:p>
        </w:tc>
        <w:tc>
          <w:tcPr>
            <w:tcW w:w="2092" w:type="dxa"/>
            <w:gridSpan w:val="2"/>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494"/>
          <w:jc w:val="center"/>
        </w:trPr>
        <w:tc>
          <w:tcPr>
            <w:tcW w:w="601" w:type="dxa"/>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12</w:t>
            </w:r>
          </w:p>
        </w:tc>
        <w:tc>
          <w:tcPr>
            <w:tcW w:w="3834" w:type="dxa"/>
            <w:tcBorders>
              <w:right w:val="single" w:sz="4" w:space="0" w:color="auto"/>
            </w:tcBorders>
            <w:shd w:val="clear" w:color="auto" w:fill="auto"/>
            <w:vAlign w:val="center"/>
          </w:tcPr>
          <w:p w:rsidR="001D24B2" w:rsidRDefault="001D24B2" w:rsidP="001D24B2">
            <w:pPr>
              <w:rPr>
                <w:rFonts w:ascii="-Win---Researcher" w:hAnsi="-Win---Researcher"/>
              </w:rPr>
            </w:pPr>
            <w:r w:rsidRPr="004D2880">
              <w:rPr>
                <w:rFonts w:ascii="-Win---Researcher" w:hAnsi="-Win---Researcher"/>
              </w:rPr>
              <w:t>ajymif;zl;^ajymif;aphrsm;udkaumif;pGmodkavSmifcJhyg</w:t>
            </w:r>
          </w:p>
          <w:p w:rsidR="001D24B2" w:rsidRDefault="001D24B2" w:rsidP="001D24B2">
            <w:pPr>
              <w:rPr>
                <w:rFonts w:ascii="-Win---Researcher" w:hAnsi="-Win---Researcher"/>
              </w:rPr>
            </w:pPr>
            <w:r w:rsidRPr="004D2880">
              <w:rPr>
                <w:rFonts w:ascii="-Win---Researcher" w:hAnsi="-Win---Researcher"/>
              </w:rPr>
              <w:t>ovm;/</w:t>
            </w:r>
          </w:p>
          <w:p w:rsidR="001D24B2" w:rsidRPr="004D2880" w:rsidRDefault="001D24B2" w:rsidP="001D24B2">
            <w:pPr>
              <w:rPr>
                <w:rFonts w:ascii="-Win---Researcher" w:hAnsi="-Win---Researcher"/>
              </w:rPr>
            </w:pPr>
            <w:r>
              <w:rPr>
                <w:rFonts w:ascii="Yunghkio" w:hAnsi="Yunghkio" w:cs="Yunghkio"/>
              </w:rPr>
              <w:t>Did you properly store maize grains?</w:t>
            </w:r>
          </w:p>
        </w:tc>
        <w:tc>
          <w:tcPr>
            <w:tcW w:w="3327" w:type="dxa"/>
            <w:tcBorders>
              <w:right w:val="single" w:sz="4" w:space="0" w:color="auto"/>
            </w:tcBorders>
            <w:shd w:val="clear" w:color="auto" w:fill="auto"/>
            <w:vAlign w:val="center"/>
          </w:tcPr>
          <w:p w:rsidR="001D24B2" w:rsidRDefault="001D24B2" w:rsidP="001D24B2">
            <w:pPr>
              <w:rPr>
                <w:rFonts w:ascii="-Win---Researcher" w:eastAsia="MS Mincho" w:hAnsi="-Win---Researcher"/>
              </w:rPr>
            </w:pPr>
            <w:r w:rsidRPr="0065427D">
              <w:rPr>
                <w:rFonts w:ascii="-Win---Researcher" w:eastAsia="MS Mincho" w:hAnsi="-Win---Researcher"/>
              </w:rPr>
              <w:t>odkavSmifcJhygonf-------</w:t>
            </w:r>
            <w:r w:rsidRPr="0065427D">
              <w:rPr>
                <w:rFonts w:ascii="-Win---Researcher" w:eastAsia="MS Mincho" w:hAnsi="-Win---Researcher"/>
              </w:rPr>
              <w:tab/>
              <w:t>1</w:t>
            </w:r>
          </w:p>
          <w:p w:rsidR="001D24B2" w:rsidRPr="0065427D" w:rsidRDefault="001D24B2" w:rsidP="001D24B2">
            <w:pPr>
              <w:rPr>
                <w:rFonts w:ascii="-Win---Researcher" w:eastAsia="MS Mincho" w:hAnsi="-Win---Researcher"/>
              </w:rPr>
            </w:pPr>
            <w:r>
              <w:rPr>
                <w:rFonts w:ascii="Yunghkio" w:hAnsi="Yunghkio" w:cs="Yunghkio"/>
              </w:rPr>
              <w:t>Yes--------------------------1</w:t>
            </w:r>
          </w:p>
          <w:p w:rsidR="001D24B2" w:rsidRDefault="001D24B2" w:rsidP="001D24B2">
            <w:pPr>
              <w:rPr>
                <w:rFonts w:ascii="-Win---Researcher" w:eastAsia="MS Mincho" w:hAnsi="-Win---Researcher"/>
              </w:rPr>
            </w:pPr>
            <w:r w:rsidRPr="0065427D">
              <w:rPr>
                <w:rFonts w:ascii="-Win---Researcher" w:eastAsia="MS Mincho" w:hAnsi="-Win---Researcher"/>
              </w:rPr>
              <w:t>rodkavSmifcJhyg-----------</w:t>
            </w:r>
            <w:r w:rsidRPr="0065427D">
              <w:rPr>
                <w:rFonts w:ascii="-Win---Researcher" w:eastAsia="MS Mincho" w:hAnsi="-Win---Researcher"/>
              </w:rPr>
              <w:tab/>
              <w:t>2</w:t>
            </w:r>
          </w:p>
          <w:p w:rsidR="001D24B2" w:rsidRPr="00D947FF" w:rsidRDefault="001D24B2" w:rsidP="001D24B2">
            <w:pPr>
              <w:rPr>
                <w:rFonts w:ascii="-Win---Researcher" w:hAnsi="-Win---Researcher"/>
                <w:sz w:val="20"/>
                <w:szCs w:val="20"/>
              </w:rPr>
            </w:pPr>
            <w:r>
              <w:rPr>
                <w:rFonts w:ascii="Yunghkio" w:hAnsi="Yunghkio" w:cs="Yunghkio"/>
              </w:rPr>
              <w:t>No---------------------------2</w:t>
            </w:r>
          </w:p>
        </w:tc>
        <w:tc>
          <w:tcPr>
            <w:tcW w:w="2092" w:type="dxa"/>
            <w:gridSpan w:val="2"/>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155"/>
          <w:jc w:val="center"/>
        </w:trPr>
        <w:tc>
          <w:tcPr>
            <w:tcW w:w="601" w:type="dxa"/>
            <w:vMerge w:val="restart"/>
            <w:shd w:val="clear" w:color="auto" w:fill="auto"/>
          </w:tcPr>
          <w:p w:rsidR="001D24B2" w:rsidRPr="000962C8" w:rsidRDefault="001D24B2" w:rsidP="001D24B2">
            <w:pPr>
              <w:tabs>
                <w:tab w:val="left" w:pos="540"/>
              </w:tabs>
              <w:jc w:val="center"/>
              <w:rPr>
                <w:rFonts w:ascii="-Win---Researcher" w:eastAsia="Calibri" w:hAnsi="-Win---Researcher"/>
              </w:rPr>
            </w:pPr>
            <w:r>
              <w:rPr>
                <w:rFonts w:ascii="-Win---Researcher" w:eastAsia="Calibri" w:hAnsi="-Win---Researcher"/>
              </w:rPr>
              <w:t>13</w:t>
            </w:r>
          </w:p>
        </w:tc>
        <w:tc>
          <w:tcPr>
            <w:tcW w:w="3834" w:type="dxa"/>
            <w:vMerge w:val="restart"/>
            <w:tcBorders>
              <w:right w:val="single" w:sz="4" w:space="0" w:color="auto"/>
            </w:tcBorders>
            <w:shd w:val="clear" w:color="auto" w:fill="auto"/>
            <w:vAlign w:val="center"/>
          </w:tcPr>
          <w:p w:rsidR="001D24B2" w:rsidRPr="000962C8" w:rsidRDefault="001D24B2" w:rsidP="001D24B2">
            <w:pPr>
              <w:rPr>
                <w:rFonts w:ascii="-Win---Researcher" w:hAnsi="-Win---Researcher"/>
              </w:rPr>
            </w:pPr>
            <w:r w:rsidRPr="000962C8">
              <w:rPr>
                <w:rFonts w:ascii="-Win---Researcher" w:hAnsi="-Win---Researcher"/>
              </w:rPr>
              <w:t>ajymif;udkb,fvdkacRovJ/</w:t>
            </w:r>
          </w:p>
          <w:p w:rsidR="001D24B2" w:rsidRDefault="001D24B2" w:rsidP="001D24B2">
            <w:pPr>
              <w:rPr>
                <w:rFonts w:ascii="-Win---Researcher" w:hAnsi="-Win---Researcher"/>
                <w:b/>
              </w:rPr>
            </w:pPr>
            <w:r w:rsidRPr="000962C8">
              <w:rPr>
                <w:rFonts w:ascii="-Win---Researcher" w:hAnsi="-Win---Researcher"/>
                <w:b/>
              </w:rPr>
              <w:t>(tajzrSm wpfckrujzpfEdkifonf</w:t>
            </w:r>
            <w:r w:rsidRPr="000962C8">
              <w:rPr>
                <w:rFonts w:ascii="-Win---Researcher" w:hAnsi="-Win---Researcher" w:cs="Padauk"/>
                <w:b/>
                <w:cs/>
                <w:lang w:bidi="my-MM"/>
              </w:rPr>
              <w:t>။</w:t>
            </w:r>
            <w:r w:rsidRPr="000962C8">
              <w:rPr>
                <w:rFonts w:ascii="-Win---Researcher" w:hAnsi="-Win---Researcher"/>
                <w:b/>
              </w:rPr>
              <w:t>)</w:t>
            </w:r>
          </w:p>
          <w:p w:rsidR="001D24B2" w:rsidRPr="002B7517" w:rsidRDefault="001D24B2" w:rsidP="001D24B2">
            <w:pPr>
              <w:spacing w:before="120"/>
              <w:rPr>
                <w:rFonts w:ascii="Yunghkio" w:hAnsi="Yunghkio" w:cs="Yunghkio"/>
              </w:rPr>
            </w:pPr>
            <w:r>
              <w:rPr>
                <w:rFonts w:ascii="Yunghkio" w:hAnsi="Yunghkio" w:cs="Yunghkio"/>
              </w:rPr>
              <w:t>How did you thresh maize? (Multiple answer)</w:t>
            </w:r>
          </w:p>
          <w:p w:rsidR="001D24B2" w:rsidRPr="000962C8" w:rsidRDefault="001D24B2" w:rsidP="001D24B2">
            <w:pPr>
              <w:jc w:val="right"/>
              <w:rPr>
                <w:rFonts w:ascii="-Win---Researcher" w:hAnsi="-Win---Researcher"/>
              </w:rPr>
            </w:pPr>
          </w:p>
        </w:tc>
        <w:tc>
          <w:tcPr>
            <w:tcW w:w="3327" w:type="dxa"/>
            <w:vMerge w:val="restart"/>
            <w:tcBorders>
              <w:right w:val="single" w:sz="4" w:space="0" w:color="auto"/>
            </w:tcBorders>
            <w:shd w:val="clear" w:color="auto" w:fill="auto"/>
            <w:vAlign w:val="center"/>
          </w:tcPr>
          <w:p w:rsidR="001D24B2" w:rsidRDefault="001D24B2" w:rsidP="001D24B2">
            <w:pPr>
              <w:ind w:left="1014" w:hanging="942"/>
              <w:jc w:val="right"/>
              <w:rPr>
                <w:rFonts w:ascii="-Win---Researcher" w:eastAsia="MS Mincho" w:hAnsi="-Win---Researcher"/>
              </w:rPr>
            </w:pPr>
            <w:r>
              <w:rPr>
                <w:rFonts w:ascii="-Win---Researcher" w:eastAsia="MS Mincho" w:hAnsi="-Win---Researcher"/>
              </w:rPr>
              <w:t xml:space="preserve">           </w:t>
            </w:r>
            <w:r w:rsidRPr="0065427D">
              <w:rPr>
                <w:rFonts w:ascii="-Win---Researcher" w:eastAsia="MS Mincho" w:hAnsi="-Win---Researcher"/>
              </w:rPr>
              <w:t>vufj</w:t>
            </w:r>
            <w:r>
              <w:rPr>
                <w:rFonts w:ascii="-Win---Researcher" w:eastAsia="MS Mincho" w:hAnsi="-Win---Researcher"/>
              </w:rPr>
              <w:t>zifh-------------------------</w:t>
            </w:r>
            <w:r w:rsidRPr="0065427D">
              <w:rPr>
                <w:rFonts w:ascii="-Win---Researcher" w:eastAsia="MS Mincho" w:hAnsi="-Win---Researcher"/>
              </w:rPr>
              <w:t>1</w:t>
            </w:r>
          </w:p>
          <w:p w:rsidR="001D24B2" w:rsidRPr="0065427D" w:rsidRDefault="001D24B2" w:rsidP="001D24B2">
            <w:pPr>
              <w:ind w:left="1014" w:hanging="942"/>
              <w:jc w:val="right"/>
              <w:rPr>
                <w:rFonts w:ascii="-Win---Researcher" w:eastAsia="MS Mincho" w:hAnsi="-Win---Researcher"/>
              </w:rPr>
            </w:pPr>
            <w:r>
              <w:rPr>
                <w:rFonts w:ascii="Yunghkio" w:hAnsi="Yunghkio" w:cs="Yunghkio"/>
              </w:rPr>
              <w:t>By hand----------------------------1</w:t>
            </w:r>
          </w:p>
          <w:p w:rsidR="001D24B2" w:rsidRDefault="001D24B2" w:rsidP="001D24B2">
            <w:pPr>
              <w:ind w:left="1014" w:hanging="942"/>
              <w:jc w:val="right"/>
              <w:rPr>
                <w:rFonts w:ascii="-Win---Researcher" w:eastAsia="MS Mincho" w:hAnsi="-Win---Researcher"/>
              </w:rPr>
            </w:pPr>
            <w:r w:rsidRPr="0065427D">
              <w:rPr>
                <w:rFonts w:ascii="-Win---Researcher" w:eastAsia="MS Mincho" w:hAnsi="-Win---Researcher"/>
              </w:rPr>
              <w:t>vufoHk;ud&amp;d,mjzifh---------------</w:t>
            </w:r>
            <w:r w:rsidRPr="0065427D">
              <w:rPr>
                <w:rFonts w:ascii="-Win---Researcher" w:eastAsia="MS Mincho" w:hAnsi="-Win---Researcher"/>
              </w:rPr>
              <w:tab/>
              <w:t>2</w:t>
            </w:r>
          </w:p>
          <w:p w:rsidR="001D24B2" w:rsidRPr="0065427D" w:rsidRDefault="001D24B2" w:rsidP="001D24B2">
            <w:pPr>
              <w:ind w:left="1014" w:hanging="942"/>
              <w:jc w:val="right"/>
              <w:rPr>
                <w:rFonts w:ascii="-Win---Researcher" w:eastAsia="MS Mincho" w:hAnsi="-Win---Researcher"/>
              </w:rPr>
            </w:pPr>
            <w:r>
              <w:rPr>
                <w:rFonts w:ascii="Yunghkio" w:hAnsi="Yunghkio" w:cs="Yunghkio"/>
              </w:rPr>
              <w:t>Hand tools-------------------------2</w:t>
            </w:r>
          </w:p>
          <w:p w:rsidR="001D24B2" w:rsidRDefault="001D24B2" w:rsidP="001D24B2">
            <w:pPr>
              <w:ind w:left="1014" w:hanging="942"/>
              <w:jc w:val="right"/>
              <w:rPr>
                <w:rFonts w:ascii="-Win---Researcher" w:eastAsia="MS Mincho" w:hAnsi="-Win---Researcher"/>
              </w:rPr>
            </w:pPr>
            <w:r w:rsidRPr="0065427D">
              <w:rPr>
                <w:rFonts w:ascii="-Win---Researcher" w:eastAsia="MS Mincho" w:hAnsi="-Win---Researcher"/>
              </w:rPr>
              <w:t>ajymif;acRpufjzifh-----------------</w:t>
            </w:r>
            <w:r w:rsidRPr="0065427D">
              <w:rPr>
                <w:rFonts w:ascii="-Win---Researcher" w:eastAsia="MS Mincho" w:hAnsi="-Win---Researcher"/>
              </w:rPr>
              <w:tab/>
              <w:t>3</w:t>
            </w:r>
          </w:p>
          <w:p w:rsidR="001D24B2" w:rsidRPr="0065427D" w:rsidRDefault="001D24B2" w:rsidP="001D24B2">
            <w:pPr>
              <w:ind w:left="1014" w:hanging="942"/>
              <w:jc w:val="right"/>
              <w:rPr>
                <w:rFonts w:ascii="-Win---Researcher" w:eastAsia="MS Mincho" w:hAnsi="-Win---Researcher"/>
              </w:rPr>
            </w:pPr>
            <w:r>
              <w:rPr>
                <w:rFonts w:ascii="Yunghkio" w:hAnsi="Yunghkio" w:cs="Yunghkio"/>
              </w:rPr>
              <w:t>Maize threshing machine------3</w:t>
            </w:r>
          </w:p>
          <w:p w:rsidR="001D24B2" w:rsidRDefault="001D24B2" w:rsidP="001D24B2">
            <w:pPr>
              <w:ind w:left="1014" w:hanging="942"/>
              <w:jc w:val="right"/>
              <w:rPr>
                <w:rFonts w:ascii="-Win---Researcher" w:eastAsia="MS Mincho" w:hAnsi="-Win---Researcher"/>
              </w:rPr>
            </w:pPr>
            <w:r>
              <w:rPr>
                <w:rFonts w:ascii="-Win---Researcher" w:eastAsia="MS Mincho" w:hAnsi="-Win---Researcher"/>
              </w:rPr>
              <w:t xml:space="preserve">      tjcm; (azmfjyyg)-------------</w:t>
            </w:r>
            <w:r w:rsidRPr="0065427D">
              <w:rPr>
                <w:rFonts w:ascii="-Win---Researcher" w:eastAsia="MS Mincho" w:hAnsi="-Win---Researcher"/>
              </w:rPr>
              <w:t xml:space="preserve">---   </w:t>
            </w:r>
            <w:r w:rsidRPr="0065427D">
              <w:rPr>
                <w:rFonts w:ascii="-Win---Researcher" w:eastAsia="MS Mincho" w:hAnsi="-Win---Researcher"/>
              </w:rPr>
              <w:tab/>
            </w:r>
          </w:p>
          <w:p w:rsidR="001D24B2" w:rsidRPr="00D947FF" w:rsidRDefault="001D24B2" w:rsidP="001D24B2">
            <w:pPr>
              <w:jc w:val="right"/>
              <w:rPr>
                <w:rFonts w:ascii="-Win---Researcher" w:hAnsi="-Win---Researcher"/>
                <w:sz w:val="20"/>
                <w:szCs w:val="20"/>
              </w:rPr>
            </w:pPr>
            <w:r>
              <w:rPr>
                <w:rFonts w:ascii="Yunghkio" w:hAnsi="Yunghkio" w:cs="Yunghkio"/>
              </w:rPr>
              <w:t>Others (specify)-----------------97</w:t>
            </w:r>
          </w:p>
        </w:tc>
        <w:tc>
          <w:tcPr>
            <w:tcW w:w="2092" w:type="dxa"/>
            <w:gridSpan w:val="2"/>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vMerge w:val="restart"/>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154"/>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vAlign w:val="center"/>
          </w:tcPr>
          <w:p w:rsidR="001D24B2" w:rsidRPr="004D2880" w:rsidRDefault="001D24B2" w:rsidP="001D24B2">
            <w:pPr>
              <w:rPr>
                <w:rFonts w:ascii="-Win---Researcher" w:hAnsi="-Win---Researcher"/>
              </w:rPr>
            </w:pPr>
          </w:p>
        </w:tc>
        <w:tc>
          <w:tcPr>
            <w:tcW w:w="3327"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2092" w:type="dxa"/>
            <w:gridSpan w:val="2"/>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154"/>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vAlign w:val="center"/>
          </w:tcPr>
          <w:p w:rsidR="001D24B2" w:rsidRPr="004D2880" w:rsidRDefault="001D24B2" w:rsidP="001D24B2">
            <w:pPr>
              <w:rPr>
                <w:rFonts w:ascii="-Win---Researcher" w:hAnsi="-Win---Researcher"/>
              </w:rPr>
            </w:pPr>
          </w:p>
        </w:tc>
        <w:tc>
          <w:tcPr>
            <w:tcW w:w="3327"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2092" w:type="dxa"/>
            <w:gridSpan w:val="2"/>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154"/>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vAlign w:val="center"/>
          </w:tcPr>
          <w:p w:rsidR="001D24B2" w:rsidRPr="004D2880" w:rsidRDefault="001D24B2" w:rsidP="001D24B2">
            <w:pPr>
              <w:rPr>
                <w:rFonts w:ascii="-Win---Researcher" w:hAnsi="-Win---Researcher"/>
              </w:rPr>
            </w:pPr>
          </w:p>
        </w:tc>
        <w:tc>
          <w:tcPr>
            <w:tcW w:w="3327"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2092" w:type="dxa"/>
            <w:gridSpan w:val="2"/>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jc w:val="center"/>
        </w:trPr>
        <w:tc>
          <w:tcPr>
            <w:tcW w:w="601" w:type="dxa"/>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14</w:t>
            </w:r>
          </w:p>
        </w:tc>
        <w:tc>
          <w:tcPr>
            <w:tcW w:w="3834" w:type="dxa"/>
            <w:tcBorders>
              <w:right w:val="single" w:sz="4" w:space="0" w:color="auto"/>
            </w:tcBorders>
            <w:shd w:val="clear" w:color="auto" w:fill="auto"/>
            <w:vAlign w:val="center"/>
          </w:tcPr>
          <w:p w:rsidR="001D24B2" w:rsidRDefault="001D24B2" w:rsidP="001D24B2">
            <w:pPr>
              <w:rPr>
                <w:rFonts w:ascii="-Win---Researcher" w:hAnsi="-Win---Researcher"/>
              </w:rPr>
            </w:pPr>
            <w:r w:rsidRPr="004D2880">
              <w:rPr>
                <w:rFonts w:ascii="-Win---Researcher" w:hAnsi="-Win---Researcher"/>
              </w:rPr>
              <w:t>ajymif;zl;^ajymif;aphodkavSmifcsdefwGifydk;owfaq;?rIdowfaq;oHk;cJhygovm;/</w:t>
            </w:r>
          </w:p>
          <w:p w:rsidR="001D24B2" w:rsidRPr="004D2880" w:rsidRDefault="001D24B2" w:rsidP="001D24B2">
            <w:pPr>
              <w:rPr>
                <w:rFonts w:ascii="-Win---Researcher" w:hAnsi="-Win---Researcher"/>
              </w:rPr>
            </w:pPr>
            <w:r>
              <w:rPr>
                <w:rFonts w:ascii="Yunghkio" w:hAnsi="Yunghkio" w:cs="Yunghkio"/>
              </w:rPr>
              <w:t>Did you use pesticide during storing corn/maize seed?</w:t>
            </w:r>
          </w:p>
        </w:tc>
        <w:tc>
          <w:tcPr>
            <w:tcW w:w="3327" w:type="dxa"/>
            <w:tcBorders>
              <w:right w:val="single" w:sz="4" w:space="0" w:color="auto"/>
            </w:tcBorders>
            <w:shd w:val="clear" w:color="auto" w:fill="auto"/>
            <w:vAlign w:val="center"/>
          </w:tcPr>
          <w:p w:rsidR="001D24B2" w:rsidRDefault="001D24B2" w:rsidP="001D24B2">
            <w:pPr>
              <w:rPr>
                <w:rFonts w:ascii="-Win---Researcher" w:eastAsia="MS Mincho" w:hAnsi="-Win---Researcher"/>
              </w:rPr>
            </w:pPr>
            <w:r w:rsidRPr="0065427D">
              <w:rPr>
                <w:rFonts w:ascii="-Win---Researcher" w:eastAsia="MS Mincho" w:hAnsi="-Win---Researcher"/>
              </w:rPr>
              <w:t>oHk;cJhygonf-------------</w:t>
            </w:r>
            <w:r w:rsidRPr="0065427D">
              <w:rPr>
                <w:rFonts w:ascii="-Win---Researcher" w:eastAsia="MS Mincho" w:hAnsi="-Win---Researcher"/>
              </w:rPr>
              <w:tab/>
              <w:t>1</w:t>
            </w:r>
          </w:p>
          <w:p w:rsidR="001D24B2" w:rsidRPr="0065427D" w:rsidRDefault="001D24B2" w:rsidP="001D24B2">
            <w:pPr>
              <w:rPr>
                <w:rFonts w:ascii="-Win---Researcher" w:eastAsia="MS Mincho" w:hAnsi="-Win---Researcher"/>
              </w:rPr>
            </w:pPr>
            <w:r>
              <w:rPr>
                <w:rFonts w:ascii="Yunghkio" w:hAnsi="Yunghkio" w:cs="Yunghkio"/>
              </w:rPr>
              <w:t>Yes--------------------------1</w:t>
            </w:r>
          </w:p>
          <w:p w:rsidR="001D24B2" w:rsidRDefault="001D24B2" w:rsidP="001D24B2">
            <w:pPr>
              <w:ind w:left="1014" w:hanging="942"/>
              <w:rPr>
                <w:rFonts w:ascii="-Win---Researcher" w:eastAsia="MS Mincho" w:hAnsi="-Win---Researcher"/>
              </w:rPr>
            </w:pPr>
            <w:r w:rsidRPr="0065427D">
              <w:rPr>
                <w:rFonts w:ascii="-Win---Researcher" w:eastAsia="MS Mincho" w:hAnsi="-Win---Researcher"/>
              </w:rPr>
              <w:t>roHk;cJhyg----------------</w:t>
            </w:r>
            <w:r>
              <w:rPr>
                <w:rFonts w:ascii="-Win---Researcher" w:eastAsia="MS Mincho" w:hAnsi="-Win---Researcher"/>
              </w:rPr>
              <w:t xml:space="preserve">       2</w:t>
            </w:r>
          </w:p>
          <w:p w:rsidR="001D24B2" w:rsidRPr="000962C8" w:rsidRDefault="001D24B2" w:rsidP="001D24B2">
            <w:pPr>
              <w:rPr>
                <w:rFonts w:ascii="-Win---Researcher" w:hAnsi="-Win---Researcher"/>
                <w:sz w:val="20"/>
                <w:szCs w:val="20"/>
              </w:rPr>
            </w:pPr>
            <w:r>
              <w:rPr>
                <w:rFonts w:ascii="Yunghkio" w:hAnsi="Yunghkio" w:cs="Yunghkio"/>
              </w:rPr>
              <w:t>No---------------------------2</w:t>
            </w:r>
          </w:p>
        </w:tc>
        <w:tc>
          <w:tcPr>
            <w:tcW w:w="2092" w:type="dxa"/>
            <w:gridSpan w:val="2"/>
            <w:tcBorders>
              <w:right w:val="single" w:sz="4" w:space="0" w:color="auto"/>
            </w:tcBorders>
            <w:shd w:val="clear" w:color="auto" w:fill="auto"/>
            <w:vAlign w:val="center"/>
          </w:tcPr>
          <w:p w:rsidR="001D24B2" w:rsidRPr="000962C8" w:rsidRDefault="001D24B2" w:rsidP="001D24B2">
            <w:pPr>
              <w:jc w:val="right"/>
              <w:rPr>
                <w:rFonts w:ascii="-Win---Researcher" w:hAnsi="-Win---Researcher"/>
              </w:rPr>
            </w:pPr>
          </w:p>
        </w:tc>
        <w:tc>
          <w:tcPr>
            <w:tcW w:w="864" w:type="dxa"/>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jc w:val="center"/>
        </w:trPr>
        <w:tc>
          <w:tcPr>
            <w:tcW w:w="601" w:type="dxa"/>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15</w:t>
            </w:r>
          </w:p>
        </w:tc>
        <w:tc>
          <w:tcPr>
            <w:tcW w:w="3834" w:type="dxa"/>
            <w:tcBorders>
              <w:right w:val="single" w:sz="4" w:space="0" w:color="auto"/>
            </w:tcBorders>
            <w:shd w:val="clear" w:color="auto" w:fill="auto"/>
            <w:vAlign w:val="center"/>
          </w:tcPr>
          <w:p w:rsidR="001D24B2" w:rsidRDefault="001D24B2" w:rsidP="001D24B2">
            <w:pPr>
              <w:rPr>
                <w:rFonts w:ascii="-Win---Researcher" w:hAnsi="-Win---Researcher"/>
              </w:rPr>
            </w:pPr>
            <w:r w:rsidRPr="004D2880">
              <w:rPr>
                <w:rFonts w:ascii="-Win---Researcher" w:hAnsi="-Win---Researcher"/>
              </w:rPr>
              <w:t>vGefcJhaom (12) vtwGif;ajymif;ajcmufNyD;csif;</w:t>
            </w:r>
            <w:r>
              <w:rPr>
                <w:rFonts w:ascii="-Win---Researcher" w:hAnsi="-Win---Researcher"/>
              </w:rPr>
              <w:t xml:space="preserve"> </w:t>
            </w:r>
            <w:r w:rsidRPr="004D2880">
              <w:rPr>
                <w:rFonts w:ascii="-Win---Researcher" w:hAnsi="-Win---Researcher"/>
              </w:rPr>
              <w:t>a&amp;mif;pm;cJhygovm;/(aps;aumif;&amp;wJhxdapmifhcJhygovm;)</w:t>
            </w:r>
          </w:p>
          <w:p w:rsidR="001D24B2" w:rsidRPr="002B7517" w:rsidRDefault="001D24B2" w:rsidP="001D24B2">
            <w:pPr>
              <w:spacing w:before="120"/>
              <w:ind w:right="-90"/>
              <w:rPr>
                <w:rFonts w:ascii="Yunghkio" w:hAnsi="Yunghkio" w:cs="Yunghkio"/>
              </w:rPr>
            </w:pPr>
            <w:r>
              <w:rPr>
                <w:rFonts w:ascii="Yunghkio" w:hAnsi="Yunghkio" w:cs="Yunghkio"/>
              </w:rPr>
              <w:t>Did you sell maize just after drying in the past 12 months? (Did you wait until high price?)</w:t>
            </w:r>
          </w:p>
        </w:tc>
        <w:tc>
          <w:tcPr>
            <w:tcW w:w="3327" w:type="dxa"/>
            <w:tcBorders>
              <w:right w:val="single" w:sz="4" w:space="0" w:color="auto"/>
            </w:tcBorders>
            <w:shd w:val="clear" w:color="auto" w:fill="auto"/>
            <w:vAlign w:val="center"/>
          </w:tcPr>
          <w:p w:rsidR="001D24B2" w:rsidRDefault="001D24B2" w:rsidP="001D24B2">
            <w:pPr>
              <w:jc w:val="right"/>
              <w:rPr>
                <w:rFonts w:ascii="-Win---Researcher" w:hAnsi="-Win---Researcher"/>
                <w:sz w:val="20"/>
                <w:szCs w:val="20"/>
              </w:rPr>
            </w:pPr>
            <w:r w:rsidRPr="000962C8">
              <w:rPr>
                <w:rFonts w:ascii="-Win---Researcher" w:hAnsi="-Win---Researcher"/>
                <w:sz w:val="20"/>
                <w:szCs w:val="20"/>
              </w:rPr>
              <w:t>ra&amp;mif;yg-----------------------------------0</w:t>
            </w:r>
          </w:p>
          <w:p w:rsidR="001D24B2" w:rsidRPr="000962C8" w:rsidRDefault="001D24B2" w:rsidP="001D24B2">
            <w:pPr>
              <w:jc w:val="right"/>
              <w:rPr>
                <w:rFonts w:ascii="-Win---Researcher" w:hAnsi="-Win---Researcher"/>
                <w:sz w:val="20"/>
                <w:szCs w:val="20"/>
              </w:rPr>
            </w:pPr>
            <w:r>
              <w:rPr>
                <w:rFonts w:ascii="Yunghkio" w:hAnsi="Yunghkio" w:cs="Yunghkio"/>
              </w:rPr>
              <w:t>No……………………………0</w:t>
            </w:r>
          </w:p>
          <w:p w:rsidR="001D24B2" w:rsidRDefault="001D24B2" w:rsidP="001D24B2">
            <w:pPr>
              <w:jc w:val="right"/>
              <w:rPr>
                <w:rFonts w:ascii="-Win---Researcher" w:hAnsi="-Win---Researcher"/>
                <w:sz w:val="20"/>
                <w:szCs w:val="20"/>
              </w:rPr>
            </w:pPr>
            <w:r w:rsidRPr="000962C8">
              <w:rPr>
                <w:rFonts w:ascii="-Win---Researcher" w:hAnsi="-Win---Researcher"/>
                <w:sz w:val="20"/>
                <w:szCs w:val="20"/>
              </w:rPr>
              <w:t>ajcmufwmeJUa&amp;mif;ygonf-------------------1</w:t>
            </w:r>
          </w:p>
          <w:p w:rsidR="001D24B2" w:rsidRPr="000962C8" w:rsidRDefault="001D24B2" w:rsidP="001D24B2">
            <w:pPr>
              <w:jc w:val="right"/>
              <w:rPr>
                <w:rFonts w:ascii="-Win---Researcher" w:hAnsi="-Win---Researcher"/>
                <w:sz w:val="20"/>
                <w:szCs w:val="20"/>
              </w:rPr>
            </w:pPr>
            <w:r>
              <w:rPr>
                <w:rFonts w:ascii="Yunghkio" w:hAnsi="Yunghkio" w:cs="Yunghkio"/>
              </w:rPr>
              <w:t>Sold after drying…………….1</w:t>
            </w:r>
          </w:p>
          <w:p w:rsidR="001D24B2" w:rsidRDefault="001D24B2" w:rsidP="001D24B2">
            <w:pPr>
              <w:jc w:val="right"/>
              <w:rPr>
                <w:rFonts w:ascii="-Win---Researcher" w:hAnsi="-Win---Researcher"/>
                <w:sz w:val="20"/>
                <w:szCs w:val="20"/>
              </w:rPr>
            </w:pPr>
            <w:r w:rsidRPr="000962C8">
              <w:rPr>
                <w:rFonts w:ascii="-Win---Researcher" w:hAnsi="-Win---Researcher"/>
                <w:sz w:val="20"/>
                <w:szCs w:val="20"/>
              </w:rPr>
              <w:t>aps;aumif;&amp;wJhtxdapmifhygonf------------2</w:t>
            </w:r>
          </w:p>
          <w:p w:rsidR="001D24B2" w:rsidRPr="000962C8" w:rsidRDefault="001D24B2" w:rsidP="001D24B2">
            <w:pPr>
              <w:jc w:val="right"/>
              <w:rPr>
                <w:rFonts w:ascii="-Win---Researcher" w:hAnsi="-Win---Researcher"/>
                <w:sz w:val="20"/>
                <w:szCs w:val="20"/>
              </w:rPr>
            </w:pPr>
            <w:r>
              <w:rPr>
                <w:rFonts w:ascii="Yunghkio" w:hAnsi="Yunghkio" w:cs="Yunghkio"/>
              </w:rPr>
              <w:t>Wait until high price………….2</w:t>
            </w:r>
          </w:p>
        </w:tc>
        <w:tc>
          <w:tcPr>
            <w:tcW w:w="2092" w:type="dxa"/>
            <w:gridSpan w:val="2"/>
            <w:tcBorders>
              <w:right w:val="single" w:sz="4" w:space="0" w:color="auto"/>
            </w:tcBorders>
            <w:shd w:val="clear" w:color="auto" w:fill="auto"/>
            <w:vAlign w:val="center"/>
          </w:tcPr>
          <w:p w:rsidR="001D24B2" w:rsidRPr="000962C8" w:rsidRDefault="001D24B2" w:rsidP="001D24B2">
            <w:pPr>
              <w:jc w:val="right"/>
              <w:rPr>
                <w:rFonts w:ascii="-Win---Researcher" w:hAnsi="-Win---Researcher"/>
              </w:rPr>
            </w:pPr>
          </w:p>
        </w:tc>
        <w:tc>
          <w:tcPr>
            <w:tcW w:w="864" w:type="dxa"/>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jc w:val="center"/>
        </w:trPr>
        <w:tc>
          <w:tcPr>
            <w:tcW w:w="601" w:type="dxa"/>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16</w:t>
            </w:r>
          </w:p>
        </w:tc>
        <w:tc>
          <w:tcPr>
            <w:tcW w:w="3834" w:type="dxa"/>
            <w:tcBorders>
              <w:right w:val="single" w:sz="4" w:space="0" w:color="auto"/>
            </w:tcBorders>
            <w:shd w:val="clear" w:color="auto" w:fill="auto"/>
          </w:tcPr>
          <w:p w:rsidR="001D24B2" w:rsidRDefault="001D24B2" w:rsidP="001D24B2">
            <w:pPr>
              <w:rPr>
                <w:rFonts w:ascii="-Win---Researcher" w:hAnsi="-Win---Researcher"/>
              </w:rPr>
            </w:pPr>
            <w:r>
              <w:rPr>
                <w:rFonts w:ascii="-Win---Researcher" w:hAnsi="-Win---Researcher"/>
              </w:rPr>
              <w:t>ajymif;csKd;</w:t>
            </w:r>
            <w:r w:rsidRPr="004D2880">
              <w:rPr>
                <w:rFonts w:ascii="-Win---Researcher" w:hAnsi="-Win---Researcher"/>
              </w:rPr>
              <w:t>NyD;aemuf</w:t>
            </w:r>
            <w:r>
              <w:rPr>
                <w:rFonts w:ascii="-Win---Researcher" w:hAnsi="-Win---Researcher"/>
              </w:rPr>
              <w:t xml:space="preserve"> </w:t>
            </w:r>
            <w:r w:rsidRPr="004D2880">
              <w:rPr>
                <w:rFonts w:ascii="-Win---Researcher" w:hAnsi="-Win---Researcher"/>
              </w:rPr>
              <w:t>avvTifh qHk;½IH;aponfh</w:t>
            </w:r>
            <w:r>
              <w:rPr>
                <w:rFonts w:ascii="-Win---Researcher" w:hAnsi="-Win---Researcher"/>
              </w:rPr>
              <w:t xml:space="preserve"> </w:t>
            </w:r>
            <w:r w:rsidRPr="004D2880">
              <w:rPr>
                <w:rFonts w:ascii="-Win---Researcher" w:hAnsi="-Win---Researcher"/>
              </w:rPr>
              <w:t>jyóemrsm; BuHKawGUcJh&amp; ygovm;/</w:t>
            </w:r>
            <w:r>
              <w:rPr>
                <w:rFonts w:ascii="-Win---Researcher" w:hAnsi="-Win---Researcher"/>
              </w:rPr>
              <w:t xml:space="preserve"> </w:t>
            </w:r>
            <w:r w:rsidRPr="004D2880">
              <w:rPr>
                <w:rFonts w:ascii="-Win---Researcher" w:hAnsi="-Win---Researcher"/>
              </w:rPr>
              <w:t>(txGufEIef;ESifht&amp;nftaoG;)</w:t>
            </w:r>
          </w:p>
          <w:p w:rsidR="001D24B2" w:rsidRPr="004D2880" w:rsidRDefault="001D24B2" w:rsidP="001D24B2">
            <w:pPr>
              <w:rPr>
                <w:rFonts w:ascii="-Win---Researcher" w:hAnsi="-Win---Researcher"/>
              </w:rPr>
            </w:pPr>
            <w:r>
              <w:rPr>
                <w:rFonts w:ascii="Yunghkio" w:hAnsi="Yunghkio" w:cs="Yunghkio"/>
              </w:rPr>
              <w:t>Did you face any problem in post-harvest? (quantity and quality)</w:t>
            </w:r>
          </w:p>
        </w:tc>
        <w:tc>
          <w:tcPr>
            <w:tcW w:w="3327" w:type="dxa"/>
            <w:tcBorders>
              <w:right w:val="single" w:sz="4" w:space="0" w:color="auto"/>
            </w:tcBorders>
            <w:shd w:val="clear" w:color="auto" w:fill="auto"/>
            <w:vAlign w:val="center"/>
          </w:tcPr>
          <w:p w:rsidR="001D24B2" w:rsidRDefault="001D24B2" w:rsidP="001D24B2">
            <w:pPr>
              <w:jc w:val="right"/>
              <w:rPr>
                <w:rFonts w:ascii="-Win---Researcher" w:hAnsi="-Win---Researcher"/>
                <w:sz w:val="20"/>
                <w:szCs w:val="20"/>
              </w:rPr>
            </w:pPr>
            <w:r w:rsidRPr="00D947FF">
              <w:rPr>
                <w:rFonts w:ascii="-Win---Researcher" w:hAnsi="-Win---Researcher"/>
                <w:sz w:val="20"/>
                <w:szCs w:val="20"/>
              </w:rPr>
              <w:t>&amp;Sdygonf-------</w:t>
            </w:r>
            <w:r>
              <w:rPr>
                <w:rFonts w:ascii="-Win---Researcher" w:hAnsi="-Win---Researcher"/>
                <w:sz w:val="20"/>
                <w:szCs w:val="20"/>
              </w:rPr>
              <w:t>-----------</w:t>
            </w:r>
            <w:r w:rsidRPr="00D947FF">
              <w:rPr>
                <w:rFonts w:ascii="-Win---Researcher" w:hAnsi="-Win---Researcher"/>
                <w:sz w:val="20"/>
                <w:szCs w:val="20"/>
              </w:rPr>
              <w:t>---------1</w:t>
            </w:r>
          </w:p>
          <w:p w:rsidR="001D24B2" w:rsidRPr="00D947FF" w:rsidRDefault="001D24B2" w:rsidP="001D24B2">
            <w:pPr>
              <w:jc w:val="right"/>
              <w:rPr>
                <w:rFonts w:ascii="-Win---Researcher" w:hAnsi="-Win---Researcher"/>
                <w:sz w:val="20"/>
                <w:szCs w:val="20"/>
              </w:rPr>
            </w:pPr>
            <w:r>
              <w:rPr>
                <w:rFonts w:ascii="Yunghkio" w:hAnsi="Yunghkio" w:cs="Yunghkio"/>
              </w:rPr>
              <w:t>Yes…………………….1</w:t>
            </w:r>
          </w:p>
          <w:p w:rsidR="001D24B2" w:rsidRDefault="001D24B2" w:rsidP="001D24B2">
            <w:pPr>
              <w:jc w:val="right"/>
              <w:rPr>
                <w:rFonts w:ascii="-Win---Researcher" w:hAnsi="-Win---Researcher"/>
                <w:sz w:val="20"/>
                <w:szCs w:val="20"/>
              </w:rPr>
            </w:pPr>
            <w:r w:rsidRPr="00D947FF">
              <w:rPr>
                <w:rFonts w:ascii="-Win---Researcher" w:hAnsi="-Win---Researcher"/>
                <w:sz w:val="20"/>
                <w:szCs w:val="20"/>
              </w:rPr>
              <w:t>r&amp;Sdyg----------</w:t>
            </w:r>
            <w:r>
              <w:rPr>
                <w:rFonts w:ascii="-Win---Researcher" w:hAnsi="-Win---Researcher"/>
                <w:sz w:val="20"/>
                <w:szCs w:val="20"/>
              </w:rPr>
              <w:t>----------</w:t>
            </w:r>
            <w:r w:rsidRPr="00D947FF">
              <w:rPr>
                <w:rFonts w:ascii="-Win---Researcher" w:hAnsi="-Win---Researcher"/>
                <w:sz w:val="20"/>
                <w:szCs w:val="20"/>
              </w:rPr>
              <w:t>----------2</w:t>
            </w:r>
          </w:p>
          <w:p w:rsidR="001D24B2" w:rsidRPr="00D947FF" w:rsidRDefault="001D24B2" w:rsidP="001D24B2">
            <w:pPr>
              <w:jc w:val="right"/>
              <w:rPr>
                <w:rFonts w:ascii="-Win---Researcher" w:hAnsi="-Win---Researcher"/>
                <w:sz w:val="20"/>
                <w:szCs w:val="20"/>
              </w:rPr>
            </w:pPr>
            <w:r>
              <w:rPr>
                <w:rFonts w:ascii="Yunghkio" w:hAnsi="Yunghkio" w:cs="Yunghkio"/>
              </w:rPr>
              <w:t>No………………………2</w:t>
            </w:r>
          </w:p>
        </w:tc>
        <w:tc>
          <w:tcPr>
            <w:tcW w:w="2092" w:type="dxa"/>
            <w:gridSpan w:val="2"/>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tcBorders>
              <w:left w:val="single" w:sz="4" w:space="0" w:color="auto"/>
            </w:tcBorders>
            <w:shd w:val="clear" w:color="auto" w:fill="auto"/>
            <w:vAlign w:val="center"/>
          </w:tcPr>
          <w:p w:rsidR="001D24B2" w:rsidRDefault="001D24B2" w:rsidP="001D24B2">
            <w:pPr>
              <w:jc w:val="right"/>
              <w:rPr>
                <w:rFonts w:ascii="-Win---Researcher" w:hAnsi="-Win---Researcher"/>
                <w:b/>
                <w:sz w:val="18"/>
              </w:rPr>
            </w:pPr>
            <w:r w:rsidRPr="008C4133">
              <w:rPr>
                <w:rFonts w:ascii="-Win---Researcher" w:hAnsi="-Win---Researcher"/>
                <w:b/>
                <w:sz w:val="18"/>
              </w:rPr>
              <w:t>r&amp;Sdyg[k</w:t>
            </w:r>
            <w:r>
              <w:rPr>
                <w:rFonts w:ascii="-Win---Researcher" w:hAnsi="-Win---Researcher"/>
                <w:b/>
                <w:sz w:val="18"/>
              </w:rPr>
              <w:t xml:space="preserve"> </w:t>
            </w:r>
            <w:r w:rsidRPr="008C4133">
              <w:rPr>
                <w:rFonts w:ascii="-Win---Researcher" w:hAnsi="-Win---Researcher"/>
                <w:b/>
                <w:sz w:val="18"/>
              </w:rPr>
              <w:t>ajzygu</w:t>
            </w:r>
            <w:r w:rsidRPr="008C4133">
              <w:rPr>
                <w:rFonts w:ascii="-Win---Researcher2" w:hAnsi="-Win---Researcher2"/>
                <w:b/>
                <w:sz w:val="18"/>
              </w:rPr>
              <w:t>á</w:t>
            </w:r>
            <w:r>
              <w:rPr>
                <w:rFonts w:ascii="-Win---Researcher" w:hAnsi="-Win---Researcher"/>
                <w:b/>
                <w:sz w:val="18"/>
              </w:rPr>
              <w:t xml:space="preserve">20 </w:t>
            </w:r>
            <w:r w:rsidRPr="008C4133">
              <w:rPr>
                <w:rFonts w:ascii="-Win---Researcher" w:hAnsi="-Win---Researcher"/>
                <w:b/>
                <w:sz w:val="18"/>
              </w:rPr>
              <w:t>odkU</w:t>
            </w:r>
          </w:p>
          <w:p w:rsidR="001D24B2" w:rsidRPr="008C4133" w:rsidRDefault="001D24B2" w:rsidP="001D24B2">
            <w:pPr>
              <w:jc w:val="right"/>
              <w:rPr>
                <w:rFonts w:ascii="-Win---Researcher" w:hAnsi="-Win---Researcher"/>
                <w:b/>
                <w:sz w:val="18"/>
              </w:rPr>
            </w:pPr>
            <w:r>
              <w:rPr>
                <w:sz w:val="18"/>
                <w:szCs w:val="18"/>
              </w:rPr>
              <w:t>If not, go to 20.</w:t>
            </w:r>
          </w:p>
        </w:tc>
      </w:tr>
    </w:tbl>
    <w:p w:rsidR="002706AD" w:rsidRDefault="002706AD" w:rsidP="002706AD">
      <w:pPr>
        <w:rPr>
          <w:rFonts w:asciiTheme="minorBidi" w:eastAsia="MS Mincho" w:hAnsiTheme="minorBidi" w:cstheme="minorBidi"/>
        </w:rPr>
      </w:pPr>
    </w:p>
    <w:tbl>
      <w:tblPr>
        <w:tblW w:w="10718" w:type="dxa"/>
        <w:jc w:val="center"/>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01"/>
        <w:gridCol w:w="3834"/>
        <w:gridCol w:w="3327"/>
        <w:gridCol w:w="2092"/>
        <w:gridCol w:w="864"/>
      </w:tblGrid>
      <w:tr w:rsidR="001D24B2" w:rsidRPr="00B63FF4" w:rsidTr="001D24B2">
        <w:trPr>
          <w:jc w:val="center"/>
        </w:trPr>
        <w:tc>
          <w:tcPr>
            <w:tcW w:w="601" w:type="dxa"/>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17</w:t>
            </w:r>
          </w:p>
        </w:tc>
        <w:tc>
          <w:tcPr>
            <w:tcW w:w="3834" w:type="dxa"/>
            <w:tcBorders>
              <w:right w:val="single" w:sz="4" w:space="0" w:color="auto"/>
            </w:tcBorders>
            <w:shd w:val="clear" w:color="auto" w:fill="auto"/>
          </w:tcPr>
          <w:p w:rsidR="001D24B2" w:rsidRDefault="001D24B2" w:rsidP="001D24B2">
            <w:pPr>
              <w:rPr>
                <w:rFonts w:ascii="-Win---Researcher" w:hAnsi="-Win---Researcher"/>
              </w:rPr>
            </w:pPr>
            <w:r>
              <w:rPr>
                <w:rFonts w:ascii="-Win---Researcher" w:hAnsi="-Win---Researcher"/>
              </w:rPr>
              <w:t>ajymif;csKd;</w:t>
            </w:r>
            <w:r w:rsidRPr="004D2880">
              <w:rPr>
                <w:rFonts w:ascii="-Win---Researcher" w:hAnsi="-Win---Researcher"/>
              </w:rPr>
              <w:t>NyD;aemuf &amp;mcdkifEIef;b,favmuf avvTifhqHk;&amp;IH;ygovJ/</w:t>
            </w:r>
          </w:p>
          <w:p w:rsidR="001D24B2" w:rsidRPr="004D2880" w:rsidRDefault="001D24B2" w:rsidP="001D24B2">
            <w:pPr>
              <w:rPr>
                <w:rFonts w:ascii="-Win---Researcher" w:hAnsi="-Win---Researcher"/>
              </w:rPr>
            </w:pPr>
            <w:r>
              <w:rPr>
                <w:rFonts w:ascii="Yunghkio" w:hAnsi="Yunghkio" w:cs="Yunghkio"/>
              </w:rPr>
              <w:t>After harvesting, how much percentage of the maize was lost?</w:t>
            </w:r>
            <w:r w:rsidRPr="009D6A0E">
              <w:rPr>
                <w:rFonts w:ascii="-Win---Researcher" w:eastAsia="MS Mincho" w:hAnsi="-Win---Researcher"/>
              </w:rPr>
              <w:t xml:space="preserve">                                                        </w:t>
            </w:r>
          </w:p>
        </w:tc>
        <w:tc>
          <w:tcPr>
            <w:tcW w:w="3327" w:type="dxa"/>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r w:rsidRPr="00D947FF">
              <w:rPr>
                <w:rFonts w:ascii="-Win---Researcher" w:hAnsi="-Win---Researcher"/>
                <w:sz w:val="20"/>
                <w:szCs w:val="20"/>
              </w:rPr>
              <w:t xml:space="preserve">                                                        </w:t>
            </w:r>
          </w:p>
          <w:p w:rsidR="001D24B2" w:rsidRPr="00D947FF" w:rsidRDefault="001D24B2" w:rsidP="001D24B2">
            <w:pPr>
              <w:jc w:val="right"/>
              <w:rPr>
                <w:rFonts w:ascii="-Win---Researcher" w:hAnsi="-Win---Researcher"/>
                <w:sz w:val="20"/>
                <w:szCs w:val="20"/>
              </w:rPr>
            </w:pPr>
            <w:r w:rsidRPr="00D947FF">
              <w:rPr>
                <w:rFonts w:ascii="-Win---Researcher" w:hAnsi="-Win---Researcher"/>
                <w:sz w:val="20"/>
                <w:szCs w:val="20"/>
              </w:rPr>
              <w:t>--------</w:t>
            </w:r>
            <w:r>
              <w:rPr>
                <w:rFonts w:ascii="-Win---Researcher" w:hAnsi="-Win---Researcher"/>
                <w:sz w:val="20"/>
                <w:szCs w:val="20"/>
              </w:rPr>
              <w:t>-----</w:t>
            </w:r>
            <w:r w:rsidRPr="00D947FF">
              <w:rPr>
                <w:rFonts w:ascii="-Win---Researcher" w:hAnsi="-Win---Researcher"/>
                <w:sz w:val="20"/>
                <w:szCs w:val="20"/>
              </w:rPr>
              <w:t>--------%</w:t>
            </w:r>
          </w:p>
        </w:tc>
        <w:tc>
          <w:tcPr>
            <w:tcW w:w="2092"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87"/>
          <w:jc w:val="center"/>
        </w:trPr>
        <w:tc>
          <w:tcPr>
            <w:tcW w:w="601" w:type="dxa"/>
            <w:vMerge w:val="restart"/>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18</w:t>
            </w:r>
          </w:p>
        </w:tc>
        <w:tc>
          <w:tcPr>
            <w:tcW w:w="3834" w:type="dxa"/>
            <w:vMerge w:val="restart"/>
            <w:tcBorders>
              <w:right w:val="single" w:sz="4" w:space="0" w:color="auto"/>
            </w:tcBorders>
            <w:shd w:val="clear" w:color="auto" w:fill="auto"/>
          </w:tcPr>
          <w:p w:rsidR="001D24B2" w:rsidRDefault="001D24B2" w:rsidP="001D24B2">
            <w:pPr>
              <w:rPr>
                <w:rFonts w:ascii="-Win---Researcher" w:hAnsi="-Win---Researcher"/>
              </w:rPr>
            </w:pPr>
            <w:r>
              <w:rPr>
                <w:rFonts w:ascii="-Win---Researcher" w:hAnsi="-Win---Researcher"/>
              </w:rPr>
              <w:t>ajymif;csKd;</w:t>
            </w:r>
            <w:r w:rsidRPr="004D2880">
              <w:rPr>
                <w:rFonts w:ascii="-Win---Researcher" w:hAnsi="-Win---Researcher"/>
              </w:rPr>
              <w:t>NyD;aemufavvTifhqHk;&amp;IH;rItqifhowfrSwfay;yg/(1-qHk;½HI;rItrsm;qHk;? 5-qHk;½HI;rItenf;qHk;)</w:t>
            </w:r>
          </w:p>
          <w:p w:rsidR="001D24B2" w:rsidRPr="004D2880" w:rsidRDefault="001D24B2" w:rsidP="001D24B2">
            <w:pPr>
              <w:rPr>
                <w:rFonts w:ascii="-Win---Researcher" w:hAnsi="-Win---Researcher"/>
              </w:rPr>
            </w:pPr>
            <w:r>
              <w:rPr>
                <w:rFonts w:ascii="Yunghkio" w:hAnsi="Yunghkio" w:cs="Yunghkio"/>
              </w:rPr>
              <w:t>Please rank loss of post-harvest. (1 as highest, 5 as lowest)</w:t>
            </w:r>
          </w:p>
        </w:tc>
        <w:tc>
          <w:tcPr>
            <w:tcW w:w="3327" w:type="dxa"/>
            <w:vMerge w:val="restart"/>
            <w:tcBorders>
              <w:right w:val="single" w:sz="4" w:space="0" w:color="auto"/>
            </w:tcBorders>
            <w:shd w:val="clear" w:color="auto" w:fill="auto"/>
          </w:tcPr>
          <w:p w:rsidR="001D24B2" w:rsidRDefault="001D24B2" w:rsidP="001D24B2">
            <w:pPr>
              <w:rPr>
                <w:rFonts w:ascii="-Win---Researcher" w:eastAsia="MS Mincho" w:hAnsi="-Win---Researcher"/>
                <w:sz w:val="18"/>
                <w:szCs w:val="18"/>
              </w:rPr>
            </w:pPr>
            <w:r w:rsidRPr="00D3479B">
              <w:rPr>
                <w:rFonts w:ascii="-Win---Researcher" w:eastAsia="MS Mincho" w:hAnsi="-Win---Researcher"/>
                <w:sz w:val="18"/>
                <w:szCs w:val="18"/>
              </w:rPr>
              <w:t>&amp;dwfodrf;jcif;---------------------</w:t>
            </w:r>
            <w:r w:rsidRPr="00D3479B">
              <w:rPr>
                <w:rFonts w:ascii="-Win---Researcher" w:eastAsia="MS Mincho" w:hAnsi="-Win---Researcher"/>
                <w:sz w:val="18"/>
                <w:szCs w:val="18"/>
              </w:rPr>
              <w:tab/>
              <w:t>(    )</w:t>
            </w:r>
          </w:p>
          <w:p w:rsidR="001D24B2" w:rsidRPr="00D3479B" w:rsidRDefault="001D24B2" w:rsidP="001D24B2">
            <w:pPr>
              <w:rPr>
                <w:rFonts w:ascii="-Win---Researcher" w:eastAsia="MS Mincho" w:hAnsi="-Win---Researcher"/>
                <w:sz w:val="18"/>
                <w:szCs w:val="18"/>
              </w:rPr>
            </w:pPr>
            <w:r w:rsidRPr="00D3479B">
              <w:rPr>
                <w:rFonts w:ascii="Yunghkio" w:hAnsi="Yunghkio" w:cs="Yunghkio"/>
                <w:sz w:val="18"/>
                <w:szCs w:val="18"/>
              </w:rPr>
              <w:t>Harvesting--------------------------(       )</w:t>
            </w:r>
          </w:p>
          <w:p w:rsidR="001D24B2" w:rsidRPr="00D3479B" w:rsidRDefault="001D24B2" w:rsidP="001D24B2">
            <w:pPr>
              <w:rPr>
                <w:rFonts w:ascii="-Win---Researcher" w:eastAsia="MS Mincho" w:hAnsi="-Win---Researcher"/>
                <w:sz w:val="18"/>
                <w:szCs w:val="18"/>
              </w:rPr>
            </w:pPr>
            <w:r w:rsidRPr="00D3479B">
              <w:rPr>
                <w:rFonts w:ascii="-Win---Researcher" w:eastAsia="MS Mincho" w:hAnsi="-Win---Researcher"/>
                <w:sz w:val="18"/>
                <w:szCs w:val="18"/>
              </w:rPr>
              <w:t>o,f,lydkUaqmifjcif;-------------</w:t>
            </w:r>
            <w:r w:rsidRPr="00D3479B">
              <w:rPr>
                <w:rFonts w:ascii="-Win---Researcher" w:eastAsia="MS Mincho" w:hAnsi="-Win---Researcher"/>
                <w:sz w:val="18"/>
                <w:szCs w:val="18"/>
              </w:rPr>
              <w:tab/>
              <w:t>(    )</w:t>
            </w:r>
          </w:p>
          <w:p w:rsidR="001D24B2" w:rsidRPr="00D3479B" w:rsidRDefault="001D24B2" w:rsidP="001D24B2">
            <w:pPr>
              <w:rPr>
                <w:rFonts w:ascii="-Win---Researcher" w:eastAsia="MS Mincho" w:hAnsi="-Win---Researcher"/>
                <w:sz w:val="18"/>
                <w:szCs w:val="18"/>
              </w:rPr>
            </w:pPr>
            <w:r w:rsidRPr="00D3479B">
              <w:rPr>
                <w:rFonts w:ascii="Yunghkio" w:hAnsi="Yunghkio" w:cs="Yunghkio"/>
                <w:sz w:val="18"/>
                <w:szCs w:val="18"/>
              </w:rPr>
              <w:t>Transportation-------------------(     )</w:t>
            </w:r>
          </w:p>
          <w:p w:rsidR="001D24B2" w:rsidRPr="00D3479B" w:rsidRDefault="001D24B2" w:rsidP="001D24B2">
            <w:pPr>
              <w:rPr>
                <w:rFonts w:ascii="-Win---Researcher" w:eastAsia="MS Mincho" w:hAnsi="-Win---Researcher"/>
                <w:sz w:val="18"/>
                <w:szCs w:val="18"/>
              </w:rPr>
            </w:pPr>
            <w:r w:rsidRPr="00D3479B">
              <w:rPr>
                <w:rFonts w:ascii="-Win---Researcher" w:eastAsia="MS Mincho" w:hAnsi="-Win---Researcher"/>
                <w:sz w:val="18"/>
                <w:szCs w:val="18"/>
              </w:rPr>
              <w:t>a&gt;cavSUjcif;----------------------</w:t>
            </w:r>
            <w:r w:rsidRPr="00D3479B">
              <w:rPr>
                <w:rFonts w:ascii="-Win---Researcher" w:eastAsia="MS Mincho" w:hAnsi="-Win---Researcher"/>
                <w:sz w:val="18"/>
                <w:szCs w:val="18"/>
              </w:rPr>
              <w:tab/>
              <w:t>(    )</w:t>
            </w:r>
          </w:p>
          <w:p w:rsidR="001D24B2" w:rsidRPr="00D3479B" w:rsidRDefault="001D24B2" w:rsidP="001D24B2">
            <w:pPr>
              <w:rPr>
                <w:rFonts w:ascii="-Win---Researcher" w:eastAsia="MS Mincho" w:hAnsi="-Win---Researcher"/>
                <w:sz w:val="18"/>
                <w:szCs w:val="18"/>
              </w:rPr>
            </w:pPr>
            <w:r w:rsidRPr="00D3479B">
              <w:rPr>
                <w:rFonts w:ascii="Yunghkio" w:hAnsi="Yunghkio" w:cs="Yunghkio"/>
                <w:sz w:val="18"/>
                <w:szCs w:val="18"/>
              </w:rPr>
              <w:t>Threshing--------------------------(       )</w:t>
            </w:r>
          </w:p>
          <w:p w:rsidR="001D24B2" w:rsidRPr="00D3479B" w:rsidRDefault="001D24B2" w:rsidP="001D24B2">
            <w:pPr>
              <w:rPr>
                <w:rFonts w:ascii="-Win---Researcher" w:eastAsia="MS Mincho" w:hAnsi="-Win---Researcher"/>
                <w:sz w:val="18"/>
                <w:szCs w:val="18"/>
              </w:rPr>
            </w:pPr>
            <w:r w:rsidRPr="00D3479B">
              <w:rPr>
                <w:rFonts w:ascii="-Win---Researcher" w:eastAsia="MS Mincho" w:hAnsi="-Win---Researcher"/>
                <w:sz w:val="18"/>
                <w:szCs w:val="18"/>
              </w:rPr>
              <w:t>tajcmufcHjcif;------------------</w:t>
            </w:r>
            <w:r w:rsidRPr="00D3479B">
              <w:rPr>
                <w:rFonts w:ascii="-Win---Researcher" w:eastAsia="MS Mincho" w:hAnsi="-Win---Researcher"/>
                <w:sz w:val="18"/>
                <w:szCs w:val="18"/>
              </w:rPr>
              <w:tab/>
              <w:t>(    )</w:t>
            </w:r>
          </w:p>
          <w:p w:rsidR="001D24B2" w:rsidRPr="00D3479B" w:rsidRDefault="001D24B2" w:rsidP="001D24B2">
            <w:pPr>
              <w:rPr>
                <w:rFonts w:ascii="-Win---Researcher" w:eastAsia="MS Mincho" w:hAnsi="-Win---Researcher"/>
                <w:sz w:val="18"/>
                <w:szCs w:val="18"/>
              </w:rPr>
            </w:pPr>
            <w:r w:rsidRPr="00D3479B">
              <w:rPr>
                <w:rFonts w:ascii="Yunghkio" w:hAnsi="Yunghkio" w:cs="Yunghkio"/>
                <w:sz w:val="18"/>
                <w:szCs w:val="18"/>
              </w:rPr>
              <w:t>Drying----------------------            (        )</w:t>
            </w:r>
          </w:p>
          <w:p w:rsidR="001D24B2" w:rsidRPr="00D3479B" w:rsidRDefault="001D24B2" w:rsidP="001D24B2">
            <w:pPr>
              <w:rPr>
                <w:rFonts w:ascii="-Win---Researcher" w:eastAsia="MS Mincho" w:hAnsi="-Win---Researcher"/>
                <w:sz w:val="18"/>
                <w:szCs w:val="18"/>
              </w:rPr>
            </w:pPr>
            <w:r w:rsidRPr="00D3479B">
              <w:rPr>
                <w:rFonts w:ascii="-Win---Researcher" w:eastAsia="MS Mincho" w:hAnsi="-Win---Researcher"/>
                <w:sz w:val="18"/>
                <w:szCs w:val="18"/>
              </w:rPr>
              <w:t>odkavSmifjcif;--------------------</w:t>
            </w:r>
            <w:r w:rsidRPr="00D3479B">
              <w:rPr>
                <w:rFonts w:ascii="-Win---Researcher" w:eastAsia="MS Mincho" w:hAnsi="-Win---Researcher"/>
                <w:sz w:val="18"/>
                <w:szCs w:val="18"/>
              </w:rPr>
              <w:tab/>
              <w:t>(    )</w:t>
            </w:r>
          </w:p>
          <w:p w:rsidR="001D24B2" w:rsidRPr="00D947FF" w:rsidRDefault="001D24B2" w:rsidP="001D24B2">
            <w:pPr>
              <w:spacing w:line="360" w:lineRule="auto"/>
              <w:rPr>
                <w:rFonts w:ascii="-Win---Researcher" w:hAnsi="-Win---Researcher"/>
                <w:sz w:val="20"/>
                <w:szCs w:val="20"/>
              </w:rPr>
            </w:pPr>
            <w:r w:rsidRPr="00D3479B">
              <w:rPr>
                <w:rFonts w:ascii="Yunghkio" w:hAnsi="Yunghkio" w:cs="Yunghkio"/>
                <w:sz w:val="18"/>
                <w:szCs w:val="18"/>
              </w:rPr>
              <w:t>Storing----------------------------  (       )</w:t>
            </w:r>
          </w:p>
        </w:tc>
        <w:tc>
          <w:tcPr>
            <w:tcW w:w="2092"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vMerge w:val="restart"/>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78"/>
          <w:jc w:val="center"/>
        </w:trPr>
        <w:tc>
          <w:tcPr>
            <w:tcW w:w="601" w:type="dxa"/>
            <w:vMerge/>
            <w:shd w:val="clear" w:color="auto" w:fill="auto"/>
          </w:tcPr>
          <w:p w:rsidR="001D24B2"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Default="001D24B2" w:rsidP="001D24B2">
            <w:pPr>
              <w:rPr>
                <w:rFonts w:ascii="-Win---Researcher" w:hAnsi="-Win---Researcher"/>
              </w:rPr>
            </w:pPr>
          </w:p>
        </w:tc>
        <w:tc>
          <w:tcPr>
            <w:tcW w:w="3327" w:type="dxa"/>
            <w:vMerge/>
            <w:tcBorders>
              <w:right w:val="single" w:sz="4" w:space="0" w:color="auto"/>
            </w:tcBorders>
            <w:shd w:val="clear" w:color="auto" w:fill="auto"/>
          </w:tcPr>
          <w:p w:rsidR="001D24B2" w:rsidRPr="00902AE1" w:rsidRDefault="001D24B2" w:rsidP="001D24B2">
            <w:pPr>
              <w:spacing w:line="360" w:lineRule="auto"/>
              <w:jc w:val="right"/>
              <w:rPr>
                <w:rFonts w:ascii="-Win---Researcher" w:hAnsi="-Win---Researcher"/>
                <w:sz w:val="20"/>
              </w:rPr>
            </w:pPr>
          </w:p>
        </w:tc>
        <w:tc>
          <w:tcPr>
            <w:tcW w:w="2092"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332"/>
          <w:jc w:val="center"/>
        </w:trPr>
        <w:tc>
          <w:tcPr>
            <w:tcW w:w="601" w:type="dxa"/>
            <w:vMerge/>
            <w:shd w:val="clear" w:color="auto" w:fill="auto"/>
          </w:tcPr>
          <w:p w:rsidR="001D24B2"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Default="001D24B2" w:rsidP="001D24B2">
            <w:pPr>
              <w:rPr>
                <w:rFonts w:ascii="-Win---Researcher" w:hAnsi="-Win---Researcher"/>
              </w:rPr>
            </w:pPr>
          </w:p>
        </w:tc>
        <w:tc>
          <w:tcPr>
            <w:tcW w:w="3327" w:type="dxa"/>
            <w:vMerge/>
            <w:tcBorders>
              <w:right w:val="single" w:sz="4" w:space="0" w:color="auto"/>
            </w:tcBorders>
            <w:shd w:val="clear" w:color="auto" w:fill="auto"/>
          </w:tcPr>
          <w:p w:rsidR="001D24B2" w:rsidRPr="00902AE1" w:rsidRDefault="001D24B2" w:rsidP="001D24B2">
            <w:pPr>
              <w:spacing w:line="360" w:lineRule="auto"/>
              <w:jc w:val="right"/>
              <w:rPr>
                <w:rFonts w:ascii="-Win---Researcher" w:hAnsi="-Win---Researcher"/>
                <w:sz w:val="20"/>
              </w:rPr>
            </w:pPr>
          </w:p>
        </w:tc>
        <w:tc>
          <w:tcPr>
            <w:tcW w:w="2092"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341"/>
          <w:jc w:val="center"/>
        </w:trPr>
        <w:tc>
          <w:tcPr>
            <w:tcW w:w="601" w:type="dxa"/>
            <w:vMerge/>
            <w:shd w:val="clear" w:color="auto" w:fill="auto"/>
          </w:tcPr>
          <w:p w:rsidR="001D24B2"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Default="001D24B2" w:rsidP="001D24B2">
            <w:pPr>
              <w:rPr>
                <w:rFonts w:ascii="-Win---Researcher" w:hAnsi="-Win---Researcher"/>
              </w:rPr>
            </w:pPr>
          </w:p>
        </w:tc>
        <w:tc>
          <w:tcPr>
            <w:tcW w:w="3327" w:type="dxa"/>
            <w:vMerge/>
            <w:tcBorders>
              <w:right w:val="single" w:sz="4" w:space="0" w:color="auto"/>
            </w:tcBorders>
            <w:shd w:val="clear" w:color="auto" w:fill="auto"/>
          </w:tcPr>
          <w:p w:rsidR="001D24B2" w:rsidRPr="00902AE1" w:rsidRDefault="001D24B2" w:rsidP="001D24B2">
            <w:pPr>
              <w:spacing w:line="360" w:lineRule="auto"/>
              <w:jc w:val="right"/>
              <w:rPr>
                <w:rFonts w:ascii="-Win---Researcher" w:hAnsi="-Win---Researcher"/>
                <w:sz w:val="20"/>
              </w:rPr>
            </w:pPr>
          </w:p>
        </w:tc>
        <w:tc>
          <w:tcPr>
            <w:tcW w:w="2092"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341"/>
          <w:jc w:val="center"/>
        </w:trPr>
        <w:tc>
          <w:tcPr>
            <w:tcW w:w="601" w:type="dxa"/>
            <w:vMerge/>
            <w:shd w:val="clear" w:color="auto" w:fill="auto"/>
          </w:tcPr>
          <w:p w:rsidR="001D24B2"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Default="001D24B2" w:rsidP="001D24B2">
            <w:pPr>
              <w:rPr>
                <w:rFonts w:ascii="-Win---Researcher" w:hAnsi="-Win---Researcher"/>
              </w:rPr>
            </w:pPr>
          </w:p>
        </w:tc>
        <w:tc>
          <w:tcPr>
            <w:tcW w:w="3327" w:type="dxa"/>
            <w:vMerge/>
            <w:tcBorders>
              <w:right w:val="single" w:sz="4" w:space="0" w:color="auto"/>
            </w:tcBorders>
            <w:shd w:val="clear" w:color="auto" w:fill="auto"/>
          </w:tcPr>
          <w:p w:rsidR="001D24B2" w:rsidRPr="00902AE1" w:rsidRDefault="001D24B2" w:rsidP="001D24B2">
            <w:pPr>
              <w:spacing w:line="360" w:lineRule="auto"/>
              <w:jc w:val="right"/>
              <w:rPr>
                <w:rFonts w:ascii="-Win---Researcher" w:hAnsi="-Win---Researcher"/>
                <w:sz w:val="20"/>
              </w:rPr>
            </w:pPr>
          </w:p>
        </w:tc>
        <w:tc>
          <w:tcPr>
            <w:tcW w:w="2092"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60"/>
          <w:jc w:val="center"/>
        </w:trPr>
        <w:tc>
          <w:tcPr>
            <w:tcW w:w="601" w:type="dxa"/>
            <w:vMerge w:val="restart"/>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19</w:t>
            </w:r>
          </w:p>
        </w:tc>
        <w:tc>
          <w:tcPr>
            <w:tcW w:w="3834" w:type="dxa"/>
            <w:vMerge w:val="restart"/>
            <w:tcBorders>
              <w:right w:val="single" w:sz="4" w:space="0" w:color="auto"/>
            </w:tcBorders>
            <w:shd w:val="clear" w:color="auto" w:fill="auto"/>
          </w:tcPr>
          <w:p w:rsidR="001D24B2" w:rsidRDefault="001D24B2" w:rsidP="001D24B2">
            <w:pPr>
              <w:rPr>
                <w:rFonts w:ascii="-Win---Researcher" w:hAnsi="-Win---Researcher"/>
              </w:rPr>
            </w:pPr>
            <w:r w:rsidRPr="004D2880">
              <w:rPr>
                <w:rFonts w:ascii="-Win---Researcher" w:hAnsi="-Win---Researcher"/>
              </w:rPr>
              <w:t>ajymif;txGufavQmhenf;aponfh tcsufrsm;</w:t>
            </w:r>
            <w:r>
              <w:rPr>
                <w:rFonts w:ascii="-Win---Researcher" w:hAnsi="-Win---Researcher"/>
              </w:rPr>
              <w:t xml:space="preserve"> </w:t>
            </w:r>
            <w:r w:rsidRPr="004D2880">
              <w:rPr>
                <w:rFonts w:ascii="-Win---Researcher" w:hAnsi="-Win---Researcher"/>
              </w:rPr>
              <w:t xml:space="preserve">udkajymjyyg/ </w:t>
            </w:r>
          </w:p>
          <w:p w:rsidR="001D24B2" w:rsidRDefault="001D24B2" w:rsidP="001D24B2">
            <w:pPr>
              <w:rPr>
                <w:rFonts w:ascii="-Win---Researcher" w:hAnsi="-Win---Researcher"/>
                <w:b/>
              </w:rPr>
            </w:pPr>
            <w:r w:rsidRPr="00A2300F">
              <w:rPr>
                <w:rFonts w:ascii="-Win---Researcher" w:hAnsi="-Win---Researcher"/>
                <w:b/>
              </w:rPr>
              <w:t>(tajzrSm wpfckrujzpfEdkifonf</w:t>
            </w:r>
            <w:r w:rsidRPr="00A2300F">
              <w:rPr>
                <w:rFonts w:ascii="-Win---Researcher" w:hAnsi="-Win---Researcher" w:cs="Padauk"/>
                <w:b/>
                <w:cs/>
                <w:lang w:bidi="my-MM"/>
              </w:rPr>
              <w:t>။</w:t>
            </w:r>
            <w:r w:rsidRPr="00A2300F">
              <w:rPr>
                <w:rFonts w:ascii="-Win---Researcher" w:hAnsi="-Win---Researcher"/>
                <w:b/>
              </w:rPr>
              <w:t>)</w:t>
            </w:r>
          </w:p>
          <w:p w:rsidR="001D24B2" w:rsidRDefault="001D24B2" w:rsidP="001D24B2">
            <w:pPr>
              <w:spacing w:before="120"/>
              <w:ind w:right="-90"/>
              <w:rPr>
                <w:rFonts w:ascii="Yunghkio" w:hAnsi="Yunghkio" w:cs="Yunghkio"/>
              </w:rPr>
            </w:pPr>
            <w:r>
              <w:rPr>
                <w:rFonts w:ascii="Yunghkio" w:hAnsi="Yunghkio" w:cs="Yunghkio"/>
              </w:rPr>
              <w:t>What are the factors that cause low yielding of maize? (Multiple answer)</w:t>
            </w:r>
          </w:p>
          <w:p w:rsidR="001D24B2" w:rsidRPr="004D2880" w:rsidRDefault="001D24B2" w:rsidP="001D24B2">
            <w:pPr>
              <w:rPr>
                <w:rFonts w:ascii="-Win---Researcher" w:hAnsi="-Win---Researcher"/>
              </w:rPr>
            </w:pPr>
          </w:p>
        </w:tc>
        <w:tc>
          <w:tcPr>
            <w:tcW w:w="3327" w:type="dxa"/>
            <w:vMerge w:val="restart"/>
            <w:tcBorders>
              <w:right w:val="single" w:sz="4" w:space="0" w:color="auto"/>
            </w:tcBorders>
            <w:shd w:val="clear" w:color="auto" w:fill="auto"/>
          </w:tcPr>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rodyg---------</w:t>
            </w:r>
            <w:r>
              <w:rPr>
                <w:rFonts w:ascii="-Win---Researcher" w:hAnsi="-Win---Researcher"/>
                <w:sz w:val="20"/>
                <w:szCs w:val="20"/>
              </w:rPr>
              <w:t>-------------------------------97</w:t>
            </w:r>
          </w:p>
          <w:p w:rsidR="001D24B2" w:rsidRPr="00D3479B" w:rsidRDefault="001D24B2" w:rsidP="001D24B2">
            <w:pPr>
              <w:spacing w:line="360" w:lineRule="auto"/>
              <w:jc w:val="right"/>
              <w:rPr>
                <w:rFonts w:ascii="-Win---Researcher" w:hAnsi="-Win---Researcher"/>
                <w:sz w:val="16"/>
                <w:szCs w:val="16"/>
              </w:rPr>
            </w:pPr>
            <w:r w:rsidRPr="00D3479B">
              <w:rPr>
                <w:rFonts w:ascii="Yunghkio" w:hAnsi="Yunghkio" w:cs="Yunghkio"/>
                <w:sz w:val="18"/>
                <w:szCs w:val="18"/>
              </w:rPr>
              <w:t>Don’t know……………………</w:t>
            </w:r>
            <w:r>
              <w:rPr>
                <w:rFonts w:ascii="Yunghkio" w:hAnsi="Yunghkio" w:cs="Yunghkio"/>
                <w:sz w:val="18"/>
                <w:szCs w:val="18"/>
              </w:rPr>
              <w:t>……</w:t>
            </w:r>
            <w:r w:rsidRPr="00D3479B">
              <w:rPr>
                <w:rFonts w:ascii="Yunghkio" w:hAnsi="Yunghkio" w:cs="Yunghkio"/>
                <w:sz w:val="18"/>
                <w:szCs w:val="18"/>
              </w:rPr>
              <w:t>97</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ydk;rTm;a&amp;m*gusa&amp;mufjcif;-------------</w:t>
            </w:r>
            <w:r>
              <w:rPr>
                <w:rFonts w:ascii="-Win---Researcher" w:hAnsi="-Win---Researcher"/>
                <w:sz w:val="20"/>
                <w:szCs w:val="20"/>
              </w:rPr>
              <w:t>--</w:t>
            </w:r>
            <w:r w:rsidRPr="00D947FF">
              <w:rPr>
                <w:rFonts w:ascii="-Win---Researcher" w:hAnsi="-Win---Researcher"/>
                <w:sz w:val="20"/>
                <w:szCs w:val="20"/>
              </w:rPr>
              <w:t>-------1</w:t>
            </w:r>
          </w:p>
          <w:p w:rsidR="001D24B2" w:rsidRPr="00D3479B" w:rsidRDefault="001D24B2" w:rsidP="001D24B2">
            <w:pPr>
              <w:spacing w:line="360" w:lineRule="auto"/>
              <w:jc w:val="right"/>
              <w:rPr>
                <w:rFonts w:ascii="-Win---Researcher" w:hAnsi="-Win---Researcher"/>
                <w:sz w:val="16"/>
                <w:szCs w:val="16"/>
              </w:rPr>
            </w:pPr>
            <w:r w:rsidRPr="00D3479B">
              <w:rPr>
                <w:rFonts w:ascii="Yunghkio" w:hAnsi="Yunghkio" w:cs="Yunghkio"/>
                <w:sz w:val="18"/>
                <w:szCs w:val="18"/>
              </w:rPr>
              <w:t>Pest damange………………</w:t>
            </w:r>
            <w:r>
              <w:rPr>
                <w:rFonts w:ascii="Yunghkio" w:hAnsi="Yunghkio" w:cs="Yunghkio"/>
                <w:sz w:val="18"/>
                <w:szCs w:val="18"/>
              </w:rPr>
              <w:t>……..</w:t>
            </w:r>
            <w:r w:rsidRPr="00D3479B">
              <w:rPr>
                <w:rFonts w:ascii="Yunghkio" w:hAnsi="Yunghkio" w:cs="Yunghkio"/>
                <w:sz w:val="18"/>
                <w:szCs w:val="18"/>
              </w:rPr>
              <w:t>.1</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tajcmufcHud&amp;d,mr&amp;Sdjcif;----</w:t>
            </w:r>
            <w:r>
              <w:rPr>
                <w:rFonts w:ascii="-Win---Researcher" w:hAnsi="-Win---Researcher"/>
                <w:sz w:val="20"/>
                <w:szCs w:val="20"/>
              </w:rPr>
              <w:t>--</w:t>
            </w:r>
            <w:r w:rsidRPr="00D947FF">
              <w:rPr>
                <w:rFonts w:ascii="-Win---Researcher" w:hAnsi="-Win---Researcher"/>
                <w:sz w:val="20"/>
                <w:szCs w:val="20"/>
              </w:rPr>
              <w:t>----------------2</w:t>
            </w:r>
          </w:p>
          <w:p w:rsidR="001D24B2" w:rsidRPr="00D3479B" w:rsidRDefault="001D24B2" w:rsidP="001D24B2">
            <w:pPr>
              <w:spacing w:line="360" w:lineRule="auto"/>
              <w:jc w:val="right"/>
              <w:rPr>
                <w:rFonts w:ascii="-Win---Researcher" w:hAnsi="-Win---Researcher"/>
                <w:sz w:val="16"/>
                <w:szCs w:val="16"/>
              </w:rPr>
            </w:pPr>
            <w:r w:rsidRPr="00D3479B">
              <w:rPr>
                <w:rFonts w:ascii="Yunghkio" w:hAnsi="Yunghkio" w:cs="Yunghkio"/>
                <w:sz w:val="18"/>
                <w:szCs w:val="18"/>
              </w:rPr>
              <w:t>No drying tool………………</w:t>
            </w:r>
            <w:r>
              <w:rPr>
                <w:rFonts w:ascii="Yunghkio" w:hAnsi="Yunghkio" w:cs="Yunghkio"/>
                <w:sz w:val="18"/>
                <w:szCs w:val="18"/>
              </w:rPr>
              <w:t>…….</w:t>
            </w:r>
            <w:r w:rsidRPr="00D3479B">
              <w:rPr>
                <w:rFonts w:ascii="Yunghkio" w:hAnsi="Yunghkio" w:cs="Yunghkio"/>
                <w:sz w:val="18"/>
                <w:szCs w:val="18"/>
              </w:rPr>
              <w:t>…2</w:t>
            </w:r>
          </w:p>
          <w:p w:rsidR="001D24B2" w:rsidRDefault="001D24B2" w:rsidP="001D24B2">
            <w:pPr>
              <w:spacing w:line="360" w:lineRule="auto"/>
              <w:jc w:val="right"/>
              <w:rPr>
                <w:rFonts w:ascii="-Win---Researcher" w:hAnsi="-Win---Researcher"/>
                <w:sz w:val="20"/>
                <w:szCs w:val="20"/>
              </w:rPr>
            </w:pPr>
            <w:r w:rsidRPr="000370B3">
              <w:rPr>
                <w:rFonts w:ascii="-Win---Researcher" w:hAnsi="-Win---Researcher"/>
                <w:sz w:val="20"/>
              </w:rPr>
              <w:t>ajymif;csKd;</w:t>
            </w:r>
            <w:r w:rsidRPr="00D947FF">
              <w:rPr>
                <w:rFonts w:ascii="-Win---Researcher" w:hAnsi="-Win---Researcher"/>
                <w:sz w:val="20"/>
                <w:szCs w:val="20"/>
              </w:rPr>
              <w:t>csdefESifh&amp;dwfodrf;NyD;aemufrdk;&amp;Gmjcif;--</w:t>
            </w:r>
            <w:r>
              <w:rPr>
                <w:rFonts w:ascii="-Win---Researcher" w:hAnsi="-Win---Researcher"/>
                <w:sz w:val="20"/>
                <w:szCs w:val="20"/>
              </w:rPr>
              <w:t>-</w:t>
            </w:r>
            <w:r w:rsidRPr="00D947FF">
              <w:rPr>
                <w:rFonts w:ascii="-Win---Researcher" w:hAnsi="-Win---Researcher"/>
                <w:sz w:val="20"/>
                <w:szCs w:val="20"/>
              </w:rPr>
              <w:t>---3</w:t>
            </w:r>
          </w:p>
          <w:p w:rsidR="001D24B2" w:rsidRPr="00D3479B" w:rsidRDefault="001D24B2" w:rsidP="001D24B2">
            <w:pPr>
              <w:spacing w:line="360" w:lineRule="auto"/>
              <w:jc w:val="right"/>
              <w:rPr>
                <w:rFonts w:ascii="-Win---Researcher" w:hAnsi="-Win---Researcher"/>
                <w:sz w:val="16"/>
                <w:szCs w:val="16"/>
              </w:rPr>
            </w:pPr>
            <w:r w:rsidRPr="00D3479B">
              <w:rPr>
                <w:rFonts w:ascii="Yunghkio" w:hAnsi="Yunghkio" w:cs="Yunghkio"/>
                <w:sz w:val="18"/>
                <w:szCs w:val="18"/>
              </w:rPr>
              <w:t>Rain during and after harvest</w:t>
            </w:r>
            <w:r>
              <w:rPr>
                <w:rFonts w:ascii="Yunghkio" w:hAnsi="Yunghkio" w:cs="Yunghkio"/>
                <w:sz w:val="18"/>
                <w:szCs w:val="18"/>
              </w:rPr>
              <w:t>………</w:t>
            </w:r>
            <w:r w:rsidRPr="00D3479B">
              <w:rPr>
                <w:rFonts w:ascii="Yunghkio" w:hAnsi="Yunghkio" w:cs="Yunghkio"/>
                <w:sz w:val="18"/>
                <w:szCs w:val="18"/>
              </w:rPr>
              <w:t>3</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tajcmufvSrf;csdefwGifrdk;&amp;Gmjcif;-----------------4</w:t>
            </w:r>
          </w:p>
          <w:p w:rsidR="001D24B2" w:rsidRPr="00D947FF" w:rsidRDefault="001D24B2" w:rsidP="001D24B2">
            <w:pPr>
              <w:spacing w:line="360" w:lineRule="auto"/>
              <w:jc w:val="right"/>
              <w:rPr>
                <w:rFonts w:ascii="-Win---Researcher" w:hAnsi="-Win---Researcher"/>
                <w:sz w:val="20"/>
                <w:szCs w:val="20"/>
              </w:rPr>
            </w:pPr>
            <w:r>
              <w:rPr>
                <w:rFonts w:ascii="Yunghkio" w:hAnsi="Yunghkio" w:cs="Yunghkio"/>
                <w:sz w:val="18"/>
                <w:szCs w:val="18"/>
              </w:rPr>
              <w:t>Rain during drying…………………….4</w:t>
            </w:r>
          </w:p>
          <w:p w:rsidR="001D24B2" w:rsidRDefault="001D24B2" w:rsidP="001D24B2">
            <w:pPr>
              <w:spacing w:line="360" w:lineRule="auto"/>
              <w:jc w:val="right"/>
              <w:rPr>
                <w:rFonts w:ascii="-Win---Researcher" w:hAnsi="-Win---Researcher"/>
                <w:sz w:val="20"/>
                <w:szCs w:val="20"/>
              </w:rPr>
            </w:pPr>
            <w:r w:rsidRPr="004E21E9">
              <w:rPr>
                <w:rFonts w:ascii="-Win---Researcher" w:hAnsi="-Win---Researcher"/>
                <w:sz w:val="20"/>
              </w:rPr>
              <w:t>ajymif;csKd;</w:t>
            </w:r>
            <w:r w:rsidRPr="00D947FF">
              <w:rPr>
                <w:rFonts w:ascii="-Win---Researcher" w:hAnsi="-Win---Researcher"/>
                <w:sz w:val="20"/>
                <w:szCs w:val="20"/>
              </w:rPr>
              <w:t>&amp;eftcsdef^toufroifhawmfjcif;------5</w:t>
            </w:r>
          </w:p>
          <w:p w:rsidR="001D24B2" w:rsidRPr="00D947FF" w:rsidRDefault="001D24B2" w:rsidP="001D24B2">
            <w:pPr>
              <w:spacing w:line="360" w:lineRule="auto"/>
              <w:jc w:val="right"/>
              <w:rPr>
                <w:rFonts w:ascii="-Win---Researcher" w:hAnsi="-Win---Researcher"/>
                <w:sz w:val="20"/>
                <w:szCs w:val="20"/>
              </w:rPr>
            </w:pPr>
            <w:r>
              <w:rPr>
                <w:rFonts w:ascii="Yunghkio" w:hAnsi="Yunghkio" w:cs="Yunghkio"/>
                <w:sz w:val="18"/>
                <w:szCs w:val="18"/>
              </w:rPr>
              <w:t>Inappropriate time for harvesting……5</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odkavSmifonfhae&amp;mraumif;rGefjcif;-----</w:t>
            </w:r>
            <w:r>
              <w:rPr>
                <w:rFonts w:ascii="-Win---Researcher" w:hAnsi="-Win---Researcher"/>
                <w:sz w:val="20"/>
                <w:szCs w:val="20"/>
              </w:rPr>
              <w:t>-</w:t>
            </w:r>
            <w:r w:rsidRPr="00D947FF">
              <w:rPr>
                <w:rFonts w:ascii="-Win---Researcher" w:hAnsi="-Win---Researcher"/>
                <w:sz w:val="20"/>
                <w:szCs w:val="20"/>
              </w:rPr>
              <w:t>------6</w:t>
            </w:r>
          </w:p>
          <w:p w:rsidR="001D24B2" w:rsidRPr="00D947FF" w:rsidRDefault="001D24B2" w:rsidP="001D24B2">
            <w:pPr>
              <w:spacing w:line="360" w:lineRule="auto"/>
              <w:jc w:val="right"/>
              <w:rPr>
                <w:rFonts w:ascii="-Win---Researcher" w:hAnsi="-Win---Researcher"/>
                <w:sz w:val="20"/>
                <w:szCs w:val="20"/>
              </w:rPr>
            </w:pPr>
            <w:r>
              <w:rPr>
                <w:rFonts w:ascii="Yunghkio" w:hAnsi="Yunghkio" w:cs="Yunghkio"/>
                <w:sz w:val="18"/>
                <w:szCs w:val="18"/>
              </w:rPr>
              <w:t>Improper place for storage……………6</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tjcm; (azmfjyyg</w:t>
            </w:r>
            <w:r>
              <w:rPr>
                <w:rFonts w:ascii="-Win---Researcher" w:hAnsi="-Win---Researcher"/>
                <w:sz w:val="20"/>
                <w:szCs w:val="20"/>
              </w:rPr>
              <w:t>)------------------------------7</w:t>
            </w:r>
          </w:p>
          <w:p w:rsidR="001D24B2" w:rsidRPr="00D947FF" w:rsidRDefault="001D24B2" w:rsidP="001D24B2">
            <w:pPr>
              <w:spacing w:line="360" w:lineRule="auto"/>
              <w:jc w:val="right"/>
              <w:rPr>
                <w:rFonts w:ascii="-Win---Researcher" w:hAnsi="-Win---Researcher"/>
                <w:sz w:val="20"/>
                <w:szCs w:val="20"/>
              </w:rPr>
            </w:pPr>
            <w:r>
              <w:rPr>
                <w:rFonts w:ascii="Yunghkio" w:hAnsi="Yunghkio" w:cs="Yunghkio"/>
                <w:sz w:val="18"/>
                <w:szCs w:val="18"/>
              </w:rPr>
              <w:t>Others (specify)……………………….7</w:t>
            </w:r>
          </w:p>
        </w:tc>
        <w:tc>
          <w:tcPr>
            <w:tcW w:w="2092"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vMerge w:val="restart"/>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350"/>
          <w:jc w:val="center"/>
        </w:trPr>
        <w:tc>
          <w:tcPr>
            <w:tcW w:w="601" w:type="dxa"/>
            <w:vMerge/>
            <w:shd w:val="clear" w:color="auto" w:fill="auto"/>
          </w:tcPr>
          <w:p w:rsidR="001D24B2"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327" w:type="dxa"/>
            <w:vMerge/>
            <w:tcBorders>
              <w:right w:val="single" w:sz="4" w:space="0" w:color="auto"/>
            </w:tcBorders>
            <w:shd w:val="clear" w:color="auto" w:fill="auto"/>
          </w:tcPr>
          <w:p w:rsidR="001D24B2" w:rsidRPr="00D947FF" w:rsidRDefault="001D24B2" w:rsidP="001D24B2">
            <w:pPr>
              <w:spacing w:line="360" w:lineRule="auto"/>
              <w:jc w:val="right"/>
              <w:rPr>
                <w:rFonts w:ascii="-Win---Researcher" w:hAnsi="-Win---Researcher"/>
                <w:sz w:val="20"/>
                <w:szCs w:val="20"/>
              </w:rPr>
            </w:pPr>
          </w:p>
        </w:tc>
        <w:tc>
          <w:tcPr>
            <w:tcW w:w="2092"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359"/>
          <w:jc w:val="center"/>
        </w:trPr>
        <w:tc>
          <w:tcPr>
            <w:tcW w:w="601" w:type="dxa"/>
            <w:vMerge/>
            <w:shd w:val="clear" w:color="auto" w:fill="auto"/>
          </w:tcPr>
          <w:p w:rsidR="001D24B2"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327" w:type="dxa"/>
            <w:vMerge/>
            <w:tcBorders>
              <w:right w:val="single" w:sz="4" w:space="0" w:color="auto"/>
            </w:tcBorders>
            <w:shd w:val="clear" w:color="auto" w:fill="auto"/>
          </w:tcPr>
          <w:p w:rsidR="001D24B2" w:rsidRPr="00D947FF" w:rsidRDefault="001D24B2" w:rsidP="001D24B2">
            <w:pPr>
              <w:spacing w:line="360" w:lineRule="auto"/>
              <w:jc w:val="right"/>
              <w:rPr>
                <w:rFonts w:ascii="-Win---Researcher" w:hAnsi="-Win---Researcher"/>
                <w:sz w:val="20"/>
                <w:szCs w:val="20"/>
              </w:rPr>
            </w:pPr>
          </w:p>
        </w:tc>
        <w:tc>
          <w:tcPr>
            <w:tcW w:w="2092"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42"/>
          <w:jc w:val="center"/>
        </w:trPr>
        <w:tc>
          <w:tcPr>
            <w:tcW w:w="601" w:type="dxa"/>
            <w:vMerge/>
            <w:shd w:val="clear" w:color="auto" w:fill="auto"/>
          </w:tcPr>
          <w:p w:rsidR="001D24B2"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327" w:type="dxa"/>
            <w:vMerge/>
            <w:tcBorders>
              <w:right w:val="single" w:sz="4" w:space="0" w:color="auto"/>
            </w:tcBorders>
            <w:shd w:val="clear" w:color="auto" w:fill="auto"/>
          </w:tcPr>
          <w:p w:rsidR="001D24B2" w:rsidRPr="00D947FF" w:rsidRDefault="001D24B2" w:rsidP="001D24B2">
            <w:pPr>
              <w:spacing w:line="360" w:lineRule="auto"/>
              <w:jc w:val="right"/>
              <w:rPr>
                <w:rFonts w:ascii="-Win---Researcher" w:hAnsi="-Win---Researcher"/>
                <w:sz w:val="20"/>
                <w:szCs w:val="20"/>
              </w:rPr>
            </w:pPr>
          </w:p>
        </w:tc>
        <w:tc>
          <w:tcPr>
            <w:tcW w:w="2092"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60"/>
          <w:jc w:val="center"/>
        </w:trPr>
        <w:tc>
          <w:tcPr>
            <w:tcW w:w="601" w:type="dxa"/>
            <w:vMerge/>
            <w:shd w:val="clear" w:color="auto" w:fill="auto"/>
          </w:tcPr>
          <w:p w:rsidR="001D24B2"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327" w:type="dxa"/>
            <w:vMerge/>
            <w:tcBorders>
              <w:right w:val="single" w:sz="4" w:space="0" w:color="auto"/>
            </w:tcBorders>
            <w:shd w:val="clear" w:color="auto" w:fill="auto"/>
          </w:tcPr>
          <w:p w:rsidR="001D24B2" w:rsidRPr="00D947FF" w:rsidRDefault="001D24B2" w:rsidP="001D24B2">
            <w:pPr>
              <w:spacing w:line="360" w:lineRule="auto"/>
              <w:jc w:val="right"/>
              <w:rPr>
                <w:rFonts w:ascii="-Win---Researcher" w:hAnsi="-Win---Researcher"/>
                <w:sz w:val="20"/>
                <w:szCs w:val="20"/>
              </w:rPr>
            </w:pPr>
          </w:p>
        </w:tc>
        <w:tc>
          <w:tcPr>
            <w:tcW w:w="2092"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341"/>
          <w:jc w:val="center"/>
        </w:trPr>
        <w:tc>
          <w:tcPr>
            <w:tcW w:w="601" w:type="dxa"/>
            <w:vMerge/>
            <w:shd w:val="clear" w:color="auto" w:fill="auto"/>
          </w:tcPr>
          <w:p w:rsidR="001D24B2"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327" w:type="dxa"/>
            <w:vMerge/>
            <w:tcBorders>
              <w:right w:val="single" w:sz="4" w:space="0" w:color="auto"/>
            </w:tcBorders>
            <w:shd w:val="clear" w:color="auto" w:fill="auto"/>
          </w:tcPr>
          <w:p w:rsidR="001D24B2" w:rsidRPr="00D947FF" w:rsidRDefault="001D24B2" w:rsidP="001D24B2">
            <w:pPr>
              <w:spacing w:line="360" w:lineRule="auto"/>
              <w:jc w:val="right"/>
              <w:rPr>
                <w:rFonts w:ascii="-Win---Researcher" w:hAnsi="-Win---Researcher"/>
                <w:sz w:val="20"/>
                <w:szCs w:val="20"/>
              </w:rPr>
            </w:pPr>
          </w:p>
        </w:tc>
        <w:tc>
          <w:tcPr>
            <w:tcW w:w="2092"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326"/>
          <w:jc w:val="center"/>
        </w:trPr>
        <w:tc>
          <w:tcPr>
            <w:tcW w:w="601" w:type="dxa"/>
            <w:vMerge/>
            <w:shd w:val="clear" w:color="auto" w:fill="auto"/>
          </w:tcPr>
          <w:p w:rsidR="001D24B2"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327" w:type="dxa"/>
            <w:vMerge/>
            <w:tcBorders>
              <w:right w:val="single" w:sz="4" w:space="0" w:color="auto"/>
            </w:tcBorders>
            <w:shd w:val="clear" w:color="auto" w:fill="auto"/>
          </w:tcPr>
          <w:p w:rsidR="001D24B2" w:rsidRPr="00D947FF" w:rsidRDefault="001D24B2" w:rsidP="001D24B2">
            <w:pPr>
              <w:spacing w:line="360" w:lineRule="auto"/>
              <w:jc w:val="right"/>
              <w:rPr>
                <w:rFonts w:ascii="-Win---Researcher" w:hAnsi="-Win---Researcher"/>
                <w:sz w:val="20"/>
                <w:szCs w:val="20"/>
              </w:rPr>
            </w:pPr>
          </w:p>
        </w:tc>
        <w:tc>
          <w:tcPr>
            <w:tcW w:w="2092" w:type="dxa"/>
            <w:tcBorders>
              <w:bottom w:val="single" w:sz="4" w:space="0" w:color="auto"/>
              <w:right w:val="single" w:sz="4" w:space="0" w:color="auto"/>
            </w:tcBorders>
            <w:shd w:val="clear" w:color="auto" w:fill="auto"/>
          </w:tcPr>
          <w:p w:rsidR="001D24B2" w:rsidRPr="004D2880" w:rsidRDefault="001D24B2" w:rsidP="001D24B2">
            <w:pPr>
              <w:rPr>
                <w:rFonts w:ascii="-Win---Researcher" w:hAnsi="-Win---Researcher"/>
              </w:rPr>
            </w:pPr>
          </w:p>
        </w:tc>
        <w:tc>
          <w:tcPr>
            <w:tcW w:w="864" w:type="dxa"/>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404"/>
          <w:jc w:val="center"/>
        </w:trPr>
        <w:tc>
          <w:tcPr>
            <w:tcW w:w="601" w:type="dxa"/>
            <w:vMerge/>
            <w:shd w:val="clear" w:color="auto" w:fill="auto"/>
          </w:tcPr>
          <w:p w:rsidR="001D24B2"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327" w:type="dxa"/>
            <w:vMerge/>
            <w:tcBorders>
              <w:right w:val="single" w:sz="4" w:space="0" w:color="auto"/>
            </w:tcBorders>
            <w:shd w:val="clear" w:color="auto" w:fill="auto"/>
          </w:tcPr>
          <w:p w:rsidR="001D24B2" w:rsidRPr="00D947FF" w:rsidRDefault="001D24B2" w:rsidP="001D24B2">
            <w:pPr>
              <w:spacing w:line="360" w:lineRule="auto"/>
              <w:jc w:val="right"/>
              <w:rPr>
                <w:rFonts w:ascii="-Win---Researcher" w:hAnsi="-Win---Researcher"/>
                <w:sz w:val="20"/>
                <w:szCs w:val="20"/>
              </w:rPr>
            </w:pPr>
          </w:p>
        </w:tc>
        <w:tc>
          <w:tcPr>
            <w:tcW w:w="2092" w:type="dxa"/>
            <w:tcBorders>
              <w:top w:val="single" w:sz="4" w:space="0" w:color="auto"/>
              <w:right w:val="single" w:sz="4" w:space="0" w:color="auto"/>
            </w:tcBorders>
            <w:shd w:val="clear" w:color="auto" w:fill="auto"/>
          </w:tcPr>
          <w:p w:rsidR="001D24B2" w:rsidRPr="004D2880" w:rsidRDefault="001D24B2" w:rsidP="001D24B2">
            <w:pPr>
              <w:rPr>
                <w:rFonts w:ascii="-Win---Researcher" w:hAnsi="-Win---Researcher"/>
              </w:rPr>
            </w:pPr>
          </w:p>
        </w:tc>
        <w:tc>
          <w:tcPr>
            <w:tcW w:w="864" w:type="dxa"/>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jc w:val="center"/>
        </w:trPr>
        <w:tc>
          <w:tcPr>
            <w:tcW w:w="601" w:type="dxa"/>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20</w:t>
            </w:r>
          </w:p>
        </w:tc>
        <w:tc>
          <w:tcPr>
            <w:tcW w:w="3834" w:type="dxa"/>
            <w:tcBorders>
              <w:right w:val="single" w:sz="4" w:space="0" w:color="auto"/>
            </w:tcBorders>
            <w:shd w:val="clear" w:color="auto" w:fill="auto"/>
            <w:vAlign w:val="center"/>
          </w:tcPr>
          <w:p w:rsidR="001D24B2" w:rsidRDefault="001D24B2" w:rsidP="001D24B2">
            <w:pPr>
              <w:rPr>
                <w:rFonts w:ascii="-Win---Researcher" w:hAnsi="-Win---Researcher"/>
              </w:rPr>
            </w:pPr>
            <w:r w:rsidRPr="004D2880">
              <w:rPr>
                <w:rFonts w:ascii="-Win---Researcher" w:hAnsi="-Win---Researcher"/>
              </w:rPr>
              <w:t>vGefcJhaom(12)vtwGif;ajymif;&amp;dwfodrf;NyD;aemufavvTifhqHk;&amp;IH;rIavQmhenf;ap&amp;eftjcm;enf;vrf;rsm;oHk;cJhovm;/</w:t>
            </w:r>
          </w:p>
          <w:p w:rsidR="001D24B2" w:rsidRPr="004D2880" w:rsidRDefault="001D24B2" w:rsidP="001D24B2">
            <w:pPr>
              <w:rPr>
                <w:rFonts w:ascii="-Win---Researcher" w:hAnsi="-Win---Researcher"/>
              </w:rPr>
            </w:pPr>
            <w:r w:rsidRPr="00D3479B">
              <w:rPr>
                <w:rFonts w:ascii="Yunghkio" w:hAnsi="Yunghkio" w:cs="Yunghkio"/>
                <w:sz w:val="20"/>
                <w:szCs w:val="20"/>
              </w:rPr>
              <w:t>Did you use other methods in order to reduce maize loss after harvesting</w:t>
            </w:r>
            <w:r>
              <w:rPr>
                <w:rFonts w:ascii="Yunghkio" w:hAnsi="Yunghkio" w:cs="Yunghkio"/>
                <w:sz w:val="20"/>
                <w:szCs w:val="20"/>
              </w:rPr>
              <w:t xml:space="preserve"> in the past 12 months</w:t>
            </w:r>
            <w:r w:rsidRPr="00D3479B">
              <w:rPr>
                <w:rFonts w:ascii="Yunghkio" w:hAnsi="Yunghkio" w:cs="Yunghkio"/>
                <w:sz w:val="20"/>
                <w:szCs w:val="20"/>
              </w:rPr>
              <w:t>?</w:t>
            </w:r>
          </w:p>
        </w:tc>
        <w:tc>
          <w:tcPr>
            <w:tcW w:w="3327" w:type="dxa"/>
            <w:tcBorders>
              <w:right w:val="single" w:sz="4" w:space="0" w:color="auto"/>
            </w:tcBorders>
            <w:shd w:val="clear" w:color="auto" w:fill="auto"/>
            <w:vAlign w:val="center"/>
          </w:tcPr>
          <w:p w:rsidR="001D24B2" w:rsidRDefault="001D24B2" w:rsidP="001D24B2">
            <w:pPr>
              <w:jc w:val="right"/>
              <w:rPr>
                <w:rFonts w:ascii="-Win---Researcher" w:hAnsi="-Win---Researcher"/>
                <w:sz w:val="20"/>
                <w:szCs w:val="20"/>
              </w:rPr>
            </w:pPr>
            <w:r w:rsidRPr="00D947FF">
              <w:rPr>
                <w:rFonts w:ascii="-Win---Researcher" w:hAnsi="-Win---Researcher"/>
                <w:sz w:val="20"/>
                <w:szCs w:val="20"/>
              </w:rPr>
              <w:t>oHk;cJhygonf------</w:t>
            </w:r>
            <w:r>
              <w:rPr>
                <w:rFonts w:ascii="-Win---Researcher" w:hAnsi="-Win---Researcher"/>
                <w:sz w:val="20"/>
                <w:szCs w:val="20"/>
              </w:rPr>
              <w:t>--------------------</w:t>
            </w:r>
            <w:r w:rsidRPr="00D947FF">
              <w:rPr>
                <w:rFonts w:ascii="-Win---Researcher" w:hAnsi="-Win---Researcher"/>
                <w:sz w:val="20"/>
                <w:szCs w:val="20"/>
              </w:rPr>
              <w:t>-------1</w:t>
            </w:r>
          </w:p>
          <w:p w:rsidR="001D24B2" w:rsidRDefault="001D24B2" w:rsidP="001D24B2">
            <w:pPr>
              <w:jc w:val="right"/>
              <w:rPr>
                <w:rFonts w:ascii="-Win---Researcher" w:hAnsi="-Win---Researcher"/>
                <w:sz w:val="20"/>
                <w:szCs w:val="20"/>
              </w:rPr>
            </w:pPr>
            <w:r>
              <w:rPr>
                <w:rFonts w:ascii="Yunghkio" w:hAnsi="Yunghkio" w:cs="Yunghkio"/>
                <w:sz w:val="20"/>
                <w:szCs w:val="20"/>
              </w:rPr>
              <w:t>Yes……………………………….1</w:t>
            </w:r>
          </w:p>
          <w:p w:rsidR="001D24B2" w:rsidRPr="00D947FF" w:rsidRDefault="001D24B2" w:rsidP="001D24B2">
            <w:pPr>
              <w:jc w:val="right"/>
              <w:rPr>
                <w:rFonts w:ascii="-Win---Researcher" w:hAnsi="-Win---Researcher"/>
                <w:sz w:val="20"/>
                <w:szCs w:val="20"/>
              </w:rPr>
            </w:pPr>
          </w:p>
          <w:p w:rsidR="001D24B2" w:rsidRDefault="001D24B2" w:rsidP="001D24B2">
            <w:pPr>
              <w:jc w:val="right"/>
              <w:rPr>
                <w:rFonts w:ascii="-Win---Researcher" w:hAnsi="-Win---Researcher"/>
                <w:sz w:val="20"/>
                <w:szCs w:val="20"/>
              </w:rPr>
            </w:pPr>
            <w:r w:rsidRPr="00D947FF">
              <w:rPr>
                <w:rFonts w:ascii="-Win---Researcher" w:hAnsi="-Win---Researcher"/>
                <w:sz w:val="20"/>
                <w:szCs w:val="20"/>
              </w:rPr>
              <w:t>roHk;cJhyg----------</w:t>
            </w:r>
            <w:r>
              <w:rPr>
                <w:rFonts w:ascii="-Win---Researcher" w:hAnsi="-Win---Researcher"/>
                <w:sz w:val="20"/>
                <w:szCs w:val="20"/>
              </w:rPr>
              <w:t>-------------------</w:t>
            </w:r>
            <w:r w:rsidRPr="00D947FF">
              <w:rPr>
                <w:rFonts w:ascii="-Win---Researcher" w:hAnsi="-Win---Researcher"/>
                <w:sz w:val="20"/>
                <w:szCs w:val="20"/>
              </w:rPr>
              <w:t>-------2</w:t>
            </w:r>
          </w:p>
          <w:p w:rsidR="001D24B2" w:rsidRPr="00D947FF" w:rsidRDefault="001D24B2" w:rsidP="001D24B2">
            <w:pPr>
              <w:jc w:val="right"/>
              <w:rPr>
                <w:rFonts w:ascii="-Win---Researcher" w:hAnsi="-Win---Researcher"/>
                <w:sz w:val="20"/>
                <w:szCs w:val="20"/>
              </w:rPr>
            </w:pPr>
            <w:r>
              <w:rPr>
                <w:rFonts w:ascii="Yunghkio" w:hAnsi="Yunghkio" w:cs="Yunghkio"/>
                <w:sz w:val="20"/>
                <w:szCs w:val="20"/>
              </w:rPr>
              <w:t>No………………………………..2</w:t>
            </w:r>
          </w:p>
        </w:tc>
        <w:tc>
          <w:tcPr>
            <w:tcW w:w="2092" w:type="dxa"/>
            <w:tcBorders>
              <w:right w:val="single" w:sz="4" w:space="0" w:color="auto"/>
            </w:tcBorders>
            <w:shd w:val="clear" w:color="auto" w:fill="auto"/>
            <w:vAlign w:val="center"/>
          </w:tcPr>
          <w:p w:rsidR="001D24B2" w:rsidRPr="004D2880" w:rsidRDefault="001D24B2" w:rsidP="001D24B2">
            <w:pPr>
              <w:jc w:val="right"/>
              <w:rPr>
                <w:rFonts w:ascii="-Win---Researcher" w:hAnsi="-Win---Researcher"/>
              </w:rPr>
            </w:pPr>
          </w:p>
        </w:tc>
        <w:tc>
          <w:tcPr>
            <w:tcW w:w="864" w:type="dxa"/>
            <w:tcBorders>
              <w:left w:val="single" w:sz="4" w:space="0" w:color="auto"/>
            </w:tcBorders>
            <w:shd w:val="clear" w:color="auto" w:fill="auto"/>
          </w:tcPr>
          <w:p w:rsidR="001D24B2" w:rsidRDefault="001D24B2" w:rsidP="001D24B2">
            <w:pPr>
              <w:rPr>
                <w:rFonts w:ascii="-Win---Mandalay" w:eastAsia="MS Mincho" w:hAnsi="-Win---Mandalay"/>
                <w:b/>
                <w:sz w:val="18"/>
                <w:szCs w:val="20"/>
              </w:rPr>
            </w:pPr>
            <w:r w:rsidRPr="00E271B7">
              <w:rPr>
                <w:rFonts w:ascii="-Win---Researcher" w:eastAsia="MS Mincho" w:hAnsi="-Win---Researcher"/>
                <w:b/>
                <w:sz w:val="18"/>
                <w:szCs w:val="20"/>
              </w:rPr>
              <w:t>roHk;cJhyg[kajzygu</w:t>
            </w:r>
            <w:r>
              <w:rPr>
                <w:rFonts w:ascii="-Win---Researcher2" w:eastAsia="MS Mincho" w:hAnsi="-Win---Researcher2"/>
                <w:b/>
                <w:sz w:val="18"/>
                <w:szCs w:val="20"/>
              </w:rPr>
              <w:t xml:space="preserve">á </w:t>
            </w:r>
            <w:r w:rsidRPr="00D3479B">
              <w:rPr>
                <w:rFonts w:ascii="-Win---Mandalay" w:eastAsia="MS Mincho" w:hAnsi="-Win---Mandalay"/>
                <w:b/>
                <w:sz w:val="18"/>
                <w:szCs w:val="20"/>
              </w:rPr>
              <w:t>c.5 odkU</w:t>
            </w:r>
          </w:p>
          <w:p w:rsidR="001D24B2" w:rsidRPr="00E271B7" w:rsidRDefault="001D24B2" w:rsidP="001D24B2">
            <w:pPr>
              <w:rPr>
                <w:rFonts w:ascii="-Win---Researcher" w:hAnsi="-Win---Researcher"/>
                <w:b/>
                <w:sz w:val="18"/>
              </w:rPr>
            </w:pPr>
            <w:r>
              <w:rPr>
                <w:rFonts w:ascii="Yunghkio" w:hAnsi="Yunghkio" w:cs="Yunghkio"/>
                <w:sz w:val="20"/>
                <w:szCs w:val="20"/>
              </w:rPr>
              <w:t>If not, go to b.5.</w:t>
            </w:r>
          </w:p>
        </w:tc>
      </w:tr>
      <w:tr w:rsidR="001D24B2" w:rsidRPr="00B63FF4" w:rsidTr="001D24B2">
        <w:trPr>
          <w:jc w:val="center"/>
        </w:trPr>
        <w:tc>
          <w:tcPr>
            <w:tcW w:w="601" w:type="dxa"/>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21</w:t>
            </w:r>
          </w:p>
        </w:tc>
        <w:tc>
          <w:tcPr>
            <w:tcW w:w="3834" w:type="dxa"/>
            <w:tcBorders>
              <w:right w:val="single" w:sz="4" w:space="0" w:color="auto"/>
            </w:tcBorders>
            <w:shd w:val="clear" w:color="auto" w:fill="auto"/>
          </w:tcPr>
          <w:p w:rsidR="001D24B2" w:rsidRDefault="001D24B2" w:rsidP="001D24B2">
            <w:pPr>
              <w:rPr>
                <w:rFonts w:ascii="-Win---Researcher" w:hAnsi="-Win---Researcher"/>
              </w:rPr>
            </w:pPr>
            <w:r w:rsidRPr="004D2880">
              <w:rPr>
                <w:rFonts w:ascii="-Win---Researcher" w:hAnsi="-Win---Researcher"/>
              </w:rPr>
              <w:t>oHk;cJhaomenf;vrf;rsm;udkazmfjyyg/</w:t>
            </w:r>
          </w:p>
          <w:p w:rsidR="001D24B2" w:rsidRPr="004D2880" w:rsidRDefault="001D24B2" w:rsidP="001D24B2">
            <w:pPr>
              <w:rPr>
                <w:rFonts w:ascii="-Win---Researcher" w:hAnsi="-Win---Researcher"/>
              </w:rPr>
            </w:pPr>
            <w:r>
              <w:rPr>
                <w:rFonts w:ascii="Yunghkio" w:hAnsi="Yunghkio" w:cs="Yunghkio"/>
                <w:sz w:val="20"/>
                <w:szCs w:val="20"/>
              </w:rPr>
              <w:t>What are they?</w:t>
            </w:r>
          </w:p>
        </w:tc>
        <w:tc>
          <w:tcPr>
            <w:tcW w:w="3327" w:type="dxa"/>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r w:rsidRPr="00D947FF">
              <w:rPr>
                <w:rFonts w:ascii="-Win---Researcher" w:hAnsi="-Win---Researcher"/>
                <w:sz w:val="20"/>
                <w:szCs w:val="20"/>
              </w:rPr>
              <w:t xml:space="preserve">                                                    </w:t>
            </w:r>
          </w:p>
          <w:p w:rsidR="001D24B2" w:rsidRPr="00D947FF" w:rsidRDefault="001D24B2" w:rsidP="001D24B2">
            <w:pPr>
              <w:jc w:val="right"/>
              <w:rPr>
                <w:rFonts w:ascii="-Win---Researcher" w:hAnsi="-Win---Researcher"/>
                <w:sz w:val="20"/>
                <w:szCs w:val="20"/>
              </w:rPr>
            </w:pPr>
            <w:r w:rsidRPr="00D947FF">
              <w:rPr>
                <w:rFonts w:ascii="-Win---Researcher" w:hAnsi="-Win---Researcher"/>
                <w:sz w:val="20"/>
                <w:szCs w:val="20"/>
              </w:rPr>
              <w:t>------------------------</w:t>
            </w:r>
          </w:p>
        </w:tc>
        <w:tc>
          <w:tcPr>
            <w:tcW w:w="2092"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864" w:type="dxa"/>
            <w:tcBorders>
              <w:left w:val="single" w:sz="4" w:space="0" w:color="auto"/>
            </w:tcBorders>
            <w:shd w:val="clear" w:color="auto" w:fill="auto"/>
            <w:vAlign w:val="center"/>
          </w:tcPr>
          <w:p w:rsidR="001D24B2" w:rsidRPr="004D2880" w:rsidRDefault="001D24B2" w:rsidP="001D24B2">
            <w:pPr>
              <w:rPr>
                <w:rFonts w:ascii="-Win---Researcher" w:hAnsi="-Win---Researcher"/>
              </w:rPr>
            </w:pPr>
          </w:p>
        </w:tc>
      </w:tr>
    </w:tbl>
    <w:p w:rsidR="001D24B2" w:rsidRDefault="001D24B2" w:rsidP="002706AD">
      <w:pPr>
        <w:rPr>
          <w:rFonts w:asciiTheme="minorBidi" w:eastAsia="MS Mincho" w:hAnsiTheme="minorBidi" w:cstheme="minorBidi"/>
        </w:rPr>
      </w:pPr>
    </w:p>
    <w:tbl>
      <w:tblPr>
        <w:tblW w:w="10718" w:type="dxa"/>
        <w:jc w:val="center"/>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8"/>
        <w:gridCol w:w="18"/>
        <w:gridCol w:w="2700"/>
        <w:gridCol w:w="1069"/>
        <w:gridCol w:w="911"/>
        <w:gridCol w:w="1980"/>
        <w:gridCol w:w="981"/>
        <w:gridCol w:w="1078"/>
        <w:gridCol w:w="1333"/>
      </w:tblGrid>
      <w:tr w:rsidR="001D24B2" w:rsidRPr="00B63FF4" w:rsidTr="001D24B2">
        <w:trPr>
          <w:trHeight w:val="458"/>
          <w:jc w:val="center"/>
        </w:trPr>
        <w:tc>
          <w:tcPr>
            <w:tcW w:w="10718" w:type="dxa"/>
            <w:gridSpan w:val="9"/>
            <w:shd w:val="clear" w:color="auto" w:fill="C6D9F1" w:themeFill="text2" w:themeFillTint="33"/>
            <w:vAlign w:val="center"/>
          </w:tcPr>
          <w:p w:rsidR="001D24B2" w:rsidRPr="00630B1F" w:rsidRDefault="001D24B2" w:rsidP="001D24B2">
            <w:pPr>
              <w:ind w:left="-95" w:right="-46"/>
              <w:rPr>
                <w:rFonts w:ascii="-Win---Researcher" w:eastAsia="MS Mincho" w:hAnsi="-Win---Researcher"/>
                <w:b/>
              </w:rPr>
            </w:pPr>
            <w:r w:rsidRPr="005B12A6">
              <w:rPr>
                <w:rFonts w:ascii="-Win---Researcher" w:eastAsia="MS Mincho" w:hAnsi="-Win---Researcher"/>
                <w:b/>
                <w:sz w:val="28"/>
              </w:rPr>
              <w:t>(c.5) tjcm;oD;ESHrsm;</w:t>
            </w:r>
            <w:r>
              <w:rPr>
                <w:rFonts w:ascii="-Win---Researcher" w:eastAsia="MS Mincho" w:hAnsi="-Win---Researcher"/>
                <w:b/>
                <w:sz w:val="28"/>
              </w:rPr>
              <w:t xml:space="preserve"> </w:t>
            </w:r>
            <w:r>
              <w:rPr>
                <w:rFonts w:ascii="Yunghkio" w:hAnsi="Yunghkio" w:cs="Yunghkio"/>
                <w:sz w:val="20"/>
                <w:szCs w:val="20"/>
              </w:rPr>
              <w:t>(b.5) Other crops</w:t>
            </w:r>
          </w:p>
        </w:tc>
      </w:tr>
      <w:tr w:rsidR="001D24B2" w:rsidRPr="00B63FF4" w:rsidTr="001D24B2">
        <w:trPr>
          <w:trHeight w:val="350"/>
          <w:jc w:val="center"/>
        </w:trPr>
        <w:tc>
          <w:tcPr>
            <w:tcW w:w="666" w:type="dxa"/>
            <w:gridSpan w:val="2"/>
            <w:shd w:val="clear" w:color="auto" w:fill="auto"/>
            <w:vAlign w:val="center"/>
          </w:tcPr>
          <w:p w:rsidR="001D24B2" w:rsidRPr="006B0CC2" w:rsidRDefault="001D24B2" w:rsidP="001D24B2">
            <w:pPr>
              <w:tabs>
                <w:tab w:val="left" w:pos="540"/>
              </w:tabs>
              <w:jc w:val="center"/>
              <w:rPr>
                <w:rFonts w:eastAsia="Calibri"/>
                <w:b/>
              </w:rPr>
            </w:pPr>
            <w:r w:rsidRPr="006B0CC2">
              <w:rPr>
                <w:rFonts w:eastAsia="Calibri"/>
                <w:b/>
              </w:rPr>
              <w:t>No.</w:t>
            </w:r>
          </w:p>
        </w:tc>
        <w:tc>
          <w:tcPr>
            <w:tcW w:w="3769" w:type="dxa"/>
            <w:gridSpan w:val="2"/>
            <w:tcBorders>
              <w:right w:val="single" w:sz="4" w:space="0" w:color="auto"/>
            </w:tcBorders>
            <w:shd w:val="clear" w:color="auto" w:fill="auto"/>
            <w:vAlign w:val="center"/>
          </w:tcPr>
          <w:p w:rsidR="001D24B2" w:rsidRPr="008C60DE" w:rsidRDefault="001D24B2" w:rsidP="001D24B2">
            <w:pPr>
              <w:jc w:val="center"/>
            </w:pPr>
            <w:r w:rsidRPr="008C60DE">
              <w:rPr>
                <w:rStyle w:val="QText"/>
                <w:b/>
              </w:rPr>
              <w:t>Question</w:t>
            </w:r>
          </w:p>
        </w:tc>
        <w:tc>
          <w:tcPr>
            <w:tcW w:w="3872" w:type="dxa"/>
            <w:gridSpan w:val="3"/>
            <w:tcBorders>
              <w:right w:val="single" w:sz="4" w:space="0" w:color="auto"/>
            </w:tcBorders>
            <w:shd w:val="clear" w:color="auto" w:fill="auto"/>
            <w:vAlign w:val="center"/>
          </w:tcPr>
          <w:p w:rsidR="001D24B2" w:rsidRPr="00BB0FB1" w:rsidRDefault="001D24B2" w:rsidP="001D24B2">
            <w:pPr>
              <w:rPr>
                <w:rFonts w:ascii="-Win---Researcher" w:eastAsia="MS Mincho" w:hAnsi="-Win---Researcher"/>
                <w:b/>
              </w:rPr>
            </w:pPr>
            <w:r w:rsidRPr="008C60DE">
              <w:rPr>
                <w:b/>
              </w:rPr>
              <w:t>Answer</w:t>
            </w:r>
          </w:p>
        </w:tc>
        <w:tc>
          <w:tcPr>
            <w:tcW w:w="1078" w:type="dxa"/>
            <w:tcBorders>
              <w:right w:val="single" w:sz="4" w:space="0" w:color="auto"/>
            </w:tcBorders>
            <w:shd w:val="clear" w:color="auto" w:fill="auto"/>
            <w:vAlign w:val="center"/>
          </w:tcPr>
          <w:p w:rsidR="001D24B2" w:rsidRPr="00BB0FB1" w:rsidRDefault="001D24B2" w:rsidP="001D24B2">
            <w:pPr>
              <w:ind w:left="-95"/>
              <w:rPr>
                <w:rFonts w:ascii="-Win---Researcher" w:eastAsia="MS Mincho" w:hAnsi="-Win---Researcher"/>
                <w:b/>
              </w:rPr>
            </w:pPr>
          </w:p>
        </w:tc>
        <w:tc>
          <w:tcPr>
            <w:tcW w:w="1333" w:type="dxa"/>
            <w:tcBorders>
              <w:left w:val="single" w:sz="4" w:space="0" w:color="auto"/>
            </w:tcBorders>
            <w:shd w:val="clear" w:color="auto" w:fill="auto"/>
            <w:vAlign w:val="center"/>
          </w:tcPr>
          <w:p w:rsidR="001D24B2" w:rsidRPr="00BB0FB1" w:rsidRDefault="001D24B2" w:rsidP="001D24B2">
            <w:pPr>
              <w:ind w:left="-95" w:right="-46"/>
              <w:jc w:val="center"/>
              <w:rPr>
                <w:rFonts w:eastAsia="Calibri"/>
                <w:b/>
              </w:rPr>
            </w:pPr>
          </w:p>
        </w:tc>
      </w:tr>
      <w:tr w:rsidR="001D24B2" w:rsidRPr="00B63FF4" w:rsidTr="001D24B2">
        <w:trPr>
          <w:trHeight w:val="773"/>
          <w:jc w:val="center"/>
        </w:trPr>
        <w:tc>
          <w:tcPr>
            <w:tcW w:w="666" w:type="dxa"/>
            <w:gridSpan w:val="2"/>
            <w:shd w:val="clear" w:color="auto" w:fill="auto"/>
            <w:vAlign w:val="center"/>
          </w:tcPr>
          <w:p w:rsidR="001D24B2" w:rsidRPr="00831C2C" w:rsidRDefault="001D24B2" w:rsidP="001D24B2">
            <w:pPr>
              <w:jc w:val="center"/>
              <w:rPr>
                <w:rFonts w:ascii="-Win---Researcher" w:eastAsia="MS Mincho" w:hAnsi="-Win---Researcher"/>
              </w:rPr>
            </w:pPr>
            <w:r w:rsidRPr="00831C2C">
              <w:rPr>
                <w:rFonts w:ascii="-Win---Researcher" w:eastAsia="MS Mincho" w:hAnsi="-Win---Researcher"/>
              </w:rPr>
              <w:t>1</w:t>
            </w:r>
          </w:p>
        </w:tc>
        <w:tc>
          <w:tcPr>
            <w:tcW w:w="3769" w:type="dxa"/>
            <w:gridSpan w:val="2"/>
            <w:tcBorders>
              <w:right w:val="single" w:sz="4" w:space="0" w:color="auto"/>
            </w:tcBorders>
            <w:shd w:val="clear" w:color="auto" w:fill="auto"/>
            <w:vAlign w:val="center"/>
          </w:tcPr>
          <w:p w:rsidR="001D24B2" w:rsidRDefault="001D24B2" w:rsidP="001D24B2">
            <w:pPr>
              <w:rPr>
                <w:rFonts w:ascii="-Win---Researcher" w:eastAsia="MS Mincho" w:hAnsi="-Win---Researcher"/>
                <w:b/>
              </w:rPr>
            </w:pPr>
            <w:r>
              <w:rPr>
                <w:rFonts w:ascii="-Win---Researcher" w:eastAsia="MS Mincho" w:hAnsi="-Win---Researcher"/>
                <w:b/>
              </w:rPr>
              <w:t xml:space="preserve">tjcm;oD;ESHpkdufysKd;ajr </w:t>
            </w:r>
            <w:r w:rsidRPr="00BB0FB1">
              <w:rPr>
                <w:rFonts w:ascii="-Win---Researcher" w:eastAsia="MS Mincho" w:hAnsi="-Win---Researcher"/>
                <w:b/>
              </w:rPr>
              <w:t>{&amp;d,m</w:t>
            </w:r>
            <w:r>
              <w:rPr>
                <w:rFonts w:ascii="-Win---Researcher" w:eastAsia="MS Mincho" w:hAnsi="-Win---Researcher"/>
                <w:b/>
              </w:rPr>
              <w:t xml:space="preserve"> pkpkaygif; rnfrQ&amp;SdygovJ/</w:t>
            </w:r>
          </w:p>
          <w:p w:rsidR="001D24B2" w:rsidRPr="00BB0FB1" w:rsidRDefault="001D24B2" w:rsidP="001D24B2">
            <w:pPr>
              <w:rPr>
                <w:rFonts w:ascii="-Win---Researcher" w:eastAsia="MS Mincho" w:hAnsi="-Win---Researcher"/>
                <w:b/>
              </w:rPr>
            </w:pPr>
            <w:r>
              <w:rPr>
                <w:rFonts w:ascii="Yunghkio" w:hAnsi="Yunghkio" w:cs="Yunghkio"/>
                <w:sz w:val="20"/>
                <w:szCs w:val="20"/>
              </w:rPr>
              <w:t>How many acres do you have for growing other crops?</w:t>
            </w:r>
          </w:p>
        </w:tc>
        <w:tc>
          <w:tcPr>
            <w:tcW w:w="3872" w:type="dxa"/>
            <w:gridSpan w:val="3"/>
            <w:tcBorders>
              <w:right w:val="single" w:sz="4" w:space="0" w:color="auto"/>
            </w:tcBorders>
            <w:shd w:val="clear" w:color="auto" w:fill="auto"/>
            <w:vAlign w:val="center"/>
          </w:tcPr>
          <w:p w:rsidR="001D24B2" w:rsidRDefault="001D24B2" w:rsidP="001D24B2">
            <w:pPr>
              <w:rPr>
                <w:rFonts w:ascii="-Win---Researcher" w:eastAsia="MS Mincho" w:hAnsi="-Win---Researcher"/>
                <w:b/>
              </w:rPr>
            </w:pPr>
            <w:r>
              <w:rPr>
                <w:rFonts w:ascii="-Win---Researcher" w:eastAsia="MS Mincho" w:hAnsi="-Win---Researcher"/>
                <w:b/>
              </w:rPr>
              <w:t>------------------rl</w:t>
            </w:r>
          </w:p>
          <w:p w:rsidR="001D24B2" w:rsidRPr="00BB0FB1" w:rsidRDefault="001D24B2" w:rsidP="001D24B2">
            <w:pPr>
              <w:rPr>
                <w:rFonts w:ascii="-Win---Researcher" w:eastAsia="MS Mincho" w:hAnsi="-Win---Researcher"/>
                <w:b/>
              </w:rPr>
            </w:pPr>
            <w:r>
              <w:rPr>
                <w:rFonts w:ascii="Yunghkio" w:hAnsi="Yunghkio" w:cs="Yunghkio"/>
                <w:sz w:val="20"/>
                <w:szCs w:val="20"/>
              </w:rPr>
              <w:t>………………..Mu</w:t>
            </w:r>
          </w:p>
        </w:tc>
        <w:tc>
          <w:tcPr>
            <w:tcW w:w="1078" w:type="dxa"/>
            <w:tcBorders>
              <w:right w:val="single" w:sz="4" w:space="0" w:color="auto"/>
            </w:tcBorders>
            <w:shd w:val="clear" w:color="auto" w:fill="auto"/>
            <w:vAlign w:val="center"/>
          </w:tcPr>
          <w:p w:rsidR="001D24B2" w:rsidRPr="00BB0FB1" w:rsidRDefault="001D24B2" w:rsidP="001D24B2">
            <w:pPr>
              <w:ind w:left="-95"/>
              <w:rPr>
                <w:rFonts w:ascii="-Win---Researcher" w:eastAsia="MS Mincho" w:hAnsi="-Win---Researcher"/>
                <w:b/>
              </w:rPr>
            </w:pPr>
          </w:p>
        </w:tc>
        <w:tc>
          <w:tcPr>
            <w:tcW w:w="1333" w:type="dxa"/>
            <w:tcBorders>
              <w:left w:val="single" w:sz="4" w:space="0" w:color="auto"/>
            </w:tcBorders>
            <w:shd w:val="clear" w:color="auto" w:fill="auto"/>
            <w:vAlign w:val="center"/>
          </w:tcPr>
          <w:p w:rsidR="001D24B2" w:rsidRPr="00BB0FB1" w:rsidRDefault="001D24B2" w:rsidP="001D24B2">
            <w:pPr>
              <w:ind w:left="-95" w:right="-46"/>
              <w:jc w:val="center"/>
              <w:rPr>
                <w:rFonts w:eastAsia="Calibri"/>
                <w:b/>
              </w:rPr>
            </w:pPr>
          </w:p>
        </w:tc>
      </w:tr>
      <w:tr w:rsidR="001D24B2" w:rsidRPr="00B63FF4" w:rsidTr="001D24B2">
        <w:trPr>
          <w:trHeight w:val="953"/>
          <w:jc w:val="center"/>
        </w:trPr>
        <w:tc>
          <w:tcPr>
            <w:tcW w:w="666" w:type="dxa"/>
            <w:gridSpan w:val="2"/>
            <w:shd w:val="clear" w:color="auto" w:fill="auto"/>
            <w:vAlign w:val="center"/>
          </w:tcPr>
          <w:p w:rsidR="001D24B2" w:rsidRPr="00831C2C" w:rsidRDefault="001D24B2" w:rsidP="001D24B2">
            <w:pPr>
              <w:jc w:val="center"/>
              <w:rPr>
                <w:rFonts w:ascii="-Win---Researcher" w:eastAsia="MS Mincho" w:hAnsi="-Win---Researcher"/>
              </w:rPr>
            </w:pPr>
            <w:r w:rsidRPr="00831C2C">
              <w:rPr>
                <w:rFonts w:ascii="-Win---Researcher" w:eastAsia="MS Mincho" w:hAnsi="-Win---Researcher"/>
              </w:rPr>
              <w:t>2</w:t>
            </w:r>
          </w:p>
        </w:tc>
        <w:tc>
          <w:tcPr>
            <w:tcW w:w="3769" w:type="dxa"/>
            <w:gridSpan w:val="2"/>
            <w:tcBorders>
              <w:right w:val="single" w:sz="4" w:space="0" w:color="auto"/>
            </w:tcBorders>
            <w:shd w:val="clear" w:color="auto" w:fill="auto"/>
            <w:vAlign w:val="center"/>
          </w:tcPr>
          <w:p w:rsidR="001D24B2" w:rsidRPr="00BB0FB1" w:rsidRDefault="001D24B2" w:rsidP="001D24B2">
            <w:pPr>
              <w:ind w:left="-108" w:right="-63"/>
              <w:rPr>
                <w:rFonts w:ascii="-Win---Researcher" w:hAnsi="-Win---Researcher"/>
                <w:b/>
                <w:i/>
              </w:rPr>
            </w:pPr>
            <w:r>
              <w:rPr>
                <w:rFonts w:ascii="-Win---Researcher" w:eastAsia="MS Mincho" w:hAnsi="-Win---Researcher"/>
                <w:b/>
              </w:rPr>
              <w:t>,cif</w:t>
            </w:r>
            <w:r w:rsidRPr="00BB0FB1">
              <w:rPr>
                <w:rFonts w:ascii="-Win---Researcher" w:hAnsi="-Win---Researcher"/>
                <w:b/>
                <w:i/>
              </w:rPr>
              <w:t xml:space="preserve"> (uJ&amp;f jrefrm rwkdifcif) </w:t>
            </w:r>
          </w:p>
          <w:p w:rsidR="001D24B2" w:rsidRDefault="001D24B2" w:rsidP="001D24B2">
            <w:pPr>
              <w:rPr>
                <w:rFonts w:ascii="-Win---Researcher" w:eastAsia="MS Mincho" w:hAnsi="-Win---Researcher"/>
                <w:b/>
              </w:rPr>
            </w:pPr>
            <w:r>
              <w:rPr>
                <w:rFonts w:ascii="-Win---Researcher" w:hAnsi="-Win---Researcher"/>
                <w:b/>
                <w:i/>
              </w:rPr>
              <w:t>xufpmvQif pkduf</w:t>
            </w:r>
            <w:r w:rsidRPr="00BB0FB1">
              <w:rPr>
                <w:rFonts w:ascii="-Win---Researcher" w:eastAsia="MS Mincho" w:hAnsi="-Win---Researcher"/>
                <w:b/>
              </w:rPr>
              <w:t>{&amp;d,m</w:t>
            </w:r>
            <w:r>
              <w:rPr>
                <w:rFonts w:ascii="-Win---Researcher" w:eastAsia="MS Mincho" w:hAnsi="-Win---Researcher"/>
                <w:b/>
              </w:rPr>
              <w:t>wdk;ygovm;/</w:t>
            </w:r>
          </w:p>
          <w:p w:rsidR="001D24B2" w:rsidRPr="00BB0FB1" w:rsidRDefault="001D24B2" w:rsidP="001D24B2">
            <w:pPr>
              <w:rPr>
                <w:rFonts w:ascii="-Win---Researcher" w:eastAsia="MS Mincho" w:hAnsi="-Win---Researcher"/>
                <w:b/>
              </w:rPr>
            </w:pPr>
            <w:r>
              <w:rPr>
                <w:rFonts w:ascii="Yunghkio" w:hAnsi="Yunghkio" w:cs="Yunghkio"/>
                <w:sz w:val="20"/>
                <w:szCs w:val="20"/>
              </w:rPr>
              <w:t>Is the acre increased compared to pre CARE project?</w:t>
            </w:r>
          </w:p>
        </w:tc>
        <w:tc>
          <w:tcPr>
            <w:tcW w:w="3872" w:type="dxa"/>
            <w:gridSpan w:val="3"/>
            <w:tcBorders>
              <w:right w:val="single" w:sz="4" w:space="0" w:color="auto"/>
            </w:tcBorders>
            <w:shd w:val="clear" w:color="auto" w:fill="auto"/>
            <w:vAlign w:val="center"/>
          </w:tcPr>
          <w:p w:rsidR="001D24B2" w:rsidRDefault="001D24B2" w:rsidP="001D24B2">
            <w:pPr>
              <w:rPr>
                <w:rFonts w:ascii="-Win---Researcher" w:eastAsia="MS Mincho" w:hAnsi="-Win---Researcher"/>
                <w:b/>
              </w:rPr>
            </w:pPr>
            <w:r w:rsidRPr="00BB0FB1">
              <w:rPr>
                <w:rFonts w:ascii="-Win---Researcher" w:eastAsia="MS Mincho" w:hAnsi="-Win---Researcher"/>
                <w:b/>
              </w:rPr>
              <w:t>wkd;vm -</w:t>
            </w:r>
            <w:r>
              <w:rPr>
                <w:rFonts w:ascii="-Win---Researcher" w:eastAsia="MS Mincho" w:hAnsi="-Win---Researcher"/>
                <w:b/>
              </w:rPr>
              <w:t>------------------</w:t>
            </w:r>
            <w:r w:rsidRPr="00BB0FB1">
              <w:rPr>
                <w:rFonts w:ascii="-Win---Researcher" w:eastAsia="MS Mincho" w:hAnsi="-Win---Researcher"/>
                <w:b/>
              </w:rPr>
              <w:t>1</w:t>
            </w:r>
          </w:p>
          <w:p w:rsidR="001D24B2" w:rsidRPr="00BB0FB1" w:rsidRDefault="001D24B2" w:rsidP="001D24B2">
            <w:pPr>
              <w:rPr>
                <w:rFonts w:ascii="-Win---Researcher" w:eastAsia="MS Mincho" w:hAnsi="-Win---Researcher"/>
                <w:b/>
              </w:rPr>
            </w:pPr>
            <w:r>
              <w:rPr>
                <w:rFonts w:ascii="Yunghkio" w:hAnsi="Yunghkio" w:cs="Yunghkio"/>
                <w:sz w:val="20"/>
                <w:szCs w:val="20"/>
              </w:rPr>
              <w:t>Yes……………………1</w:t>
            </w:r>
          </w:p>
          <w:p w:rsidR="001D24B2" w:rsidRDefault="001D24B2" w:rsidP="001D24B2">
            <w:pPr>
              <w:rPr>
                <w:rFonts w:ascii="-Win---Researcher" w:eastAsia="MS Mincho" w:hAnsi="-Win---Researcher"/>
                <w:b/>
              </w:rPr>
            </w:pPr>
            <w:r w:rsidRPr="00BB0FB1">
              <w:rPr>
                <w:rFonts w:ascii="-Win---Researcher" w:eastAsia="MS Mincho" w:hAnsi="-Win---Researcher"/>
                <w:b/>
              </w:rPr>
              <w:t>,ciftwkdif;-</w:t>
            </w:r>
            <w:r>
              <w:rPr>
                <w:rFonts w:ascii="-Win---Researcher" w:eastAsia="MS Mincho" w:hAnsi="-Win---Researcher"/>
                <w:b/>
              </w:rPr>
              <w:t>-------------</w:t>
            </w:r>
            <w:r w:rsidRPr="00BB0FB1">
              <w:rPr>
                <w:rFonts w:ascii="-Win---Researcher" w:eastAsia="MS Mincho" w:hAnsi="-Win---Researcher"/>
                <w:b/>
              </w:rPr>
              <w:t>2</w:t>
            </w:r>
          </w:p>
          <w:p w:rsidR="001D24B2" w:rsidRPr="00BB0FB1" w:rsidRDefault="001D24B2" w:rsidP="001D24B2">
            <w:pPr>
              <w:rPr>
                <w:rFonts w:ascii="-Win---Researcher" w:eastAsia="MS Mincho" w:hAnsi="-Win---Researcher"/>
                <w:b/>
              </w:rPr>
            </w:pPr>
            <w:r>
              <w:rPr>
                <w:rFonts w:ascii="Yunghkio" w:hAnsi="Yunghkio" w:cs="Yunghkio"/>
                <w:sz w:val="20"/>
                <w:szCs w:val="20"/>
              </w:rPr>
              <w:t>The same…………….2</w:t>
            </w:r>
          </w:p>
          <w:p w:rsidR="001D24B2" w:rsidRDefault="001D24B2" w:rsidP="001D24B2">
            <w:pPr>
              <w:rPr>
                <w:rFonts w:ascii="-Win---Researcher" w:eastAsia="MS Mincho" w:hAnsi="-Win---Researcher"/>
                <w:b/>
              </w:rPr>
            </w:pPr>
            <w:r w:rsidRPr="00BB0FB1">
              <w:rPr>
                <w:rFonts w:ascii="-Win---Researcher" w:eastAsia="MS Mincho" w:hAnsi="-Win---Researcher"/>
                <w:b/>
              </w:rPr>
              <w:t>avQmU-</w:t>
            </w:r>
            <w:r>
              <w:rPr>
                <w:rFonts w:ascii="-Win---Researcher" w:eastAsia="MS Mincho" w:hAnsi="-Win---Researcher"/>
                <w:b/>
              </w:rPr>
              <w:t>--------------------</w:t>
            </w:r>
            <w:r w:rsidRPr="00BB0FB1">
              <w:rPr>
                <w:rFonts w:ascii="-Win---Researcher" w:eastAsia="MS Mincho" w:hAnsi="-Win---Researcher"/>
                <w:b/>
              </w:rPr>
              <w:t>3</w:t>
            </w:r>
          </w:p>
          <w:p w:rsidR="001D24B2" w:rsidRPr="00BB0FB1" w:rsidRDefault="001D24B2" w:rsidP="001D24B2">
            <w:pPr>
              <w:rPr>
                <w:rFonts w:ascii="-Win---Researcher" w:eastAsia="MS Mincho" w:hAnsi="-Win---Researcher"/>
                <w:b/>
              </w:rPr>
            </w:pPr>
            <w:r>
              <w:rPr>
                <w:rFonts w:ascii="Yunghkio" w:hAnsi="Yunghkio" w:cs="Yunghkio"/>
                <w:sz w:val="20"/>
                <w:szCs w:val="20"/>
              </w:rPr>
              <w:t>Reduced………………3</w:t>
            </w:r>
          </w:p>
        </w:tc>
        <w:tc>
          <w:tcPr>
            <w:tcW w:w="1078" w:type="dxa"/>
            <w:tcBorders>
              <w:right w:val="single" w:sz="4" w:space="0" w:color="auto"/>
            </w:tcBorders>
            <w:shd w:val="clear" w:color="auto" w:fill="auto"/>
            <w:vAlign w:val="center"/>
          </w:tcPr>
          <w:p w:rsidR="001D24B2" w:rsidRPr="00BB0FB1" w:rsidRDefault="001D24B2" w:rsidP="001D24B2">
            <w:pPr>
              <w:ind w:left="-95"/>
              <w:rPr>
                <w:rFonts w:ascii="-Win---Researcher" w:eastAsia="MS Mincho" w:hAnsi="-Win---Researcher"/>
                <w:b/>
              </w:rPr>
            </w:pPr>
          </w:p>
        </w:tc>
        <w:tc>
          <w:tcPr>
            <w:tcW w:w="1333" w:type="dxa"/>
            <w:tcBorders>
              <w:left w:val="single" w:sz="4" w:space="0" w:color="auto"/>
            </w:tcBorders>
            <w:shd w:val="clear" w:color="auto" w:fill="auto"/>
            <w:vAlign w:val="center"/>
          </w:tcPr>
          <w:p w:rsidR="001D24B2" w:rsidRPr="00BB0FB1" w:rsidRDefault="001D24B2" w:rsidP="001D24B2">
            <w:pPr>
              <w:ind w:left="-95" w:right="-46"/>
              <w:jc w:val="center"/>
              <w:rPr>
                <w:rFonts w:eastAsia="Calibri"/>
                <w:b/>
              </w:rPr>
            </w:pPr>
          </w:p>
        </w:tc>
      </w:tr>
      <w:tr w:rsidR="001D24B2" w:rsidRPr="00B63FF4" w:rsidTr="001D24B2">
        <w:trPr>
          <w:trHeight w:val="953"/>
          <w:jc w:val="center"/>
        </w:trPr>
        <w:tc>
          <w:tcPr>
            <w:tcW w:w="666" w:type="dxa"/>
            <w:gridSpan w:val="2"/>
            <w:shd w:val="clear" w:color="auto" w:fill="auto"/>
            <w:vAlign w:val="center"/>
          </w:tcPr>
          <w:p w:rsidR="001D24B2" w:rsidRPr="00831C2C" w:rsidRDefault="001D24B2" w:rsidP="001D24B2">
            <w:pPr>
              <w:jc w:val="center"/>
              <w:rPr>
                <w:rFonts w:ascii="-Win---Researcher" w:eastAsia="MS Mincho" w:hAnsi="-Win---Researcher"/>
              </w:rPr>
            </w:pPr>
            <w:r w:rsidRPr="00831C2C">
              <w:rPr>
                <w:rFonts w:ascii="-Win---Researcher" w:eastAsia="MS Mincho" w:hAnsi="-Win---Researcher"/>
              </w:rPr>
              <w:t>3</w:t>
            </w:r>
          </w:p>
        </w:tc>
        <w:tc>
          <w:tcPr>
            <w:tcW w:w="2700" w:type="dxa"/>
            <w:tcBorders>
              <w:right w:val="single" w:sz="4" w:space="0" w:color="auto"/>
            </w:tcBorders>
            <w:shd w:val="clear" w:color="auto" w:fill="auto"/>
            <w:vAlign w:val="center"/>
          </w:tcPr>
          <w:p w:rsidR="001D24B2" w:rsidRPr="00BB0FB1" w:rsidRDefault="001D24B2" w:rsidP="001D24B2">
            <w:pPr>
              <w:jc w:val="center"/>
              <w:rPr>
                <w:rFonts w:ascii="-Win---Researcher" w:eastAsia="MS Mincho" w:hAnsi="-Win---Researcher"/>
                <w:b/>
              </w:rPr>
            </w:pPr>
            <w:r w:rsidRPr="00BB0FB1">
              <w:rPr>
                <w:rFonts w:ascii="-Win---Researcher" w:eastAsia="MS Mincho" w:hAnsi="-Win---Researcher"/>
                <w:b/>
              </w:rPr>
              <w:t>oD;ESHtrsKd;tpm;</w:t>
            </w:r>
          </w:p>
          <w:p w:rsidR="001D24B2" w:rsidRPr="00BB0FB1" w:rsidRDefault="001D24B2" w:rsidP="001D24B2">
            <w:pPr>
              <w:ind w:left="-108" w:right="-63"/>
              <w:jc w:val="center"/>
              <w:rPr>
                <w:rFonts w:ascii="-Win---Researcher" w:hAnsi="-Win---Researcher"/>
                <w:b/>
                <w:i/>
              </w:rPr>
            </w:pPr>
            <w:r w:rsidRPr="00BB0FB1">
              <w:rPr>
                <w:rFonts w:ascii="-Win---Researcher" w:hAnsi="-Win---Researcher"/>
                <w:b/>
                <w:i/>
              </w:rPr>
              <w:t>,cif (uJ&amp;f jrefrm rwkdifcif)</w:t>
            </w:r>
          </w:p>
          <w:p w:rsidR="001D24B2" w:rsidRDefault="001D24B2" w:rsidP="001D24B2">
            <w:pPr>
              <w:ind w:left="-108" w:right="-63"/>
              <w:jc w:val="center"/>
              <w:rPr>
                <w:rFonts w:ascii="-Win---Researcher" w:hAnsi="-Win---Researcher"/>
                <w:b/>
                <w:i/>
              </w:rPr>
            </w:pPr>
            <w:r w:rsidRPr="00BB0FB1">
              <w:rPr>
                <w:rFonts w:ascii="-Win---Researcher" w:hAnsi="-Win---Researcher"/>
                <w:b/>
                <w:i/>
              </w:rPr>
              <w:t>,ck (NyD;cJhaom (12) vtwGif;) EIdif;,SOfar;yg</w:t>
            </w:r>
          </w:p>
          <w:p w:rsidR="001D24B2" w:rsidRPr="00BB0FB1" w:rsidRDefault="001D24B2" w:rsidP="001D24B2">
            <w:pPr>
              <w:ind w:left="-108" w:right="-63"/>
              <w:jc w:val="center"/>
              <w:rPr>
                <w:rFonts w:ascii="-Win---Researcher" w:eastAsia="MS Mincho" w:hAnsi="-Win---Researcher"/>
                <w:b/>
              </w:rPr>
            </w:pPr>
            <w:r>
              <w:rPr>
                <w:rFonts w:ascii="Yunghkio" w:hAnsi="Yunghkio" w:cs="Yunghkio"/>
                <w:sz w:val="20"/>
                <w:szCs w:val="20"/>
              </w:rPr>
              <w:t>Types of crops before CARE project and after CARE project (the last 12 moths)</w:t>
            </w:r>
          </w:p>
        </w:tc>
        <w:tc>
          <w:tcPr>
            <w:tcW w:w="1980" w:type="dxa"/>
            <w:gridSpan w:val="2"/>
            <w:tcBorders>
              <w:right w:val="single" w:sz="4" w:space="0" w:color="auto"/>
            </w:tcBorders>
            <w:shd w:val="clear" w:color="auto" w:fill="auto"/>
            <w:vAlign w:val="center"/>
          </w:tcPr>
          <w:p w:rsidR="001D24B2" w:rsidRDefault="001D24B2" w:rsidP="001D24B2">
            <w:pPr>
              <w:jc w:val="center"/>
              <w:rPr>
                <w:rFonts w:ascii="-Win---Researcher" w:hAnsi="-Win---Researcher"/>
                <w:b/>
                <w:i/>
              </w:rPr>
            </w:pPr>
            <w:r w:rsidRPr="00BB0FB1">
              <w:rPr>
                <w:rFonts w:ascii="-Win---Researcher" w:hAnsi="-Win---Researcher"/>
                <w:b/>
                <w:i/>
              </w:rPr>
              <w:t>NyD;cJhaom (12) vtwGif;</w:t>
            </w:r>
            <w:r>
              <w:rPr>
                <w:rFonts w:ascii="-Win---Researcher" w:hAnsi="-Win---Researcher"/>
                <w:b/>
                <w:i/>
              </w:rPr>
              <w:t xml:space="preserve"> b,favmuf&amp;vJ/</w:t>
            </w:r>
          </w:p>
          <w:p w:rsidR="001D24B2" w:rsidRPr="00BB0FB1" w:rsidRDefault="001D24B2" w:rsidP="001D24B2">
            <w:pPr>
              <w:jc w:val="center"/>
              <w:rPr>
                <w:rFonts w:ascii="-Win---Researcher" w:eastAsia="MS Mincho" w:hAnsi="-Win---Researcher"/>
                <w:b/>
              </w:rPr>
            </w:pPr>
            <w:r>
              <w:rPr>
                <w:rFonts w:ascii="Yunghkio" w:hAnsi="Yunghkio" w:cs="Yunghkio"/>
                <w:sz w:val="20"/>
                <w:szCs w:val="20"/>
              </w:rPr>
              <w:t>How much did you get during the past 12 months</w:t>
            </w:r>
          </w:p>
        </w:tc>
        <w:tc>
          <w:tcPr>
            <w:tcW w:w="1980" w:type="dxa"/>
            <w:tcBorders>
              <w:right w:val="single" w:sz="4" w:space="0" w:color="auto"/>
            </w:tcBorders>
            <w:shd w:val="clear" w:color="auto" w:fill="auto"/>
            <w:vAlign w:val="center"/>
          </w:tcPr>
          <w:p w:rsidR="001D24B2" w:rsidRPr="00BB0FB1" w:rsidRDefault="001D24B2" w:rsidP="001D24B2">
            <w:pPr>
              <w:ind w:left="-108" w:right="-63"/>
              <w:rPr>
                <w:rFonts w:ascii="-Win---Researcher" w:eastAsia="MS Mincho" w:hAnsi="-Win---Researcher"/>
                <w:b/>
              </w:rPr>
            </w:pPr>
            <w:r>
              <w:rPr>
                <w:rFonts w:ascii="-Win---Researcher" w:eastAsia="MS Mincho" w:hAnsi="-Win---Researcher"/>
                <w:b/>
              </w:rPr>
              <w:t>,cif</w:t>
            </w:r>
            <w:r w:rsidRPr="00BB0FB1">
              <w:rPr>
                <w:rFonts w:ascii="-Win---Researcher" w:hAnsi="-Win---Researcher"/>
                <w:b/>
                <w:i/>
              </w:rPr>
              <w:t xml:space="preserve"> (uJ&amp;f jrefrm rwkdifcif)</w:t>
            </w:r>
            <w:r>
              <w:rPr>
                <w:rFonts w:ascii="-Win---Researcher" w:hAnsi="-Win---Researcher"/>
                <w:b/>
                <w:i/>
              </w:rPr>
              <w:t xml:space="preserve">  </w:t>
            </w:r>
            <w:r w:rsidRPr="00BB0FB1">
              <w:rPr>
                <w:rFonts w:ascii="-Win---Researcher" w:eastAsia="MS Mincho" w:hAnsi="-Win---Researcher"/>
                <w:b/>
              </w:rPr>
              <w:t>xGufeKef;</w:t>
            </w:r>
          </w:p>
          <w:p w:rsidR="001D24B2" w:rsidRPr="00BB0FB1" w:rsidRDefault="001D24B2" w:rsidP="001D24B2">
            <w:pPr>
              <w:jc w:val="center"/>
              <w:rPr>
                <w:rFonts w:ascii="-Win---Researcher" w:eastAsia="MS Mincho" w:hAnsi="-Win---Researcher"/>
                <w:b/>
              </w:rPr>
            </w:pPr>
            <w:r w:rsidRPr="00BB0FB1">
              <w:rPr>
                <w:rFonts w:ascii="-Win---Researcher" w:eastAsia="MS Mincho" w:hAnsi="-Win---Researcher"/>
                <w:b/>
              </w:rPr>
              <w:t>wkd;vm -</w:t>
            </w:r>
            <w:r>
              <w:rPr>
                <w:rFonts w:ascii="-Win---Researcher" w:eastAsia="MS Mincho" w:hAnsi="-Win---Researcher"/>
                <w:b/>
              </w:rPr>
              <w:t>---------</w:t>
            </w:r>
            <w:r w:rsidRPr="00BB0FB1">
              <w:rPr>
                <w:rFonts w:ascii="-Win---Researcher" w:eastAsia="MS Mincho" w:hAnsi="-Win---Researcher"/>
                <w:b/>
              </w:rPr>
              <w:t>1</w:t>
            </w:r>
          </w:p>
          <w:p w:rsidR="001D24B2" w:rsidRPr="00BB0FB1" w:rsidRDefault="001D24B2" w:rsidP="001D24B2">
            <w:pPr>
              <w:jc w:val="center"/>
              <w:rPr>
                <w:rFonts w:ascii="-Win---Researcher" w:eastAsia="MS Mincho" w:hAnsi="-Win---Researcher"/>
                <w:b/>
              </w:rPr>
            </w:pPr>
            <w:r w:rsidRPr="00BB0FB1">
              <w:rPr>
                <w:rFonts w:ascii="-Win---Researcher" w:eastAsia="MS Mincho" w:hAnsi="-Win---Researcher"/>
                <w:b/>
              </w:rPr>
              <w:t>,ciftwkdif;-</w:t>
            </w:r>
            <w:r>
              <w:rPr>
                <w:rFonts w:ascii="-Win---Researcher" w:eastAsia="MS Mincho" w:hAnsi="-Win---Researcher"/>
                <w:b/>
              </w:rPr>
              <w:t>----</w:t>
            </w:r>
            <w:r w:rsidRPr="00BB0FB1">
              <w:rPr>
                <w:rFonts w:ascii="-Win---Researcher" w:eastAsia="MS Mincho" w:hAnsi="-Win---Researcher"/>
                <w:b/>
              </w:rPr>
              <w:t>2</w:t>
            </w:r>
          </w:p>
          <w:p w:rsidR="001D24B2" w:rsidRDefault="001D24B2" w:rsidP="001D24B2">
            <w:pPr>
              <w:jc w:val="center"/>
              <w:rPr>
                <w:rFonts w:ascii="-Win---Researcher" w:eastAsia="MS Mincho" w:hAnsi="-Win---Researcher"/>
                <w:b/>
              </w:rPr>
            </w:pPr>
            <w:r w:rsidRPr="00BB0FB1">
              <w:rPr>
                <w:rFonts w:ascii="-Win---Researcher" w:eastAsia="MS Mincho" w:hAnsi="-Win---Researcher"/>
                <w:b/>
              </w:rPr>
              <w:t>avQmU-</w:t>
            </w:r>
            <w:r>
              <w:rPr>
                <w:rFonts w:ascii="-Win---Researcher" w:eastAsia="MS Mincho" w:hAnsi="-Win---Researcher"/>
                <w:b/>
              </w:rPr>
              <w:t>-----------</w:t>
            </w:r>
            <w:r w:rsidRPr="00BB0FB1">
              <w:rPr>
                <w:rFonts w:ascii="-Win---Researcher" w:eastAsia="MS Mincho" w:hAnsi="-Win---Researcher"/>
                <w:b/>
              </w:rPr>
              <w:t>3</w:t>
            </w:r>
          </w:p>
          <w:p w:rsidR="001D24B2" w:rsidRDefault="001D24B2" w:rsidP="001D24B2">
            <w:pPr>
              <w:jc w:val="center"/>
              <w:rPr>
                <w:rFonts w:ascii="Yunghkio" w:hAnsi="Yunghkio" w:cs="Yunghkio"/>
                <w:sz w:val="20"/>
                <w:szCs w:val="20"/>
              </w:rPr>
            </w:pPr>
            <w:r>
              <w:rPr>
                <w:rFonts w:ascii="Yunghkio" w:hAnsi="Yunghkio" w:cs="Yunghkio"/>
                <w:sz w:val="20"/>
                <w:szCs w:val="20"/>
              </w:rPr>
              <w:t>Yielding before CARE project</w:t>
            </w:r>
          </w:p>
          <w:p w:rsidR="001D24B2" w:rsidRDefault="001D24B2" w:rsidP="001D24B2">
            <w:pPr>
              <w:jc w:val="center"/>
              <w:rPr>
                <w:rFonts w:ascii="Yunghkio" w:hAnsi="Yunghkio" w:cs="Yunghkio"/>
                <w:sz w:val="20"/>
                <w:szCs w:val="20"/>
              </w:rPr>
            </w:pPr>
          </w:p>
          <w:p w:rsidR="001D24B2" w:rsidRDefault="001D24B2" w:rsidP="001D24B2">
            <w:pPr>
              <w:jc w:val="center"/>
              <w:rPr>
                <w:rFonts w:ascii="Yunghkio" w:hAnsi="Yunghkio" w:cs="Yunghkio"/>
                <w:sz w:val="20"/>
                <w:szCs w:val="20"/>
              </w:rPr>
            </w:pPr>
            <w:r>
              <w:rPr>
                <w:rFonts w:ascii="Yunghkio" w:hAnsi="Yunghkio" w:cs="Yunghkio"/>
                <w:sz w:val="20"/>
                <w:szCs w:val="20"/>
              </w:rPr>
              <w:t>Increased……….1</w:t>
            </w:r>
          </w:p>
          <w:p w:rsidR="001D24B2" w:rsidRDefault="001D24B2" w:rsidP="001D24B2">
            <w:pPr>
              <w:jc w:val="center"/>
              <w:rPr>
                <w:rFonts w:ascii="Yunghkio" w:hAnsi="Yunghkio" w:cs="Yunghkio"/>
                <w:sz w:val="20"/>
                <w:szCs w:val="20"/>
              </w:rPr>
            </w:pPr>
            <w:r>
              <w:rPr>
                <w:rFonts w:ascii="Yunghkio" w:hAnsi="Yunghkio" w:cs="Yunghkio"/>
                <w:sz w:val="20"/>
                <w:szCs w:val="20"/>
              </w:rPr>
              <w:t>Same…………….2</w:t>
            </w:r>
          </w:p>
          <w:p w:rsidR="001D24B2" w:rsidRPr="00BB0FB1" w:rsidRDefault="001D24B2" w:rsidP="001D24B2">
            <w:pPr>
              <w:jc w:val="center"/>
              <w:rPr>
                <w:rFonts w:ascii="-Win---Researcher" w:eastAsia="MS Mincho" w:hAnsi="-Win---Researcher"/>
                <w:b/>
              </w:rPr>
            </w:pPr>
            <w:r>
              <w:rPr>
                <w:rFonts w:ascii="Yunghkio" w:hAnsi="Yunghkio" w:cs="Yunghkio"/>
                <w:sz w:val="20"/>
                <w:szCs w:val="20"/>
              </w:rPr>
              <w:t>Reduced…………3</w:t>
            </w:r>
          </w:p>
        </w:tc>
        <w:tc>
          <w:tcPr>
            <w:tcW w:w="2059" w:type="dxa"/>
            <w:gridSpan w:val="2"/>
            <w:tcBorders>
              <w:right w:val="single" w:sz="4" w:space="0" w:color="auto"/>
            </w:tcBorders>
            <w:shd w:val="clear" w:color="auto" w:fill="auto"/>
            <w:vAlign w:val="center"/>
          </w:tcPr>
          <w:p w:rsidR="001D24B2" w:rsidRDefault="001D24B2" w:rsidP="001D24B2">
            <w:pPr>
              <w:ind w:left="-95"/>
              <w:jc w:val="center"/>
              <w:rPr>
                <w:rFonts w:ascii="-Win---Researcher" w:eastAsia="MS Mincho" w:hAnsi="-Win---Researcher"/>
                <w:b/>
              </w:rPr>
            </w:pPr>
            <w:r>
              <w:rPr>
                <w:rFonts w:ascii="-Win---Researcher" w:eastAsia="MS Mincho" w:hAnsi="-Win---Researcher"/>
                <w:b/>
              </w:rPr>
              <w:t>,Grfb,favmuf&amp;vJ/</w:t>
            </w:r>
          </w:p>
          <w:p w:rsidR="001D24B2" w:rsidRPr="00BB0FB1" w:rsidRDefault="001D24B2" w:rsidP="001D24B2">
            <w:pPr>
              <w:ind w:left="-95"/>
              <w:jc w:val="center"/>
              <w:rPr>
                <w:rFonts w:ascii="-Win---Researcher" w:eastAsia="MS Mincho" w:hAnsi="-Win---Researcher"/>
                <w:b/>
              </w:rPr>
            </w:pPr>
            <w:r>
              <w:rPr>
                <w:rFonts w:ascii="Yunghkio" w:hAnsi="Yunghkio" w:cs="Yunghkio"/>
                <w:sz w:val="20"/>
                <w:szCs w:val="20"/>
              </w:rPr>
              <w:t>How many yuan you get?</w:t>
            </w:r>
          </w:p>
        </w:tc>
        <w:tc>
          <w:tcPr>
            <w:tcW w:w="1333" w:type="dxa"/>
            <w:tcBorders>
              <w:left w:val="single" w:sz="4" w:space="0" w:color="auto"/>
            </w:tcBorders>
            <w:shd w:val="clear" w:color="auto" w:fill="auto"/>
            <w:vAlign w:val="center"/>
          </w:tcPr>
          <w:p w:rsidR="001D24B2" w:rsidRPr="00BB0FB1" w:rsidRDefault="001D24B2" w:rsidP="001D24B2">
            <w:pPr>
              <w:ind w:left="-95" w:right="-46"/>
              <w:jc w:val="center"/>
              <w:rPr>
                <w:rFonts w:ascii="-Win---Researcher" w:eastAsia="MS Mincho" w:hAnsi="-Win---Researcher"/>
                <w:b/>
              </w:rPr>
            </w:pPr>
            <w:r w:rsidRPr="00BB0FB1">
              <w:rPr>
                <w:rFonts w:eastAsia="Calibri"/>
                <w:b/>
              </w:rPr>
              <w:t>Skip</w:t>
            </w:r>
          </w:p>
        </w:tc>
      </w:tr>
      <w:tr w:rsidR="001D24B2" w:rsidRPr="00B63FF4" w:rsidTr="001D24B2">
        <w:trPr>
          <w:trHeight w:val="302"/>
          <w:jc w:val="center"/>
        </w:trPr>
        <w:tc>
          <w:tcPr>
            <w:tcW w:w="666" w:type="dxa"/>
            <w:gridSpan w:val="2"/>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3.</w:t>
            </w:r>
            <w:r w:rsidRPr="007F07E9">
              <w:rPr>
                <w:rFonts w:ascii="-Win---Researcher" w:eastAsia="Calibri" w:hAnsi="-Win---Researcher"/>
              </w:rPr>
              <w:t>1</w:t>
            </w:r>
          </w:p>
        </w:tc>
        <w:tc>
          <w:tcPr>
            <w:tcW w:w="2700" w:type="dxa"/>
            <w:tcBorders>
              <w:right w:val="single" w:sz="4" w:space="0" w:color="auto"/>
            </w:tcBorders>
            <w:shd w:val="clear" w:color="auto" w:fill="auto"/>
          </w:tcPr>
          <w:p w:rsidR="001D24B2" w:rsidRPr="0025461E" w:rsidRDefault="001D24B2" w:rsidP="001D24B2">
            <w:pPr>
              <w:rPr>
                <w:rFonts w:ascii="-Win---Researcher" w:eastAsia="MS Mincho" w:hAnsi="-Win---Researcher"/>
              </w:rPr>
            </w:pPr>
            <w:r>
              <w:rPr>
                <w:rFonts w:ascii="-Win---Researcher" w:eastAsia="MS Mincho" w:hAnsi="-Win---Researcher"/>
              </w:rPr>
              <w:t>pawmfyJ</w:t>
            </w:r>
            <w:r>
              <w:rPr>
                <w:rFonts w:ascii="Yunghkio" w:hAnsi="Yunghkio" w:cs="Yunghkio"/>
                <w:sz w:val="20"/>
                <w:szCs w:val="20"/>
              </w:rPr>
              <w:t xml:space="preserve"> bean</w:t>
            </w:r>
          </w:p>
        </w:tc>
        <w:tc>
          <w:tcPr>
            <w:tcW w:w="1980" w:type="dxa"/>
            <w:gridSpan w:val="2"/>
            <w:tcBorders>
              <w:right w:val="single" w:sz="4" w:space="0" w:color="auto"/>
            </w:tcBorders>
            <w:shd w:val="clear" w:color="auto" w:fill="auto"/>
            <w:vAlign w:val="bottom"/>
          </w:tcPr>
          <w:p w:rsidR="001D24B2" w:rsidRDefault="001D24B2" w:rsidP="001D24B2">
            <w:pPr>
              <w:jc w:val="right"/>
              <w:rPr>
                <w:rFonts w:ascii="-Win---Researcher" w:eastAsia="MS Mincho" w:hAnsi="-Win---Researcher"/>
                <w:b/>
                <w:sz w:val="20"/>
                <w:szCs w:val="20"/>
              </w:rPr>
            </w:pPr>
            <w:r w:rsidRPr="006427E3">
              <w:rPr>
                <w:rFonts w:ascii="-Win---Researcher" w:eastAsia="MS Mincho" w:hAnsi="-Win---Researcher"/>
                <w:b/>
                <w:sz w:val="20"/>
                <w:szCs w:val="20"/>
              </w:rPr>
              <w:t>wkH;</w:t>
            </w:r>
          </w:p>
          <w:p w:rsidR="001D24B2" w:rsidRPr="00A4417B" w:rsidRDefault="001D24B2" w:rsidP="001D24B2">
            <w:pPr>
              <w:jc w:val="right"/>
              <w:rPr>
                <w:rFonts w:ascii="-Win---Researcher" w:eastAsia="MS Mincho" w:hAnsi="-Win---Researcher"/>
                <w:bCs/>
                <w:sz w:val="20"/>
                <w:szCs w:val="20"/>
              </w:rPr>
            </w:pPr>
            <w:r>
              <w:rPr>
                <w:rFonts w:ascii="Yunghkio" w:hAnsi="Yunghkio" w:cs="Yunghkio"/>
                <w:sz w:val="20"/>
                <w:szCs w:val="20"/>
              </w:rPr>
              <w:t>Basket</w:t>
            </w:r>
          </w:p>
        </w:tc>
        <w:tc>
          <w:tcPr>
            <w:tcW w:w="1980" w:type="dxa"/>
            <w:tcBorders>
              <w:right w:val="single" w:sz="4" w:space="0" w:color="auto"/>
            </w:tcBorders>
            <w:shd w:val="clear" w:color="auto" w:fill="auto"/>
            <w:vAlign w:val="bottom"/>
          </w:tcPr>
          <w:p w:rsidR="001D24B2" w:rsidRPr="006427E3" w:rsidRDefault="001D24B2" w:rsidP="001D24B2">
            <w:pPr>
              <w:jc w:val="right"/>
              <w:rPr>
                <w:rFonts w:ascii="-Win---Researcher" w:eastAsia="MS Mincho" w:hAnsi="-Win---Researcher"/>
                <w:b/>
                <w:sz w:val="20"/>
                <w:szCs w:val="20"/>
              </w:rPr>
            </w:pPr>
          </w:p>
        </w:tc>
        <w:tc>
          <w:tcPr>
            <w:tcW w:w="2059" w:type="dxa"/>
            <w:gridSpan w:val="2"/>
            <w:tcBorders>
              <w:right w:val="single" w:sz="4" w:space="0" w:color="auto"/>
            </w:tcBorders>
            <w:shd w:val="clear" w:color="auto" w:fill="auto"/>
          </w:tcPr>
          <w:p w:rsidR="001D24B2" w:rsidRDefault="001D24B2" w:rsidP="001D24B2">
            <w:pPr>
              <w:jc w:val="right"/>
              <w:rPr>
                <w:rFonts w:ascii="-Win---Researcher" w:eastAsia="MS Mincho" w:hAnsi="-Win---Researcher"/>
                <w:b/>
              </w:rPr>
            </w:pPr>
            <w:r w:rsidRPr="006427E3">
              <w:rPr>
                <w:rFonts w:ascii="-Win---Researcher" w:eastAsia="MS Mincho" w:hAnsi="-Win---Researcher"/>
                <w:b/>
              </w:rPr>
              <w:t>,Grf</w:t>
            </w:r>
          </w:p>
          <w:p w:rsidR="001D24B2" w:rsidRPr="006427E3" w:rsidRDefault="001D24B2" w:rsidP="001D24B2">
            <w:pPr>
              <w:jc w:val="right"/>
              <w:rPr>
                <w:rFonts w:ascii="-Win---Researcher" w:eastAsia="MS Mincho" w:hAnsi="-Win---Researcher"/>
                <w:b/>
              </w:rPr>
            </w:pPr>
            <w:r>
              <w:rPr>
                <w:rFonts w:ascii="Yunghkio" w:hAnsi="Yunghkio" w:cs="Yunghkio"/>
                <w:sz w:val="20"/>
                <w:szCs w:val="20"/>
              </w:rPr>
              <w:t>Yuan</w:t>
            </w:r>
          </w:p>
        </w:tc>
        <w:tc>
          <w:tcPr>
            <w:tcW w:w="1333" w:type="dxa"/>
            <w:tcBorders>
              <w:left w:val="single" w:sz="4" w:space="0" w:color="auto"/>
            </w:tcBorders>
            <w:shd w:val="clear" w:color="auto" w:fill="auto"/>
            <w:vAlign w:val="center"/>
          </w:tcPr>
          <w:p w:rsidR="001D24B2" w:rsidRPr="00B63FF4" w:rsidRDefault="001D24B2" w:rsidP="001D24B2">
            <w:pPr>
              <w:jc w:val="right"/>
              <w:rPr>
                <w:rFonts w:ascii="-Win---Researcher" w:eastAsia="MS Mincho" w:hAnsi="-Win---Researcher"/>
              </w:rPr>
            </w:pPr>
          </w:p>
        </w:tc>
      </w:tr>
      <w:tr w:rsidR="001D24B2" w:rsidRPr="00B63FF4" w:rsidTr="001D24B2">
        <w:trPr>
          <w:trHeight w:val="302"/>
          <w:jc w:val="center"/>
        </w:trPr>
        <w:tc>
          <w:tcPr>
            <w:tcW w:w="666" w:type="dxa"/>
            <w:gridSpan w:val="2"/>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3.</w:t>
            </w:r>
            <w:r w:rsidRPr="007F07E9">
              <w:rPr>
                <w:rFonts w:ascii="-Win---Researcher" w:eastAsia="Calibri" w:hAnsi="-Win---Researcher"/>
              </w:rPr>
              <w:t>2</w:t>
            </w:r>
          </w:p>
        </w:tc>
        <w:tc>
          <w:tcPr>
            <w:tcW w:w="2700" w:type="dxa"/>
            <w:tcBorders>
              <w:right w:val="single" w:sz="4" w:space="0" w:color="auto"/>
            </w:tcBorders>
            <w:shd w:val="clear" w:color="auto" w:fill="auto"/>
            <w:vAlign w:val="center"/>
          </w:tcPr>
          <w:p w:rsidR="001D24B2" w:rsidRPr="0025461E" w:rsidRDefault="001D24B2" w:rsidP="001D24B2">
            <w:pPr>
              <w:rPr>
                <w:rFonts w:ascii="-Win---Researcher" w:eastAsia="MS Mincho" w:hAnsi="-Win---Researcher"/>
              </w:rPr>
            </w:pPr>
            <w:r>
              <w:rPr>
                <w:rFonts w:ascii="-Win---Researcher" w:eastAsia="MS Mincho" w:hAnsi="-Win---Researcher"/>
              </w:rPr>
              <w:t>awmifBuD;yJ</w:t>
            </w:r>
            <w:r>
              <w:rPr>
                <w:rFonts w:ascii="Yunghkio" w:hAnsi="Yunghkio" w:cs="Yunghkio"/>
                <w:sz w:val="20"/>
                <w:szCs w:val="20"/>
              </w:rPr>
              <w:t xml:space="preserve"> Taungkyi bean</w:t>
            </w:r>
          </w:p>
        </w:tc>
        <w:tc>
          <w:tcPr>
            <w:tcW w:w="1980" w:type="dxa"/>
            <w:gridSpan w:val="2"/>
            <w:tcBorders>
              <w:right w:val="single" w:sz="4" w:space="0" w:color="auto"/>
            </w:tcBorders>
            <w:shd w:val="clear" w:color="auto" w:fill="auto"/>
          </w:tcPr>
          <w:p w:rsidR="001D24B2" w:rsidRDefault="001D24B2" w:rsidP="001D24B2">
            <w:pPr>
              <w:jc w:val="right"/>
              <w:rPr>
                <w:rFonts w:ascii="-Win---Researcher" w:eastAsia="MS Mincho" w:hAnsi="-Win---Researcher"/>
                <w:b/>
                <w:sz w:val="20"/>
                <w:szCs w:val="20"/>
              </w:rPr>
            </w:pPr>
            <w:r w:rsidRPr="006427E3">
              <w:rPr>
                <w:rFonts w:ascii="-Win---Researcher" w:eastAsia="MS Mincho" w:hAnsi="-Win---Researcher"/>
                <w:b/>
                <w:sz w:val="20"/>
                <w:szCs w:val="20"/>
              </w:rPr>
              <w:t>wkH</w:t>
            </w:r>
          </w:p>
          <w:p w:rsidR="001D24B2" w:rsidRPr="006427E3" w:rsidRDefault="001D24B2" w:rsidP="001D24B2">
            <w:pPr>
              <w:jc w:val="right"/>
              <w:rPr>
                <w:rFonts w:ascii="-Win---Researcher" w:eastAsia="MS Mincho" w:hAnsi="-Win---Researcher"/>
                <w:b/>
                <w:sz w:val="20"/>
                <w:szCs w:val="20"/>
              </w:rPr>
            </w:pPr>
            <w:r>
              <w:rPr>
                <w:rFonts w:ascii="Yunghkio" w:hAnsi="Yunghkio" w:cs="Yunghkio"/>
                <w:sz w:val="20"/>
                <w:szCs w:val="20"/>
              </w:rPr>
              <w:t>Basket</w:t>
            </w:r>
          </w:p>
        </w:tc>
        <w:tc>
          <w:tcPr>
            <w:tcW w:w="1980" w:type="dxa"/>
            <w:tcBorders>
              <w:right w:val="single" w:sz="4" w:space="0" w:color="auto"/>
            </w:tcBorders>
            <w:shd w:val="clear" w:color="auto" w:fill="auto"/>
            <w:vAlign w:val="bottom"/>
          </w:tcPr>
          <w:p w:rsidR="001D24B2" w:rsidRPr="006427E3" w:rsidRDefault="001D24B2" w:rsidP="001D24B2">
            <w:pPr>
              <w:jc w:val="right"/>
              <w:rPr>
                <w:rFonts w:ascii="-Win---Researcher" w:eastAsia="MS Mincho" w:hAnsi="-Win---Researcher"/>
                <w:b/>
                <w:sz w:val="20"/>
                <w:szCs w:val="20"/>
              </w:rPr>
            </w:pPr>
          </w:p>
        </w:tc>
        <w:tc>
          <w:tcPr>
            <w:tcW w:w="2059" w:type="dxa"/>
            <w:gridSpan w:val="2"/>
            <w:tcBorders>
              <w:right w:val="single" w:sz="4" w:space="0" w:color="auto"/>
            </w:tcBorders>
            <w:shd w:val="clear" w:color="auto" w:fill="auto"/>
          </w:tcPr>
          <w:p w:rsidR="001D24B2" w:rsidRDefault="001D24B2" w:rsidP="001D24B2">
            <w:pPr>
              <w:jc w:val="right"/>
              <w:rPr>
                <w:rFonts w:ascii="-Win---Researcher" w:eastAsia="MS Mincho" w:hAnsi="-Win---Researcher"/>
                <w:b/>
              </w:rPr>
            </w:pPr>
            <w:r w:rsidRPr="006427E3">
              <w:rPr>
                <w:rFonts w:ascii="-Win---Researcher" w:eastAsia="MS Mincho" w:hAnsi="-Win---Researcher"/>
                <w:b/>
              </w:rPr>
              <w:t>,Grf</w:t>
            </w:r>
          </w:p>
          <w:p w:rsidR="001D24B2" w:rsidRPr="006427E3" w:rsidRDefault="001D24B2" w:rsidP="001D24B2">
            <w:pPr>
              <w:jc w:val="right"/>
              <w:rPr>
                <w:rFonts w:ascii="-Win---Researcher" w:eastAsia="MS Mincho" w:hAnsi="-Win---Researcher"/>
                <w:b/>
              </w:rPr>
            </w:pPr>
            <w:r>
              <w:rPr>
                <w:rFonts w:ascii="Yunghkio" w:hAnsi="Yunghkio" w:cs="Yunghkio"/>
                <w:sz w:val="20"/>
                <w:szCs w:val="20"/>
              </w:rPr>
              <w:t>Yuan</w:t>
            </w:r>
          </w:p>
        </w:tc>
        <w:tc>
          <w:tcPr>
            <w:tcW w:w="1333" w:type="dxa"/>
            <w:tcBorders>
              <w:left w:val="single" w:sz="4" w:space="0" w:color="auto"/>
            </w:tcBorders>
            <w:shd w:val="clear" w:color="auto" w:fill="auto"/>
            <w:vAlign w:val="center"/>
          </w:tcPr>
          <w:p w:rsidR="001D24B2" w:rsidRPr="00B63FF4" w:rsidRDefault="001D24B2" w:rsidP="001D24B2">
            <w:pPr>
              <w:jc w:val="right"/>
              <w:rPr>
                <w:rFonts w:ascii="-Win---Researcher" w:eastAsia="MS Mincho" w:hAnsi="-Win---Researcher"/>
              </w:rPr>
            </w:pPr>
          </w:p>
        </w:tc>
      </w:tr>
      <w:tr w:rsidR="001D24B2" w:rsidRPr="00B63FF4" w:rsidTr="001D24B2">
        <w:trPr>
          <w:trHeight w:val="1880"/>
          <w:jc w:val="center"/>
        </w:trPr>
        <w:tc>
          <w:tcPr>
            <w:tcW w:w="666" w:type="dxa"/>
            <w:gridSpan w:val="2"/>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3.</w:t>
            </w:r>
            <w:r w:rsidRPr="007F07E9">
              <w:rPr>
                <w:rFonts w:ascii="-Win---Researcher" w:eastAsia="Calibri" w:hAnsi="-Win---Researcher"/>
              </w:rPr>
              <w:t>3</w:t>
            </w:r>
          </w:p>
        </w:tc>
        <w:tc>
          <w:tcPr>
            <w:tcW w:w="2700" w:type="dxa"/>
            <w:tcBorders>
              <w:right w:val="single" w:sz="4" w:space="0" w:color="auto"/>
            </w:tcBorders>
            <w:shd w:val="clear" w:color="auto" w:fill="auto"/>
            <w:vAlign w:val="center"/>
          </w:tcPr>
          <w:p w:rsidR="001D24B2" w:rsidRPr="0025461E" w:rsidRDefault="001D24B2" w:rsidP="001D24B2">
            <w:pPr>
              <w:rPr>
                <w:rFonts w:ascii="-Win---Researcher" w:eastAsia="MS Mincho" w:hAnsi="-Win---Researcher"/>
              </w:rPr>
            </w:pPr>
            <w:r>
              <w:rPr>
                <w:rFonts w:ascii="-Win---Researcher" w:eastAsia="MS Mincho" w:hAnsi="-Win---Researcher"/>
              </w:rPr>
              <w:t>[if;oD;[if;&amp;Guf(</w:t>
            </w:r>
            <w:r w:rsidRPr="0025461E">
              <w:rPr>
                <w:rFonts w:ascii="-Win---Researcher" w:eastAsia="MS Mincho" w:hAnsi="-Win---Researcher"/>
              </w:rPr>
              <w:t>rkefnSif;? a*:zD</w:t>
            </w:r>
            <w:r>
              <w:rPr>
                <w:rFonts w:ascii="-Win---Researcher" w:eastAsia="MS Mincho" w:hAnsi="-Win---Researcher"/>
              </w:rPr>
              <w:t xml:space="preserve"> </w:t>
            </w:r>
            <w:r w:rsidRPr="0025461E">
              <w:rPr>
                <w:rFonts w:ascii="-Win---Researcher" w:eastAsia="MS Mincho" w:hAnsi="-Win---Researcher"/>
              </w:rPr>
              <w:t>xkyf?udkufvefpdkif?</w:t>
            </w:r>
            <w:r>
              <w:rPr>
                <w:rFonts w:ascii="-Win---Researcher" w:eastAsia="MS Mincho" w:hAnsi="-Win---Researcher"/>
              </w:rPr>
              <w:t xml:space="preserve"> </w:t>
            </w:r>
            <w:r w:rsidRPr="0025461E">
              <w:rPr>
                <w:rFonts w:ascii="-Win---Researcher" w:eastAsia="MS Mincho" w:hAnsi="-Win---Researcher"/>
              </w:rPr>
              <w:t>MuufoGefeD?</w:t>
            </w:r>
            <w:r>
              <w:rPr>
                <w:rFonts w:ascii="-Win---Researcher" w:eastAsia="MS Mincho" w:hAnsi="-Win---Researcher"/>
              </w:rPr>
              <w:t xml:space="preserve"> </w:t>
            </w:r>
            <w:r w:rsidRPr="0025461E">
              <w:rPr>
                <w:rFonts w:ascii="-Win---Researcher" w:eastAsia="MS Mincho" w:hAnsi="-Win---Researcher"/>
              </w:rPr>
              <w:t>MuufoGefjzL?c&amp;rf;csOf?</w:t>
            </w:r>
            <w:r>
              <w:rPr>
                <w:rFonts w:ascii="-Win---Researcher" w:eastAsia="MS Mincho" w:hAnsi="-Win---Researcher"/>
              </w:rPr>
              <w:t xml:space="preserve"> tdrfpm;ajymif;) </w:t>
            </w:r>
            <w:r>
              <w:rPr>
                <w:rFonts w:ascii="Yunghkio" w:hAnsi="Yunghkio" w:cs="Yunghkio"/>
                <w:sz w:val="20"/>
                <w:szCs w:val="20"/>
              </w:rPr>
              <w:t>Vegetables (mustard, cauliflower, cabbage, onion, garlic,tomato, corn)</w:t>
            </w:r>
          </w:p>
        </w:tc>
        <w:tc>
          <w:tcPr>
            <w:tcW w:w="1980" w:type="dxa"/>
            <w:gridSpan w:val="2"/>
            <w:tcBorders>
              <w:right w:val="single" w:sz="4" w:space="0" w:color="auto"/>
            </w:tcBorders>
            <w:shd w:val="clear" w:color="auto" w:fill="auto"/>
            <w:vAlign w:val="bottom"/>
          </w:tcPr>
          <w:p w:rsidR="001D24B2" w:rsidRDefault="001D24B2" w:rsidP="001D24B2">
            <w:pPr>
              <w:jc w:val="right"/>
              <w:rPr>
                <w:rFonts w:ascii="-Win---Researcher" w:eastAsia="MS Mincho" w:hAnsi="-Win---Researcher"/>
                <w:b/>
                <w:sz w:val="20"/>
                <w:szCs w:val="20"/>
              </w:rPr>
            </w:pPr>
            <w:r w:rsidRPr="006427E3">
              <w:rPr>
                <w:rFonts w:ascii="-Win---Researcher" w:eastAsia="MS Mincho" w:hAnsi="-Win---Researcher"/>
                <w:b/>
                <w:sz w:val="20"/>
                <w:szCs w:val="20"/>
              </w:rPr>
              <w:t>usif</w:t>
            </w:r>
          </w:p>
          <w:p w:rsidR="001D24B2" w:rsidRPr="006427E3" w:rsidRDefault="001D24B2" w:rsidP="001D24B2">
            <w:pPr>
              <w:jc w:val="right"/>
              <w:rPr>
                <w:rFonts w:ascii="-Win---Researcher" w:eastAsia="MS Mincho" w:hAnsi="-Win---Researcher"/>
                <w:b/>
                <w:sz w:val="20"/>
                <w:szCs w:val="20"/>
              </w:rPr>
            </w:pPr>
            <w:r>
              <w:rPr>
                <w:rFonts w:ascii="Yunghkio" w:hAnsi="Yunghkio" w:cs="Yunghkio"/>
                <w:sz w:val="20"/>
                <w:szCs w:val="20"/>
              </w:rPr>
              <w:t>Basket</w:t>
            </w:r>
          </w:p>
        </w:tc>
        <w:tc>
          <w:tcPr>
            <w:tcW w:w="1980" w:type="dxa"/>
            <w:tcBorders>
              <w:right w:val="single" w:sz="4" w:space="0" w:color="auto"/>
            </w:tcBorders>
            <w:shd w:val="clear" w:color="auto" w:fill="auto"/>
            <w:vAlign w:val="bottom"/>
          </w:tcPr>
          <w:p w:rsidR="001D24B2" w:rsidRPr="006427E3" w:rsidRDefault="001D24B2" w:rsidP="001D24B2">
            <w:pPr>
              <w:jc w:val="right"/>
              <w:rPr>
                <w:rFonts w:ascii="-Win---Researcher" w:eastAsia="MS Mincho" w:hAnsi="-Win---Researcher"/>
                <w:b/>
                <w:sz w:val="20"/>
                <w:szCs w:val="20"/>
              </w:rPr>
            </w:pPr>
          </w:p>
        </w:tc>
        <w:tc>
          <w:tcPr>
            <w:tcW w:w="2059" w:type="dxa"/>
            <w:gridSpan w:val="2"/>
            <w:tcBorders>
              <w:right w:val="single" w:sz="4" w:space="0" w:color="auto"/>
            </w:tcBorders>
            <w:shd w:val="clear" w:color="auto" w:fill="auto"/>
            <w:vAlign w:val="center"/>
          </w:tcPr>
          <w:p w:rsidR="001D24B2" w:rsidRDefault="001D24B2" w:rsidP="001D24B2">
            <w:pPr>
              <w:jc w:val="right"/>
              <w:rPr>
                <w:rFonts w:ascii="-Win---Researcher" w:eastAsia="MS Mincho" w:hAnsi="-Win---Researcher"/>
                <w:b/>
              </w:rPr>
            </w:pPr>
            <w:r w:rsidRPr="006427E3">
              <w:rPr>
                <w:rFonts w:ascii="-Win---Researcher" w:eastAsia="MS Mincho" w:hAnsi="-Win---Researcher"/>
                <w:b/>
              </w:rPr>
              <w:t>,Grf</w:t>
            </w:r>
          </w:p>
          <w:p w:rsidR="001D24B2" w:rsidRPr="006427E3" w:rsidRDefault="001D24B2" w:rsidP="001D24B2">
            <w:pPr>
              <w:jc w:val="right"/>
              <w:rPr>
                <w:rFonts w:ascii="-Win---Researcher" w:eastAsia="MS Mincho" w:hAnsi="-Win---Researcher"/>
                <w:b/>
              </w:rPr>
            </w:pPr>
            <w:r>
              <w:rPr>
                <w:rFonts w:ascii="Yunghkio" w:hAnsi="Yunghkio" w:cs="Yunghkio"/>
                <w:sz w:val="20"/>
                <w:szCs w:val="20"/>
              </w:rPr>
              <w:t>Yuan</w:t>
            </w:r>
          </w:p>
        </w:tc>
        <w:tc>
          <w:tcPr>
            <w:tcW w:w="1333" w:type="dxa"/>
            <w:tcBorders>
              <w:left w:val="single" w:sz="4" w:space="0" w:color="auto"/>
            </w:tcBorders>
            <w:shd w:val="clear" w:color="auto" w:fill="auto"/>
            <w:vAlign w:val="center"/>
          </w:tcPr>
          <w:p w:rsidR="001D24B2" w:rsidRPr="00B63FF4" w:rsidRDefault="001D24B2" w:rsidP="001D24B2">
            <w:pPr>
              <w:jc w:val="right"/>
              <w:rPr>
                <w:rFonts w:ascii="-Win---Researcher" w:eastAsia="MS Mincho" w:hAnsi="-Win---Researcher"/>
              </w:rPr>
            </w:pPr>
          </w:p>
        </w:tc>
      </w:tr>
      <w:tr w:rsidR="001D24B2" w:rsidRPr="00B63FF4" w:rsidTr="001D24B2">
        <w:trPr>
          <w:trHeight w:val="302"/>
          <w:jc w:val="center"/>
        </w:trPr>
        <w:tc>
          <w:tcPr>
            <w:tcW w:w="666" w:type="dxa"/>
            <w:gridSpan w:val="2"/>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3.</w:t>
            </w:r>
            <w:r w:rsidRPr="007F07E9">
              <w:rPr>
                <w:rFonts w:ascii="-Win---Researcher" w:eastAsia="Calibri" w:hAnsi="-Win---Researcher"/>
              </w:rPr>
              <w:t>4</w:t>
            </w:r>
          </w:p>
        </w:tc>
        <w:tc>
          <w:tcPr>
            <w:tcW w:w="2700" w:type="dxa"/>
            <w:tcBorders>
              <w:right w:val="single" w:sz="4" w:space="0" w:color="auto"/>
            </w:tcBorders>
            <w:shd w:val="clear" w:color="auto" w:fill="auto"/>
            <w:vAlign w:val="center"/>
          </w:tcPr>
          <w:p w:rsidR="001D24B2" w:rsidRPr="000962C8" w:rsidRDefault="001D24B2" w:rsidP="001D24B2">
            <w:pPr>
              <w:rPr>
                <w:rFonts w:ascii="-Win---Researcher" w:eastAsia="MS Mincho" w:hAnsi="-Win---Researcher"/>
              </w:rPr>
            </w:pPr>
            <w:r w:rsidRPr="000962C8">
              <w:rPr>
                <w:rFonts w:ascii="-Win---Researcher" w:eastAsia="MS Mincho" w:hAnsi="-Win---Researcher"/>
              </w:rPr>
              <w:t>opfawmf(yif)</w:t>
            </w:r>
            <w:r>
              <w:rPr>
                <w:rFonts w:ascii="-Win---Researcher" w:eastAsia="MS Mincho" w:hAnsi="-Win---Researcher"/>
              </w:rPr>
              <w:t xml:space="preserve"> </w:t>
            </w:r>
            <w:r>
              <w:rPr>
                <w:rFonts w:ascii="Yunghkio" w:hAnsi="Yunghkio" w:cs="Yunghkio"/>
                <w:sz w:val="20"/>
                <w:szCs w:val="20"/>
              </w:rPr>
              <w:t>Woodlots</w:t>
            </w:r>
          </w:p>
        </w:tc>
        <w:tc>
          <w:tcPr>
            <w:tcW w:w="1980" w:type="dxa"/>
            <w:gridSpan w:val="2"/>
            <w:tcBorders>
              <w:right w:val="single" w:sz="4" w:space="0" w:color="auto"/>
            </w:tcBorders>
            <w:shd w:val="clear" w:color="auto" w:fill="auto"/>
            <w:vAlign w:val="bottom"/>
          </w:tcPr>
          <w:p w:rsidR="001D24B2" w:rsidRDefault="001D24B2" w:rsidP="001D24B2">
            <w:pPr>
              <w:jc w:val="right"/>
              <w:rPr>
                <w:rFonts w:ascii="-Win---Researcher" w:eastAsia="MS Mincho" w:hAnsi="-Win---Researcher"/>
                <w:b/>
                <w:sz w:val="20"/>
                <w:szCs w:val="20"/>
              </w:rPr>
            </w:pPr>
            <w:r w:rsidRPr="006427E3">
              <w:rPr>
                <w:rFonts w:ascii="-Win---Researcher" w:eastAsia="MS Mincho" w:hAnsi="-Win---Researcher"/>
                <w:b/>
                <w:sz w:val="20"/>
                <w:szCs w:val="20"/>
              </w:rPr>
              <w:t>vkH;</w:t>
            </w:r>
          </w:p>
          <w:p w:rsidR="001D24B2" w:rsidRPr="006427E3" w:rsidRDefault="001D24B2" w:rsidP="001D24B2">
            <w:pPr>
              <w:jc w:val="right"/>
              <w:rPr>
                <w:rFonts w:ascii="-Win---Researcher" w:eastAsia="MS Mincho" w:hAnsi="-Win---Researcher"/>
                <w:b/>
                <w:sz w:val="20"/>
                <w:szCs w:val="20"/>
              </w:rPr>
            </w:pPr>
            <w:r>
              <w:rPr>
                <w:rFonts w:ascii="Yunghkio" w:hAnsi="Yunghkio" w:cs="Yunghkio"/>
                <w:sz w:val="20"/>
                <w:szCs w:val="20"/>
              </w:rPr>
              <w:t>Basket</w:t>
            </w:r>
          </w:p>
        </w:tc>
        <w:tc>
          <w:tcPr>
            <w:tcW w:w="1980" w:type="dxa"/>
            <w:tcBorders>
              <w:right w:val="single" w:sz="4" w:space="0" w:color="auto"/>
            </w:tcBorders>
            <w:shd w:val="clear" w:color="auto" w:fill="auto"/>
            <w:vAlign w:val="bottom"/>
          </w:tcPr>
          <w:p w:rsidR="001D24B2" w:rsidRPr="006427E3" w:rsidRDefault="001D24B2" w:rsidP="001D24B2">
            <w:pPr>
              <w:jc w:val="right"/>
              <w:rPr>
                <w:rFonts w:ascii="-Win---Researcher" w:eastAsia="MS Mincho" w:hAnsi="-Win---Researcher"/>
                <w:b/>
                <w:sz w:val="20"/>
                <w:szCs w:val="20"/>
              </w:rPr>
            </w:pPr>
          </w:p>
        </w:tc>
        <w:tc>
          <w:tcPr>
            <w:tcW w:w="2059" w:type="dxa"/>
            <w:gridSpan w:val="2"/>
            <w:tcBorders>
              <w:right w:val="single" w:sz="4" w:space="0" w:color="auto"/>
            </w:tcBorders>
            <w:shd w:val="clear" w:color="auto" w:fill="auto"/>
          </w:tcPr>
          <w:p w:rsidR="001D24B2" w:rsidRDefault="001D24B2" w:rsidP="001D24B2">
            <w:pPr>
              <w:jc w:val="right"/>
              <w:rPr>
                <w:rFonts w:ascii="-Win---Researcher" w:eastAsia="MS Mincho" w:hAnsi="-Win---Researcher"/>
                <w:b/>
              </w:rPr>
            </w:pPr>
            <w:r w:rsidRPr="006427E3">
              <w:rPr>
                <w:rFonts w:ascii="-Win---Researcher" w:eastAsia="MS Mincho" w:hAnsi="-Win---Researcher"/>
                <w:b/>
              </w:rPr>
              <w:t>,Grf</w:t>
            </w:r>
          </w:p>
          <w:p w:rsidR="001D24B2" w:rsidRPr="006427E3" w:rsidRDefault="001D24B2" w:rsidP="001D24B2">
            <w:pPr>
              <w:jc w:val="right"/>
              <w:rPr>
                <w:rFonts w:ascii="-Win---Researcher" w:eastAsia="MS Mincho" w:hAnsi="-Win---Researcher"/>
                <w:b/>
              </w:rPr>
            </w:pPr>
            <w:r>
              <w:rPr>
                <w:rFonts w:ascii="Yunghkio" w:hAnsi="Yunghkio" w:cs="Yunghkio"/>
                <w:sz w:val="20"/>
                <w:szCs w:val="20"/>
              </w:rPr>
              <w:t>Yuan</w:t>
            </w:r>
          </w:p>
        </w:tc>
        <w:tc>
          <w:tcPr>
            <w:tcW w:w="1333" w:type="dxa"/>
            <w:tcBorders>
              <w:left w:val="single" w:sz="4" w:space="0" w:color="auto"/>
            </w:tcBorders>
            <w:shd w:val="clear" w:color="auto" w:fill="auto"/>
            <w:vAlign w:val="center"/>
          </w:tcPr>
          <w:p w:rsidR="001D24B2" w:rsidRPr="00B63FF4" w:rsidRDefault="001D24B2" w:rsidP="001D24B2">
            <w:pPr>
              <w:jc w:val="right"/>
              <w:rPr>
                <w:rFonts w:ascii="-Win---Researcher" w:eastAsia="MS Mincho" w:hAnsi="-Win---Researcher"/>
              </w:rPr>
            </w:pPr>
          </w:p>
        </w:tc>
      </w:tr>
      <w:tr w:rsidR="001D24B2" w:rsidRPr="00B63FF4" w:rsidTr="001D24B2">
        <w:trPr>
          <w:trHeight w:val="302"/>
          <w:jc w:val="center"/>
        </w:trPr>
        <w:tc>
          <w:tcPr>
            <w:tcW w:w="666" w:type="dxa"/>
            <w:gridSpan w:val="2"/>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3.</w:t>
            </w:r>
            <w:r w:rsidRPr="007F07E9">
              <w:rPr>
                <w:rFonts w:ascii="-Win---Researcher" w:eastAsia="Calibri" w:hAnsi="-Win---Researcher"/>
              </w:rPr>
              <w:t>5</w:t>
            </w:r>
          </w:p>
        </w:tc>
        <w:tc>
          <w:tcPr>
            <w:tcW w:w="2700" w:type="dxa"/>
            <w:tcBorders>
              <w:right w:val="single" w:sz="4" w:space="0" w:color="auto"/>
            </w:tcBorders>
            <w:shd w:val="clear" w:color="auto" w:fill="auto"/>
            <w:vAlign w:val="center"/>
          </w:tcPr>
          <w:p w:rsidR="001D24B2" w:rsidRPr="000962C8" w:rsidRDefault="001D24B2" w:rsidP="001D24B2">
            <w:pPr>
              <w:rPr>
                <w:rFonts w:ascii="-Win---Researcher" w:eastAsia="MS Mincho" w:hAnsi="-Win---Researcher"/>
              </w:rPr>
            </w:pPr>
            <w:r w:rsidRPr="000962C8">
              <w:rPr>
                <w:rFonts w:ascii="-Win---Researcher" w:eastAsia="MS Mincho" w:hAnsi="-Win---Researcher"/>
              </w:rPr>
              <w:t>yJykyf</w:t>
            </w:r>
            <w:r>
              <w:rPr>
                <w:rFonts w:ascii="-Win---Researcher" w:eastAsia="MS Mincho" w:hAnsi="-Win---Researcher"/>
              </w:rPr>
              <w:t xml:space="preserve"> </w:t>
            </w:r>
            <w:r>
              <w:rPr>
                <w:rFonts w:ascii="Yunghkio" w:hAnsi="Yunghkio" w:cs="Yunghkio"/>
                <w:sz w:val="20"/>
                <w:szCs w:val="20"/>
              </w:rPr>
              <w:t>Soya bean</w:t>
            </w:r>
          </w:p>
        </w:tc>
        <w:tc>
          <w:tcPr>
            <w:tcW w:w="1980" w:type="dxa"/>
            <w:gridSpan w:val="2"/>
            <w:tcBorders>
              <w:right w:val="single" w:sz="4" w:space="0" w:color="auto"/>
            </w:tcBorders>
            <w:shd w:val="clear" w:color="auto" w:fill="auto"/>
            <w:vAlign w:val="bottom"/>
          </w:tcPr>
          <w:p w:rsidR="001D24B2" w:rsidRDefault="001D24B2" w:rsidP="001D24B2">
            <w:pPr>
              <w:jc w:val="right"/>
              <w:rPr>
                <w:rFonts w:ascii="-Win---Researcher" w:eastAsia="MS Mincho" w:hAnsi="-Win---Researcher"/>
                <w:b/>
                <w:sz w:val="20"/>
                <w:szCs w:val="20"/>
              </w:rPr>
            </w:pPr>
            <w:r w:rsidRPr="006427E3">
              <w:rPr>
                <w:rFonts w:ascii="-Win---Researcher" w:eastAsia="MS Mincho" w:hAnsi="-Win---Researcher"/>
                <w:b/>
                <w:sz w:val="20"/>
                <w:szCs w:val="20"/>
              </w:rPr>
              <w:t>wkH</w:t>
            </w:r>
          </w:p>
          <w:p w:rsidR="001D24B2" w:rsidRPr="006427E3" w:rsidRDefault="001D24B2" w:rsidP="001D24B2">
            <w:pPr>
              <w:jc w:val="right"/>
              <w:rPr>
                <w:rFonts w:ascii="-Win---Researcher" w:eastAsia="MS Mincho" w:hAnsi="-Win---Researcher"/>
                <w:b/>
                <w:sz w:val="20"/>
                <w:szCs w:val="20"/>
              </w:rPr>
            </w:pPr>
            <w:r>
              <w:rPr>
                <w:rFonts w:ascii="Yunghkio" w:hAnsi="Yunghkio" w:cs="Yunghkio"/>
                <w:sz w:val="20"/>
                <w:szCs w:val="20"/>
              </w:rPr>
              <w:t>Basket</w:t>
            </w:r>
          </w:p>
        </w:tc>
        <w:tc>
          <w:tcPr>
            <w:tcW w:w="1980" w:type="dxa"/>
            <w:tcBorders>
              <w:right w:val="single" w:sz="4" w:space="0" w:color="auto"/>
            </w:tcBorders>
            <w:shd w:val="clear" w:color="auto" w:fill="auto"/>
            <w:vAlign w:val="bottom"/>
          </w:tcPr>
          <w:p w:rsidR="001D24B2" w:rsidRPr="006427E3" w:rsidRDefault="001D24B2" w:rsidP="001D24B2">
            <w:pPr>
              <w:jc w:val="right"/>
              <w:rPr>
                <w:rFonts w:ascii="-Win---Researcher" w:eastAsia="MS Mincho" w:hAnsi="-Win---Researcher"/>
                <w:b/>
                <w:sz w:val="20"/>
                <w:szCs w:val="20"/>
              </w:rPr>
            </w:pPr>
          </w:p>
        </w:tc>
        <w:tc>
          <w:tcPr>
            <w:tcW w:w="2059" w:type="dxa"/>
            <w:gridSpan w:val="2"/>
            <w:tcBorders>
              <w:right w:val="single" w:sz="4" w:space="0" w:color="auto"/>
            </w:tcBorders>
            <w:shd w:val="clear" w:color="auto" w:fill="auto"/>
          </w:tcPr>
          <w:p w:rsidR="001D24B2" w:rsidRDefault="001D24B2" w:rsidP="001D24B2">
            <w:pPr>
              <w:jc w:val="right"/>
              <w:rPr>
                <w:rFonts w:ascii="-Win---Researcher" w:eastAsia="MS Mincho" w:hAnsi="-Win---Researcher"/>
                <w:b/>
              </w:rPr>
            </w:pPr>
            <w:r w:rsidRPr="006427E3">
              <w:rPr>
                <w:rFonts w:ascii="-Win---Researcher" w:eastAsia="MS Mincho" w:hAnsi="-Win---Researcher"/>
                <w:b/>
              </w:rPr>
              <w:t>,Grf</w:t>
            </w:r>
          </w:p>
          <w:p w:rsidR="001D24B2" w:rsidRPr="006427E3" w:rsidRDefault="001D24B2" w:rsidP="001D24B2">
            <w:pPr>
              <w:jc w:val="right"/>
              <w:rPr>
                <w:rFonts w:ascii="-Win---Researcher" w:eastAsia="MS Mincho" w:hAnsi="-Win---Researcher"/>
                <w:b/>
              </w:rPr>
            </w:pPr>
            <w:r>
              <w:rPr>
                <w:rFonts w:ascii="Yunghkio" w:hAnsi="Yunghkio" w:cs="Yunghkio"/>
                <w:sz w:val="20"/>
                <w:szCs w:val="20"/>
              </w:rPr>
              <w:t>Yuan</w:t>
            </w:r>
          </w:p>
        </w:tc>
        <w:tc>
          <w:tcPr>
            <w:tcW w:w="1333" w:type="dxa"/>
            <w:tcBorders>
              <w:left w:val="single" w:sz="4" w:space="0" w:color="auto"/>
            </w:tcBorders>
            <w:shd w:val="clear" w:color="auto" w:fill="auto"/>
            <w:vAlign w:val="center"/>
          </w:tcPr>
          <w:p w:rsidR="001D24B2" w:rsidRPr="00B63FF4" w:rsidRDefault="001D24B2" w:rsidP="001D24B2">
            <w:pPr>
              <w:jc w:val="right"/>
              <w:rPr>
                <w:rFonts w:ascii="-Win---Researcher" w:eastAsia="MS Mincho" w:hAnsi="-Win---Researcher"/>
              </w:rPr>
            </w:pPr>
          </w:p>
        </w:tc>
      </w:tr>
      <w:tr w:rsidR="001D24B2" w:rsidRPr="00B63FF4" w:rsidTr="001D24B2">
        <w:trPr>
          <w:trHeight w:val="302"/>
          <w:jc w:val="center"/>
        </w:trPr>
        <w:tc>
          <w:tcPr>
            <w:tcW w:w="666" w:type="dxa"/>
            <w:gridSpan w:val="2"/>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3.</w:t>
            </w:r>
            <w:r w:rsidRPr="007F07E9">
              <w:rPr>
                <w:rFonts w:ascii="-Win---Researcher" w:eastAsia="Calibri" w:hAnsi="-Win---Researcher"/>
              </w:rPr>
              <w:t>6</w:t>
            </w:r>
          </w:p>
        </w:tc>
        <w:tc>
          <w:tcPr>
            <w:tcW w:w="2700" w:type="dxa"/>
            <w:tcBorders>
              <w:right w:val="single" w:sz="4" w:space="0" w:color="auto"/>
            </w:tcBorders>
            <w:shd w:val="clear" w:color="auto" w:fill="auto"/>
            <w:vAlign w:val="center"/>
          </w:tcPr>
          <w:p w:rsidR="001D24B2" w:rsidRPr="000962C8" w:rsidRDefault="001D24B2" w:rsidP="001D24B2">
            <w:pPr>
              <w:ind w:left="-43" w:right="-120"/>
              <w:rPr>
                <w:rFonts w:ascii="-Win---Researcher" w:eastAsia="MS Mincho" w:hAnsi="-Win---Researcher"/>
              </w:rPr>
            </w:pPr>
            <w:r w:rsidRPr="000962C8">
              <w:rPr>
                <w:rFonts w:ascii="-Win---Researcher" w:eastAsia="MS Mincho" w:hAnsi="-Win---Researcher"/>
              </w:rPr>
              <w:t>yJwDpdrf;</w:t>
            </w:r>
            <w:r>
              <w:rPr>
                <w:rFonts w:ascii="-Win---Researcher" w:eastAsia="MS Mincho" w:hAnsi="-Win---Researcher"/>
              </w:rPr>
              <w:t xml:space="preserve"> </w:t>
            </w:r>
            <w:r>
              <w:rPr>
                <w:rFonts w:ascii="Yunghkio" w:hAnsi="Yunghkio" w:cs="Yunghkio"/>
                <w:sz w:val="20"/>
                <w:szCs w:val="20"/>
              </w:rPr>
              <w:t>Green gram</w:t>
            </w:r>
          </w:p>
        </w:tc>
        <w:tc>
          <w:tcPr>
            <w:tcW w:w="1980" w:type="dxa"/>
            <w:gridSpan w:val="2"/>
            <w:tcBorders>
              <w:right w:val="single" w:sz="4" w:space="0" w:color="auto"/>
            </w:tcBorders>
            <w:shd w:val="clear" w:color="auto" w:fill="auto"/>
            <w:vAlign w:val="bottom"/>
          </w:tcPr>
          <w:p w:rsidR="001D24B2" w:rsidRDefault="001D24B2" w:rsidP="001D24B2">
            <w:pPr>
              <w:jc w:val="right"/>
              <w:rPr>
                <w:rFonts w:ascii="-Win---Researcher" w:eastAsia="MS Mincho" w:hAnsi="-Win---Researcher"/>
                <w:b/>
                <w:sz w:val="20"/>
                <w:szCs w:val="20"/>
              </w:rPr>
            </w:pPr>
            <w:r w:rsidRPr="006427E3">
              <w:rPr>
                <w:rFonts w:ascii="-Win---Researcher" w:eastAsia="MS Mincho" w:hAnsi="-Win---Researcher"/>
                <w:b/>
                <w:sz w:val="20"/>
                <w:szCs w:val="20"/>
              </w:rPr>
              <w:t>wkH</w:t>
            </w:r>
          </w:p>
          <w:p w:rsidR="001D24B2" w:rsidRPr="006427E3" w:rsidRDefault="001D24B2" w:rsidP="001D24B2">
            <w:pPr>
              <w:jc w:val="right"/>
              <w:rPr>
                <w:rFonts w:ascii="-Win---Researcher" w:eastAsia="MS Mincho" w:hAnsi="-Win---Researcher"/>
                <w:b/>
                <w:sz w:val="20"/>
                <w:szCs w:val="20"/>
              </w:rPr>
            </w:pPr>
            <w:r>
              <w:rPr>
                <w:rFonts w:ascii="Yunghkio" w:hAnsi="Yunghkio" w:cs="Yunghkio"/>
                <w:sz w:val="20"/>
                <w:szCs w:val="20"/>
              </w:rPr>
              <w:t>Basket</w:t>
            </w:r>
          </w:p>
        </w:tc>
        <w:tc>
          <w:tcPr>
            <w:tcW w:w="1980" w:type="dxa"/>
            <w:tcBorders>
              <w:right w:val="single" w:sz="4" w:space="0" w:color="auto"/>
            </w:tcBorders>
            <w:shd w:val="clear" w:color="auto" w:fill="auto"/>
            <w:vAlign w:val="bottom"/>
          </w:tcPr>
          <w:p w:rsidR="001D24B2" w:rsidRPr="006427E3" w:rsidRDefault="001D24B2" w:rsidP="001D24B2">
            <w:pPr>
              <w:jc w:val="right"/>
              <w:rPr>
                <w:rFonts w:ascii="-Win---Researcher" w:eastAsia="MS Mincho" w:hAnsi="-Win---Researcher"/>
                <w:b/>
                <w:sz w:val="20"/>
                <w:szCs w:val="20"/>
              </w:rPr>
            </w:pPr>
          </w:p>
        </w:tc>
        <w:tc>
          <w:tcPr>
            <w:tcW w:w="2059" w:type="dxa"/>
            <w:gridSpan w:val="2"/>
            <w:tcBorders>
              <w:right w:val="single" w:sz="4" w:space="0" w:color="auto"/>
            </w:tcBorders>
            <w:shd w:val="clear" w:color="auto" w:fill="auto"/>
          </w:tcPr>
          <w:p w:rsidR="001D24B2" w:rsidRDefault="001D24B2" w:rsidP="001D24B2">
            <w:pPr>
              <w:jc w:val="right"/>
              <w:rPr>
                <w:rFonts w:ascii="-Win---Researcher" w:eastAsia="MS Mincho" w:hAnsi="-Win---Researcher"/>
                <w:b/>
              </w:rPr>
            </w:pPr>
            <w:r w:rsidRPr="006427E3">
              <w:rPr>
                <w:rFonts w:ascii="-Win---Researcher" w:eastAsia="MS Mincho" w:hAnsi="-Win---Researcher"/>
                <w:b/>
              </w:rPr>
              <w:t>,Grf</w:t>
            </w:r>
          </w:p>
          <w:p w:rsidR="001D24B2" w:rsidRPr="006427E3" w:rsidRDefault="001D24B2" w:rsidP="001D24B2">
            <w:pPr>
              <w:jc w:val="right"/>
              <w:rPr>
                <w:rFonts w:ascii="-Win---Researcher" w:eastAsia="MS Mincho" w:hAnsi="-Win---Researcher"/>
                <w:b/>
              </w:rPr>
            </w:pPr>
            <w:r>
              <w:rPr>
                <w:rFonts w:ascii="Yunghkio" w:hAnsi="Yunghkio" w:cs="Yunghkio"/>
                <w:sz w:val="20"/>
                <w:szCs w:val="20"/>
              </w:rPr>
              <w:t>Yuan</w:t>
            </w:r>
          </w:p>
        </w:tc>
        <w:tc>
          <w:tcPr>
            <w:tcW w:w="1333" w:type="dxa"/>
            <w:tcBorders>
              <w:left w:val="single" w:sz="4" w:space="0" w:color="auto"/>
            </w:tcBorders>
            <w:shd w:val="clear" w:color="auto" w:fill="auto"/>
            <w:vAlign w:val="center"/>
          </w:tcPr>
          <w:p w:rsidR="001D24B2" w:rsidRPr="00B63FF4" w:rsidRDefault="001D24B2" w:rsidP="001D24B2">
            <w:pPr>
              <w:jc w:val="right"/>
              <w:rPr>
                <w:rFonts w:ascii="-Win---Researcher" w:eastAsia="MS Mincho" w:hAnsi="-Win---Researcher"/>
              </w:rPr>
            </w:pPr>
          </w:p>
        </w:tc>
      </w:tr>
      <w:tr w:rsidR="001D24B2" w:rsidRPr="00B63FF4" w:rsidTr="001D24B2">
        <w:trPr>
          <w:jc w:val="center"/>
        </w:trPr>
        <w:tc>
          <w:tcPr>
            <w:tcW w:w="666" w:type="dxa"/>
            <w:gridSpan w:val="2"/>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3.</w:t>
            </w:r>
            <w:r w:rsidRPr="007F07E9">
              <w:rPr>
                <w:rFonts w:ascii="-Win---Researcher" w:eastAsia="Calibri" w:hAnsi="-Win---Researcher"/>
              </w:rPr>
              <w:t>7</w:t>
            </w:r>
          </w:p>
        </w:tc>
        <w:tc>
          <w:tcPr>
            <w:tcW w:w="2700" w:type="dxa"/>
            <w:tcBorders>
              <w:right w:val="single" w:sz="4" w:space="0" w:color="auto"/>
            </w:tcBorders>
            <w:shd w:val="clear" w:color="auto" w:fill="auto"/>
            <w:vAlign w:val="center"/>
          </w:tcPr>
          <w:p w:rsidR="001D24B2" w:rsidRPr="000962C8" w:rsidRDefault="001D24B2" w:rsidP="001D24B2">
            <w:pPr>
              <w:ind w:left="-43" w:right="-120"/>
              <w:rPr>
                <w:rFonts w:ascii="-Win---Researcher" w:eastAsia="MS Mincho" w:hAnsi="-Win---Researcher"/>
              </w:rPr>
            </w:pPr>
            <w:r w:rsidRPr="000962C8">
              <w:rPr>
                <w:rFonts w:ascii="-Win---Researcher" w:eastAsia="MS Mincho" w:hAnsi="-Win---Researcher"/>
              </w:rPr>
              <w:t>opfMum;oD; (yif)</w:t>
            </w:r>
            <w:r>
              <w:rPr>
                <w:rFonts w:ascii="-Win---Researcher" w:eastAsia="MS Mincho" w:hAnsi="-Win---Researcher"/>
              </w:rPr>
              <w:t xml:space="preserve"> </w:t>
            </w:r>
            <w:r>
              <w:rPr>
                <w:rFonts w:ascii="Yunghkio" w:hAnsi="Yunghkio" w:cs="Yunghkio"/>
                <w:sz w:val="20"/>
                <w:szCs w:val="20"/>
              </w:rPr>
              <w:t>Walnut</w:t>
            </w:r>
          </w:p>
        </w:tc>
        <w:tc>
          <w:tcPr>
            <w:tcW w:w="1980" w:type="dxa"/>
            <w:gridSpan w:val="2"/>
            <w:tcBorders>
              <w:right w:val="single" w:sz="4" w:space="0" w:color="auto"/>
            </w:tcBorders>
            <w:shd w:val="clear" w:color="auto" w:fill="auto"/>
            <w:vAlign w:val="bottom"/>
          </w:tcPr>
          <w:p w:rsidR="001D24B2" w:rsidRDefault="001D24B2" w:rsidP="001D24B2">
            <w:pPr>
              <w:jc w:val="right"/>
              <w:rPr>
                <w:rFonts w:ascii="-Win---Researcher" w:eastAsia="MS Mincho" w:hAnsi="-Win---Researcher"/>
                <w:b/>
                <w:sz w:val="20"/>
                <w:szCs w:val="20"/>
              </w:rPr>
            </w:pPr>
            <w:r w:rsidRPr="006427E3">
              <w:rPr>
                <w:rFonts w:ascii="-Win---Researcher" w:eastAsia="MS Mincho" w:hAnsi="-Win---Researcher"/>
                <w:b/>
                <w:sz w:val="20"/>
                <w:szCs w:val="20"/>
              </w:rPr>
              <w:t>vkH;</w:t>
            </w:r>
          </w:p>
          <w:p w:rsidR="001D24B2" w:rsidRPr="006427E3" w:rsidRDefault="001D24B2" w:rsidP="001D24B2">
            <w:pPr>
              <w:jc w:val="right"/>
              <w:rPr>
                <w:rFonts w:ascii="-Win---Researcher" w:eastAsia="MS Mincho" w:hAnsi="-Win---Researcher"/>
                <w:b/>
                <w:sz w:val="20"/>
                <w:szCs w:val="20"/>
              </w:rPr>
            </w:pPr>
            <w:r>
              <w:rPr>
                <w:rFonts w:ascii="Yunghkio" w:hAnsi="Yunghkio" w:cs="Yunghkio"/>
                <w:sz w:val="20"/>
                <w:szCs w:val="20"/>
              </w:rPr>
              <w:t>No. of walnut</w:t>
            </w:r>
          </w:p>
        </w:tc>
        <w:tc>
          <w:tcPr>
            <w:tcW w:w="1980" w:type="dxa"/>
            <w:tcBorders>
              <w:right w:val="single" w:sz="4" w:space="0" w:color="auto"/>
            </w:tcBorders>
            <w:shd w:val="clear" w:color="auto" w:fill="auto"/>
            <w:vAlign w:val="bottom"/>
          </w:tcPr>
          <w:p w:rsidR="001D24B2" w:rsidRPr="006427E3" w:rsidRDefault="001D24B2" w:rsidP="001D24B2">
            <w:pPr>
              <w:jc w:val="right"/>
              <w:rPr>
                <w:rFonts w:ascii="-Win---Researcher" w:eastAsia="MS Mincho" w:hAnsi="-Win---Researcher"/>
                <w:b/>
                <w:sz w:val="20"/>
                <w:szCs w:val="20"/>
              </w:rPr>
            </w:pPr>
          </w:p>
        </w:tc>
        <w:tc>
          <w:tcPr>
            <w:tcW w:w="2059" w:type="dxa"/>
            <w:gridSpan w:val="2"/>
            <w:tcBorders>
              <w:right w:val="single" w:sz="4" w:space="0" w:color="auto"/>
            </w:tcBorders>
            <w:shd w:val="clear" w:color="auto" w:fill="auto"/>
          </w:tcPr>
          <w:p w:rsidR="001D24B2" w:rsidRDefault="001D24B2" w:rsidP="001D24B2">
            <w:pPr>
              <w:jc w:val="right"/>
              <w:rPr>
                <w:rFonts w:ascii="-Win---Researcher" w:eastAsia="MS Mincho" w:hAnsi="-Win---Researcher"/>
                <w:b/>
              </w:rPr>
            </w:pPr>
            <w:r w:rsidRPr="006427E3">
              <w:rPr>
                <w:rFonts w:ascii="-Win---Researcher" w:eastAsia="MS Mincho" w:hAnsi="-Win---Researcher"/>
                <w:b/>
              </w:rPr>
              <w:t>,Grf</w:t>
            </w:r>
          </w:p>
          <w:p w:rsidR="001D24B2" w:rsidRPr="006427E3" w:rsidRDefault="001D24B2" w:rsidP="001D24B2">
            <w:pPr>
              <w:jc w:val="right"/>
              <w:rPr>
                <w:rFonts w:ascii="-Win---Researcher" w:eastAsia="MS Mincho" w:hAnsi="-Win---Researcher"/>
                <w:b/>
              </w:rPr>
            </w:pPr>
            <w:r>
              <w:rPr>
                <w:rFonts w:ascii="Yunghkio" w:hAnsi="Yunghkio" w:cs="Yunghkio"/>
                <w:sz w:val="20"/>
                <w:szCs w:val="20"/>
              </w:rPr>
              <w:t>Yuan</w:t>
            </w:r>
          </w:p>
        </w:tc>
        <w:tc>
          <w:tcPr>
            <w:tcW w:w="1333" w:type="dxa"/>
            <w:tcBorders>
              <w:left w:val="single" w:sz="4" w:space="0" w:color="auto"/>
            </w:tcBorders>
            <w:shd w:val="clear" w:color="auto" w:fill="auto"/>
            <w:vAlign w:val="center"/>
          </w:tcPr>
          <w:p w:rsidR="001D24B2" w:rsidRPr="00B63FF4" w:rsidRDefault="001D24B2" w:rsidP="001D24B2">
            <w:pPr>
              <w:jc w:val="center"/>
              <w:rPr>
                <w:rFonts w:ascii="-Win---Researcher" w:eastAsia="MS Mincho" w:hAnsi="-Win---Researcher"/>
              </w:rPr>
            </w:pPr>
          </w:p>
        </w:tc>
      </w:tr>
      <w:tr w:rsidR="001D24B2" w:rsidRPr="00B63FF4" w:rsidTr="001D24B2">
        <w:trPr>
          <w:trHeight w:val="302"/>
          <w:jc w:val="center"/>
        </w:trPr>
        <w:tc>
          <w:tcPr>
            <w:tcW w:w="666" w:type="dxa"/>
            <w:gridSpan w:val="2"/>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3.</w:t>
            </w:r>
            <w:r w:rsidRPr="007F07E9">
              <w:rPr>
                <w:rFonts w:ascii="-Win---Researcher" w:eastAsia="Calibri" w:hAnsi="-Win---Researcher"/>
              </w:rPr>
              <w:t>8</w:t>
            </w:r>
          </w:p>
        </w:tc>
        <w:tc>
          <w:tcPr>
            <w:tcW w:w="2700" w:type="dxa"/>
            <w:tcBorders>
              <w:right w:val="single" w:sz="4" w:space="0" w:color="auto"/>
            </w:tcBorders>
            <w:shd w:val="clear" w:color="auto" w:fill="auto"/>
            <w:vAlign w:val="center"/>
          </w:tcPr>
          <w:p w:rsidR="001D24B2" w:rsidRPr="000962C8" w:rsidRDefault="001D24B2" w:rsidP="001D24B2">
            <w:pPr>
              <w:rPr>
                <w:rFonts w:ascii="-Win---Researcher" w:eastAsia="MS Mincho" w:hAnsi="-Win---Researcher"/>
              </w:rPr>
            </w:pPr>
            <w:r w:rsidRPr="000962C8">
              <w:rPr>
                <w:rFonts w:ascii="-Win---Researcher" w:eastAsia="MS Mincho" w:hAnsi="-Win---Researcher"/>
              </w:rPr>
              <w:t>yef;rsKd;pHk</w:t>
            </w:r>
            <w:r>
              <w:rPr>
                <w:rFonts w:ascii="-Win---Researcher" w:eastAsia="MS Mincho" w:hAnsi="-Win---Researcher"/>
              </w:rPr>
              <w:t xml:space="preserve"> </w:t>
            </w:r>
            <w:r>
              <w:rPr>
                <w:rFonts w:ascii="Yunghkio" w:hAnsi="Yunghkio" w:cs="Yunghkio"/>
                <w:sz w:val="20"/>
                <w:szCs w:val="20"/>
              </w:rPr>
              <w:t>Variety of flowers</w:t>
            </w:r>
          </w:p>
        </w:tc>
        <w:tc>
          <w:tcPr>
            <w:tcW w:w="1980" w:type="dxa"/>
            <w:gridSpan w:val="2"/>
            <w:tcBorders>
              <w:right w:val="single" w:sz="4" w:space="0" w:color="auto"/>
            </w:tcBorders>
            <w:shd w:val="clear" w:color="auto" w:fill="auto"/>
            <w:vAlign w:val="bottom"/>
          </w:tcPr>
          <w:p w:rsidR="001D24B2" w:rsidRDefault="001D24B2" w:rsidP="001D24B2">
            <w:pPr>
              <w:jc w:val="right"/>
              <w:rPr>
                <w:rFonts w:ascii="-Win---Researcher" w:eastAsia="MS Mincho" w:hAnsi="-Win---Researcher"/>
                <w:b/>
                <w:sz w:val="20"/>
                <w:szCs w:val="20"/>
              </w:rPr>
            </w:pPr>
            <w:r w:rsidRPr="006427E3">
              <w:rPr>
                <w:rFonts w:ascii="-Win---Researcher" w:eastAsia="MS Mincho" w:hAnsi="-Win---Researcher"/>
                <w:b/>
                <w:sz w:val="20"/>
                <w:szCs w:val="20"/>
              </w:rPr>
              <w:t>vkH;</w:t>
            </w:r>
          </w:p>
          <w:p w:rsidR="001D24B2" w:rsidRPr="006427E3" w:rsidRDefault="001D24B2" w:rsidP="001D24B2">
            <w:pPr>
              <w:jc w:val="right"/>
              <w:rPr>
                <w:rFonts w:ascii="-Win---Researcher" w:eastAsia="MS Mincho" w:hAnsi="-Win---Researcher"/>
                <w:b/>
                <w:sz w:val="20"/>
                <w:szCs w:val="20"/>
              </w:rPr>
            </w:pPr>
            <w:r>
              <w:rPr>
                <w:rFonts w:ascii="Yunghkio" w:hAnsi="Yunghkio" w:cs="Yunghkio"/>
                <w:sz w:val="20"/>
                <w:szCs w:val="20"/>
              </w:rPr>
              <w:t>Basket</w:t>
            </w:r>
          </w:p>
        </w:tc>
        <w:tc>
          <w:tcPr>
            <w:tcW w:w="1980" w:type="dxa"/>
            <w:tcBorders>
              <w:right w:val="single" w:sz="4" w:space="0" w:color="auto"/>
            </w:tcBorders>
            <w:shd w:val="clear" w:color="auto" w:fill="auto"/>
            <w:vAlign w:val="bottom"/>
          </w:tcPr>
          <w:p w:rsidR="001D24B2" w:rsidRPr="006427E3" w:rsidRDefault="001D24B2" w:rsidP="001D24B2">
            <w:pPr>
              <w:jc w:val="right"/>
              <w:rPr>
                <w:rFonts w:ascii="-Win---Researcher" w:eastAsia="MS Mincho" w:hAnsi="-Win---Researcher"/>
                <w:b/>
                <w:sz w:val="20"/>
                <w:szCs w:val="20"/>
              </w:rPr>
            </w:pPr>
          </w:p>
        </w:tc>
        <w:tc>
          <w:tcPr>
            <w:tcW w:w="2059" w:type="dxa"/>
            <w:gridSpan w:val="2"/>
            <w:tcBorders>
              <w:right w:val="single" w:sz="4" w:space="0" w:color="auto"/>
            </w:tcBorders>
            <w:shd w:val="clear" w:color="auto" w:fill="auto"/>
          </w:tcPr>
          <w:p w:rsidR="001D24B2" w:rsidRDefault="001D24B2" w:rsidP="001D24B2">
            <w:pPr>
              <w:jc w:val="right"/>
              <w:rPr>
                <w:rFonts w:ascii="-Win---Researcher" w:eastAsia="MS Mincho" w:hAnsi="-Win---Researcher"/>
                <w:b/>
              </w:rPr>
            </w:pPr>
            <w:r w:rsidRPr="006427E3">
              <w:rPr>
                <w:rFonts w:ascii="-Win---Researcher" w:eastAsia="MS Mincho" w:hAnsi="-Win---Researcher"/>
                <w:b/>
              </w:rPr>
              <w:t>,Grf</w:t>
            </w:r>
          </w:p>
          <w:p w:rsidR="001D24B2" w:rsidRPr="006427E3" w:rsidRDefault="001D24B2" w:rsidP="001D24B2">
            <w:pPr>
              <w:jc w:val="right"/>
              <w:rPr>
                <w:rFonts w:ascii="-Win---Researcher" w:eastAsia="MS Mincho" w:hAnsi="-Win---Researcher"/>
                <w:b/>
              </w:rPr>
            </w:pPr>
            <w:r>
              <w:rPr>
                <w:rFonts w:ascii="Yunghkio" w:hAnsi="Yunghkio" w:cs="Yunghkio"/>
                <w:sz w:val="20"/>
                <w:szCs w:val="20"/>
              </w:rPr>
              <w:t>Yuan</w:t>
            </w:r>
          </w:p>
        </w:tc>
        <w:tc>
          <w:tcPr>
            <w:tcW w:w="1333" w:type="dxa"/>
            <w:tcBorders>
              <w:left w:val="single" w:sz="4" w:space="0" w:color="auto"/>
            </w:tcBorders>
            <w:shd w:val="clear" w:color="auto" w:fill="auto"/>
            <w:vAlign w:val="center"/>
          </w:tcPr>
          <w:p w:rsidR="001D24B2" w:rsidRPr="00B63FF4" w:rsidRDefault="001D24B2" w:rsidP="001D24B2">
            <w:pPr>
              <w:jc w:val="right"/>
              <w:rPr>
                <w:rFonts w:ascii="-Win---Researcher" w:eastAsia="MS Mincho" w:hAnsi="-Win---Researcher"/>
              </w:rPr>
            </w:pPr>
          </w:p>
        </w:tc>
      </w:tr>
      <w:tr w:rsidR="001D24B2" w:rsidRPr="00B63FF4" w:rsidTr="001D24B2">
        <w:trPr>
          <w:trHeight w:val="302"/>
          <w:jc w:val="center"/>
        </w:trPr>
        <w:tc>
          <w:tcPr>
            <w:tcW w:w="666" w:type="dxa"/>
            <w:gridSpan w:val="2"/>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3.</w:t>
            </w:r>
            <w:r w:rsidRPr="007F07E9">
              <w:rPr>
                <w:rFonts w:ascii="-Win---Researcher" w:eastAsia="Calibri" w:hAnsi="-Win---Researcher"/>
              </w:rPr>
              <w:t>9</w:t>
            </w:r>
          </w:p>
        </w:tc>
        <w:tc>
          <w:tcPr>
            <w:tcW w:w="2700" w:type="dxa"/>
            <w:tcBorders>
              <w:right w:val="single" w:sz="4" w:space="0" w:color="auto"/>
            </w:tcBorders>
            <w:shd w:val="clear" w:color="auto" w:fill="auto"/>
            <w:vAlign w:val="center"/>
          </w:tcPr>
          <w:p w:rsidR="001D24B2" w:rsidRPr="000962C8" w:rsidRDefault="001D24B2" w:rsidP="001D24B2">
            <w:pPr>
              <w:rPr>
                <w:rFonts w:ascii="-Win---Researcher" w:eastAsia="MS Mincho" w:hAnsi="-Win---Researcher"/>
              </w:rPr>
            </w:pPr>
            <w:r w:rsidRPr="000962C8">
              <w:rPr>
                <w:rFonts w:ascii="-Win---Researcher" w:eastAsia="MS Mincho" w:hAnsi="-Win---Researcher"/>
              </w:rPr>
              <w:t>emewfoD;</w:t>
            </w:r>
            <w:r>
              <w:rPr>
                <w:rFonts w:ascii="-Win---Researcher" w:eastAsia="MS Mincho" w:hAnsi="-Win---Researcher"/>
              </w:rPr>
              <w:t xml:space="preserve"> </w:t>
            </w:r>
            <w:r>
              <w:rPr>
                <w:rFonts w:ascii="Yunghkio" w:hAnsi="Yunghkio" w:cs="Yunghkio"/>
                <w:sz w:val="20"/>
                <w:szCs w:val="20"/>
              </w:rPr>
              <w:t>Pine apple</w:t>
            </w:r>
          </w:p>
        </w:tc>
        <w:tc>
          <w:tcPr>
            <w:tcW w:w="1980" w:type="dxa"/>
            <w:gridSpan w:val="2"/>
            <w:tcBorders>
              <w:right w:val="single" w:sz="4" w:space="0" w:color="auto"/>
            </w:tcBorders>
            <w:shd w:val="clear" w:color="auto" w:fill="auto"/>
            <w:vAlign w:val="bottom"/>
          </w:tcPr>
          <w:p w:rsidR="001D24B2" w:rsidRPr="00D10B79" w:rsidRDefault="001D24B2" w:rsidP="001D24B2">
            <w:pPr>
              <w:jc w:val="right"/>
              <w:rPr>
                <w:rFonts w:ascii="-Win---Researcher" w:eastAsia="MS Mincho" w:hAnsi="-Win---Researcher"/>
                <w:b/>
                <w:sz w:val="20"/>
                <w:szCs w:val="20"/>
              </w:rPr>
            </w:pPr>
            <w:r w:rsidRPr="006427E3">
              <w:rPr>
                <w:rFonts w:ascii="-Win---Researcher" w:eastAsia="MS Mincho" w:hAnsi="-Win---Researcher"/>
                <w:b/>
                <w:sz w:val="20"/>
                <w:szCs w:val="20"/>
              </w:rPr>
              <w:t>vkH;</w:t>
            </w:r>
          </w:p>
          <w:p w:rsidR="001D24B2" w:rsidRPr="006427E3" w:rsidRDefault="001D24B2" w:rsidP="001D24B2">
            <w:pPr>
              <w:jc w:val="right"/>
              <w:rPr>
                <w:rFonts w:ascii="-Win---Researcher" w:eastAsia="MS Mincho" w:hAnsi="-Win---Researcher"/>
                <w:b/>
                <w:sz w:val="20"/>
                <w:szCs w:val="20"/>
              </w:rPr>
            </w:pPr>
            <w:r>
              <w:rPr>
                <w:rFonts w:ascii="Yunghkio" w:hAnsi="Yunghkio" w:cs="Yunghkio"/>
                <w:sz w:val="20"/>
                <w:szCs w:val="20"/>
              </w:rPr>
              <w:t>No. of pine apple</w:t>
            </w:r>
          </w:p>
        </w:tc>
        <w:tc>
          <w:tcPr>
            <w:tcW w:w="1980" w:type="dxa"/>
            <w:tcBorders>
              <w:right w:val="single" w:sz="4" w:space="0" w:color="auto"/>
            </w:tcBorders>
            <w:shd w:val="clear" w:color="auto" w:fill="auto"/>
            <w:vAlign w:val="bottom"/>
          </w:tcPr>
          <w:p w:rsidR="001D24B2" w:rsidRPr="006427E3" w:rsidRDefault="001D24B2" w:rsidP="001D24B2">
            <w:pPr>
              <w:jc w:val="right"/>
              <w:rPr>
                <w:rFonts w:ascii="-Win---Researcher" w:eastAsia="MS Mincho" w:hAnsi="-Win---Researcher"/>
                <w:b/>
                <w:sz w:val="20"/>
                <w:szCs w:val="20"/>
              </w:rPr>
            </w:pPr>
          </w:p>
        </w:tc>
        <w:tc>
          <w:tcPr>
            <w:tcW w:w="2059" w:type="dxa"/>
            <w:gridSpan w:val="2"/>
            <w:tcBorders>
              <w:right w:val="single" w:sz="4" w:space="0" w:color="auto"/>
            </w:tcBorders>
            <w:shd w:val="clear" w:color="auto" w:fill="auto"/>
          </w:tcPr>
          <w:p w:rsidR="001D24B2" w:rsidRDefault="001D24B2" w:rsidP="001D24B2">
            <w:pPr>
              <w:jc w:val="right"/>
              <w:rPr>
                <w:rFonts w:ascii="-Win---Researcher" w:eastAsia="MS Mincho" w:hAnsi="-Win---Researcher"/>
                <w:b/>
              </w:rPr>
            </w:pPr>
            <w:r w:rsidRPr="006427E3">
              <w:rPr>
                <w:rFonts w:ascii="-Win---Researcher" w:eastAsia="MS Mincho" w:hAnsi="-Win---Researcher"/>
                <w:b/>
              </w:rPr>
              <w:t>,Grf</w:t>
            </w:r>
          </w:p>
          <w:p w:rsidR="001D24B2" w:rsidRPr="006427E3" w:rsidRDefault="001D24B2" w:rsidP="001D24B2">
            <w:pPr>
              <w:jc w:val="right"/>
              <w:rPr>
                <w:rFonts w:ascii="-Win---Researcher" w:eastAsia="MS Mincho" w:hAnsi="-Win---Researcher"/>
                <w:b/>
              </w:rPr>
            </w:pPr>
            <w:r>
              <w:rPr>
                <w:rFonts w:ascii="Yunghkio" w:hAnsi="Yunghkio" w:cs="Yunghkio"/>
                <w:sz w:val="20"/>
                <w:szCs w:val="20"/>
              </w:rPr>
              <w:t>Yuan</w:t>
            </w:r>
          </w:p>
        </w:tc>
        <w:tc>
          <w:tcPr>
            <w:tcW w:w="1333" w:type="dxa"/>
            <w:tcBorders>
              <w:left w:val="single" w:sz="4" w:space="0" w:color="auto"/>
            </w:tcBorders>
            <w:shd w:val="clear" w:color="auto" w:fill="auto"/>
            <w:vAlign w:val="center"/>
          </w:tcPr>
          <w:p w:rsidR="001D24B2" w:rsidRPr="00B63FF4" w:rsidRDefault="001D24B2" w:rsidP="001D24B2">
            <w:pPr>
              <w:jc w:val="right"/>
              <w:rPr>
                <w:rFonts w:ascii="-Win---Researcher" w:eastAsia="MS Mincho" w:hAnsi="-Win---Researcher"/>
              </w:rPr>
            </w:pPr>
          </w:p>
        </w:tc>
      </w:tr>
      <w:tr w:rsidR="001D24B2" w:rsidRPr="00B63FF4" w:rsidTr="001D24B2">
        <w:trPr>
          <w:trHeight w:val="302"/>
          <w:jc w:val="center"/>
        </w:trPr>
        <w:tc>
          <w:tcPr>
            <w:tcW w:w="666" w:type="dxa"/>
            <w:gridSpan w:val="2"/>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3.</w:t>
            </w:r>
            <w:r w:rsidRPr="007F07E9">
              <w:rPr>
                <w:rFonts w:ascii="-Win---Researcher" w:eastAsia="Calibri" w:hAnsi="-Win---Researcher"/>
              </w:rPr>
              <w:t>10</w:t>
            </w:r>
          </w:p>
        </w:tc>
        <w:tc>
          <w:tcPr>
            <w:tcW w:w="2700" w:type="dxa"/>
            <w:tcBorders>
              <w:right w:val="single" w:sz="4" w:space="0" w:color="auto"/>
            </w:tcBorders>
            <w:shd w:val="clear" w:color="auto" w:fill="auto"/>
            <w:vAlign w:val="center"/>
          </w:tcPr>
          <w:p w:rsidR="001D24B2" w:rsidRPr="000962C8" w:rsidRDefault="001D24B2" w:rsidP="001D24B2">
            <w:pPr>
              <w:rPr>
                <w:rFonts w:ascii="-Win---Researcher" w:eastAsia="MS Mincho" w:hAnsi="-Win---Researcher"/>
              </w:rPr>
            </w:pPr>
            <w:r w:rsidRPr="000962C8">
              <w:rPr>
                <w:rFonts w:ascii="-Win---Researcher" w:eastAsia="MS Mincho" w:hAnsi="-Win---Researcher"/>
              </w:rPr>
              <w:t>urÁvmoD;(yif)</w:t>
            </w:r>
            <w:r>
              <w:rPr>
                <w:rFonts w:ascii="-Win---Researcher" w:eastAsia="MS Mincho" w:hAnsi="-Win---Researcher"/>
              </w:rPr>
              <w:t xml:space="preserve"> </w:t>
            </w:r>
            <w:r>
              <w:rPr>
                <w:rFonts w:ascii="Yunghkio" w:hAnsi="Yunghkio" w:cs="Yunghkio"/>
                <w:sz w:val="20"/>
                <w:szCs w:val="20"/>
              </w:rPr>
              <w:t>Orange</w:t>
            </w:r>
          </w:p>
        </w:tc>
        <w:tc>
          <w:tcPr>
            <w:tcW w:w="1980" w:type="dxa"/>
            <w:gridSpan w:val="2"/>
            <w:tcBorders>
              <w:right w:val="single" w:sz="4" w:space="0" w:color="auto"/>
            </w:tcBorders>
            <w:shd w:val="clear" w:color="auto" w:fill="auto"/>
            <w:vAlign w:val="bottom"/>
          </w:tcPr>
          <w:p w:rsidR="001D24B2" w:rsidRDefault="001D24B2" w:rsidP="001D24B2">
            <w:pPr>
              <w:jc w:val="right"/>
              <w:rPr>
                <w:rFonts w:ascii="-Win---Researcher" w:eastAsia="MS Mincho" w:hAnsi="-Win---Researcher"/>
                <w:b/>
                <w:sz w:val="20"/>
                <w:szCs w:val="20"/>
              </w:rPr>
            </w:pPr>
            <w:r w:rsidRPr="006427E3">
              <w:rPr>
                <w:rFonts w:ascii="-Win---Researcher" w:eastAsia="MS Mincho" w:hAnsi="-Win---Researcher"/>
                <w:b/>
                <w:sz w:val="20"/>
                <w:szCs w:val="20"/>
              </w:rPr>
              <w:t>vkH;</w:t>
            </w:r>
          </w:p>
          <w:p w:rsidR="001D24B2" w:rsidRPr="006427E3" w:rsidRDefault="001D24B2" w:rsidP="001D24B2">
            <w:pPr>
              <w:jc w:val="right"/>
              <w:rPr>
                <w:rFonts w:ascii="-Win---Researcher" w:eastAsia="MS Mincho" w:hAnsi="-Win---Researcher"/>
                <w:b/>
                <w:sz w:val="20"/>
                <w:szCs w:val="20"/>
              </w:rPr>
            </w:pPr>
            <w:r>
              <w:rPr>
                <w:rFonts w:ascii="Yunghkio" w:hAnsi="Yunghkio" w:cs="Yunghkio"/>
                <w:sz w:val="20"/>
                <w:szCs w:val="20"/>
              </w:rPr>
              <w:t>No. of orange</w:t>
            </w:r>
          </w:p>
        </w:tc>
        <w:tc>
          <w:tcPr>
            <w:tcW w:w="1980" w:type="dxa"/>
            <w:tcBorders>
              <w:right w:val="single" w:sz="4" w:space="0" w:color="auto"/>
            </w:tcBorders>
            <w:shd w:val="clear" w:color="auto" w:fill="auto"/>
            <w:vAlign w:val="bottom"/>
          </w:tcPr>
          <w:p w:rsidR="001D24B2" w:rsidRPr="006427E3" w:rsidRDefault="001D24B2" w:rsidP="001D24B2">
            <w:pPr>
              <w:jc w:val="right"/>
              <w:rPr>
                <w:rFonts w:ascii="-Win---Researcher" w:eastAsia="MS Mincho" w:hAnsi="-Win---Researcher"/>
                <w:b/>
                <w:sz w:val="20"/>
                <w:szCs w:val="20"/>
              </w:rPr>
            </w:pPr>
          </w:p>
        </w:tc>
        <w:tc>
          <w:tcPr>
            <w:tcW w:w="2059" w:type="dxa"/>
            <w:gridSpan w:val="2"/>
            <w:tcBorders>
              <w:right w:val="single" w:sz="4" w:space="0" w:color="auto"/>
            </w:tcBorders>
            <w:shd w:val="clear" w:color="auto" w:fill="auto"/>
          </w:tcPr>
          <w:p w:rsidR="001D24B2" w:rsidRDefault="001D24B2" w:rsidP="001D24B2">
            <w:pPr>
              <w:jc w:val="right"/>
              <w:rPr>
                <w:rFonts w:ascii="-Win---Researcher" w:eastAsia="MS Mincho" w:hAnsi="-Win---Researcher"/>
                <w:b/>
              </w:rPr>
            </w:pPr>
            <w:r w:rsidRPr="006427E3">
              <w:rPr>
                <w:rFonts w:ascii="-Win---Researcher" w:eastAsia="MS Mincho" w:hAnsi="-Win---Researcher"/>
                <w:b/>
              </w:rPr>
              <w:t>,Grf</w:t>
            </w:r>
          </w:p>
          <w:p w:rsidR="001D24B2" w:rsidRPr="006427E3" w:rsidRDefault="001D24B2" w:rsidP="001D24B2">
            <w:pPr>
              <w:jc w:val="right"/>
              <w:rPr>
                <w:rFonts w:ascii="-Win---Researcher" w:eastAsia="MS Mincho" w:hAnsi="-Win---Researcher"/>
                <w:b/>
              </w:rPr>
            </w:pPr>
            <w:r>
              <w:rPr>
                <w:rFonts w:ascii="Yunghkio" w:hAnsi="Yunghkio" w:cs="Yunghkio"/>
                <w:sz w:val="20"/>
                <w:szCs w:val="20"/>
              </w:rPr>
              <w:t>Yuan</w:t>
            </w:r>
          </w:p>
        </w:tc>
        <w:tc>
          <w:tcPr>
            <w:tcW w:w="1333" w:type="dxa"/>
            <w:tcBorders>
              <w:left w:val="single" w:sz="4" w:space="0" w:color="auto"/>
            </w:tcBorders>
            <w:shd w:val="clear" w:color="auto" w:fill="auto"/>
            <w:vAlign w:val="center"/>
          </w:tcPr>
          <w:p w:rsidR="001D24B2" w:rsidRPr="00B63FF4" w:rsidRDefault="001D24B2" w:rsidP="001D24B2">
            <w:pPr>
              <w:jc w:val="right"/>
              <w:rPr>
                <w:rFonts w:ascii="-Win---Researcher" w:eastAsia="MS Mincho" w:hAnsi="-Win---Researcher"/>
              </w:rPr>
            </w:pPr>
          </w:p>
        </w:tc>
      </w:tr>
      <w:tr w:rsidR="001D24B2" w:rsidRPr="00B63FF4" w:rsidTr="001D24B2">
        <w:trPr>
          <w:trHeight w:val="302"/>
          <w:jc w:val="center"/>
        </w:trPr>
        <w:tc>
          <w:tcPr>
            <w:tcW w:w="666" w:type="dxa"/>
            <w:gridSpan w:val="2"/>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3.</w:t>
            </w:r>
            <w:r w:rsidRPr="007F07E9">
              <w:rPr>
                <w:rFonts w:ascii="-Win---Researcher" w:eastAsia="Calibri" w:hAnsi="-Win---Researcher"/>
              </w:rPr>
              <w:t>11</w:t>
            </w:r>
          </w:p>
        </w:tc>
        <w:tc>
          <w:tcPr>
            <w:tcW w:w="2700" w:type="dxa"/>
            <w:tcBorders>
              <w:right w:val="single" w:sz="4" w:space="0" w:color="auto"/>
            </w:tcBorders>
            <w:shd w:val="clear" w:color="auto" w:fill="auto"/>
            <w:vAlign w:val="center"/>
          </w:tcPr>
          <w:p w:rsidR="001D24B2" w:rsidRPr="0025461E" w:rsidRDefault="001D24B2" w:rsidP="001D24B2">
            <w:pPr>
              <w:rPr>
                <w:rFonts w:ascii="-Win---Researcher" w:eastAsia="MS Mincho" w:hAnsi="-Win---Researcher"/>
              </w:rPr>
            </w:pPr>
            <w:r w:rsidRPr="0025461E">
              <w:rPr>
                <w:rFonts w:ascii="-Win---Researcher" w:eastAsia="MS Mincho" w:hAnsi="-Win---Researcher"/>
              </w:rPr>
              <w:t>iSufaysmoD;</w:t>
            </w:r>
            <w:r>
              <w:rPr>
                <w:rFonts w:ascii="-Win---Researcher" w:eastAsia="MS Mincho" w:hAnsi="-Win---Researcher"/>
              </w:rPr>
              <w:t xml:space="preserve"> (yif) </w:t>
            </w:r>
            <w:r>
              <w:rPr>
                <w:rFonts w:ascii="Yunghkio" w:hAnsi="Yunghkio" w:cs="Yunghkio"/>
                <w:sz w:val="20"/>
                <w:szCs w:val="20"/>
              </w:rPr>
              <w:t>Banana</w:t>
            </w:r>
          </w:p>
        </w:tc>
        <w:tc>
          <w:tcPr>
            <w:tcW w:w="1980" w:type="dxa"/>
            <w:gridSpan w:val="2"/>
            <w:tcBorders>
              <w:right w:val="single" w:sz="4" w:space="0" w:color="auto"/>
            </w:tcBorders>
            <w:shd w:val="clear" w:color="auto" w:fill="auto"/>
            <w:vAlign w:val="bottom"/>
          </w:tcPr>
          <w:p w:rsidR="001D24B2" w:rsidRDefault="001D24B2" w:rsidP="001D24B2">
            <w:pPr>
              <w:jc w:val="right"/>
              <w:rPr>
                <w:rFonts w:ascii="-Win---Researcher" w:eastAsia="MS Mincho" w:hAnsi="-Win---Researcher"/>
                <w:b/>
                <w:sz w:val="20"/>
                <w:szCs w:val="20"/>
              </w:rPr>
            </w:pPr>
            <w:r w:rsidRPr="006427E3">
              <w:rPr>
                <w:rFonts w:ascii="-Win---Researcher" w:eastAsia="MS Mincho" w:hAnsi="-Win---Researcher"/>
                <w:b/>
                <w:sz w:val="20"/>
                <w:szCs w:val="20"/>
              </w:rPr>
              <w:t>zD;</w:t>
            </w:r>
          </w:p>
          <w:p w:rsidR="001D24B2" w:rsidRPr="006427E3" w:rsidRDefault="001D24B2" w:rsidP="001D24B2">
            <w:pPr>
              <w:jc w:val="right"/>
              <w:rPr>
                <w:rFonts w:ascii="-Win---Researcher" w:eastAsia="MS Mincho" w:hAnsi="-Win---Researcher"/>
                <w:b/>
                <w:sz w:val="20"/>
                <w:szCs w:val="20"/>
              </w:rPr>
            </w:pPr>
            <w:r>
              <w:rPr>
                <w:rFonts w:ascii="Yunghkio" w:hAnsi="Yunghkio" w:cs="Yunghkio"/>
                <w:sz w:val="20"/>
                <w:szCs w:val="20"/>
              </w:rPr>
              <w:t>Bunch</w:t>
            </w:r>
          </w:p>
        </w:tc>
        <w:tc>
          <w:tcPr>
            <w:tcW w:w="1980" w:type="dxa"/>
            <w:tcBorders>
              <w:right w:val="single" w:sz="4" w:space="0" w:color="auto"/>
            </w:tcBorders>
            <w:shd w:val="clear" w:color="auto" w:fill="auto"/>
            <w:vAlign w:val="bottom"/>
          </w:tcPr>
          <w:p w:rsidR="001D24B2" w:rsidRPr="006427E3" w:rsidRDefault="001D24B2" w:rsidP="001D24B2">
            <w:pPr>
              <w:jc w:val="right"/>
              <w:rPr>
                <w:rFonts w:ascii="-Win---Researcher" w:eastAsia="MS Mincho" w:hAnsi="-Win---Researcher"/>
                <w:b/>
                <w:sz w:val="20"/>
                <w:szCs w:val="20"/>
              </w:rPr>
            </w:pPr>
          </w:p>
        </w:tc>
        <w:tc>
          <w:tcPr>
            <w:tcW w:w="2059" w:type="dxa"/>
            <w:gridSpan w:val="2"/>
            <w:tcBorders>
              <w:right w:val="single" w:sz="4" w:space="0" w:color="auto"/>
            </w:tcBorders>
            <w:shd w:val="clear" w:color="auto" w:fill="auto"/>
          </w:tcPr>
          <w:p w:rsidR="001D24B2" w:rsidRDefault="001D24B2" w:rsidP="001D24B2">
            <w:pPr>
              <w:jc w:val="right"/>
              <w:rPr>
                <w:rFonts w:ascii="-Win---Researcher" w:eastAsia="MS Mincho" w:hAnsi="-Win---Researcher"/>
                <w:b/>
              </w:rPr>
            </w:pPr>
            <w:r w:rsidRPr="006427E3">
              <w:rPr>
                <w:rFonts w:ascii="-Win---Researcher" w:eastAsia="MS Mincho" w:hAnsi="-Win---Researcher"/>
                <w:b/>
              </w:rPr>
              <w:t>,Grf</w:t>
            </w:r>
          </w:p>
          <w:p w:rsidR="001D24B2" w:rsidRPr="006427E3" w:rsidRDefault="001D24B2" w:rsidP="001D24B2">
            <w:pPr>
              <w:jc w:val="right"/>
              <w:rPr>
                <w:rFonts w:ascii="-Win---Researcher" w:eastAsia="MS Mincho" w:hAnsi="-Win---Researcher"/>
                <w:b/>
              </w:rPr>
            </w:pPr>
            <w:r>
              <w:rPr>
                <w:rFonts w:ascii="Yunghkio" w:hAnsi="Yunghkio" w:cs="Yunghkio"/>
                <w:sz w:val="20"/>
                <w:szCs w:val="20"/>
              </w:rPr>
              <w:t>Yuan</w:t>
            </w:r>
          </w:p>
        </w:tc>
        <w:tc>
          <w:tcPr>
            <w:tcW w:w="1333" w:type="dxa"/>
            <w:tcBorders>
              <w:left w:val="single" w:sz="4" w:space="0" w:color="auto"/>
            </w:tcBorders>
            <w:shd w:val="clear" w:color="auto" w:fill="auto"/>
            <w:vAlign w:val="center"/>
          </w:tcPr>
          <w:p w:rsidR="001D24B2" w:rsidRPr="00B63FF4" w:rsidRDefault="001D24B2" w:rsidP="001D24B2">
            <w:pPr>
              <w:jc w:val="right"/>
              <w:rPr>
                <w:rFonts w:ascii="-Win---Researcher" w:eastAsia="MS Mincho" w:hAnsi="-Win---Researcher"/>
              </w:rPr>
            </w:pPr>
          </w:p>
        </w:tc>
      </w:tr>
      <w:tr w:rsidR="001D24B2" w:rsidRPr="00B63FF4" w:rsidTr="001D24B2">
        <w:trPr>
          <w:trHeight w:val="302"/>
          <w:jc w:val="center"/>
        </w:trPr>
        <w:tc>
          <w:tcPr>
            <w:tcW w:w="666" w:type="dxa"/>
            <w:gridSpan w:val="2"/>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3.12</w:t>
            </w:r>
          </w:p>
        </w:tc>
        <w:tc>
          <w:tcPr>
            <w:tcW w:w="2700" w:type="dxa"/>
            <w:tcBorders>
              <w:right w:val="single" w:sz="4" w:space="0" w:color="auto"/>
            </w:tcBorders>
            <w:shd w:val="clear" w:color="auto" w:fill="auto"/>
            <w:vAlign w:val="center"/>
          </w:tcPr>
          <w:p w:rsidR="001D24B2" w:rsidRPr="0025461E" w:rsidRDefault="001D24B2" w:rsidP="001D24B2">
            <w:pPr>
              <w:rPr>
                <w:rFonts w:ascii="-Win---Researcher" w:eastAsia="MS Mincho" w:hAnsi="-Win---Researcher"/>
              </w:rPr>
            </w:pPr>
            <w:r w:rsidRPr="0025461E">
              <w:rPr>
                <w:rFonts w:ascii="-Win---Researcher" w:eastAsia="MS Mincho" w:hAnsi="-Win---Researcher"/>
              </w:rPr>
              <w:t>ydE</w:t>
            </w:r>
            <w:r w:rsidRPr="00B63FF4">
              <w:rPr>
                <w:rFonts w:ascii="-Win---Researcher" w:eastAsia="MS Mincho" w:hAnsi="-Win---Researcher"/>
              </w:rPr>
              <w:t>é</w:t>
            </w:r>
            <w:r w:rsidRPr="0025461E">
              <w:rPr>
                <w:rFonts w:ascii="-Win---Researcher" w:eastAsia="MS Mincho" w:hAnsi="-Win---Researcher"/>
              </w:rPr>
              <w:t>JoD;</w:t>
            </w:r>
            <w:r>
              <w:rPr>
                <w:rFonts w:ascii="-Win---Researcher" w:eastAsia="MS Mincho" w:hAnsi="-Win---Researcher"/>
              </w:rPr>
              <w:t xml:space="preserve"> (yif) </w:t>
            </w:r>
            <w:r w:rsidRPr="00A4417B">
              <w:rPr>
                <w:rFonts w:ascii="Yunghkio" w:hAnsi="Yunghkio" w:cs="Yunghkio"/>
                <w:sz w:val="20"/>
                <w:szCs w:val="20"/>
              </w:rPr>
              <w:t>Jack fruit</w:t>
            </w:r>
          </w:p>
        </w:tc>
        <w:tc>
          <w:tcPr>
            <w:tcW w:w="1980" w:type="dxa"/>
            <w:gridSpan w:val="2"/>
            <w:tcBorders>
              <w:right w:val="single" w:sz="4" w:space="0" w:color="auto"/>
            </w:tcBorders>
            <w:shd w:val="clear" w:color="auto" w:fill="auto"/>
            <w:vAlign w:val="bottom"/>
          </w:tcPr>
          <w:p w:rsidR="001D24B2" w:rsidRDefault="001D24B2" w:rsidP="001D24B2">
            <w:pPr>
              <w:jc w:val="right"/>
              <w:rPr>
                <w:rFonts w:ascii="-Win---Researcher" w:eastAsia="MS Mincho" w:hAnsi="-Win---Researcher"/>
                <w:b/>
                <w:sz w:val="20"/>
                <w:szCs w:val="20"/>
              </w:rPr>
            </w:pPr>
            <w:r w:rsidRPr="006427E3">
              <w:rPr>
                <w:rFonts w:ascii="-Win---Researcher" w:eastAsia="MS Mincho" w:hAnsi="-Win---Researcher"/>
                <w:b/>
                <w:sz w:val="20"/>
                <w:szCs w:val="20"/>
              </w:rPr>
              <w:t>vkH;</w:t>
            </w:r>
          </w:p>
          <w:p w:rsidR="001D24B2" w:rsidRPr="006427E3" w:rsidRDefault="001D24B2" w:rsidP="001D24B2">
            <w:pPr>
              <w:jc w:val="right"/>
              <w:rPr>
                <w:rFonts w:ascii="-Win---Researcher" w:eastAsia="MS Mincho" w:hAnsi="-Win---Researcher"/>
                <w:b/>
                <w:sz w:val="20"/>
                <w:szCs w:val="20"/>
              </w:rPr>
            </w:pPr>
            <w:r>
              <w:rPr>
                <w:rFonts w:ascii="Yunghkio" w:hAnsi="Yunghkio" w:cs="Yunghkio"/>
                <w:sz w:val="20"/>
                <w:szCs w:val="20"/>
              </w:rPr>
              <w:t>No. of jack fruit</w:t>
            </w:r>
          </w:p>
        </w:tc>
        <w:tc>
          <w:tcPr>
            <w:tcW w:w="1980" w:type="dxa"/>
            <w:tcBorders>
              <w:right w:val="single" w:sz="4" w:space="0" w:color="auto"/>
            </w:tcBorders>
            <w:shd w:val="clear" w:color="auto" w:fill="auto"/>
            <w:vAlign w:val="bottom"/>
          </w:tcPr>
          <w:p w:rsidR="001D24B2" w:rsidRPr="006427E3" w:rsidRDefault="001D24B2" w:rsidP="001D24B2">
            <w:pPr>
              <w:jc w:val="right"/>
              <w:rPr>
                <w:rFonts w:ascii="-Win---Researcher" w:eastAsia="MS Mincho" w:hAnsi="-Win---Researcher"/>
                <w:b/>
                <w:sz w:val="20"/>
                <w:szCs w:val="20"/>
              </w:rPr>
            </w:pPr>
          </w:p>
        </w:tc>
        <w:tc>
          <w:tcPr>
            <w:tcW w:w="2059" w:type="dxa"/>
            <w:gridSpan w:val="2"/>
            <w:tcBorders>
              <w:right w:val="single" w:sz="4" w:space="0" w:color="auto"/>
            </w:tcBorders>
            <w:shd w:val="clear" w:color="auto" w:fill="auto"/>
          </w:tcPr>
          <w:p w:rsidR="001D24B2" w:rsidRDefault="001D24B2" w:rsidP="001D24B2">
            <w:pPr>
              <w:jc w:val="right"/>
              <w:rPr>
                <w:rFonts w:ascii="-Win---Researcher" w:eastAsia="MS Mincho" w:hAnsi="-Win---Researcher"/>
                <w:b/>
              </w:rPr>
            </w:pPr>
            <w:r w:rsidRPr="006427E3">
              <w:rPr>
                <w:rFonts w:ascii="-Win---Researcher" w:eastAsia="MS Mincho" w:hAnsi="-Win---Researcher"/>
                <w:b/>
              </w:rPr>
              <w:t>,Grf</w:t>
            </w:r>
          </w:p>
          <w:p w:rsidR="001D24B2" w:rsidRPr="006427E3" w:rsidRDefault="001D24B2" w:rsidP="001D24B2">
            <w:pPr>
              <w:jc w:val="right"/>
              <w:rPr>
                <w:rFonts w:ascii="-Win---Researcher" w:eastAsia="MS Mincho" w:hAnsi="-Win---Researcher"/>
                <w:b/>
              </w:rPr>
            </w:pPr>
            <w:r>
              <w:rPr>
                <w:rFonts w:ascii="Yunghkio" w:hAnsi="Yunghkio" w:cs="Yunghkio"/>
                <w:sz w:val="20"/>
                <w:szCs w:val="20"/>
              </w:rPr>
              <w:t>Yuan</w:t>
            </w:r>
          </w:p>
        </w:tc>
        <w:tc>
          <w:tcPr>
            <w:tcW w:w="1333" w:type="dxa"/>
            <w:tcBorders>
              <w:left w:val="single" w:sz="4" w:space="0" w:color="auto"/>
            </w:tcBorders>
            <w:shd w:val="clear" w:color="auto" w:fill="auto"/>
            <w:vAlign w:val="center"/>
          </w:tcPr>
          <w:p w:rsidR="001D24B2" w:rsidRPr="00B63FF4" w:rsidRDefault="001D24B2" w:rsidP="001D24B2">
            <w:pPr>
              <w:jc w:val="right"/>
              <w:rPr>
                <w:rFonts w:ascii="-Win---Researcher" w:eastAsia="MS Mincho" w:hAnsi="-Win---Researcher"/>
              </w:rPr>
            </w:pPr>
          </w:p>
        </w:tc>
      </w:tr>
      <w:tr w:rsidR="001D24B2" w:rsidRPr="00B63FF4" w:rsidTr="001D24B2">
        <w:trPr>
          <w:trHeight w:val="302"/>
          <w:jc w:val="center"/>
        </w:trPr>
        <w:tc>
          <w:tcPr>
            <w:tcW w:w="666" w:type="dxa"/>
            <w:gridSpan w:val="2"/>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3.</w:t>
            </w:r>
            <w:r w:rsidRPr="007F07E9">
              <w:rPr>
                <w:rFonts w:ascii="-Win---Researcher" w:eastAsia="Calibri" w:hAnsi="-Win---Researcher"/>
              </w:rPr>
              <w:t>13</w:t>
            </w:r>
          </w:p>
        </w:tc>
        <w:tc>
          <w:tcPr>
            <w:tcW w:w="2700" w:type="dxa"/>
            <w:tcBorders>
              <w:right w:val="single" w:sz="4" w:space="0" w:color="auto"/>
            </w:tcBorders>
            <w:shd w:val="clear" w:color="auto" w:fill="auto"/>
            <w:vAlign w:val="center"/>
          </w:tcPr>
          <w:p w:rsidR="001D24B2" w:rsidRPr="0025461E" w:rsidRDefault="001D24B2" w:rsidP="001D24B2">
            <w:pPr>
              <w:rPr>
                <w:rFonts w:ascii="-Win---Researcher" w:eastAsia="MS Mincho" w:hAnsi="-Win---Researcher"/>
              </w:rPr>
            </w:pPr>
            <w:r w:rsidRPr="0025461E">
              <w:rPr>
                <w:rFonts w:ascii="-Win---Researcher" w:eastAsia="MS Mincho" w:hAnsi="-Win---Researcher"/>
              </w:rPr>
              <w:t>w&amp;kwfZD;oD;yif</w:t>
            </w:r>
            <w:r>
              <w:rPr>
                <w:rFonts w:ascii="-Win---Researcher" w:eastAsia="MS Mincho" w:hAnsi="-Win---Researcher"/>
              </w:rPr>
              <w:t xml:space="preserve"> </w:t>
            </w:r>
            <w:r>
              <w:rPr>
                <w:rFonts w:ascii="Yunghkio" w:hAnsi="Yunghkio" w:cs="Yunghkio"/>
                <w:sz w:val="20"/>
                <w:szCs w:val="20"/>
              </w:rPr>
              <w:t>Chinese plum tree</w:t>
            </w:r>
          </w:p>
        </w:tc>
        <w:tc>
          <w:tcPr>
            <w:tcW w:w="1980" w:type="dxa"/>
            <w:gridSpan w:val="2"/>
            <w:tcBorders>
              <w:right w:val="single" w:sz="4" w:space="0" w:color="auto"/>
            </w:tcBorders>
            <w:shd w:val="clear" w:color="auto" w:fill="auto"/>
            <w:vAlign w:val="bottom"/>
          </w:tcPr>
          <w:p w:rsidR="001D24B2" w:rsidRDefault="001D24B2" w:rsidP="001D24B2">
            <w:pPr>
              <w:jc w:val="right"/>
              <w:rPr>
                <w:rFonts w:ascii="-Win---Researcher" w:eastAsia="MS Mincho" w:hAnsi="-Win---Researcher"/>
                <w:b/>
                <w:sz w:val="20"/>
                <w:szCs w:val="20"/>
              </w:rPr>
            </w:pPr>
            <w:r w:rsidRPr="006427E3">
              <w:rPr>
                <w:rFonts w:ascii="-Win---Researcher" w:eastAsia="MS Mincho" w:hAnsi="-Win---Researcher"/>
                <w:b/>
                <w:sz w:val="20"/>
                <w:szCs w:val="20"/>
              </w:rPr>
              <w:t>usif</w:t>
            </w:r>
          </w:p>
          <w:p w:rsidR="001D24B2" w:rsidRPr="006427E3" w:rsidRDefault="001D24B2" w:rsidP="001D24B2">
            <w:pPr>
              <w:jc w:val="right"/>
              <w:rPr>
                <w:rFonts w:ascii="-Win---Researcher" w:eastAsia="MS Mincho" w:hAnsi="-Win---Researcher"/>
                <w:b/>
                <w:sz w:val="20"/>
                <w:szCs w:val="20"/>
              </w:rPr>
            </w:pPr>
            <w:r>
              <w:rPr>
                <w:rFonts w:ascii="Yunghkio" w:hAnsi="Yunghkio" w:cs="Yunghkio"/>
                <w:sz w:val="20"/>
                <w:szCs w:val="20"/>
              </w:rPr>
              <w:t>Basket</w:t>
            </w:r>
          </w:p>
        </w:tc>
        <w:tc>
          <w:tcPr>
            <w:tcW w:w="1980" w:type="dxa"/>
            <w:tcBorders>
              <w:right w:val="single" w:sz="4" w:space="0" w:color="auto"/>
            </w:tcBorders>
            <w:shd w:val="clear" w:color="auto" w:fill="auto"/>
            <w:vAlign w:val="bottom"/>
          </w:tcPr>
          <w:p w:rsidR="001D24B2" w:rsidRPr="006427E3" w:rsidRDefault="001D24B2" w:rsidP="001D24B2">
            <w:pPr>
              <w:jc w:val="right"/>
              <w:rPr>
                <w:rFonts w:ascii="-Win---Researcher" w:eastAsia="MS Mincho" w:hAnsi="-Win---Researcher"/>
                <w:b/>
                <w:sz w:val="20"/>
                <w:szCs w:val="20"/>
              </w:rPr>
            </w:pPr>
          </w:p>
        </w:tc>
        <w:tc>
          <w:tcPr>
            <w:tcW w:w="2059" w:type="dxa"/>
            <w:gridSpan w:val="2"/>
            <w:tcBorders>
              <w:right w:val="single" w:sz="4" w:space="0" w:color="auto"/>
            </w:tcBorders>
            <w:shd w:val="clear" w:color="auto" w:fill="auto"/>
          </w:tcPr>
          <w:p w:rsidR="001D24B2" w:rsidRDefault="001D24B2" w:rsidP="001D24B2">
            <w:pPr>
              <w:jc w:val="right"/>
              <w:rPr>
                <w:rFonts w:ascii="-Win---Researcher" w:eastAsia="MS Mincho" w:hAnsi="-Win---Researcher"/>
                <w:b/>
              </w:rPr>
            </w:pPr>
            <w:r w:rsidRPr="006427E3">
              <w:rPr>
                <w:rFonts w:ascii="-Win---Researcher" w:eastAsia="MS Mincho" w:hAnsi="-Win---Researcher"/>
                <w:b/>
              </w:rPr>
              <w:t>,Grf</w:t>
            </w:r>
          </w:p>
          <w:p w:rsidR="001D24B2" w:rsidRPr="006427E3" w:rsidRDefault="001D24B2" w:rsidP="001D24B2">
            <w:pPr>
              <w:jc w:val="right"/>
              <w:rPr>
                <w:rFonts w:ascii="-Win---Researcher" w:eastAsia="MS Mincho" w:hAnsi="-Win---Researcher"/>
                <w:b/>
              </w:rPr>
            </w:pPr>
            <w:r>
              <w:rPr>
                <w:rFonts w:ascii="Yunghkio" w:hAnsi="Yunghkio" w:cs="Yunghkio"/>
                <w:sz w:val="20"/>
                <w:szCs w:val="20"/>
              </w:rPr>
              <w:t>Yuan</w:t>
            </w:r>
          </w:p>
        </w:tc>
        <w:tc>
          <w:tcPr>
            <w:tcW w:w="1333" w:type="dxa"/>
            <w:tcBorders>
              <w:left w:val="single" w:sz="4" w:space="0" w:color="auto"/>
            </w:tcBorders>
            <w:shd w:val="clear" w:color="auto" w:fill="auto"/>
            <w:vAlign w:val="center"/>
          </w:tcPr>
          <w:p w:rsidR="001D24B2" w:rsidRPr="00B63FF4" w:rsidRDefault="001D24B2" w:rsidP="001D24B2">
            <w:pPr>
              <w:jc w:val="right"/>
              <w:rPr>
                <w:rFonts w:ascii="-Win---Researcher" w:eastAsia="MS Mincho" w:hAnsi="-Win---Researcher"/>
              </w:rPr>
            </w:pPr>
          </w:p>
        </w:tc>
      </w:tr>
      <w:tr w:rsidR="001D24B2" w:rsidRPr="00B63FF4" w:rsidTr="001D24B2">
        <w:trPr>
          <w:trHeight w:val="302"/>
          <w:jc w:val="center"/>
        </w:trPr>
        <w:tc>
          <w:tcPr>
            <w:tcW w:w="666" w:type="dxa"/>
            <w:gridSpan w:val="2"/>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3.</w:t>
            </w:r>
            <w:r w:rsidRPr="007F07E9">
              <w:rPr>
                <w:rFonts w:ascii="-Win---Researcher" w:eastAsia="Calibri" w:hAnsi="-Win---Researcher"/>
              </w:rPr>
              <w:t>14</w:t>
            </w:r>
          </w:p>
        </w:tc>
        <w:tc>
          <w:tcPr>
            <w:tcW w:w="2700" w:type="dxa"/>
            <w:tcBorders>
              <w:right w:val="single" w:sz="4" w:space="0" w:color="auto"/>
            </w:tcBorders>
            <w:shd w:val="clear" w:color="auto" w:fill="auto"/>
            <w:vAlign w:val="center"/>
          </w:tcPr>
          <w:p w:rsidR="001D24B2" w:rsidRPr="0025461E" w:rsidRDefault="001D24B2" w:rsidP="001D24B2">
            <w:pPr>
              <w:rPr>
                <w:rFonts w:ascii="-Win---Researcher" w:eastAsia="MS Mincho" w:hAnsi="-Win---Researcher"/>
              </w:rPr>
            </w:pPr>
            <w:r w:rsidRPr="0025461E">
              <w:rPr>
                <w:rFonts w:ascii="-Win---Researcher" w:eastAsia="MS Mincho" w:hAnsi="-Win---Researcher"/>
              </w:rPr>
              <w:t>yifrSnfhoD;</w:t>
            </w:r>
            <w:r>
              <w:rPr>
                <w:rFonts w:ascii="-Win---Researcher" w:eastAsia="MS Mincho" w:hAnsi="-Win---Researcher"/>
              </w:rPr>
              <w:t xml:space="preserve"> </w:t>
            </w:r>
            <w:r>
              <w:rPr>
                <w:rStyle w:val="Emphasis"/>
                <w:sz w:val="20"/>
                <w:szCs w:val="20"/>
              </w:rPr>
              <w:t>Passion f</w:t>
            </w:r>
            <w:r w:rsidRPr="00A4417B">
              <w:rPr>
                <w:rStyle w:val="Emphasis"/>
                <w:sz w:val="20"/>
                <w:szCs w:val="20"/>
              </w:rPr>
              <w:t xml:space="preserve">ruit </w:t>
            </w:r>
          </w:p>
        </w:tc>
        <w:tc>
          <w:tcPr>
            <w:tcW w:w="1980" w:type="dxa"/>
            <w:gridSpan w:val="2"/>
            <w:tcBorders>
              <w:right w:val="single" w:sz="4" w:space="0" w:color="auto"/>
            </w:tcBorders>
            <w:shd w:val="clear" w:color="auto" w:fill="auto"/>
            <w:vAlign w:val="bottom"/>
          </w:tcPr>
          <w:p w:rsidR="001D24B2" w:rsidRDefault="001D24B2" w:rsidP="001D24B2">
            <w:pPr>
              <w:jc w:val="right"/>
              <w:rPr>
                <w:rFonts w:ascii="-Win---Researcher" w:eastAsia="MS Mincho" w:hAnsi="-Win---Researcher"/>
                <w:b/>
                <w:sz w:val="20"/>
                <w:szCs w:val="20"/>
              </w:rPr>
            </w:pPr>
            <w:r w:rsidRPr="006427E3">
              <w:rPr>
                <w:rFonts w:ascii="-Win---Researcher" w:eastAsia="MS Mincho" w:hAnsi="-Win---Researcher"/>
                <w:b/>
                <w:sz w:val="20"/>
                <w:szCs w:val="20"/>
              </w:rPr>
              <w:t>vkH;</w:t>
            </w:r>
          </w:p>
          <w:p w:rsidR="001D24B2" w:rsidRPr="006427E3" w:rsidRDefault="001D24B2" w:rsidP="001D24B2">
            <w:pPr>
              <w:jc w:val="right"/>
              <w:rPr>
                <w:rFonts w:ascii="-Win---Researcher" w:eastAsia="MS Mincho" w:hAnsi="-Win---Researcher"/>
                <w:b/>
                <w:sz w:val="20"/>
                <w:szCs w:val="20"/>
              </w:rPr>
            </w:pPr>
            <w:r>
              <w:rPr>
                <w:rFonts w:ascii="Yunghkio" w:hAnsi="Yunghkio" w:cs="Yunghkio"/>
                <w:sz w:val="20"/>
                <w:szCs w:val="20"/>
              </w:rPr>
              <w:t xml:space="preserve">No. of </w:t>
            </w:r>
            <w:r>
              <w:rPr>
                <w:rFonts w:ascii="-Win---Researcher" w:eastAsia="MS Mincho" w:hAnsi="-Win---Researcher"/>
              </w:rPr>
              <w:t xml:space="preserve"> </w:t>
            </w:r>
            <w:r>
              <w:rPr>
                <w:rStyle w:val="Emphasis"/>
                <w:sz w:val="20"/>
                <w:szCs w:val="20"/>
              </w:rPr>
              <w:t>Passion f</w:t>
            </w:r>
            <w:r w:rsidRPr="00A4417B">
              <w:rPr>
                <w:rStyle w:val="Emphasis"/>
                <w:sz w:val="20"/>
                <w:szCs w:val="20"/>
              </w:rPr>
              <w:t>ruit</w:t>
            </w:r>
          </w:p>
        </w:tc>
        <w:tc>
          <w:tcPr>
            <w:tcW w:w="1980" w:type="dxa"/>
            <w:tcBorders>
              <w:right w:val="single" w:sz="4" w:space="0" w:color="auto"/>
            </w:tcBorders>
            <w:shd w:val="clear" w:color="auto" w:fill="auto"/>
            <w:vAlign w:val="bottom"/>
          </w:tcPr>
          <w:p w:rsidR="001D24B2" w:rsidRPr="006427E3" w:rsidRDefault="001D24B2" w:rsidP="001D24B2">
            <w:pPr>
              <w:jc w:val="right"/>
              <w:rPr>
                <w:rFonts w:ascii="-Win---Researcher" w:eastAsia="MS Mincho" w:hAnsi="-Win---Researcher"/>
                <w:b/>
                <w:sz w:val="20"/>
                <w:szCs w:val="20"/>
              </w:rPr>
            </w:pPr>
          </w:p>
        </w:tc>
        <w:tc>
          <w:tcPr>
            <w:tcW w:w="2059" w:type="dxa"/>
            <w:gridSpan w:val="2"/>
            <w:tcBorders>
              <w:right w:val="single" w:sz="4" w:space="0" w:color="auto"/>
            </w:tcBorders>
            <w:shd w:val="clear" w:color="auto" w:fill="auto"/>
          </w:tcPr>
          <w:p w:rsidR="001D24B2" w:rsidRDefault="001D24B2" w:rsidP="001D24B2">
            <w:pPr>
              <w:jc w:val="right"/>
              <w:rPr>
                <w:rFonts w:ascii="-Win---Researcher" w:eastAsia="MS Mincho" w:hAnsi="-Win---Researcher"/>
                <w:b/>
              </w:rPr>
            </w:pPr>
            <w:r w:rsidRPr="006427E3">
              <w:rPr>
                <w:rFonts w:ascii="-Win---Researcher" w:eastAsia="MS Mincho" w:hAnsi="-Win---Researcher"/>
                <w:b/>
              </w:rPr>
              <w:t>,Grf</w:t>
            </w:r>
          </w:p>
          <w:p w:rsidR="001D24B2" w:rsidRPr="006427E3" w:rsidRDefault="001D24B2" w:rsidP="001D24B2">
            <w:pPr>
              <w:jc w:val="right"/>
              <w:rPr>
                <w:rFonts w:ascii="-Win---Researcher" w:eastAsia="MS Mincho" w:hAnsi="-Win---Researcher"/>
                <w:b/>
              </w:rPr>
            </w:pPr>
            <w:r>
              <w:rPr>
                <w:rFonts w:ascii="Yunghkio" w:hAnsi="Yunghkio" w:cs="Yunghkio"/>
                <w:sz w:val="20"/>
                <w:szCs w:val="20"/>
              </w:rPr>
              <w:t>Yuan</w:t>
            </w:r>
          </w:p>
        </w:tc>
        <w:tc>
          <w:tcPr>
            <w:tcW w:w="1333" w:type="dxa"/>
            <w:tcBorders>
              <w:left w:val="single" w:sz="4" w:space="0" w:color="auto"/>
            </w:tcBorders>
            <w:shd w:val="clear" w:color="auto" w:fill="auto"/>
            <w:vAlign w:val="center"/>
          </w:tcPr>
          <w:p w:rsidR="001D24B2" w:rsidRPr="00B63FF4" w:rsidRDefault="001D24B2" w:rsidP="001D24B2">
            <w:pPr>
              <w:jc w:val="right"/>
              <w:rPr>
                <w:rFonts w:ascii="-Win---Researcher" w:eastAsia="MS Mincho" w:hAnsi="-Win---Researcher"/>
              </w:rPr>
            </w:pPr>
          </w:p>
        </w:tc>
      </w:tr>
      <w:tr w:rsidR="001D24B2" w:rsidRPr="00B63FF4" w:rsidTr="001D24B2">
        <w:trPr>
          <w:trHeight w:val="302"/>
          <w:jc w:val="center"/>
        </w:trPr>
        <w:tc>
          <w:tcPr>
            <w:tcW w:w="666" w:type="dxa"/>
            <w:gridSpan w:val="2"/>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3.</w:t>
            </w:r>
            <w:r w:rsidRPr="007F07E9">
              <w:rPr>
                <w:rFonts w:ascii="-Win---Researcher" w:eastAsia="Calibri" w:hAnsi="-Win---Researcher"/>
              </w:rPr>
              <w:t>15</w:t>
            </w:r>
          </w:p>
        </w:tc>
        <w:tc>
          <w:tcPr>
            <w:tcW w:w="2700" w:type="dxa"/>
            <w:tcBorders>
              <w:right w:val="single" w:sz="4" w:space="0" w:color="auto"/>
            </w:tcBorders>
            <w:shd w:val="clear" w:color="auto" w:fill="auto"/>
            <w:vAlign w:val="center"/>
          </w:tcPr>
          <w:p w:rsidR="001D24B2" w:rsidRPr="00AF4127" w:rsidRDefault="001D24B2" w:rsidP="001D24B2">
            <w:pPr>
              <w:rPr>
                <w:rFonts w:ascii="-Win---Researcher" w:eastAsia="MS Mincho" w:hAnsi="-Win---Researcher"/>
                <w:b/>
              </w:rPr>
            </w:pPr>
            <w:r w:rsidRPr="0025461E">
              <w:rPr>
                <w:rFonts w:ascii="-Win---Researcher" w:eastAsia="MS Mincho" w:hAnsi="-Win---Researcher"/>
              </w:rPr>
              <w:t>z&amp;JoD;</w:t>
            </w:r>
            <w:r>
              <w:rPr>
                <w:rFonts w:ascii="-Win---Researcher" w:eastAsia="MS Mincho" w:hAnsi="-Win---Researcher"/>
              </w:rPr>
              <w:t xml:space="preserve"> </w:t>
            </w:r>
            <w:r>
              <w:rPr>
                <w:rFonts w:ascii="Yunghkio" w:hAnsi="Yunghkio" w:cs="Yunghkio"/>
                <w:sz w:val="20"/>
                <w:szCs w:val="20"/>
              </w:rPr>
              <w:t>Watermelon</w:t>
            </w:r>
          </w:p>
        </w:tc>
        <w:tc>
          <w:tcPr>
            <w:tcW w:w="1980" w:type="dxa"/>
            <w:gridSpan w:val="2"/>
            <w:tcBorders>
              <w:right w:val="single" w:sz="4" w:space="0" w:color="auto"/>
            </w:tcBorders>
            <w:shd w:val="clear" w:color="auto" w:fill="auto"/>
          </w:tcPr>
          <w:p w:rsidR="001D24B2" w:rsidRDefault="001D24B2" w:rsidP="001D24B2">
            <w:pPr>
              <w:jc w:val="right"/>
              <w:rPr>
                <w:rFonts w:ascii="-Win---Researcher" w:eastAsia="MS Mincho" w:hAnsi="-Win---Researcher"/>
                <w:b/>
                <w:sz w:val="20"/>
                <w:szCs w:val="20"/>
              </w:rPr>
            </w:pPr>
            <w:r w:rsidRPr="006427E3">
              <w:rPr>
                <w:rFonts w:ascii="-Win---Researcher" w:eastAsia="MS Mincho" w:hAnsi="-Win---Researcher"/>
                <w:b/>
                <w:sz w:val="20"/>
                <w:szCs w:val="20"/>
              </w:rPr>
              <w:t>vkH;</w:t>
            </w:r>
          </w:p>
          <w:p w:rsidR="001D24B2" w:rsidRPr="006427E3" w:rsidRDefault="001D24B2" w:rsidP="001D24B2">
            <w:pPr>
              <w:jc w:val="right"/>
              <w:rPr>
                <w:rFonts w:ascii="-Win---Researcher" w:eastAsia="MS Mincho" w:hAnsi="-Win---Researcher"/>
                <w:b/>
                <w:sz w:val="20"/>
                <w:szCs w:val="20"/>
              </w:rPr>
            </w:pPr>
            <w:r>
              <w:rPr>
                <w:rFonts w:ascii="Yunghkio" w:hAnsi="Yunghkio" w:cs="Yunghkio"/>
                <w:sz w:val="20"/>
                <w:szCs w:val="20"/>
              </w:rPr>
              <w:t>No. of watermelon</w:t>
            </w:r>
          </w:p>
        </w:tc>
        <w:tc>
          <w:tcPr>
            <w:tcW w:w="1980" w:type="dxa"/>
            <w:tcBorders>
              <w:right w:val="single" w:sz="4" w:space="0" w:color="auto"/>
            </w:tcBorders>
            <w:shd w:val="clear" w:color="auto" w:fill="auto"/>
          </w:tcPr>
          <w:p w:rsidR="001D24B2" w:rsidRPr="006427E3" w:rsidRDefault="001D24B2" w:rsidP="001D24B2">
            <w:pPr>
              <w:jc w:val="right"/>
              <w:rPr>
                <w:rFonts w:ascii="-Win---Researcher" w:eastAsia="MS Mincho" w:hAnsi="-Win---Researcher"/>
                <w:b/>
                <w:sz w:val="20"/>
                <w:szCs w:val="20"/>
              </w:rPr>
            </w:pPr>
          </w:p>
        </w:tc>
        <w:tc>
          <w:tcPr>
            <w:tcW w:w="2059" w:type="dxa"/>
            <w:gridSpan w:val="2"/>
            <w:tcBorders>
              <w:right w:val="single" w:sz="4" w:space="0" w:color="auto"/>
            </w:tcBorders>
            <w:shd w:val="clear" w:color="auto" w:fill="auto"/>
          </w:tcPr>
          <w:p w:rsidR="001D24B2" w:rsidRDefault="001D24B2" w:rsidP="001D24B2">
            <w:pPr>
              <w:jc w:val="right"/>
              <w:rPr>
                <w:rFonts w:ascii="-Win---Researcher" w:eastAsia="MS Mincho" w:hAnsi="-Win---Researcher"/>
                <w:b/>
              </w:rPr>
            </w:pPr>
            <w:r w:rsidRPr="006427E3">
              <w:rPr>
                <w:rFonts w:ascii="-Win---Researcher" w:eastAsia="MS Mincho" w:hAnsi="-Win---Researcher"/>
                <w:b/>
              </w:rPr>
              <w:t>,Grf</w:t>
            </w:r>
          </w:p>
          <w:p w:rsidR="001D24B2" w:rsidRPr="006427E3" w:rsidRDefault="001D24B2" w:rsidP="001D24B2">
            <w:pPr>
              <w:jc w:val="right"/>
              <w:rPr>
                <w:rFonts w:ascii="-Win---Researcher" w:eastAsia="MS Mincho" w:hAnsi="-Win---Researcher"/>
                <w:b/>
              </w:rPr>
            </w:pPr>
            <w:r>
              <w:rPr>
                <w:rFonts w:ascii="Yunghkio" w:hAnsi="Yunghkio" w:cs="Yunghkio"/>
                <w:sz w:val="20"/>
                <w:szCs w:val="20"/>
              </w:rPr>
              <w:t>Yuan</w:t>
            </w:r>
          </w:p>
        </w:tc>
        <w:tc>
          <w:tcPr>
            <w:tcW w:w="1333" w:type="dxa"/>
            <w:tcBorders>
              <w:left w:val="single" w:sz="4" w:space="0" w:color="auto"/>
            </w:tcBorders>
            <w:shd w:val="clear" w:color="auto" w:fill="auto"/>
          </w:tcPr>
          <w:p w:rsidR="001D24B2" w:rsidRPr="0025461E" w:rsidRDefault="001D24B2" w:rsidP="001D24B2">
            <w:pPr>
              <w:jc w:val="right"/>
              <w:rPr>
                <w:rFonts w:ascii="-Win---Researcher" w:eastAsia="MS Mincho" w:hAnsi="-Win---Researcher"/>
              </w:rPr>
            </w:pPr>
          </w:p>
        </w:tc>
      </w:tr>
      <w:tr w:rsidR="001D24B2" w:rsidRPr="00B63FF4" w:rsidTr="001D24B2">
        <w:trPr>
          <w:trHeight w:val="302"/>
          <w:jc w:val="center"/>
        </w:trPr>
        <w:tc>
          <w:tcPr>
            <w:tcW w:w="666" w:type="dxa"/>
            <w:gridSpan w:val="2"/>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3.</w:t>
            </w:r>
            <w:r w:rsidRPr="007F07E9">
              <w:rPr>
                <w:rFonts w:ascii="-Win---Researcher" w:eastAsia="Calibri" w:hAnsi="-Win---Researcher"/>
              </w:rPr>
              <w:t>16</w:t>
            </w:r>
          </w:p>
        </w:tc>
        <w:tc>
          <w:tcPr>
            <w:tcW w:w="2700" w:type="dxa"/>
            <w:tcBorders>
              <w:right w:val="single" w:sz="4" w:space="0" w:color="auto"/>
            </w:tcBorders>
            <w:shd w:val="clear" w:color="auto" w:fill="auto"/>
            <w:vAlign w:val="center"/>
          </w:tcPr>
          <w:p w:rsidR="001D24B2" w:rsidRPr="0025461E" w:rsidRDefault="001D24B2" w:rsidP="001D24B2">
            <w:pPr>
              <w:rPr>
                <w:rFonts w:ascii="-Win---Researcher" w:eastAsia="MS Mincho" w:hAnsi="-Win---Researcher"/>
              </w:rPr>
            </w:pPr>
            <w:r>
              <w:rPr>
                <w:rFonts w:ascii="-Win---Researcher" w:eastAsia="MS Mincho" w:hAnsi="-Win---Researcher"/>
              </w:rPr>
              <w:t xml:space="preserve">BuH </w:t>
            </w:r>
            <w:r>
              <w:rPr>
                <w:rFonts w:ascii="Yunghkio" w:hAnsi="Yunghkio" w:cs="Yunghkio"/>
                <w:sz w:val="20"/>
                <w:szCs w:val="20"/>
              </w:rPr>
              <w:t>Sugar</w:t>
            </w:r>
          </w:p>
        </w:tc>
        <w:tc>
          <w:tcPr>
            <w:tcW w:w="1980" w:type="dxa"/>
            <w:gridSpan w:val="2"/>
            <w:tcBorders>
              <w:right w:val="single" w:sz="4" w:space="0" w:color="auto"/>
            </w:tcBorders>
            <w:shd w:val="clear" w:color="auto" w:fill="auto"/>
          </w:tcPr>
          <w:p w:rsidR="001D24B2" w:rsidRDefault="001D24B2" w:rsidP="001D24B2">
            <w:pPr>
              <w:jc w:val="right"/>
              <w:rPr>
                <w:rFonts w:ascii="-Win---Researcher" w:eastAsia="MS Mincho" w:hAnsi="-Win---Researcher"/>
                <w:b/>
                <w:sz w:val="20"/>
                <w:szCs w:val="20"/>
              </w:rPr>
            </w:pPr>
            <w:r w:rsidRPr="006427E3">
              <w:rPr>
                <w:rFonts w:ascii="-Win---Researcher" w:eastAsia="MS Mincho" w:hAnsi="-Win---Researcher"/>
                <w:b/>
                <w:sz w:val="20"/>
                <w:szCs w:val="20"/>
              </w:rPr>
              <w:t>wef</w:t>
            </w:r>
          </w:p>
          <w:p w:rsidR="001D24B2" w:rsidRPr="006427E3" w:rsidRDefault="001D24B2" w:rsidP="001D24B2">
            <w:pPr>
              <w:jc w:val="right"/>
              <w:rPr>
                <w:rFonts w:ascii="-Win---Researcher" w:eastAsia="MS Mincho" w:hAnsi="-Win---Researcher"/>
                <w:b/>
                <w:sz w:val="20"/>
                <w:szCs w:val="20"/>
              </w:rPr>
            </w:pPr>
            <w:r>
              <w:rPr>
                <w:rFonts w:ascii="Yunghkio" w:hAnsi="Yunghkio" w:cs="Yunghkio"/>
                <w:sz w:val="20"/>
                <w:szCs w:val="20"/>
              </w:rPr>
              <w:t>Basket</w:t>
            </w:r>
          </w:p>
        </w:tc>
        <w:tc>
          <w:tcPr>
            <w:tcW w:w="1980" w:type="dxa"/>
            <w:tcBorders>
              <w:right w:val="single" w:sz="4" w:space="0" w:color="auto"/>
            </w:tcBorders>
            <w:shd w:val="clear" w:color="auto" w:fill="auto"/>
          </w:tcPr>
          <w:p w:rsidR="001D24B2" w:rsidRPr="006427E3" w:rsidRDefault="001D24B2" w:rsidP="001D24B2">
            <w:pPr>
              <w:jc w:val="right"/>
              <w:rPr>
                <w:rFonts w:ascii="-Win---Researcher" w:eastAsia="MS Mincho" w:hAnsi="-Win---Researcher"/>
                <w:b/>
                <w:sz w:val="20"/>
                <w:szCs w:val="20"/>
              </w:rPr>
            </w:pPr>
          </w:p>
        </w:tc>
        <w:tc>
          <w:tcPr>
            <w:tcW w:w="2059" w:type="dxa"/>
            <w:gridSpan w:val="2"/>
            <w:tcBorders>
              <w:right w:val="single" w:sz="4" w:space="0" w:color="auto"/>
            </w:tcBorders>
            <w:shd w:val="clear" w:color="auto" w:fill="auto"/>
          </w:tcPr>
          <w:p w:rsidR="001D24B2" w:rsidRDefault="001D24B2" w:rsidP="001D24B2">
            <w:pPr>
              <w:jc w:val="right"/>
              <w:rPr>
                <w:rFonts w:ascii="-Win---Researcher" w:eastAsia="MS Mincho" w:hAnsi="-Win---Researcher"/>
                <w:b/>
              </w:rPr>
            </w:pPr>
            <w:r w:rsidRPr="006427E3">
              <w:rPr>
                <w:rFonts w:ascii="-Win---Researcher" w:eastAsia="MS Mincho" w:hAnsi="-Win---Researcher"/>
                <w:b/>
              </w:rPr>
              <w:t>,Grf</w:t>
            </w:r>
          </w:p>
          <w:p w:rsidR="001D24B2" w:rsidRPr="006427E3" w:rsidRDefault="001D24B2" w:rsidP="001D24B2">
            <w:pPr>
              <w:jc w:val="right"/>
              <w:rPr>
                <w:rFonts w:ascii="-Win---Researcher" w:eastAsia="MS Mincho" w:hAnsi="-Win---Researcher"/>
                <w:b/>
              </w:rPr>
            </w:pPr>
            <w:r>
              <w:rPr>
                <w:rFonts w:ascii="Yunghkio" w:hAnsi="Yunghkio" w:cs="Yunghkio"/>
                <w:sz w:val="20"/>
                <w:szCs w:val="20"/>
              </w:rPr>
              <w:t>Yuan</w:t>
            </w:r>
          </w:p>
        </w:tc>
        <w:tc>
          <w:tcPr>
            <w:tcW w:w="1333" w:type="dxa"/>
            <w:tcBorders>
              <w:left w:val="single" w:sz="4" w:space="0" w:color="auto"/>
            </w:tcBorders>
            <w:shd w:val="clear" w:color="auto" w:fill="auto"/>
          </w:tcPr>
          <w:p w:rsidR="001D24B2" w:rsidRPr="0025461E" w:rsidRDefault="001D24B2" w:rsidP="001D24B2">
            <w:pPr>
              <w:jc w:val="right"/>
              <w:rPr>
                <w:rFonts w:ascii="-Win---Researcher" w:eastAsia="MS Mincho" w:hAnsi="-Win---Researcher"/>
              </w:rPr>
            </w:pPr>
          </w:p>
        </w:tc>
      </w:tr>
      <w:tr w:rsidR="001D24B2" w:rsidRPr="00B63FF4" w:rsidTr="001D24B2">
        <w:trPr>
          <w:trHeight w:val="302"/>
          <w:jc w:val="center"/>
        </w:trPr>
        <w:tc>
          <w:tcPr>
            <w:tcW w:w="666" w:type="dxa"/>
            <w:gridSpan w:val="2"/>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3.</w:t>
            </w:r>
            <w:r w:rsidRPr="007F07E9">
              <w:rPr>
                <w:rFonts w:ascii="-Win---Researcher" w:eastAsia="Calibri" w:hAnsi="-Win---Researcher"/>
              </w:rPr>
              <w:t>17</w:t>
            </w:r>
          </w:p>
        </w:tc>
        <w:tc>
          <w:tcPr>
            <w:tcW w:w="2700" w:type="dxa"/>
            <w:tcBorders>
              <w:right w:val="single" w:sz="4" w:space="0" w:color="auto"/>
            </w:tcBorders>
            <w:shd w:val="clear" w:color="auto" w:fill="auto"/>
            <w:vAlign w:val="center"/>
          </w:tcPr>
          <w:p w:rsidR="001D24B2" w:rsidRDefault="001D24B2" w:rsidP="001D24B2">
            <w:pPr>
              <w:rPr>
                <w:rFonts w:ascii="-Win---Researcher" w:eastAsia="MS Mincho" w:hAnsi="-Win---Researcher"/>
              </w:rPr>
            </w:pPr>
            <w:r w:rsidRPr="0025461E">
              <w:rPr>
                <w:rFonts w:ascii="-Win---Researcher" w:eastAsia="MS Mincho" w:hAnsi="-Win---Researcher"/>
              </w:rPr>
              <w:t>ajryJ</w:t>
            </w:r>
            <w:r>
              <w:rPr>
                <w:rFonts w:ascii="-Win---Researcher" w:eastAsia="MS Mincho" w:hAnsi="-Win---Researcher"/>
              </w:rPr>
              <w:t xml:space="preserve"> </w:t>
            </w:r>
            <w:r>
              <w:rPr>
                <w:rFonts w:ascii="Yunghkio" w:hAnsi="Yunghkio" w:cs="Yunghkio"/>
                <w:sz w:val="20"/>
                <w:szCs w:val="20"/>
              </w:rPr>
              <w:t>Ground nut</w:t>
            </w:r>
          </w:p>
        </w:tc>
        <w:tc>
          <w:tcPr>
            <w:tcW w:w="1980" w:type="dxa"/>
            <w:gridSpan w:val="2"/>
            <w:tcBorders>
              <w:right w:val="single" w:sz="4" w:space="0" w:color="auto"/>
            </w:tcBorders>
            <w:shd w:val="clear" w:color="auto" w:fill="auto"/>
          </w:tcPr>
          <w:p w:rsidR="001D24B2" w:rsidRDefault="001D24B2" w:rsidP="001D24B2">
            <w:pPr>
              <w:jc w:val="right"/>
              <w:rPr>
                <w:rFonts w:ascii="-Win---Researcher" w:eastAsia="MS Mincho" w:hAnsi="-Win---Researcher"/>
                <w:b/>
                <w:sz w:val="20"/>
                <w:szCs w:val="20"/>
              </w:rPr>
            </w:pPr>
            <w:r w:rsidRPr="006427E3">
              <w:rPr>
                <w:rFonts w:ascii="-Win---Researcher" w:eastAsia="MS Mincho" w:hAnsi="-Win---Researcher"/>
                <w:b/>
                <w:sz w:val="20"/>
                <w:szCs w:val="20"/>
              </w:rPr>
              <w:t>wkH</w:t>
            </w:r>
          </w:p>
          <w:p w:rsidR="001D24B2" w:rsidRPr="006427E3" w:rsidRDefault="001D24B2" w:rsidP="001D24B2">
            <w:pPr>
              <w:jc w:val="right"/>
              <w:rPr>
                <w:rFonts w:ascii="-Win---Researcher" w:eastAsia="MS Mincho" w:hAnsi="-Win---Researcher"/>
                <w:b/>
                <w:sz w:val="20"/>
                <w:szCs w:val="20"/>
              </w:rPr>
            </w:pPr>
            <w:r>
              <w:rPr>
                <w:rFonts w:ascii="Yunghkio" w:hAnsi="Yunghkio" w:cs="Yunghkio"/>
                <w:sz w:val="20"/>
                <w:szCs w:val="20"/>
              </w:rPr>
              <w:t>Basket</w:t>
            </w:r>
          </w:p>
        </w:tc>
        <w:tc>
          <w:tcPr>
            <w:tcW w:w="1980" w:type="dxa"/>
            <w:tcBorders>
              <w:right w:val="single" w:sz="4" w:space="0" w:color="auto"/>
            </w:tcBorders>
            <w:shd w:val="clear" w:color="auto" w:fill="auto"/>
          </w:tcPr>
          <w:p w:rsidR="001D24B2" w:rsidRPr="006427E3" w:rsidRDefault="001D24B2" w:rsidP="001D24B2">
            <w:pPr>
              <w:jc w:val="right"/>
              <w:rPr>
                <w:rFonts w:ascii="-Win---Researcher" w:eastAsia="MS Mincho" w:hAnsi="-Win---Researcher"/>
                <w:b/>
                <w:sz w:val="20"/>
                <w:szCs w:val="20"/>
              </w:rPr>
            </w:pPr>
          </w:p>
        </w:tc>
        <w:tc>
          <w:tcPr>
            <w:tcW w:w="2059" w:type="dxa"/>
            <w:gridSpan w:val="2"/>
            <w:tcBorders>
              <w:right w:val="single" w:sz="4" w:space="0" w:color="auto"/>
            </w:tcBorders>
            <w:shd w:val="clear" w:color="auto" w:fill="auto"/>
          </w:tcPr>
          <w:p w:rsidR="001D24B2" w:rsidRDefault="001D24B2" w:rsidP="001D24B2">
            <w:pPr>
              <w:jc w:val="right"/>
              <w:rPr>
                <w:rFonts w:ascii="-Win---Researcher" w:eastAsia="MS Mincho" w:hAnsi="-Win---Researcher"/>
                <w:b/>
              </w:rPr>
            </w:pPr>
            <w:r w:rsidRPr="006427E3">
              <w:rPr>
                <w:rFonts w:ascii="-Win---Researcher" w:eastAsia="MS Mincho" w:hAnsi="-Win---Researcher"/>
                <w:b/>
              </w:rPr>
              <w:t>,Grf</w:t>
            </w:r>
          </w:p>
          <w:p w:rsidR="001D24B2" w:rsidRPr="006427E3" w:rsidRDefault="001D24B2" w:rsidP="001D24B2">
            <w:pPr>
              <w:jc w:val="right"/>
              <w:rPr>
                <w:rFonts w:ascii="-Win---Researcher" w:eastAsia="MS Mincho" w:hAnsi="-Win---Researcher"/>
                <w:b/>
              </w:rPr>
            </w:pPr>
            <w:r>
              <w:rPr>
                <w:rFonts w:ascii="Yunghkio" w:hAnsi="Yunghkio" w:cs="Yunghkio"/>
                <w:sz w:val="20"/>
                <w:szCs w:val="20"/>
              </w:rPr>
              <w:t>Yuan</w:t>
            </w:r>
          </w:p>
        </w:tc>
        <w:tc>
          <w:tcPr>
            <w:tcW w:w="1333" w:type="dxa"/>
            <w:tcBorders>
              <w:left w:val="single" w:sz="4" w:space="0" w:color="auto"/>
            </w:tcBorders>
            <w:shd w:val="clear" w:color="auto" w:fill="auto"/>
          </w:tcPr>
          <w:p w:rsidR="001D24B2" w:rsidRPr="0025461E" w:rsidRDefault="001D24B2" w:rsidP="001D24B2">
            <w:pPr>
              <w:jc w:val="right"/>
              <w:rPr>
                <w:rFonts w:ascii="-Win---Researcher" w:eastAsia="MS Mincho" w:hAnsi="-Win---Researcher"/>
              </w:rPr>
            </w:pPr>
          </w:p>
        </w:tc>
      </w:tr>
      <w:tr w:rsidR="001D24B2" w:rsidRPr="00B63FF4" w:rsidTr="001D24B2">
        <w:trPr>
          <w:trHeight w:val="302"/>
          <w:jc w:val="center"/>
        </w:trPr>
        <w:tc>
          <w:tcPr>
            <w:tcW w:w="666" w:type="dxa"/>
            <w:gridSpan w:val="2"/>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3.</w:t>
            </w:r>
            <w:r w:rsidRPr="007F07E9">
              <w:rPr>
                <w:rFonts w:ascii="-Win---Researcher" w:eastAsia="Calibri" w:hAnsi="-Win---Researcher"/>
              </w:rPr>
              <w:t>18</w:t>
            </w:r>
          </w:p>
        </w:tc>
        <w:tc>
          <w:tcPr>
            <w:tcW w:w="2700" w:type="dxa"/>
            <w:tcBorders>
              <w:right w:val="single" w:sz="4" w:space="0" w:color="auto"/>
            </w:tcBorders>
            <w:shd w:val="clear" w:color="auto" w:fill="auto"/>
          </w:tcPr>
          <w:p w:rsidR="001D24B2" w:rsidRPr="0025461E" w:rsidRDefault="001D24B2" w:rsidP="001D24B2">
            <w:pPr>
              <w:rPr>
                <w:rFonts w:ascii="-Win---Researcher" w:eastAsia="MS Mincho" w:hAnsi="-Win---Researcher"/>
              </w:rPr>
            </w:pPr>
            <w:r>
              <w:rPr>
                <w:rFonts w:ascii="-Win---Researcher" w:eastAsia="MS Mincho" w:hAnsi="-Win---Researcher"/>
              </w:rPr>
              <w:t>tjcm;(azmfjyyg)---------------</w:t>
            </w:r>
            <w:r w:rsidRPr="00A4417B">
              <w:rPr>
                <w:rFonts w:ascii="Yunghkio" w:hAnsi="Yunghkio" w:cs="Yunghkio"/>
                <w:sz w:val="20"/>
                <w:szCs w:val="20"/>
              </w:rPr>
              <w:t xml:space="preserve"> </w:t>
            </w:r>
            <w:r>
              <w:rPr>
                <w:rFonts w:ascii="Yunghkio" w:hAnsi="Yunghkio" w:cs="Yunghkio"/>
                <w:sz w:val="20"/>
                <w:szCs w:val="20"/>
              </w:rPr>
              <w:t>Others (specify)</w:t>
            </w:r>
          </w:p>
        </w:tc>
        <w:tc>
          <w:tcPr>
            <w:tcW w:w="1980" w:type="dxa"/>
            <w:gridSpan w:val="2"/>
            <w:tcBorders>
              <w:right w:val="single" w:sz="4" w:space="0" w:color="auto"/>
            </w:tcBorders>
            <w:shd w:val="clear" w:color="auto" w:fill="auto"/>
          </w:tcPr>
          <w:p w:rsidR="001D24B2" w:rsidRPr="006427E3" w:rsidRDefault="001D24B2" w:rsidP="001D24B2">
            <w:pPr>
              <w:jc w:val="right"/>
              <w:rPr>
                <w:rFonts w:ascii="-Win---Researcher" w:eastAsia="MS Mincho" w:hAnsi="-Win---Researcher"/>
                <w:b/>
                <w:sz w:val="20"/>
                <w:szCs w:val="20"/>
              </w:rPr>
            </w:pPr>
          </w:p>
        </w:tc>
        <w:tc>
          <w:tcPr>
            <w:tcW w:w="1980" w:type="dxa"/>
            <w:tcBorders>
              <w:right w:val="single" w:sz="4" w:space="0" w:color="auto"/>
            </w:tcBorders>
            <w:shd w:val="clear" w:color="auto" w:fill="auto"/>
          </w:tcPr>
          <w:p w:rsidR="001D24B2" w:rsidRPr="006427E3" w:rsidRDefault="001D24B2" w:rsidP="001D24B2">
            <w:pPr>
              <w:jc w:val="right"/>
              <w:rPr>
                <w:rFonts w:ascii="-Win---Researcher" w:eastAsia="MS Mincho" w:hAnsi="-Win---Researcher"/>
                <w:b/>
                <w:sz w:val="20"/>
                <w:szCs w:val="20"/>
              </w:rPr>
            </w:pPr>
          </w:p>
        </w:tc>
        <w:tc>
          <w:tcPr>
            <w:tcW w:w="2059" w:type="dxa"/>
            <w:gridSpan w:val="2"/>
            <w:tcBorders>
              <w:bottom w:val="single" w:sz="4" w:space="0" w:color="000000"/>
              <w:right w:val="single" w:sz="4" w:space="0" w:color="auto"/>
            </w:tcBorders>
            <w:shd w:val="clear" w:color="auto" w:fill="auto"/>
          </w:tcPr>
          <w:p w:rsidR="001D24B2" w:rsidRDefault="001D24B2" w:rsidP="001D24B2">
            <w:pPr>
              <w:jc w:val="right"/>
              <w:rPr>
                <w:rFonts w:ascii="-Win---Researcher" w:eastAsia="MS Mincho" w:hAnsi="-Win---Researcher"/>
                <w:b/>
              </w:rPr>
            </w:pPr>
            <w:r w:rsidRPr="006427E3">
              <w:rPr>
                <w:rFonts w:ascii="-Win---Researcher" w:eastAsia="MS Mincho" w:hAnsi="-Win---Researcher"/>
                <w:b/>
              </w:rPr>
              <w:t>,Grf</w:t>
            </w:r>
          </w:p>
          <w:p w:rsidR="001D24B2" w:rsidRPr="006427E3" w:rsidRDefault="001D24B2" w:rsidP="001D24B2">
            <w:pPr>
              <w:jc w:val="right"/>
              <w:rPr>
                <w:rFonts w:ascii="-Win---Researcher" w:eastAsia="MS Mincho" w:hAnsi="-Win---Researcher"/>
                <w:b/>
              </w:rPr>
            </w:pPr>
            <w:r>
              <w:rPr>
                <w:rFonts w:ascii="Yunghkio" w:hAnsi="Yunghkio" w:cs="Yunghkio"/>
                <w:sz w:val="20"/>
                <w:szCs w:val="20"/>
              </w:rPr>
              <w:t>Yuan</w:t>
            </w:r>
          </w:p>
        </w:tc>
        <w:tc>
          <w:tcPr>
            <w:tcW w:w="1333" w:type="dxa"/>
            <w:tcBorders>
              <w:left w:val="single" w:sz="4" w:space="0" w:color="auto"/>
              <w:bottom w:val="single" w:sz="4" w:space="0" w:color="000000"/>
            </w:tcBorders>
            <w:shd w:val="clear" w:color="auto" w:fill="auto"/>
          </w:tcPr>
          <w:p w:rsidR="001D24B2" w:rsidRPr="0025461E" w:rsidRDefault="001D24B2" w:rsidP="001D24B2">
            <w:pPr>
              <w:jc w:val="center"/>
              <w:rPr>
                <w:rFonts w:ascii="-Win---Researcher" w:eastAsia="MS Mincho" w:hAnsi="-Win---Researcher"/>
              </w:rPr>
            </w:pPr>
          </w:p>
        </w:tc>
      </w:tr>
      <w:tr w:rsidR="001D24B2" w:rsidRPr="00B63FF4" w:rsidTr="001D24B2">
        <w:trPr>
          <w:jc w:val="center"/>
        </w:trPr>
        <w:tc>
          <w:tcPr>
            <w:tcW w:w="648" w:type="dxa"/>
            <w:vMerge w:val="restart"/>
            <w:shd w:val="clear" w:color="auto" w:fill="auto"/>
          </w:tcPr>
          <w:p w:rsidR="001D24B2" w:rsidRDefault="001D24B2" w:rsidP="001D24B2">
            <w:pPr>
              <w:jc w:val="center"/>
              <w:rPr>
                <w:rFonts w:ascii="-Win---Researcher2" w:hAnsi="-Win---Researcher2"/>
              </w:rPr>
            </w:pPr>
          </w:p>
          <w:p w:rsidR="001D24B2" w:rsidRPr="00960927" w:rsidRDefault="001D24B2" w:rsidP="001D24B2">
            <w:pPr>
              <w:jc w:val="center"/>
              <w:rPr>
                <w:rFonts w:ascii="-Win---Researcher2" w:hAnsi="-Win---Researcher2"/>
              </w:rPr>
            </w:pPr>
            <w:r>
              <w:rPr>
                <w:rFonts w:ascii="-Win---Researcher2" w:hAnsi="-Win---Researcher2"/>
              </w:rPr>
              <w:t>4</w:t>
            </w:r>
          </w:p>
        </w:tc>
        <w:tc>
          <w:tcPr>
            <w:tcW w:w="3787" w:type="dxa"/>
            <w:gridSpan w:val="3"/>
            <w:vMerge w:val="restart"/>
            <w:tcBorders>
              <w:right w:val="single" w:sz="4" w:space="0" w:color="auto"/>
            </w:tcBorders>
            <w:shd w:val="clear" w:color="auto" w:fill="auto"/>
          </w:tcPr>
          <w:p w:rsidR="001D24B2" w:rsidRDefault="001D24B2" w:rsidP="001D24B2">
            <w:pPr>
              <w:spacing w:before="120"/>
              <w:rPr>
                <w:rFonts w:ascii="-Win---Researcher" w:hAnsi="-Win---Researcher"/>
              </w:rPr>
            </w:pPr>
          </w:p>
          <w:p w:rsidR="001D24B2" w:rsidRPr="00960927" w:rsidRDefault="001D24B2" w:rsidP="001D24B2">
            <w:pPr>
              <w:spacing w:before="120"/>
              <w:rPr>
                <w:rFonts w:ascii="-Win---Researcher" w:hAnsi="-Win---Researcher"/>
              </w:rPr>
            </w:pPr>
            <w:r w:rsidRPr="00960927">
              <w:rPr>
                <w:rFonts w:ascii="-Win---Researcher" w:hAnsi="-Win---Researcher"/>
              </w:rPr>
              <w:t>uJ&amp;fjrefrmtzGJUtpnf;rS pdkufysdK;a&amp;;ESifh ywfoufjyD; rnfonfhtaxmuftyHhrsm; &amp;&amp;SdygovJ/</w:t>
            </w:r>
          </w:p>
          <w:p w:rsidR="001D24B2" w:rsidRDefault="001D24B2" w:rsidP="001D24B2">
            <w:pPr>
              <w:spacing w:before="120"/>
              <w:rPr>
                <w:rFonts w:ascii="-Win---Researcher" w:hAnsi="-Win---Researcher"/>
                <w:b/>
              </w:rPr>
            </w:pPr>
            <w:r w:rsidRPr="00960927">
              <w:rPr>
                <w:rFonts w:ascii="-Win---Researcher" w:hAnsi="-Win---Researcher"/>
                <w:b/>
              </w:rPr>
              <w:t>(tajzrSm wpfckrujzpfEdkifonf</w:t>
            </w:r>
            <w:r w:rsidRPr="00960927">
              <w:rPr>
                <w:rFonts w:ascii="-Win---Researcher" w:hAnsi="-Win---Researcher" w:cs="Padauk"/>
                <w:b/>
                <w:cs/>
                <w:lang w:bidi="my-MM"/>
              </w:rPr>
              <w:t>။</w:t>
            </w:r>
            <w:r w:rsidRPr="00960927">
              <w:rPr>
                <w:rFonts w:ascii="-Win---Researcher" w:hAnsi="-Win---Researcher"/>
                <w:b/>
              </w:rPr>
              <w:t>)</w:t>
            </w:r>
          </w:p>
          <w:p w:rsidR="001D24B2" w:rsidRDefault="001D24B2" w:rsidP="001D24B2">
            <w:pPr>
              <w:spacing w:before="120"/>
              <w:rPr>
                <w:rFonts w:ascii="Yunghkio" w:hAnsi="Yunghkio" w:cs="Yunghkio"/>
                <w:sz w:val="20"/>
                <w:szCs w:val="20"/>
              </w:rPr>
            </w:pPr>
            <w:r>
              <w:rPr>
                <w:rFonts w:ascii="Yunghkio" w:hAnsi="Yunghkio" w:cs="Yunghkio"/>
                <w:sz w:val="20"/>
                <w:szCs w:val="20"/>
              </w:rPr>
              <w:t>What provisions for agriculture CARE gave to you?</w:t>
            </w:r>
          </w:p>
          <w:p w:rsidR="001D24B2" w:rsidRPr="00960927" w:rsidRDefault="001D24B2" w:rsidP="001D24B2">
            <w:pPr>
              <w:spacing w:before="120"/>
              <w:rPr>
                <w:rFonts w:ascii="-Win---Researcher" w:hAnsi="-Win---Researcher"/>
              </w:rPr>
            </w:pPr>
            <w:r>
              <w:rPr>
                <w:rFonts w:ascii="Yunghkio" w:hAnsi="Yunghkio" w:cs="Yunghkio"/>
                <w:sz w:val="20"/>
                <w:szCs w:val="20"/>
              </w:rPr>
              <w:t>(Multiple answer)</w:t>
            </w:r>
          </w:p>
        </w:tc>
        <w:tc>
          <w:tcPr>
            <w:tcW w:w="3872" w:type="dxa"/>
            <w:gridSpan w:val="3"/>
            <w:tcBorders>
              <w:bottom w:val="nil"/>
              <w:right w:val="single" w:sz="4" w:space="0" w:color="auto"/>
            </w:tcBorders>
            <w:shd w:val="clear" w:color="auto" w:fill="auto"/>
            <w:vAlign w:val="center"/>
          </w:tcPr>
          <w:p w:rsidR="001D24B2" w:rsidRDefault="001D24B2" w:rsidP="001D24B2">
            <w:pPr>
              <w:jc w:val="right"/>
              <w:rPr>
                <w:rFonts w:ascii="-Win---Researcher" w:hAnsi="-Win---Researcher"/>
                <w:sz w:val="20"/>
                <w:szCs w:val="20"/>
              </w:rPr>
            </w:pPr>
          </w:p>
          <w:p w:rsidR="001D24B2" w:rsidRDefault="001D24B2" w:rsidP="001D24B2">
            <w:pPr>
              <w:jc w:val="right"/>
              <w:rPr>
                <w:rFonts w:ascii="-Win---Researcher" w:hAnsi="-Win---Researcher"/>
                <w:sz w:val="20"/>
                <w:szCs w:val="20"/>
              </w:rPr>
            </w:pPr>
            <w:r w:rsidRPr="00960927">
              <w:rPr>
                <w:rFonts w:ascii="-Win---Researcher" w:hAnsi="-Win---Researcher"/>
                <w:sz w:val="20"/>
                <w:szCs w:val="20"/>
              </w:rPr>
              <w:t>r&amp;&amp;Sdyg------------</w:t>
            </w:r>
            <w:r>
              <w:rPr>
                <w:rFonts w:ascii="-Win---Researcher" w:hAnsi="-Win---Researcher"/>
                <w:sz w:val="20"/>
                <w:szCs w:val="20"/>
              </w:rPr>
              <w:t>----</w:t>
            </w:r>
            <w:r w:rsidRPr="00960927">
              <w:rPr>
                <w:rFonts w:ascii="-Win---Researcher" w:hAnsi="-Win---Researcher"/>
                <w:sz w:val="20"/>
                <w:szCs w:val="20"/>
              </w:rPr>
              <w:t>------------------------0</w:t>
            </w:r>
          </w:p>
          <w:p w:rsidR="001D24B2" w:rsidRPr="00960927" w:rsidRDefault="001D24B2" w:rsidP="001D24B2">
            <w:pPr>
              <w:jc w:val="right"/>
              <w:rPr>
                <w:rFonts w:ascii="-Win---Researcher" w:hAnsi="-Win---Researcher"/>
                <w:sz w:val="20"/>
                <w:szCs w:val="20"/>
              </w:rPr>
            </w:pPr>
            <w:r>
              <w:rPr>
                <w:rFonts w:ascii="Yunghkio" w:hAnsi="Yunghkio" w:cs="Yunghkio"/>
                <w:sz w:val="20"/>
                <w:szCs w:val="20"/>
              </w:rPr>
              <w:t>Nothing…………………………….0</w:t>
            </w:r>
          </w:p>
        </w:tc>
        <w:tc>
          <w:tcPr>
            <w:tcW w:w="1078" w:type="dxa"/>
            <w:tcBorders>
              <w:right w:val="single" w:sz="4" w:space="0" w:color="auto"/>
            </w:tcBorders>
            <w:shd w:val="clear" w:color="auto" w:fill="auto"/>
            <w:vAlign w:val="center"/>
          </w:tcPr>
          <w:p w:rsidR="001D24B2" w:rsidRPr="006C42A0" w:rsidRDefault="001D24B2" w:rsidP="001D24B2">
            <w:pPr>
              <w:jc w:val="right"/>
              <w:rPr>
                <w:rFonts w:ascii="-Win---Researcher" w:eastAsia="MS Mincho" w:hAnsi="-Win---Researcher"/>
                <w:sz w:val="20"/>
                <w:szCs w:val="20"/>
              </w:rPr>
            </w:pPr>
          </w:p>
        </w:tc>
        <w:tc>
          <w:tcPr>
            <w:tcW w:w="1333" w:type="dxa"/>
            <w:vMerge w:val="restart"/>
            <w:tcBorders>
              <w:left w:val="single" w:sz="4" w:space="0" w:color="auto"/>
              <w:bottom w:val="nil"/>
            </w:tcBorders>
            <w:shd w:val="clear" w:color="auto" w:fill="auto"/>
          </w:tcPr>
          <w:p w:rsidR="001D24B2" w:rsidRDefault="001D24B2" w:rsidP="001D24B2">
            <w:pPr>
              <w:ind w:left="-7" w:right="-136"/>
              <w:rPr>
                <w:rFonts w:ascii="Academy" w:hAnsi="Academy"/>
                <w:b/>
                <w:sz w:val="18"/>
                <w:szCs w:val="28"/>
              </w:rPr>
            </w:pPr>
          </w:p>
          <w:p w:rsidR="001D24B2" w:rsidRPr="00E42266" w:rsidRDefault="001D24B2" w:rsidP="001D24B2">
            <w:pPr>
              <w:ind w:left="-7" w:right="-136"/>
              <w:rPr>
                <w:rFonts w:ascii="Academy" w:hAnsi="Academy"/>
                <w:b/>
                <w:sz w:val="18"/>
                <w:szCs w:val="28"/>
              </w:rPr>
            </w:pPr>
            <w:r w:rsidRPr="00E42266">
              <w:rPr>
                <w:rFonts w:ascii="Academy" w:hAnsi="Academy"/>
                <w:b/>
                <w:sz w:val="18"/>
                <w:szCs w:val="28"/>
              </w:rPr>
              <w:t>r&amp;&amp;Sdyg(okdY)</w:t>
            </w:r>
          </w:p>
          <w:p w:rsidR="001D24B2" w:rsidRPr="00E42266" w:rsidRDefault="001D24B2" w:rsidP="001D24B2">
            <w:pPr>
              <w:ind w:left="-7" w:right="-136"/>
              <w:rPr>
                <w:rFonts w:ascii="Academy" w:hAnsi="Academy"/>
                <w:b/>
                <w:sz w:val="18"/>
                <w:szCs w:val="28"/>
              </w:rPr>
            </w:pPr>
            <w:r w:rsidRPr="00E42266">
              <w:rPr>
                <w:rFonts w:ascii="Academy" w:hAnsi="Academy"/>
                <w:b/>
                <w:sz w:val="18"/>
                <w:szCs w:val="28"/>
              </w:rPr>
              <w:t>ajrMoZm (okdY)</w:t>
            </w:r>
          </w:p>
          <w:p w:rsidR="001D24B2" w:rsidRDefault="001D24B2" w:rsidP="001D24B2">
            <w:pPr>
              <w:ind w:left="-7" w:right="-136"/>
              <w:rPr>
                <w:rFonts w:ascii="Academy" w:hAnsi="Academy"/>
                <w:b/>
                <w:sz w:val="18"/>
                <w:szCs w:val="28"/>
              </w:rPr>
            </w:pPr>
            <w:r w:rsidRPr="00E42266">
              <w:rPr>
                <w:rFonts w:ascii="Academy" w:hAnsi="Academy"/>
                <w:b/>
                <w:sz w:val="18"/>
                <w:szCs w:val="28"/>
              </w:rPr>
              <w:t>rsKd;aph &amp;&amp;Sdonf [kajzygu</w:t>
            </w:r>
            <w:r w:rsidRPr="00E42266">
              <w:rPr>
                <w:rFonts w:ascii="Academy" w:hAnsi="-Win---Researcher2"/>
                <w:b/>
                <w:sz w:val="18"/>
                <w:szCs w:val="28"/>
              </w:rPr>
              <w:t>á</w:t>
            </w:r>
            <w:r w:rsidRPr="00E42266">
              <w:rPr>
                <w:rFonts w:ascii="Academy" w:hAnsi="Academy"/>
                <w:b/>
                <w:sz w:val="18"/>
                <w:szCs w:val="28"/>
              </w:rPr>
              <w:t>8 odkU</w:t>
            </w:r>
          </w:p>
          <w:p w:rsidR="001D24B2" w:rsidRPr="00142651" w:rsidRDefault="001D24B2" w:rsidP="001D24B2">
            <w:pPr>
              <w:ind w:left="-7" w:right="-136"/>
              <w:rPr>
                <w:rFonts w:ascii="-Win---Researcher2" w:hAnsi="-Win---Researcher2"/>
                <w:szCs w:val="28"/>
              </w:rPr>
            </w:pPr>
            <w:r>
              <w:rPr>
                <w:rFonts w:ascii="Yunghkio" w:hAnsi="Yunghkio" w:cs="Yunghkio"/>
                <w:sz w:val="20"/>
                <w:szCs w:val="20"/>
              </w:rPr>
              <w:t>If not received, go to 8</w:t>
            </w:r>
          </w:p>
        </w:tc>
      </w:tr>
      <w:tr w:rsidR="001D24B2" w:rsidRPr="00B63FF4" w:rsidTr="001D24B2">
        <w:trPr>
          <w:jc w:val="center"/>
        </w:trPr>
        <w:tc>
          <w:tcPr>
            <w:tcW w:w="648" w:type="dxa"/>
            <w:vMerge/>
            <w:shd w:val="clear" w:color="auto" w:fill="auto"/>
          </w:tcPr>
          <w:p w:rsidR="001D24B2" w:rsidRPr="00960927" w:rsidRDefault="001D24B2" w:rsidP="001D24B2">
            <w:pPr>
              <w:jc w:val="center"/>
              <w:rPr>
                <w:rFonts w:ascii="-Win---Researcher2" w:hAnsi="-Win---Researcher2"/>
              </w:rPr>
            </w:pPr>
          </w:p>
        </w:tc>
        <w:tc>
          <w:tcPr>
            <w:tcW w:w="3787" w:type="dxa"/>
            <w:gridSpan w:val="3"/>
            <w:vMerge/>
            <w:tcBorders>
              <w:right w:val="single" w:sz="4" w:space="0" w:color="auto"/>
            </w:tcBorders>
            <w:shd w:val="clear" w:color="auto" w:fill="auto"/>
          </w:tcPr>
          <w:p w:rsidR="001D24B2" w:rsidRPr="00960927" w:rsidRDefault="001D24B2" w:rsidP="001D24B2">
            <w:pPr>
              <w:spacing w:before="120"/>
              <w:rPr>
                <w:rFonts w:ascii="-Win---Researcher" w:hAnsi="-Win---Researcher"/>
              </w:rPr>
            </w:pPr>
          </w:p>
        </w:tc>
        <w:tc>
          <w:tcPr>
            <w:tcW w:w="3872" w:type="dxa"/>
            <w:gridSpan w:val="3"/>
            <w:tcBorders>
              <w:top w:val="nil"/>
              <w:bottom w:val="nil"/>
              <w:right w:val="single" w:sz="4" w:space="0" w:color="auto"/>
            </w:tcBorders>
            <w:shd w:val="clear" w:color="auto" w:fill="auto"/>
            <w:vAlign w:val="center"/>
          </w:tcPr>
          <w:p w:rsidR="001D24B2" w:rsidRDefault="001D24B2" w:rsidP="001D24B2">
            <w:pPr>
              <w:jc w:val="right"/>
              <w:rPr>
                <w:rFonts w:ascii="-Win---Researcher" w:hAnsi="-Win---Researcher"/>
                <w:sz w:val="20"/>
                <w:szCs w:val="20"/>
              </w:rPr>
            </w:pPr>
            <w:r w:rsidRPr="00960927">
              <w:rPr>
                <w:rFonts w:ascii="-Win---Researcher" w:hAnsi="-Win---Researcher"/>
                <w:sz w:val="20"/>
                <w:szCs w:val="20"/>
              </w:rPr>
              <w:t>rsdK;aph----</w:t>
            </w:r>
            <w:r>
              <w:rPr>
                <w:rFonts w:ascii="-Win---Researcher" w:hAnsi="-Win---Researcher"/>
                <w:sz w:val="20"/>
                <w:szCs w:val="20"/>
              </w:rPr>
              <w:t>-----</w:t>
            </w:r>
            <w:r w:rsidRPr="00960927">
              <w:rPr>
                <w:rFonts w:ascii="-Win---Researcher" w:hAnsi="-Win---Researcher"/>
                <w:sz w:val="20"/>
                <w:szCs w:val="20"/>
              </w:rPr>
              <w:t>--------------------------------1</w:t>
            </w:r>
          </w:p>
          <w:p w:rsidR="001D24B2" w:rsidRPr="00960927" w:rsidRDefault="001D24B2" w:rsidP="001D24B2">
            <w:pPr>
              <w:jc w:val="right"/>
              <w:rPr>
                <w:rFonts w:ascii="-Win---Researcher" w:hAnsi="-Win---Researcher"/>
                <w:sz w:val="20"/>
                <w:szCs w:val="20"/>
              </w:rPr>
            </w:pPr>
            <w:r>
              <w:rPr>
                <w:rFonts w:ascii="Yunghkio" w:hAnsi="Yunghkio" w:cs="Yunghkio"/>
                <w:sz w:val="20"/>
                <w:szCs w:val="20"/>
              </w:rPr>
              <w:t>Seeds………………………………1</w:t>
            </w:r>
          </w:p>
        </w:tc>
        <w:tc>
          <w:tcPr>
            <w:tcW w:w="1078" w:type="dxa"/>
            <w:tcBorders>
              <w:right w:val="single" w:sz="4" w:space="0" w:color="auto"/>
            </w:tcBorders>
            <w:shd w:val="clear" w:color="auto" w:fill="auto"/>
            <w:vAlign w:val="center"/>
          </w:tcPr>
          <w:p w:rsidR="001D24B2" w:rsidRPr="006C42A0" w:rsidRDefault="001D24B2" w:rsidP="001D24B2">
            <w:pPr>
              <w:jc w:val="right"/>
              <w:rPr>
                <w:rFonts w:ascii="-Win---Researcher" w:eastAsia="MS Mincho" w:hAnsi="-Win---Researcher"/>
                <w:sz w:val="20"/>
                <w:szCs w:val="20"/>
              </w:rPr>
            </w:pPr>
          </w:p>
        </w:tc>
        <w:tc>
          <w:tcPr>
            <w:tcW w:w="1333" w:type="dxa"/>
            <w:vMerge/>
            <w:tcBorders>
              <w:top w:val="nil"/>
              <w:left w:val="single" w:sz="4" w:space="0" w:color="auto"/>
              <w:bottom w:val="nil"/>
            </w:tcBorders>
            <w:shd w:val="clear" w:color="auto" w:fill="auto"/>
          </w:tcPr>
          <w:p w:rsidR="001D24B2" w:rsidRPr="00142651" w:rsidRDefault="001D24B2" w:rsidP="001D24B2">
            <w:pPr>
              <w:rPr>
                <w:rFonts w:ascii="-Win---Researcher2" w:hAnsi="-Win---Researcher2"/>
                <w:szCs w:val="28"/>
              </w:rPr>
            </w:pPr>
          </w:p>
        </w:tc>
      </w:tr>
      <w:tr w:rsidR="001D24B2" w:rsidRPr="00B63FF4" w:rsidTr="001D24B2">
        <w:trPr>
          <w:jc w:val="center"/>
        </w:trPr>
        <w:tc>
          <w:tcPr>
            <w:tcW w:w="648" w:type="dxa"/>
            <w:vMerge/>
            <w:shd w:val="clear" w:color="auto" w:fill="auto"/>
          </w:tcPr>
          <w:p w:rsidR="001D24B2" w:rsidRPr="00960927" w:rsidRDefault="001D24B2" w:rsidP="001D24B2">
            <w:pPr>
              <w:jc w:val="center"/>
              <w:rPr>
                <w:rFonts w:ascii="-Win---Researcher2" w:hAnsi="-Win---Researcher2"/>
              </w:rPr>
            </w:pPr>
          </w:p>
        </w:tc>
        <w:tc>
          <w:tcPr>
            <w:tcW w:w="3787" w:type="dxa"/>
            <w:gridSpan w:val="3"/>
            <w:vMerge/>
            <w:tcBorders>
              <w:right w:val="single" w:sz="4" w:space="0" w:color="auto"/>
            </w:tcBorders>
            <w:shd w:val="clear" w:color="auto" w:fill="auto"/>
          </w:tcPr>
          <w:p w:rsidR="001D24B2" w:rsidRPr="00960927" w:rsidRDefault="001D24B2" w:rsidP="001D24B2">
            <w:pPr>
              <w:rPr>
                <w:rFonts w:ascii="-Win---Researcher" w:eastAsia="MS Mincho" w:hAnsi="-Win---Researcher"/>
              </w:rPr>
            </w:pPr>
          </w:p>
        </w:tc>
        <w:tc>
          <w:tcPr>
            <w:tcW w:w="3872" w:type="dxa"/>
            <w:gridSpan w:val="3"/>
            <w:tcBorders>
              <w:top w:val="nil"/>
              <w:bottom w:val="nil"/>
              <w:right w:val="single" w:sz="4" w:space="0" w:color="auto"/>
            </w:tcBorders>
            <w:shd w:val="clear" w:color="auto" w:fill="auto"/>
            <w:vAlign w:val="center"/>
          </w:tcPr>
          <w:p w:rsidR="001D24B2" w:rsidRDefault="001D24B2" w:rsidP="001D24B2">
            <w:pPr>
              <w:jc w:val="right"/>
              <w:rPr>
                <w:rFonts w:ascii="-Win---Researcher" w:hAnsi="-Win---Researcher"/>
                <w:sz w:val="20"/>
                <w:szCs w:val="20"/>
              </w:rPr>
            </w:pPr>
            <w:r w:rsidRPr="00960927">
              <w:rPr>
                <w:rFonts w:ascii="-Win---Researcher" w:hAnsi="-Win---Researcher"/>
                <w:sz w:val="20"/>
                <w:szCs w:val="20"/>
              </w:rPr>
              <w:t>ajrMoZm---</w:t>
            </w:r>
            <w:r>
              <w:rPr>
                <w:rFonts w:ascii="-Win---Researcher" w:hAnsi="-Win---Researcher"/>
                <w:sz w:val="20"/>
                <w:szCs w:val="20"/>
              </w:rPr>
              <w:t>-----</w:t>
            </w:r>
            <w:r w:rsidRPr="00960927">
              <w:rPr>
                <w:rFonts w:ascii="-Win---Researcher" w:hAnsi="-Win---Researcher"/>
                <w:sz w:val="20"/>
                <w:szCs w:val="20"/>
              </w:rPr>
              <w:t>------------------------------2</w:t>
            </w:r>
          </w:p>
          <w:p w:rsidR="001D24B2" w:rsidRPr="00960927" w:rsidRDefault="001D24B2" w:rsidP="001D24B2">
            <w:pPr>
              <w:jc w:val="right"/>
              <w:rPr>
                <w:rFonts w:ascii="-Win---Researcher" w:eastAsia="MS Mincho" w:hAnsi="-Win---Researcher"/>
                <w:sz w:val="20"/>
                <w:szCs w:val="20"/>
              </w:rPr>
            </w:pPr>
            <w:r>
              <w:rPr>
                <w:rFonts w:ascii="Yunghkio" w:hAnsi="Yunghkio" w:cs="Yunghkio"/>
                <w:sz w:val="20"/>
                <w:szCs w:val="20"/>
              </w:rPr>
              <w:t>Fertilizer……………………………2</w:t>
            </w:r>
          </w:p>
        </w:tc>
        <w:tc>
          <w:tcPr>
            <w:tcW w:w="1078" w:type="dxa"/>
            <w:tcBorders>
              <w:bottom w:val="single" w:sz="4" w:space="0" w:color="000000"/>
              <w:right w:val="single" w:sz="4" w:space="0" w:color="auto"/>
            </w:tcBorders>
            <w:shd w:val="clear" w:color="auto" w:fill="auto"/>
            <w:vAlign w:val="center"/>
          </w:tcPr>
          <w:p w:rsidR="001D24B2" w:rsidRPr="006C42A0" w:rsidRDefault="001D24B2" w:rsidP="001D24B2">
            <w:pPr>
              <w:jc w:val="right"/>
              <w:rPr>
                <w:rFonts w:ascii="-Win---Researcher" w:eastAsia="MS Mincho" w:hAnsi="-Win---Researcher"/>
                <w:sz w:val="20"/>
                <w:szCs w:val="20"/>
              </w:rPr>
            </w:pPr>
          </w:p>
        </w:tc>
        <w:tc>
          <w:tcPr>
            <w:tcW w:w="1333" w:type="dxa"/>
            <w:vMerge/>
            <w:tcBorders>
              <w:top w:val="nil"/>
              <w:left w:val="single" w:sz="4" w:space="0" w:color="auto"/>
              <w:bottom w:val="nil"/>
            </w:tcBorders>
            <w:shd w:val="clear" w:color="auto" w:fill="auto"/>
          </w:tcPr>
          <w:p w:rsidR="001D24B2" w:rsidRPr="00142651" w:rsidRDefault="001D24B2" w:rsidP="001D24B2">
            <w:pPr>
              <w:rPr>
                <w:rFonts w:ascii="-Win---Researcher2" w:hAnsi="-Win---Researcher2"/>
                <w:szCs w:val="28"/>
              </w:rPr>
            </w:pPr>
          </w:p>
        </w:tc>
      </w:tr>
      <w:tr w:rsidR="001D24B2" w:rsidRPr="00B63FF4" w:rsidTr="001D24B2">
        <w:trPr>
          <w:jc w:val="center"/>
        </w:trPr>
        <w:tc>
          <w:tcPr>
            <w:tcW w:w="648" w:type="dxa"/>
            <w:vMerge/>
            <w:shd w:val="clear" w:color="auto" w:fill="auto"/>
          </w:tcPr>
          <w:p w:rsidR="001D24B2" w:rsidRPr="00960927" w:rsidRDefault="001D24B2" w:rsidP="001D24B2">
            <w:pPr>
              <w:jc w:val="center"/>
              <w:rPr>
                <w:rFonts w:ascii="-Win---Researcher2" w:hAnsi="-Win---Researcher2"/>
              </w:rPr>
            </w:pPr>
          </w:p>
        </w:tc>
        <w:tc>
          <w:tcPr>
            <w:tcW w:w="3787" w:type="dxa"/>
            <w:gridSpan w:val="3"/>
            <w:vMerge/>
            <w:tcBorders>
              <w:right w:val="single" w:sz="4" w:space="0" w:color="auto"/>
            </w:tcBorders>
            <w:shd w:val="clear" w:color="auto" w:fill="auto"/>
          </w:tcPr>
          <w:p w:rsidR="001D24B2" w:rsidRPr="00960927" w:rsidRDefault="001D24B2" w:rsidP="001D24B2">
            <w:pPr>
              <w:rPr>
                <w:rFonts w:ascii="-Win---Researcher" w:eastAsia="MS Mincho" w:hAnsi="-Win---Researcher"/>
              </w:rPr>
            </w:pPr>
          </w:p>
        </w:tc>
        <w:tc>
          <w:tcPr>
            <w:tcW w:w="3872" w:type="dxa"/>
            <w:gridSpan w:val="3"/>
            <w:tcBorders>
              <w:top w:val="nil"/>
              <w:bottom w:val="nil"/>
              <w:right w:val="single" w:sz="4" w:space="0" w:color="auto"/>
            </w:tcBorders>
            <w:shd w:val="clear" w:color="auto" w:fill="auto"/>
            <w:vAlign w:val="center"/>
          </w:tcPr>
          <w:p w:rsidR="001D24B2" w:rsidRPr="00960927" w:rsidRDefault="001D24B2" w:rsidP="001D24B2">
            <w:pPr>
              <w:rPr>
                <w:rFonts w:ascii="-Win---Researcher" w:hAnsi="-Win---Researcher"/>
                <w:sz w:val="20"/>
                <w:szCs w:val="20"/>
              </w:rPr>
            </w:pPr>
            <w:r>
              <w:rPr>
                <w:rFonts w:ascii="-Win---Researcher" w:hAnsi="-Win---Researcher"/>
                <w:sz w:val="20"/>
                <w:szCs w:val="20"/>
              </w:rPr>
              <w:t xml:space="preserve">             </w:t>
            </w:r>
            <w:r w:rsidRPr="00960927">
              <w:rPr>
                <w:rFonts w:ascii="-Win---Researcher" w:hAnsi="-Win---Researcher"/>
                <w:sz w:val="20"/>
                <w:szCs w:val="20"/>
              </w:rPr>
              <w:t>obm0t&amp;if;tjrpfrsm;xdef;odrf;rIqdkif</w:t>
            </w:r>
          </w:p>
          <w:p w:rsidR="001D24B2" w:rsidRDefault="001D24B2" w:rsidP="001D24B2">
            <w:pPr>
              <w:jc w:val="right"/>
              <w:rPr>
                <w:rFonts w:ascii="-Win---Researcher" w:hAnsi="-Win---Researcher"/>
                <w:sz w:val="20"/>
                <w:szCs w:val="20"/>
              </w:rPr>
            </w:pPr>
            <w:r w:rsidRPr="00960927">
              <w:rPr>
                <w:rFonts w:ascii="-Win---Researcher" w:hAnsi="-Win---Researcher"/>
                <w:sz w:val="20"/>
                <w:szCs w:val="20"/>
              </w:rPr>
              <w:t>&amp;moifwef;-------------------------------3</w:t>
            </w:r>
          </w:p>
          <w:p w:rsidR="001D24B2" w:rsidRPr="00960927" w:rsidRDefault="001D24B2" w:rsidP="001D24B2">
            <w:pPr>
              <w:jc w:val="right"/>
              <w:rPr>
                <w:rFonts w:ascii="-Win---Researcher" w:hAnsi="-Win---Researcher"/>
                <w:sz w:val="20"/>
                <w:szCs w:val="20"/>
              </w:rPr>
            </w:pPr>
            <w:r>
              <w:rPr>
                <w:rFonts w:ascii="Yunghkio" w:hAnsi="Yunghkio" w:cs="Yunghkio"/>
                <w:sz w:val="20"/>
                <w:szCs w:val="20"/>
              </w:rPr>
              <w:t>Maintenance of natural resource training………………………….3</w:t>
            </w:r>
          </w:p>
        </w:tc>
        <w:tc>
          <w:tcPr>
            <w:tcW w:w="1078" w:type="dxa"/>
            <w:tcBorders>
              <w:top w:val="single" w:sz="4" w:space="0" w:color="000000"/>
              <w:right w:val="single" w:sz="4" w:space="0" w:color="auto"/>
            </w:tcBorders>
            <w:shd w:val="clear" w:color="auto" w:fill="auto"/>
            <w:vAlign w:val="center"/>
          </w:tcPr>
          <w:p w:rsidR="001D24B2" w:rsidRPr="006C42A0" w:rsidRDefault="001D24B2" w:rsidP="001D24B2">
            <w:pPr>
              <w:jc w:val="right"/>
              <w:rPr>
                <w:rFonts w:ascii="-Win---Researcher" w:eastAsia="MS Mincho" w:hAnsi="-Win---Researcher"/>
                <w:sz w:val="20"/>
                <w:szCs w:val="20"/>
              </w:rPr>
            </w:pPr>
          </w:p>
        </w:tc>
        <w:tc>
          <w:tcPr>
            <w:tcW w:w="1333" w:type="dxa"/>
            <w:tcBorders>
              <w:top w:val="nil"/>
              <w:left w:val="single" w:sz="4" w:space="0" w:color="auto"/>
              <w:bottom w:val="nil"/>
            </w:tcBorders>
            <w:shd w:val="clear" w:color="auto" w:fill="auto"/>
          </w:tcPr>
          <w:p w:rsidR="001D24B2" w:rsidRPr="00142651" w:rsidRDefault="001D24B2" w:rsidP="001D24B2">
            <w:pPr>
              <w:rPr>
                <w:rFonts w:ascii="-Win---Researcher2" w:hAnsi="-Win---Researcher2"/>
                <w:szCs w:val="28"/>
              </w:rPr>
            </w:pPr>
          </w:p>
        </w:tc>
      </w:tr>
      <w:tr w:rsidR="001D24B2" w:rsidRPr="00B63FF4" w:rsidTr="001D24B2">
        <w:trPr>
          <w:jc w:val="center"/>
        </w:trPr>
        <w:tc>
          <w:tcPr>
            <w:tcW w:w="648" w:type="dxa"/>
            <w:vMerge/>
            <w:shd w:val="clear" w:color="auto" w:fill="auto"/>
          </w:tcPr>
          <w:p w:rsidR="001D24B2" w:rsidRPr="00960927" w:rsidRDefault="001D24B2" w:rsidP="001D24B2">
            <w:pPr>
              <w:jc w:val="center"/>
              <w:rPr>
                <w:rFonts w:ascii="-Win---Researcher2" w:hAnsi="-Win---Researcher2"/>
              </w:rPr>
            </w:pPr>
          </w:p>
        </w:tc>
        <w:tc>
          <w:tcPr>
            <w:tcW w:w="3787" w:type="dxa"/>
            <w:gridSpan w:val="3"/>
            <w:vMerge/>
            <w:tcBorders>
              <w:right w:val="single" w:sz="4" w:space="0" w:color="auto"/>
            </w:tcBorders>
            <w:shd w:val="clear" w:color="auto" w:fill="auto"/>
          </w:tcPr>
          <w:p w:rsidR="001D24B2" w:rsidRPr="00960927" w:rsidRDefault="001D24B2" w:rsidP="001D24B2">
            <w:pPr>
              <w:rPr>
                <w:rFonts w:ascii="-Win---Researcher" w:eastAsia="MS Mincho" w:hAnsi="-Win---Researcher"/>
              </w:rPr>
            </w:pPr>
          </w:p>
        </w:tc>
        <w:tc>
          <w:tcPr>
            <w:tcW w:w="3872" w:type="dxa"/>
            <w:gridSpan w:val="3"/>
            <w:tcBorders>
              <w:top w:val="nil"/>
              <w:bottom w:val="nil"/>
              <w:right w:val="single" w:sz="4" w:space="0" w:color="auto"/>
            </w:tcBorders>
            <w:shd w:val="clear" w:color="auto" w:fill="auto"/>
            <w:vAlign w:val="center"/>
          </w:tcPr>
          <w:p w:rsidR="001D24B2" w:rsidRDefault="001D24B2" w:rsidP="001D24B2">
            <w:pPr>
              <w:jc w:val="right"/>
              <w:rPr>
                <w:rFonts w:ascii="-Win---Researcher" w:hAnsi="-Win---Researcher"/>
                <w:sz w:val="20"/>
              </w:rPr>
            </w:pPr>
            <w:r w:rsidRPr="00240A6D">
              <w:rPr>
                <w:rFonts w:ascii="-Win---Researcher" w:hAnsi="-Win---Researcher"/>
                <w:sz w:val="20"/>
              </w:rPr>
              <w:t>pdkufysdK;a&amp;;oifwef;-------</w:t>
            </w:r>
            <w:r>
              <w:rPr>
                <w:rFonts w:ascii="-Win---Researcher" w:hAnsi="-Win---Researcher"/>
                <w:sz w:val="20"/>
              </w:rPr>
              <w:t>-------------</w:t>
            </w:r>
            <w:r w:rsidRPr="00240A6D">
              <w:rPr>
                <w:rFonts w:ascii="-Win---Researcher" w:hAnsi="-Win---Researcher"/>
                <w:sz w:val="20"/>
              </w:rPr>
              <w:t>-------4</w:t>
            </w:r>
          </w:p>
          <w:p w:rsidR="001D24B2" w:rsidRPr="00960927" w:rsidRDefault="001D24B2" w:rsidP="001D24B2">
            <w:pPr>
              <w:jc w:val="right"/>
              <w:rPr>
                <w:rFonts w:ascii="-Win---Researcher" w:hAnsi="-Win---Researcher"/>
                <w:sz w:val="20"/>
                <w:szCs w:val="20"/>
              </w:rPr>
            </w:pPr>
            <w:r>
              <w:rPr>
                <w:rFonts w:ascii="Yunghkio" w:hAnsi="Yunghkio" w:cs="Yunghkio"/>
                <w:sz w:val="20"/>
                <w:szCs w:val="20"/>
              </w:rPr>
              <w:t>Agirucltural training…………….4</w:t>
            </w:r>
          </w:p>
        </w:tc>
        <w:tc>
          <w:tcPr>
            <w:tcW w:w="1078" w:type="dxa"/>
            <w:tcBorders>
              <w:right w:val="single" w:sz="4" w:space="0" w:color="auto"/>
            </w:tcBorders>
            <w:shd w:val="clear" w:color="auto" w:fill="auto"/>
            <w:vAlign w:val="center"/>
          </w:tcPr>
          <w:p w:rsidR="001D24B2" w:rsidRPr="006C42A0" w:rsidRDefault="001D24B2" w:rsidP="001D24B2">
            <w:pPr>
              <w:jc w:val="right"/>
              <w:rPr>
                <w:rFonts w:ascii="-Win---Researcher" w:eastAsia="MS Mincho" w:hAnsi="-Win---Researcher"/>
                <w:sz w:val="20"/>
                <w:szCs w:val="20"/>
              </w:rPr>
            </w:pPr>
          </w:p>
        </w:tc>
        <w:tc>
          <w:tcPr>
            <w:tcW w:w="1333" w:type="dxa"/>
            <w:tcBorders>
              <w:top w:val="nil"/>
              <w:left w:val="single" w:sz="4" w:space="0" w:color="auto"/>
              <w:bottom w:val="nil"/>
            </w:tcBorders>
            <w:shd w:val="clear" w:color="auto" w:fill="auto"/>
          </w:tcPr>
          <w:p w:rsidR="001D24B2" w:rsidRPr="00142651" w:rsidRDefault="001D24B2" w:rsidP="001D24B2">
            <w:pPr>
              <w:rPr>
                <w:rFonts w:ascii="-Win---Researcher2" w:hAnsi="-Win---Researcher2"/>
                <w:szCs w:val="28"/>
              </w:rPr>
            </w:pPr>
          </w:p>
        </w:tc>
      </w:tr>
      <w:tr w:rsidR="001D24B2" w:rsidRPr="00B63FF4" w:rsidTr="001D24B2">
        <w:trPr>
          <w:jc w:val="center"/>
        </w:trPr>
        <w:tc>
          <w:tcPr>
            <w:tcW w:w="648" w:type="dxa"/>
            <w:vMerge/>
            <w:shd w:val="clear" w:color="auto" w:fill="auto"/>
          </w:tcPr>
          <w:p w:rsidR="001D24B2" w:rsidRPr="00960927" w:rsidRDefault="001D24B2" w:rsidP="001D24B2">
            <w:pPr>
              <w:jc w:val="center"/>
              <w:rPr>
                <w:rFonts w:ascii="-Win---Researcher2" w:hAnsi="-Win---Researcher2"/>
              </w:rPr>
            </w:pPr>
          </w:p>
        </w:tc>
        <w:tc>
          <w:tcPr>
            <w:tcW w:w="3787" w:type="dxa"/>
            <w:gridSpan w:val="3"/>
            <w:vMerge/>
            <w:tcBorders>
              <w:right w:val="single" w:sz="4" w:space="0" w:color="auto"/>
            </w:tcBorders>
            <w:shd w:val="clear" w:color="auto" w:fill="auto"/>
          </w:tcPr>
          <w:p w:rsidR="001D24B2" w:rsidRPr="00960927" w:rsidRDefault="001D24B2" w:rsidP="001D24B2">
            <w:pPr>
              <w:rPr>
                <w:rFonts w:ascii="-Win---Researcher" w:eastAsia="MS Mincho" w:hAnsi="-Win---Researcher"/>
              </w:rPr>
            </w:pPr>
          </w:p>
        </w:tc>
        <w:tc>
          <w:tcPr>
            <w:tcW w:w="3872" w:type="dxa"/>
            <w:gridSpan w:val="3"/>
            <w:tcBorders>
              <w:top w:val="nil"/>
              <w:bottom w:val="nil"/>
              <w:right w:val="single" w:sz="4" w:space="0" w:color="auto"/>
            </w:tcBorders>
            <w:shd w:val="clear" w:color="auto" w:fill="auto"/>
            <w:vAlign w:val="center"/>
          </w:tcPr>
          <w:p w:rsidR="001D24B2" w:rsidRDefault="001D24B2" w:rsidP="001D24B2">
            <w:pPr>
              <w:jc w:val="right"/>
              <w:rPr>
                <w:rFonts w:ascii="-Win---Researcher" w:hAnsi="-Win---Researcher"/>
                <w:sz w:val="20"/>
                <w:szCs w:val="20"/>
              </w:rPr>
            </w:pPr>
            <w:r w:rsidRPr="00960927">
              <w:rPr>
                <w:rFonts w:ascii="-Win---Researcher" w:hAnsi="-Win---Researcher"/>
                <w:sz w:val="20"/>
                <w:szCs w:val="20"/>
              </w:rPr>
              <w:t>pdkufysdK;a&amp;;oHk;a&amp;-------</w:t>
            </w:r>
            <w:r>
              <w:rPr>
                <w:rFonts w:ascii="-Win---Researcher" w:hAnsi="-Win---Researcher"/>
                <w:sz w:val="20"/>
                <w:szCs w:val="20"/>
              </w:rPr>
              <w:t>---</w:t>
            </w:r>
            <w:r w:rsidRPr="00960927">
              <w:rPr>
                <w:rFonts w:ascii="-Win---Researcher" w:hAnsi="-Win---Researcher"/>
                <w:sz w:val="20"/>
                <w:szCs w:val="20"/>
              </w:rPr>
              <w:t>-------------------</w:t>
            </w:r>
            <w:r>
              <w:rPr>
                <w:rFonts w:ascii="-Win---Researcher" w:hAnsi="-Win---Researcher"/>
                <w:sz w:val="20"/>
                <w:szCs w:val="20"/>
              </w:rPr>
              <w:t>5</w:t>
            </w:r>
          </w:p>
          <w:p w:rsidR="001D24B2" w:rsidRPr="00960927" w:rsidRDefault="001D24B2" w:rsidP="001D24B2">
            <w:pPr>
              <w:jc w:val="right"/>
              <w:rPr>
                <w:rFonts w:ascii="-Win---Researcher" w:hAnsi="-Win---Researcher"/>
                <w:sz w:val="20"/>
                <w:szCs w:val="20"/>
              </w:rPr>
            </w:pPr>
            <w:r>
              <w:rPr>
                <w:rFonts w:ascii="Yunghkio" w:hAnsi="Yunghkio" w:cs="Yunghkio"/>
                <w:sz w:val="20"/>
                <w:szCs w:val="20"/>
              </w:rPr>
              <w:t>Irrigation for agriculture…………5</w:t>
            </w:r>
          </w:p>
        </w:tc>
        <w:tc>
          <w:tcPr>
            <w:tcW w:w="1078" w:type="dxa"/>
            <w:tcBorders>
              <w:right w:val="single" w:sz="4" w:space="0" w:color="auto"/>
            </w:tcBorders>
            <w:shd w:val="clear" w:color="auto" w:fill="auto"/>
            <w:vAlign w:val="center"/>
          </w:tcPr>
          <w:p w:rsidR="001D24B2" w:rsidRPr="006C42A0" w:rsidRDefault="001D24B2" w:rsidP="001D24B2">
            <w:pPr>
              <w:jc w:val="right"/>
              <w:rPr>
                <w:rFonts w:ascii="-Win---Researcher" w:eastAsia="MS Mincho" w:hAnsi="-Win---Researcher"/>
                <w:sz w:val="20"/>
                <w:szCs w:val="20"/>
              </w:rPr>
            </w:pPr>
          </w:p>
        </w:tc>
        <w:tc>
          <w:tcPr>
            <w:tcW w:w="1333" w:type="dxa"/>
            <w:tcBorders>
              <w:top w:val="nil"/>
              <w:left w:val="single" w:sz="4" w:space="0" w:color="auto"/>
              <w:bottom w:val="nil"/>
            </w:tcBorders>
            <w:shd w:val="clear" w:color="auto" w:fill="auto"/>
          </w:tcPr>
          <w:p w:rsidR="001D24B2" w:rsidRPr="00142651" w:rsidRDefault="001D24B2" w:rsidP="001D24B2">
            <w:pPr>
              <w:rPr>
                <w:rFonts w:ascii="-Win---Researcher2" w:hAnsi="-Win---Researcher2"/>
                <w:szCs w:val="28"/>
              </w:rPr>
            </w:pPr>
          </w:p>
        </w:tc>
      </w:tr>
      <w:tr w:rsidR="001D24B2" w:rsidRPr="00B63FF4" w:rsidTr="001D24B2">
        <w:trPr>
          <w:jc w:val="center"/>
        </w:trPr>
        <w:tc>
          <w:tcPr>
            <w:tcW w:w="648" w:type="dxa"/>
            <w:vMerge/>
            <w:shd w:val="clear" w:color="auto" w:fill="auto"/>
          </w:tcPr>
          <w:p w:rsidR="001D24B2" w:rsidRPr="00960927" w:rsidRDefault="001D24B2" w:rsidP="001D24B2">
            <w:pPr>
              <w:jc w:val="center"/>
              <w:rPr>
                <w:rFonts w:ascii="-Win---Researcher2" w:hAnsi="-Win---Researcher2"/>
              </w:rPr>
            </w:pPr>
          </w:p>
        </w:tc>
        <w:tc>
          <w:tcPr>
            <w:tcW w:w="3787" w:type="dxa"/>
            <w:gridSpan w:val="3"/>
            <w:vMerge/>
            <w:tcBorders>
              <w:right w:val="single" w:sz="4" w:space="0" w:color="auto"/>
            </w:tcBorders>
            <w:shd w:val="clear" w:color="auto" w:fill="auto"/>
          </w:tcPr>
          <w:p w:rsidR="001D24B2" w:rsidRPr="00960927" w:rsidRDefault="001D24B2" w:rsidP="001D24B2">
            <w:pPr>
              <w:rPr>
                <w:rFonts w:ascii="-Win---Researcher" w:eastAsia="MS Mincho" w:hAnsi="-Win---Researcher"/>
              </w:rPr>
            </w:pPr>
          </w:p>
        </w:tc>
        <w:tc>
          <w:tcPr>
            <w:tcW w:w="3872" w:type="dxa"/>
            <w:gridSpan w:val="3"/>
            <w:tcBorders>
              <w:top w:val="nil"/>
              <w:right w:val="single" w:sz="4" w:space="0" w:color="auto"/>
            </w:tcBorders>
            <w:shd w:val="clear" w:color="auto" w:fill="auto"/>
            <w:vAlign w:val="center"/>
          </w:tcPr>
          <w:p w:rsidR="001D24B2" w:rsidRDefault="001D24B2" w:rsidP="001D24B2">
            <w:pPr>
              <w:jc w:val="right"/>
              <w:rPr>
                <w:rFonts w:ascii="-Win---Researcher" w:hAnsi="-Win---Researcher"/>
                <w:sz w:val="20"/>
                <w:szCs w:val="20"/>
              </w:rPr>
            </w:pPr>
            <w:r w:rsidRPr="00960927">
              <w:rPr>
                <w:rFonts w:ascii="-Win---Researcher" w:hAnsi="-Win---Researcher"/>
                <w:sz w:val="20"/>
                <w:szCs w:val="20"/>
              </w:rPr>
              <w:t>tjcm;(azmfjyyg)------</w:t>
            </w:r>
            <w:r>
              <w:rPr>
                <w:rFonts w:ascii="-Win---Researcher" w:hAnsi="-Win---Researcher"/>
                <w:sz w:val="20"/>
                <w:szCs w:val="20"/>
              </w:rPr>
              <w:t>--</w:t>
            </w:r>
            <w:r w:rsidRPr="00960927">
              <w:rPr>
                <w:rFonts w:ascii="-Win---Researcher" w:hAnsi="-Win---Researcher"/>
                <w:sz w:val="20"/>
                <w:szCs w:val="20"/>
              </w:rPr>
              <w:t>---------------------</w:t>
            </w:r>
            <w:r>
              <w:rPr>
                <w:rFonts w:ascii="-Win---Researcher" w:hAnsi="-Win---Researcher"/>
                <w:sz w:val="20"/>
                <w:szCs w:val="20"/>
              </w:rPr>
              <w:t>6</w:t>
            </w:r>
          </w:p>
          <w:p w:rsidR="001D24B2" w:rsidRPr="00960927" w:rsidRDefault="001D24B2" w:rsidP="001D24B2">
            <w:pPr>
              <w:jc w:val="right"/>
              <w:rPr>
                <w:rFonts w:ascii="-Win---Researcher" w:hAnsi="-Win---Researcher"/>
                <w:sz w:val="20"/>
                <w:szCs w:val="20"/>
              </w:rPr>
            </w:pPr>
            <w:r>
              <w:rPr>
                <w:rFonts w:ascii="Yunghkio" w:hAnsi="Yunghkio" w:cs="Yunghkio"/>
                <w:sz w:val="20"/>
                <w:szCs w:val="20"/>
              </w:rPr>
              <w:t>Others (specify)…………………6</w:t>
            </w:r>
          </w:p>
        </w:tc>
        <w:tc>
          <w:tcPr>
            <w:tcW w:w="1078" w:type="dxa"/>
            <w:tcBorders>
              <w:right w:val="single" w:sz="4" w:space="0" w:color="auto"/>
            </w:tcBorders>
            <w:shd w:val="clear" w:color="auto" w:fill="auto"/>
            <w:vAlign w:val="center"/>
          </w:tcPr>
          <w:p w:rsidR="001D24B2" w:rsidRPr="006C42A0" w:rsidRDefault="001D24B2" w:rsidP="001D24B2">
            <w:pPr>
              <w:jc w:val="right"/>
              <w:rPr>
                <w:rFonts w:ascii="-Win---Researcher" w:eastAsia="MS Mincho" w:hAnsi="-Win---Researcher"/>
                <w:sz w:val="20"/>
                <w:szCs w:val="20"/>
              </w:rPr>
            </w:pPr>
          </w:p>
        </w:tc>
        <w:tc>
          <w:tcPr>
            <w:tcW w:w="1333" w:type="dxa"/>
            <w:tcBorders>
              <w:top w:val="nil"/>
              <w:left w:val="single" w:sz="4" w:space="0" w:color="auto"/>
            </w:tcBorders>
            <w:shd w:val="clear" w:color="auto" w:fill="auto"/>
          </w:tcPr>
          <w:p w:rsidR="001D24B2" w:rsidRPr="00142651" w:rsidRDefault="001D24B2" w:rsidP="001D24B2">
            <w:pPr>
              <w:rPr>
                <w:rFonts w:ascii="-Win---Researcher2" w:hAnsi="-Win---Researcher2"/>
                <w:szCs w:val="28"/>
              </w:rPr>
            </w:pPr>
          </w:p>
        </w:tc>
      </w:tr>
      <w:tr w:rsidR="001D24B2" w:rsidRPr="00B63FF4" w:rsidTr="001D24B2">
        <w:trPr>
          <w:jc w:val="center"/>
        </w:trPr>
        <w:tc>
          <w:tcPr>
            <w:tcW w:w="648" w:type="dxa"/>
            <w:shd w:val="clear" w:color="auto" w:fill="auto"/>
          </w:tcPr>
          <w:p w:rsidR="001D24B2" w:rsidRPr="00960927" w:rsidRDefault="001D24B2" w:rsidP="001D24B2">
            <w:pPr>
              <w:jc w:val="center"/>
              <w:rPr>
                <w:rFonts w:ascii="-Win---Researcher2" w:hAnsi="-Win---Researcher2"/>
              </w:rPr>
            </w:pPr>
            <w:r>
              <w:rPr>
                <w:rFonts w:ascii="-Win---Researcher2" w:hAnsi="-Win---Researcher2"/>
              </w:rPr>
              <w:t>5</w:t>
            </w:r>
          </w:p>
        </w:tc>
        <w:tc>
          <w:tcPr>
            <w:tcW w:w="3787" w:type="dxa"/>
            <w:gridSpan w:val="3"/>
            <w:tcBorders>
              <w:right w:val="single" w:sz="4" w:space="0" w:color="auto"/>
            </w:tcBorders>
            <w:shd w:val="clear" w:color="auto" w:fill="auto"/>
          </w:tcPr>
          <w:p w:rsidR="001D24B2" w:rsidRDefault="001D24B2" w:rsidP="001D24B2">
            <w:pPr>
              <w:rPr>
                <w:rFonts w:ascii="-Win---Researcher" w:hAnsi="-Win---Researcher"/>
              </w:rPr>
            </w:pPr>
            <w:r w:rsidRPr="00960927">
              <w:rPr>
                <w:rFonts w:ascii="-Win---Researcher" w:hAnsi="-Win---Researcher"/>
              </w:rPr>
              <w:t>tqdkygpdkufysdK;a&amp;;oifwef;ukdb,folwufa&amp;mufcJhygovJ/</w:t>
            </w:r>
          </w:p>
          <w:p w:rsidR="001D24B2" w:rsidRPr="00960927" w:rsidRDefault="001D24B2" w:rsidP="001D24B2">
            <w:pPr>
              <w:rPr>
                <w:rFonts w:ascii="-Win---Researcher" w:eastAsia="MS Mincho" w:hAnsi="-Win---Researcher"/>
              </w:rPr>
            </w:pPr>
            <w:r>
              <w:rPr>
                <w:rFonts w:ascii="Yunghkio" w:hAnsi="Yunghkio" w:cs="Yunghkio"/>
                <w:sz w:val="20"/>
                <w:szCs w:val="20"/>
              </w:rPr>
              <w:t>Who attended such training?</w:t>
            </w:r>
          </w:p>
        </w:tc>
        <w:tc>
          <w:tcPr>
            <w:tcW w:w="3872" w:type="dxa"/>
            <w:gridSpan w:val="3"/>
            <w:tcBorders>
              <w:bottom w:val="single" w:sz="4" w:space="0" w:color="000000"/>
              <w:right w:val="single" w:sz="4" w:space="0" w:color="auto"/>
            </w:tcBorders>
            <w:shd w:val="clear" w:color="auto" w:fill="auto"/>
            <w:vAlign w:val="center"/>
          </w:tcPr>
          <w:p w:rsidR="001D24B2" w:rsidRPr="00960927" w:rsidRDefault="001D24B2" w:rsidP="001D24B2">
            <w:pPr>
              <w:jc w:val="right"/>
              <w:rPr>
                <w:rFonts w:ascii="-Win---Researcher" w:hAnsi="-Win---Researcher"/>
                <w:sz w:val="20"/>
                <w:szCs w:val="20"/>
              </w:rPr>
            </w:pPr>
            <w:r w:rsidRPr="00960927">
              <w:rPr>
                <w:rFonts w:ascii="-Win---Researcher" w:hAnsi="-Win---Researcher"/>
                <w:sz w:val="20"/>
                <w:szCs w:val="20"/>
              </w:rPr>
              <w:t>txufyg tdrfaxmifpktrSwfpOfrsm;ukd</w:t>
            </w:r>
          </w:p>
          <w:p w:rsidR="001D24B2" w:rsidRDefault="001D24B2" w:rsidP="001D24B2">
            <w:pPr>
              <w:jc w:val="right"/>
              <w:rPr>
                <w:rFonts w:ascii="-Win---Researcher" w:hAnsi="-Win---Researcher"/>
                <w:sz w:val="20"/>
                <w:szCs w:val="20"/>
              </w:rPr>
            </w:pPr>
            <w:r>
              <w:rPr>
                <w:rFonts w:ascii="-Win---Researcher" w:hAnsi="-Win---Researcher"/>
                <w:sz w:val="20"/>
                <w:szCs w:val="20"/>
              </w:rPr>
              <w:t>azmfjyyg(-------</w:t>
            </w:r>
            <w:r w:rsidRPr="00960927">
              <w:rPr>
                <w:rFonts w:ascii="-Win---Researcher" w:hAnsi="-Win---Researcher"/>
                <w:sz w:val="20"/>
                <w:szCs w:val="20"/>
              </w:rPr>
              <w:t>-------)</w:t>
            </w:r>
          </w:p>
          <w:p w:rsidR="001D24B2" w:rsidRPr="00960927" w:rsidRDefault="001D24B2" w:rsidP="001D24B2">
            <w:pPr>
              <w:jc w:val="right"/>
              <w:rPr>
                <w:rFonts w:ascii="-Win---Researcher" w:hAnsi="-Win---Researcher"/>
                <w:sz w:val="20"/>
                <w:szCs w:val="20"/>
              </w:rPr>
            </w:pPr>
            <w:r>
              <w:rPr>
                <w:rFonts w:ascii="Yunghkio" w:hAnsi="Yunghkio" w:cs="Yunghkio"/>
                <w:sz w:val="20"/>
                <w:szCs w:val="20"/>
              </w:rPr>
              <w:t>Describe household list……………..</w:t>
            </w:r>
          </w:p>
        </w:tc>
        <w:tc>
          <w:tcPr>
            <w:tcW w:w="1078" w:type="dxa"/>
            <w:tcBorders>
              <w:right w:val="single" w:sz="4" w:space="0" w:color="auto"/>
            </w:tcBorders>
            <w:shd w:val="clear" w:color="auto" w:fill="auto"/>
            <w:vAlign w:val="center"/>
          </w:tcPr>
          <w:p w:rsidR="001D24B2" w:rsidRPr="006C42A0" w:rsidRDefault="001D24B2" w:rsidP="001D24B2">
            <w:pPr>
              <w:jc w:val="right"/>
              <w:rPr>
                <w:rFonts w:ascii="-Win---Researcher" w:eastAsia="MS Mincho" w:hAnsi="-Win---Researcher"/>
                <w:sz w:val="20"/>
                <w:szCs w:val="20"/>
              </w:rPr>
            </w:pPr>
          </w:p>
        </w:tc>
        <w:tc>
          <w:tcPr>
            <w:tcW w:w="1333" w:type="dxa"/>
            <w:tcBorders>
              <w:left w:val="single" w:sz="4" w:space="0" w:color="auto"/>
              <w:bottom w:val="single" w:sz="4" w:space="0" w:color="000000"/>
            </w:tcBorders>
            <w:shd w:val="clear" w:color="auto" w:fill="auto"/>
          </w:tcPr>
          <w:p w:rsidR="001D24B2" w:rsidRPr="00AB11D3" w:rsidRDefault="001D24B2" w:rsidP="001D24B2">
            <w:pPr>
              <w:rPr>
                <w:rFonts w:ascii="-Win---Researcher2" w:hAnsi="-Win---Researcher2"/>
                <w:szCs w:val="28"/>
              </w:rPr>
            </w:pPr>
          </w:p>
        </w:tc>
      </w:tr>
      <w:tr w:rsidR="001D24B2" w:rsidRPr="00B63FF4" w:rsidTr="001D24B2">
        <w:trPr>
          <w:jc w:val="center"/>
        </w:trPr>
        <w:tc>
          <w:tcPr>
            <w:tcW w:w="648" w:type="dxa"/>
            <w:vMerge w:val="restart"/>
            <w:shd w:val="clear" w:color="auto" w:fill="auto"/>
          </w:tcPr>
          <w:p w:rsidR="001D24B2" w:rsidRPr="00960927" w:rsidRDefault="001D24B2" w:rsidP="001D24B2">
            <w:pPr>
              <w:jc w:val="center"/>
              <w:rPr>
                <w:rFonts w:ascii="-Win---Researcher2" w:hAnsi="-Win---Researcher2"/>
              </w:rPr>
            </w:pPr>
            <w:r>
              <w:rPr>
                <w:rFonts w:ascii="-Win---Researcher2" w:hAnsi="-Win---Researcher2"/>
              </w:rPr>
              <w:t>6</w:t>
            </w:r>
          </w:p>
        </w:tc>
        <w:tc>
          <w:tcPr>
            <w:tcW w:w="3787" w:type="dxa"/>
            <w:gridSpan w:val="3"/>
            <w:vMerge w:val="restart"/>
            <w:tcBorders>
              <w:right w:val="single" w:sz="4" w:space="0" w:color="auto"/>
            </w:tcBorders>
            <w:shd w:val="clear" w:color="auto" w:fill="auto"/>
          </w:tcPr>
          <w:p w:rsidR="001D24B2" w:rsidRPr="00960927" w:rsidRDefault="001D24B2" w:rsidP="001D24B2">
            <w:pPr>
              <w:spacing w:before="120"/>
              <w:rPr>
                <w:rFonts w:ascii="-Win---Researcher" w:hAnsi="-Win---Researcher"/>
              </w:rPr>
            </w:pPr>
            <w:r w:rsidRPr="00960927">
              <w:rPr>
                <w:rFonts w:ascii="-Win---Researcher" w:hAnsi="-Win---Researcher"/>
              </w:rPr>
              <w:t>tqdkygpdkufysdK;a&amp;;oifwef;rS &amp;&amp;Sdvmaom todtjrifrsm;rSm</w:t>
            </w:r>
          </w:p>
          <w:p w:rsidR="001D24B2" w:rsidRDefault="001D24B2" w:rsidP="001D24B2">
            <w:pPr>
              <w:spacing w:before="120"/>
              <w:rPr>
                <w:rFonts w:ascii="-Win---Researcher" w:hAnsi="-Win---Researcher"/>
                <w:b/>
              </w:rPr>
            </w:pPr>
            <w:r w:rsidRPr="00960927">
              <w:rPr>
                <w:rFonts w:ascii="-Win---Researcher" w:hAnsi="-Win---Researcher"/>
                <w:b/>
              </w:rPr>
              <w:t>(tajzrSm wpfckrujzpfEdkifonf</w:t>
            </w:r>
            <w:r w:rsidRPr="00960927">
              <w:rPr>
                <w:rFonts w:ascii="-Win---Researcher" w:hAnsi="-Win---Researcher" w:cs="Padauk"/>
                <w:b/>
                <w:cs/>
                <w:lang w:bidi="my-MM"/>
              </w:rPr>
              <w:t>။</w:t>
            </w:r>
            <w:r w:rsidRPr="00960927">
              <w:rPr>
                <w:rFonts w:ascii="-Win---Researcher" w:hAnsi="-Win---Researcher"/>
                <w:b/>
              </w:rPr>
              <w:t>)</w:t>
            </w:r>
          </w:p>
          <w:p w:rsidR="001D24B2" w:rsidRPr="00960927" w:rsidRDefault="001D24B2" w:rsidP="001D24B2">
            <w:pPr>
              <w:spacing w:before="120"/>
              <w:rPr>
                <w:rFonts w:ascii="-Win---Researcher" w:hAnsi="-Win---Researcher"/>
              </w:rPr>
            </w:pPr>
            <w:r>
              <w:rPr>
                <w:rFonts w:ascii="Yunghkio" w:hAnsi="Yunghkio" w:cs="Yunghkio"/>
                <w:sz w:val="20"/>
                <w:szCs w:val="20"/>
              </w:rPr>
              <w:t>Knowledge gained from the training….(Multiple answer).</w:t>
            </w:r>
          </w:p>
        </w:tc>
        <w:tc>
          <w:tcPr>
            <w:tcW w:w="3872" w:type="dxa"/>
            <w:gridSpan w:val="3"/>
            <w:tcBorders>
              <w:bottom w:val="nil"/>
              <w:right w:val="single" w:sz="4" w:space="0" w:color="auto"/>
            </w:tcBorders>
            <w:shd w:val="clear" w:color="auto" w:fill="auto"/>
            <w:vAlign w:val="center"/>
          </w:tcPr>
          <w:p w:rsidR="001D24B2" w:rsidRDefault="001D24B2" w:rsidP="001D24B2">
            <w:pPr>
              <w:jc w:val="right"/>
              <w:rPr>
                <w:rFonts w:ascii="-Win---Researcher" w:hAnsi="-Win---Researcher"/>
                <w:sz w:val="20"/>
                <w:szCs w:val="20"/>
              </w:rPr>
            </w:pPr>
            <w:r w:rsidRPr="00960927">
              <w:rPr>
                <w:rFonts w:ascii="-Win---Researcher" w:hAnsi="-Win---Researcher"/>
                <w:sz w:val="20"/>
                <w:szCs w:val="20"/>
              </w:rPr>
              <w:t>ajraqG;jyKvkyfenf;----------------- --------1</w:t>
            </w:r>
          </w:p>
          <w:p w:rsidR="001D24B2" w:rsidRPr="00960927" w:rsidRDefault="001D24B2" w:rsidP="001D24B2">
            <w:pPr>
              <w:jc w:val="right"/>
              <w:rPr>
                <w:rFonts w:ascii="-Win---Researcher" w:hAnsi="-Win---Researcher"/>
                <w:sz w:val="20"/>
                <w:szCs w:val="20"/>
              </w:rPr>
            </w:pPr>
            <w:r>
              <w:rPr>
                <w:rFonts w:ascii="Yunghkio" w:hAnsi="Yunghkio" w:cs="Yunghkio"/>
                <w:sz w:val="20"/>
                <w:szCs w:val="20"/>
              </w:rPr>
              <w:t>Soil composting…………………1</w:t>
            </w:r>
          </w:p>
        </w:tc>
        <w:tc>
          <w:tcPr>
            <w:tcW w:w="1078" w:type="dxa"/>
            <w:tcBorders>
              <w:right w:val="single" w:sz="4" w:space="0" w:color="auto"/>
            </w:tcBorders>
            <w:shd w:val="clear" w:color="auto" w:fill="auto"/>
            <w:vAlign w:val="center"/>
          </w:tcPr>
          <w:p w:rsidR="001D24B2" w:rsidRPr="006C42A0" w:rsidRDefault="001D24B2" w:rsidP="001D24B2">
            <w:pPr>
              <w:jc w:val="right"/>
              <w:rPr>
                <w:rFonts w:ascii="-Win---Researcher" w:eastAsia="MS Mincho" w:hAnsi="-Win---Researcher"/>
                <w:sz w:val="20"/>
                <w:szCs w:val="20"/>
              </w:rPr>
            </w:pPr>
          </w:p>
        </w:tc>
        <w:tc>
          <w:tcPr>
            <w:tcW w:w="1333" w:type="dxa"/>
            <w:tcBorders>
              <w:left w:val="single" w:sz="4" w:space="0" w:color="auto"/>
              <w:bottom w:val="nil"/>
            </w:tcBorders>
            <w:shd w:val="clear" w:color="auto" w:fill="auto"/>
          </w:tcPr>
          <w:p w:rsidR="001D24B2" w:rsidRPr="00AB11D3" w:rsidRDefault="001D24B2" w:rsidP="001D24B2">
            <w:pPr>
              <w:rPr>
                <w:rFonts w:ascii="-Win---Researcher2" w:hAnsi="-Win---Researcher2"/>
                <w:szCs w:val="28"/>
              </w:rPr>
            </w:pPr>
          </w:p>
        </w:tc>
      </w:tr>
      <w:tr w:rsidR="001D24B2" w:rsidRPr="00B63FF4" w:rsidTr="001D24B2">
        <w:trPr>
          <w:jc w:val="center"/>
        </w:trPr>
        <w:tc>
          <w:tcPr>
            <w:tcW w:w="648" w:type="dxa"/>
            <w:vMerge/>
            <w:shd w:val="clear" w:color="auto" w:fill="auto"/>
          </w:tcPr>
          <w:p w:rsidR="001D24B2" w:rsidRPr="00960927" w:rsidRDefault="001D24B2" w:rsidP="001D24B2">
            <w:pPr>
              <w:jc w:val="center"/>
              <w:rPr>
                <w:rFonts w:ascii="-Win---Researcher2" w:hAnsi="-Win---Researcher2"/>
              </w:rPr>
            </w:pPr>
          </w:p>
        </w:tc>
        <w:tc>
          <w:tcPr>
            <w:tcW w:w="3787" w:type="dxa"/>
            <w:gridSpan w:val="3"/>
            <w:vMerge/>
            <w:tcBorders>
              <w:right w:val="single" w:sz="4" w:space="0" w:color="auto"/>
            </w:tcBorders>
            <w:shd w:val="clear" w:color="auto" w:fill="auto"/>
          </w:tcPr>
          <w:p w:rsidR="001D24B2" w:rsidRPr="00960927" w:rsidRDefault="001D24B2" w:rsidP="001D24B2">
            <w:pPr>
              <w:rPr>
                <w:rFonts w:ascii="-Win---Researcher" w:eastAsia="MS Mincho" w:hAnsi="-Win---Researcher"/>
              </w:rPr>
            </w:pPr>
          </w:p>
        </w:tc>
        <w:tc>
          <w:tcPr>
            <w:tcW w:w="3872" w:type="dxa"/>
            <w:gridSpan w:val="3"/>
            <w:tcBorders>
              <w:top w:val="nil"/>
              <w:bottom w:val="nil"/>
              <w:right w:val="single" w:sz="4" w:space="0" w:color="auto"/>
            </w:tcBorders>
            <w:shd w:val="clear" w:color="auto" w:fill="auto"/>
            <w:vAlign w:val="center"/>
          </w:tcPr>
          <w:p w:rsidR="001D24B2" w:rsidRDefault="001D24B2" w:rsidP="001D24B2">
            <w:pPr>
              <w:jc w:val="right"/>
              <w:rPr>
                <w:rFonts w:ascii="-Win---Researcher" w:hAnsi="-Win---Researcher"/>
                <w:sz w:val="20"/>
                <w:szCs w:val="20"/>
              </w:rPr>
            </w:pPr>
            <w:r w:rsidRPr="00960927">
              <w:rPr>
                <w:rFonts w:ascii="-Win---Researcher" w:hAnsi="-Win---Researcher"/>
                <w:sz w:val="20"/>
                <w:szCs w:val="20"/>
              </w:rPr>
              <w:t>ajrqDvTmxdef;odrf;rIqdkif&amp;m A[kokw--------2</w:t>
            </w:r>
          </w:p>
          <w:p w:rsidR="001D24B2" w:rsidRPr="00960927" w:rsidRDefault="001D24B2" w:rsidP="001D24B2">
            <w:pPr>
              <w:jc w:val="right"/>
              <w:rPr>
                <w:rFonts w:ascii="-Win---Researcher" w:hAnsi="-Win---Researcher"/>
                <w:sz w:val="20"/>
                <w:szCs w:val="20"/>
              </w:rPr>
            </w:pPr>
            <w:r>
              <w:rPr>
                <w:rFonts w:ascii="Yunghkio" w:hAnsi="Yunghkio" w:cs="Yunghkio"/>
                <w:sz w:val="20"/>
                <w:szCs w:val="20"/>
              </w:rPr>
              <w:t>Soil maintenance………………….2</w:t>
            </w:r>
          </w:p>
        </w:tc>
        <w:tc>
          <w:tcPr>
            <w:tcW w:w="1078" w:type="dxa"/>
            <w:tcBorders>
              <w:right w:val="single" w:sz="4" w:space="0" w:color="auto"/>
            </w:tcBorders>
            <w:shd w:val="clear" w:color="auto" w:fill="auto"/>
            <w:vAlign w:val="center"/>
          </w:tcPr>
          <w:p w:rsidR="001D24B2" w:rsidRPr="006C42A0" w:rsidRDefault="001D24B2" w:rsidP="001D24B2">
            <w:pPr>
              <w:jc w:val="right"/>
              <w:rPr>
                <w:rFonts w:ascii="-Win---Researcher" w:eastAsia="MS Mincho" w:hAnsi="-Win---Researcher"/>
                <w:sz w:val="20"/>
                <w:szCs w:val="20"/>
              </w:rPr>
            </w:pPr>
          </w:p>
        </w:tc>
        <w:tc>
          <w:tcPr>
            <w:tcW w:w="1333" w:type="dxa"/>
            <w:tcBorders>
              <w:top w:val="nil"/>
              <w:left w:val="single" w:sz="4" w:space="0" w:color="auto"/>
              <w:bottom w:val="nil"/>
            </w:tcBorders>
            <w:shd w:val="clear" w:color="auto" w:fill="auto"/>
          </w:tcPr>
          <w:p w:rsidR="001D24B2" w:rsidRPr="00AB11D3" w:rsidRDefault="001D24B2" w:rsidP="001D24B2">
            <w:pPr>
              <w:rPr>
                <w:rFonts w:ascii="-Win---Researcher2" w:hAnsi="-Win---Researcher2"/>
                <w:szCs w:val="28"/>
              </w:rPr>
            </w:pPr>
          </w:p>
        </w:tc>
      </w:tr>
      <w:tr w:rsidR="001D24B2" w:rsidRPr="00B63FF4" w:rsidTr="001D24B2">
        <w:trPr>
          <w:jc w:val="center"/>
        </w:trPr>
        <w:tc>
          <w:tcPr>
            <w:tcW w:w="648" w:type="dxa"/>
            <w:vMerge/>
            <w:shd w:val="clear" w:color="auto" w:fill="auto"/>
          </w:tcPr>
          <w:p w:rsidR="001D24B2" w:rsidRPr="00960927" w:rsidRDefault="001D24B2" w:rsidP="001D24B2">
            <w:pPr>
              <w:jc w:val="center"/>
              <w:rPr>
                <w:rFonts w:ascii="-Win---Researcher2" w:hAnsi="-Win---Researcher2"/>
              </w:rPr>
            </w:pPr>
          </w:p>
        </w:tc>
        <w:tc>
          <w:tcPr>
            <w:tcW w:w="3787" w:type="dxa"/>
            <w:gridSpan w:val="3"/>
            <w:vMerge/>
            <w:tcBorders>
              <w:right w:val="single" w:sz="4" w:space="0" w:color="auto"/>
            </w:tcBorders>
            <w:shd w:val="clear" w:color="auto" w:fill="auto"/>
          </w:tcPr>
          <w:p w:rsidR="001D24B2" w:rsidRPr="00960927" w:rsidRDefault="001D24B2" w:rsidP="001D24B2">
            <w:pPr>
              <w:rPr>
                <w:rFonts w:ascii="-Win---Researcher" w:eastAsia="MS Mincho" w:hAnsi="-Win---Researcher"/>
              </w:rPr>
            </w:pPr>
          </w:p>
        </w:tc>
        <w:tc>
          <w:tcPr>
            <w:tcW w:w="3872" w:type="dxa"/>
            <w:gridSpan w:val="3"/>
            <w:tcBorders>
              <w:top w:val="nil"/>
              <w:bottom w:val="nil"/>
              <w:right w:val="single" w:sz="4" w:space="0" w:color="auto"/>
            </w:tcBorders>
            <w:shd w:val="clear" w:color="auto" w:fill="auto"/>
            <w:vAlign w:val="center"/>
          </w:tcPr>
          <w:p w:rsidR="001D24B2" w:rsidRDefault="001D24B2" w:rsidP="001D24B2">
            <w:pPr>
              <w:jc w:val="right"/>
              <w:rPr>
                <w:rFonts w:ascii="-Win---Researcher" w:hAnsi="-Win---Researcher"/>
                <w:sz w:val="20"/>
                <w:szCs w:val="20"/>
              </w:rPr>
            </w:pPr>
            <w:r w:rsidRPr="00960927">
              <w:rPr>
                <w:rFonts w:ascii="-Win---Researcher" w:hAnsi="-Win---Researcher"/>
                <w:sz w:val="20"/>
                <w:szCs w:val="20"/>
              </w:rPr>
              <w:t>ydk;owfaq;oHk;pGJenf;------------------ -------3</w:t>
            </w:r>
          </w:p>
          <w:p w:rsidR="001D24B2" w:rsidRPr="00960927" w:rsidRDefault="001D24B2" w:rsidP="001D24B2">
            <w:pPr>
              <w:jc w:val="right"/>
              <w:rPr>
                <w:rFonts w:ascii="-Win---Researcher" w:hAnsi="-Win---Researcher"/>
                <w:sz w:val="20"/>
                <w:szCs w:val="20"/>
              </w:rPr>
            </w:pPr>
            <w:r>
              <w:rPr>
                <w:rFonts w:ascii="Yunghkio" w:hAnsi="Yunghkio" w:cs="Yunghkio"/>
                <w:sz w:val="20"/>
                <w:szCs w:val="20"/>
              </w:rPr>
              <w:t>Use of pesticide…………………….3</w:t>
            </w:r>
          </w:p>
        </w:tc>
        <w:tc>
          <w:tcPr>
            <w:tcW w:w="1078" w:type="dxa"/>
            <w:tcBorders>
              <w:right w:val="single" w:sz="4" w:space="0" w:color="auto"/>
            </w:tcBorders>
            <w:shd w:val="clear" w:color="auto" w:fill="auto"/>
            <w:vAlign w:val="center"/>
          </w:tcPr>
          <w:p w:rsidR="001D24B2" w:rsidRPr="006C42A0" w:rsidRDefault="001D24B2" w:rsidP="001D24B2">
            <w:pPr>
              <w:jc w:val="right"/>
              <w:rPr>
                <w:rFonts w:ascii="-Win---Researcher" w:eastAsia="MS Mincho" w:hAnsi="-Win---Researcher"/>
                <w:sz w:val="20"/>
                <w:szCs w:val="20"/>
              </w:rPr>
            </w:pPr>
          </w:p>
        </w:tc>
        <w:tc>
          <w:tcPr>
            <w:tcW w:w="1333" w:type="dxa"/>
            <w:tcBorders>
              <w:top w:val="nil"/>
              <w:left w:val="single" w:sz="4" w:space="0" w:color="auto"/>
              <w:bottom w:val="nil"/>
            </w:tcBorders>
            <w:shd w:val="clear" w:color="auto" w:fill="auto"/>
          </w:tcPr>
          <w:p w:rsidR="001D24B2" w:rsidRPr="00AB11D3" w:rsidRDefault="001D24B2" w:rsidP="001D24B2">
            <w:pPr>
              <w:rPr>
                <w:rFonts w:ascii="-Win---Researcher2" w:hAnsi="-Win---Researcher2"/>
                <w:szCs w:val="28"/>
              </w:rPr>
            </w:pPr>
          </w:p>
        </w:tc>
      </w:tr>
      <w:tr w:rsidR="001D24B2" w:rsidRPr="00B63FF4" w:rsidTr="001D24B2">
        <w:trPr>
          <w:jc w:val="center"/>
        </w:trPr>
        <w:tc>
          <w:tcPr>
            <w:tcW w:w="648" w:type="dxa"/>
            <w:vMerge/>
            <w:shd w:val="clear" w:color="auto" w:fill="auto"/>
          </w:tcPr>
          <w:p w:rsidR="001D24B2" w:rsidRPr="00960927" w:rsidRDefault="001D24B2" w:rsidP="001D24B2">
            <w:pPr>
              <w:jc w:val="center"/>
              <w:rPr>
                <w:rFonts w:ascii="-Win---Researcher2" w:hAnsi="-Win---Researcher2"/>
              </w:rPr>
            </w:pPr>
          </w:p>
        </w:tc>
        <w:tc>
          <w:tcPr>
            <w:tcW w:w="3787" w:type="dxa"/>
            <w:gridSpan w:val="3"/>
            <w:vMerge/>
            <w:tcBorders>
              <w:right w:val="single" w:sz="4" w:space="0" w:color="auto"/>
            </w:tcBorders>
            <w:shd w:val="clear" w:color="auto" w:fill="auto"/>
          </w:tcPr>
          <w:p w:rsidR="001D24B2" w:rsidRPr="00960927" w:rsidRDefault="001D24B2" w:rsidP="001D24B2">
            <w:pPr>
              <w:rPr>
                <w:rFonts w:ascii="-Win---Researcher" w:eastAsia="MS Mincho" w:hAnsi="-Win---Researcher"/>
              </w:rPr>
            </w:pPr>
          </w:p>
        </w:tc>
        <w:tc>
          <w:tcPr>
            <w:tcW w:w="3872" w:type="dxa"/>
            <w:gridSpan w:val="3"/>
            <w:tcBorders>
              <w:top w:val="nil"/>
              <w:bottom w:val="nil"/>
              <w:right w:val="single" w:sz="4" w:space="0" w:color="auto"/>
            </w:tcBorders>
            <w:shd w:val="clear" w:color="auto" w:fill="auto"/>
            <w:vAlign w:val="center"/>
          </w:tcPr>
          <w:p w:rsidR="001D24B2" w:rsidRDefault="001D24B2" w:rsidP="001D24B2">
            <w:pPr>
              <w:jc w:val="right"/>
              <w:rPr>
                <w:rFonts w:ascii="-Win---Researcher" w:hAnsi="-Win---Researcher"/>
                <w:sz w:val="20"/>
                <w:szCs w:val="20"/>
              </w:rPr>
            </w:pPr>
            <w:r w:rsidRPr="00960927">
              <w:rPr>
                <w:rFonts w:ascii="-Win---Researcher" w:hAnsi="-Win---Researcher"/>
                <w:sz w:val="20"/>
                <w:szCs w:val="20"/>
              </w:rPr>
              <w:t>pdkufysdK;ajrjyKjyifenf;------------------- -------4</w:t>
            </w:r>
          </w:p>
          <w:p w:rsidR="001D24B2" w:rsidRPr="00960927" w:rsidRDefault="001D24B2" w:rsidP="001D24B2">
            <w:pPr>
              <w:jc w:val="right"/>
              <w:rPr>
                <w:rFonts w:ascii="-Win---Researcher" w:hAnsi="-Win---Researcher"/>
                <w:sz w:val="20"/>
                <w:szCs w:val="20"/>
              </w:rPr>
            </w:pPr>
            <w:r>
              <w:rPr>
                <w:rFonts w:ascii="Yunghkio" w:hAnsi="Yunghkio" w:cs="Yunghkio"/>
                <w:sz w:val="20"/>
                <w:szCs w:val="20"/>
              </w:rPr>
              <w:t>Soil preparation……………………..4</w:t>
            </w:r>
          </w:p>
        </w:tc>
        <w:tc>
          <w:tcPr>
            <w:tcW w:w="1078" w:type="dxa"/>
            <w:tcBorders>
              <w:right w:val="single" w:sz="4" w:space="0" w:color="auto"/>
            </w:tcBorders>
            <w:shd w:val="clear" w:color="auto" w:fill="auto"/>
            <w:vAlign w:val="center"/>
          </w:tcPr>
          <w:p w:rsidR="001D24B2" w:rsidRPr="006C42A0" w:rsidRDefault="001D24B2" w:rsidP="001D24B2">
            <w:pPr>
              <w:jc w:val="right"/>
              <w:rPr>
                <w:rFonts w:ascii="-Win---Researcher" w:eastAsia="MS Mincho" w:hAnsi="-Win---Researcher"/>
                <w:sz w:val="20"/>
                <w:szCs w:val="20"/>
              </w:rPr>
            </w:pPr>
          </w:p>
        </w:tc>
        <w:tc>
          <w:tcPr>
            <w:tcW w:w="1333" w:type="dxa"/>
            <w:tcBorders>
              <w:top w:val="nil"/>
              <w:left w:val="single" w:sz="4" w:space="0" w:color="auto"/>
              <w:bottom w:val="nil"/>
            </w:tcBorders>
            <w:shd w:val="clear" w:color="auto" w:fill="auto"/>
          </w:tcPr>
          <w:p w:rsidR="001D24B2" w:rsidRPr="00AB11D3" w:rsidRDefault="001D24B2" w:rsidP="001D24B2">
            <w:pPr>
              <w:rPr>
                <w:rFonts w:ascii="-Win---Researcher2" w:hAnsi="-Win---Researcher2"/>
                <w:szCs w:val="28"/>
              </w:rPr>
            </w:pPr>
          </w:p>
        </w:tc>
      </w:tr>
      <w:tr w:rsidR="001D24B2" w:rsidRPr="00B63FF4" w:rsidTr="001D24B2">
        <w:trPr>
          <w:jc w:val="center"/>
        </w:trPr>
        <w:tc>
          <w:tcPr>
            <w:tcW w:w="648" w:type="dxa"/>
            <w:vMerge/>
            <w:shd w:val="clear" w:color="auto" w:fill="auto"/>
          </w:tcPr>
          <w:p w:rsidR="001D24B2" w:rsidRPr="00960927" w:rsidRDefault="001D24B2" w:rsidP="001D24B2">
            <w:pPr>
              <w:jc w:val="center"/>
              <w:rPr>
                <w:rFonts w:ascii="-Win---Researcher2" w:hAnsi="-Win---Researcher2"/>
              </w:rPr>
            </w:pPr>
          </w:p>
        </w:tc>
        <w:tc>
          <w:tcPr>
            <w:tcW w:w="3787" w:type="dxa"/>
            <w:gridSpan w:val="3"/>
            <w:vMerge/>
            <w:tcBorders>
              <w:right w:val="single" w:sz="4" w:space="0" w:color="auto"/>
            </w:tcBorders>
            <w:shd w:val="clear" w:color="auto" w:fill="auto"/>
          </w:tcPr>
          <w:p w:rsidR="001D24B2" w:rsidRPr="00960927" w:rsidRDefault="001D24B2" w:rsidP="001D24B2">
            <w:pPr>
              <w:rPr>
                <w:rFonts w:ascii="-Win---Researcher" w:eastAsia="MS Mincho" w:hAnsi="-Win---Researcher"/>
              </w:rPr>
            </w:pPr>
          </w:p>
        </w:tc>
        <w:tc>
          <w:tcPr>
            <w:tcW w:w="3872" w:type="dxa"/>
            <w:gridSpan w:val="3"/>
            <w:tcBorders>
              <w:top w:val="nil"/>
              <w:bottom w:val="nil"/>
              <w:right w:val="single" w:sz="4" w:space="0" w:color="auto"/>
            </w:tcBorders>
            <w:shd w:val="clear" w:color="auto" w:fill="auto"/>
            <w:vAlign w:val="center"/>
          </w:tcPr>
          <w:p w:rsidR="001D24B2" w:rsidRDefault="001D24B2" w:rsidP="001D24B2">
            <w:pPr>
              <w:jc w:val="right"/>
              <w:rPr>
                <w:rFonts w:ascii="-Win---Researcher" w:hAnsi="-Win---Researcher"/>
                <w:sz w:val="20"/>
                <w:szCs w:val="20"/>
              </w:rPr>
            </w:pPr>
            <w:r w:rsidRPr="00960927">
              <w:rPr>
                <w:rFonts w:ascii="-Win---Researcher" w:hAnsi="-Win---Researcher"/>
                <w:sz w:val="20"/>
                <w:szCs w:val="20"/>
              </w:rPr>
              <w:t>oD;ESHpdkufysdK;enf;----------------------- ------5</w:t>
            </w:r>
          </w:p>
          <w:p w:rsidR="001D24B2" w:rsidRPr="00960927" w:rsidRDefault="001D24B2" w:rsidP="001D24B2">
            <w:pPr>
              <w:jc w:val="right"/>
              <w:rPr>
                <w:rFonts w:ascii="-Win---Researcher" w:hAnsi="-Win---Researcher"/>
                <w:sz w:val="20"/>
                <w:szCs w:val="20"/>
              </w:rPr>
            </w:pPr>
            <w:r>
              <w:rPr>
                <w:rFonts w:ascii="Yunghkio" w:hAnsi="Yunghkio" w:cs="Yunghkio"/>
                <w:sz w:val="20"/>
                <w:szCs w:val="20"/>
              </w:rPr>
              <w:t>Crops growing……………………….5</w:t>
            </w:r>
          </w:p>
        </w:tc>
        <w:tc>
          <w:tcPr>
            <w:tcW w:w="1078" w:type="dxa"/>
            <w:tcBorders>
              <w:right w:val="single" w:sz="4" w:space="0" w:color="auto"/>
            </w:tcBorders>
            <w:shd w:val="clear" w:color="auto" w:fill="auto"/>
            <w:vAlign w:val="center"/>
          </w:tcPr>
          <w:p w:rsidR="001D24B2" w:rsidRPr="006C42A0" w:rsidRDefault="001D24B2" w:rsidP="001D24B2">
            <w:pPr>
              <w:jc w:val="right"/>
              <w:rPr>
                <w:rFonts w:ascii="-Win---Researcher" w:eastAsia="MS Mincho" w:hAnsi="-Win---Researcher"/>
                <w:sz w:val="20"/>
                <w:szCs w:val="20"/>
              </w:rPr>
            </w:pPr>
          </w:p>
        </w:tc>
        <w:tc>
          <w:tcPr>
            <w:tcW w:w="1333" w:type="dxa"/>
            <w:tcBorders>
              <w:top w:val="nil"/>
              <w:left w:val="single" w:sz="4" w:space="0" w:color="auto"/>
              <w:bottom w:val="nil"/>
            </w:tcBorders>
            <w:shd w:val="clear" w:color="auto" w:fill="auto"/>
          </w:tcPr>
          <w:p w:rsidR="001D24B2" w:rsidRPr="00AB11D3" w:rsidRDefault="001D24B2" w:rsidP="001D24B2">
            <w:pPr>
              <w:rPr>
                <w:rFonts w:ascii="-Win---Researcher2" w:hAnsi="-Win---Researcher2"/>
                <w:szCs w:val="28"/>
              </w:rPr>
            </w:pPr>
          </w:p>
        </w:tc>
      </w:tr>
      <w:tr w:rsidR="001D24B2" w:rsidRPr="00B63FF4" w:rsidTr="001D24B2">
        <w:trPr>
          <w:jc w:val="center"/>
        </w:trPr>
        <w:tc>
          <w:tcPr>
            <w:tcW w:w="648" w:type="dxa"/>
            <w:vMerge/>
            <w:shd w:val="clear" w:color="auto" w:fill="auto"/>
          </w:tcPr>
          <w:p w:rsidR="001D24B2" w:rsidRPr="00960927" w:rsidRDefault="001D24B2" w:rsidP="001D24B2">
            <w:pPr>
              <w:jc w:val="center"/>
              <w:rPr>
                <w:rFonts w:ascii="-Win---Researcher2" w:hAnsi="-Win---Researcher2"/>
              </w:rPr>
            </w:pPr>
          </w:p>
        </w:tc>
        <w:tc>
          <w:tcPr>
            <w:tcW w:w="3787" w:type="dxa"/>
            <w:gridSpan w:val="3"/>
            <w:vMerge/>
            <w:tcBorders>
              <w:right w:val="single" w:sz="4" w:space="0" w:color="auto"/>
            </w:tcBorders>
            <w:shd w:val="clear" w:color="auto" w:fill="auto"/>
          </w:tcPr>
          <w:p w:rsidR="001D24B2" w:rsidRPr="00960927" w:rsidRDefault="001D24B2" w:rsidP="001D24B2">
            <w:pPr>
              <w:rPr>
                <w:rFonts w:ascii="-Win---Researcher" w:eastAsia="MS Mincho" w:hAnsi="-Win---Researcher"/>
              </w:rPr>
            </w:pPr>
          </w:p>
        </w:tc>
        <w:tc>
          <w:tcPr>
            <w:tcW w:w="3872" w:type="dxa"/>
            <w:gridSpan w:val="3"/>
            <w:tcBorders>
              <w:top w:val="nil"/>
              <w:bottom w:val="nil"/>
              <w:right w:val="single" w:sz="4" w:space="0" w:color="auto"/>
            </w:tcBorders>
            <w:shd w:val="clear" w:color="auto" w:fill="auto"/>
            <w:vAlign w:val="center"/>
          </w:tcPr>
          <w:p w:rsidR="001D24B2" w:rsidRDefault="001D24B2" w:rsidP="001D24B2">
            <w:pPr>
              <w:jc w:val="right"/>
              <w:rPr>
                <w:rFonts w:ascii="-Win---Researcher" w:hAnsi="-Win---Researcher"/>
                <w:sz w:val="20"/>
                <w:szCs w:val="20"/>
              </w:rPr>
            </w:pPr>
            <w:r w:rsidRPr="00960927">
              <w:rPr>
                <w:rFonts w:ascii="-Win---Researcher" w:hAnsi="-Win---Researcher"/>
                <w:sz w:val="20"/>
                <w:szCs w:val="20"/>
              </w:rPr>
              <w:t>ajrMoZmtoHk;jyKenf;------------------ -------6</w:t>
            </w:r>
          </w:p>
          <w:p w:rsidR="001D24B2" w:rsidRPr="00960927" w:rsidRDefault="001D24B2" w:rsidP="001D24B2">
            <w:pPr>
              <w:jc w:val="right"/>
              <w:rPr>
                <w:rFonts w:ascii="-Win---Researcher" w:hAnsi="-Win---Researcher"/>
                <w:sz w:val="20"/>
                <w:szCs w:val="20"/>
              </w:rPr>
            </w:pPr>
            <w:r>
              <w:rPr>
                <w:rFonts w:ascii="Yunghkio" w:hAnsi="Yunghkio" w:cs="Yunghkio"/>
                <w:sz w:val="20"/>
                <w:szCs w:val="20"/>
              </w:rPr>
              <w:t>Use of fertilizer……………………….6</w:t>
            </w:r>
          </w:p>
        </w:tc>
        <w:tc>
          <w:tcPr>
            <w:tcW w:w="1078" w:type="dxa"/>
            <w:tcBorders>
              <w:right w:val="single" w:sz="4" w:space="0" w:color="auto"/>
            </w:tcBorders>
            <w:shd w:val="clear" w:color="auto" w:fill="auto"/>
            <w:vAlign w:val="center"/>
          </w:tcPr>
          <w:p w:rsidR="001D24B2" w:rsidRPr="006C42A0" w:rsidRDefault="001D24B2" w:rsidP="001D24B2">
            <w:pPr>
              <w:jc w:val="right"/>
              <w:rPr>
                <w:rFonts w:ascii="-Win---Researcher" w:eastAsia="MS Mincho" w:hAnsi="-Win---Researcher"/>
                <w:sz w:val="20"/>
                <w:szCs w:val="20"/>
              </w:rPr>
            </w:pPr>
          </w:p>
        </w:tc>
        <w:tc>
          <w:tcPr>
            <w:tcW w:w="1333" w:type="dxa"/>
            <w:tcBorders>
              <w:top w:val="nil"/>
              <w:left w:val="single" w:sz="4" w:space="0" w:color="auto"/>
              <w:bottom w:val="nil"/>
            </w:tcBorders>
            <w:shd w:val="clear" w:color="auto" w:fill="auto"/>
          </w:tcPr>
          <w:p w:rsidR="001D24B2" w:rsidRPr="00AB11D3" w:rsidRDefault="001D24B2" w:rsidP="001D24B2">
            <w:pPr>
              <w:rPr>
                <w:rFonts w:ascii="-Win---Researcher2" w:hAnsi="-Win---Researcher2"/>
                <w:szCs w:val="28"/>
              </w:rPr>
            </w:pPr>
          </w:p>
        </w:tc>
      </w:tr>
      <w:tr w:rsidR="001D24B2" w:rsidRPr="00B63FF4" w:rsidTr="001D24B2">
        <w:trPr>
          <w:jc w:val="center"/>
        </w:trPr>
        <w:tc>
          <w:tcPr>
            <w:tcW w:w="648" w:type="dxa"/>
            <w:vMerge/>
            <w:shd w:val="clear" w:color="auto" w:fill="auto"/>
          </w:tcPr>
          <w:p w:rsidR="001D24B2" w:rsidRPr="00960927" w:rsidRDefault="001D24B2" w:rsidP="001D24B2">
            <w:pPr>
              <w:jc w:val="center"/>
              <w:rPr>
                <w:rFonts w:ascii="-Win---Researcher2" w:hAnsi="-Win---Researcher2"/>
              </w:rPr>
            </w:pPr>
          </w:p>
        </w:tc>
        <w:tc>
          <w:tcPr>
            <w:tcW w:w="3787" w:type="dxa"/>
            <w:gridSpan w:val="3"/>
            <w:vMerge/>
            <w:tcBorders>
              <w:right w:val="single" w:sz="4" w:space="0" w:color="auto"/>
            </w:tcBorders>
            <w:shd w:val="clear" w:color="auto" w:fill="auto"/>
          </w:tcPr>
          <w:p w:rsidR="001D24B2" w:rsidRPr="00960927" w:rsidRDefault="001D24B2" w:rsidP="001D24B2">
            <w:pPr>
              <w:rPr>
                <w:rFonts w:ascii="-Win---Researcher" w:eastAsia="MS Mincho" w:hAnsi="-Win---Researcher"/>
              </w:rPr>
            </w:pPr>
          </w:p>
        </w:tc>
        <w:tc>
          <w:tcPr>
            <w:tcW w:w="3872" w:type="dxa"/>
            <w:gridSpan w:val="3"/>
            <w:tcBorders>
              <w:top w:val="nil"/>
              <w:bottom w:val="nil"/>
              <w:right w:val="single" w:sz="4" w:space="0" w:color="auto"/>
            </w:tcBorders>
            <w:shd w:val="clear" w:color="auto" w:fill="auto"/>
            <w:vAlign w:val="center"/>
          </w:tcPr>
          <w:p w:rsidR="001D24B2" w:rsidRDefault="001D24B2" w:rsidP="001D24B2">
            <w:pPr>
              <w:jc w:val="right"/>
              <w:rPr>
                <w:rFonts w:ascii="-Win---Researcher" w:hAnsi="-Win---Researcher"/>
                <w:sz w:val="20"/>
                <w:szCs w:val="20"/>
              </w:rPr>
            </w:pPr>
            <w:r w:rsidRPr="00960927">
              <w:rPr>
                <w:rFonts w:ascii="-Win---Researcher" w:hAnsi="-Win---Researcher"/>
                <w:sz w:val="20"/>
                <w:szCs w:val="20"/>
              </w:rPr>
              <w:t>pdkufysdK;a&amp;toHk;jyKenf;----------------- -----7</w:t>
            </w:r>
          </w:p>
          <w:p w:rsidR="001D24B2" w:rsidRPr="00960927" w:rsidRDefault="001D24B2" w:rsidP="001D24B2">
            <w:pPr>
              <w:jc w:val="right"/>
              <w:rPr>
                <w:rFonts w:ascii="-Win---Researcher" w:hAnsi="-Win---Researcher"/>
                <w:sz w:val="20"/>
                <w:szCs w:val="20"/>
              </w:rPr>
            </w:pPr>
            <w:r>
              <w:rPr>
                <w:rFonts w:ascii="Yunghkio" w:hAnsi="Yunghkio" w:cs="Yunghkio"/>
                <w:sz w:val="20"/>
                <w:szCs w:val="20"/>
              </w:rPr>
              <w:t>Use of irrigation………………………..7</w:t>
            </w:r>
          </w:p>
        </w:tc>
        <w:tc>
          <w:tcPr>
            <w:tcW w:w="1078" w:type="dxa"/>
            <w:tcBorders>
              <w:right w:val="single" w:sz="4" w:space="0" w:color="auto"/>
            </w:tcBorders>
            <w:shd w:val="clear" w:color="auto" w:fill="auto"/>
            <w:vAlign w:val="center"/>
          </w:tcPr>
          <w:p w:rsidR="001D24B2" w:rsidRPr="006C42A0" w:rsidRDefault="001D24B2" w:rsidP="001D24B2">
            <w:pPr>
              <w:jc w:val="right"/>
              <w:rPr>
                <w:rFonts w:ascii="-Win---Researcher" w:eastAsia="MS Mincho" w:hAnsi="-Win---Researcher"/>
                <w:sz w:val="20"/>
                <w:szCs w:val="20"/>
              </w:rPr>
            </w:pPr>
          </w:p>
        </w:tc>
        <w:tc>
          <w:tcPr>
            <w:tcW w:w="1333" w:type="dxa"/>
            <w:tcBorders>
              <w:top w:val="nil"/>
              <w:left w:val="single" w:sz="4" w:space="0" w:color="auto"/>
              <w:bottom w:val="nil"/>
            </w:tcBorders>
            <w:shd w:val="clear" w:color="auto" w:fill="auto"/>
          </w:tcPr>
          <w:p w:rsidR="001D24B2" w:rsidRPr="00AB11D3" w:rsidRDefault="001D24B2" w:rsidP="001D24B2">
            <w:pPr>
              <w:rPr>
                <w:rFonts w:ascii="-Win---Researcher2" w:hAnsi="-Win---Researcher2"/>
                <w:szCs w:val="28"/>
              </w:rPr>
            </w:pPr>
          </w:p>
        </w:tc>
      </w:tr>
      <w:tr w:rsidR="001D24B2" w:rsidRPr="00B63FF4" w:rsidTr="001D24B2">
        <w:trPr>
          <w:jc w:val="center"/>
        </w:trPr>
        <w:tc>
          <w:tcPr>
            <w:tcW w:w="648" w:type="dxa"/>
            <w:vMerge/>
            <w:shd w:val="clear" w:color="auto" w:fill="auto"/>
          </w:tcPr>
          <w:p w:rsidR="001D24B2" w:rsidRPr="00960927" w:rsidRDefault="001D24B2" w:rsidP="001D24B2">
            <w:pPr>
              <w:jc w:val="center"/>
              <w:rPr>
                <w:rFonts w:ascii="-Win---Researcher2" w:hAnsi="-Win---Researcher2"/>
              </w:rPr>
            </w:pPr>
          </w:p>
        </w:tc>
        <w:tc>
          <w:tcPr>
            <w:tcW w:w="3787" w:type="dxa"/>
            <w:gridSpan w:val="3"/>
            <w:vMerge/>
            <w:tcBorders>
              <w:right w:val="single" w:sz="4" w:space="0" w:color="auto"/>
            </w:tcBorders>
            <w:shd w:val="clear" w:color="auto" w:fill="auto"/>
          </w:tcPr>
          <w:p w:rsidR="001D24B2" w:rsidRPr="00960927" w:rsidRDefault="001D24B2" w:rsidP="001D24B2">
            <w:pPr>
              <w:rPr>
                <w:rFonts w:ascii="-Win---Researcher" w:eastAsia="MS Mincho" w:hAnsi="-Win---Researcher"/>
              </w:rPr>
            </w:pPr>
          </w:p>
        </w:tc>
        <w:tc>
          <w:tcPr>
            <w:tcW w:w="3872" w:type="dxa"/>
            <w:gridSpan w:val="3"/>
            <w:tcBorders>
              <w:top w:val="nil"/>
              <w:bottom w:val="nil"/>
              <w:right w:val="single" w:sz="4" w:space="0" w:color="auto"/>
            </w:tcBorders>
            <w:shd w:val="clear" w:color="auto" w:fill="auto"/>
            <w:vAlign w:val="center"/>
          </w:tcPr>
          <w:p w:rsidR="001D24B2" w:rsidRDefault="001D24B2" w:rsidP="001D24B2">
            <w:pPr>
              <w:jc w:val="right"/>
              <w:rPr>
                <w:rFonts w:ascii="-Win---Researcher" w:hAnsi="-Win---Researcher"/>
                <w:sz w:val="20"/>
                <w:szCs w:val="20"/>
              </w:rPr>
            </w:pPr>
            <w:r w:rsidRPr="00960927">
              <w:rPr>
                <w:rFonts w:ascii="-Win---Researcher" w:hAnsi="-Win---Researcher"/>
                <w:sz w:val="20"/>
                <w:szCs w:val="20"/>
              </w:rPr>
              <w:t>oD;ESHaps;uGuf&amp;SmazGenf;---------------- ------8</w:t>
            </w:r>
          </w:p>
          <w:p w:rsidR="001D24B2" w:rsidRPr="00960927" w:rsidRDefault="001D24B2" w:rsidP="001D24B2">
            <w:pPr>
              <w:jc w:val="right"/>
              <w:rPr>
                <w:rFonts w:ascii="-Win---Researcher" w:hAnsi="-Win---Researcher"/>
                <w:sz w:val="20"/>
                <w:szCs w:val="20"/>
              </w:rPr>
            </w:pPr>
            <w:r>
              <w:rPr>
                <w:rFonts w:ascii="Yunghkio" w:hAnsi="Yunghkio" w:cs="Yunghkio"/>
                <w:sz w:val="20"/>
                <w:szCs w:val="20"/>
              </w:rPr>
              <w:t>Outreach for crop market……………..8</w:t>
            </w:r>
          </w:p>
        </w:tc>
        <w:tc>
          <w:tcPr>
            <w:tcW w:w="1078" w:type="dxa"/>
            <w:tcBorders>
              <w:right w:val="single" w:sz="4" w:space="0" w:color="auto"/>
            </w:tcBorders>
            <w:shd w:val="clear" w:color="auto" w:fill="auto"/>
            <w:vAlign w:val="center"/>
          </w:tcPr>
          <w:p w:rsidR="001D24B2" w:rsidRPr="006C42A0" w:rsidRDefault="001D24B2" w:rsidP="001D24B2">
            <w:pPr>
              <w:jc w:val="right"/>
              <w:rPr>
                <w:rFonts w:ascii="-Win---Researcher" w:eastAsia="MS Mincho" w:hAnsi="-Win---Researcher"/>
                <w:sz w:val="20"/>
                <w:szCs w:val="20"/>
              </w:rPr>
            </w:pPr>
          </w:p>
        </w:tc>
        <w:tc>
          <w:tcPr>
            <w:tcW w:w="1333" w:type="dxa"/>
            <w:tcBorders>
              <w:top w:val="nil"/>
              <w:left w:val="single" w:sz="4" w:space="0" w:color="auto"/>
              <w:bottom w:val="nil"/>
            </w:tcBorders>
            <w:shd w:val="clear" w:color="auto" w:fill="auto"/>
          </w:tcPr>
          <w:p w:rsidR="001D24B2" w:rsidRPr="00AB11D3" w:rsidRDefault="001D24B2" w:rsidP="001D24B2">
            <w:pPr>
              <w:rPr>
                <w:rFonts w:ascii="-Win---Researcher2" w:hAnsi="-Win---Researcher2"/>
                <w:szCs w:val="28"/>
              </w:rPr>
            </w:pPr>
          </w:p>
        </w:tc>
      </w:tr>
      <w:tr w:rsidR="001D24B2" w:rsidRPr="00B63FF4" w:rsidTr="001D24B2">
        <w:trPr>
          <w:jc w:val="center"/>
        </w:trPr>
        <w:tc>
          <w:tcPr>
            <w:tcW w:w="648" w:type="dxa"/>
            <w:vMerge/>
            <w:shd w:val="clear" w:color="auto" w:fill="auto"/>
          </w:tcPr>
          <w:p w:rsidR="001D24B2" w:rsidRPr="00960927" w:rsidRDefault="001D24B2" w:rsidP="001D24B2">
            <w:pPr>
              <w:jc w:val="center"/>
              <w:rPr>
                <w:rFonts w:ascii="-Win---Researcher2" w:hAnsi="-Win---Researcher2"/>
              </w:rPr>
            </w:pPr>
          </w:p>
        </w:tc>
        <w:tc>
          <w:tcPr>
            <w:tcW w:w="3787" w:type="dxa"/>
            <w:gridSpan w:val="3"/>
            <w:vMerge/>
            <w:tcBorders>
              <w:right w:val="single" w:sz="4" w:space="0" w:color="auto"/>
            </w:tcBorders>
            <w:shd w:val="clear" w:color="auto" w:fill="auto"/>
          </w:tcPr>
          <w:p w:rsidR="001D24B2" w:rsidRPr="00960927" w:rsidRDefault="001D24B2" w:rsidP="001D24B2">
            <w:pPr>
              <w:rPr>
                <w:rFonts w:ascii="-Win---Researcher" w:eastAsia="MS Mincho" w:hAnsi="-Win---Researcher"/>
              </w:rPr>
            </w:pPr>
          </w:p>
        </w:tc>
        <w:tc>
          <w:tcPr>
            <w:tcW w:w="3872" w:type="dxa"/>
            <w:gridSpan w:val="3"/>
            <w:tcBorders>
              <w:top w:val="nil"/>
              <w:bottom w:val="single" w:sz="4" w:space="0" w:color="000000"/>
              <w:right w:val="single" w:sz="4" w:space="0" w:color="auto"/>
            </w:tcBorders>
            <w:shd w:val="clear" w:color="auto" w:fill="auto"/>
            <w:vAlign w:val="center"/>
          </w:tcPr>
          <w:p w:rsidR="001D24B2" w:rsidRDefault="001D24B2" w:rsidP="001D24B2">
            <w:pPr>
              <w:jc w:val="right"/>
              <w:rPr>
                <w:rFonts w:ascii="-Win---Researcher" w:hAnsi="-Win---Researcher"/>
                <w:sz w:val="20"/>
                <w:szCs w:val="20"/>
              </w:rPr>
            </w:pPr>
            <w:r w:rsidRPr="00960927">
              <w:rPr>
                <w:rFonts w:ascii="-Win---Researcher" w:hAnsi="-Win---Researcher"/>
                <w:sz w:val="20"/>
                <w:szCs w:val="20"/>
              </w:rPr>
              <w:t>tjcm;(azmfjyyg)------------------------------9</w:t>
            </w:r>
          </w:p>
          <w:p w:rsidR="001D24B2" w:rsidRPr="00960927" w:rsidRDefault="001D24B2" w:rsidP="001D24B2">
            <w:pPr>
              <w:jc w:val="right"/>
              <w:rPr>
                <w:rFonts w:ascii="-Win---Researcher" w:hAnsi="-Win---Researcher"/>
                <w:sz w:val="20"/>
                <w:szCs w:val="20"/>
              </w:rPr>
            </w:pPr>
            <w:r>
              <w:rPr>
                <w:rFonts w:ascii="Yunghkio" w:hAnsi="Yunghkio" w:cs="Yunghkio"/>
                <w:sz w:val="20"/>
                <w:szCs w:val="20"/>
              </w:rPr>
              <w:t>Others (specify)……………………..9</w:t>
            </w:r>
          </w:p>
        </w:tc>
        <w:tc>
          <w:tcPr>
            <w:tcW w:w="1078" w:type="dxa"/>
            <w:tcBorders>
              <w:right w:val="single" w:sz="4" w:space="0" w:color="auto"/>
            </w:tcBorders>
            <w:shd w:val="clear" w:color="auto" w:fill="auto"/>
            <w:vAlign w:val="center"/>
          </w:tcPr>
          <w:p w:rsidR="001D24B2" w:rsidRPr="006C42A0" w:rsidRDefault="001D24B2" w:rsidP="001D24B2">
            <w:pPr>
              <w:jc w:val="right"/>
              <w:rPr>
                <w:rFonts w:ascii="-Win---Researcher" w:eastAsia="MS Mincho" w:hAnsi="-Win---Researcher"/>
                <w:sz w:val="20"/>
                <w:szCs w:val="20"/>
              </w:rPr>
            </w:pPr>
          </w:p>
        </w:tc>
        <w:tc>
          <w:tcPr>
            <w:tcW w:w="1333" w:type="dxa"/>
            <w:tcBorders>
              <w:top w:val="nil"/>
              <w:left w:val="single" w:sz="4" w:space="0" w:color="auto"/>
              <w:bottom w:val="single" w:sz="4" w:space="0" w:color="000000"/>
            </w:tcBorders>
            <w:shd w:val="clear" w:color="auto" w:fill="auto"/>
          </w:tcPr>
          <w:p w:rsidR="001D24B2" w:rsidRPr="00AB11D3" w:rsidRDefault="001D24B2" w:rsidP="001D24B2">
            <w:pPr>
              <w:rPr>
                <w:rFonts w:ascii="-Win---Researcher2" w:hAnsi="-Win---Researcher2"/>
                <w:szCs w:val="28"/>
              </w:rPr>
            </w:pPr>
          </w:p>
        </w:tc>
      </w:tr>
      <w:tr w:rsidR="001D24B2" w:rsidRPr="00B63FF4" w:rsidTr="001D24B2">
        <w:trPr>
          <w:jc w:val="center"/>
        </w:trPr>
        <w:tc>
          <w:tcPr>
            <w:tcW w:w="648" w:type="dxa"/>
            <w:vMerge w:val="restart"/>
            <w:shd w:val="clear" w:color="auto" w:fill="auto"/>
          </w:tcPr>
          <w:p w:rsidR="001D24B2" w:rsidRPr="00960927" w:rsidRDefault="001D24B2" w:rsidP="001D24B2">
            <w:pPr>
              <w:jc w:val="center"/>
              <w:rPr>
                <w:rFonts w:ascii="-Win---Researcher2" w:hAnsi="-Win---Researcher2"/>
              </w:rPr>
            </w:pPr>
            <w:r>
              <w:rPr>
                <w:rFonts w:ascii="-Win---Researcher2" w:hAnsi="-Win---Researcher2"/>
              </w:rPr>
              <w:t>7</w:t>
            </w:r>
          </w:p>
        </w:tc>
        <w:tc>
          <w:tcPr>
            <w:tcW w:w="3787" w:type="dxa"/>
            <w:gridSpan w:val="3"/>
            <w:vMerge w:val="restart"/>
            <w:tcBorders>
              <w:right w:val="single" w:sz="4" w:space="0" w:color="auto"/>
            </w:tcBorders>
            <w:shd w:val="clear" w:color="auto" w:fill="auto"/>
          </w:tcPr>
          <w:p w:rsidR="001D24B2" w:rsidRPr="00960927" w:rsidRDefault="001D24B2" w:rsidP="001D24B2">
            <w:pPr>
              <w:rPr>
                <w:rFonts w:eastAsia="MS Mincho"/>
                <w:b/>
                <w:sz w:val="20"/>
              </w:rPr>
            </w:pPr>
            <w:r w:rsidRPr="00960927">
              <w:rPr>
                <w:rFonts w:ascii="-Win---Researcher" w:eastAsia="MS Mincho" w:hAnsi="-Win---Researcher"/>
              </w:rPr>
              <w:t>pdkufysdK;a&amp;;ESifh ywfoufNyD; ajymif;vJwdk;wufrIrsm; &amp;Sdygovm;/</w:t>
            </w:r>
            <w:r w:rsidRPr="00960927">
              <w:rPr>
                <w:rFonts w:eastAsia="MS Mincho"/>
                <w:b/>
                <w:sz w:val="20"/>
              </w:rPr>
              <w:t xml:space="preserve"> </w:t>
            </w:r>
          </w:p>
          <w:p w:rsidR="001D24B2" w:rsidRDefault="001D24B2" w:rsidP="001D24B2">
            <w:pPr>
              <w:rPr>
                <w:rFonts w:ascii="-Win---Researcher" w:hAnsi="-Win---Researcher"/>
                <w:b/>
              </w:rPr>
            </w:pPr>
            <w:r w:rsidRPr="00960927">
              <w:rPr>
                <w:rFonts w:ascii="-Win---Researcher" w:hAnsi="-Win---Researcher"/>
                <w:b/>
              </w:rPr>
              <w:t>(tajzrSm wpfckrujzpfEdkifonf</w:t>
            </w:r>
            <w:r w:rsidRPr="00960927">
              <w:rPr>
                <w:rFonts w:ascii="-Win---Researcher" w:hAnsi="-Win---Researcher" w:cs="Padauk"/>
                <w:b/>
                <w:cs/>
                <w:lang w:bidi="my-MM"/>
              </w:rPr>
              <w:t>။</w:t>
            </w:r>
            <w:r w:rsidRPr="00960927">
              <w:rPr>
                <w:rFonts w:ascii="-Win---Researcher" w:hAnsi="-Win---Researcher"/>
                <w:b/>
              </w:rPr>
              <w:t>)</w:t>
            </w:r>
          </w:p>
          <w:p w:rsidR="001D24B2" w:rsidRPr="00960927" w:rsidRDefault="001D24B2" w:rsidP="001D24B2">
            <w:pPr>
              <w:rPr>
                <w:rFonts w:ascii="-Win---Researcher" w:eastAsia="MS Mincho" w:hAnsi="-Win---Researcher"/>
              </w:rPr>
            </w:pPr>
            <w:r>
              <w:rPr>
                <w:rFonts w:ascii="Yunghkio" w:hAnsi="Yunghkio" w:cs="Yunghkio"/>
                <w:sz w:val="20"/>
                <w:szCs w:val="20"/>
              </w:rPr>
              <w:t>Is there any improvement regarding agriculture? (Multiple answer)</w:t>
            </w:r>
          </w:p>
        </w:tc>
        <w:tc>
          <w:tcPr>
            <w:tcW w:w="3872" w:type="dxa"/>
            <w:gridSpan w:val="3"/>
            <w:tcBorders>
              <w:bottom w:val="nil"/>
              <w:right w:val="single" w:sz="4" w:space="0" w:color="000000"/>
            </w:tcBorders>
            <w:shd w:val="clear" w:color="auto" w:fill="auto"/>
            <w:vAlign w:val="center"/>
          </w:tcPr>
          <w:p w:rsidR="001D24B2" w:rsidRDefault="001D24B2" w:rsidP="001D24B2">
            <w:pPr>
              <w:jc w:val="right"/>
              <w:rPr>
                <w:rFonts w:ascii="-Win---Researcher" w:hAnsi="-Win---Researcher"/>
                <w:sz w:val="20"/>
                <w:szCs w:val="20"/>
              </w:rPr>
            </w:pPr>
            <w:r w:rsidRPr="00960927">
              <w:rPr>
                <w:rFonts w:ascii="-Win---Researcher" w:eastAsia="MS Mincho" w:hAnsi="-Win---Researcher"/>
                <w:sz w:val="20"/>
                <w:szCs w:val="20"/>
              </w:rPr>
              <w:t>r&amp;Sdyg</w:t>
            </w:r>
            <w:r w:rsidRPr="00960927">
              <w:rPr>
                <w:rFonts w:ascii="-Win---Researcher" w:hAnsi="-Win---Researcher"/>
                <w:sz w:val="20"/>
                <w:szCs w:val="20"/>
              </w:rPr>
              <w:t>-------------------</w:t>
            </w:r>
            <w:r>
              <w:rPr>
                <w:rFonts w:ascii="-Win---Researcher" w:hAnsi="-Win---Researcher"/>
                <w:sz w:val="20"/>
                <w:szCs w:val="20"/>
              </w:rPr>
              <w:t>-----</w:t>
            </w:r>
            <w:r w:rsidRPr="00960927">
              <w:rPr>
                <w:rFonts w:ascii="-Win---Researcher" w:hAnsi="-Win---Researcher"/>
                <w:sz w:val="20"/>
                <w:szCs w:val="20"/>
              </w:rPr>
              <w:t>-----</w:t>
            </w:r>
            <w:r>
              <w:rPr>
                <w:rFonts w:ascii="-Win---Researcher" w:hAnsi="-Win---Researcher"/>
                <w:sz w:val="20"/>
                <w:szCs w:val="20"/>
              </w:rPr>
              <w:t>-</w:t>
            </w:r>
            <w:r w:rsidRPr="00960927">
              <w:rPr>
                <w:rFonts w:ascii="-Win---Researcher" w:hAnsi="-Win---Researcher"/>
                <w:sz w:val="20"/>
                <w:szCs w:val="20"/>
              </w:rPr>
              <w:t>---------------</w:t>
            </w:r>
            <w:r>
              <w:rPr>
                <w:rFonts w:ascii="-Win---Researcher" w:hAnsi="-Win---Researcher"/>
                <w:sz w:val="20"/>
                <w:szCs w:val="20"/>
              </w:rPr>
              <w:t>97</w:t>
            </w:r>
          </w:p>
          <w:p w:rsidR="001D24B2" w:rsidRPr="00960927" w:rsidRDefault="001D24B2" w:rsidP="001D24B2">
            <w:pPr>
              <w:jc w:val="right"/>
              <w:rPr>
                <w:rFonts w:ascii="-Win---Researcher" w:eastAsia="MS Mincho" w:hAnsi="-Win---Researcher"/>
                <w:sz w:val="20"/>
                <w:szCs w:val="20"/>
              </w:rPr>
            </w:pPr>
            <w:r>
              <w:rPr>
                <w:rFonts w:ascii="Yunghkio" w:hAnsi="Yunghkio" w:cs="Yunghkio"/>
                <w:sz w:val="20"/>
                <w:szCs w:val="20"/>
              </w:rPr>
              <w:t>No…………………………………….97</w:t>
            </w:r>
          </w:p>
        </w:tc>
        <w:tc>
          <w:tcPr>
            <w:tcW w:w="1078" w:type="dxa"/>
            <w:tcBorders>
              <w:left w:val="single" w:sz="4" w:space="0" w:color="000000"/>
              <w:right w:val="single" w:sz="4" w:space="0" w:color="auto"/>
            </w:tcBorders>
            <w:shd w:val="clear" w:color="auto" w:fill="auto"/>
            <w:vAlign w:val="center"/>
          </w:tcPr>
          <w:p w:rsidR="001D24B2" w:rsidRPr="006C42A0" w:rsidRDefault="001D24B2" w:rsidP="001D24B2">
            <w:pPr>
              <w:jc w:val="right"/>
              <w:rPr>
                <w:rFonts w:ascii="-Win---Researcher" w:eastAsia="MS Mincho" w:hAnsi="-Win---Researcher"/>
                <w:sz w:val="20"/>
                <w:szCs w:val="20"/>
              </w:rPr>
            </w:pPr>
          </w:p>
        </w:tc>
        <w:tc>
          <w:tcPr>
            <w:tcW w:w="1333" w:type="dxa"/>
            <w:tcBorders>
              <w:left w:val="single" w:sz="4" w:space="0" w:color="auto"/>
              <w:bottom w:val="nil"/>
            </w:tcBorders>
            <w:shd w:val="clear" w:color="auto" w:fill="auto"/>
          </w:tcPr>
          <w:p w:rsidR="001D24B2" w:rsidRPr="00AB11D3" w:rsidRDefault="001D24B2" w:rsidP="001D24B2">
            <w:pPr>
              <w:rPr>
                <w:rFonts w:ascii="-Win---Researcher2" w:hAnsi="-Win---Researcher2"/>
                <w:szCs w:val="28"/>
              </w:rPr>
            </w:pPr>
          </w:p>
        </w:tc>
      </w:tr>
      <w:tr w:rsidR="001D24B2" w:rsidRPr="00B63FF4" w:rsidTr="001D24B2">
        <w:trPr>
          <w:jc w:val="center"/>
        </w:trPr>
        <w:tc>
          <w:tcPr>
            <w:tcW w:w="648" w:type="dxa"/>
            <w:vMerge/>
            <w:shd w:val="clear" w:color="auto" w:fill="auto"/>
          </w:tcPr>
          <w:p w:rsidR="001D24B2" w:rsidRPr="00960927" w:rsidRDefault="001D24B2" w:rsidP="001D24B2">
            <w:pPr>
              <w:jc w:val="center"/>
              <w:rPr>
                <w:rFonts w:ascii="-Win---Researcher2" w:hAnsi="-Win---Researcher2"/>
              </w:rPr>
            </w:pPr>
          </w:p>
        </w:tc>
        <w:tc>
          <w:tcPr>
            <w:tcW w:w="3787" w:type="dxa"/>
            <w:gridSpan w:val="3"/>
            <w:vMerge/>
            <w:tcBorders>
              <w:right w:val="single" w:sz="4" w:space="0" w:color="auto"/>
            </w:tcBorders>
            <w:shd w:val="clear" w:color="auto" w:fill="auto"/>
          </w:tcPr>
          <w:p w:rsidR="001D24B2" w:rsidRPr="00960927" w:rsidRDefault="001D24B2" w:rsidP="001D24B2">
            <w:pPr>
              <w:rPr>
                <w:rFonts w:ascii="-Win---Researcher" w:eastAsia="MS Mincho" w:hAnsi="-Win---Researcher"/>
              </w:rPr>
            </w:pPr>
          </w:p>
        </w:tc>
        <w:tc>
          <w:tcPr>
            <w:tcW w:w="3872" w:type="dxa"/>
            <w:gridSpan w:val="3"/>
            <w:tcBorders>
              <w:top w:val="nil"/>
              <w:bottom w:val="nil"/>
              <w:right w:val="single" w:sz="4" w:space="0" w:color="000000"/>
            </w:tcBorders>
            <w:shd w:val="clear" w:color="auto" w:fill="auto"/>
            <w:vAlign w:val="center"/>
          </w:tcPr>
          <w:p w:rsidR="001D24B2" w:rsidRDefault="001D24B2" w:rsidP="001D24B2">
            <w:pPr>
              <w:jc w:val="right"/>
              <w:rPr>
                <w:rFonts w:ascii="-Win---Researcher" w:hAnsi="-Win---Researcher"/>
                <w:sz w:val="20"/>
                <w:szCs w:val="20"/>
              </w:rPr>
            </w:pPr>
            <w:r w:rsidRPr="00960927">
              <w:rPr>
                <w:rFonts w:ascii="-Win---Researcher" w:eastAsia="MS Mincho" w:hAnsi="-Win---Researcher"/>
                <w:sz w:val="20"/>
                <w:szCs w:val="20"/>
              </w:rPr>
              <w:t>oD;ESHtrsdK;tpm;wdk;csJUpdkufysdK;jcif;</w:t>
            </w:r>
            <w:r w:rsidRPr="00960927">
              <w:rPr>
                <w:rFonts w:ascii="-Win---Researcher" w:hAnsi="-Win---Researcher"/>
                <w:sz w:val="20"/>
                <w:szCs w:val="20"/>
              </w:rPr>
              <w:t xml:space="preserve"> --</w:t>
            </w:r>
            <w:r>
              <w:rPr>
                <w:rFonts w:ascii="-Win---Researcher" w:hAnsi="-Win---Researcher"/>
                <w:sz w:val="20"/>
                <w:szCs w:val="20"/>
              </w:rPr>
              <w:t>-</w:t>
            </w:r>
            <w:r w:rsidRPr="00960927">
              <w:rPr>
                <w:rFonts w:ascii="-Win---Researcher" w:hAnsi="-Win---Researcher"/>
                <w:sz w:val="20"/>
                <w:szCs w:val="20"/>
              </w:rPr>
              <w:t>-</w:t>
            </w:r>
            <w:r>
              <w:rPr>
                <w:rFonts w:ascii="-Win---Researcher" w:hAnsi="-Win---Researcher"/>
                <w:sz w:val="20"/>
                <w:szCs w:val="20"/>
              </w:rPr>
              <w:t>------</w:t>
            </w:r>
            <w:r w:rsidRPr="00960927">
              <w:rPr>
                <w:rFonts w:ascii="-Win---Researcher" w:hAnsi="-Win---Researcher"/>
                <w:sz w:val="20"/>
                <w:szCs w:val="20"/>
              </w:rPr>
              <w:t>--------1</w:t>
            </w:r>
          </w:p>
          <w:p w:rsidR="001D24B2" w:rsidRPr="00960927" w:rsidRDefault="001D24B2" w:rsidP="001D24B2">
            <w:pPr>
              <w:jc w:val="right"/>
              <w:rPr>
                <w:rFonts w:ascii="-Win---Researcher" w:hAnsi="-Win---Researcher"/>
                <w:sz w:val="20"/>
                <w:szCs w:val="20"/>
              </w:rPr>
            </w:pPr>
            <w:r>
              <w:rPr>
                <w:rFonts w:ascii="Yunghkio" w:hAnsi="Yunghkio" w:cs="Yunghkio"/>
                <w:sz w:val="20"/>
                <w:szCs w:val="20"/>
              </w:rPr>
              <w:t>Crops diversification………………….1</w:t>
            </w:r>
          </w:p>
        </w:tc>
        <w:tc>
          <w:tcPr>
            <w:tcW w:w="1078" w:type="dxa"/>
            <w:tcBorders>
              <w:left w:val="single" w:sz="4" w:space="0" w:color="000000"/>
              <w:right w:val="single" w:sz="4" w:space="0" w:color="auto"/>
            </w:tcBorders>
            <w:shd w:val="clear" w:color="auto" w:fill="auto"/>
            <w:vAlign w:val="center"/>
          </w:tcPr>
          <w:p w:rsidR="001D24B2" w:rsidRPr="006C42A0" w:rsidRDefault="001D24B2" w:rsidP="001D24B2">
            <w:pPr>
              <w:jc w:val="right"/>
              <w:rPr>
                <w:rFonts w:ascii="-Win---Researcher" w:eastAsia="MS Mincho" w:hAnsi="-Win---Researcher"/>
                <w:sz w:val="20"/>
                <w:szCs w:val="20"/>
              </w:rPr>
            </w:pPr>
          </w:p>
        </w:tc>
        <w:tc>
          <w:tcPr>
            <w:tcW w:w="1333" w:type="dxa"/>
            <w:tcBorders>
              <w:top w:val="nil"/>
              <w:left w:val="single" w:sz="4" w:space="0" w:color="auto"/>
              <w:bottom w:val="nil"/>
            </w:tcBorders>
            <w:shd w:val="clear" w:color="auto" w:fill="auto"/>
          </w:tcPr>
          <w:p w:rsidR="001D24B2" w:rsidRPr="00AB11D3" w:rsidRDefault="001D24B2" w:rsidP="001D24B2">
            <w:pPr>
              <w:rPr>
                <w:rFonts w:ascii="-Win---Researcher2" w:hAnsi="-Win---Researcher2"/>
                <w:szCs w:val="28"/>
              </w:rPr>
            </w:pPr>
          </w:p>
        </w:tc>
      </w:tr>
      <w:tr w:rsidR="001D24B2" w:rsidRPr="00B63FF4" w:rsidTr="001D24B2">
        <w:trPr>
          <w:jc w:val="center"/>
        </w:trPr>
        <w:tc>
          <w:tcPr>
            <w:tcW w:w="648" w:type="dxa"/>
            <w:vMerge/>
            <w:shd w:val="clear" w:color="auto" w:fill="auto"/>
          </w:tcPr>
          <w:p w:rsidR="001D24B2" w:rsidRPr="00960927" w:rsidRDefault="001D24B2" w:rsidP="001D24B2">
            <w:pPr>
              <w:jc w:val="center"/>
              <w:rPr>
                <w:rFonts w:ascii="-Win---Researcher2" w:hAnsi="-Win---Researcher2"/>
              </w:rPr>
            </w:pPr>
          </w:p>
        </w:tc>
        <w:tc>
          <w:tcPr>
            <w:tcW w:w="3787" w:type="dxa"/>
            <w:gridSpan w:val="3"/>
            <w:vMerge/>
            <w:tcBorders>
              <w:right w:val="single" w:sz="4" w:space="0" w:color="auto"/>
            </w:tcBorders>
            <w:shd w:val="clear" w:color="auto" w:fill="auto"/>
          </w:tcPr>
          <w:p w:rsidR="001D24B2" w:rsidRPr="00960927" w:rsidRDefault="001D24B2" w:rsidP="001D24B2">
            <w:pPr>
              <w:rPr>
                <w:rFonts w:ascii="-Win---Researcher" w:eastAsia="MS Mincho" w:hAnsi="-Win---Researcher"/>
              </w:rPr>
            </w:pPr>
          </w:p>
        </w:tc>
        <w:tc>
          <w:tcPr>
            <w:tcW w:w="3872" w:type="dxa"/>
            <w:gridSpan w:val="3"/>
            <w:tcBorders>
              <w:top w:val="nil"/>
              <w:bottom w:val="nil"/>
              <w:right w:val="single" w:sz="4" w:space="0" w:color="000000"/>
            </w:tcBorders>
            <w:shd w:val="clear" w:color="auto" w:fill="auto"/>
            <w:vAlign w:val="center"/>
          </w:tcPr>
          <w:p w:rsidR="001D24B2" w:rsidRDefault="001D24B2" w:rsidP="001D24B2">
            <w:pPr>
              <w:jc w:val="right"/>
              <w:rPr>
                <w:rFonts w:ascii="-Win---Researcher" w:hAnsi="-Win---Researcher"/>
                <w:sz w:val="20"/>
                <w:szCs w:val="20"/>
              </w:rPr>
            </w:pPr>
            <w:r w:rsidRPr="00960927">
              <w:rPr>
                <w:rFonts w:ascii="-Win---Researcher" w:eastAsia="MS Mincho" w:hAnsi="-Win---Researcher"/>
                <w:sz w:val="20"/>
                <w:szCs w:val="20"/>
              </w:rPr>
              <w:t>ajraqG;jyKvkyfjcif;</w:t>
            </w:r>
            <w:r w:rsidRPr="00960927">
              <w:rPr>
                <w:rFonts w:ascii="-Win---Researcher" w:hAnsi="-Win---Researcher"/>
                <w:sz w:val="20"/>
                <w:szCs w:val="20"/>
              </w:rPr>
              <w:t xml:space="preserve"> -------------</w:t>
            </w:r>
            <w:r>
              <w:rPr>
                <w:rFonts w:ascii="-Win---Researcher" w:hAnsi="-Win---Researcher"/>
                <w:sz w:val="20"/>
                <w:szCs w:val="20"/>
              </w:rPr>
              <w:t>-------</w:t>
            </w:r>
            <w:r w:rsidRPr="00960927">
              <w:rPr>
                <w:rFonts w:ascii="-Win---Researcher" w:hAnsi="-Win---Researcher"/>
                <w:sz w:val="20"/>
                <w:szCs w:val="20"/>
              </w:rPr>
              <w:t>------------2</w:t>
            </w:r>
          </w:p>
          <w:p w:rsidR="001D24B2" w:rsidRPr="00960927" w:rsidRDefault="001D24B2" w:rsidP="001D24B2">
            <w:pPr>
              <w:jc w:val="right"/>
              <w:rPr>
                <w:rFonts w:ascii="-Win---Researcher" w:hAnsi="-Win---Researcher"/>
                <w:sz w:val="20"/>
                <w:szCs w:val="20"/>
              </w:rPr>
            </w:pPr>
            <w:r>
              <w:rPr>
                <w:rFonts w:ascii="Yunghkio" w:hAnsi="Yunghkio" w:cs="Yunghkio"/>
                <w:sz w:val="20"/>
                <w:szCs w:val="20"/>
              </w:rPr>
              <w:t>Soil line sowing……………………….2</w:t>
            </w:r>
          </w:p>
        </w:tc>
        <w:tc>
          <w:tcPr>
            <w:tcW w:w="1078" w:type="dxa"/>
            <w:tcBorders>
              <w:left w:val="single" w:sz="4" w:space="0" w:color="000000"/>
              <w:right w:val="single" w:sz="4" w:space="0" w:color="auto"/>
            </w:tcBorders>
            <w:shd w:val="clear" w:color="auto" w:fill="auto"/>
            <w:vAlign w:val="center"/>
          </w:tcPr>
          <w:p w:rsidR="001D24B2" w:rsidRPr="006C42A0" w:rsidRDefault="001D24B2" w:rsidP="001D24B2">
            <w:pPr>
              <w:jc w:val="right"/>
              <w:rPr>
                <w:rFonts w:ascii="-Win---Researcher" w:eastAsia="MS Mincho" w:hAnsi="-Win---Researcher"/>
                <w:sz w:val="20"/>
                <w:szCs w:val="20"/>
              </w:rPr>
            </w:pPr>
          </w:p>
        </w:tc>
        <w:tc>
          <w:tcPr>
            <w:tcW w:w="1333" w:type="dxa"/>
            <w:tcBorders>
              <w:top w:val="nil"/>
              <w:left w:val="single" w:sz="4" w:space="0" w:color="auto"/>
              <w:bottom w:val="nil"/>
            </w:tcBorders>
            <w:shd w:val="clear" w:color="auto" w:fill="auto"/>
          </w:tcPr>
          <w:p w:rsidR="001D24B2" w:rsidRPr="00AB11D3" w:rsidRDefault="001D24B2" w:rsidP="001D24B2">
            <w:pPr>
              <w:rPr>
                <w:rFonts w:ascii="-Win---Researcher2" w:hAnsi="-Win---Researcher2"/>
                <w:szCs w:val="28"/>
              </w:rPr>
            </w:pPr>
          </w:p>
        </w:tc>
      </w:tr>
      <w:tr w:rsidR="001D24B2" w:rsidRPr="00B63FF4" w:rsidTr="001D24B2">
        <w:trPr>
          <w:jc w:val="center"/>
        </w:trPr>
        <w:tc>
          <w:tcPr>
            <w:tcW w:w="648" w:type="dxa"/>
            <w:vMerge/>
            <w:shd w:val="clear" w:color="auto" w:fill="auto"/>
          </w:tcPr>
          <w:p w:rsidR="001D24B2" w:rsidRPr="00960927" w:rsidRDefault="001D24B2" w:rsidP="001D24B2">
            <w:pPr>
              <w:jc w:val="center"/>
              <w:rPr>
                <w:rFonts w:ascii="-Win---Researcher2" w:hAnsi="-Win---Researcher2"/>
              </w:rPr>
            </w:pPr>
          </w:p>
        </w:tc>
        <w:tc>
          <w:tcPr>
            <w:tcW w:w="3787" w:type="dxa"/>
            <w:gridSpan w:val="3"/>
            <w:vMerge/>
            <w:tcBorders>
              <w:right w:val="single" w:sz="4" w:space="0" w:color="auto"/>
            </w:tcBorders>
            <w:shd w:val="clear" w:color="auto" w:fill="auto"/>
          </w:tcPr>
          <w:p w:rsidR="001D24B2" w:rsidRPr="00960927" w:rsidRDefault="001D24B2" w:rsidP="001D24B2">
            <w:pPr>
              <w:rPr>
                <w:rFonts w:ascii="-Win---Researcher" w:eastAsia="MS Mincho" w:hAnsi="-Win---Researcher"/>
              </w:rPr>
            </w:pPr>
          </w:p>
        </w:tc>
        <w:tc>
          <w:tcPr>
            <w:tcW w:w="3872" w:type="dxa"/>
            <w:gridSpan w:val="3"/>
            <w:tcBorders>
              <w:top w:val="nil"/>
              <w:bottom w:val="nil"/>
              <w:right w:val="single" w:sz="4" w:space="0" w:color="000000"/>
            </w:tcBorders>
            <w:shd w:val="clear" w:color="auto" w:fill="auto"/>
            <w:vAlign w:val="center"/>
          </w:tcPr>
          <w:p w:rsidR="001D24B2" w:rsidRDefault="001D24B2" w:rsidP="001D24B2">
            <w:pPr>
              <w:jc w:val="right"/>
              <w:rPr>
                <w:rFonts w:ascii="-Win---Researcher" w:hAnsi="-Win---Researcher"/>
                <w:sz w:val="20"/>
                <w:szCs w:val="20"/>
              </w:rPr>
            </w:pPr>
            <w:r w:rsidRPr="00960927">
              <w:rPr>
                <w:rFonts w:ascii="-Win---Researcher" w:eastAsia="MS Mincho" w:hAnsi="-Win---Researcher"/>
                <w:sz w:val="20"/>
                <w:szCs w:val="20"/>
              </w:rPr>
              <w:t>rsdK;aphbPfrsm;&amp;Sdvmjcif;</w:t>
            </w:r>
            <w:r w:rsidRPr="00960927">
              <w:rPr>
                <w:rFonts w:ascii="-Win---Researcher" w:hAnsi="-Win---Researcher"/>
                <w:sz w:val="20"/>
                <w:szCs w:val="20"/>
              </w:rPr>
              <w:t xml:space="preserve"> ------</w:t>
            </w:r>
            <w:r>
              <w:rPr>
                <w:rFonts w:ascii="-Win---Researcher" w:hAnsi="-Win---Researcher"/>
                <w:sz w:val="20"/>
                <w:szCs w:val="20"/>
              </w:rPr>
              <w:t>-</w:t>
            </w:r>
            <w:r w:rsidRPr="00960927">
              <w:rPr>
                <w:rFonts w:ascii="-Win---Researcher" w:hAnsi="-Win---Researcher"/>
                <w:sz w:val="20"/>
                <w:szCs w:val="20"/>
              </w:rPr>
              <w:t>-</w:t>
            </w:r>
            <w:r>
              <w:rPr>
                <w:rFonts w:ascii="-Win---Researcher" w:hAnsi="-Win---Researcher"/>
                <w:sz w:val="20"/>
                <w:szCs w:val="20"/>
              </w:rPr>
              <w:t>------</w:t>
            </w:r>
            <w:r w:rsidRPr="00960927">
              <w:rPr>
                <w:rFonts w:ascii="-Win---Researcher" w:hAnsi="-Win---Researcher"/>
                <w:sz w:val="20"/>
                <w:szCs w:val="20"/>
              </w:rPr>
              <w:t>------------3</w:t>
            </w:r>
          </w:p>
          <w:p w:rsidR="001D24B2" w:rsidRPr="00960927" w:rsidRDefault="001D24B2" w:rsidP="001D24B2">
            <w:pPr>
              <w:jc w:val="right"/>
              <w:rPr>
                <w:rFonts w:ascii="-Win---Researcher" w:hAnsi="-Win---Researcher"/>
                <w:sz w:val="20"/>
                <w:szCs w:val="20"/>
              </w:rPr>
            </w:pPr>
            <w:r>
              <w:rPr>
                <w:rFonts w:ascii="Yunghkio" w:hAnsi="Yunghkio" w:cs="Yunghkio"/>
                <w:sz w:val="20"/>
                <w:szCs w:val="20"/>
              </w:rPr>
              <w:t>Seeds bank…………………………….3</w:t>
            </w:r>
          </w:p>
        </w:tc>
        <w:tc>
          <w:tcPr>
            <w:tcW w:w="1078" w:type="dxa"/>
            <w:tcBorders>
              <w:left w:val="single" w:sz="4" w:space="0" w:color="000000"/>
              <w:right w:val="single" w:sz="4" w:space="0" w:color="auto"/>
            </w:tcBorders>
            <w:shd w:val="clear" w:color="auto" w:fill="auto"/>
            <w:vAlign w:val="center"/>
          </w:tcPr>
          <w:p w:rsidR="001D24B2" w:rsidRPr="006C42A0" w:rsidRDefault="001D24B2" w:rsidP="001D24B2">
            <w:pPr>
              <w:jc w:val="right"/>
              <w:rPr>
                <w:rFonts w:ascii="-Win---Researcher" w:eastAsia="MS Mincho" w:hAnsi="-Win---Researcher"/>
                <w:sz w:val="20"/>
                <w:szCs w:val="20"/>
              </w:rPr>
            </w:pPr>
          </w:p>
        </w:tc>
        <w:tc>
          <w:tcPr>
            <w:tcW w:w="1333" w:type="dxa"/>
            <w:tcBorders>
              <w:top w:val="nil"/>
              <w:left w:val="single" w:sz="4" w:space="0" w:color="auto"/>
              <w:bottom w:val="nil"/>
            </w:tcBorders>
            <w:shd w:val="clear" w:color="auto" w:fill="auto"/>
          </w:tcPr>
          <w:p w:rsidR="001D24B2" w:rsidRPr="00AB11D3" w:rsidRDefault="001D24B2" w:rsidP="001D24B2">
            <w:pPr>
              <w:rPr>
                <w:rFonts w:ascii="-Win---Researcher2" w:hAnsi="-Win---Researcher2"/>
                <w:szCs w:val="28"/>
              </w:rPr>
            </w:pPr>
          </w:p>
        </w:tc>
      </w:tr>
      <w:tr w:rsidR="001D24B2" w:rsidRPr="00B63FF4" w:rsidTr="001D24B2">
        <w:trPr>
          <w:jc w:val="center"/>
        </w:trPr>
        <w:tc>
          <w:tcPr>
            <w:tcW w:w="648" w:type="dxa"/>
            <w:vMerge/>
            <w:shd w:val="clear" w:color="auto" w:fill="auto"/>
          </w:tcPr>
          <w:p w:rsidR="001D24B2" w:rsidRPr="00960927" w:rsidRDefault="001D24B2" w:rsidP="001D24B2">
            <w:pPr>
              <w:jc w:val="center"/>
              <w:rPr>
                <w:rFonts w:ascii="-Win---Researcher2" w:hAnsi="-Win---Researcher2"/>
              </w:rPr>
            </w:pPr>
          </w:p>
        </w:tc>
        <w:tc>
          <w:tcPr>
            <w:tcW w:w="3787" w:type="dxa"/>
            <w:gridSpan w:val="3"/>
            <w:vMerge/>
            <w:tcBorders>
              <w:right w:val="single" w:sz="4" w:space="0" w:color="auto"/>
            </w:tcBorders>
            <w:shd w:val="clear" w:color="auto" w:fill="auto"/>
          </w:tcPr>
          <w:p w:rsidR="001D24B2" w:rsidRPr="00960927" w:rsidRDefault="001D24B2" w:rsidP="001D24B2">
            <w:pPr>
              <w:rPr>
                <w:rFonts w:ascii="-Win---Researcher" w:eastAsia="MS Mincho" w:hAnsi="-Win---Researcher"/>
              </w:rPr>
            </w:pPr>
          </w:p>
        </w:tc>
        <w:tc>
          <w:tcPr>
            <w:tcW w:w="3872" w:type="dxa"/>
            <w:gridSpan w:val="3"/>
            <w:tcBorders>
              <w:top w:val="nil"/>
              <w:bottom w:val="nil"/>
              <w:right w:val="single" w:sz="4" w:space="0" w:color="000000"/>
            </w:tcBorders>
            <w:shd w:val="clear" w:color="auto" w:fill="auto"/>
            <w:vAlign w:val="center"/>
          </w:tcPr>
          <w:p w:rsidR="001D24B2" w:rsidRDefault="001D24B2" w:rsidP="001D24B2">
            <w:pPr>
              <w:jc w:val="right"/>
              <w:rPr>
                <w:rFonts w:ascii="-Win---Researcher" w:hAnsi="-Win---Researcher"/>
                <w:sz w:val="20"/>
                <w:szCs w:val="20"/>
              </w:rPr>
            </w:pPr>
            <w:r w:rsidRPr="00960927">
              <w:rPr>
                <w:rFonts w:ascii="-Win---Researcher" w:eastAsia="MS Mincho" w:hAnsi="-Win---Researcher"/>
                <w:sz w:val="20"/>
                <w:szCs w:val="20"/>
              </w:rPr>
              <w:t>avScg;xpfpdkufysdK;enf;rsm; pdkufysdK;vmjcif;</w:t>
            </w:r>
            <w:r>
              <w:rPr>
                <w:rFonts w:ascii="-Win---Researcher" w:eastAsia="MS Mincho" w:hAnsi="-Win---Researcher"/>
                <w:sz w:val="20"/>
                <w:szCs w:val="20"/>
              </w:rPr>
              <w:t>------</w:t>
            </w:r>
            <w:r w:rsidRPr="00960927">
              <w:rPr>
                <w:rFonts w:ascii="-Win---Researcher" w:hAnsi="-Win---Researcher"/>
                <w:sz w:val="20"/>
                <w:szCs w:val="20"/>
              </w:rPr>
              <w:t xml:space="preserve"> --4</w:t>
            </w:r>
          </w:p>
          <w:p w:rsidR="001D24B2" w:rsidRPr="00960927" w:rsidRDefault="001D24B2" w:rsidP="001D24B2">
            <w:pPr>
              <w:jc w:val="right"/>
              <w:rPr>
                <w:rFonts w:ascii="-Win---Researcher" w:hAnsi="-Win---Researcher"/>
                <w:sz w:val="20"/>
                <w:szCs w:val="20"/>
              </w:rPr>
            </w:pPr>
            <w:r>
              <w:rPr>
                <w:rFonts w:ascii="Yunghkio" w:hAnsi="Yunghkio" w:cs="Yunghkio"/>
                <w:sz w:val="20"/>
                <w:szCs w:val="20"/>
              </w:rPr>
              <w:t>Composting……………………………..4</w:t>
            </w:r>
          </w:p>
        </w:tc>
        <w:tc>
          <w:tcPr>
            <w:tcW w:w="1078" w:type="dxa"/>
            <w:tcBorders>
              <w:left w:val="single" w:sz="4" w:space="0" w:color="000000"/>
              <w:right w:val="single" w:sz="4" w:space="0" w:color="auto"/>
            </w:tcBorders>
            <w:shd w:val="clear" w:color="auto" w:fill="auto"/>
            <w:vAlign w:val="center"/>
          </w:tcPr>
          <w:p w:rsidR="001D24B2" w:rsidRPr="006C42A0" w:rsidRDefault="001D24B2" w:rsidP="001D24B2">
            <w:pPr>
              <w:jc w:val="right"/>
              <w:rPr>
                <w:rFonts w:ascii="-Win---Researcher" w:eastAsia="MS Mincho" w:hAnsi="-Win---Researcher"/>
                <w:sz w:val="20"/>
                <w:szCs w:val="20"/>
              </w:rPr>
            </w:pPr>
          </w:p>
        </w:tc>
        <w:tc>
          <w:tcPr>
            <w:tcW w:w="1333" w:type="dxa"/>
            <w:tcBorders>
              <w:top w:val="nil"/>
              <w:left w:val="single" w:sz="4" w:space="0" w:color="auto"/>
              <w:bottom w:val="nil"/>
            </w:tcBorders>
            <w:shd w:val="clear" w:color="auto" w:fill="auto"/>
          </w:tcPr>
          <w:p w:rsidR="001D24B2" w:rsidRPr="00AB11D3" w:rsidRDefault="001D24B2" w:rsidP="001D24B2">
            <w:pPr>
              <w:rPr>
                <w:rFonts w:ascii="-Win---Researcher2" w:hAnsi="-Win---Researcher2"/>
                <w:szCs w:val="28"/>
              </w:rPr>
            </w:pPr>
          </w:p>
        </w:tc>
      </w:tr>
      <w:tr w:rsidR="001D24B2" w:rsidRPr="00B63FF4" w:rsidTr="001D24B2">
        <w:trPr>
          <w:jc w:val="center"/>
        </w:trPr>
        <w:tc>
          <w:tcPr>
            <w:tcW w:w="648" w:type="dxa"/>
            <w:vMerge/>
            <w:shd w:val="clear" w:color="auto" w:fill="auto"/>
          </w:tcPr>
          <w:p w:rsidR="001D24B2" w:rsidRPr="00960927" w:rsidRDefault="001D24B2" w:rsidP="001D24B2">
            <w:pPr>
              <w:jc w:val="center"/>
              <w:rPr>
                <w:rFonts w:ascii="-Win---Researcher2" w:hAnsi="-Win---Researcher2"/>
              </w:rPr>
            </w:pPr>
          </w:p>
        </w:tc>
        <w:tc>
          <w:tcPr>
            <w:tcW w:w="3787" w:type="dxa"/>
            <w:gridSpan w:val="3"/>
            <w:vMerge/>
            <w:tcBorders>
              <w:right w:val="single" w:sz="4" w:space="0" w:color="auto"/>
            </w:tcBorders>
            <w:shd w:val="clear" w:color="auto" w:fill="auto"/>
          </w:tcPr>
          <w:p w:rsidR="001D24B2" w:rsidRPr="00960927" w:rsidRDefault="001D24B2" w:rsidP="001D24B2">
            <w:pPr>
              <w:rPr>
                <w:rFonts w:ascii="-Win---Researcher" w:eastAsia="MS Mincho" w:hAnsi="-Win---Researcher"/>
              </w:rPr>
            </w:pPr>
          </w:p>
        </w:tc>
        <w:tc>
          <w:tcPr>
            <w:tcW w:w="3872" w:type="dxa"/>
            <w:gridSpan w:val="3"/>
            <w:tcBorders>
              <w:top w:val="nil"/>
              <w:bottom w:val="nil"/>
              <w:right w:val="single" w:sz="4" w:space="0" w:color="000000"/>
            </w:tcBorders>
            <w:shd w:val="clear" w:color="auto" w:fill="auto"/>
            <w:vAlign w:val="center"/>
          </w:tcPr>
          <w:p w:rsidR="001D24B2" w:rsidRDefault="001D24B2" w:rsidP="001D24B2">
            <w:pPr>
              <w:jc w:val="right"/>
              <w:rPr>
                <w:rFonts w:ascii="-Win---Researcher" w:hAnsi="-Win---Researcher"/>
                <w:sz w:val="20"/>
                <w:szCs w:val="20"/>
              </w:rPr>
            </w:pPr>
            <w:r>
              <w:rPr>
                <w:rFonts w:ascii="-Win---Researcher" w:hAnsi="-Win---Researcher"/>
                <w:sz w:val="20"/>
                <w:szCs w:val="20"/>
              </w:rPr>
              <w:t>uGefwkdvkdif;pkdufysKd;jcif;-------------------</w:t>
            </w:r>
            <w:r w:rsidRPr="00960927">
              <w:rPr>
                <w:rFonts w:ascii="-Win---Researcher" w:hAnsi="-Win---Researcher"/>
                <w:sz w:val="20"/>
                <w:szCs w:val="20"/>
              </w:rPr>
              <w:t>----------5</w:t>
            </w:r>
          </w:p>
          <w:p w:rsidR="001D24B2" w:rsidRPr="00960927" w:rsidRDefault="001D24B2" w:rsidP="001D24B2">
            <w:pPr>
              <w:jc w:val="right"/>
              <w:rPr>
                <w:rFonts w:ascii="-Win---Researcher" w:hAnsi="-Win---Researcher"/>
                <w:sz w:val="20"/>
                <w:szCs w:val="20"/>
              </w:rPr>
            </w:pPr>
            <w:r>
              <w:rPr>
                <w:rFonts w:ascii="Yunghkio" w:hAnsi="Yunghkio" w:cs="Yunghkio"/>
                <w:sz w:val="20"/>
                <w:szCs w:val="20"/>
              </w:rPr>
              <w:t>Contouring……………………………….5</w:t>
            </w:r>
          </w:p>
        </w:tc>
        <w:tc>
          <w:tcPr>
            <w:tcW w:w="1078" w:type="dxa"/>
            <w:tcBorders>
              <w:left w:val="single" w:sz="4" w:space="0" w:color="000000"/>
              <w:right w:val="single" w:sz="4" w:space="0" w:color="auto"/>
            </w:tcBorders>
            <w:shd w:val="clear" w:color="auto" w:fill="auto"/>
            <w:vAlign w:val="center"/>
          </w:tcPr>
          <w:p w:rsidR="001D24B2" w:rsidRPr="006C42A0" w:rsidRDefault="001D24B2" w:rsidP="001D24B2">
            <w:pPr>
              <w:jc w:val="right"/>
              <w:rPr>
                <w:rFonts w:ascii="-Win---Researcher" w:eastAsia="MS Mincho" w:hAnsi="-Win---Researcher"/>
                <w:sz w:val="20"/>
                <w:szCs w:val="20"/>
              </w:rPr>
            </w:pPr>
          </w:p>
        </w:tc>
        <w:tc>
          <w:tcPr>
            <w:tcW w:w="1333" w:type="dxa"/>
            <w:tcBorders>
              <w:top w:val="nil"/>
              <w:left w:val="single" w:sz="4" w:space="0" w:color="auto"/>
              <w:bottom w:val="nil"/>
            </w:tcBorders>
            <w:shd w:val="clear" w:color="auto" w:fill="auto"/>
          </w:tcPr>
          <w:p w:rsidR="001D24B2" w:rsidRPr="00AB11D3" w:rsidRDefault="001D24B2" w:rsidP="001D24B2">
            <w:pPr>
              <w:rPr>
                <w:rFonts w:ascii="-Win---Researcher2" w:hAnsi="-Win---Researcher2"/>
                <w:szCs w:val="28"/>
              </w:rPr>
            </w:pPr>
          </w:p>
        </w:tc>
      </w:tr>
      <w:tr w:rsidR="001D24B2" w:rsidRPr="00B63FF4" w:rsidTr="001D24B2">
        <w:trPr>
          <w:trHeight w:val="233"/>
          <w:jc w:val="center"/>
        </w:trPr>
        <w:tc>
          <w:tcPr>
            <w:tcW w:w="648" w:type="dxa"/>
            <w:vMerge/>
            <w:shd w:val="clear" w:color="auto" w:fill="auto"/>
          </w:tcPr>
          <w:p w:rsidR="001D24B2" w:rsidRPr="00960927" w:rsidRDefault="001D24B2" w:rsidP="001D24B2">
            <w:pPr>
              <w:jc w:val="center"/>
              <w:rPr>
                <w:rFonts w:ascii="-Win---Researcher2" w:hAnsi="-Win---Researcher2"/>
              </w:rPr>
            </w:pPr>
          </w:p>
        </w:tc>
        <w:tc>
          <w:tcPr>
            <w:tcW w:w="3787" w:type="dxa"/>
            <w:gridSpan w:val="3"/>
            <w:vMerge/>
            <w:tcBorders>
              <w:right w:val="single" w:sz="4" w:space="0" w:color="auto"/>
            </w:tcBorders>
            <w:shd w:val="clear" w:color="auto" w:fill="auto"/>
          </w:tcPr>
          <w:p w:rsidR="001D24B2" w:rsidRPr="00960927" w:rsidRDefault="001D24B2" w:rsidP="001D24B2">
            <w:pPr>
              <w:rPr>
                <w:rFonts w:ascii="-Win---Researcher" w:eastAsia="MS Mincho" w:hAnsi="-Win---Researcher"/>
              </w:rPr>
            </w:pPr>
          </w:p>
        </w:tc>
        <w:tc>
          <w:tcPr>
            <w:tcW w:w="3872" w:type="dxa"/>
            <w:gridSpan w:val="3"/>
            <w:tcBorders>
              <w:top w:val="nil"/>
              <w:bottom w:val="nil"/>
              <w:right w:val="single" w:sz="4" w:space="0" w:color="000000"/>
            </w:tcBorders>
            <w:shd w:val="clear" w:color="auto" w:fill="auto"/>
            <w:vAlign w:val="center"/>
          </w:tcPr>
          <w:p w:rsidR="001D24B2" w:rsidRDefault="001D24B2" w:rsidP="001D24B2">
            <w:pPr>
              <w:jc w:val="right"/>
              <w:rPr>
                <w:rFonts w:ascii="-Win---Researcher" w:hAnsi="-Win---Researcher"/>
                <w:sz w:val="20"/>
                <w:szCs w:val="20"/>
              </w:rPr>
            </w:pPr>
            <w:r>
              <w:rPr>
                <w:rFonts w:ascii="-Win---Researcher" w:hAnsi="-Win---Researcher"/>
                <w:sz w:val="20"/>
                <w:szCs w:val="20"/>
              </w:rPr>
              <w:t>oD;nSyfpkdufysKd;jcif;--------</w:t>
            </w:r>
            <w:r w:rsidRPr="00960927">
              <w:rPr>
                <w:rFonts w:ascii="-Win---Researcher" w:hAnsi="-Win---Researcher"/>
                <w:sz w:val="20"/>
                <w:szCs w:val="20"/>
              </w:rPr>
              <w:t>------------------------6</w:t>
            </w:r>
          </w:p>
          <w:p w:rsidR="001D24B2" w:rsidRPr="00960927" w:rsidRDefault="001D24B2" w:rsidP="001D24B2">
            <w:pPr>
              <w:jc w:val="right"/>
              <w:rPr>
                <w:rFonts w:ascii="-Win---Researcher" w:hAnsi="-Win---Researcher"/>
                <w:sz w:val="20"/>
                <w:szCs w:val="20"/>
              </w:rPr>
            </w:pPr>
            <w:r>
              <w:rPr>
                <w:rFonts w:ascii="Yunghkio" w:hAnsi="Yunghkio" w:cs="Yunghkio"/>
                <w:sz w:val="20"/>
                <w:szCs w:val="20"/>
              </w:rPr>
              <w:t>Mixed growing……………………….6</w:t>
            </w:r>
          </w:p>
        </w:tc>
        <w:tc>
          <w:tcPr>
            <w:tcW w:w="1078" w:type="dxa"/>
            <w:tcBorders>
              <w:left w:val="single" w:sz="4" w:space="0" w:color="000000"/>
              <w:right w:val="single" w:sz="4" w:space="0" w:color="auto"/>
            </w:tcBorders>
            <w:shd w:val="clear" w:color="auto" w:fill="auto"/>
            <w:vAlign w:val="center"/>
          </w:tcPr>
          <w:p w:rsidR="001D24B2" w:rsidRPr="006C42A0" w:rsidRDefault="001D24B2" w:rsidP="001D24B2">
            <w:pPr>
              <w:jc w:val="right"/>
              <w:rPr>
                <w:rFonts w:ascii="-Win---Researcher" w:eastAsia="MS Mincho" w:hAnsi="-Win---Researcher"/>
                <w:sz w:val="20"/>
                <w:szCs w:val="20"/>
              </w:rPr>
            </w:pPr>
          </w:p>
        </w:tc>
        <w:tc>
          <w:tcPr>
            <w:tcW w:w="1333" w:type="dxa"/>
            <w:vMerge w:val="restart"/>
            <w:tcBorders>
              <w:top w:val="nil"/>
              <w:left w:val="single" w:sz="4" w:space="0" w:color="auto"/>
            </w:tcBorders>
            <w:shd w:val="clear" w:color="auto" w:fill="auto"/>
          </w:tcPr>
          <w:p w:rsidR="001D24B2" w:rsidRPr="00AB11D3" w:rsidRDefault="001D24B2" w:rsidP="001D24B2">
            <w:pPr>
              <w:rPr>
                <w:rFonts w:ascii="-Win---Researcher2" w:hAnsi="-Win---Researcher2"/>
                <w:szCs w:val="28"/>
              </w:rPr>
            </w:pPr>
          </w:p>
        </w:tc>
      </w:tr>
      <w:tr w:rsidR="001D24B2" w:rsidRPr="00B63FF4" w:rsidTr="001D24B2">
        <w:trPr>
          <w:jc w:val="center"/>
        </w:trPr>
        <w:tc>
          <w:tcPr>
            <w:tcW w:w="648" w:type="dxa"/>
            <w:vMerge/>
            <w:shd w:val="clear" w:color="auto" w:fill="auto"/>
          </w:tcPr>
          <w:p w:rsidR="001D24B2" w:rsidRPr="00960927" w:rsidRDefault="001D24B2" w:rsidP="001D24B2">
            <w:pPr>
              <w:jc w:val="center"/>
              <w:rPr>
                <w:rFonts w:ascii="-Win---Researcher2" w:hAnsi="-Win---Researcher2"/>
              </w:rPr>
            </w:pPr>
          </w:p>
        </w:tc>
        <w:tc>
          <w:tcPr>
            <w:tcW w:w="3787" w:type="dxa"/>
            <w:gridSpan w:val="3"/>
            <w:vMerge/>
            <w:tcBorders>
              <w:right w:val="single" w:sz="4" w:space="0" w:color="auto"/>
            </w:tcBorders>
            <w:shd w:val="clear" w:color="auto" w:fill="auto"/>
          </w:tcPr>
          <w:p w:rsidR="001D24B2" w:rsidRPr="00960927" w:rsidRDefault="001D24B2" w:rsidP="001D24B2">
            <w:pPr>
              <w:rPr>
                <w:rFonts w:ascii="-Win---Researcher" w:eastAsia="MS Mincho" w:hAnsi="-Win---Researcher"/>
              </w:rPr>
            </w:pPr>
          </w:p>
        </w:tc>
        <w:tc>
          <w:tcPr>
            <w:tcW w:w="3872" w:type="dxa"/>
            <w:gridSpan w:val="3"/>
            <w:tcBorders>
              <w:top w:val="nil"/>
              <w:right w:val="single" w:sz="4" w:space="0" w:color="000000"/>
            </w:tcBorders>
            <w:shd w:val="clear" w:color="auto" w:fill="auto"/>
            <w:vAlign w:val="center"/>
          </w:tcPr>
          <w:p w:rsidR="001D24B2" w:rsidRDefault="001D24B2" w:rsidP="001D24B2">
            <w:pPr>
              <w:jc w:val="right"/>
              <w:rPr>
                <w:rFonts w:ascii="-Win---Researcher" w:hAnsi="-Win---Researcher"/>
                <w:sz w:val="20"/>
                <w:szCs w:val="20"/>
              </w:rPr>
            </w:pPr>
            <w:r w:rsidRPr="00960927">
              <w:rPr>
                <w:rFonts w:ascii="-Win---Researcher" w:hAnsi="-Win---Researcher"/>
                <w:sz w:val="20"/>
                <w:szCs w:val="20"/>
              </w:rPr>
              <w:t>tjcm;(azmfjyyg)----------</w:t>
            </w:r>
            <w:r>
              <w:rPr>
                <w:rFonts w:ascii="-Win---Researcher" w:hAnsi="-Win---Researcher"/>
                <w:sz w:val="20"/>
                <w:szCs w:val="20"/>
              </w:rPr>
              <w:t>-------------</w:t>
            </w:r>
            <w:r w:rsidRPr="00960927">
              <w:rPr>
                <w:rFonts w:ascii="-Win---Researcher" w:hAnsi="-Win---Researcher"/>
                <w:sz w:val="20"/>
                <w:szCs w:val="20"/>
              </w:rPr>
              <w:t>------------------</w:t>
            </w:r>
            <w:r>
              <w:rPr>
                <w:rFonts w:ascii="-Win---Researcher" w:hAnsi="-Win---Researcher"/>
                <w:sz w:val="20"/>
                <w:szCs w:val="20"/>
              </w:rPr>
              <w:t>7</w:t>
            </w:r>
          </w:p>
          <w:p w:rsidR="001D24B2" w:rsidRPr="00960927" w:rsidRDefault="001D24B2" w:rsidP="001D24B2">
            <w:pPr>
              <w:jc w:val="right"/>
              <w:rPr>
                <w:rFonts w:ascii="-Win---Researcher" w:hAnsi="-Win---Researcher"/>
                <w:sz w:val="20"/>
                <w:szCs w:val="20"/>
              </w:rPr>
            </w:pPr>
            <w:r>
              <w:rPr>
                <w:rFonts w:ascii="Yunghkio" w:hAnsi="Yunghkio" w:cs="Yunghkio"/>
                <w:sz w:val="20"/>
                <w:szCs w:val="20"/>
              </w:rPr>
              <w:t>Others (specify)…………………………..7</w:t>
            </w:r>
          </w:p>
        </w:tc>
        <w:tc>
          <w:tcPr>
            <w:tcW w:w="1078" w:type="dxa"/>
            <w:tcBorders>
              <w:left w:val="single" w:sz="4" w:space="0" w:color="000000"/>
              <w:right w:val="single" w:sz="4" w:space="0" w:color="auto"/>
            </w:tcBorders>
            <w:shd w:val="clear" w:color="auto" w:fill="auto"/>
            <w:vAlign w:val="center"/>
          </w:tcPr>
          <w:p w:rsidR="001D24B2" w:rsidRPr="006C42A0" w:rsidRDefault="001D24B2" w:rsidP="001D24B2">
            <w:pPr>
              <w:jc w:val="right"/>
              <w:rPr>
                <w:rFonts w:ascii="-Win---Researcher" w:eastAsia="MS Mincho" w:hAnsi="-Win---Researcher"/>
                <w:sz w:val="20"/>
                <w:szCs w:val="20"/>
              </w:rPr>
            </w:pPr>
          </w:p>
        </w:tc>
        <w:tc>
          <w:tcPr>
            <w:tcW w:w="1333" w:type="dxa"/>
            <w:vMerge/>
            <w:tcBorders>
              <w:left w:val="single" w:sz="4" w:space="0" w:color="auto"/>
            </w:tcBorders>
            <w:shd w:val="clear" w:color="auto" w:fill="auto"/>
          </w:tcPr>
          <w:p w:rsidR="001D24B2" w:rsidRPr="00AB11D3" w:rsidRDefault="001D24B2" w:rsidP="001D24B2">
            <w:pPr>
              <w:rPr>
                <w:rFonts w:ascii="-Win---Researcher2" w:hAnsi="-Win---Researcher2"/>
                <w:szCs w:val="28"/>
              </w:rPr>
            </w:pPr>
          </w:p>
        </w:tc>
      </w:tr>
      <w:tr w:rsidR="001D24B2" w:rsidRPr="00B63FF4" w:rsidTr="001D24B2">
        <w:trPr>
          <w:jc w:val="center"/>
        </w:trPr>
        <w:tc>
          <w:tcPr>
            <w:tcW w:w="648" w:type="dxa"/>
            <w:shd w:val="clear" w:color="auto" w:fill="auto"/>
          </w:tcPr>
          <w:p w:rsidR="001D24B2" w:rsidRPr="00960927" w:rsidRDefault="001D24B2" w:rsidP="001D24B2">
            <w:pPr>
              <w:tabs>
                <w:tab w:val="left" w:pos="540"/>
              </w:tabs>
              <w:jc w:val="center"/>
              <w:rPr>
                <w:rFonts w:ascii="-Win---Researcher" w:eastAsia="Calibri" w:hAnsi="-Win---Researcher"/>
              </w:rPr>
            </w:pPr>
            <w:r>
              <w:rPr>
                <w:rFonts w:ascii="-Win---Researcher" w:eastAsia="Calibri" w:hAnsi="-Win---Researcher"/>
              </w:rPr>
              <w:t>8</w:t>
            </w:r>
          </w:p>
        </w:tc>
        <w:tc>
          <w:tcPr>
            <w:tcW w:w="3787" w:type="dxa"/>
            <w:gridSpan w:val="3"/>
            <w:tcBorders>
              <w:right w:val="single" w:sz="4" w:space="0" w:color="auto"/>
            </w:tcBorders>
            <w:shd w:val="clear" w:color="auto" w:fill="auto"/>
          </w:tcPr>
          <w:p w:rsidR="001D24B2" w:rsidRDefault="001D24B2" w:rsidP="001D24B2">
            <w:pPr>
              <w:rPr>
                <w:rFonts w:ascii="-Win---Researcher" w:hAnsi="-Win---Researcher"/>
              </w:rPr>
            </w:pPr>
            <w:r w:rsidRPr="00960927">
              <w:rPr>
                <w:rFonts w:ascii="-Win---Researcher" w:hAnsi="-Win---Researcher"/>
              </w:rPr>
              <w:t>rsdK;aphbPf&amp;Sdygu rsdK;aphbPf rS taxmuftyHhrsm; &amp;,lzl;ygovm;/</w:t>
            </w:r>
          </w:p>
          <w:p w:rsidR="001D24B2" w:rsidRPr="00960927" w:rsidRDefault="001D24B2" w:rsidP="001D24B2">
            <w:pPr>
              <w:rPr>
                <w:rFonts w:ascii="-Win---Researcher" w:hAnsi="-Win---Researcher"/>
              </w:rPr>
            </w:pPr>
            <w:r>
              <w:rPr>
                <w:rFonts w:ascii="Yunghkio" w:hAnsi="Yunghkio" w:cs="Yunghkio"/>
                <w:sz w:val="20"/>
                <w:szCs w:val="20"/>
              </w:rPr>
              <w:t>If there is seeds bank, have you ever received any support from it?</w:t>
            </w:r>
          </w:p>
        </w:tc>
        <w:tc>
          <w:tcPr>
            <w:tcW w:w="3872" w:type="dxa"/>
            <w:gridSpan w:val="3"/>
            <w:tcBorders>
              <w:right w:val="single" w:sz="4" w:space="0" w:color="auto"/>
            </w:tcBorders>
            <w:shd w:val="clear" w:color="auto" w:fill="auto"/>
            <w:vAlign w:val="center"/>
          </w:tcPr>
          <w:p w:rsidR="001D24B2" w:rsidRDefault="001D24B2" w:rsidP="001D24B2">
            <w:pPr>
              <w:jc w:val="right"/>
              <w:rPr>
                <w:rFonts w:ascii="-Win---Researcher" w:hAnsi="-Win---Researcher"/>
                <w:sz w:val="20"/>
                <w:szCs w:val="20"/>
              </w:rPr>
            </w:pPr>
            <w:r w:rsidRPr="00960927">
              <w:rPr>
                <w:rFonts w:ascii="-Win---Researcher" w:hAnsi="-Win---Researcher"/>
                <w:sz w:val="20"/>
                <w:szCs w:val="20"/>
              </w:rPr>
              <w:t>r&amp;Sdyg----------------------------------------</w:t>
            </w:r>
            <w:r>
              <w:rPr>
                <w:rFonts w:ascii="-Win---Researcher" w:hAnsi="-Win---Researcher"/>
                <w:sz w:val="20"/>
                <w:szCs w:val="20"/>
              </w:rPr>
              <w:t>97</w:t>
            </w:r>
          </w:p>
          <w:p w:rsidR="001D24B2" w:rsidRPr="00960927" w:rsidRDefault="001D24B2" w:rsidP="001D24B2">
            <w:pPr>
              <w:jc w:val="right"/>
              <w:rPr>
                <w:rFonts w:ascii="-Win---Researcher" w:hAnsi="-Win---Researcher"/>
                <w:sz w:val="20"/>
                <w:szCs w:val="20"/>
              </w:rPr>
            </w:pPr>
            <w:r>
              <w:rPr>
                <w:rFonts w:ascii="Yunghkio" w:hAnsi="Yunghkio" w:cs="Yunghkio"/>
                <w:sz w:val="20"/>
                <w:szCs w:val="20"/>
              </w:rPr>
              <w:t>No seeds bank…………………..97</w:t>
            </w:r>
          </w:p>
          <w:p w:rsidR="001D24B2" w:rsidRDefault="001D24B2" w:rsidP="001D24B2">
            <w:pPr>
              <w:jc w:val="right"/>
              <w:rPr>
                <w:rFonts w:ascii="-Win---Researcher" w:hAnsi="-Win---Researcher"/>
                <w:sz w:val="20"/>
                <w:szCs w:val="20"/>
              </w:rPr>
            </w:pPr>
            <w:r w:rsidRPr="00960927">
              <w:rPr>
                <w:rFonts w:ascii="-Win---Researcher" w:hAnsi="-Win---Researcher"/>
                <w:sz w:val="20"/>
                <w:szCs w:val="20"/>
              </w:rPr>
              <w:t>&amp;,lzl;ygonf-------</w:t>
            </w:r>
            <w:r>
              <w:rPr>
                <w:rFonts w:ascii="-Win---Researcher" w:hAnsi="-Win---Researcher"/>
                <w:sz w:val="20"/>
                <w:szCs w:val="20"/>
              </w:rPr>
              <w:t>-</w:t>
            </w:r>
            <w:r w:rsidRPr="00960927">
              <w:rPr>
                <w:rFonts w:ascii="-Win---Researcher" w:hAnsi="-Win---Researcher"/>
                <w:sz w:val="20"/>
                <w:szCs w:val="20"/>
              </w:rPr>
              <w:t>-------------------------1</w:t>
            </w:r>
          </w:p>
          <w:p w:rsidR="001D24B2" w:rsidRPr="00960927" w:rsidRDefault="001D24B2" w:rsidP="001D24B2">
            <w:pPr>
              <w:jc w:val="right"/>
              <w:rPr>
                <w:rFonts w:ascii="-Win---Researcher" w:hAnsi="-Win---Researcher"/>
                <w:sz w:val="20"/>
                <w:szCs w:val="20"/>
              </w:rPr>
            </w:pPr>
            <w:r>
              <w:rPr>
                <w:rFonts w:ascii="Yunghkio" w:hAnsi="Yunghkio" w:cs="Yunghkio"/>
                <w:sz w:val="20"/>
                <w:szCs w:val="20"/>
              </w:rPr>
              <w:t>Yes…………………………………1</w:t>
            </w:r>
          </w:p>
          <w:p w:rsidR="001D24B2" w:rsidRDefault="001D24B2" w:rsidP="001D24B2">
            <w:pPr>
              <w:jc w:val="right"/>
              <w:rPr>
                <w:rFonts w:ascii="-Win---Researcher" w:hAnsi="-Win---Researcher"/>
                <w:sz w:val="20"/>
                <w:szCs w:val="20"/>
              </w:rPr>
            </w:pPr>
            <w:r w:rsidRPr="00960927">
              <w:rPr>
                <w:rFonts w:ascii="-Win---Researcher" w:hAnsi="-Win---Researcher"/>
                <w:sz w:val="20"/>
                <w:szCs w:val="20"/>
              </w:rPr>
              <w:t>r&amp;zl;yg------------</w:t>
            </w:r>
            <w:r>
              <w:rPr>
                <w:rFonts w:ascii="-Win---Researcher" w:hAnsi="-Win---Researcher"/>
                <w:sz w:val="20"/>
                <w:szCs w:val="20"/>
              </w:rPr>
              <w:t>--</w:t>
            </w:r>
            <w:r w:rsidRPr="00960927">
              <w:rPr>
                <w:rFonts w:ascii="-Win---Researcher" w:hAnsi="-Win---Researcher"/>
                <w:sz w:val="20"/>
                <w:szCs w:val="20"/>
              </w:rPr>
              <w:t>-------------------------2</w:t>
            </w:r>
          </w:p>
          <w:p w:rsidR="001D24B2" w:rsidRPr="00960927" w:rsidRDefault="001D24B2" w:rsidP="001D24B2">
            <w:pPr>
              <w:jc w:val="right"/>
              <w:rPr>
                <w:rFonts w:ascii="-Win---Researcher" w:hAnsi="-Win---Researcher"/>
                <w:sz w:val="20"/>
                <w:szCs w:val="20"/>
              </w:rPr>
            </w:pPr>
            <w:r>
              <w:rPr>
                <w:rFonts w:ascii="Yunghkio" w:hAnsi="Yunghkio" w:cs="Yunghkio"/>
                <w:sz w:val="20"/>
                <w:szCs w:val="20"/>
              </w:rPr>
              <w:t>No………………………………….2</w:t>
            </w:r>
          </w:p>
        </w:tc>
        <w:tc>
          <w:tcPr>
            <w:tcW w:w="1078" w:type="dxa"/>
            <w:tcBorders>
              <w:right w:val="single" w:sz="4" w:space="0" w:color="auto"/>
            </w:tcBorders>
            <w:shd w:val="clear" w:color="auto" w:fill="auto"/>
            <w:vAlign w:val="center"/>
          </w:tcPr>
          <w:p w:rsidR="001D24B2" w:rsidRPr="00991981" w:rsidRDefault="001D24B2" w:rsidP="001D24B2">
            <w:pPr>
              <w:jc w:val="right"/>
              <w:rPr>
                <w:rFonts w:ascii="-Win---Researcher" w:eastAsia="MS Mincho" w:hAnsi="-Win---Researcher"/>
              </w:rPr>
            </w:pPr>
          </w:p>
        </w:tc>
        <w:tc>
          <w:tcPr>
            <w:tcW w:w="1333" w:type="dxa"/>
            <w:tcBorders>
              <w:left w:val="single" w:sz="4" w:space="0" w:color="auto"/>
            </w:tcBorders>
            <w:shd w:val="clear" w:color="auto" w:fill="auto"/>
          </w:tcPr>
          <w:p w:rsidR="001D24B2" w:rsidRPr="00061945" w:rsidRDefault="001D24B2" w:rsidP="001D24B2">
            <w:pPr>
              <w:rPr>
                <w:rFonts w:ascii="AcademyApple" w:hAnsi="AcademyApple"/>
                <w:b/>
                <w:sz w:val="18"/>
                <w:szCs w:val="28"/>
              </w:rPr>
            </w:pPr>
            <w:r w:rsidRPr="00061945">
              <w:rPr>
                <w:rFonts w:ascii="AcademyApple" w:hAnsi="AcademyApple"/>
                <w:b/>
                <w:sz w:val="18"/>
                <w:szCs w:val="28"/>
              </w:rPr>
              <w:t>r&amp;Sdyg/ r&amp;zl;yg[kajzygu</w:t>
            </w:r>
            <w:r w:rsidRPr="00061945">
              <w:rPr>
                <w:rFonts w:ascii="AcademyApple" w:hAnsi="-Win---Researcher2"/>
                <w:b/>
                <w:sz w:val="18"/>
                <w:szCs w:val="28"/>
              </w:rPr>
              <w:t>á</w:t>
            </w:r>
            <w:r w:rsidRPr="00061945">
              <w:rPr>
                <w:rFonts w:ascii="AcademyApple" w:hAnsi="AcademyApple"/>
                <w:b/>
                <w:sz w:val="18"/>
                <w:szCs w:val="28"/>
              </w:rPr>
              <w:t xml:space="preserve">12 odkU </w:t>
            </w:r>
          </w:p>
          <w:p w:rsidR="001D24B2" w:rsidRDefault="001D24B2" w:rsidP="001D24B2">
            <w:pPr>
              <w:rPr>
                <w:rFonts w:ascii="Academy" w:hAnsi="Academy"/>
                <w:b/>
                <w:sz w:val="18"/>
                <w:szCs w:val="28"/>
              </w:rPr>
            </w:pPr>
            <w:r>
              <w:rPr>
                <w:rFonts w:ascii="Yunghkio" w:hAnsi="Yunghkio" w:cs="Yunghkio"/>
                <w:sz w:val="20"/>
                <w:szCs w:val="20"/>
              </w:rPr>
              <w:t>If not, go to 12</w:t>
            </w:r>
          </w:p>
          <w:p w:rsidR="001D24B2" w:rsidRPr="00061945" w:rsidRDefault="001D24B2" w:rsidP="001D24B2">
            <w:pPr>
              <w:rPr>
                <w:rFonts w:ascii="Academy" w:hAnsi="Academy"/>
                <w:b/>
                <w:sz w:val="18"/>
                <w:szCs w:val="28"/>
              </w:rPr>
            </w:pPr>
          </w:p>
        </w:tc>
      </w:tr>
      <w:tr w:rsidR="001D24B2" w:rsidRPr="00B63FF4" w:rsidTr="001D24B2">
        <w:trPr>
          <w:trHeight w:val="208"/>
          <w:jc w:val="center"/>
        </w:trPr>
        <w:tc>
          <w:tcPr>
            <w:tcW w:w="648" w:type="dxa"/>
            <w:vMerge w:val="restart"/>
            <w:shd w:val="clear" w:color="auto" w:fill="auto"/>
          </w:tcPr>
          <w:p w:rsidR="001D24B2" w:rsidRPr="00960927" w:rsidRDefault="001D24B2" w:rsidP="001D24B2">
            <w:pPr>
              <w:tabs>
                <w:tab w:val="left" w:pos="540"/>
              </w:tabs>
              <w:jc w:val="center"/>
              <w:rPr>
                <w:rFonts w:ascii="-Win---Researcher" w:eastAsia="Calibri" w:hAnsi="-Win---Researcher"/>
              </w:rPr>
            </w:pPr>
            <w:r>
              <w:rPr>
                <w:rFonts w:ascii="-Win---Researcher" w:eastAsia="Calibri" w:hAnsi="-Win---Researcher"/>
              </w:rPr>
              <w:t>9</w:t>
            </w:r>
          </w:p>
        </w:tc>
        <w:tc>
          <w:tcPr>
            <w:tcW w:w="3787" w:type="dxa"/>
            <w:gridSpan w:val="3"/>
            <w:vMerge w:val="restart"/>
            <w:tcBorders>
              <w:right w:val="single" w:sz="4" w:space="0" w:color="auto"/>
            </w:tcBorders>
            <w:shd w:val="clear" w:color="auto" w:fill="auto"/>
          </w:tcPr>
          <w:p w:rsidR="001D24B2" w:rsidRPr="00960927" w:rsidRDefault="001D24B2" w:rsidP="001D24B2">
            <w:pPr>
              <w:jc w:val="both"/>
              <w:rPr>
                <w:rFonts w:ascii="-Win---Researcher" w:hAnsi="-Win---Researcher"/>
              </w:rPr>
            </w:pPr>
            <w:r w:rsidRPr="00960927">
              <w:rPr>
                <w:rFonts w:ascii="-Win---Researcher" w:hAnsi="-Win---Researcher"/>
              </w:rPr>
              <w:t xml:space="preserve">taxmuftyHh&amp;,lzl;ygu rnfonfhtusdK;aus;Zl;rsm; &amp;&amp;SdygovJ/ </w:t>
            </w:r>
          </w:p>
          <w:p w:rsidR="001D24B2" w:rsidRDefault="001D24B2" w:rsidP="001D24B2">
            <w:pPr>
              <w:jc w:val="both"/>
              <w:rPr>
                <w:rFonts w:ascii="-Win---Researcher" w:hAnsi="-Win---Researcher"/>
                <w:b/>
              </w:rPr>
            </w:pPr>
            <w:r w:rsidRPr="00960927">
              <w:rPr>
                <w:rFonts w:ascii="-Win---Researcher" w:hAnsi="-Win---Researcher"/>
                <w:b/>
              </w:rPr>
              <w:t>(tajzrSm wpfckrujzpfEdkifonf</w:t>
            </w:r>
            <w:r w:rsidRPr="00960927">
              <w:rPr>
                <w:rFonts w:ascii="-Win---Researcher" w:hAnsi="-Win---Researcher" w:cs="Padauk"/>
                <w:b/>
                <w:cs/>
                <w:lang w:bidi="my-MM"/>
              </w:rPr>
              <w:t>။</w:t>
            </w:r>
            <w:r w:rsidRPr="00960927">
              <w:rPr>
                <w:rFonts w:ascii="-Win---Researcher" w:hAnsi="-Win---Researcher"/>
                <w:b/>
              </w:rPr>
              <w:t>)</w:t>
            </w:r>
          </w:p>
          <w:p w:rsidR="001D24B2" w:rsidRPr="00960927" w:rsidRDefault="001D24B2" w:rsidP="001D24B2">
            <w:pPr>
              <w:jc w:val="both"/>
              <w:rPr>
                <w:rFonts w:ascii="-Win---Researcher" w:hAnsi="-Win---Researcher"/>
              </w:rPr>
            </w:pPr>
            <w:r>
              <w:rPr>
                <w:rFonts w:ascii="Yunghkio" w:hAnsi="Yunghkio" w:cs="Yunghkio"/>
                <w:sz w:val="20"/>
                <w:szCs w:val="20"/>
              </w:rPr>
              <w:t>If yes, what are the benefits you got? (Multiple answer)</w:t>
            </w:r>
          </w:p>
        </w:tc>
        <w:tc>
          <w:tcPr>
            <w:tcW w:w="3872" w:type="dxa"/>
            <w:gridSpan w:val="3"/>
            <w:vMerge w:val="restart"/>
            <w:tcBorders>
              <w:right w:val="single" w:sz="4" w:space="0" w:color="auto"/>
            </w:tcBorders>
            <w:shd w:val="clear" w:color="auto" w:fill="auto"/>
            <w:vAlign w:val="center"/>
          </w:tcPr>
          <w:p w:rsidR="001D24B2" w:rsidRDefault="001D24B2" w:rsidP="001D24B2">
            <w:pPr>
              <w:jc w:val="right"/>
              <w:rPr>
                <w:rFonts w:ascii="-Win---Researcher" w:hAnsi="-Win---Researcher"/>
                <w:sz w:val="20"/>
                <w:szCs w:val="20"/>
              </w:rPr>
            </w:pPr>
            <w:r w:rsidRPr="00960927">
              <w:rPr>
                <w:rFonts w:ascii="-Win---Researcher" w:hAnsi="-Win---Researcher"/>
                <w:sz w:val="20"/>
                <w:szCs w:val="20"/>
              </w:rPr>
              <w:t>rsdK;aphrsm;xkwfacs;ay;jcif;----</w:t>
            </w:r>
            <w:r>
              <w:rPr>
                <w:rFonts w:ascii="-Win---Researcher" w:hAnsi="-Win---Researcher"/>
                <w:sz w:val="20"/>
                <w:szCs w:val="20"/>
              </w:rPr>
              <w:t>-</w:t>
            </w:r>
            <w:r w:rsidRPr="00960927">
              <w:rPr>
                <w:rFonts w:ascii="-Win---Researcher" w:hAnsi="-Win---Researcher"/>
                <w:sz w:val="20"/>
                <w:szCs w:val="20"/>
              </w:rPr>
              <w:t>---------------1</w:t>
            </w:r>
          </w:p>
          <w:p w:rsidR="001D24B2" w:rsidRPr="00960927" w:rsidRDefault="001D24B2" w:rsidP="001D24B2">
            <w:pPr>
              <w:jc w:val="right"/>
              <w:rPr>
                <w:rFonts w:ascii="-Win---Researcher" w:hAnsi="-Win---Researcher"/>
                <w:sz w:val="20"/>
                <w:szCs w:val="20"/>
              </w:rPr>
            </w:pPr>
            <w:r>
              <w:rPr>
                <w:rFonts w:ascii="Yunghkio" w:hAnsi="Yunghkio" w:cs="Yunghkio"/>
                <w:sz w:val="20"/>
                <w:szCs w:val="20"/>
              </w:rPr>
              <w:t>Seeds loan……………………….1</w:t>
            </w:r>
          </w:p>
          <w:p w:rsidR="001D24B2" w:rsidRDefault="001D24B2" w:rsidP="001D24B2">
            <w:pPr>
              <w:jc w:val="right"/>
              <w:rPr>
                <w:rFonts w:ascii="-Win---Researcher" w:hAnsi="-Win---Researcher"/>
                <w:sz w:val="20"/>
                <w:szCs w:val="20"/>
              </w:rPr>
            </w:pPr>
            <w:r w:rsidRPr="00960927">
              <w:rPr>
                <w:rFonts w:ascii="-Win---Researcher" w:hAnsi="-Win---Researcher"/>
                <w:sz w:val="20"/>
                <w:szCs w:val="20"/>
              </w:rPr>
              <w:t>ajrMoZmrsm; taMuG;0,f,lEdkifjcif;-----</w:t>
            </w:r>
            <w:r>
              <w:rPr>
                <w:rFonts w:ascii="-Win---Researcher" w:hAnsi="-Win---Researcher"/>
                <w:sz w:val="20"/>
                <w:szCs w:val="20"/>
              </w:rPr>
              <w:t>-</w:t>
            </w:r>
            <w:r w:rsidRPr="00960927">
              <w:rPr>
                <w:rFonts w:ascii="-Win---Researcher" w:hAnsi="-Win---Researcher"/>
                <w:sz w:val="20"/>
                <w:szCs w:val="20"/>
              </w:rPr>
              <w:t>------2</w:t>
            </w:r>
          </w:p>
          <w:p w:rsidR="001D24B2" w:rsidRPr="00960927" w:rsidRDefault="001D24B2" w:rsidP="001D24B2">
            <w:pPr>
              <w:jc w:val="right"/>
              <w:rPr>
                <w:rFonts w:ascii="-Win---Researcher" w:hAnsi="-Win---Researcher"/>
                <w:sz w:val="20"/>
                <w:szCs w:val="20"/>
              </w:rPr>
            </w:pPr>
            <w:r>
              <w:rPr>
                <w:rFonts w:ascii="Yunghkio" w:hAnsi="Yunghkio" w:cs="Yunghkio"/>
                <w:sz w:val="20"/>
                <w:szCs w:val="20"/>
              </w:rPr>
              <w:t>Could buy fertilizer on loan……..2</w:t>
            </w:r>
          </w:p>
          <w:p w:rsidR="001D24B2" w:rsidRDefault="001D24B2" w:rsidP="001D24B2">
            <w:pPr>
              <w:jc w:val="right"/>
              <w:rPr>
                <w:rFonts w:ascii="-Win---Researcher" w:hAnsi="-Win---Researcher"/>
                <w:sz w:val="20"/>
                <w:szCs w:val="20"/>
              </w:rPr>
            </w:pPr>
            <w:r w:rsidRPr="00960927">
              <w:rPr>
                <w:rFonts w:ascii="-Win---Researcher" w:hAnsi="-Win---Researcher"/>
                <w:sz w:val="20"/>
                <w:szCs w:val="20"/>
              </w:rPr>
              <w:t>acs;aiGrsm; xkwfacs;ay;jcif;------------------3</w:t>
            </w:r>
          </w:p>
          <w:p w:rsidR="001D24B2" w:rsidRPr="00960927" w:rsidRDefault="001D24B2" w:rsidP="001D24B2">
            <w:pPr>
              <w:jc w:val="right"/>
              <w:rPr>
                <w:rFonts w:ascii="-Win---Researcher" w:hAnsi="-Win---Researcher"/>
                <w:sz w:val="20"/>
                <w:szCs w:val="20"/>
              </w:rPr>
            </w:pPr>
            <w:r>
              <w:rPr>
                <w:rFonts w:ascii="Yunghkio" w:hAnsi="Yunghkio" w:cs="Yunghkio"/>
                <w:sz w:val="20"/>
                <w:szCs w:val="20"/>
              </w:rPr>
              <w:t>Provide credit loan……………….3</w:t>
            </w:r>
          </w:p>
          <w:p w:rsidR="001D24B2" w:rsidRDefault="001D24B2" w:rsidP="001D24B2">
            <w:pPr>
              <w:jc w:val="right"/>
              <w:rPr>
                <w:rFonts w:ascii="-Win---Researcher" w:hAnsi="-Win---Researcher"/>
                <w:sz w:val="20"/>
                <w:szCs w:val="20"/>
              </w:rPr>
            </w:pPr>
            <w:r w:rsidRPr="00960927">
              <w:rPr>
                <w:rFonts w:ascii="-Win---Researcher" w:hAnsi="-Win---Researcher"/>
                <w:sz w:val="20"/>
                <w:szCs w:val="20"/>
              </w:rPr>
              <w:t>tjcm;(azmfjyyg)------------------------------4</w:t>
            </w:r>
          </w:p>
          <w:p w:rsidR="001D24B2" w:rsidRPr="00960927" w:rsidRDefault="001D24B2" w:rsidP="001D24B2">
            <w:pPr>
              <w:jc w:val="right"/>
              <w:rPr>
                <w:rFonts w:ascii="-Win---Researcher" w:hAnsi="-Win---Researcher"/>
                <w:sz w:val="20"/>
                <w:szCs w:val="20"/>
              </w:rPr>
            </w:pPr>
            <w:r>
              <w:rPr>
                <w:rFonts w:ascii="Yunghkio" w:hAnsi="Yunghkio" w:cs="Yunghkio"/>
                <w:sz w:val="20"/>
                <w:szCs w:val="20"/>
              </w:rPr>
              <w:t>Others (specify)………………….4</w:t>
            </w:r>
          </w:p>
        </w:tc>
        <w:tc>
          <w:tcPr>
            <w:tcW w:w="1078" w:type="dxa"/>
            <w:tcBorders>
              <w:right w:val="single" w:sz="4" w:space="0" w:color="auto"/>
            </w:tcBorders>
            <w:shd w:val="clear" w:color="auto" w:fill="auto"/>
            <w:vAlign w:val="center"/>
          </w:tcPr>
          <w:p w:rsidR="001D24B2" w:rsidRPr="00991981" w:rsidRDefault="001D24B2" w:rsidP="001D24B2">
            <w:pPr>
              <w:jc w:val="right"/>
              <w:rPr>
                <w:rFonts w:ascii="-Win---Researcher" w:eastAsia="MS Mincho" w:hAnsi="-Win---Researcher"/>
              </w:rPr>
            </w:pPr>
          </w:p>
        </w:tc>
        <w:tc>
          <w:tcPr>
            <w:tcW w:w="1333" w:type="dxa"/>
            <w:vMerge w:val="restart"/>
            <w:tcBorders>
              <w:left w:val="single" w:sz="4" w:space="0" w:color="auto"/>
            </w:tcBorders>
            <w:shd w:val="clear" w:color="auto" w:fill="auto"/>
          </w:tcPr>
          <w:p w:rsidR="001D24B2" w:rsidRPr="00AB11D3" w:rsidRDefault="001D24B2" w:rsidP="001D24B2">
            <w:pPr>
              <w:rPr>
                <w:rFonts w:ascii="-Win---Researcher2" w:hAnsi="-Win---Researcher2"/>
                <w:szCs w:val="28"/>
              </w:rPr>
            </w:pPr>
          </w:p>
        </w:tc>
      </w:tr>
      <w:tr w:rsidR="001D24B2" w:rsidRPr="00B63FF4" w:rsidTr="001D24B2">
        <w:trPr>
          <w:trHeight w:val="206"/>
          <w:jc w:val="center"/>
        </w:trPr>
        <w:tc>
          <w:tcPr>
            <w:tcW w:w="648" w:type="dxa"/>
            <w:vMerge/>
            <w:shd w:val="clear" w:color="auto" w:fill="auto"/>
          </w:tcPr>
          <w:p w:rsidR="001D24B2" w:rsidRPr="00960927" w:rsidRDefault="001D24B2" w:rsidP="001D24B2">
            <w:pPr>
              <w:tabs>
                <w:tab w:val="left" w:pos="540"/>
              </w:tabs>
              <w:jc w:val="center"/>
              <w:rPr>
                <w:rFonts w:ascii="-Win---Researcher" w:eastAsia="Calibri" w:hAnsi="-Win---Researcher"/>
              </w:rPr>
            </w:pPr>
          </w:p>
        </w:tc>
        <w:tc>
          <w:tcPr>
            <w:tcW w:w="3787" w:type="dxa"/>
            <w:gridSpan w:val="3"/>
            <w:vMerge/>
            <w:tcBorders>
              <w:right w:val="single" w:sz="4" w:space="0" w:color="auto"/>
            </w:tcBorders>
            <w:shd w:val="clear" w:color="auto" w:fill="auto"/>
          </w:tcPr>
          <w:p w:rsidR="001D24B2" w:rsidRPr="00960927" w:rsidRDefault="001D24B2" w:rsidP="001D24B2">
            <w:pPr>
              <w:jc w:val="both"/>
              <w:rPr>
                <w:rFonts w:ascii="-Win---Researcher" w:hAnsi="-Win---Researcher"/>
              </w:rPr>
            </w:pPr>
          </w:p>
        </w:tc>
        <w:tc>
          <w:tcPr>
            <w:tcW w:w="3872" w:type="dxa"/>
            <w:gridSpan w:val="3"/>
            <w:vMerge/>
            <w:tcBorders>
              <w:right w:val="single" w:sz="4" w:space="0" w:color="auto"/>
            </w:tcBorders>
            <w:shd w:val="clear" w:color="auto" w:fill="auto"/>
            <w:vAlign w:val="center"/>
          </w:tcPr>
          <w:p w:rsidR="001D24B2" w:rsidRPr="00960927" w:rsidRDefault="001D24B2" w:rsidP="001D24B2">
            <w:pPr>
              <w:jc w:val="right"/>
              <w:rPr>
                <w:rFonts w:ascii="-Win---Researcher" w:hAnsi="-Win---Researcher"/>
                <w:sz w:val="20"/>
                <w:szCs w:val="20"/>
              </w:rPr>
            </w:pPr>
          </w:p>
        </w:tc>
        <w:tc>
          <w:tcPr>
            <w:tcW w:w="1078" w:type="dxa"/>
            <w:tcBorders>
              <w:right w:val="single" w:sz="4" w:space="0" w:color="auto"/>
            </w:tcBorders>
            <w:shd w:val="clear" w:color="auto" w:fill="auto"/>
            <w:vAlign w:val="center"/>
          </w:tcPr>
          <w:p w:rsidR="001D24B2" w:rsidRPr="00991981" w:rsidRDefault="001D24B2" w:rsidP="001D24B2">
            <w:pPr>
              <w:jc w:val="right"/>
              <w:rPr>
                <w:rFonts w:ascii="-Win---Researcher" w:eastAsia="MS Mincho" w:hAnsi="-Win---Researcher"/>
              </w:rPr>
            </w:pPr>
          </w:p>
        </w:tc>
        <w:tc>
          <w:tcPr>
            <w:tcW w:w="1333" w:type="dxa"/>
            <w:vMerge/>
            <w:tcBorders>
              <w:left w:val="single" w:sz="4" w:space="0" w:color="auto"/>
            </w:tcBorders>
            <w:shd w:val="clear" w:color="auto" w:fill="auto"/>
          </w:tcPr>
          <w:p w:rsidR="001D24B2" w:rsidRPr="00AB11D3" w:rsidRDefault="001D24B2" w:rsidP="001D24B2">
            <w:pPr>
              <w:rPr>
                <w:rFonts w:ascii="-Win---Researcher2" w:hAnsi="-Win---Researcher2"/>
                <w:szCs w:val="28"/>
              </w:rPr>
            </w:pPr>
          </w:p>
        </w:tc>
      </w:tr>
      <w:tr w:rsidR="001D24B2" w:rsidRPr="00B63FF4" w:rsidTr="001D24B2">
        <w:trPr>
          <w:trHeight w:val="206"/>
          <w:jc w:val="center"/>
        </w:trPr>
        <w:tc>
          <w:tcPr>
            <w:tcW w:w="648" w:type="dxa"/>
            <w:vMerge/>
            <w:shd w:val="clear" w:color="auto" w:fill="auto"/>
          </w:tcPr>
          <w:p w:rsidR="001D24B2" w:rsidRPr="00960927" w:rsidRDefault="001D24B2" w:rsidP="001D24B2">
            <w:pPr>
              <w:tabs>
                <w:tab w:val="left" w:pos="540"/>
              </w:tabs>
              <w:jc w:val="center"/>
              <w:rPr>
                <w:rFonts w:ascii="-Win---Researcher" w:eastAsia="Calibri" w:hAnsi="-Win---Researcher"/>
              </w:rPr>
            </w:pPr>
          </w:p>
        </w:tc>
        <w:tc>
          <w:tcPr>
            <w:tcW w:w="3787" w:type="dxa"/>
            <w:gridSpan w:val="3"/>
            <w:vMerge/>
            <w:tcBorders>
              <w:right w:val="single" w:sz="4" w:space="0" w:color="auto"/>
            </w:tcBorders>
            <w:shd w:val="clear" w:color="auto" w:fill="auto"/>
          </w:tcPr>
          <w:p w:rsidR="001D24B2" w:rsidRPr="00960927" w:rsidRDefault="001D24B2" w:rsidP="001D24B2">
            <w:pPr>
              <w:jc w:val="both"/>
              <w:rPr>
                <w:rFonts w:ascii="-Win---Researcher" w:hAnsi="-Win---Researcher"/>
              </w:rPr>
            </w:pPr>
          </w:p>
        </w:tc>
        <w:tc>
          <w:tcPr>
            <w:tcW w:w="3872" w:type="dxa"/>
            <w:gridSpan w:val="3"/>
            <w:vMerge/>
            <w:tcBorders>
              <w:right w:val="single" w:sz="4" w:space="0" w:color="auto"/>
            </w:tcBorders>
            <w:shd w:val="clear" w:color="auto" w:fill="auto"/>
            <w:vAlign w:val="center"/>
          </w:tcPr>
          <w:p w:rsidR="001D24B2" w:rsidRPr="00960927" w:rsidRDefault="001D24B2" w:rsidP="001D24B2">
            <w:pPr>
              <w:jc w:val="right"/>
              <w:rPr>
                <w:rFonts w:ascii="-Win---Researcher" w:hAnsi="-Win---Researcher"/>
                <w:sz w:val="20"/>
                <w:szCs w:val="20"/>
              </w:rPr>
            </w:pPr>
          </w:p>
        </w:tc>
        <w:tc>
          <w:tcPr>
            <w:tcW w:w="1078" w:type="dxa"/>
            <w:tcBorders>
              <w:right w:val="single" w:sz="4" w:space="0" w:color="auto"/>
            </w:tcBorders>
            <w:shd w:val="clear" w:color="auto" w:fill="auto"/>
            <w:vAlign w:val="center"/>
          </w:tcPr>
          <w:p w:rsidR="001D24B2" w:rsidRPr="00991981" w:rsidRDefault="001D24B2" w:rsidP="001D24B2">
            <w:pPr>
              <w:jc w:val="right"/>
              <w:rPr>
                <w:rFonts w:ascii="-Win---Researcher" w:eastAsia="MS Mincho" w:hAnsi="-Win---Researcher"/>
              </w:rPr>
            </w:pPr>
          </w:p>
        </w:tc>
        <w:tc>
          <w:tcPr>
            <w:tcW w:w="1333" w:type="dxa"/>
            <w:vMerge/>
            <w:tcBorders>
              <w:left w:val="single" w:sz="4" w:space="0" w:color="auto"/>
            </w:tcBorders>
            <w:shd w:val="clear" w:color="auto" w:fill="auto"/>
          </w:tcPr>
          <w:p w:rsidR="001D24B2" w:rsidRPr="00AB11D3" w:rsidRDefault="001D24B2" w:rsidP="001D24B2">
            <w:pPr>
              <w:rPr>
                <w:rFonts w:ascii="-Win---Researcher2" w:hAnsi="-Win---Researcher2"/>
                <w:szCs w:val="28"/>
              </w:rPr>
            </w:pPr>
          </w:p>
        </w:tc>
      </w:tr>
      <w:tr w:rsidR="001D24B2" w:rsidRPr="00B63FF4" w:rsidTr="001D24B2">
        <w:trPr>
          <w:trHeight w:val="206"/>
          <w:jc w:val="center"/>
        </w:trPr>
        <w:tc>
          <w:tcPr>
            <w:tcW w:w="648" w:type="dxa"/>
            <w:vMerge/>
            <w:shd w:val="clear" w:color="auto" w:fill="auto"/>
          </w:tcPr>
          <w:p w:rsidR="001D24B2" w:rsidRPr="00960927" w:rsidRDefault="001D24B2" w:rsidP="001D24B2">
            <w:pPr>
              <w:tabs>
                <w:tab w:val="left" w:pos="540"/>
              </w:tabs>
              <w:jc w:val="center"/>
              <w:rPr>
                <w:rFonts w:ascii="-Win---Researcher" w:eastAsia="Calibri" w:hAnsi="-Win---Researcher"/>
              </w:rPr>
            </w:pPr>
          </w:p>
        </w:tc>
        <w:tc>
          <w:tcPr>
            <w:tcW w:w="3787" w:type="dxa"/>
            <w:gridSpan w:val="3"/>
            <w:vMerge/>
            <w:tcBorders>
              <w:right w:val="single" w:sz="4" w:space="0" w:color="auto"/>
            </w:tcBorders>
            <w:shd w:val="clear" w:color="auto" w:fill="auto"/>
          </w:tcPr>
          <w:p w:rsidR="001D24B2" w:rsidRPr="00960927" w:rsidRDefault="001D24B2" w:rsidP="001D24B2">
            <w:pPr>
              <w:jc w:val="both"/>
              <w:rPr>
                <w:rFonts w:ascii="-Win---Researcher" w:hAnsi="-Win---Researcher"/>
              </w:rPr>
            </w:pPr>
          </w:p>
        </w:tc>
        <w:tc>
          <w:tcPr>
            <w:tcW w:w="3872" w:type="dxa"/>
            <w:gridSpan w:val="3"/>
            <w:vMerge/>
            <w:tcBorders>
              <w:right w:val="single" w:sz="4" w:space="0" w:color="auto"/>
            </w:tcBorders>
            <w:shd w:val="clear" w:color="auto" w:fill="auto"/>
            <w:vAlign w:val="center"/>
          </w:tcPr>
          <w:p w:rsidR="001D24B2" w:rsidRPr="00960927" w:rsidRDefault="001D24B2" w:rsidP="001D24B2">
            <w:pPr>
              <w:jc w:val="right"/>
              <w:rPr>
                <w:rFonts w:ascii="-Win---Researcher" w:hAnsi="-Win---Researcher"/>
                <w:sz w:val="20"/>
                <w:szCs w:val="20"/>
              </w:rPr>
            </w:pPr>
          </w:p>
        </w:tc>
        <w:tc>
          <w:tcPr>
            <w:tcW w:w="1078" w:type="dxa"/>
            <w:tcBorders>
              <w:right w:val="single" w:sz="4" w:space="0" w:color="auto"/>
            </w:tcBorders>
            <w:shd w:val="clear" w:color="auto" w:fill="auto"/>
            <w:vAlign w:val="center"/>
          </w:tcPr>
          <w:p w:rsidR="001D24B2" w:rsidRPr="00991981" w:rsidRDefault="001D24B2" w:rsidP="001D24B2">
            <w:pPr>
              <w:jc w:val="right"/>
              <w:rPr>
                <w:rFonts w:ascii="-Win---Researcher" w:eastAsia="MS Mincho" w:hAnsi="-Win---Researcher"/>
              </w:rPr>
            </w:pPr>
          </w:p>
        </w:tc>
        <w:tc>
          <w:tcPr>
            <w:tcW w:w="1333" w:type="dxa"/>
            <w:vMerge/>
            <w:tcBorders>
              <w:left w:val="single" w:sz="4" w:space="0" w:color="auto"/>
            </w:tcBorders>
            <w:shd w:val="clear" w:color="auto" w:fill="auto"/>
          </w:tcPr>
          <w:p w:rsidR="001D24B2" w:rsidRPr="00AB11D3" w:rsidRDefault="001D24B2" w:rsidP="001D24B2">
            <w:pPr>
              <w:rPr>
                <w:rFonts w:ascii="-Win---Researcher2" w:hAnsi="-Win---Researcher2"/>
                <w:szCs w:val="28"/>
              </w:rPr>
            </w:pPr>
          </w:p>
        </w:tc>
      </w:tr>
      <w:tr w:rsidR="001D24B2" w:rsidRPr="00B63FF4" w:rsidTr="001D24B2">
        <w:trPr>
          <w:jc w:val="center"/>
        </w:trPr>
        <w:tc>
          <w:tcPr>
            <w:tcW w:w="648" w:type="dxa"/>
            <w:shd w:val="clear" w:color="auto" w:fill="auto"/>
          </w:tcPr>
          <w:p w:rsidR="001D24B2" w:rsidRPr="00960927" w:rsidRDefault="001D24B2" w:rsidP="001D24B2">
            <w:pPr>
              <w:tabs>
                <w:tab w:val="left" w:pos="540"/>
              </w:tabs>
              <w:jc w:val="center"/>
              <w:rPr>
                <w:rFonts w:ascii="-Win---Researcher" w:eastAsia="Calibri" w:hAnsi="-Win---Researcher"/>
              </w:rPr>
            </w:pPr>
            <w:r>
              <w:rPr>
                <w:rFonts w:ascii="-Win---Researcher" w:eastAsia="Calibri" w:hAnsi="-Win---Researcher"/>
              </w:rPr>
              <w:t>10</w:t>
            </w:r>
          </w:p>
        </w:tc>
        <w:tc>
          <w:tcPr>
            <w:tcW w:w="3787" w:type="dxa"/>
            <w:gridSpan w:val="3"/>
            <w:tcBorders>
              <w:right w:val="single" w:sz="4" w:space="0" w:color="auto"/>
            </w:tcBorders>
            <w:shd w:val="clear" w:color="auto" w:fill="auto"/>
          </w:tcPr>
          <w:p w:rsidR="001D24B2" w:rsidRDefault="001D24B2" w:rsidP="001D24B2">
            <w:pPr>
              <w:ind w:right="-112"/>
              <w:jc w:val="both"/>
              <w:rPr>
                <w:rFonts w:ascii="-Win---Researcher" w:eastAsia="MS Mincho" w:hAnsi="-Win---Researcher"/>
              </w:rPr>
            </w:pPr>
            <w:r w:rsidRPr="00960927">
              <w:rPr>
                <w:rFonts w:ascii="-Win---Researcher" w:eastAsia="MS Mincho" w:hAnsi="-Win---Researcher"/>
              </w:rPr>
              <w:t>tdrfjcH0ef;oD;EShHpdkufysdK;rItwGufrsdK;aphrsm;&amp;&amp;SdcJh</w:t>
            </w:r>
          </w:p>
          <w:p w:rsidR="001D24B2" w:rsidRDefault="001D24B2" w:rsidP="001D24B2">
            <w:pPr>
              <w:ind w:right="-112"/>
              <w:jc w:val="both"/>
              <w:rPr>
                <w:rFonts w:ascii="-Win---Researcher" w:eastAsia="MS Mincho" w:hAnsi="-Win---Researcher"/>
              </w:rPr>
            </w:pPr>
            <w:r w:rsidRPr="00960927">
              <w:rPr>
                <w:rFonts w:ascii="-Win---Researcher" w:eastAsia="MS Mincho" w:hAnsi="-Win---Researcher"/>
              </w:rPr>
              <w:t>ygovm;/</w:t>
            </w:r>
          </w:p>
          <w:p w:rsidR="001D24B2" w:rsidRPr="00960927" w:rsidRDefault="001D24B2" w:rsidP="001D24B2">
            <w:pPr>
              <w:ind w:right="-112"/>
              <w:jc w:val="both"/>
              <w:rPr>
                <w:rFonts w:ascii="-Win---Researcher" w:eastAsia="MS Mincho" w:hAnsi="-Win---Researcher"/>
              </w:rPr>
            </w:pPr>
            <w:r>
              <w:rPr>
                <w:rFonts w:ascii="Yunghkio" w:hAnsi="Yunghkio" w:cs="Yunghkio"/>
                <w:sz w:val="20"/>
                <w:szCs w:val="20"/>
              </w:rPr>
              <w:t>Did you get seeds for home gardening?</w:t>
            </w:r>
          </w:p>
        </w:tc>
        <w:tc>
          <w:tcPr>
            <w:tcW w:w="3872" w:type="dxa"/>
            <w:gridSpan w:val="3"/>
            <w:tcBorders>
              <w:right w:val="single" w:sz="4" w:space="0" w:color="auto"/>
            </w:tcBorders>
            <w:shd w:val="clear" w:color="auto" w:fill="auto"/>
            <w:vAlign w:val="center"/>
          </w:tcPr>
          <w:p w:rsidR="001D24B2" w:rsidRDefault="001D24B2" w:rsidP="001D24B2">
            <w:pPr>
              <w:jc w:val="right"/>
              <w:rPr>
                <w:rFonts w:ascii="-Win---Researcher" w:eastAsia="MS Mincho" w:hAnsi="-Win---Researcher"/>
                <w:sz w:val="20"/>
                <w:szCs w:val="20"/>
              </w:rPr>
            </w:pPr>
            <w:r w:rsidRPr="00960927">
              <w:rPr>
                <w:rFonts w:ascii="-Win---Researcher" w:eastAsia="MS Mincho" w:hAnsi="-Win---Researcher"/>
                <w:sz w:val="20"/>
                <w:szCs w:val="20"/>
              </w:rPr>
              <w:t>&amp;&amp;SdcJhonf------------------------------------1</w:t>
            </w:r>
          </w:p>
          <w:p w:rsidR="001D24B2" w:rsidRPr="00960927" w:rsidRDefault="001D24B2" w:rsidP="001D24B2">
            <w:pPr>
              <w:jc w:val="right"/>
              <w:rPr>
                <w:rFonts w:ascii="-Win---Researcher" w:eastAsia="MS Mincho" w:hAnsi="-Win---Researcher"/>
                <w:sz w:val="20"/>
                <w:szCs w:val="20"/>
              </w:rPr>
            </w:pPr>
            <w:r>
              <w:rPr>
                <w:rFonts w:ascii="Yunghkio" w:hAnsi="Yunghkio" w:cs="Yunghkio"/>
                <w:sz w:val="20"/>
                <w:szCs w:val="20"/>
              </w:rPr>
              <w:t>Yes………………………………..1</w:t>
            </w:r>
          </w:p>
          <w:p w:rsidR="001D24B2" w:rsidRDefault="001D24B2" w:rsidP="001D24B2">
            <w:pPr>
              <w:jc w:val="right"/>
              <w:rPr>
                <w:rFonts w:ascii="-Win---Researcher" w:eastAsia="MS Mincho" w:hAnsi="-Win---Researcher"/>
                <w:sz w:val="20"/>
                <w:szCs w:val="20"/>
              </w:rPr>
            </w:pPr>
            <w:r w:rsidRPr="00960927">
              <w:rPr>
                <w:rFonts w:ascii="-Win---Researcher" w:eastAsia="MS Mincho" w:hAnsi="-Win---Researcher"/>
                <w:sz w:val="20"/>
                <w:szCs w:val="20"/>
              </w:rPr>
              <w:t>r&amp;&amp;Sdyg---------------------------------------2</w:t>
            </w:r>
          </w:p>
          <w:p w:rsidR="001D24B2" w:rsidRPr="00960927" w:rsidRDefault="001D24B2" w:rsidP="001D24B2">
            <w:pPr>
              <w:jc w:val="right"/>
              <w:rPr>
                <w:rFonts w:ascii="-Win---Researcher" w:eastAsia="MS Mincho" w:hAnsi="-Win---Researcher"/>
                <w:sz w:val="20"/>
                <w:szCs w:val="20"/>
              </w:rPr>
            </w:pPr>
            <w:r>
              <w:rPr>
                <w:rFonts w:ascii="Yunghkio" w:hAnsi="Yunghkio" w:cs="Yunghkio"/>
                <w:sz w:val="20"/>
                <w:szCs w:val="20"/>
              </w:rPr>
              <w:t>No………………………………….2</w:t>
            </w:r>
          </w:p>
        </w:tc>
        <w:tc>
          <w:tcPr>
            <w:tcW w:w="1078" w:type="dxa"/>
            <w:tcBorders>
              <w:right w:val="single" w:sz="4" w:space="0" w:color="auto"/>
            </w:tcBorders>
            <w:shd w:val="clear" w:color="auto" w:fill="auto"/>
            <w:vAlign w:val="center"/>
          </w:tcPr>
          <w:p w:rsidR="001D24B2" w:rsidRPr="00991981" w:rsidRDefault="001D24B2" w:rsidP="001D24B2">
            <w:pPr>
              <w:jc w:val="right"/>
              <w:rPr>
                <w:rFonts w:ascii="-Win---Researcher" w:eastAsia="MS Mincho" w:hAnsi="-Win---Researcher"/>
              </w:rPr>
            </w:pPr>
          </w:p>
        </w:tc>
        <w:tc>
          <w:tcPr>
            <w:tcW w:w="1333" w:type="dxa"/>
            <w:tcBorders>
              <w:left w:val="single" w:sz="4" w:space="0" w:color="auto"/>
            </w:tcBorders>
            <w:shd w:val="clear" w:color="auto" w:fill="auto"/>
          </w:tcPr>
          <w:p w:rsidR="001D24B2" w:rsidRDefault="001D24B2" w:rsidP="001D24B2">
            <w:pPr>
              <w:rPr>
                <w:rFonts w:ascii="Academy" w:hAnsi="Academy"/>
                <w:b/>
                <w:sz w:val="18"/>
                <w:szCs w:val="28"/>
              </w:rPr>
            </w:pPr>
            <w:r w:rsidRPr="00061945">
              <w:rPr>
                <w:rFonts w:ascii="Academy" w:hAnsi="Academy"/>
                <w:b/>
                <w:sz w:val="18"/>
                <w:szCs w:val="28"/>
              </w:rPr>
              <w:t>r&amp;&amp;Sdyg/ [kajzygu</w:t>
            </w:r>
            <w:r w:rsidRPr="00061945">
              <w:rPr>
                <w:rFonts w:ascii="Academy" w:hAnsi="-Win---Researcher2"/>
                <w:b/>
                <w:sz w:val="18"/>
                <w:szCs w:val="28"/>
              </w:rPr>
              <w:t>á</w:t>
            </w:r>
            <w:r w:rsidRPr="00061945">
              <w:rPr>
                <w:rFonts w:ascii="Academy" w:hAnsi="Academy"/>
                <w:b/>
                <w:sz w:val="18"/>
                <w:szCs w:val="28"/>
              </w:rPr>
              <w:t>12 odkU</w:t>
            </w:r>
          </w:p>
          <w:p w:rsidR="001D24B2" w:rsidRPr="00061945" w:rsidRDefault="001D24B2" w:rsidP="001D24B2">
            <w:pPr>
              <w:rPr>
                <w:rFonts w:ascii="Yunghkio" w:hAnsi="Yunghkio" w:cs="Yunghkio"/>
                <w:sz w:val="20"/>
                <w:szCs w:val="20"/>
              </w:rPr>
            </w:pPr>
            <w:r>
              <w:rPr>
                <w:rFonts w:ascii="Yunghkio" w:hAnsi="Yunghkio" w:cs="Yunghkio"/>
                <w:sz w:val="20"/>
                <w:szCs w:val="20"/>
              </w:rPr>
              <w:t>If not, go to 12</w:t>
            </w:r>
          </w:p>
        </w:tc>
      </w:tr>
      <w:tr w:rsidR="001D24B2" w:rsidRPr="00B63FF4" w:rsidTr="001D24B2">
        <w:trPr>
          <w:jc w:val="center"/>
        </w:trPr>
        <w:tc>
          <w:tcPr>
            <w:tcW w:w="648" w:type="dxa"/>
            <w:shd w:val="clear" w:color="auto" w:fill="auto"/>
          </w:tcPr>
          <w:p w:rsidR="001D24B2" w:rsidRPr="00960927" w:rsidRDefault="001D24B2" w:rsidP="001D24B2">
            <w:pPr>
              <w:tabs>
                <w:tab w:val="left" w:pos="540"/>
              </w:tabs>
              <w:jc w:val="center"/>
              <w:rPr>
                <w:rFonts w:ascii="-Win---Researcher" w:eastAsia="Calibri" w:hAnsi="-Win---Researcher"/>
              </w:rPr>
            </w:pPr>
            <w:r>
              <w:rPr>
                <w:rFonts w:ascii="-Win---Researcher" w:eastAsia="Calibri" w:hAnsi="-Win---Researcher"/>
              </w:rPr>
              <w:t>11</w:t>
            </w:r>
          </w:p>
        </w:tc>
        <w:tc>
          <w:tcPr>
            <w:tcW w:w="3787" w:type="dxa"/>
            <w:gridSpan w:val="3"/>
            <w:tcBorders>
              <w:right w:val="single" w:sz="4" w:space="0" w:color="auto"/>
            </w:tcBorders>
            <w:shd w:val="clear" w:color="auto" w:fill="auto"/>
          </w:tcPr>
          <w:p w:rsidR="001D24B2" w:rsidRDefault="001D24B2" w:rsidP="001D24B2">
            <w:pPr>
              <w:jc w:val="both"/>
              <w:rPr>
                <w:rFonts w:ascii="-Win---Researcher" w:eastAsia="MS Mincho" w:hAnsi="-Win---Researcher"/>
              </w:rPr>
            </w:pPr>
            <w:r w:rsidRPr="00960927">
              <w:rPr>
                <w:rFonts w:ascii="-Win---Researcher" w:eastAsia="MS Mincho" w:hAnsi="-Win---Researcher"/>
              </w:rPr>
              <w:t>&amp;&amp;SdvQif? bmrsKd;aphawG&amp;SdygovJ</w:t>
            </w:r>
          </w:p>
          <w:p w:rsidR="001D24B2" w:rsidRPr="00960927" w:rsidRDefault="001D24B2" w:rsidP="001D24B2">
            <w:pPr>
              <w:jc w:val="both"/>
              <w:rPr>
                <w:rFonts w:ascii="-Win---Researcher" w:eastAsia="MS Mincho" w:hAnsi="-Win---Researcher"/>
              </w:rPr>
            </w:pPr>
            <w:r>
              <w:rPr>
                <w:rFonts w:ascii="Yunghkio" w:hAnsi="Yunghkio" w:cs="Yunghkio"/>
                <w:sz w:val="20"/>
                <w:szCs w:val="20"/>
              </w:rPr>
              <w:t>If yes, what are they?</w:t>
            </w:r>
          </w:p>
        </w:tc>
        <w:tc>
          <w:tcPr>
            <w:tcW w:w="3872" w:type="dxa"/>
            <w:gridSpan w:val="3"/>
            <w:tcBorders>
              <w:right w:val="single" w:sz="4" w:space="0" w:color="auto"/>
            </w:tcBorders>
            <w:shd w:val="clear" w:color="auto" w:fill="auto"/>
            <w:vAlign w:val="center"/>
          </w:tcPr>
          <w:p w:rsidR="001D24B2" w:rsidRDefault="001D24B2" w:rsidP="001D24B2">
            <w:pPr>
              <w:spacing w:line="360" w:lineRule="auto"/>
              <w:jc w:val="right"/>
              <w:rPr>
                <w:rFonts w:ascii="-Win---Researcher" w:hAnsi="-Win---Researcher"/>
                <w:sz w:val="20"/>
                <w:szCs w:val="20"/>
              </w:rPr>
            </w:pPr>
          </w:p>
          <w:p w:rsidR="001D24B2" w:rsidRPr="00960927" w:rsidRDefault="001D24B2" w:rsidP="001D24B2">
            <w:pPr>
              <w:spacing w:line="360" w:lineRule="auto"/>
              <w:jc w:val="right"/>
              <w:rPr>
                <w:rFonts w:ascii="-Win---Researcher" w:hAnsi="-Win---Researcher"/>
                <w:sz w:val="20"/>
                <w:szCs w:val="20"/>
              </w:rPr>
            </w:pPr>
            <w:r w:rsidRPr="00960927">
              <w:rPr>
                <w:rFonts w:ascii="-Win---Researcher" w:hAnsi="-Win---Researcher"/>
                <w:sz w:val="20"/>
                <w:szCs w:val="20"/>
              </w:rPr>
              <w:t>1/-------------------------------------------</w:t>
            </w:r>
          </w:p>
          <w:p w:rsidR="001D24B2" w:rsidRPr="00960927" w:rsidRDefault="001D24B2" w:rsidP="001D24B2">
            <w:pPr>
              <w:spacing w:line="360" w:lineRule="auto"/>
              <w:jc w:val="right"/>
              <w:rPr>
                <w:rFonts w:ascii="-Win---Researcher" w:hAnsi="-Win---Researcher"/>
                <w:sz w:val="20"/>
                <w:szCs w:val="20"/>
              </w:rPr>
            </w:pPr>
            <w:r w:rsidRPr="00960927">
              <w:rPr>
                <w:rFonts w:ascii="-Win---Researcher" w:hAnsi="-Win---Researcher"/>
                <w:sz w:val="20"/>
                <w:szCs w:val="20"/>
              </w:rPr>
              <w:t>2/-------------------------------------------</w:t>
            </w:r>
          </w:p>
          <w:p w:rsidR="001D24B2" w:rsidRDefault="001D24B2" w:rsidP="001D24B2">
            <w:pPr>
              <w:spacing w:line="360" w:lineRule="auto"/>
              <w:jc w:val="right"/>
              <w:rPr>
                <w:rFonts w:ascii="-Win---Researcher" w:hAnsi="-Win---Researcher"/>
                <w:sz w:val="20"/>
                <w:szCs w:val="20"/>
              </w:rPr>
            </w:pPr>
            <w:r w:rsidRPr="00960927">
              <w:rPr>
                <w:rFonts w:ascii="-Win---Researcher" w:hAnsi="-Win---Researcher"/>
                <w:sz w:val="20"/>
                <w:szCs w:val="20"/>
              </w:rPr>
              <w:t>3/-------------------------------------------</w:t>
            </w:r>
          </w:p>
          <w:p w:rsidR="001D24B2" w:rsidRDefault="001D24B2" w:rsidP="001D24B2">
            <w:pPr>
              <w:spacing w:line="360" w:lineRule="auto"/>
              <w:jc w:val="right"/>
              <w:rPr>
                <w:rFonts w:ascii="Yunghkio" w:hAnsi="Yunghkio" w:cs="Yunghkio"/>
                <w:sz w:val="20"/>
                <w:szCs w:val="20"/>
              </w:rPr>
            </w:pPr>
            <w:r>
              <w:rPr>
                <w:rFonts w:ascii="Yunghkio" w:hAnsi="Yunghkio" w:cs="Yunghkio"/>
                <w:sz w:val="20"/>
                <w:szCs w:val="20"/>
              </w:rPr>
              <w:t>1………………………………...</w:t>
            </w:r>
          </w:p>
          <w:p w:rsidR="001D24B2" w:rsidRDefault="001D24B2" w:rsidP="001D24B2">
            <w:pPr>
              <w:spacing w:line="360" w:lineRule="auto"/>
              <w:jc w:val="right"/>
              <w:rPr>
                <w:rFonts w:ascii="Yunghkio" w:hAnsi="Yunghkio" w:cs="Yunghkio"/>
                <w:sz w:val="20"/>
                <w:szCs w:val="20"/>
              </w:rPr>
            </w:pPr>
            <w:r>
              <w:rPr>
                <w:rFonts w:ascii="Yunghkio" w:hAnsi="Yunghkio" w:cs="Yunghkio"/>
                <w:sz w:val="20"/>
                <w:szCs w:val="20"/>
              </w:rPr>
              <w:t>2………………………………...</w:t>
            </w:r>
          </w:p>
          <w:p w:rsidR="001D24B2" w:rsidRPr="00960927" w:rsidRDefault="001D24B2" w:rsidP="001D24B2">
            <w:pPr>
              <w:spacing w:line="360" w:lineRule="auto"/>
              <w:jc w:val="right"/>
              <w:rPr>
                <w:rFonts w:ascii="-Win---Researcher" w:hAnsi="-Win---Researcher"/>
                <w:sz w:val="20"/>
                <w:szCs w:val="20"/>
              </w:rPr>
            </w:pPr>
            <w:r>
              <w:rPr>
                <w:rFonts w:ascii="Yunghkio" w:hAnsi="Yunghkio" w:cs="Yunghkio"/>
                <w:sz w:val="20"/>
                <w:szCs w:val="20"/>
              </w:rPr>
              <w:t>3………………………………...</w:t>
            </w:r>
          </w:p>
        </w:tc>
        <w:tc>
          <w:tcPr>
            <w:tcW w:w="1078" w:type="dxa"/>
            <w:tcBorders>
              <w:right w:val="single" w:sz="4" w:space="0" w:color="auto"/>
            </w:tcBorders>
            <w:shd w:val="clear" w:color="auto" w:fill="auto"/>
          </w:tcPr>
          <w:p w:rsidR="001D24B2" w:rsidRPr="00AB11D3" w:rsidRDefault="001D24B2" w:rsidP="001D24B2">
            <w:pPr>
              <w:rPr>
                <w:rFonts w:ascii="-Win---Researcher2" w:hAnsi="-Win---Researcher2"/>
                <w:szCs w:val="28"/>
              </w:rPr>
            </w:pPr>
          </w:p>
        </w:tc>
        <w:tc>
          <w:tcPr>
            <w:tcW w:w="1333" w:type="dxa"/>
            <w:tcBorders>
              <w:left w:val="single" w:sz="4" w:space="0" w:color="auto"/>
            </w:tcBorders>
            <w:shd w:val="clear" w:color="auto" w:fill="auto"/>
          </w:tcPr>
          <w:p w:rsidR="001D24B2" w:rsidRPr="00AB11D3" w:rsidRDefault="001D24B2" w:rsidP="001D24B2">
            <w:pPr>
              <w:rPr>
                <w:rFonts w:ascii="-Win---Researcher2" w:hAnsi="-Win---Researcher2"/>
                <w:szCs w:val="28"/>
              </w:rPr>
            </w:pPr>
          </w:p>
        </w:tc>
      </w:tr>
      <w:tr w:rsidR="001D24B2" w:rsidRPr="00B63FF4" w:rsidTr="001D24B2">
        <w:trPr>
          <w:trHeight w:val="190"/>
          <w:jc w:val="center"/>
        </w:trPr>
        <w:tc>
          <w:tcPr>
            <w:tcW w:w="648" w:type="dxa"/>
            <w:vMerge w:val="restart"/>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12</w:t>
            </w:r>
          </w:p>
        </w:tc>
        <w:tc>
          <w:tcPr>
            <w:tcW w:w="3787" w:type="dxa"/>
            <w:gridSpan w:val="3"/>
            <w:vMerge w:val="restart"/>
            <w:tcBorders>
              <w:right w:val="single" w:sz="4" w:space="0" w:color="auto"/>
            </w:tcBorders>
            <w:shd w:val="clear" w:color="auto" w:fill="auto"/>
            <w:vAlign w:val="center"/>
          </w:tcPr>
          <w:p w:rsidR="001D24B2" w:rsidRDefault="001D24B2" w:rsidP="001D24B2">
            <w:pPr>
              <w:jc w:val="both"/>
              <w:rPr>
                <w:rFonts w:ascii="-Win---Researcher" w:hAnsi="-Win---Researcher"/>
              </w:rPr>
            </w:pPr>
            <w:r w:rsidRPr="004D2880">
              <w:rPr>
                <w:rFonts w:ascii="-Win---Researcher" w:hAnsi="-Win---Researcher"/>
              </w:rPr>
              <w:t>aqmif;&amp;moDwGif[if;oD;[if;&amp;Gufudkbm&amp;nf&amp;G,f</w:t>
            </w:r>
          </w:p>
          <w:p w:rsidR="001D24B2" w:rsidRDefault="001D24B2" w:rsidP="001D24B2">
            <w:pPr>
              <w:jc w:val="both"/>
              <w:rPr>
                <w:rFonts w:ascii="-Win---Researcher" w:hAnsi="-Win---Researcher"/>
              </w:rPr>
            </w:pPr>
            <w:r w:rsidRPr="004D2880">
              <w:rPr>
                <w:rFonts w:ascii="-Win---Researcher" w:hAnsi="-Win---Researcher"/>
              </w:rPr>
              <w:t>csufeJUpdkufysKd;cJhovJ/</w:t>
            </w:r>
          </w:p>
          <w:p w:rsidR="001D24B2" w:rsidRDefault="001D24B2" w:rsidP="001D24B2">
            <w:pPr>
              <w:jc w:val="both"/>
              <w:rPr>
                <w:rFonts w:ascii="-Win---Researcher" w:hAnsi="-Win---Researcher"/>
                <w:b/>
              </w:rPr>
            </w:pPr>
            <w:r w:rsidRPr="00D947FF">
              <w:rPr>
                <w:rFonts w:ascii="-Win---Researcher" w:hAnsi="-Win---Researcher"/>
                <w:sz w:val="20"/>
                <w:szCs w:val="20"/>
              </w:rPr>
              <w:t xml:space="preserve"> </w:t>
            </w:r>
            <w:r w:rsidRPr="00A2300F">
              <w:rPr>
                <w:rFonts w:ascii="-Win---Researcher" w:hAnsi="-Win---Researcher"/>
                <w:b/>
              </w:rPr>
              <w:t>(tajzrSm wpfckrujzpfEdkifonf</w:t>
            </w:r>
            <w:r w:rsidRPr="00A2300F">
              <w:rPr>
                <w:rFonts w:ascii="-Win---Researcher" w:hAnsi="-Win---Researcher" w:cs="Padauk"/>
                <w:b/>
                <w:cs/>
                <w:lang w:bidi="my-MM"/>
              </w:rPr>
              <w:t>။</w:t>
            </w:r>
            <w:r w:rsidRPr="00A2300F">
              <w:rPr>
                <w:rFonts w:ascii="-Win---Researcher" w:hAnsi="-Win---Researcher"/>
                <w:b/>
              </w:rPr>
              <w:t>)</w:t>
            </w:r>
          </w:p>
          <w:p w:rsidR="001D24B2" w:rsidRPr="004D2880" w:rsidRDefault="001D24B2" w:rsidP="001D24B2">
            <w:pPr>
              <w:jc w:val="both"/>
              <w:rPr>
                <w:rFonts w:ascii="-Win---Researcher" w:hAnsi="-Win---Researcher"/>
              </w:rPr>
            </w:pPr>
            <w:r>
              <w:rPr>
                <w:rFonts w:ascii="Yunghkio" w:hAnsi="Yunghkio" w:cs="Yunghkio"/>
                <w:sz w:val="20"/>
                <w:szCs w:val="20"/>
              </w:rPr>
              <w:t>For what purpose did you grow vegetables in winter season? (Multiple answer)</w:t>
            </w:r>
          </w:p>
        </w:tc>
        <w:tc>
          <w:tcPr>
            <w:tcW w:w="3872" w:type="dxa"/>
            <w:gridSpan w:val="3"/>
            <w:vMerge w:val="restart"/>
            <w:tcBorders>
              <w:right w:val="single" w:sz="4" w:space="0" w:color="auto"/>
            </w:tcBorders>
            <w:shd w:val="clear" w:color="auto" w:fill="auto"/>
            <w:vAlign w:val="center"/>
          </w:tcPr>
          <w:p w:rsidR="001D24B2" w:rsidRDefault="001D24B2" w:rsidP="001D24B2">
            <w:pPr>
              <w:jc w:val="right"/>
              <w:rPr>
                <w:rFonts w:ascii="-Win---Researcher" w:hAnsi="-Win---Researcher"/>
                <w:sz w:val="20"/>
                <w:szCs w:val="20"/>
              </w:rPr>
            </w:pPr>
            <w:r>
              <w:rPr>
                <w:rFonts w:ascii="-Win---Researcher" w:hAnsi="-Win---Researcher"/>
                <w:sz w:val="20"/>
                <w:szCs w:val="20"/>
              </w:rPr>
              <w:t>a&amp;mif;&amp;ef-----------------------------------------1</w:t>
            </w:r>
          </w:p>
          <w:p w:rsidR="001D24B2" w:rsidRPr="00D947FF" w:rsidRDefault="001D24B2" w:rsidP="001D24B2">
            <w:pPr>
              <w:jc w:val="right"/>
              <w:rPr>
                <w:rFonts w:ascii="-Win---Researcher" w:hAnsi="-Win---Researcher"/>
                <w:sz w:val="20"/>
                <w:szCs w:val="20"/>
              </w:rPr>
            </w:pPr>
            <w:r>
              <w:rPr>
                <w:rFonts w:ascii="Yunghkio" w:hAnsi="Yunghkio" w:cs="Yunghkio"/>
                <w:sz w:val="20"/>
                <w:szCs w:val="20"/>
              </w:rPr>
              <w:t>To sell………………………………..1</w:t>
            </w:r>
          </w:p>
          <w:p w:rsidR="001D24B2" w:rsidRDefault="001D24B2" w:rsidP="001D24B2">
            <w:pPr>
              <w:jc w:val="right"/>
              <w:rPr>
                <w:rFonts w:ascii="-Win---Researcher" w:hAnsi="-Win---Researcher"/>
                <w:sz w:val="20"/>
                <w:szCs w:val="20"/>
              </w:rPr>
            </w:pPr>
            <w:r w:rsidRPr="00D947FF">
              <w:rPr>
                <w:rFonts w:ascii="-Win---Researcher" w:hAnsi="-Win---Researcher"/>
                <w:sz w:val="20"/>
                <w:szCs w:val="20"/>
              </w:rPr>
              <w:t>tdrfpm;&amp;ef--------</w:t>
            </w:r>
            <w:r>
              <w:rPr>
                <w:rFonts w:ascii="-Win---Researcher" w:hAnsi="-Win---Researcher"/>
                <w:sz w:val="20"/>
                <w:szCs w:val="20"/>
              </w:rPr>
              <w:t>------------------------</w:t>
            </w:r>
            <w:r w:rsidRPr="00D947FF">
              <w:rPr>
                <w:rFonts w:ascii="-Win---Researcher" w:hAnsi="-Win---Researcher"/>
                <w:sz w:val="20"/>
                <w:szCs w:val="20"/>
              </w:rPr>
              <w:t>--------</w:t>
            </w:r>
            <w:r>
              <w:rPr>
                <w:rFonts w:ascii="-Win---Researcher" w:hAnsi="-Win---Researcher"/>
                <w:sz w:val="20"/>
                <w:szCs w:val="20"/>
              </w:rPr>
              <w:t>2</w:t>
            </w:r>
          </w:p>
          <w:p w:rsidR="001D24B2" w:rsidRPr="00D947FF" w:rsidRDefault="001D24B2" w:rsidP="001D24B2">
            <w:pPr>
              <w:jc w:val="right"/>
              <w:rPr>
                <w:rFonts w:ascii="-Win---Researcher" w:hAnsi="-Win---Researcher"/>
                <w:sz w:val="20"/>
                <w:szCs w:val="20"/>
              </w:rPr>
            </w:pPr>
            <w:r>
              <w:rPr>
                <w:rFonts w:ascii="Yunghkio" w:hAnsi="Yunghkio" w:cs="Yunghkio"/>
                <w:sz w:val="20"/>
                <w:szCs w:val="20"/>
              </w:rPr>
              <w:t>Home consumption…………………2</w:t>
            </w:r>
          </w:p>
          <w:p w:rsidR="001D24B2" w:rsidRDefault="001D24B2" w:rsidP="001D24B2">
            <w:pPr>
              <w:jc w:val="right"/>
              <w:rPr>
                <w:rFonts w:ascii="-Win---Researcher" w:hAnsi="-Win---Researcher"/>
                <w:sz w:val="20"/>
                <w:szCs w:val="20"/>
              </w:rPr>
            </w:pPr>
            <w:r>
              <w:rPr>
                <w:rFonts w:ascii="-Win---Researcher" w:hAnsi="-Win---Researcher"/>
                <w:sz w:val="20"/>
                <w:szCs w:val="20"/>
              </w:rPr>
              <w:t>tjcm;(azmfjyyg)-----------------------------------3</w:t>
            </w:r>
          </w:p>
          <w:p w:rsidR="001D24B2" w:rsidRPr="00D947FF" w:rsidRDefault="001D24B2" w:rsidP="001D24B2">
            <w:pPr>
              <w:jc w:val="right"/>
              <w:rPr>
                <w:rFonts w:ascii="-Win---Researcher" w:hAnsi="-Win---Researcher"/>
                <w:sz w:val="20"/>
                <w:szCs w:val="20"/>
              </w:rPr>
            </w:pPr>
            <w:r>
              <w:rPr>
                <w:rFonts w:ascii="Yunghkio" w:hAnsi="Yunghkio" w:cs="Yunghkio"/>
                <w:sz w:val="20"/>
                <w:szCs w:val="20"/>
              </w:rPr>
              <w:t>Others (specify)……………………..3</w:t>
            </w:r>
          </w:p>
        </w:tc>
        <w:tc>
          <w:tcPr>
            <w:tcW w:w="1078" w:type="dxa"/>
            <w:tcBorders>
              <w:right w:val="single" w:sz="4" w:space="0" w:color="auto"/>
            </w:tcBorders>
            <w:shd w:val="clear" w:color="auto" w:fill="auto"/>
            <w:vAlign w:val="center"/>
          </w:tcPr>
          <w:p w:rsidR="001D24B2" w:rsidRPr="004D2880" w:rsidRDefault="001D24B2" w:rsidP="001D24B2">
            <w:pPr>
              <w:jc w:val="right"/>
              <w:rPr>
                <w:rFonts w:ascii="-Win---Researcher" w:hAnsi="-Win---Researcher"/>
              </w:rPr>
            </w:pPr>
          </w:p>
        </w:tc>
        <w:tc>
          <w:tcPr>
            <w:tcW w:w="1333" w:type="dxa"/>
            <w:vMerge w:val="restart"/>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190"/>
          <w:jc w:val="center"/>
        </w:trPr>
        <w:tc>
          <w:tcPr>
            <w:tcW w:w="648" w:type="dxa"/>
            <w:vMerge/>
            <w:shd w:val="clear" w:color="auto" w:fill="auto"/>
          </w:tcPr>
          <w:p w:rsidR="001D24B2" w:rsidRDefault="001D24B2" w:rsidP="001D24B2">
            <w:pPr>
              <w:tabs>
                <w:tab w:val="left" w:pos="540"/>
              </w:tabs>
              <w:jc w:val="center"/>
              <w:rPr>
                <w:rFonts w:ascii="-Win---Researcher" w:eastAsia="Calibri" w:hAnsi="-Win---Researcher"/>
              </w:rPr>
            </w:pPr>
          </w:p>
        </w:tc>
        <w:tc>
          <w:tcPr>
            <w:tcW w:w="3787" w:type="dxa"/>
            <w:gridSpan w:val="3"/>
            <w:vMerge/>
            <w:tcBorders>
              <w:right w:val="single" w:sz="4" w:space="0" w:color="auto"/>
            </w:tcBorders>
            <w:shd w:val="clear" w:color="auto" w:fill="auto"/>
            <w:vAlign w:val="center"/>
          </w:tcPr>
          <w:p w:rsidR="001D24B2" w:rsidRPr="004D2880" w:rsidRDefault="001D24B2" w:rsidP="001D24B2">
            <w:pPr>
              <w:jc w:val="both"/>
              <w:rPr>
                <w:rFonts w:ascii="-Win---Researcher" w:hAnsi="-Win---Researcher"/>
              </w:rPr>
            </w:pPr>
          </w:p>
        </w:tc>
        <w:tc>
          <w:tcPr>
            <w:tcW w:w="3872" w:type="dxa"/>
            <w:gridSpan w:val="3"/>
            <w:vMerge/>
            <w:tcBorders>
              <w:right w:val="single" w:sz="4" w:space="0" w:color="auto"/>
            </w:tcBorders>
            <w:shd w:val="clear" w:color="auto" w:fill="auto"/>
            <w:vAlign w:val="center"/>
          </w:tcPr>
          <w:p w:rsidR="001D24B2" w:rsidRDefault="001D24B2" w:rsidP="001D24B2">
            <w:pPr>
              <w:jc w:val="right"/>
              <w:rPr>
                <w:rFonts w:ascii="-Win---Researcher" w:hAnsi="-Win---Researcher"/>
                <w:sz w:val="20"/>
                <w:szCs w:val="20"/>
              </w:rPr>
            </w:pPr>
          </w:p>
        </w:tc>
        <w:tc>
          <w:tcPr>
            <w:tcW w:w="1078" w:type="dxa"/>
            <w:tcBorders>
              <w:right w:val="single" w:sz="4" w:space="0" w:color="auto"/>
            </w:tcBorders>
            <w:shd w:val="clear" w:color="auto" w:fill="auto"/>
            <w:vAlign w:val="center"/>
          </w:tcPr>
          <w:p w:rsidR="001D24B2" w:rsidRPr="004D2880" w:rsidRDefault="001D24B2" w:rsidP="001D24B2">
            <w:pPr>
              <w:jc w:val="right"/>
              <w:rPr>
                <w:rFonts w:ascii="-Win---Researcher" w:hAnsi="-Win---Researcher"/>
              </w:rPr>
            </w:pPr>
          </w:p>
        </w:tc>
        <w:tc>
          <w:tcPr>
            <w:tcW w:w="1333" w:type="dxa"/>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190"/>
          <w:jc w:val="center"/>
        </w:trPr>
        <w:tc>
          <w:tcPr>
            <w:tcW w:w="648" w:type="dxa"/>
            <w:vMerge/>
            <w:shd w:val="clear" w:color="auto" w:fill="auto"/>
          </w:tcPr>
          <w:p w:rsidR="001D24B2" w:rsidRDefault="001D24B2" w:rsidP="001D24B2">
            <w:pPr>
              <w:tabs>
                <w:tab w:val="left" w:pos="540"/>
              </w:tabs>
              <w:jc w:val="center"/>
              <w:rPr>
                <w:rFonts w:ascii="-Win---Researcher" w:eastAsia="Calibri" w:hAnsi="-Win---Researcher"/>
              </w:rPr>
            </w:pPr>
          </w:p>
        </w:tc>
        <w:tc>
          <w:tcPr>
            <w:tcW w:w="3787" w:type="dxa"/>
            <w:gridSpan w:val="3"/>
            <w:vMerge/>
            <w:tcBorders>
              <w:right w:val="single" w:sz="4" w:space="0" w:color="auto"/>
            </w:tcBorders>
            <w:shd w:val="clear" w:color="auto" w:fill="auto"/>
            <w:vAlign w:val="center"/>
          </w:tcPr>
          <w:p w:rsidR="001D24B2" w:rsidRPr="004D2880" w:rsidRDefault="001D24B2" w:rsidP="001D24B2">
            <w:pPr>
              <w:jc w:val="both"/>
              <w:rPr>
                <w:rFonts w:ascii="-Win---Researcher" w:hAnsi="-Win---Researcher"/>
              </w:rPr>
            </w:pPr>
          </w:p>
        </w:tc>
        <w:tc>
          <w:tcPr>
            <w:tcW w:w="3872" w:type="dxa"/>
            <w:gridSpan w:val="3"/>
            <w:vMerge/>
            <w:tcBorders>
              <w:right w:val="single" w:sz="4" w:space="0" w:color="auto"/>
            </w:tcBorders>
            <w:shd w:val="clear" w:color="auto" w:fill="auto"/>
            <w:vAlign w:val="center"/>
          </w:tcPr>
          <w:p w:rsidR="001D24B2" w:rsidRDefault="001D24B2" w:rsidP="001D24B2">
            <w:pPr>
              <w:jc w:val="right"/>
              <w:rPr>
                <w:rFonts w:ascii="-Win---Researcher" w:hAnsi="-Win---Researcher"/>
                <w:sz w:val="20"/>
                <w:szCs w:val="20"/>
              </w:rPr>
            </w:pPr>
          </w:p>
        </w:tc>
        <w:tc>
          <w:tcPr>
            <w:tcW w:w="1078" w:type="dxa"/>
            <w:tcBorders>
              <w:right w:val="single" w:sz="4" w:space="0" w:color="auto"/>
            </w:tcBorders>
            <w:shd w:val="clear" w:color="auto" w:fill="auto"/>
            <w:vAlign w:val="center"/>
          </w:tcPr>
          <w:p w:rsidR="001D24B2" w:rsidRPr="004D2880" w:rsidRDefault="001D24B2" w:rsidP="001D24B2">
            <w:pPr>
              <w:jc w:val="right"/>
              <w:rPr>
                <w:rFonts w:ascii="-Win---Researcher" w:hAnsi="-Win---Researcher"/>
              </w:rPr>
            </w:pPr>
          </w:p>
        </w:tc>
        <w:tc>
          <w:tcPr>
            <w:tcW w:w="1333" w:type="dxa"/>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bl>
    <w:p w:rsidR="001D24B2" w:rsidRDefault="001D24B2" w:rsidP="002706AD">
      <w:pPr>
        <w:rPr>
          <w:rFonts w:asciiTheme="minorBidi" w:eastAsia="MS Mincho" w:hAnsiTheme="minorBidi" w:cstheme="minorBidi"/>
        </w:rPr>
      </w:pPr>
    </w:p>
    <w:tbl>
      <w:tblPr>
        <w:tblW w:w="10718" w:type="dxa"/>
        <w:jc w:val="center"/>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8"/>
        <w:gridCol w:w="3787"/>
        <w:gridCol w:w="3872"/>
        <w:gridCol w:w="1078"/>
        <w:gridCol w:w="1333"/>
      </w:tblGrid>
      <w:tr w:rsidR="001D24B2" w:rsidRPr="00B63FF4" w:rsidTr="001D24B2">
        <w:trPr>
          <w:trHeight w:val="237"/>
          <w:jc w:val="center"/>
        </w:trPr>
        <w:tc>
          <w:tcPr>
            <w:tcW w:w="648" w:type="dxa"/>
            <w:vMerge w:val="restart"/>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13</w:t>
            </w:r>
          </w:p>
          <w:p w:rsidR="001D24B2" w:rsidRPr="007F07E9" w:rsidRDefault="001D24B2" w:rsidP="001D24B2">
            <w:pPr>
              <w:tabs>
                <w:tab w:val="left" w:pos="540"/>
              </w:tabs>
              <w:jc w:val="center"/>
              <w:rPr>
                <w:rFonts w:ascii="-Win---Researcher" w:eastAsia="Calibri" w:hAnsi="-Win---Researcher"/>
              </w:rPr>
            </w:pPr>
          </w:p>
        </w:tc>
        <w:tc>
          <w:tcPr>
            <w:tcW w:w="3787" w:type="dxa"/>
            <w:vMerge w:val="restart"/>
            <w:tcBorders>
              <w:right w:val="single" w:sz="4" w:space="0" w:color="auto"/>
            </w:tcBorders>
            <w:shd w:val="clear" w:color="auto" w:fill="auto"/>
          </w:tcPr>
          <w:p w:rsidR="001D24B2" w:rsidRPr="004D2880" w:rsidRDefault="001D24B2" w:rsidP="001D24B2">
            <w:pPr>
              <w:jc w:val="both"/>
              <w:rPr>
                <w:rFonts w:ascii="-Win---Researcher" w:hAnsi="-Win---Researcher"/>
              </w:rPr>
            </w:pPr>
            <w:r w:rsidRPr="004D2880">
              <w:rPr>
                <w:rFonts w:ascii="-Win---Researcher" w:hAnsi="-Win---Researcher"/>
              </w:rPr>
              <w:t>aqmif;&amp;moD[if;oD;[if;&amp;GufpdkufysKd;&amp;efa&amp;udkb,fu&amp;cJhovJ/</w:t>
            </w:r>
            <w:r>
              <w:rPr>
                <w:rFonts w:ascii="-Win---Researcher" w:hAnsi="-Win---Researcher"/>
              </w:rPr>
              <w:t xml:space="preserve"> </w:t>
            </w:r>
            <w:r w:rsidRPr="00A2300F">
              <w:rPr>
                <w:rFonts w:ascii="-Win---Researcher" w:hAnsi="-Win---Researcher"/>
                <w:b/>
              </w:rPr>
              <w:t>(tajzrSm wpfckrujzpfEdkifonf</w:t>
            </w:r>
            <w:r w:rsidRPr="00A2300F">
              <w:rPr>
                <w:rFonts w:ascii="-Win---Researcher" w:hAnsi="-Win---Researcher" w:cs="Padauk"/>
                <w:b/>
                <w:cs/>
                <w:lang w:bidi="my-MM"/>
              </w:rPr>
              <w:t>။</w:t>
            </w:r>
            <w:r w:rsidRPr="00A2300F">
              <w:rPr>
                <w:rFonts w:ascii="-Win---Researcher" w:hAnsi="-Win---Researcher"/>
                <w:b/>
              </w:rPr>
              <w:t>)</w:t>
            </w:r>
          </w:p>
          <w:p w:rsidR="001D24B2" w:rsidRPr="004D2880" w:rsidRDefault="001D24B2" w:rsidP="001D24B2">
            <w:pPr>
              <w:jc w:val="both"/>
              <w:rPr>
                <w:rFonts w:ascii="-Win---Researcher" w:hAnsi="-Win---Researcher"/>
              </w:rPr>
            </w:pPr>
            <w:r>
              <w:rPr>
                <w:rFonts w:ascii="Yunghkio" w:hAnsi="Yunghkio" w:cs="Yunghkio"/>
                <w:sz w:val="20"/>
                <w:szCs w:val="20"/>
              </w:rPr>
              <w:t>Where did you get irrigation for winter vegetable growing? (Multiple answer)</w:t>
            </w:r>
          </w:p>
        </w:tc>
        <w:tc>
          <w:tcPr>
            <w:tcW w:w="3872" w:type="dxa"/>
            <w:vMerge w:val="restart"/>
            <w:tcBorders>
              <w:right w:val="single" w:sz="4" w:space="0" w:color="auto"/>
            </w:tcBorders>
            <w:shd w:val="clear" w:color="auto" w:fill="auto"/>
            <w:vAlign w:val="center"/>
          </w:tcPr>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rkd;a&amp;</w:t>
            </w:r>
            <w:r>
              <w:rPr>
                <w:rFonts w:ascii="-Win---Researcher" w:hAnsi="-Win---Researcher"/>
                <w:sz w:val="20"/>
                <w:szCs w:val="20"/>
              </w:rPr>
              <w:t>^aqmif;wGif;rkd;^ESif;a&amp;---------------------1</w:t>
            </w:r>
          </w:p>
          <w:p w:rsidR="001D24B2" w:rsidRPr="00D947FF" w:rsidRDefault="001D24B2" w:rsidP="001D24B2">
            <w:pPr>
              <w:spacing w:line="360" w:lineRule="auto"/>
              <w:jc w:val="right"/>
              <w:rPr>
                <w:rFonts w:ascii="-Win---Researcher" w:hAnsi="-Win---Researcher"/>
                <w:sz w:val="20"/>
                <w:szCs w:val="20"/>
              </w:rPr>
            </w:pPr>
            <w:r>
              <w:rPr>
                <w:rFonts w:ascii="Yunghkio" w:hAnsi="Yunghkio" w:cs="Yunghkio"/>
                <w:sz w:val="20"/>
                <w:szCs w:val="20"/>
              </w:rPr>
              <w:t>Rain, winter rain, snow……………1</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a</w:t>
            </w:r>
            <w:r>
              <w:rPr>
                <w:rFonts w:ascii="-Win---Researcher" w:hAnsi="-Win---Researcher"/>
                <w:sz w:val="20"/>
                <w:szCs w:val="20"/>
              </w:rPr>
              <w:t>&amp;wGif;----------------------------------------</w:t>
            </w:r>
            <w:r>
              <w:rPr>
                <w:rFonts w:ascii="-Win---Researcher" w:hAnsi="-Win---Researcher"/>
                <w:sz w:val="20"/>
                <w:szCs w:val="20"/>
              </w:rPr>
              <w:tab/>
              <w:t>2</w:t>
            </w:r>
          </w:p>
          <w:p w:rsidR="001D24B2" w:rsidRPr="00D947FF" w:rsidRDefault="001D24B2" w:rsidP="001D24B2">
            <w:pPr>
              <w:spacing w:line="360" w:lineRule="auto"/>
              <w:jc w:val="right"/>
              <w:rPr>
                <w:rFonts w:ascii="-Win---Researcher" w:hAnsi="-Win---Researcher"/>
                <w:sz w:val="20"/>
                <w:szCs w:val="20"/>
              </w:rPr>
            </w:pPr>
            <w:r>
              <w:rPr>
                <w:rFonts w:ascii="Yunghkio" w:hAnsi="Yunghkio" w:cs="Yunghkio"/>
                <w:sz w:val="20"/>
                <w:szCs w:val="20"/>
              </w:rPr>
              <w:t>Well………………………………….2</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wl;ajrmif;?acsmif</w:t>
            </w:r>
            <w:r>
              <w:rPr>
                <w:rFonts w:ascii="-Win---Researcher" w:hAnsi="-Win---Researcher"/>
                <w:sz w:val="20"/>
                <w:szCs w:val="20"/>
              </w:rPr>
              <w:t>;?jrpf?tdkif----------------------</w:t>
            </w:r>
            <w:r>
              <w:rPr>
                <w:rFonts w:ascii="-Win---Researcher" w:hAnsi="-Win---Researcher"/>
                <w:sz w:val="20"/>
                <w:szCs w:val="20"/>
              </w:rPr>
              <w:tab/>
              <w:t>3</w:t>
            </w:r>
          </w:p>
          <w:p w:rsidR="001D24B2" w:rsidRPr="00D947FF" w:rsidRDefault="001D24B2" w:rsidP="001D24B2">
            <w:pPr>
              <w:spacing w:line="360" w:lineRule="auto"/>
              <w:jc w:val="right"/>
              <w:rPr>
                <w:rFonts w:ascii="-Win---Researcher" w:hAnsi="-Win---Researcher"/>
                <w:sz w:val="20"/>
                <w:szCs w:val="20"/>
              </w:rPr>
            </w:pPr>
            <w:r>
              <w:rPr>
                <w:rFonts w:ascii="Yunghkio" w:hAnsi="Yunghkio" w:cs="Yunghkio"/>
                <w:sz w:val="20"/>
                <w:szCs w:val="20"/>
              </w:rPr>
              <w:t>Canal, stream, creek,river…………3</w:t>
            </w:r>
          </w:p>
          <w:p w:rsidR="001D24B2" w:rsidRDefault="001D24B2" w:rsidP="001D24B2">
            <w:pPr>
              <w:spacing w:line="360" w:lineRule="auto"/>
              <w:jc w:val="right"/>
              <w:rPr>
                <w:rFonts w:ascii="-Win---Researcher" w:hAnsi="-Win---Researcher"/>
                <w:sz w:val="20"/>
                <w:szCs w:val="20"/>
              </w:rPr>
            </w:pPr>
            <w:r>
              <w:rPr>
                <w:rFonts w:ascii="-Win---Researcher" w:hAnsi="-Win---Researcher"/>
                <w:sz w:val="20"/>
                <w:szCs w:val="20"/>
              </w:rPr>
              <w:t>a&amp;uef----------------------------------------</w:t>
            </w:r>
            <w:r>
              <w:rPr>
                <w:rFonts w:ascii="-Win---Researcher" w:hAnsi="-Win---Researcher"/>
                <w:sz w:val="20"/>
                <w:szCs w:val="20"/>
              </w:rPr>
              <w:tab/>
              <w:t>4</w:t>
            </w:r>
          </w:p>
          <w:p w:rsidR="001D24B2" w:rsidRPr="00D947FF" w:rsidRDefault="001D24B2" w:rsidP="001D24B2">
            <w:pPr>
              <w:spacing w:line="360" w:lineRule="auto"/>
              <w:jc w:val="right"/>
              <w:rPr>
                <w:rFonts w:ascii="-Win---Researcher" w:hAnsi="-Win---Researcher"/>
                <w:sz w:val="20"/>
                <w:szCs w:val="20"/>
              </w:rPr>
            </w:pPr>
            <w:r>
              <w:rPr>
                <w:rFonts w:ascii="Yunghkio" w:hAnsi="Yunghkio" w:cs="Yunghkio"/>
                <w:sz w:val="20"/>
                <w:szCs w:val="20"/>
              </w:rPr>
              <w:t>Pond…………………………………4</w:t>
            </w:r>
          </w:p>
          <w:p w:rsidR="001D24B2" w:rsidRDefault="001D24B2" w:rsidP="001D24B2">
            <w:pPr>
              <w:spacing w:line="360" w:lineRule="auto"/>
              <w:jc w:val="right"/>
              <w:rPr>
                <w:rFonts w:ascii="-Win---Researcher" w:hAnsi="-Win---Researcher"/>
                <w:sz w:val="20"/>
                <w:szCs w:val="20"/>
              </w:rPr>
            </w:pPr>
            <w:r>
              <w:rPr>
                <w:rFonts w:ascii="-Win---Researcher" w:hAnsi="-Win---Researcher"/>
                <w:sz w:val="20"/>
                <w:szCs w:val="20"/>
              </w:rPr>
              <w:t>qnfwmwrH---------------------------------</w:t>
            </w:r>
            <w:r>
              <w:rPr>
                <w:rFonts w:ascii="-Win---Researcher" w:hAnsi="-Win---Researcher"/>
                <w:sz w:val="20"/>
                <w:szCs w:val="20"/>
              </w:rPr>
              <w:tab/>
              <w:t>5</w:t>
            </w:r>
          </w:p>
          <w:p w:rsidR="001D24B2" w:rsidRPr="00D947FF" w:rsidRDefault="001D24B2" w:rsidP="001D24B2">
            <w:pPr>
              <w:spacing w:line="360" w:lineRule="auto"/>
              <w:jc w:val="right"/>
              <w:rPr>
                <w:rFonts w:ascii="-Win---Researcher" w:hAnsi="-Win---Researcher"/>
                <w:sz w:val="20"/>
                <w:szCs w:val="20"/>
              </w:rPr>
            </w:pPr>
            <w:r>
              <w:rPr>
                <w:rFonts w:ascii="Yunghkio" w:hAnsi="Yunghkio" w:cs="Yunghkio"/>
                <w:sz w:val="20"/>
                <w:szCs w:val="20"/>
              </w:rPr>
              <w:t>Irrigation canal………………………..5</w:t>
            </w:r>
          </w:p>
          <w:p w:rsidR="001D24B2" w:rsidRDefault="001D24B2" w:rsidP="001D24B2">
            <w:pPr>
              <w:spacing w:line="360" w:lineRule="auto"/>
              <w:jc w:val="right"/>
              <w:rPr>
                <w:rFonts w:ascii="-Win---Researcher" w:hAnsi="-Win---Researcher"/>
                <w:sz w:val="20"/>
                <w:szCs w:val="20"/>
              </w:rPr>
            </w:pPr>
            <w:r>
              <w:rPr>
                <w:rFonts w:ascii="-Win---Researcher" w:hAnsi="-Win---Researcher"/>
                <w:sz w:val="20"/>
                <w:szCs w:val="20"/>
              </w:rPr>
              <w:t>a&amp;ay;a0pepf--------------------------------</w:t>
            </w:r>
            <w:r>
              <w:rPr>
                <w:rFonts w:ascii="-Win---Researcher" w:hAnsi="-Win---Researcher"/>
                <w:sz w:val="20"/>
                <w:szCs w:val="20"/>
              </w:rPr>
              <w:tab/>
              <w:t>6</w:t>
            </w:r>
          </w:p>
          <w:p w:rsidR="001D24B2" w:rsidRPr="005F1C04" w:rsidRDefault="001D24B2" w:rsidP="001D24B2">
            <w:pPr>
              <w:spacing w:line="360" w:lineRule="auto"/>
              <w:jc w:val="right"/>
              <w:rPr>
                <w:rFonts w:ascii="Yunghkio" w:hAnsi="Yunghkio" w:cs="Yunghkio"/>
                <w:sz w:val="20"/>
                <w:szCs w:val="20"/>
              </w:rPr>
            </w:pPr>
            <w:r>
              <w:rPr>
                <w:rFonts w:ascii="Yunghkio" w:hAnsi="Yunghkio" w:cs="Yunghkio"/>
                <w:sz w:val="20"/>
                <w:szCs w:val="20"/>
              </w:rPr>
              <w:t>Water systems……………………….6</w:t>
            </w:r>
          </w:p>
          <w:p w:rsidR="001D24B2" w:rsidRDefault="001D24B2" w:rsidP="001D24B2">
            <w:pPr>
              <w:spacing w:line="360" w:lineRule="auto"/>
              <w:jc w:val="right"/>
              <w:rPr>
                <w:rFonts w:ascii="-Win---Researcher" w:hAnsi="-Win---Researcher"/>
                <w:sz w:val="20"/>
                <w:szCs w:val="20"/>
              </w:rPr>
            </w:pPr>
            <w:r>
              <w:rPr>
                <w:rFonts w:ascii="-Win---Researcher" w:hAnsi="-Win---Researcher"/>
                <w:sz w:val="20"/>
                <w:szCs w:val="20"/>
              </w:rPr>
              <w:t>tjcm;(azmfjyyg)--------------------------------</w:t>
            </w:r>
            <w:r>
              <w:rPr>
                <w:rFonts w:ascii="-Win---Researcher" w:hAnsi="-Win---Researcher"/>
                <w:sz w:val="20"/>
                <w:szCs w:val="20"/>
              </w:rPr>
              <w:tab/>
              <w:t>7</w:t>
            </w:r>
          </w:p>
          <w:p w:rsidR="001D24B2" w:rsidRPr="00D947FF" w:rsidRDefault="001D24B2" w:rsidP="001D24B2">
            <w:pPr>
              <w:spacing w:line="360" w:lineRule="auto"/>
              <w:jc w:val="right"/>
              <w:rPr>
                <w:rFonts w:ascii="-Win---Researcher" w:hAnsi="-Win---Researcher"/>
                <w:sz w:val="20"/>
                <w:szCs w:val="20"/>
              </w:rPr>
            </w:pPr>
            <w:r>
              <w:rPr>
                <w:rFonts w:ascii="Yunghkio" w:hAnsi="Yunghkio" w:cs="Yunghkio"/>
                <w:sz w:val="20"/>
                <w:szCs w:val="20"/>
              </w:rPr>
              <w:t>Others (specify)……………………….7</w:t>
            </w:r>
          </w:p>
        </w:tc>
        <w:tc>
          <w:tcPr>
            <w:tcW w:w="1078" w:type="dxa"/>
            <w:tcBorders>
              <w:right w:val="single" w:sz="4" w:space="0" w:color="auto"/>
            </w:tcBorders>
            <w:shd w:val="clear" w:color="auto" w:fill="auto"/>
            <w:vAlign w:val="center"/>
          </w:tcPr>
          <w:p w:rsidR="001D24B2" w:rsidRPr="004D2880" w:rsidRDefault="001D24B2" w:rsidP="001D24B2">
            <w:pPr>
              <w:jc w:val="right"/>
              <w:rPr>
                <w:rFonts w:ascii="-Win---Researcher" w:hAnsi="-Win---Researcher"/>
              </w:rPr>
            </w:pPr>
          </w:p>
        </w:tc>
        <w:tc>
          <w:tcPr>
            <w:tcW w:w="1333" w:type="dxa"/>
            <w:vMerge w:val="restart"/>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236"/>
          <w:jc w:val="center"/>
        </w:trPr>
        <w:tc>
          <w:tcPr>
            <w:tcW w:w="648"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787" w:type="dxa"/>
            <w:vMerge/>
            <w:tcBorders>
              <w:right w:val="single" w:sz="4" w:space="0" w:color="auto"/>
            </w:tcBorders>
            <w:shd w:val="clear" w:color="auto" w:fill="auto"/>
          </w:tcPr>
          <w:p w:rsidR="001D24B2" w:rsidRPr="004D2880" w:rsidRDefault="001D24B2" w:rsidP="001D24B2">
            <w:pPr>
              <w:jc w:val="both"/>
              <w:rPr>
                <w:rFonts w:ascii="-Win---Researcher" w:hAnsi="-Win---Researcher"/>
              </w:rPr>
            </w:pPr>
          </w:p>
        </w:tc>
        <w:tc>
          <w:tcPr>
            <w:tcW w:w="3872" w:type="dxa"/>
            <w:vMerge/>
            <w:tcBorders>
              <w:right w:val="single" w:sz="4" w:space="0" w:color="auto"/>
            </w:tcBorders>
            <w:shd w:val="clear" w:color="auto" w:fill="auto"/>
            <w:vAlign w:val="center"/>
          </w:tcPr>
          <w:p w:rsidR="001D24B2" w:rsidRPr="00D947FF" w:rsidRDefault="001D24B2" w:rsidP="001D24B2">
            <w:pPr>
              <w:jc w:val="right"/>
              <w:rPr>
                <w:rFonts w:ascii="-Win---Researcher" w:hAnsi="-Win---Researcher"/>
                <w:sz w:val="20"/>
                <w:szCs w:val="20"/>
              </w:rPr>
            </w:pPr>
          </w:p>
        </w:tc>
        <w:tc>
          <w:tcPr>
            <w:tcW w:w="1078" w:type="dxa"/>
            <w:tcBorders>
              <w:right w:val="single" w:sz="4" w:space="0" w:color="auto"/>
            </w:tcBorders>
            <w:shd w:val="clear" w:color="auto" w:fill="auto"/>
            <w:vAlign w:val="center"/>
          </w:tcPr>
          <w:p w:rsidR="001D24B2" w:rsidRPr="004D2880" w:rsidRDefault="001D24B2" w:rsidP="001D24B2">
            <w:pPr>
              <w:jc w:val="right"/>
              <w:rPr>
                <w:rFonts w:ascii="-Win---Researcher" w:hAnsi="-Win---Researcher"/>
              </w:rPr>
            </w:pPr>
          </w:p>
        </w:tc>
        <w:tc>
          <w:tcPr>
            <w:tcW w:w="1333" w:type="dxa"/>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236"/>
          <w:jc w:val="center"/>
        </w:trPr>
        <w:tc>
          <w:tcPr>
            <w:tcW w:w="648"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787" w:type="dxa"/>
            <w:vMerge/>
            <w:tcBorders>
              <w:right w:val="single" w:sz="4" w:space="0" w:color="auto"/>
            </w:tcBorders>
            <w:shd w:val="clear" w:color="auto" w:fill="auto"/>
          </w:tcPr>
          <w:p w:rsidR="001D24B2" w:rsidRPr="004D2880" w:rsidRDefault="001D24B2" w:rsidP="001D24B2">
            <w:pPr>
              <w:jc w:val="both"/>
              <w:rPr>
                <w:rFonts w:ascii="-Win---Researcher" w:hAnsi="-Win---Researcher"/>
              </w:rPr>
            </w:pPr>
          </w:p>
        </w:tc>
        <w:tc>
          <w:tcPr>
            <w:tcW w:w="3872" w:type="dxa"/>
            <w:vMerge/>
            <w:tcBorders>
              <w:right w:val="single" w:sz="4" w:space="0" w:color="auto"/>
            </w:tcBorders>
            <w:shd w:val="clear" w:color="auto" w:fill="auto"/>
            <w:vAlign w:val="center"/>
          </w:tcPr>
          <w:p w:rsidR="001D24B2" w:rsidRPr="00D947FF" w:rsidRDefault="001D24B2" w:rsidP="001D24B2">
            <w:pPr>
              <w:jc w:val="right"/>
              <w:rPr>
                <w:rFonts w:ascii="-Win---Researcher" w:hAnsi="-Win---Researcher"/>
                <w:sz w:val="20"/>
                <w:szCs w:val="20"/>
              </w:rPr>
            </w:pPr>
          </w:p>
        </w:tc>
        <w:tc>
          <w:tcPr>
            <w:tcW w:w="1078" w:type="dxa"/>
            <w:tcBorders>
              <w:right w:val="single" w:sz="4" w:space="0" w:color="auto"/>
            </w:tcBorders>
            <w:shd w:val="clear" w:color="auto" w:fill="auto"/>
            <w:vAlign w:val="center"/>
          </w:tcPr>
          <w:p w:rsidR="001D24B2" w:rsidRPr="004D2880" w:rsidRDefault="001D24B2" w:rsidP="001D24B2">
            <w:pPr>
              <w:jc w:val="right"/>
              <w:rPr>
                <w:rFonts w:ascii="-Win---Researcher" w:hAnsi="-Win---Researcher"/>
              </w:rPr>
            </w:pPr>
          </w:p>
        </w:tc>
        <w:tc>
          <w:tcPr>
            <w:tcW w:w="1333" w:type="dxa"/>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236"/>
          <w:jc w:val="center"/>
        </w:trPr>
        <w:tc>
          <w:tcPr>
            <w:tcW w:w="648"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787" w:type="dxa"/>
            <w:vMerge/>
            <w:tcBorders>
              <w:right w:val="single" w:sz="4" w:space="0" w:color="auto"/>
            </w:tcBorders>
            <w:shd w:val="clear" w:color="auto" w:fill="auto"/>
          </w:tcPr>
          <w:p w:rsidR="001D24B2" w:rsidRPr="004D2880" w:rsidRDefault="001D24B2" w:rsidP="001D24B2">
            <w:pPr>
              <w:jc w:val="both"/>
              <w:rPr>
                <w:rFonts w:ascii="-Win---Researcher" w:hAnsi="-Win---Researcher"/>
              </w:rPr>
            </w:pPr>
          </w:p>
        </w:tc>
        <w:tc>
          <w:tcPr>
            <w:tcW w:w="3872" w:type="dxa"/>
            <w:vMerge/>
            <w:tcBorders>
              <w:right w:val="single" w:sz="4" w:space="0" w:color="auto"/>
            </w:tcBorders>
            <w:shd w:val="clear" w:color="auto" w:fill="auto"/>
            <w:vAlign w:val="center"/>
          </w:tcPr>
          <w:p w:rsidR="001D24B2" w:rsidRPr="00D947FF" w:rsidRDefault="001D24B2" w:rsidP="001D24B2">
            <w:pPr>
              <w:jc w:val="right"/>
              <w:rPr>
                <w:rFonts w:ascii="-Win---Researcher" w:hAnsi="-Win---Researcher"/>
                <w:sz w:val="20"/>
                <w:szCs w:val="20"/>
              </w:rPr>
            </w:pPr>
          </w:p>
        </w:tc>
        <w:tc>
          <w:tcPr>
            <w:tcW w:w="1078" w:type="dxa"/>
            <w:tcBorders>
              <w:right w:val="single" w:sz="4" w:space="0" w:color="auto"/>
            </w:tcBorders>
            <w:shd w:val="clear" w:color="auto" w:fill="auto"/>
            <w:vAlign w:val="center"/>
          </w:tcPr>
          <w:p w:rsidR="001D24B2" w:rsidRPr="004D2880" w:rsidRDefault="001D24B2" w:rsidP="001D24B2">
            <w:pPr>
              <w:jc w:val="right"/>
              <w:rPr>
                <w:rFonts w:ascii="-Win---Researcher" w:hAnsi="-Win---Researcher"/>
              </w:rPr>
            </w:pPr>
          </w:p>
        </w:tc>
        <w:tc>
          <w:tcPr>
            <w:tcW w:w="1333" w:type="dxa"/>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236"/>
          <w:jc w:val="center"/>
        </w:trPr>
        <w:tc>
          <w:tcPr>
            <w:tcW w:w="648"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787" w:type="dxa"/>
            <w:vMerge/>
            <w:tcBorders>
              <w:right w:val="single" w:sz="4" w:space="0" w:color="auto"/>
            </w:tcBorders>
            <w:shd w:val="clear" w:color="auto" w:fill="auto"/>
          </w:tcPr>
          <w:p w:rsidR="001D24B2" w:rsidRPr="004D2880" w:rsidRDefault="001D24B2" w:rsidP="001D24B2">
            <w:pPr>
              <w:jc w:val="both"/>
              <w:rPr>
                <w:rFonts w:ascii="-Win---Researcher" w:hAnsi="-Win---Researcher"/>
              </w:rPr>
            </w:pPr>
          </w:p>
        </w:tc>
        <w:tc>
          <w:tcPr>
            <w:tcW w:w="3872" w:type="dxa"/>
            <w:vMerge/>
            <w:tcBorders>
              <w:right w:val="single" w:sz="4" w:space="0" w:color="auto"/>
            </w:tcBorders>
            <w:shd w:val="clear" w:color="auto" w:fill="auto"/>
            <w:vAlign w:val="center"/>
          </w:tcPr>
          <w:p w:rsidR="001D24B2" w:rsidRPr="00D947FF" w:rsidRDefault="001D24B2" w:rsidP="001D24B2">
            <w:pPr>
              <w:jc w:val="right"/>
              <w:rPr>
                <w:rFonts w:ascii="-Win---Researcher" w:hAnsi="-Win---Researcher"/>
                <w:sz w:val="20"/>
                <w:szCs w:val="20"/>
              </w:rPr>
            </w:pPr>
          </w:p>
        </w:tc>
        <w:tc>
          <w:tcPr>
            <w:tcW w:w="1078" w:type="dxa"/>
            <w:tcBorders>
              <w:right w:val="single" w:sz="4" w:space="0" w:color="auto"/>
            </w:tcBorders>
            <w:shd w:val="clear" w:color="auto" w:fill="auto"/>
            <w:vAlign w:val="center"/>
          </w:tcPr>
          <w:p w:rsidR="001D24B2" w:rsidRPr="004D2880" w:rsidRDefault="001D24B2" w:rsidP="001D24B2">
            <w:pPr>
              <w:jc w:val="right"/>
              <w:rPr>
                <w:rFonts w:ascii="-Win---Researcher" w:hAnsi="-Win---Researcher"/>
              </w:rPr>
            </w:pPr>
          </w:p>
        </w:tc>
        <w:tc>
          <w:tcPr>
            <w:tcW w:w="1333" w:type="dxa"/>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236"/>
          <w:jc w:val="center"/>
        </w:trPr>
        <w:tc>
          <w:tcPr>
            <w:tcW w:w="648"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787" w:type="dxa"/>
            <w:vMerge/>
            <w:tcBorders>
              <w:right w:val="single" w:sz="4" w:space="0" w:color="auto"/>
            </w:tcBorders>
            <w:shd w:val="clear" w:color="auto" w:fill="auto"/>
          </w:tcPr>
          <w:p w:rsidR="001D24B2" w:rsidRPr="004D2880" w:rsidRDefault="001D24B2" w:rsidP="001D24B2">
            <w:pPr>
              <w:jc w:val="both"/>
              <w:rPr>
                <w:rFonts w:ascii="-Win---Researcher" w:hAnsi="-Win---Researcher"/>
              </w:rPr>
            </w:pPr>
          </w:p>
        </w:tc>
        <w:tc>
          <w:tcPr>
            <w:tcW w:w="3872" w:type="dxa"/>
            <w:vMerge/>
            <w:tcBorders>
              <w:right w:val="single" w:sz="4" w:space="0" w:color="auto"/>
            </w:tcBorders>
            <w:shd w:val="clear" w:color="auto" w:fill="auto"/>
            <w:vAlign w:val="center"/>
          </w:tcPr>
          <w:p w:rsidR="001D24B2" w:rsidRPr="00D947FF" w:rsidRDefault="001D24B2" w:rsidP="001D24B2">
            <w:pPr>
              <w:jc w:val="right"/>
              <w:rPr>
                <w:rFonts w:ascii="-Win---Researcher" w:hAnsi="-Win---Researcher"/>
                <w:sz w:val="20"/>
                <w:szCs w:val="20"/>
              </w:rPr>
            </w:pPr>
          </w:p>
        </w:tc>
        <w:tc>
          <w:tcPr>
            <w:tcW w:w="1078" w:type="dxa"/>
            <w:tcBorders>
              <w:right w:val="single" w:sz="4" w:space="0" w:color="auto"/>
            </w:tcBorders>
            <w:shd w:val="clear" w:color="auto" w:fill="auto"/>
            <w:vAlign w:val="center"/>
          </w:tcPr>
          <w:p w:rsidR="001D24B2" w:rsidRPr="004D2880" w:rsidRDefault="001D24B2" w:rsidP="001D24B2">
            <w:pPr>
              <w:jc w:val="right"/>
              <w:rPr>
                <w:rFonts w:ascii="-Win---Researcher" w:hAnsi="-Win---Researcher"/>
              </w:rPr>
            </w:pPr>
          </w:p>
        </w:tc>
        <w:tc>
          <w:tcPr>
            <w:tcW w:w="1333" w:type="dxa"/>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236"/>
          <w:jc w:val="center"/>
        </w:trPr>
        <w:tc>
          <w:tcPr>
            <w:tcW w:w="648"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787" w:type="dxa"/>
            <w:vMerge/>
            <w:tcBorders>
              <w:right w:val="single" w:sz="4" w:space="0" w:color="auto"/>
            </w:tcBorders>
            <w:shd w:val="clear" w:color="auto" w:fill="auto"/>
          </w:tcPr>
          <w:p w:rsidR="001D24B2" w:rsidRPr="004D2880" w:rsidRDefault="001D24B2" w:rsidP="001D24B2">
            <w:pPr>
              <w:jc w:val="both"/>
              <w:rPr>
                <w:rFonts w:ascii="-Win---Researcher" w:hAnsi="-Win---Researcher"/>
              </w:rPr>
            </w:pPr>
          </w:p>
        </w:tc>
        <w:tc>
          <w:tcPr>
            <w:tcW w:w="3872" w:type="dxa"/>
            <w:vMerge/>
            <w:tcBorders>
              <w:right w:val="single" w:sz="4" w:space="0" w:color="auto"/>
            </w:tcBorders>
            <w:shd w:val="clear" w:color="auto" w:fill="auto"/>
            <w:vAlign w:val="center"/>
          </w:tcPr>
          <w:p w:rsidR="001D24B2" w:rsidRPr="00D947FF" w:rsidRDefault="001D24B2" w:rsidP="001D24B2">
            <w:pPr>
              <w:jc w:val="right"/>
              <w:rPr>
                <w:rFonts w:ascii="-Win---Researcher" w:hAnsi="-Win---Researcher"/>
                <w:sz w:val="20"/>
                <w:szCs w:val="20"/>
              </w:rPr>
            </w:pPr>
          </w:p>
        </w:tc>
        <w:tc>
          <w:tcPr>
            <w:tcW w:w="1078" w:type="dxa"/>
            <w:tcBorders>
              <w:right w:val="single" w:sz="4" w:space="0" w:color="auto"/>
            </w:tcBorders>
            <w:shd w:val="clear" w:color="auto" w:fill="auto"/>
            <w:vAlign w:val="center"/>
          </w:tcPr>
          <w:p w:rsidR="001D24B2" w:rsidRPr="004D2880" w:rsidRDefault="001D24B2" w:rsidP="001D24B2">
            <w:pPr>
              <w:jc w:val="right"/>
              <w:rPr>
                <w:rFonts w:ascii="-Win---Researcher" w:hAnsi="-Win---Researcher"/>
              </w:rPr>
            </w:pPr>
          </w:p>
        </w:tc>
        <w:tc>
          <w:tcPr>
            <w:tcW w:w="1333" w:type="dxa"/>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212"/>
          <w:jc w:val="center"/>
        </w:trPr>
        <w:tc>
          <w:tcPr>
            <w:tcW w:w="648" w:type="dxa"/>
            <w:vMerge w:val="restart"/>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14</w:t>
            </w:r>
          </w:p>
        </w:tc>
        <w:tc>
          <w:tcPr>
            <w:tcW w:w="3787" w:type="dxa"/>
            <w:vMerge w:val="restart"/>
            <w:tcBorders>
              <w:right w:val="single" w:sz="4" w:space="0" w:color="auto"/>
            </w:tcBorders>
            <w:shd w:val="clear" w:color="auto" w:fill="auto"/>
          </w:tcPr>
          <w:p w:rsidR="001D24B2" w:rsidRPr="004D2880" w:rsidRDefault="001D24B2" w:rsidP="001D24B2">
            <w:pPr>
              <w:jc w:val="both"/>
              <w:rPr>
                <w:rFonts w:ascii="-Win---Researcher" w:hAnsi="-Win---Researcher"/>
              </w:rPr>
            </w:pPr>
            <w:r w:rsidRPr="004D2880">
              <w:rPr>
                <w:rFonts w:ascii="-Win---Researcher" w:hAnsi="-Win---Researcher"/>
              </w:rPr>
              <w:t>aqmif;&amp;moD[if;oD;[if;&amp;Gufpdkuf&amp;mwGifbmjyóemrsm;&amp;ifqdkifcJh&amp;ygovJ/</w:t>
            </w:r>
          </w:p>
          <w:p w:rsidR="001D24B2" w:rsidRDefault="001D24B2" w:rsidP="001D24B2">
            <w:pPr>
              <w:jc w:val="both"/>
              <w:rPr>
                <w:rFonts w:ascii="-Win---Researcher" w:hAnsi="-Win---Researcher"/>
                <w:b/>
              </w:rPr>
            </w:pPr>
            <w:r w:rsidRPr="00A2300F">
              <w:rPr>
                <w:rFonts w:ascii="-Win---Researcher" w:hAnsi="-Win---Researcher"/>
                <w:b/>
              </w:rPr>
              <w:t>(tajzrSm wpfckrujzpfEdkifonf</w:t>
            </w:r>
            <w:r w:rsidRPr="00A2300F">
              <w:rPr>
                <w:rFonts w:ascii="-Win---Researcher" w:hAnsi="-Win---Researcher" w:cs="Padauk"/>
                <w:b/>
                <w:cs/>
                <w:lang w:bidi="my-MM"/>
              </w:rPr>
              <w:t>။</w:t>
            </w:r>
            <w:r w:rsidRPr="00A2300F">
              <w:rPr>
                <w:rFonts w:ascii="-Win---Researcher" w:hAnsi="-Win---Researcher"/>
                <w:b/>
              </w:rPr>
              <w:t>)</w:t>
            </w:r>
          </w:p>
          <w:p w:rsidR="001D24B2" w:rsidRPr="004D2880" w:rsidRDefault="001D24B2" w:rsidP="001D24B2">
            <w:pPr>
              <w:jc w:val="both"/>
              <w:rPr>
                <w:rFonts w:ascii="-Win---Researcher" w:hAnsi="-Win---Researcher"/>
              </w:rPr>
            </w:pPr>
            <w:r>
              <w:rPr>
                <w:rFonts w:ascii="Yunghkio" w:hAnsi="Yunghkio" w:cs="Yunghkio"/>
                <w:sz w:val="20"/>
                <w:szCs w:val="20"/>
              </w:rPr>
              <w:t>What problems did you face in growing winter vegetables? (Multiple answer)</w:t>
            </w:r>
          </w:p>
        </w:tc>
        <w:tc>
          <w:tcPr>
            <w:tcW w:w="3872" w:type="dxa"/>
            <w:vMerge w:val="restart"/>
            <w:tcBorders>
              <w:right w:val="single" w:sz="4" w:space="0" w:color="auto"/>
            </w:tcBorders>
            <w:shd w:val="clear" w:color="auto" w:fill="auto"/>
          </w:tcPr>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r&amp;Sdyg--</w:t>
            </w:r>
            <w:r>
              <w:rPr>
                <w:rFonts w:ascii="-Win---Researcher" w:hAnsi="-Win---Researcher"/>
                <w:sz w:val="20"/>
                <w:szCs w:val="20"/>
              </w:rPr>
              <w:t xml:space="preserve">-------------------------------------- </w:t>
            </w:r>
            <w:r>
              <w:rPr>
                <w:rFonts w:ascii="-Win---Researcher" w:hAnsi="-Win---Researcher"/>
                <w:sz w:val="20"/>
                <w:szCs w:val="20"/>
              </w:rPr>
              <w:tab/>
              <w:t>0</w:t>
            </w:r>
          </w:p>
          <w:p w:rsidR="001D24B2" w:rsidRPr="00D947FF" w:rsidRDefault="001D24B2" w:rsidP="001D24B2">
            <w:pPr>
              <w:spacing w:line="360" w:lineRule="auto"/>
              <w:jc w:val="right"/>
              <w:rPr>
                <w:rFonts w:ascii="-Win---Researcher" w:hAnsi="-Win---Researcher"/>
                <w:sz w:val="20"/>
                <w:szCs w:val="20"/>
              </w:rPr>
            </w:pPr>
            <w:r>
              <w:rPr>
                <w:rFonts w:ascii="Yunghkio" w:hAnsi="Yunghkio" w:cs="Yunghkio"/>
                <w:sz w:val="20"/>
                <w:szCs w:val="20"/>
              </w:rPr>
              <w:t>No problem………………………….0</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rodyg</w:t>
            </w:r>
            <w:r>
              <w:rPr>
                <w:rFonts w:ascii="-Win---Researcher" w:hAnsi="-Win---Researcher"/>
                <w:sz w:val="20"/>
                <w:szCs w:val="20"/>
              </w:rPr>
              <w:t xml:space="preserve">---------------------------------------- </w:t>
            </w:r>
            <w:r>
              <w:rPr>
                <w:rFonts w:ascii="-Win---Researcher" w:hAnsi="-Win---Researcher"/>
                <w:sz w:val="20"/>
                <w:szCs w:val="20"/>
              </w:rPr>
              <w:tab/>
              <w:t>97</w:t>
            </w:r>
          </w:p>
          <w:p w:rsidR="001D24B2" w:rsidRPr="00D947FF" w:rsidRDefault="001D24B2" w:rsidP="001D24B2">
            <w:pPr>
              <w:spacing w:line="360" w:lineRule="auto"/>
              <w:jc w:val="right"/>
              <w:rPr>
                <w:rFonts w:ascii="-Win---Researcher" w:hAnsi="-Win---Researcher"/>
                <w:sz w:val="20"/>
                <w:szCs w:val="20"/>
              </w:rPr>
            </w:pPr>
            <w:r>
              <w:rPr>
                <w:rFonts w:ascii="Yunghkio" w:hAnsi="Yunghkio" w:cs="Yunghkio"/>
                <w:sz w:val="20"/>
                <w:szCs w:val="20"/>
              </w:rPr>
              <w:t>Don’t know……………………………..97</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ydk;a&amp;m*g---------------------</w:t>
            </w:r>
            <w:r>
              <w:rPr>
                <w:rFonts w:ascii="-Win---Researcher" w:hAnsi="-Win---Researcher"/>
                <w:sz w:val="20"/>
                <w:szCs w:val="20"/>
              </w:rPr>
              <w:t>-----------</w:t>
            </w:r>
            <w:r w:rsidRPr="00D947FF">
              <w:rPr>
                <w:rFonts w:ascii="-Win---Researcher" w:hAnsi="-Win---Researcher"/>
                <w:sz w:val="20"/>
                <w:szCs w:val="20"/>
              </w:rPr>
              <w:t xml:space="preserve">------ </w:t>
            </w:r>
            <w:r w:rsidRPr="00D947FF">
              <w:rPr>
                <w:rFonts w:ascii="-Win---Researcher" w:hAnsi="-Win---Researcher"/>
                <w:sz w:val="20"/>
                <w:szCs w:val="20"/>
              </w:rPr>
              <w:tab/>
            </w:r>
            <w:r>
              <w:rPr>
                <w:rFonts w:ascii="-Win---Researcher" w:hAnsi="-Win---Researcher"/>
                <w:sz w:val="20"/>
                <w:szCs w:val="20"/>
              </w:rPr>
              <w:t>1</w:t>
            </w:r>
          </w:p>
          <w:p w:rsidR="001D24B2" w:rsidRPr="00D947FF" w:rsidRDefault="001D24B2" w:rsidP="001D24B2">
            <w:pPr>
              <w:spacing w:line="360" w:lineRule="auto"/>
              <w:jc w:val="right"/>
              <w:rPr>
                <w:rFonts w:ascii="-Win---Researcher" w:hAnsi="-Win---Researcher"/>
                <w:sz w:val="20"/>
                <w:szCs w:val="20"/>
              </w:rPr>
            </w:pPr>
            <w:r>
              <w:rPr>
                <w:rFonts w:ascii="Yunghkio" w:hAnsi="Yunghkio" w:cs="Yunghkio"/>
                <w:sz w:val="20"/>
                <w:szCs w:val="20"/>
              </w:rPr>
              <w:t>Pest and disease……………………….1</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tdrfarG;wd&amp;dpmäef------</w:t>
            </w:r>
            <w:r>
              <w:rPr>
                <w:rFonts w:ascii="-Win---Researcher" w:hAnsi="-Win---Researcher"/>
                <w:sz w:val="20"/>
                <w:szCs w:val="20"/>
              </w:rPr>
              <w:t>---------------</w:t>
            </w:r>
            <w:r w:rsidRPr="00D947FF">
              <w:rPr>
                <w:rFonts w:ascii="-Win---Researcher" w:hAnsi="-Win---Researcher"/>
                <w:sz w:val="20"/>
                <w:szCs w:val="20"/>
              </w:rPr>
              <w:t xml:space="preserve">---------- </w:t>
            </w:r>
            <w:r w:rsidRPr="00D947FF">
              <w:rPr>
                <w:rFonts w:ascii="-Win---Researcher" w:hAnsi="-Win---Researcher"/>
                <w:sz w:val="20"/>
                <w:szCs w:val="20"/>
              </w:rPr>
              <w:tab/>
            </w:r>
            <w:r>
              <w:rPr>
                <w:rFonts w:ascii="-Win---Researcher" w:hAnsi="-Win---Researcher"/>
                <w:sz w:val="20"/>
                <w:szCs w:val="20"/>
              </w:rPr>
              <w:t>2</w:t>
            </w:r>
          </w:p>
          <w:p w:rsidR="001D24B2" w:rsidRDefault="001D24B2" w:rsidP="001D24B2">
            <w:pPr>
              <w:spacing w:line="360" w:lineRule="auto"/>
              <w:jc w:val="right"/>
              <w:rPr>
                <w:rFonts w:ascii="-Win---Researcher" w:hAnsi="-Win---Researcher"/>
                <w:sz w:val="20"/>
                <w:szCs w:val="20"/>
              </w:rPr>
            </w:pPr>
            <w:r>
              <w:rPr>
                <w:rFonts w:ascii="Yunghkio" w:hAnsi="Yunghkio" w:cs="Yunghkio"/>
                <w:sz w:val="20"/>
                <w:szCs w:val="20"/>
              </w:rPr>
              <w:t>Animal……………………………….2</w:t>
            </w:r>
            <w:r>
              <w:rPr>
                <w:rFonts w:ascii="-Win---Researcher" w:hAnsi="-Win---Researcher"/>
                <w:sz w:val="20"/>
                <w:szCs w:val="20"/>
              </w:rPr>
              <w:t xml:space="preserve"> </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rdk;acgif</w:t>
            </w:r>
            <w:r>
              <w:rPr>
                <w:rFonts w:ascii="-Win---Researcher" w:hAnsi="-Win---Researcher"/>
                <w:sz w:val="20"/>
                <w:szCs w:val="20"/>
              </w:rPr>
              <w:t xml:space="preserve">-------------------------------------- </w:t>
            </w:r>
            <w:r>
              <w:rPr>
                <w:rFonts w:ascii="-Win---Researcher" w:hAnsi="-Win---Researcher"/>
                <w:sz w:val="20"/>
                <w:szCs w:val="20"/>
              </w:rPr>
              <w:tab/>
              <w:t>3</w:t>
            </w:r>
          </w:p>
          <w:p w:rsidR="001D24B2" w:rsidRPr="00D947FF" w:rsidRDefault="001D24B2" w:rsidP="001D24B2">
            <w:pPr>
              <w:spacing w:line="360" w:lineRule="auto"/>
              <w:jc w:val="right"/>
              <w:rPr>
                <w:rFonts w:ascii="-Win---Researcher" w:hAnsi="-Win---Researcher"/>
                <w:sz w:val="20"/>
                <w:szCs w:val="20"/>
              </w:rPr>
            </w:pPr>
            <w:r>
              <w:rPr>
                <w:rFonts w:ascii="Yunghkio" w:hAnsi="Yunghkio" w:cs="Yunghkio"/>
                <w:sz w:val="20"/>
                <w:szCs w:val="20"/>
              </w:rPr>
              <w:t>Drought……………………………..3</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rdk;rsm;-</w:t>
            </w:r>
            <w:r>
              <w:rPr>
                <w:rFonts w:ascii="-Win---Researcher" w:hAnsi="-Win---Researcher"/>
                <w:sz w:val="20"/>
                <w:szCs w:val="20"/>
              </w:rPr>
              <w:t xml:space="preserve">--------------------------------------- </w:t>
            </w:r>
            <w:r>
              <w:rPr>
                <w:rFonts w:ascii="-Win---Researcher" w:hAnsi="-Win---Researcher"/>
                <w:sz w:val="20"/>
                <w:szCs w:val="20"/>
              </w:rPr>
              <w:tab/>
              <w:t>4</w:t>
            </w:r>
          </w:p>
          <w:p w:rsidR="001D24B2" w:rsidRPr="00D947FF" w:rsidRDefault="001D24B2" w:rsidP="001D24B2">
            <w:pPr>
              <w:spacing w:line="360" w:lineRule="auto"/>
              <w:jc w:val="right"/>
              <w:rPr>
                <w:rFonts w:ascii="-Win---Researcher" w:hAnsi="-Win---Researcher"/>
                <w:sz w:val="20"/>
                <w:szCs w:val="20"/>
              </w:rPr>
            </w:pPr>
            <w:r>
              <w:rPr>
                <w:rFonts w:ascii="Yunghkio" w:hAnsi="Yunghkio" w:cs="Yunghkio"/>
                <w:sz w:val="20"/>
                <w:szCs w:val="20"/>
              </w:rPr>
              <w:t>Too much rain………………………..4</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a&amp;aumif</w:t>
            </w:r>
            <w:r>
              <w:rPr>
                <w:rFonts w:ascii="-Win---Researcher" w:hAnsi="-Win---Researcher"/>
                <w:sz w:val="20"/>
                <w:szCs w:val="20"/>
              </w:rPr>
              <w:t xml:space="preserve">;pGmroGif;Edkifjcif;-------------------- </w:t>
            </w:r>
            <w:r>
              <w:rPr>
                <w:rFonts w:ascii="-Win---Researcher" w:hAnsi="-Win---Researcher"/>
                <w:sz w:val="20"/>
                <w:szCs w:val="20"/>
              </w:rPr>
              <w:tab/>
              <w:t>5</w:t>
            </w:r>
          </w:p>
          <w:p w:rsidR="001D24B2" w:rsidRPr="00D947FF" w:rsidRDefault="001D24B2" w:rsidP="001D24B2">
            <w:pPr>
              <w:spacing w:line="360" w:lineRule="auto"/>
              <w:jc w:val="right"/>
              <w:rPr>
                <w:rFonts w:ascii="-Win---Researcher" w:hAnsi="-Win---Researcher"/>
                <w:sz w:val="20"/>
                <w:szCs w:val="20"/>
              </w:rPr>
            </w:pPr>
            <w:r>
              <w:rPr>
                <w:rFonts w:ascii="Yunghkio" w:hAnsi="Yunghkio" w:cs="Yunghkio"/>
                <w:sz w:val="20"/>
                <w:szCs w:val="20"/>
              </w:rPr>
              <w:t>Lack of irrigation……………………….5</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olckd;------</w:t>
            </w:r>
            <w:r>
              <w:rPr>
                <w:rFonts w:ascii="-Win---Researcher" w:hAnsi="-Win---Researcher"/>
                <w:sz w:val="20"/>
                <w:szCs w:val="20"/>
              </w:rPr>
              <w:t xml:space="preserve">----------------------------------- </w:t>
            </w:r>
            <w:r>
              <w:rPr>
                <w:rFonts w:ascii="-Win---Researcher" w:hAnsi="-Win---Researcher"/>
                <w:sz w:val="20"/>
                <w:szCs w:val="20"/>
              </w:rPr>
              <w:tab/>
              <w:t>6</w:t>
            </w:r>
          </w:p>
          <w:p w:rsidR="001D24B2" w:rsidRPr="00D947FF" w:rsidRDefault="001D24B2" w:rsidP="001D24B2">
            <w:pPr>
              <w:spacing w:line="360" w:lineRule="auto"/>
              <w:jc w:val="right"/>
              <w:rPr>
                <w:rFonts w:ascii="-Win---Researcher" w:hAnsi="-Win---Researcher"/>
                <w:sz w:val="20"/>
                <w:szCs w:val="20"/>
              </w:rPr>
            </w:pPr>
            <w:r>
              <w:rPr>
                <w:rFonts w:ascii="Yunghkio" w:hAnsi="Yunghkio" w:cs="Yunghkio"/>
                <w:sz w:val="20"/>
                <w:szCs w:val="20"/>
              </w:rPr>
              <w:t>Theft…………………………………….6</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rsdK;aph</w:t>
            </w:r>
            <w:r>
              <w:rPr>
                <w:rFonts w:ascii="-Win---Researcher" w:hAnsi="-Win---Researcher"/>
                <w:sz w:val="20"/>
                <w:szCs w:val="20"/>
              </w:rPr>
              <w:t xml:space="preserve">raumif;jcif;---------------------------- </w:t>
            </w:r>
            <w:r>
              <w:rPr>
                <w:rFonts w:ascii="-Win---Researcher" w:hAnsi="-Win---Researcher"/>
                <w:sz w:val="20"/>
                <w:szCs w:val="20"/>
              </w:rPr>
              <w:tab/>
              <w:t>7</w:t>
            </w:r>
          </w:p>
          <w:p w:rsidR="001D24B2" w:rsidRPr="00D947FF" w:rsidRDefault="001D24B2" w:rsidP="001D24B2">
            <w:pPr>
              <w:spacing w:line="360" w:lineRule="auto"/>
              <w:jc w:val="right"/>
              <w:rPr>
                <w:rFonts w:ascii="-Win---Researcher" w:hAnsi="-Win---Researcher"/>
                <w:sz w:val="20"/>
                <w:szCs w:val="20"/>
              </w:rPr>
            </w:pPr>
            <w:r>
              <w:rPr>
                <w:rFonts w:ascii="Yunghkio" w:hAnsi="Yunghkio" w:cs="Yunghkio"/>
                <w:sz w:val="20"/>
                <w:szCs w:val="20"/>
              </w:rPr>
              <w:t>Improper seeds………………………7</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oGif;t</w:t>
            </w:r>
            <w:r>
              <w:rPr>
                <w:rFonts w:ascii="-Win---Researcher" w:hAnsi="-Win---Researcher"/>
                <w:sz w:val="20"/>
                <w:szCs w:val="20"/>
              </w:rPr>
              <w:t xml:space="preserve">m;pktjynfht0roHk;Edkifjcif;------------- </w:t>
            </w:r>
            <w:r>
              <w:rPr>
                <w:rFonts w:ascii="-Win---Researcher" w:hAnsi="-Win---Researcher"/>
                <w:sz w:val="20"/>
                <w:szCs w:val="20"/>
              </w:rPr>
              <w:tab/>
              <w:t>8</w:t>
            </w:r>
          </w:p>
          <w:p w:rsidR="001D24B2" w:rsidRPr="00D947FF" w:rsidRDefault="001D24B2" w:rsidP="001D24B2">
            <w:pPr>
              <w:spacing w:line="360" w:lineRule="auto"/>
              <w:jc w:val="right"/>
              <w:rPr>
                <w:rFonts w:ascii="-Win---Researcher" w:hAnsi="-Win---Researcher"/>
                <w:sz w:val="20"/>
                <w:szCs w:val="20"/>
              </w:rPr>
            </w:pPr>
            <w:r>
              <w:rPr>
                <w:rFonts w:ascii="Yunghkio" w:hAnsi="Yunghkio" w:cs="Yunghkio"/>
                <w:sz w:val="20"/>
                <w:szCs w:val="20"/>
              </w:rPr>
              <w:t>Lack of inputs…………………………..8</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enf;</w:t>
            </w:r>
            <w:r>
              <w:rPr>
                <w:rFonts w:ascii="-Win---Researcher" w:hAnsi="-Win---Researcher"/>
                <w:sz w:val="20"/>
                <w:szCs w:val="20"/>
              </w:rPr>
              <w:t xml:space="preserve">pepftm;enf;jcif;------------------------ </w:t>
            </w:r>
            <w:r>
              <w:rPr>
                <w:rFonts w:ascii="-Win---Researcher" w:hAnsi="-Win---Researcher"/>
                <w:sz w:val="20"/>
                <w:szCs w:val="20"/>
              </w:rPr>
              <w:tab/>
              <w:t>9</w:t>
            </w:r>
          </w:p>
          <w:p w:rsidR="001D24B2" w:rsidRPr="00D947FF" w:rsidRDefault="001D24B2" w:rsidP="001D24B2">
            <w:pPr>
              <w:spacing w:line="360" w:lineRule="auto"/>
              <w:jc w:val="right"/>
              <w:rPr>
                <w:rFonts w:ascii="-Win---Researcher" w:hAnsi="-Win---Researcher"/>
                <w:sz w:val="20"/>
                <w:szCs w:val="20"/>
              </w:rPr>
            </w:pPr>
            <w:r>
              <w:rPr>
                <w:rFonts w:ascii="Yunghkio" w:hAnsi="Yunghkio" w:cs="Yunghkio"/>
                <w:sz w:val="20"/>
                <w:szCs w:val="20"/>
              </w:rPr>
              <w:t>Weak technique……………………..9</w:t>
            </w:r>
          </w:p>
          <w:p w:rsidR="001D24B2" w:rsidRDefault="001D24B2" w:rsidP="001D24B2">
            <w:pPr>
              <w:spacing w:line="360" w:lineRule="auto"/>
              <w:jc w:val="right"/>
              <w:rPr>
                <w:rFonts w:ascii="-Win---Researcher" w:hAnsi="-Win---Researcher"/>
                <w:sz w:val="20"/>
                <w:szCs w:val="20"/>
              </w:rPr>
            </w:pPr>
            <w:r w:rsidRPr="00911D7A">
              <w:rPr>
                <w:rFonts w:ascii="-Win---Researcher" w:hAnsi="-Win---Researcher"/>
                <w:sz w:val="20"/>
                <w:szCs w:val="20"/>
              </w:rPr>
              <w:t>tjcm;(azmfjyyg)-</w:t>
            </w:r>
            <w:r w:rsidRPr="00D947FF">
              <w:rPr>
                <w:rFonts w:ascii="-Win---Researcher" w:hAnsi="-Win---Researcher"/>
                <w:sz w:val="20"/>
                <w:szCs w:val="20"/>
              </w:rPr>
              <w:t>-----------</w:t>
            </w:r>
            <w:r>
              <w:rPr>
                <w:rFonts w:ascii="-Win---Researcher" w:hAnsi="-Win---Researcher"/>
                <w:sz w:val="20"/>
                <w:szCs w:val="20"/>
              </w:rPr>
              <w:t>-------------</w:t>
            </w:r>
            <w:r w:rsidRPr="00D947FF">
              <w:rPr>
                <w:rFonts w:ascii="-Win---Researcher" w:hAnsi="-Win---Researcher"/>
                <w:sz w:val="20"/>
                <w:szCs w:val="20"/>
              </w:rPr>
              <w:t>-----</w:t>
            </w:r>
            <w:r>
              <w:rPr>
                <w:rFonts w:ascii="-Win---Researcher" w:hAnsi="-Win---Researcher"/>
                <w:sz w:val="20"/>
                <w:szCs w:val="20"/>
              </w:rPr>
              <w:t>--- 10</w:t>
            </w:r>
          </w:p>
          <w:p w:rsidR="001D24B2" w:rsidRPr="00D947FF" w:rsidRDefault="001D24B2" w:rsidP="001D24B2">
            <w:pPr>
              <w:spacing w:line="360" w:lineRule="auto"/>
              <w:jc w:val="right"/>
              <w:rPr>
                <w:rFonts w:ascii="-Win---Researcher" w:hAnsi="-Win---Researcher"/>
                <w:sz w:val="20"/>
                <w:szCs w:val="20"/>
              </w:rPr>
            </w:pPr>
            <w:r>
              <w:rPr>
                <w:rFonts w:ascii="Yunghkio" w:hAnsi="Yunghkio" w:cs="Yunghkio"/>
                <w:sz w:val="20"/>
                <w:szCs w:val="20"/>
              </w:rPr>
              <w:t>Others (specify)………………………10</w:t>
            </w:r>
          </w:p>
        </w:tc>
        <w:tc>
          <w:tcPr>
            <w:tcW w:w="1078" w:type="dxa"/>
            <w:tcBorders>
              <w:right w:val="single" w:sz="4" w:space="0" w:color="auto"/>
            </w:tcBorders>
            <w:shd w:val="clear" w:color="auto" w:fill="auto"/>
          </w:tcPr>
          <w:p w:rsidR="001D24B2" w:rsidRPr="004D2880" w:rsidRDefault="001D24B2" w:rsidP="001D24B2">
            <w:pPr>
              <w:jc w:val="right"/>
              <w:rPr>
                <w:rFonts w:ascii="-Win---Researcher" w:hAnsi="-Win---Researcher"/>
              </w:rPr>
            </w:pPr>
          </w:p>
        </w:tc>
        <w:tc>
          <w:tcPr>
            <w:tcW w:w="1333" w:type="dxa"/>
            <w:vMerge w:val="restart"/>
            <w:tcBorders>
              <w:left w:val="single" w:sz="4" w:space="0" w:color="auto"/>
            </w:tcBorders>
            <w:shd w:val="clear" w:color="auto" w:fill="auto"/>
          </w:tcPr>
          <w:p w:rsidR="001D24B2" w:rsidRDefault="001D24B2" w:rsidP="001D24B2">
            <w:pPr>
              <w:rPr>
                <w:rFonts w:ascii="-Win---Mandalay" w:hAnsi="-Win---Mandalay"/>
                <w:b/>
                <w:sz w:val="18"/>
              </w:rPr>
            </w:pPr>
            <w:r w:rsidRPr="00061945">
              <w:rPr>
                <w:rFonts w:ascii="-Win---Mandalay" w:hAnsi="-Win---Mandalay"/>
                <w:b/>
                <w:sz w:val="18"/>
              </w:rPr>
              <w:t>r&amp;Sdyg/ rodyg[kajzygu</w:t>
            </w:r>
            <w:r w:rsidRPr="00061945">
              <w:rPr>
                <w:rFonts w:ascii="-Win---Mandalay" w:hAnsi="-Win---Researcher2"/>
                <w:b/>
                <w:sz w:val="18"/>
              </w:rPr>
              <w:t>á</w:t>
            </w:r>
            <w:r w:rsidRPr="00061945">
              <w:rPr>
                <w:rFonts w:ascii="-Win---Mandalay" w:hAnsi="-Win---Mandalay"/>
                <w:b/>
                <w:sz w:val="18"/>
              </w:rPr>
              <w:t>16 odkU</w:t>
            </w:r>
          </w:p>
          <w:p w:rsidR="001D24B2" w:rsidRPr="00061945" w:rsidRDefault="001D24B2" w:rsidP="001D24B2">
            <w:pPr>
              <w:rPr>
                <w:rFonts w:ascii="-Win---Mandalay" w:hAnsi="-Win---Mandalay"/>
                <w:b/>
                <w:sz w:val="18"/>
              </w:rPr>
            </w:pPr>
            <w:r>
              <w:rPr>
                <w:rFonts w:ascii="Yunghkio" w:hAnsi="Yunghkio" w:cs="Yunghkio"/>
                <w:sz w:val="20"/>
                <w:szCs w:val="20"/>
              </w:rPr>
              <w:t>If not, go to 16</w:t>
            </w:r>
          </w:p>
        </w:tc>
      </w:tr>
      <w:tr w:rsidR="001D24B2" w:rsidRPr="00B63FF4" w:rsidTr="001D24B2">
        <w:trPr>
          <w:trHeight w:val="205"/>
          <w:jc w:val="center"/>
        </w:trPr>
        <w:tc>
          <w:tcPr>
            <w:tcW w:w="648"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787" w:type="dxa"/>
            <w:vMerge/>
            <w:tcBorders>
              <w:right w:val="single" w:sz="4" w:space="0" w:color="auto"/>
            </w:tcBorders>
            <w:shd w:val="clear" w:color="auto" w:fill="auto"/>
          </w:tcPr>
          <w:p w:rsidR="001D24B2" w:rsidRPr="004D2880" w:rsidRDefault="001D24B2" w:rsidP="001D24B2">
            <w:pPr>
              <w:jc w:val="both"/>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78" w:type="dxa"/>
            <w:tcBorders>
              <w:right w:val="single" w:sz="4" w:space="0" w:color="auto"/>
            </w:tcBorders>
            <w:shd w:val="clear" w:color="auto" w:fill="auto"/>
          </w:tcPr>
          <w:p w:rsidR="001D24B2" w:rsidRPr="004D2880" w:rsidRDefault="001D24B2" w:rsidP="001D24B2">
            <w:pPr>
              <w:jc w:val="right"/>
              <w:rPr>
                <w:rFonts w:ascii="-Win---Researcher" w:hAnsi="-Win---Researcher"/>
              </w:rPr>
            </w:pPr>
          </w:p>
        </w:tc>
        <w:tc>
          <w:tcPr>
            <w:tcW w:w="1333" w:type="dxa"/>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205"/>
          <w:jc w:val="center"/>
        </w:trPr>
        <w:tc>
          <w:tcPr>
            <w:tcW w:w="648"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787" w:type="dxa"/>
            <w:vMerge/>
            <w:tcBorders>
              <w:right w:val="single" w:sz="4" w:space="0" w:color="auto"/>
            </w:tcBorders>
            <w:shd w:val="clear" w:color="auto" w:fill="auto"/>
          </w:tcPr>
          <w:p w:rsidR="001D24B2" w:rsidRPr="004D2880" w:rsidRDefault="001D24B2" w:rsidP="001D24B2">
            <w:pPr>
              <w:jc w:val="both"/>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78" w:type="dxa"/>
            <w:tcBorders>
              <w:right w:val="single" w:sz="4" w:space="0" w:color="auto"/>
            </w:tcBorders>
            <w:shd w:val="clear" w:color="auto" w:fill="auto"/>
          </w:tcPr>
          <w:p w:rsidR="001D24B2" w:rsidRPr="004D2880" w:rsidRDefault="001D24B2" w:rsidP="001D24B2">
            <w:pPr>
              <w:jc w:val="right"/>
              <w:rPr>
                <w:rFonts w:ascii="-Win---Researcher" w:hAnsi="-Win---Researcher"/>
              </w:rPr>
            </w:pPr>
          </w:p>
        </w:tc>
        <w:tc>
          <w:tcPr>
            <w:tcW w:w="1333" w:type="dxa"/>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205"/>
          <w:jc w:val="center"/>
        </w:trPr>
        <w:tc>
          <w:tcPr>
            <w:tcW w:w="648"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787" w:type="dxa"/>
            <w:vMerge/>
            <w:tcBorders>
              <w:right w:val="single" w:sz="4" w:space="0" w:color="auto"/>
            </w:tcBorders>
            <w:shd w:val="clear" w:color="auto" w:fill="auto"/>
          </w:tcPr>
          <w:p w:rsidR="001D24B2" w:rsidRPr="004D2880" w:rsidRDefault="001D24B2" w:rsidP="001D24B2">
            <w:pPr>
              <w:jc w:val="both"/>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78" w:type="dxa"/>
            <w:tcBorders>
              <w:right w:val="single" w:sz="4" w:space="0" w:color="auto"/>
            </w:tcBorders>
            <w:shd w:val="clear" w:color="auto" w:fill="auto"/>
          </w:tcPr>
          <w:p w:rsidR="001D24B2" w:rsidRPr="004D2880" w:rsidRDefault="001D24B2" w:rsidP="001D24B2">
            <w:pPr>
              <w:jc w:val="right"/>
              <w:rPr>
                <w:rFonts w:ascii="-Win---Researcher" w:hAnsi="-Win---Researcher"/>
              </w:rPr>
            </w:pPr>
          </w:p>
        </w:tc>
        <w:tc>
          <w:tcPr>
            <w:tcW w:w="1333" w:type="dxa"/>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205"/>
          <w:jc w:val="center"/>
        </w:trPr>
        <w:tc>
          <w:tcPr>
            <w:tcW w:w="648"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787" w:type="dxa"/>
            <w:vMerge/>
            <w:tcBorders>
              <w:right w:val="single" w:sz="4" w:space="0" w:color="auto"/>
            </w:tcBorders>
            <w:shd w:val="clear" w:color="auto" w:fill="auto"/>
          </w:tcPr>
          <w:p w:rsidR="001D24B2" w:rsidRPr="004D2880" w:rsidRDefault="001D24B2" w:rsidP="001D24B2">
            <w:pPr>
              <w:jc w:val="both"/>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78" w:type="dxa"/>
            <w:tcBorders>
              <w:right w:val="single" w:sz="4" w:space="0" w:color="auto"/>
            </w:tcBorders>
            <w:shd w:val="clear" w:color="auto" w:fill="auto"/>
          </w:tcPr>
          <w:p w:rsidR="001D24B2" w:rsidRPr="004D2880" w:rsidRDefault="001D24B2" w:rsidP="001D24B2">
            <w:pPr>
              <w:jc w:val="right"/>
              <w:rPr>
                <w:rFonts w:ascii="-Win---Researcher" w:hAnsi="-Win---Researcher"/>
              </w:rPr>
            </w:pPr>
          </w:p>
        </w:tc>
        <w:tc>
          <w:tcPr>
            <w:tcW w:w="1333" w:type="dxa"/>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205"/>
          <w:jc w:val="center"/>
        </w:trPr>
        <w:tc>
          <w:tcPr>
            <w:tcW w:w="648"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787" w:type="dxa"/>
            <w:vMerge/>
            <w:tcBorders>
              <w:right w:val="single" w:sz="4" w:space="0" w:color="auto"/>
            </w:tcBorders>
            <w:shd w:val="clear" w:color="auto" w:fill="auto"/>
          </w:tcPr>
          <w:p w:rsidR="001D24B2" w:rsidRPr="004D2880" w:rsidRDefault="001D24B2" w:rsidP="001D24B2">
            <w:pPr>
              <w:jc w:val="both"/>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78" w:type="dxa"/>
            <w:tcBorders>
              <w:right w:val="single" w:sz="4" w:space="0" w:color="auto"/>
            </w:tcBorders>
            <w:shd w:val="clear" w:color="auto" w:fill="auto"/>
          </w:tcPr>
          <w:p w:rsidR="001D24B2" w:rsidRPr="004D2880" w:rsidRDefault="001D24B2" w:rsidP="001D24B2">
            <w:pPr>
              <w:jc w:val="right"/>
              <w:rPr>
                <w:rFonts w:ascii="-Win---Researcher" w:hAnsi="-Win---Researcher"/>
              </w:rPr>
            </w:pPr>
          </w:p>
        </w:tc>
        <w:tc>
          <w:tcPr>
            <w:tcW w:w="1333" w:type="dxa"/>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205"/>
          <w:jc w:val="center"/>
        </w:trPr>
        <w:tc>
          <w:tcPr>
            <w:tcW w:w="648"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787" w:type="dxa"/>
            <w:vMerge/>
            <w:tcBorders>
              <w:right w:val="single" w:sz="4" w:space="0" w:color="auto"/>
            </w:tcBorders>
            <w:shd w:val="clear" w:color="auto" w:fill="auto"/>
          </w:tcPr>
          <w:p w:rsidR="001D24B2" w:rsidRPr="004D2880" w:rsidRDefault="001D24B2" w:rsidP="001D24B2">
            <w:pPr>
              <w:jc w:val="both"/>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78" w:type="dxa"/>
            <w:tcBorders>
              <w:right w:val="single" w:sz="4" w:space="0" w:color="auto"/>
            </w:tcBorders>
            <w:shd w:val="clear" w:color="auto" w:fill="auto"/>
          </w:tcPr>
          <w:p w:rsidR="001D24B2" w:rsidRPr="004D2880" w:rsidRDefault="001D24B2" w:rsidP="001D24B2">
            <w:pPr>
              <w:jc w:val="right"/>
              <w:rPr>
                <w:rFonts w:ascii="-Win---Researcher" w:hAnsi="-Win---Researcher"/>
              </w:rPr>
            </w:pPr>
          </w:p>
        </w:tc>
        <w:tc>
          <w:tcPr>
            <w:tcW w:w="1333" w:type="dxa"/>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205"/>
          <w:jc w:val="center"/>
        </w:trPr>
        <w:tc>
          <w:tcPr>
            <w:tcW w:w="648"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787" w:type="dxa"/>
            <w:vMerge/>
            <w:tcBorders>
              <w:right w:val="single" w:sz="4" w:space="0" w:color="auto"/>
            </w:tcBorders>
            <w:shd w:val="clear" w:color="auto" w:fill="auto"/>
          </w:tcPr>
          <w:p w:rsidR="001D24B2" w:rsidRPr="004D2880" w:rsidRDefault="001D24B2" w:rsidP="001D24B2">
            <w:pPr>
              <w:jc w:val="both"/>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78" w:type="dxa"/>
            <w:tcBorders>
              <w:right w:val="single" w:sz="4" w:space="0" w:color="auto"/>
            </w:tcBorders>
            <w:shd w:val="clear" w:color="auto" w:fill="auto"/>
          </w:tcPr>
          <w:p w:rsidR="001D24B2" w:rsidRPr="004D2880" w:rsidRDefault="001D24B2" w:rsidP="001D24B2">
            <w:pPr>
              <w:jc w:val="right"/>
              <w:rPr>
                <w:rFonts w:ascii="-Win---Researcher" w:hAnsi="-Win---Researcher"/>
              </w:rPr>
            </w:pPr>
          </w:p>
        </w:tc>
        <w:tc>
          <w:tcPr>
            <w:tcW w:w="1333" w:type="dxa"/>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205"/>
          <w:jc w:val="center"/>
        </w:trPr>
        <w:tc>
          <w:tcPr>
            <w:tcW w:w="648"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787" w:type="dxa"/>
            <w:vMerge/>
            <w:tcBorders>
              <w:right w:val="single" w:sz="4" w:space="0" w:color="auto"/>
            </w:tcBorders>
            <w:shd w:val="clear" w:color="auto" w:fill="auto"/>
          </w:tcPr>
          <w:p w:rsidR="001D24B2" w:rsidRPr="004D2880" w:rsidRDefault="001D24B2" w:rsidP="001D24B2">
            <w:pPr>
              <w:jc w:val="both"/>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78" w:type="dxa"/>
            <w:tcBorders>
              <w:right w:val="single" w:sz="4" w:space="0" w:color="auto"/>
            </w:tcBorders>
            <w:shd w:val="clear" w:color="auto" w:fill="auto"/>
          </w:tcPr>
          <w:p w:rsidR="001D24B2" w:rsidRPr="004D2880" w:rsidRDefault="001D24B2" w:rsidP="001D24B2">
            <w:pPr>
              <w:jc w:val="right"/>
              <w:rPr>
                <w:rFonts w:ascii="-Win---Researcher" w:hAnsi="-Win---Researcher"/>
              </w:rPr>
            </w:pPr>
          </w:p>
        </w:tc>
        <w:tc>
          <w:tcPr>
            <w:tcW w:w="1333" w:type="dxa"/>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205"/>
          <w:jc w:val="center"/>
        </w:trPr>
        <w:tc>
          <w:tcPr>
            <w:tcW w:w="648"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787" w:type="dxa"/>
            <w:vMerge/>
            <w:tcBorders>
              <w:right w:val="single" w:sz="4" w:space="0" w:color="auto"/>
            </w:tcBorders>
            <w:shd w:val="clear" w:color="auto" w:fill="auto"/>
          </w:tcPr>
          <w:p w:rsidR="001D24B2" w:rsidRPr="004D2880" w:rsidRDefault="001D24B2" w:rsidP="001D24B2">
            <w:pPr>
              <w:jc w:val="both"/>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78" w:type="dxa"/>
            <w:tcBorders>
              <w:right w:val="single" w:sz="4" w:space="0" w:color="auto"/>
            </w:tcBorders>
            <w:shd w:val="clear" w:color="auto" w:fill="auto"/>
          </w:tcPr>
          <w:p w:rsidR="001D24B2" w:rsidRPr="004D2880" w:rsidRDefault="001D24B2" w:rsidP="001D24B2">
            <w:pPr>
              <w:jc w:val="right"/>
              <w:rPr>
                <w:rFonts w:ascii="-Win---Researcher" w:hAnsi="-Win---Researcher"/>
              </w:rPr>
            </w:pPr>
          </w:p>
        </w:tc>
        <w:tc>
          <w:tcPr>
            <w:tcW w:w="1333" w:type="dxa"/>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205"/>
          <w:jc w:val="center"/>
        </w:trPr>
        <w:tc>
          <w:tcPr>
            <w:tcW w:w="648"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787" w:type="dxa"/>
            <w:vMerge/>
            <w:tcBorders>
              <w:right w:val="single" w:sz="4" w:space="0" w:color="auto"/>
            </w:tcBorders>
            <w:shd w:val="clear" w:color="auto" w:fill="auto"/>
          </w:tcPr>
          <w:p w:rsidR="001D24B2" w:rsidRPr="004D2880" w:rsidRDefault="001D24B2" w:rsidP="001D24B2">
            <w:pPr>
              <w:jc w:val="both"/>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78" w:type="dxa"/>
            <w:tcBorders>
              <w:right w:val="single" w:sz="4" w:space="0" w:color="auto"/>
            </w:tcBorders>
            <w:shd w:val="clear" w:color="auto" w:fill="auto"/>
          </w:tcPr>
          <w:p w:rsidR="001D24B2" w:rsidRPr="004D2880" w:rsidRDefault="001D24B2" w:rsidP="001D24B2">
            <w:pPr>
              <w:jc w:val="right"/>
              <w:rPr>
                <w:rFonts w:ascii="-Win---Researcher" w:hAnsi="-Win---Researcher"/>
              </w:rPr>
            </w:pPr>
          </w:p>
        </w:tc>
        <w:tc>
          <w:tcPr>
            <w:tcW w:w="1333" w:type="dxa"/>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205"/>
          <w:jc w:val="center"/>
        </w:trPr>
        <w:tc>
          <w:tcPr>
            <w:tcW w:w="648"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787" w:type="dxa"/>
            <w:vMerge/>
            <w:tcBorders>
              <w:right w:val="single" w:sz="4" w:space="0" w:color="auto"/>
            </w:tcBorders>
            <w:shd w:val="clear" w:color="auto" w:fill="auto"/>
          </w:tcPr>
          <w:p w:rsidR="001D24B2" w:rsidRPr="004D2880" w:rsidRDefault="001D24B2" w:rsidP="001D24B2">
            <w:pPr>
              <w:jc w:val="both"/>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78" w:type="dxa"/>
            <w:tcBorders>
              <w:right w:val="single" w:sz="4" w:space="0" w:color="auto"/>
            </w:tcBorders>
            <w:shd w:val="clear" w:color="auto" w:fill="auto"/>
          </w:tcPr>
          <w:p w:rsidR="001D24B2" w:rsidRPr="004D2880" w:rsidRDefault="001D24B2" w:rsidP="001D24B2">
            <w:pPr>
              <w:jc w:val="right"/>
              <w:rPr>
                <w:rFonts w:ascii="-Win---Researcher" w:hAnsi="-Win---Researcher"/>
              </w:rPr>
            </w:pPr>
          </w:p>
        </w:tc>
        <w:tc>
          <w:tcPr>
            <w:tcW w:w="1333" w:type="dxa"/>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jc w:val="center"/>
        </w:trPr>
        <w:tc>
          <w:tcPr>
            <w:tcW w:w="648" w:type="dxa"/>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15</w:t>
            </w:r>
          </w:p>
        </w:tc>
        <w:tc>
          <w:tcPr>
            <w:tcW w:w="3787" w:type="dxa"/>
            <w:tcBorders>
              <w:right w:val="single" w:sz="4" w:space="0" w:color="auto"/>
            </w:tcBorders>
            <w:shd w:val="clear" w:color="auto" w:fill="auto"/>
          </w:tcPr>
          <w:p w:rsidR="001D24B2" w:rsidRDefault="001D24B2" w:rsidP="001D24B2">
            <w:pPr>
              <w:jc w:val="both"/>
              <w:rPr>
                <w:b/>
                <w:sz w:val="20"/>
              </w:rPr>
            </w:pPr>
            <w:r w:rsidRPr="004D2880">
              <w:rPr>
                <w:rFonts w:ascii="-Win---Researcher" w:hAnsi="-Win---Researcher"/>
              </w:rPr>
              <w:t>aqmif;&amp;moD[if;oD;[if;&amp;GufpdkufysKd;&amp;mwGift"du</w:t>
            </w:r>
            <w:r>
              <w:rPr>
                <w:rFonts w:ascii="-Win---Researcher" w:hAnsi="-Win---Researcher"/>
              </w:rPr>
              <w:t xml:space="preserve"> </w:t>
            </w:r>
            <w:r w:rsidRPr="004D2880">
              <w:rPr>
                <w:rFonts w:ascii="-Win---Researcher" w:hAnsi="-Win---Researcher"/>
              </w:rPr>
              <w:t xml:space="preserve">jyóemubmvJ/ </w:t>
            </w:r>
            <w:r w:rsidRPr="00603CBA">
              <w:rPr>
                <w:b/>
                <w:sz w:val="20"/>
              </w:rPr>
              <w:t>(SA)</w:t>
            </w:r>
          </w:p>
          <w:p w:rsidR="001D24B2" w:rsidRPr="00603CBA" w:rsidRDefault="001D24B2" w:rsidP="001D24B2">
            <w:pPr>
              <w:jc w:val="both"/>
            </w:pPr>
            <w:r>
              <w:rPr>
                <w:rFonts w:ascii="Yunghkio" w:hAnsi="Yunghkio" w:cs="Yunghkio"/>
                <w:sz w:val="20"/>
                <w:szCs w:val="20"/>
              </w:rPr>
              <w:t>What is the main problem?</w:t>
            </w:r>
          </w:p>
        </w:tc>
        <w:tc>
          <w:tcPr>
            <w:tcW w:w="3872" w:type="dxa"/>
            <w:tcBorders>
              <w:right w:val="single" w:sz="4" w:space="0" w:color="auto"/>
            </w:tcBorders>
            <w:shd w:val="clear" w:color="auto" w:fill="auto"/>
          </w:tcPr>
          <w:p w:rsidR="001D24B2" w:rsidRDefault="001D24B2" w:rsidP="001D24B2">
            <w:pPr>
              <w:jc w:val="right"/>
              <w:rPr>
                <w:rFonts w:ascii="-Win---Researcher" w:hAnsi="-Win---Researcher"/>
                <w:sz w:val="20"/>
              </w:rPr>
            </w:pPr>
            <w:r w:rsidRPr="00B75ADB">
              <w:rPr>
                <w:rFonts w:ascii="-Win---Researcher" w:hAnsi="-Win---Researcher"/>
                <w:sz w:val="20"/>
              </w:rPr>
              <w:t>(tay:tcsuf</w:t>
            </w:r>
            <w:r>
              <w:rPr>
                <w:rFonts w:ascii="-Win---Researcher" w:hAnsi="-Win---Researcher"/>
                <w:sz w:val="20"/>
              </w:rPr>
              <w:t>rsm;</w:t>
            </w:r>
            <w:r w:rsidRPr="00B75ADB">
              <w:rPr>
                <w:rFonts w:ascii="-Win---Researcher" w:hAnsi="-Win---Researcher"/>
                <w:sz w:val="20"/>
              </w:rPr>
              <w:t>rS</w:t>
            </w:r>
            <w:r>
              <w:rPr>
                <w:rFonts w:ascii="-Win---Researcher" w:hAnsi="-Win---Researcher"/>
                <w:sz w:val="20"/>
              </w:rPr>
              <w:t xml:space="preserve"> wpfckom</w:t>
            </w:r>
            <w:r w:rsidRPr="00B75ADB">
              <w:rPr>
                <w:rFonts w:ascii="-Win---Researcher" w:hAnsi="-Win---Researcher"/>
                <w:sz w:val="20"/>
              </w:rPr>
              <w:t>a&amp;G;&amp;</w:t>
            </w:r>
            <w:r w:rsidRPr="00B75ADB">
              <w:rPr>
                <w:rFonts w:ascii="-Win---Researcher" w:hAnsi="-Win---Researcher"/>
                <w:sz w:val="16"/>
              </w:rPr>
              <w:t>ef</w:t>
            </w:r>
            <w:r w:rsidRPr="00B75ADB">
              <w:rPr>
                <w:rFonts w:ascii="-Win---Researcher" w:hAnsi="-Win---Researcher"/>
                <w:sz w:val="20"/>
              </w:rPr>
              <w:t>)</w:t>
            </w:r>
          </w:p>
          <w:p w:rsidR="001D24B2" w:rsidRPr="00D947FF" w:rsidRDefault="001D24B2" w:rsidP="001D24B2">
            <w:pPr>
              <w:jc w:val="right"/>
              <w:rPr>
                <w:rFonts w:ascii="-Win---Researcher" w:hAnsi="-Win---Researcher"/>
                <w:sz w:val="20"/>
                <w:szCs w:val="20"/>
              </w:rPr>
            </w:pPr>
            <w:r>
              <w:rPr>
                <w:rFonts w:ascii="Yunghkio" w:hAnsi="Yunghkio" w:cs="Yunghkio"/>
                <w:sz w:val="20"/>
                <w:szCs w:val="20"/>
              </w:rPr>
              <w:t xml:space="preserve">(select from 14)    </w:t>
            </w:r>
          </w:p>
          <w:p w:rsidR="001D24B2" w:rsidRPr="00D947FF" w:rsidRDefault="001D24B2" w:rsidP="001D24B2">
            <w:pPr>
              <w:jc w:val="right"/>
              <w:rPr>
                <w:rFonts w:ascii="-Win---Researcher" w:hAnsi="-Win---Researcher"/>
                <w:sz w:val="20"/>
                <w:szCs w:val="20"/>
              </w:rPr>
            </w:pPr>
            <w:r w:rsidRPr="00D947FF">
              <w:rPr>
                <w:rFonts w:ascii="-Win---Researcher" w:hAnsi="-Win---Researcher"/>
                <w:sz w:val="20"/>
                <w:szCs w:val="20"/>
              </w:rPr>
              <w:t>----------------------------------------------</w:t>
            </w:r>
          </w:p>
        </w:tc>
        <w:tc>
          <w:tcPr>
            <w:tcW w:w="1078" w:type="dxa"/>
            <w:tcBorders>
              <w:right w:val="single" w:sz="4" w:space="0" w:color="auto"/>
            </w:tcBorders>
            <w:shd w:val="clear" w:color="auto" w:fill="auto"/>
          </w:tcPr>
          <w:p w:rsidR="001D24B2" w:rsidRPr="004D2880" w:rsidRDefault="001D24B2" w:rsidP="001D24B2">
            <w:pPr>
              <w:jc w:val="right"/>
              <w:rPr>
                <w:rFonts w:ascii="-Win---Researcher" w:hAnsi="-Win---Researcher"/>
              </w:rPr>
            </w:pPr>
          </w:p>
        </w:tc>
        <w:tc>
          <w:tcPr>
            <w:tcW w:w="1333" w:type="dxa"/>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jc w:val="center"/>
        </w:trPr>
        <w:tc>
          <w:tcPr>
            <w:tcW w:w="648" w:type="dxa"/>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16</w:t>
            </w:r>
          </w:p>
        </w:tc>
        <w:tc>
          <w:tcPr>
            <w:tcW w:w="3787" w:type="dxa"/>
            <w:tcBorders>
              <w:right w:val="single" w:sz="4" w:space="0" w:color="auto"/>
            </w:tcBorders>
            <w:shd w:val="clear" w:color="auto" w:fill="auto"/>
          </w:tcPr>
          <w:p w:rsidR="001D24B2" w:rsidRDefault="001D24B2" w:rsidP="001D24B2">
            <w:pPr>
              <w:jc w:val="both"/>
              <w:rPr>
                <w:rFonts w:ascii="-Win---Researcher" w:hAnsi="-Win---Researcher"/>
              </w:rPr>
            </w:pPr>
            <w:r w:rsidRPr="004D2880">
              <w:rPr>
                <w:rFonts w:ascii="-Win---Researcher" w:hAnsi="-Win---Researcher"/>
              </w:rPr>
              <w:t>vGefcJhaom(12)vtwGif;[if;oD;[if;&amp;GufpdkufysKd;</w:t>
            </w:r>
          </w:p>
          <w:p w:rsidR="001D24B2" w:rsidRDefault="001D24B2" w:rsidP="001D24B2">
            <w:pPr>
              <w:jc w:val="both"/>
              <w:rPr>
                <w:rFonts w:ascii="-Win---Researcher" w:hAnsi="-Win---Researcher"/>
              </w:rPr>
            </w:pPr>
            <w:r w:rsidRPr="004D2880">
              <w:rPr>
                <w:rFonts w:ascii="-Win---Researcher" w:hAnsi="-Win---Researcher"/>
              </w:rPr>
              <w:t>&amp;mwGifajraqG;toHk;jyKcJhygovm;/</w:t>
            </w:r>
          </w:p>
          <w:p w:rsidR="001D24B2" w:rsidRPr="004D2880" w:rsidRDefault="001D24B2" w:rsidP="001D24B2">
            <w:pPr>
              <w:jc w:val="both"/>
              <w:rPr>
                <w:rFonts w:ascii="-Win---Researcher" w:hAnsi="-Win---Researcher"/>
              </w:rPr>
            </w:pPr>
            <w:r>
              <w:rPr>
                <w:rFonts w:ascii="Yunghkio" w:hAnsi="Yunghkio" w:cs="Yunghkio"/>
                <w:sz w:val="20"/>
                <w:szCs w:val="20"/>
              </w:rPr>
              <w:t>Did you use soil micro-organism (humus) in the past 12 months?</w:t>
            </w:r>
          </w:p>
        </w:tc>
        <w:tc>
          <w:tcPr>
            <w:tcW w:w="3872" w:type="dxa"/>
            <w:tcBorders>
              <w:right w:val="single" w:sz="4" w:space="0" w:color="auto"/>
            </w:tcBorders>
            <w:shd w:val="clear" w:color="auto" w:fill="auto"/>
          </w:tcPr>
          <w:p w:rsidR="001D24B2" w:rsidRDefault="001D24B2" w:rsidP="001D24B2">
            <w:pPr>
              <w:jc w:val="right"/>
              <w:rPr>
                <w:rFonts w:ascii="-Win---Researcher" w:hAnsi="-Win---Researcher"/>
                <w:sz w:val="20"/>
                <w:szCs w:val="20"/>
              </w:rPr>
            </w:pPr>
            <w:r w:rsidRPr="00D947FF">
              <w:rPr>
                <w:rFonts w:ascii="-Win---Researcher" w:hAnsi="-Win---Researcher"/>
                <w:sz w:val="20"/>
                <w:szCs w:val="20"/>
              </w:rPr>
              <w:t>toHk;jyKcJhonf------</w:t>
            </w:r>
            <w:r>
              <w:rPr>
                <w:rFonts w:ascii="-Win---Researcher" w:hAnsi="-Win---Researcher"/>
                <w:sz w:val="20"/>
                <w:szCs w:val="20"/>
              </w:rPr>
              <w:t>------------------------</w:t>
            </w:r>
            <w:r w:rsidRPr="00D947FF">
              <w:rPr>
                <w:rFonts w:ascii="-Win---Researcher" w:hAnsi="-Win---Researcher"/>
                <w:sz w:val="20"/>
                <w:szCs w:val="20"/>
              </w:rPr>
              <w:t>--</w:t>
            </w:r>
            <w:r w:rsidRPr="00D947FF">
              <w:rPr>
                <w:rFonts w:ascii="-Win---Researcher" w:hAnsi="-Win---Researcher"/>
                <w:sz w:val="20"/>
                <w:szCs w:val="20"/>
              </w:rPr>
              <w:tab/>
              <w:t>1</w:t>
            </w:r>
          </w:p>
          <w:p w:rsidR="001D24B2" w:rsidRPr="00D947FF" w:rsidRDefault="001D24B2" w:rsidP="001D24B2">
            <w:pPr>
              <w:jc w:val="right"/>
              <w:rPr>
                <w:rFonts w:ascii="-Win---Researcher" w:hAnsi="-Win---Researcher"/>
                <w:sz w:val="20"/>
                <w:szCs w:val="20"/>
              </w:rPr>
            </w:pPr>
            <w:r>
              <w:rPr>
                <w:rFonts w:ascii="Yunghkio" w:hAnsi="Yunghkio" w:cs="Yunghkio"/>
                <w:sz w:val="20"/>
                <w:szCs w:val="20"/>
              </w:rPr>
              <w:t>Yes…………………………………1</w:t>
            </w:r>
          </w:p>
          <w:p w:rsidR="001D24B2" w:rsidRDefault="001D24B2" w:rsidP="001D24B2">
            <w:pPr>
              <w:jc w:val="right"/>
              <w:rPr>
                <w:rFonts w:ascii="-Win---Researcher" w:hAnsi="-Win---Researcher"/>
                <w:sz w:val="20"/>
                <w:szCs w:val="20"/>
              </w:rPr>
            </w:pPr>
            <w:r w:rsidRPr="00D947FF">
              <w:rPr>
                <w:rFonts w:ascii="-Win---Researcher" w:hAnsi="-Win---Researcher"/>
                <w:sz w:val="20"/>
                <w:szCs w:val="20"/>
              </w:rPr>
              <w:t>roHk;cJhyg--------------</w:t>
            </w:r>
            <w:r>
              <w:rPr>
                <w:rFonts w:ascii="-Win---Researcher" w:hAnsi="-Win---Researcher"/>
                <w:sz w:val="20"/>
                <w:szCs w:val="20"/>
              </w:rPr>
              <w:t>-------------------------</w:t>
            </w:r>
            <w:r w:rsidRPr="00D947FF">
              <w:rPr>
                <w:rFonts w:ascii="-Win---Researcher" w:hAnsi="-Win---Researcher"/>
                <w:sz w:val="20"/>
                <w:szCs w:val="20"/>
              </w:rPr>
              <w:tab/>
              <w:t>2</w:t>
            </w:r>
          </w:p>
          <w:p w:rsidR="001D24B2" w:rsidRPr="00D947FF" w:rsidRDefault="001D24B2" w:rsidP="001D24B2">
            <w:pPr>
              <w:jc w:val="right"/>
              <w:rPr>
                <w:rFonts w:ascii="-Win---Researcher" w:hAnsi="-Win---Researcher"/>
                <w:sz w:val="20"/>
                <w:szCs w:val="20"/>
              </w:rPr>
            </w:pPr>
            <w:r>
              <w:rPr>
                <w:rFonts w:ascii="Yunghkio" w:hAnsi="Yunghkio" w:cs="Yunghkio"/>
                <w:sz w:val="20"/>
                <w:szCs w:val="20"/>
              </w:rPr>
              <w:t>No…………………………………2</w:t>
            </w:r>
          </w:p>
        </w:tc>
        <w:tc>
          <w:tcPr>
            <w:tcW w:w="1078" w:type="dxa"/>
            <w:tcBorders>
              <w:right w:val="single" w:sz="4" w:space="0" w:color="auto"/>
            </w:tcBorders>
            <w:shd w:val="clear" w:color="auto" w:fill="auto"/>
          </w:tcPr>
          <w:p w:rsidR="001D24B2" w:rsidRPr="004D2880" w:rsidRDefault="001D24B2" w:rsidP="001D24B2">
            <w:pPr>
              <w:jc w:val="right"/>
              <w:rPr>
                <w:rFonts w:ascii="-Win---Researcher" w:hAnsi="-Win---Researcher"/>
              </w:rPr>
            </w:pPr>
          </w:p>
        </w:tc>
        <w:tc>
          <w:tcPr>
            <w:tcW w:w="1333" w:type="dxa"/>
            <w:tcBorders>
              <w:left w:val="single" w:sz="4" w:space="0" w:color="auto"/>
            </w:tcBorders>
            <w:shd w:val="clear" w:color="auto" w:fill="auto"/>
            <w:vAlign w:val="center"/>
          </w:tcPr>
          <w:p w:rsidR="001D24B2" w:rsidRPr="004D2880" w:rsidRDefault="001D24B2" w:rsidP="001D24B2">
            <w:pPr>
              <w:spacing w:before="120"/>
              <w:rPr>
                <w:rFonts w:ascii="-Win---Researcher" w:hAnsi="-Win---Researcher"/>
              </w:rPr>
            </w:pPr>
          </w:p>
        </w:tc>
      </w:tr>
      <w:tr w:rsidR="001D24B2" w:rsidRPr="00B63FF4" w:rsidTr="001D24B2">
        <w:trPr>
          <w:jc w:val="center"/>
        </w:trPr>
        <w:tc>
          <w:tcPr>
            <w:tcW w:w="648" w:type="dxa"/>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17</w:t>
            </w:r>
          </w:p>
        </w:tc>
        <w:tc>
          <w:tcPr>
            <w:tcW w:w="3787" w:type="dxa"/>
            <w:tcBorders>
              <w:right w:val="single" w:sz="4" w:space="0" w:color="auto"/>
            </w:tcBorders>
            <w:shd w:val="clear" w:color="auto" w:fill="auto"/>
          </w:tcPr>
          <w:p w:rsidR="001D24B2" w:rsidRDefault="001D24B2" w:rsidP="001D24B2">
            <w:pPr>
              <w:jc w:val="both"/>
              <w:rPr>
                <w:rFonts w:ascii="-Win---Researcher" w:hAnsi="-Win---Researcher"/>
              </w:rPr>
            </w:pPr>
            <w:r w:rsidRPr="004D2880">
              <w:rPr>
                <w:rFonts w:ascii="-Win---Researcher" w:hAnsi="-Win---Researcher"/>
              </w:rPr>
              <w:t>vGefcJhaom(12)vtwGif;[if;oD;[if;&amp;Guf</w:t>
            </w:r>
            <w:r>
              <w:rPr>
                <w:rFonts w:ascii="-Win---Researcher" w:hAnsi="-Win---Researcher"/>
              </w:rPr>
              <w:t xml:space="preserve"> </w:t>
            </w:r>
            <w:r w:rsidRPr="004D2880">
              <w:rPr>
                <w:rFonts w:ascii="-Win---Researcher" w:hAnsi="-Win---Researcher"/>
              </w:rPr>
              <w:t>pdkufysKd;&amp;mwGifobm0ajrMoZm^wd&amp;dpämefacs;</w:t>
            </w:r>
            <w:r>
              <w:rPr>
                <w:rFonts w:ascii="-Win---Researcher" w:hAnsi="-Win---Researcher"/>
              </w:rPr>
              <w:t xml:space="preserve"> </w:t>
            </w:r>
            <w:r w:rsidRPr="004D2880">
              <w:rPr>
                <w:rFonts w:ascii="-Win---Researcher" w:hAnsi="-Win---Researcher"/>
              </w:rPr>
              <w:t>toHk;jyKcJhygovm;/</w:t>
            </w:r>
          </w:p>
          <w:p w:rsidR="001D24B2" w:rsidRPr="004D2880" w:rsidRDefault="001D24B2" w:rsidP="001D24B2">
            <w:pPr>
              <w:jc w:val="both"/>
              <w:rPr>
                <w:rFonts w:ascii="-Win---Researcher" w:hAnsi="-Win---Researcher"/>
              </w:rPr>
            </w:pPr>
            <w:r>
              <w:rPr>
                <w:rFonts w:ascii="Yunghkio" w:hAnsi="Yunghkio" w:cs="Yunghkio"/>
                <w:sz w:val="20"/>
                <w:szCs w:val="20"/>
              </w:rPr>
              <w:t>Did you use organic fertilizer/animal manure for vegetable growing during the past 12 months?</w:t>
            </w:r>
          </w:p>
        </w:tc>
        <w:tc>
          <w:tcPr>
            <w:tcW w:w="3872" w:type="dxa"/>
            <w:tcBorders>
              <w:right w:val="single" w:sz="4" w:space="0" w:color="auto"/>
            </w:tcBorders>
            <w:shd w:val="clear" w:color="auto" w:fill="auto"/>
            <w:vAlign w:val="center"/>
          </w:tcPr>
          <w:p w:rsidR="001D24B2" w:rsidRDefault="001D24B2" w:rsidP="001D24B2">
            <w:pPr>
              <w:jc w:val="right"/>
              <w:rPr>
                <w:rFonts w:ascii="-Win---Researcher" w:hAnsi="-Win---Researcher"/>
                <w:sz w:val="20"/>
                <w:szCs w:val="20"/>
              </w:rPr>
            </w:pPr>
            <w:r w:rsidRPr="00D947FF">
              <w:rPr>
                <w:rFonts w:ascii="-Win---Researcher" w:hAnsi="-Win---Researcher"/>
                <w:sz w:val="20"/>
                <w:szCs w:val="20"/>
              </w:rPr>
              <w:t>toHk;jyKygonf------</w:t>
            </w:r>
            <w:r>
              <w:rPr>
                <w:rFonts w:ascii="-Win---Researcher" w:hAnsi="-Win---Researcher"/>
                <w:sz w:val="20"/>
                <w:szCs w:val="20"/>
              </w:rPr>
              <w:t>-------------</w:t>
            </w:r>
            <w:r w:rsidRPr="00D947FF">
              <w:rPr>
                <w:rFonts w:ascii="-Win---Researcher" w:hAnsi="-Win---Researcher"/>
                <w:sz w:val="20"/>
                <w:szCs w:val="20"/>
              </w:rPr>
              <w:t>-----</w:t>
            </w:r>
            <w:r>
              <w:rPr>
                <w:rFonts w:ascii="-Win---Researcher" w:hAnsi="-Win---Researcher"/>
                <w:sz w:val="20"/>
                <w:szCs w:val="20"/>
              </w:rPr>
              <w:t>-------</w:t>
            </w:r>
            <w:r w:rsidRPr="00D947FF">
              <w:rPr>
                <w:rFonts w:ascii="-Win---Researcher" w:hAnsi="-Win---Researcher"/>
                <w:sz w:val="20"/>
                <w:szCs w:val="20"/>
              </w:rPr>
              <w:t>1</w:t>
            </w:r>
          </w:p>
          <w:p w:rsidR="001D24B2" w:rsidRPr="00D947FF" w:rsidRDefault="001D24B2" w:rsidP="001D24B2">
            <w:pPr>
              <w:jc w:val="right"/>
              <w:rPr>
                <w:rFonts w:ascii="-Win---Researcher" w:hAnsi="-Win---Researcher"/>
                <w:sz w:val="20"/>
                <w:szCs w:val="20"/>
              </w:rPr>
            </w:pPr>
            <w:r>
              <w:rPr>
                <w:rFonts w:ascii="Yunghkio" w:hAnsi="Yunghkio" w:cs="Yunghkio"/>
                <w:sz w:val="20"/>
                <w:szCs w:val="20"/>
              </w:rPr>
              <w:t>Yes…………………………………1</w:t>
            </w:r>
          </w:p>
          <w:p w:rsidR="001D24B2" w:rsidRDefault="001D24B2" w:rsidP="001D24B2">
            <w:pPr>
              <w:jc w:val="right"/>
              <w:rPr>
                <w:rFonts w:ascii="-Win---Researcher" w:hAnsi="-Win---Researcher"/>
                <w:sz w:val="20"/>
                <w:szCs w:val="20"/>
              </w:rPr>
            </w:pPr>
            <w:r w:rsidRPr="00D947FF">
              <w:rPr>
                <w:rFonts w:ascii="-Win---Researcher" w:hAnsi="-Win---Researcher"/>
                <w:sz w:val="20"/>
                <w:szCs w:val="20"/>
              </w:rPr>
              <w:t>toHk;rjyKyg----------</w:t>
            </w:r>
            <w:r>
              <w:rPr>
                <w:rFonts w:ascii="-Win---Researcher" w:hAnsi="-Win---Researcher"/>
                <w:sz w:val="20"/>
                <w:szCs w:val="20"/>
              </w:rPr>
              <w:t>--------------</w:t>
            </w:r>
            <w:r w:rsidRPr="00D947FF">
              <w:rPr>
                <w:rFonts w:ascii="-Win---Researcher" w:hAnsi="-Win---Researcher"/>
                <w:sz w:val="20"/>
                <w:szCs w:val="20"/>
              </w:rPr>
              <w:t>------</w:t>
            </w:r>
            <w:r>
              <w:rPr>
                <w:rFonts w:ascii="-Win---Researcher" w:hAnsi="-Win---Researcher"/>
                <w:sz w:val="20"/>
                <w:szCs w:val="20"/>
              </w:rPr>
              <w:t>------</w:t>
            </w:r>
            <w:r w:rsidRPr="00D947FF">
              <w:rPr>
                <w:rFonts w:ascii="-Win---Researcher" w:hAnsi="-Win---Researcher"/>
                <w:sz w:val="20"/>
                <w:szCs w:val="20"/>
              </w:rPr>
              <w:tab/>
              <w:t>2</w:t>
            </w:r>
          </w:p>
          <w:p w:rsidR="001D24B2" w:rsidRPr="00D947FF" w:rsidRDefault="001D24B2" w:rsidP="001D24B2">
            <w:pPr>
              <w:jc w:val="right"/>
              <w:rPr>
                <w:rFonts w:ascii="-Win---Researcher" w:hAnsi="-Win---Researcher"/>
                <w:sz w:val="20"/>
                <w:szCs w:val="20"/>
              </w:rPr>
            </w:pPr>
            <w:r>
              <w:rPr>
                <w:rFonts w:ascii="Yunghkio" w:hAnsi="Yunghkio" w:cs="Yunghkio"/>
                <w:sz w:val="20"/>
                <w:szCs w:val="20"/>
              </w:rPr>
              <w:t>No…………………………………2</w:t>
            </w:r>
          </w:p>
        </w:tc>
        <w:tc>
          <w:tcPr>
            <w:tcW w:w="1078" w:type="dxa"/>
            <w:tcBorders>
              <w:right w:val="single" w:sz="4" w:space="0" w:color="auto"/>
            </w:tcBorders>
            <w:shd w:val="clear" w:color="auto" w:fill="auto"/>
          </w:tcPr>
          <w:p w:rsidR="001D24B2" w:rsidRPr="004D2880" w:rsidRDefault="001D24B2" w:rsidP="001D24B2">
            <w:pPr>
              <w:jc w:val="right"/>
              <w:rPr>
                <w:rFonts w:ascii="-Win---Researcher" w:hAnsi="-Win---Researcher"/>
              </w:rPr>
            </w:pPr>
          </w:p>
        </w:tc>
        <w:tc>
          <w:tcPr>
            <w:tcW w:w="1333" w:type="dxa"/>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jc w:val="center"/>
        </w:trPr>
        <w:tc>
          <w:tcPr>
            <w:tcW w:w="648" w:type="dxa"/>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18</w:t>
            </w:r>
          </w:p>
        </w:tc>
        <w:tc>
          <w:tcPr>
            <w:tcW w:w="3787" w:type="dxa"/>
            <w:tcBorders>
              <w:right w:val="single" w:sz="4" w:space="0" w:color="auto"/>
            </w:tcBorders>
            <w:shd w:val="clear" w:color="auto" w:fill="auto"/>
          </w:tcPr>
          <w:p w:rsidR="001D24B2" w:rsidRDefault="001D24B2" w:rsidP="001D24B2">
            <w:pPr>
              <w:jc w:val="both"/>
              <w:rPr>
                <w:rFonts w:ascii="-Win---Researcher" w:hAnsi="-Win---Researcher"/>
              </w:rPr>
            </w:pPr>
            <w:r w:rsidRPr="004D2880">
              <w:rPr>
                <w:rFonts w:ascii="-Win---Researcher" w:hAnsi="-Win---Researcher"/>
              </w:rPr>
              <w:t>[if;oD;[if;&amp;GufpdkufysKd;&amp;mwGifrnfodkYaomrsKd;aphudktoHk;jyKpdkufysKd;cJhygovJ/</w:t>
            </w:r>
          </w:p>
          <w:p w:rsidR="001D24B2" w:rsidRPr="004D2880" w:rsidRDefault="001D24B2" w:rsidP="001D24B2">
            <w:pPr>
              <w:jc w:val="both"/>
              <w:rPr>
                <w:rFonts w:ascii="-Win---Researcher" w:hAnsi="-Win---Researcher"/>
              </w:rPr>
            </w:pPr>
            <w:r>
              <w:rPr>
                <w:rFonts w:ascii="Yunghkio" w:hAnsi="Yunghkio" w:cs="Yunghkio"/>
                <w:sz w:val="20"/>
                <w:szCs w:val="20"/>
              </w:rPr>
              <w:t>What type of seed did you use for vegetable growing?</w:t>
            </w:r>
          </w:p>
        </w:tc>
        <w:tc>
          <w:tcPr>
            <w:tcW w:w="3872" w:type="dxa"/>
            <w:tcBorders>
              <w:right w:val="single" w:sz="4" w:space="0" w:color="auto"/>
            </w:tcBorders>
            <w:shd w:val="clear" w:color="auto" w:fill="auto"/>
          </w:tcPr>
          <w:p w:rsidR="001D24B2" w:rsidRDefault="001D24B2" w:rsidP="001D24B2">
            <w:pPr>
              <w:jc w:val="right"/>
              <w:rPr>
                <w:rFonts w:ascii="-Win---Researcher" w:hAnsi="-Win---Researcher"/>
                <w:sz w:val="20"/>
                <w:szCs w:val="20"/>
              </w:rPr>
            </w:pPr>
            <w:r w:rsidRPr="00D947FF">
              <w:rPr>
                <w:rFonts w:ascii="-Win---Researcher" w:hAnsi="-Win---Researcher"/>
                <w:sz w:val="20"/>
                <w:szCs w:val="20"/>
              </w:rPr>
              <w:t>a'orsKd;---------</w:t>
            </w:r>
            <w:r>
              <w:rPr>
                <w:rFonts w:ascii="-Win---Researcher" w:hAnsi="-Win---Researcher"/>
                <w:sz w:val="20"/>
                <w:szCs w:val="20"/>
              </w:rPr>
              <w:t>----------------------</w:t>
            </w:r>
            <w:r w:rsidRPr="00D947FF">
              <w:rPr>
                <w:rFonts w:ascii="-Win---Researcher" w:hAnsi="-Win---Researcher"/>
                <w:sz w:val="20"/>
                <w:szCs w:val="20"/>
              </w:rPr>
              <w:t>-------</w:t>
            </w:r>
            <w:r w:rsidRPr="00D947FF">
              <w:rPr>
                <w:rFonts w:ascii="-Win---Researcher" w:hAnsi="-Win---Researcher"/>
                <w:sz w:val="20"/>
                <w:szCs w:val="20"/>
              </w:rPr>
              <w:tab/>
              <w:t>1</w:t>
            </w:r>
          </w:p>
          <w:p w:rsidR="001D24B2" w:rsidRPr="00D947FF" w:rsidRDefault="001D24B2" w:rsidP="001D24B2">
            <w:pPr>
              <w:jc w:val="right"/>
              <w:rPr>
                <w:rFonts w:ascii="-Win---Researcher" w:hAnsi="-Win---Researcher"/>
                <w:sz w:val="20"/>
                <w:szCs w:val="20"/>
              </w:rPr>
            </w:pPr>
            <w:r>
              <w:rPr>
                <w:rFonts w:ascii="Yunghkio" w:hAnsi="Yunghkio" w:cs="Yunghkio"/>
                <w:sz w:val="20"/>
                <w:szCs w:val="20"/>
              </w:rPr>
              <w:t>Domestic variety………………….1</w:t>
            </w:r>
          </w:p>
          <w:p w:rsidR="001D24B2" w:rsidRDefault="001D24B2" w:rsidP="001D24B2">
            <w:pPr>
              <w:jc w:val="right"/>
              <w:rPr>
                <w:rFonts w:ascii="-Win---Researcher" w:hAnsi="-Win---Researcher"/>
                <w:sz w:val="20"/>
                <w:szCs w:val="20"/>
              </w:rPr>
            </w:pPr>
            <w:r w:rsidRPr="00D947FF">
              <w:rPr>
                <w:rFonts w:ascii="-Win---Researcher" w:hAnsi="-Win---Researcher"/>
                <w:sz w:val="20"/>
                <w:szCs w:val="20"/>
              </w:rPr>
              <w:t>pyfrsKd;--------------</w:t>
            </w:r>
            <w:r>
              <w:rPr>
                <w:rFonts w:ascii="-Win---Researcher" w:hAnsi="-Win---Researcher"/>
                <w:sz w:val="20"/>
                <w:szCs w:val="20"/>
              </w:rPr>
              <w:t>----------------------</w:t>
            </w:r>
            <w:r w:rsidRPr="00D947FF">
              <w:rPr>
                <w:rFonts w:ascii="-Win---Researcher" w:hAnsi="-Win---Researcher"/>
                <w:sz w:val="20"/>
                <w:szCs w:val="20"/>
              </w:rPr>
              <w:t>-----</w:t>
            </w:r>
            <w:r w:rsidRPr="00D947FF">
              <w:rPr>
                <w:rFonts w:ascii="-Win---Researcher" w:hAnsi="-Win---Researcher"/>
                <w:sz w:val="20"/>
                <w:szCs w:val="20"/>
              </w:rPr>
              <w:tab/>
              <w:t>2</w:t>
            </w:r>
          </w:p>
          <w:p w:rsidR="001D24B2" w:rsidRPr="00D947FF" w:rsidRDefault="001D24B2" w:rsidP="001D24B2">
            <w:pPr>
              <w:jc w:val="right"/>
              <w:rPr>
                <w:rFonts w:ascii="-Win---Researcher" w:hAnsi="-Win---Researcher"/>
                <w:sz w:val="20"/>
                <w:szCs w:val="20"/>
              </w:rPr>
            </w:pPr>
            <w:r>
              <w:rPr>
                <w:rFonts w:ascii="Yunghkio" w:hAnsi="Yunghkio" w:cs="Yunghkio"/>
                <w:sz w:val="20"/>
                <w:szCs w:val="20"/>
              </w:rPr>
              <w:t>Mixed type…………………………..2</w:t>
            </w:r>
          </w:p>
        </w:tc>
        <w:tc>
          <w:tcPr>
            <w:tcW w:w="1078" w:type="dxa"/>
            <w:tcBorders>
              <w:right w:val="single" w:sz="4" w:space="0" w:color="auto"/>
            </w:tcBorders>
            <w:shd w:val="clear" w:color="auto" w:fill="auto"/>
          </w:tcPr>
          <w:p w:rsidR="001D24B2" w:rsidRPr="004D2880" w:rsidRDefault="001D24B2" w:rsidP="001D24B2">
            <w:pPr>
              <w:jc w:val="right"/>
              <w:rPr>
                <w:rFonts w:ascii="-Win---Researcher" w:hAnsi="-Win---Researcher"/>
              </w:rPr>
            </w:pPr>
          </w:p>
        </w:tc>
        <w:tc>
          <w:tcPr>
            <w:tcW w:w="1333" w:type="dxa"/>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jc w:val="center"/>
        </w:trPr>
        <w:tc>
          <w:tcPr>
            <w:tcW w:w="648" w:type="dxa"/>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19</w:t>
            </w:r>
          </w:p>
        </w:tc>
        <w:tc>
          <w:tcPr>
            <w:tcW w:w="3787" w:type="dxa"/>
            <w:tcBorders>
              <w:right w:val="single" w:sz="4" w:space="0" w:color="auto"/>
            </w:tcBorders>
            <w:shd w:val="clear" w:color="auto" w:fill="auto"/>
          </w:tcPr>
          <w:p w:rsidR="001D24B2" w:rsidRDefault="001D24B2" w:rsidP="001D24B2">
            <w:pPr>
              <w:jc w:val="both"/>
              <w:rPr>
                <w:rFonts w:ascii="-Win---Researcher" w:hAnsi="-Win---Researcher"/>
              </w:rPr>
            </w:pPr>
            <w:r w:rsidRPr="004D2880">
              <w:rPr>
                <w:rFonts w:ascii="-Win---Researcher" w:hAnsi="-Win---Researcher"/>
              </w:rPr>
              <w:t>[if;oD;[if;&amp;GufpdkufysKd;&amp;mwGifobm0ydk;owfaq;toHk;jyKcJhygovm;/</w:t>
            </w:r>
          </w:p>
          <w:p w:rsidR="001D24B2" w:rsidRPr="004D2880" w:rsidRDefault="001D24B2" w:rsidP="001D24B2">
            <w:pPr>
              <w:jc w:val="both"/>
              <w:rPr>
                <w:rFonts w:ascii="-Win---Researcher" w:hAnsi="-Win---Researcher"/>
              </w:rPr>
            </w:pPr>
            <w:r>
              <w:rPr>
                <w:rFonts w:ascii="Yunghkio" w:hAnsi="Yunghkio" w:cs="Yunghkio"/>
                <w:sz w:val="20"/>
                <w:szCs w:val="20"/>
              </w:rPr>
              <w:t>Did you use organic pesticide for growing vegetables?</w:t>
            </w:r>
          </w:p>
        </w:tc>
        <w:tc>
          <w:tcPr>
            <w:tcW w:w="3872" w:type="dxa"/>
            <w:tcBorders>
              <w:right w:val="single" w:sz="4" w:space="0" w:color="auto"/>
            </w:tcBorders>
            <w:shd w:val="clear" w:color="auto" w:fill="auto"/>
          </w:tcPr>
          <w:p w:rsidR="001D24B2" w:rsidRDefault="001D24B2" w:rsidP="001D24B2">
            <w:pPr>
              <w:jc w:val="right"/>
              <w:rPr>
                <w:rFonts w:ascii="-Win---Researcher" w:hAnsi="-Win---Researcher"/>
                <w:sz w:val="20"/>
                <w:szCs w:val="20"/>
              </w:rPr>
            </w:pPr>
            <w:r w:rsidRPr="00D947FF">
              <w:rPr>
                <w:rFonts w:ascii="-Win---Researcher" w:hAnsi="-Win---Researcher"/>
                <w:sz w:val="20"/>
                <w:szCs w:val="20"/>
              </w:rPr>
              <w:t>oHk;cJhygonf--------</w:t>
            </w:r>
            <w:r>
              <w:rPr>
                <w:rFonts w:ascii="-Win---Researcher" w:hAnsi="-Win---Researcher"/>
                <w:sz w:val="20"/>
                <w:szCs w:val="20"/>
              </w:rPr>
              <w:t>-------------------------</w:t>
            </w:r>
            <w:r w:rsidRPr="00D947FF">
              <w:rPr>
                <w:rFonts w:ascii="-Win---Researcher" w:hAnsi="-Win---Researcher"/>
                <w:sz w:val="20"/>
                <w:szCs w:val="20"/>
              </w:rPr>
              <w:t>---</w:t>
            </w:r>
            <w:r w:rsidRPr="00D947FF">
              <w:rPr>
                <w:rFonts w:ascii="-Win---Researcher" w:hAnsi="-Win---Researcher"/>
                <w:sz w:val="20"/>
                <w:szCs w:val="20"/>
              </w:rPr>
              <w:tab/>
              <w:t>1</w:t>
            </w:r>
          </w:p>
          <w:p w:rsidR="001D24B2" w:rsidRPr="00D947FF" w:rsidRDefault="001D24B2" w:rsidP="001D24B2">
            <w:pPr>
              <w:jc w:val="right"/>
              <w:rPr>
                <w:rFonts w:ascii="-Win---Researcher" w:hAnsi="-Win---Researcher"/>
                <w:sz w:val="20"/>
                <w:szCs w:val="20"/>
              </w:rPr>
            </w:pPr>
            <w:r>
              <w:rPr>
                <w:rFonts w:ascii="Yunghkio" w:hAnsi="Yunghkio" w:cs="Yunghkio"/>
                <w:sz w:val="20"/>
                <w:szCs w:val="20"/>
              </w:rPr>
              <w:t>Yes…………………………………1</w:t>
            </w:r>
          </w:p>
          <w:p w:rsidR="001D24B2" w:rsidRDefault="001D24B2" w:rsidP="001D24B2">
            <w:pPr>
              <w:jc w:val="right"/>
              <w:rPr>
                <w:rFonts w:ascii="-Win---Researcher" w:hAnsi="-Win---Researcher"/>
                <w:sz w:val="20"/>
                <w:szCs w:val="20"/>
              </w:rPr>
            </w:pPr>
            <w:r w:rsidRPr="00D947FF">
              <w:rPr>
                <w:rFonts w:ascii="-Win---Researcher" w:hAnsi="-Win---Researcher"/>
                <w:sz w:val="20"/>
                <w:szCs w:val="20"/>
              </w:rPr>
              <w:t>roHk;yg-----------</w:t>
            </w:r>
            <w:r>
              <w:rPr>
                <w:rFonts w:ascii="-Win---Researcher" w:hAnsi="-Win---Researcher"/>
                <w:sz w:val="20"/>
                <w:szCs w:val="20"/>
              </w:rPr>
              <w:t>-------------------------</w:t>
            </w:r>
            <w:r w:rsidRPr="00D947FF">
              <w:rPr>
                <w:rFonts w:ascii="-Win---Researcher" w:hAnsi="-Win---Researcher"/>
                <w:sz w:val="20"/>
                <w:szCs w:val="20"/>
              </w:rPr>
              <w:t>-----</w:t>
            </w:r>
            <w:r w:rsidRPr="00D947FF">
              <w:rPr>
                <w:rFonts w:ascii="-Win---Researcher" w:hAnsi="-Win---Researcher"/>
                <w:sz w:val="20"/>
                <w:szCs w:val="20"/>
              </w:rPr>
              <w:tab/>
              <w:t>2</w:t>
            </w:r>
          </w:p>
          <w:p w:rsidR="001D24B2" w:rsidRPr="00D947FF" w:rsidRDefault="001D24B2" w:rsidP="001D24B2">
            <w:pPr>
              <w:jc w:val="right"/>
              <w:rPr>
                <w:rFonts w:ascii="-Win---Researcher" w:hAnsi="-Win---Researcher"/>
                <w:sz w:val="20"/>
                <w:szCs w:val="20"/>
              </w:rPr>
            </w:pPr>
            <w:r>
              <w:rPr>
                <w:rFonts w:ascii="Yunghkio" w:hAnsi="Yunghkio" w:cs="Yunghkio"/>
                <w:sz w:val="20"/>
                <w:szCs w:val="20"/>
              </w:rPr>
              <w:t>No…………………………………2</w:t>
            </w:r>
          </w:p>
        </w:tc>
        <w:tc>
          <w:tcPr>
            <w:tcW w:w="1078" w:type="dxa"/>
            <w:tcBorders>
              <w:right w:val="single" w:sz="4" w:space="0" w:color="auto"/>
            </w:tcBorders>
            <w:shd w:val="clear" w:color="auto" w:fill="auto"/>
          </w:tcPr>
          <w:p w:rsidR="001D24B2" w:rsidRPr="004D2880" w:rsidRDefault="001D24B2" w:rsidP="001D24B2">
            <w:pPr>
              <w:jc w:val="right"/>
              <w:rPr>
                <w:rFonts w:ascii="-Win---Researcher" w:hAnsi="-Win---Researcher"/>
              </w:rPr>
            </w:pPr>
          </w:p>
        </w:tc>
        <w:tc>
          <w:tcPr>
            <w:tcW w:w="1333" w:type="dxa"/>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jc w:val="center"/>
        </w:trPr>
        <w:tc>
          <w:tcPr>
            <w:tcW w:w="648" w:type="dxa"/>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20</w:t>
            </w:r>
          </w:p>
        </w:tc>
        <w:tc>
          <w:tcPr>
            <w:tcW w:w="3787" w:type="dxa"/>
            <w:tcBorders>
              <w:right w:val="single" w:sz="4" w:space="0" w:color="auto"/>
            </w:tcBorders>
            <w:shd w:val="clear" w:color="auto" w:fill="auto"/>
          </w:tcPr>
          <w:p w:rsidR="001D24B2" w:rsidRDefault="001D24B2" w:rsidP="001D24B2">
            <w:pPr>
              <w:jc w:val="both"/>
              <w:rPr>
                <w:rFonts w:ascii="-Win---Researcher" w:hAnsi="-Win---Researcher"/>
              </w:rPr>
            </w:pPr>
            <w:r w:rsidRPr="004D2880">
              <w:rPr>
                <w:rFonts w:ascii="-Win---Researcher" w:hAnsi="-Win---Researcher"/>
              </w:rPr>
              <w:t>[if;oD;[if;&amp;Gufudk"mwkydk;owfaq;oHk;pdkufysKd;ygovm;/</w:t>
            </w:r>
          </w:p>
          <w:p w:rsidR="001D24B2" w:rsidRPr="004D2880" w:rsidRDefault="001D24B2" w:rsidP="001D24B2">
            <w:pPr>
              <w:jc w:val="both"/>
              <w:rPr>
                <w:rFonts w:ascii="-Win---Researcher" w:hAnsi="-Win---Researcher"/>
              </w:rPr>
            </w:pPr>
            <w:r>
              <w:rPr>
                <w:rFonts w:ascii="Yunghkio" w:hAnsi="Yunghkio" w:cs="Yunghkio"/>
                <w:sz w:val="20"/>
                <w:szCs w:val="20"/>
              </w:rPr>
              <w:t>Did you use chemical pesticide for growing vegetables?</w:t>
            </w:r>
          </w:p>
        </w:tc>
        <w:tc>
          <w:tcPr>
            <w:tcW w:w="3872" w:type="dxa"/>
            <w:tcBorders>
              <w:right w:val="single" w:sz="4" w:space="0" w:color="auto"/>
            </w:tcBorders>
            <w:shd w:val="clear" w:color="auto" w:fill="auto"/>
          </w:tcPr>
          <w:p w:rsidR="001D24B2" w:rsidRDefault="001D24B2" w:rsidP="001D24B2">
            <w:pPr>
              <w:jc w:val="right"/>
              <w:rPr>
                <w:rFonts w:ascii="-Win---Researcher" w:hAnsi="-Win---Researcher"/>
                <w:sz w:val="20"/>
                <w:szCs w:val="20"/>
              </w:rPr>
            </w:pPr>
            <w:r w:rsidRPr="00D947FF">
              <w:rPr>
                <w:rFonts w:ascii="-Win---Researcher" w:hAnsi="-Win---Researcher"/>
                <w:sz w:val="20"/>
                <w:szCs w:val="20"/>
              </w:rPr>
              <w:t>oHk;cJhygonf--------</w:t>
            </w:r>
            <w:r>
              <w:rPr>
                <w:rFonts w:ascii="-Win---Researcher" w:hAnsi="-Win---Researcher"/>
                <w:sz w:val="20"/>
                <w:szCs w:val="20"/>
              </w:rPr>
              <w:t>-------------------------</w:t>
            </w:r>
            <w:r w:rsidRPr="00D947FF">
              <w:rPr>
                <w:rFonts w:ascii="-Win---Researcher" w:hAnsi="-Win---Researcher"/>
                <w:sz w:val="20"/>
                <w:szCs w:val="20"/>
              </w:rPr>
              <w:t>---</w:t>
            </w:r>
            <w:r w:rsidRPr="00D947FF">
              <w:rPr>
                <w:rFonts w:ascii="-Win---Researcher" w:hAnsi="-Win---Researcher"/>
                <w:sz w:val="20"/>
                <w:szCs w:val="20"/>
              </w:rPr>
              <w:tab/>
              <w:t>1</w:t>
            </w:r>
          </w:p>
          <w:p w:rsidR="001D24B2" w:rsidRPr="00D947FF" w:rsidRDefault="001D24B2" w:rsidP="001D24B2">
            <w:pPr>
              <w:jc w:val="right"/>
              <w:rPr>
                <w:rFonts w:ascii="-Win---Researcher" w:hAnsi="-Win---Researcher"/>
                <w:sz w:val="20"/>
                <w:szCs w:val="20"/>
              </w:rPr>
            </w:pPr>
            <w:r>
              <w:rPr>
                <w:rFonts w:ascii="Yunghkio" w:hAnsi="Yunghkio" w:cs="Yunghkio"/>
                <w:sz w:val="20"/>
                <w:szCs w:val="20"/>
              </w:rPr>
              <w:t>Yes…………………………………1</w:t>
            </w:r>
          </w:p>
          <w:p w:rsidR="001D24B2" w:rsidRDefault="001D24B2" w:rsidP="001D24B2">
            <w:pPr>
              <w:jc w:val="right"/>
              <w:rPr>
                <w:rFonts w:ascii="-Win---Researcher" w:hAnsi="-Win---Researcher"/>
                <w:sz w:val="20"/>
                <w:szCs w:val="20"/>
              </w:rPr>
            </w:pPr>
            <w:r w:rsidRPr="00D947FF">
              <w:rPr>
                <w:rFonts w:ascii="-Win---Researcher" w:hAnsi="-Win---Researcher"/>
                <w:sz w:val="20"/>
                <w:szCs w:val="20"/>
              </w:rPr>
              <w:t>roHk;yg-----------</w:t>
            </w:r>
            <w:r>
              <w:rPr>
                <w:rFonts w:ascii="-Win---Researcher" w:hAnsi="-Win---Researcher"/>
                <w:sz w:val="20"/>
                <w:szCs w:val="20"/>
              </w:rPr>
              <w:t>-------------------------</w:t>
            </w:r>
            <w:r w:rsidRPr="00D947FF">
              <w:rPr>
                <w:rFonts w:ascii="-Win---Researcher" w:hAnsi="-Win---Researcher"/>
                <w:sz w:val="20"/>
                <w:szCs w:val="20"/>
              </w:rPr>
              <w:t>-----</w:t>
            </w:r>
            <w:r w:rsidRPr="00D947FF">
              <w:rPr>
                <w:rFonts w:ascii="-Win---Researcher" w:hAnsi="-Win---Researcher"/>
                <w:sz w:val="20"/>
                <w:szCs w:val="20"/>
              </w:rPr>
              <w:tab/>
              <w:t>2</w:t>
            </w:r>
          </w:p>
          <w:p w:rsidR="001D24B2" w:rsidRPr="00D947FF" w:rsidRDefault="001D24B2" w:rsidP="001D24B2">
            <w:pPr>
              <w:jc w:val="right"/>
              <w:rPr>
                <w:rFonts w:ascii="-Win---Researcher" w:hAnsi="-Win---Researcher"/>
                <w:sz w:val="20"/>
                <w:szCs w:val="20"/>
              </w:rPr>
            </w:pPr>
            <w:r>
              <w:rPr>
                <w:rFonts w:ascii="Yunghkio" w:hAnsi="Yunghkio" w:cs="Yunghkio"/>
                <w:sz w:val="20"/>
                <w:szCs w:val="20"/>
              </w:rPr>
              <w:t>No…………………………………2</w:t>
            </w:r>
          </w:p>
        </w:tc>
        <w:tc>
          <w:tcPr>
            <w:tcW w:w="1078" w:type="dxa"/>
            <w:tcBorders>
              <w:right w:val="single" w:sz="4" w:space="0" w:color="auto"/>
            </w:tcBorders>
            <w:shd w:val="clear" w:color="auto" w:fill="auto"/>
          </w:tcPr>
          <w:p w:rsidR="001D24B2" w:rsidRPr="004D2880" w:rsidRDefault="001D24B2" w:rsidP="001D24B2">
            <w:pPr>
              <w:jc w:val="right"/>
              <w:rPr>
                <w:rFonts w:ascii="-Win---Researcher" w:hAnsi="-Win---Researcher"/>
              </w:rPr>
            </w:pPr>
          </w:p>
        </w:tc>
        <w:tc>
          <w:tcPr>
            <w:tcW w:w="1333" w:type="dxa"/>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jc w:val="center"/>
        </w:trPr>
        <w:tc>
          <w:tcPr>
            <w:tcW w:w="648" w:type="dxa"/>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21</w:t>
            </w:r>
          </w:p>
        </w:tc>
        <w:tc>
          <w:tcPr>
            <w:tcW w:w="3787" w:type="dxa"/>
            <w:tcBorders>
              <w:right w:val="single" w:sz="4" w:space="0" w:color="auto"/>
            </w:tcBorders>
            <w:shd w:val="clear" w:color="auto" w:fill="auto"/>
          </w:tcPr>
          <w:p w:rsidR="001D24B2" w:rsidRDefault="001D24B2" w:rsidP="001D24B2">
            <w:pPr>
              <w:jc w:val="both"/>
              <w:rPr>
                <w:rFonts w:ascii="-Win---Researcher" w:hAnsi="-Win---Researcher"/>
              </w:rPr>
            </w:pPr>
            <w:r w:rsidRPr="004D2880">
              <w:rPr>
                <w:rFonts w:ascii="-Win---Researcher" w:hAnsi="-Win---Researcher"/>
              </w:rPr>
              <w:t>[if;oD;[if;&amp;Gufudkenf;ynmtopftqef;wpfckckoHk;NyD;pdkufcJhygovm;/</w:t>
            </w:r>
          </w:p>
          <w:p w:rsidR="001D24B2" w:rsidRPr="004D2880" w:rsidRDefault="001D24B2" w:rsidP="001D24B2">
            <w:pPr>
              <w:jc w:val="both"/>
              <w:rPr>
                <w:rFonts w:ascii="-Win---Researcher" w:hAnsi="-Win---Researcher"/>
              </w:rPr>
            </w:pPr>
            <w:r>
              <w:rPr>
                <w:rFonts w:ascii="Yunghkio" w:hAnsi="Yunghkio" w:cs="Yunghkio"/>
                <w:sz w:val="20"/>
                <w:szCs w:val="20"/>
              </w:rPr>
              <w:t>Did you use other method to grow vegetables?</w:t>
            </w:r>
          </w:p>
        </w:tc>
        <w:tc>
          <w:tcPr>
            <w:tcW w:w="3872" w:type="dxa"/>
            <w:tcBorders>
              <w:right w:val="single" w:sz="4" w:space="0" w:color="auto"/>
            </w:tcBorders>
            <w:shd w:val="clear" w:color="auto" w:fill="auto"/>
            <w:vAlign w:val="center"/>
          </w:tcPr>
          <w:p w:rsidR="001D24B2" w:rsidRDefault="001D24B2" w:rsidP="001D24B2">
            <w:pPr>
              <w:jc w:val="right"/>
              <w:rPr>
                <w:rFonts w:ascii="-Win---Researcher" w:hAnsi="-Win---Researcher"/>
                <w:sz w:val="20"/>
                <w:szCs w:val="20"/>
              </w:rPr>
            </w:pPr>
            <w:r w:rsidRPr="00D947FF">
              <w:rPr>
                <w:rFonts w:ascii="-Win---Researcher" w:hAnsi="-Win---Researcher"/>
                <w:sz w:val="20"/>
                <w:szCs w:val="20"/>
              </w:rPr>
              <w:t>oHk;cJhygonf--------</w:t>
            </w:r>
            <w:r>
              <w:rPr>
                <w:rFonts w:ascii="-Win---Researcher" w:hAnsi="-Win---Researcher"/>
                <w:sz w:val="20"/>
                <w:szCs w:val="20"/>
              </w:rPr>
              <w:t>-------------------------</w:t>
            </w:r>
            <w:r w:rsidRPr="00D947FF">
              <w:rPr>
                <w:rFonts w:ascii="-Win---Researcher" w:hAnsi="-Win---Researcher"/>
                <w:sz w:val="20"/>
                <w:szCs w:val="20"/>
              </w:rPr>
              <w:t>---</w:t>
            </w:r>
            <w:r w:rsidRPr="00D947FF">
              <w:rPr>
                <w:rFonts w:ascii="-Win---Researcher" w:hAnsi="-Win---Researcher"/>
                <w:sz w:val="20"/>
                <w:szCs w:val="20"/>
              </w:rPr>
              <w:tab/>
              <w:t>1</w:t>
            </w:r>
          </w:p>
          <w:p w:rsidR="001D24B2" w:rsidRPr="00D947FF" w:rsidRDefault="001D24B2" w:rsidP="001D24B2">
            <w:pPr>
              <w:jc w:val="right"/>
              <w:rPr>
                <w:rFonts w:ascii="-Win---Researcher" w:hAnsi="-Win---Researcher"/>
                <w:sz w:val="20"/>
                <w:szCs w:val="20"/>
              </w:rPr>
            </w:pPr>
            <w:r>
              <w:rPr>
                <w:rFonts w:ascii="Yunghkio" w:hAnsi="Yunghkio" w:cs="Yunghkio"/>
                <w:sz w:val="20"/>
                <w:szCs w:val="20"/>
              </w:rPr>
              <w:t>Yes…………………………………1</w:t>
            </w:r>
          </w:p>
          <w:p w:rsidR="001D24B2" w:rsidRDefault="001D24B2" w:rsidP="001D24B2">
            <w:pPr>
              <w:jc w:val="right"/>
              <w:rPr>
                <w:rFonts w:ascii="-Win---Researcher" w:hAnsi="-Win---Researcher"/>
                <w:sz w:val="20"/>
                <w:szCs w:val="20"/>
              </w:rPr>
            </w:pPr>
            <w:r w:rsidRPr="00D947FF">
              <w:rPr>
                <w:rFonts w:ascii="-Win---Researcher" w:hAnsi="-Win---Researcher"/>
                <w:sz w:val="20"/>
                <w:szCs w:val="20"/>
              </w:rPr>
              <w:t>roHk;yg-----------</w:t>
            </w:r>
            <w:r>
              <w:rPr>
                <w:rFonts w:ascii="-Win---Researcher" w:hAnsi="-Win---Researcher"/>
                <w:sz w:val="20"/>
                <w:szCs w:val="20"/>
              </w:rPr>
              <w:t>-------------------------</w:t>
            </w:r>
            <w:r w:rsidRPr="00D947FF">
              <w:rPr>
                <w:rFonts w:ascii="-Win---Researcher" w:hAnsi="-Win---Researcher"/>
                <w:sz w:val="20"/>
                <w:szCs w:val="20"/>
              </w:rPr>
              <w:t>-----</w:t>
            </w:r>
            <w:r w:rsidRPr="00D947FF">
              <w:rPr>
                <w:rFonts w:ascii="-Win---Researcher" w:hAnsi="-Win---Researcher"/>
                <w:sz w:val="20"/>
                <w:szCs w:val="20"/>
              </w:rPr>
              <w:tab/>
              <w:t>2</w:t>
            </w:r>
          </w:p>
          <w:p w:rsidR="001D24B2" w:rsidRPr="00D947FF" w:rsidRDefault="001D24B2" w:rsidP="001D24B2">
            <w:pPr>
              <w:jc w:val="right"/>
              <w:rPr>
                <w:rFonts w:ascii="-Win---Researcher" w:hAnsi="-Win---Researcher"/>
                <w:sz w:val="20"/>
                <w:szCs w:val="20"/>
              </w:rPr>
            </w:pPr>
            <w:r>
              <w:rPr>
                <w:rFonts w:ascii="Yunghkio" w:hAnsi="Yunghkio" w:cs="Yunghkio"/>
                <w:sz w:val="20"/>
                <w:szCs w:val="20"/>
              </w:rPr>
              <w:t>No…………………………………2</w:t>
            </w:r>
          </w:p>
        </w:tc>
        <w:tc>
          <w:tcPr>
            <w:tcW w:w="1078" w:type="dxa"/>
            <w:tcBorders>
              <w:right w:val="single" w:sz="4" w:space="0" w:color="auto"/>
            </w:tcBorders>
            <w:shd w:val="clear" w:color="auto" w:fill="auto"/>
          </w:tcPr>
          <w:p w:rsidR="001D24B2" w:rsidRPr="004D2880" w:rsidRDefault="001D24B2" w:rsidP="001D24B2">
            <w:pPr>
              <w:jc w:val="right"/>
              <w:rPr>
                <w:rFonts w:ascii="-Win---Researcher" w:hAnsi="-Win---Researcher"/>
              </w:rPr>
            </w:pPr>
          </w:p>
        </w:tc>
        <w:tc>
          <w:tcPr>
            <w:tcW w:w="1333" w:type="dxa"/>
            <w:tcBorders>
              <w:left w:val="single" w:sz="4" w:space="0" w:color="auto"/>
            </w:tcBorders>
            <w:shd w:val="clear" w:color="auto" w:fill="auto"/>
            <w:vAlign w:val="center"/>
          </w:tcPr>
          <w:p w:rsidR="001D24B2" w:rsidRDefault="001D24B2" w:rsidP="001D24B2">
            <w:pPr>
              <w:rPr>
                <w:rFonts w:ascii="-Win---Mandalay" w:hAnsi="-Win---Mandalay"/>
                <w:b/>
                <w:sz w:val="18"/>
              </w:rPr>
            </w:pPr>
            <w:r w:rsidRPr="00061945">
              <w:rPr>
                <w:rFonts w:ascii="-Win---Mandalay" w:hAnsi="-Win---Mandalay"/>
                <w:b/>
                <w:sz w:val="18"/>
              </w:rPr>
              <w:t>roHk;yg[kajzygu</w:t>
            </w:r>
            <w:r w:rsidRPr="00061945">
              <w:rPr>
                <w:rFonts w:ascii="-Win---Mandalay" w:hAnsi="-Win---Researcher2"/>
                <w:b/>
                <w:sz w:val="18"/>
              </w:rPr>
              <w:t>á</w:t>
            </w:r>
            <w:r w:rsidRPr="00061945">
              <w:rPr>
                <w:rFonts w:ascii="-Win---Mandalay" w:hAnsi="-Win---Mandalay"/>
                <w:b/>
                <w:sz w:val="18"/>
              </w:rPr>
              <w:t>23 odkU</w:t>
            </w:r>
          </w:p>
          <w:p w:rsidR="001D24B2" w:rsidRDefault="001D24B2" w:rsidP="001D24B2">
            <w:pPr>
              <w:rPr>
                <w:rFonts w:ascii="-Win---Mandalay" w:hAnsi="-Win---Mandalay"/>
                <w:b/>
                <w:sz w:val="18"/>
              </w:rPr>
            </w:pPr>
            <w:r>
              <w:rPr>
                <w:rFonts w:ascii="Yunghkio" w:hAnsi="Yunghkio" w:cs="Yunghkio"/>
                <w:sz w:val="20"/>
                <w:szCs w:val="20"/>
              </w:rPr>
              <w:t>If not, go to 23</w:t>
            </w:r>
          </w:p>
          <w:p w:rsidR="001D24B2" w:rsidRPr="00061945" w:rsidRDefault="001D24B2" w:rsidP="001D24B2">
            <w:pPr>
              <w:rPr>
                <w:rFonts w:ascii="-Win---Mandalay" w:hAnsi="-Win---Mandalay"/>
                <w:b/>
                <w:sz w:val="18"/>
              </w:rPr>
            </w:pPr>
          </w:p>
        </w:tc>
      </w:tr>
      <w:tr w:rsidR="001D24B2" w:rsidRPr="00B63FF4" w:rsidTr="001D24B2">
        <w:trPr>
          <w:trHeight w:val="377"/>
          <w:jc w:val="center"/>
        </w:trPr>
        <w:tc>
          <w:tcPr>
            <w:tcW w:w="648" w:type="dxa"/>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22</w:t>
            </w:r>
          </w:p>
        </w:tc>
        <w:tc>
          <w:tcPr>
            <w:tcW w:w="3787" w:type="dxa"/>
            <w:tcBorders>
              <w:right w:val="single" w:sz="4" w:space="0" w:color="auto"/>
            </w:tcBorders>
            <w:shd w:val="clear" w:color="auto" w:fill="auto"/>
          </w:tcPr>
          <w:p w:rsidR="001D24B2" w:rsidRDefault="001D24B2" w:rsidP="001D24B2">
            <w:pPr>
              <w:rPr>
                <w:rFonts w:ascii="-Win---Researcher" w:hAnsi="-Win---Researcher"/>
              </w:rPr>
            </w:pPr>
            <w:r w:rsidRPr="00603CBA">
              <w:rPr>
                <w:rFonts w:ascii="-Win---Researcher" w:hAnsi="-Win---Researcher"/>
              </w:rPr>
              <w:t>toHk;jyKcJhyguoHk;cJhaomenf;ynmudkazmfjyyg</w:t>
            </w:r>
            <w:r>
              <w:rPr>
                <w:rFonts w:ascii="-Win---Researcher" w:hAnsi="-Win---Researcher"/>
              </w:rPr>
              <w:t>/</w:t>
            </w:r>
          </w:p>
          <w:p w:rsidR="001D24B2" w:rsidRPr="004D2880" w:rsidRDefault="001D24B2" w:rsidP="001D24B2">
            <w:pPr>
              <w:rPr>
                <w:rFonts w:ascii="-Win---Researcher" w:hAnsi="-Win---Researcher"/>
              </w:rPr>
            </w:pPr>
            <w:r>
              <w:rPr>
                <w:rFonts w:ascii="Yunghkio" w:hAnsi="Yunghkio" w:cs="Yunghkio"/>
                <w:sz w:val="20"/>
                <w:szCs w:val="20"/>
              </w:rPr>
              <w:t>If yes, what are they?</w:t>
            </w:r>
          </w:p>
        </w:tc>
        <w:tc>
          <w:tcPr>
            <w:tcW w:w="3872" w:type="dxa"/>
            <w:tcBorders>
              <w:right w:val="single" w:sz="4" w:space="0" w:color="auto"/>
            </w:tcBorders>
            <w:shd w:val="clear" w:color="auto" w:fill="auto"/>
          </w:tcPr>
          <w:p w:rsidR="001D24B2" w:rsidRDefault="001D24B2" w:rsidP="001D24B2">
            <w:pPr>
              <w:rPr>
                <w:rFonts w:ascii="-Win---Researcher" w:hAnsi="-Win---Researcher"/>
                <w:sz w:val="20"/>
                <w:szCs w:val="20"/>
              </w:rPr>
            </w:pPr>
          </w:p>
          <w:p w:rsidR="001D24B2" w:rsidRPr="00D947FF" w:rsidRDefault="001D24B2" w:rsidP="001D24B2">
            <w:pPr>
              <w:jc w:val="right"/>
              <w:rPr>
                <w:rFonts w:ascii="-Win---Researcher" w:hAnsi="-Win---Researcher"/>
                <w:sz w:val="20"/>
                <w:szCs w:val="20"/>
              </w:rPr>
            </w:pPr>
            <w:r w:rsidRPr="00D947FF">
              <w:rPr>
                <w:rFonts w:ascii="-Win---Researcher" w:hAnsi="-Win---Researcher"/>
                <w:sz w:val="20"/>
                <w:szCs w:val="20"/>
              </w:rPr>
              <w:t>--</w:t>
            </w:r>
            <w:r>
              <w:rPr>
                <w:rFonts w:ascii="-Win---Researcher" w:hAnsi="-Win---Researcher"/>
                <w:sz w:val="20"/>
                <w:szCs w:val="20"/>
              </w:rPr>
              <w:t>------------------------------------</w:t>
            </w:r>
            <w:r w:rsidRPr="00D947FF">
              <w:rPr>
                <w:rFonts w:ascii="-Win---Researcher" w:hAnsi="-Win---Researcher"/>
                <w:sz w:val="20"/>
                <w:szCs w:val="20"/>
              </w:rPr>
              <w:t>------------</w:t>
            </w:r>
          </w:p>
        </w:tc>
        <w:tc>
          <w:tcPr>
            <w:tcW w:w="1078"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33" w:type="dxa"/>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jc w:val="center"/>
        </w:trPr>
        <w:tc>
          <w:tcPr>
            <w:tcW w:w="648" w:type="dxa"/>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23</w:t>
            </w:r>
          </w:p>
        </w:tc>
        <w:tc>
          <w:tcPr>
            <w:tcW w:w="3787" w:type="dxa"/>
            <w:tcBorders>
              <w:right w:val="single" w:sz="4" w:space="0" w:color="auto"/>
            </w:tcBorders>
            <w:shd w:val="clear" w:color="auto" w:fill="auto"/>
          </w:tcPr>
          <w:p w:rsidR="001D24B2" w:rsidRDefault="001D24B2" w:rsidP="001D24B2">
            <w:pPr>
              <w:rPr>
                <w:b/>
                <w:sz w:val="20"/>
              </w:rPr>
            </w:pPr>
            <w:r w:rsidRPr="003310F1">
              <w:rPr>
                <w:rFonts w:ascii="-Win---Researcher" w:eastAsia="MS Mincho" w:hAnsi="-Win---Researcher"/>
              </w:rPr>
              <w:t xml:space="preserve">rdom;pkwGif </w:t>
            </w:r>
            <w:r>
              <w:rPr>
                <w:rFonts w:ascii="-Win---Researcher" w:eastAsia="MS Mincho" w:hAnsi="-Win---Researcher"/>
              </w:rPr>
              <w:t>pkdufysKd;a&amp;;</w:t>
            </w:r>
            <w:r w:rsidRPr="003310F1">
              <w:rPr>
                <w:rFonts w:ascii="-Win---Researcher" w:eastAsia="MS Mincho" w:hAnsi="-Win---Researcher"/>
              </w:rPr>
              <w:t>vkyfief;rsm;udk b,folut"du  yg0ifvkyfaqmifygovJ/</w:t>
            </w:r>
            <w:r>
              <w:rPr>
                <w:rFonts w:ascii="-Win---Researcher" w:eastAsia="MS Mincho" w:hAnsi="-Win---Researcher"/>
              </w:rPr>
              <w:t xml:space="preserve"> </w:t>
            </w:r>
            <w:r w:rsidRPr="00603CBA">
              <w:rPr>
                <w:b/>
                <w:sz w:val="20"/>
              </w:rPr>
              <w:t>(SA)</w:t>
            </w:r>
          </w:p>
          <w:p w:rsidR="001D24B2" w:rsidRPr="003310F1" w:rsidRDefault="001D24B2" w:rsidP="001D24B2">
            <w:pPr>
              <w:rPr>
                <w:rFonts w:ascii="-Win---Researcher" w:eastAsia="MS Mincho" w:hAnsi="-Win---Researcher"/>
              </w:rPr>
            </w:pPr>
            <w:r>
              <w:rPr>
                <w:rFonts w:ascii="Yunghkio" w:hAnsi="Yunghkio" w:cs="Yunghkio"/>
                <w:sz w:val="20"/>
                <w:szCs w:val="20"/>
              </w:rPr>
              <w:t>Who in the family is mainly involved in agricultural work? (Single answer).</w:t>
            </w:r>
          </w:p>
        </w:tc>
        <w:tc>
          <w:tcPr>
            <w:tcW w:w="3872" w:type="dxa"/>
            <w:tcBorders>
              <w:right w:val="single" w:sz="4" w:space="0" w:color="auto"/>
            </w:tcBorders>
            <w:shd w:val="clear" w:color="auto" w:fill="auto"/>
          </w:tcPr>
          <w:p w:rsidR="001D24B2" w:rsidRDefault="001D24B2" w:rsidP="001D24B2">
            <w:pPr>
              <w:jc w:val="right"/>
              <w:rPr>
                <w:rFonts w:ascii="-Win---Researcher" w:eastAsia="MS Mincho" w:hAnsi="-Win---Researcher"/>
                <w:sz w:val="20"/>
                <w:szCs w:val="20"/>
              </w:rPr>
            </w:pPr>
            <w:r w:rsidRPr="00D947FF">
              <w:rPr>
                <w:rFonts w:ascii="-Win---Researcher" w:eastAsia="MS Mincho" w:hAnsi="-Win---Researcher"/>
                <w:sz w:val="20"/>
                <w:szCs w:val="20"/>
              </w:rPr>
              <w:t>cifyGef;-------------</w:t>
            </w:r>
            <w:r>
              <w:rPr>
                <w:rFonts w:ascii="-Win---Researcher" w:eastAsia="MS Mincho" w:hAnsi="-Win---Researcher"/>
                <w:sz w:val="20"/>
                <w:szCs w:val="20"/>
              </w:rPr>
              <w:t>----------------------</w:t>
            </w:r>
            <w:r w:rsidRPr="00D947FF">
              <w:rPr>
                <w:rFonts w:ascii="-Win---Researcher" w:eastAsia="MS Mincho" w:hAnsi="-Win---Researcher"/>
                <w:sz w:val="20"/>
                <w:szCs w:val="20"/>
              </w:rPr>
              <w:t>---------1</w:t>
            </w:r>
          </w:p>
          <w:p w:rsidR="001D24B2" w:rsidRPr="00D947FF" w:rsidRDefault="001D24B2" w:rsidP="001D24B2">
            <w:pPr>
              <w:jc w:val="right"/>
              <w:rPr>
                <w:rFonts w:ascii="-Win---Researcher" w:eastAsia="MS Mincho" w:hAnsi="-Win---Researcher"/>
                <w:sz w:val="20"/>
                <w:szCs w:val="20"/>
              </w:rPr>
            </w:pPr>
            <w:r>
              <w:rPr>
                <w:rFonts w:ascii="Yunghkio" w:hAnsi="Yunghkio" w:cs="Yunghkio"/>
                <w:sz w:val="20"/>
                <w:szCs w:val="20"/>
              </w:rPr>
              <w:t>Husband……………………………….1</w:t>
            </w:r>
          </w:p>
          <w:p w:rsidR="001D24B2" w:rsidRDefault="001D24B2" w:rsidP="001D24B2">
            <w:pPr>
              <w:jc w:val="right"/>
              <w:rPr>
                <w:rFonts w:ascii="-Win---Researcher" w:eastAsia="MS Mincho" w:hAnsi="-Win---Researcher"/>
                <w:sz w:val="20"/>
                <w:szCs w:val="20"/>
              </w:rPr>
            </w:pPr>
            <w:r w:rsidRPr="00D947FF">
              <w:rPr>
                <w:rFonts w:ascii="-Win---Researcher" w:eastAsia="MS Mincho" w:hAnsi="-Win---Researcher"/>
                <w:sz w:val="20"/>
                <w:szCs w:val="20"/>
              </w:rPr>
              <w:t>ZeD;----------------</w:t>
            </w:r>
            <w:r>
              <w:rPr>
                <w:rFonts w:ascii="-Win---Researcher" w:eastAsia="MS Mincho" w:hAnsi="-Win---Researcher"/>
                <w:sz w:val="20"/>
                <w:szCs w:val="20"/>
              </w:rPr>
              <w:t>----------------------</w:t>
            </w:r>
            <w:r w:rsidRPr="00D947FF">
              <w:rPr>
                <w:rFonts w:ascii="-Win---Researcher" w:eastAsia="MS Mincho" w:hAnsi="-Win---Researcher"/>
                <w:sz w:val="20"/>
                <w:szCs w:val="20"/>
              </w:rPr>
              <w:t>---------2</w:t>
            </w:r>
          </w:p>
          <w:p w:rsidR="001D24B2" w:rsidRPr="00D947FF" w:rsidRDefault="001D24B2" w:rsidP="001D24B2">
            <w:pPr>
              <w:jc w:val="right"/>
              <w:rPr>
                <w:rFonts w:ascii="-Win---Researcher" w:eastAsia="MS Mincho" w:hAnsi="-Win---Researcher"/>
                <w:sz w:val="20"/>
                <w:szCs w:val="20"/>
              </w:rPr>
            </w:pPr>
            <w:r>
              <w:rPr>
                <w:rFonts w:ascii="Yunghkio" w:hAnsi="Yunghkio" w:cs="Yunghkio"/>
                <w:sz w:val="20"/>
                <w:szCs w:val="20"/>
              </w:rPr>
              <w:t>Wife……………………………………..2</w:t>
            </w:r>
          </w:p>
          <w:p w:rsidR="001D24B2" w:rsidRDefault="001D24B2" w:rsidP="001D24B2">
            <w:pPr>
              <w:jc w:val="right"/>
              <w:rPr>
                <w:rFonts w:ascii="-Win---Researcher" w:eastAsia="MS Mincho" w:hAnsi="-Win---Researcher"/>
                <w:sz w:val="20"/>
                <w:szCs w:val="20"/>
              </w:rPr>
            </w:pPr>
            <w:r w:rsidRPr="00D947FF">
              <w:rPr>
                <w:rFonts w:ascii="-Win---Researcher" w:eastAsia="MS Mincho" w:hAnsi="-Win---Researcher"/>
                <w:sz w:val="20"/>
                <w:szCs w:val="20"/>
              </w:rPr>
              <w:t>cifyGef;+ZeD;--------</w:t>
            </w:r>
            <w:r>
              <w:rPr>
                <w:rFonts w:ascii="-Win---Researcher" w:eastAsia="MS Mincho" w:hAnsi="-Win---Researcher"/>
                <w:sz w:val="20"/>
                <w:szCs w:val="20"/>
              </w:rPr>
              <w:t>----------------------</w:t>
            </w:r>
            <w:r w:rsidRPr="00D947FF">
              <w:rPr>
                <w:rFonts w:ascii="-Win---Researcher" w:eastAsia="MS Mincho" w:hAnsi="-Win---Researcher"/>
                <w:sz w:val="20"/>
                <w:szCs w:val="20"/>
              </w:rPr>
              <w:t>---------3</w:t>
            </w:r>
          </w:p>
          <w:p w:rsidR="001D24B2" w:rsidRPr="00D947FF" w:rsidRDefault="001D24B2" w:rsidP="001D24B2">
            <w:pPr>
              <w:jc w:val="right"/>
              <w:rPr>
                <w:rFonts w:ascii="-Win---Researcher" w:eastAsia="MS Mincho" w:hAnsi="-Win---Researcher"/>
                <w:sz w:val="20"/>
                <w:szCs w:val="20"/>
              </w:rPr>
            </w:pPr>
            <w:r>
              <w:rPr>
                <w:rFonts w:ascii="Yunghkio" w:hAnsi="Yunghkio" w:cs="Yunghkio"/>
                <w:sz w:val="20"/>
                <w:szCs w:val="20"/>
              </w:rPr>
              <w:t>Husband+wife………………………….3</w:t>
            </w:r>
          </w:p>
          <w:p w:rsidR="001D24B2" w:rsidRDefault="001D24B2" w:rsidP="001D24B2">
            <w:pPr>
              <w:jc w:val="right"/>
              <w:rPr>
                <w:rFonts w:ascii="-Win---Researcher" w:eastAsia="MS Mincho" w:hAnsi="-Win---Researcher"/>
                <w:sz w:val="20"/>
                <w:szCs w:val="20"/>
              </w:rPr>
            </w:pPr>
            <w:r w:rsidRPr="00D947FF">
              <w:rPr>
                <w:rFonts w:ascii="-Win---Researcher" w:eastAsia="MS Mincho" w:hAnsi="-Win---Researcher"/>
                <w:sz w:val="20"/>
                <w:szCs w:val="20"/>
              </w:rPr>
              <w:t>om;orD;----------</w:t>
            </w:r>
            <w:r>
              <w:rPr>
                <w:rFonts w:ascii="-Win---Researcher" w:eastAsia="MS Mincho" w:hAnsi="-Win---Researcher"/>
                <w:sz w:val="20"/>
                <w:szCs w:val="20"/>
              </w:rPr>
              <w:t>----------------------</w:t>
            </w:r>
            <w:r w:rsidRPr="00D947FF">
              <w:rPr>
                <w:rFonts w:ascii="-Win---Researcher" w:eastAsia="MS Mincho" w:hAnsi="-Win---Researcher"/>
                <w:sz w:val="20"/>
                <w:szCs w:val="20"/>
              </w:rPr>
              <w:t>----------4</w:t>
            </w:r>
          </w:p>
          <w:p w:rsidR="001D24B2" w:rsidRPr="00D947FF" w:rsidRDefault="001D24B2" w:rsidP="001D24B2">
            <w:pPr>
              <w:jc w:val="right"/>
              <w:rPr>
                <w:rFonts w:ascii="-Win---Researcher" w:eastAsia="MS Mincho" w:hAnsi="-Win---Researcher"/>
                <w:sz w:val="20"/>
                <w:szCs w:val="20"/>
              </w:rPr>
            </w:pPr>
            <w:r>
              <w:rPr>
                <w:rFonts w:ascii="Yunghkio" w:hAnsi="Yunghkio" w:cs="Yunghkio"/>
                <w:sz w:val="20"/>
                <w:szCs w:val="20"/>
              </w:rPr>
              <w:t>Children…………………………………4</w:t>
            </w:r>
          </w:p>
          <w:p w:rsidR="001D24B2" w:rsidRDefault="001D24B2" w:rsidP="001D24B2">
            <w:pPr>
              <w:jc w:val="right"/>
              <w:rPr>
                <w:rFonts w:ascii="-Win---Researcher" w:eastAsia="MS Mincho" w:hAnsi="-Win---Researcher"/>
                <w:sz w:val="20"/>
                <w:szCs w:val="20"/>
              </w:rPr>
            </w:pPr>
            <w:r w:rsidRPr="00D947FF">
              <w:rPr>
                <w:rFonts w:ascii="-Win---Researcher" w:eastAsia="MS Mincho" w:hAnsi="-Win---Researcher"/>
                <w:sz w:val="20"/>
                <w:szCs w:val="20"/>
              </w:rPr>
              <w:t>aqGrsdK;------------</w:t>
            </w:r>
            <w:r>
              <w:rPr>
                <w:rFonts w:ascii="-Win---Researcher" w:eastAsia="MS Mincho" w:hAnsi="-Win---Researcher"/>
                <w:sz w:val="20"/>
                <w:szCs w:val="20"/>
              </w:rPr>
              <w:t>----------------------</w:t>
            </w:r>
            <w:r w:rsidRPr="00D947FF">
              <w:rPr>
                <w:rFonts w:ascii="-Win---Researcher" w:eastAsia="MS Mincho" w:hAnsi="-Win---Researcher"/>
                <w:sz w:val="20"/>
                <w:szCs w:val="20"/>
              </w:rPr>
              <w:t>----------5</w:t>
            </w:r>
          </w:p>
          <w:p w:rsidR="001D24B2" w:rsidRPr="00D947FF" w:rsidRDefault="001D24B2" w:rsidP="001D24B2">
            <w:pPr>
              <w:jc w:val="right"/>
              <w:rPr>
                <w:rFonts w:ascii="-Win---Researcher" w:eastAsia="MS Mincho" w:hAnsi="-Win---Researcher"/>
                <w:sz w:val="20"/>
                <w:szCs w:val="20"/>
              </w:rPr>
            </w:pPr>
            <w:r>
              <w:rPr>
                <w:rFonts w:ascii="Yunghkio" w:hAnsi="Yunghkio" w:cs="Yunghkio"/>
                <w:sz w:val="20"/>
                <w:szCs w:val="20"/>
              </w:rPr>
              <w:t>Relative…………………………………..5</w:t>
            </w:r>
          </w:p>
          <w:p w:rsidR="001D24B2" w:rsidRDefault="001D24B2" w:rsidP="001D24B2">
            <w:pPr>
              <w:jc w:val="right"/>
              <w:rPr>
                <w:rFonts w:ascii="-Win---Researcher" w:eastAsia="MS Mincho" w:hAnsi="-Win---Researcher"/>
                <w:sz w:val="20"/>
                <w:szCs w:val="20"/>
              </w:rPr>
            </w:pPr>
            <w:r w:rsidRPr="00911D7A">
              <w:rPr>
                <w:rFonts w:ascii="-Win---Researcher" w:hAnsi="-Win---Researcher"/>
                <w:sz w:val="20"/>
                <w:szCs w:val="20"/>
              </w:rPr>
              <w:t>tjcm;(azmfjyyg)-</w:t>
            </w:r>
            <w:r w:rsidRPr="00D947FF">
              <w:rPr>
                <w:rFonts w:ascii="-Win---Researcher" w:eastAsia="MS Mincho" w:hAnsi="-Win---Researcher"/>
                <w:sz w:val="20"/>
                <w:szCs w:val="20"/>
              </w:rPr>
              <w:t>--------</w:t>
            </w:r>
            <w:r>
              <w:rPr>
                <w:rFonts w:ascii="-Win---Researcher" w:eastAsia="MS Mincho" w:hAnsi="-Win---Researcher"/>
                <w:sz w:val="20"/>
                <w:szCs w:val="20"/>
              </w:rPr>
              <w:t>---------------------</w:t>
            </w:r>
            <w:r w:rsidRPr="00D947FF">
              <w:rPr>
                <w:rFonts w:ascii="-Win---Researcher" w:eastAsia="MS Mincho" w:hAnsi="-Win---Researcher"/>
                <w:sz w:val="20"/>
                <w:szCs w:val="20"/>
              </w:rPr>
              <w:t>----------6</w:t>
            </w:r>
          </w:p>
          <w:p w:rsidR="001D24B2" w:rsidRPr="00D947FF" w:rsidRDefault="001D24B2" w:rsidP="001D24B2">
            <w:pPr>
              <w:jc w:val="right"/>
              <w:rPr>
                <w:rFonts w:ascii="-Win---Researcher" w:eastAsia="MS Mincho" w:hAnsi="-Win---Researcher"/>
                <w:sz w:val="20"/>
                <w:szCs w:val="20"/>
              </w:rPr>
            </w:pPr>
            <w:r>
              <w:rPr>
                <w:rFonts w:ascii="Yunghkio" w:hAnsi="Yunghkio" w:cs="Yunghkio"/>
                <w:sz w:val="20"/>
                <w:szCs w:val="20"/>
              </w:rPr>
              <w:t>Others (specify)………………………….6</w:t>
            </w:r>
          </w:p>
        </w:tc>
        <w:tc>
          <w:tcPr>
            <w:tcW w:w="1078" w:type="dxa"/>
            <w:tcBorders>
              <w:right w:val="single" w:sz="4" w:space="0" w:color="auto"/>
            </w:tcBorders>
            <w:shd w:val="clear" w:color="auto" w:fill="auto"/>
          </w:tcPr>
          <w:p w:rsidR="001D24B2" w:rsidRPr="004D2880" w:rsidRDefault="001D24B2" w:rsidP="001D24B2">
            <w:pPr>
              <w:jc w:val="right"/>
              <w:rPr>
                <w:rFonts w:ascii="-Win---Researcher" w:hAnsi="-Win---Researcher"/>
              </w:rPr>
            </w:pPr>
          </w:p>
        </w:tc>
        <w:tc>
          <w:tcPr>
            <w:tcW w:w="1333" w:type="dxa"/>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jc w:val="center"/>
        </w:trPr>
        <w:tc>
          <w:tcPr>
            <w:tcW w:w="648" w:type="dxa"/>
            <w:shd w:val="clear" w:color="auto" w:fill="auto"/>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24</w:t>
            </w:r>
          </w:p>
        </w:tc>
        <w:tc>
          <w:tcPr>
            <w:tcW w:w="3787" w:type="dxa"/>
            <w:tcBorders>
              <w:right w:val="single" w:sz="4" w:space="0" w:color="auto"/>
            </w:tcBorders>
            <w:shd w:val="clear" w:color="auto" w:fill="auto"/>
          </w:tcPr>
          <w:p w:rsidR="001D24B2" w:rsidRDefault="001D24B2" w:rsidP="001D24B2">
            <w:pPr>
              <w:rPr>
                <w:b/>
                <w:sz w:val="20"/>
              </w:rPr>
            </w:pPr>
            <w:r>
              <w:rPr>
                <w:rFonts w:ascii="-Win---Researcher" w:eastAsia="MS Mincho" w:hAnsi="-Win---Researcher"/>
              </w:rPr>
              <w:t>pkdufysKd;onfY oD;ESH^rsKd;apY</w:t>
            </w:r>
            <w:r w:rsidRPr="003310F1">
              <w:rPr>
                <w:rFonts w:ascii="-Win---Researcher" w:eastAsia="MS Mincho" w:hAnsi="-Win---Researcher"/>
              </w:rPr>
              <w:t>trsdK;tpm;udk b,folut"du qHk;jzwfygovJ/</w:t>
            </w:r>
            <w:r>
              <w:rPr>
                <w:rFonts w:ascii="-Win---Researcher" w:eastAsia="MS Mincho" w:hAnsi="-Win---Researcher"/>
              </w:rPr>
              <w:t xml:space="preserve"> </w:t>
            </w:r>
            <w:r w:rsidRPr="00603CBA">
              <w:rPr>
                <w:b/>
                <w:sz w:val="20"/>
              </w:rPr>
              <w:t>(SA)</w:t>
            </w:r>
          </w:p>
          <w:p w:rsidR="001D24B2" w:rsidRPr="003310F1" w:rsidRDefault="001D24B2" w:rsidP="001D24B2">
            <w:pPr>
              <w:rPr>
                <w:rFonts w:ascii="-Win---Researcher" w:eastAsia="MS Mincho" w:hAnsi="-Win---Researcher"/>
              </w:rPr>
            </w:pPr>
            <w:r>
              <w:rPr>
                <w:rFonts w:ascii="Yunghkio" w:hAnsi="Yunghkio" w:cs="Yunghkio"/>
                <w:sz w:val="20"/>
                <w:szCs w:val="20"/>
              </w:rPr>
              <w:t>Who mainly decides on crops and types of seeds in the family?</w:t>
            </w:r>
          </w:p>
        </w:tc>
        <w:tc>
          <w:tcPr>
            <w:tcW w:w="3872" w:type="dxa"/>
            <w:tcBorders>
              <w:right w:val="single" w:sz="4" w:space="0" w:color="auto"/>
            </w:tcBorders>
            <w:shd w:val="clear" w:color="auto" w:fill="auto"/>
          </w:tcPr>
          <w:p w:rsidR="001D24B2" w:rsidRDefault="001D24B2" w:rsidP="001D24B2">
            <w:pPr>
              <w:jc w:val="right"/>
              <w:rPr>
                <w:rFonts w:ascii="-Win---Researcher" w:eastAsia="MS Mincho" w:hAnsi="-Win---Researcher"/>
                <w:sz w:val="20"/>
                <w:szCs w:val="20"/>
              </w:rPr>
            </w:pPr>
            <w:r w:rsidRPr="00D947FF">
              <w:rPr>
                <w:rFonts w:ascii="-Win---Researcher" w:eastAsia="MS Mincho" w:hAnsi="-Win---Researcher"/>
                <w:sz w:val="20"/>
                <w:szCs w:val="20"/>
              </w:rPr>
              <w:t>cifyGef;-------------</w:t>
            </w:r>
            <w:r>
              <w:rPr>
                <w:rFonts w:ascii="-Win---Researcher" w:eastAsia="MS Mincho" w:hAnsi="-Win---Researcher"/>
                <w:sz w:val="20"/>
                <w:szCs w:val="20"/>
              </w:rPr>
              <w:t>----------------------</w:t>
            </w:r>
            <w:r w:rsidRPr="00D947FF">
              <w:rPr>
                <w:rFonts w:ascii="-Win---Researcher" w:eastAsia="MS Mincho" w:hAnsi="-Win---Researcher"/>
                <w:sz w:val="20"/>
                <w:szCs w:val="20"/>
              </w:rPr>
              <w:t>---------1</w:t>
            </w:r>
          </w:p>
          <w:p w:rsidR="001D24B2" w:rsidRPr="00D947FF" w:rsidRDefault="001D24B2" w:rsidP="001D24B2">
            <w:pPr>
              <w:jc w:val="right"/>
              <w:rPr>
                <w:rFonts w:ascii="-Win---Researcher" w:eastAsia="MS Mincho" w:hAnsi="-Win---Researcher"/>
                <w:sz w:val="20"/>
                <w:szCs w:val="20"/>
              </w:rPr>
            </w:pPr>
            <w:r>
              <w:rPr>
                <w:rFonts w:ascii="Yunghkio" w:hAnsi="Yunghkio" w:cs="Yunghkio"/>
                <w:sz w:val="20"/>
                <w:szCs w:val="20"/>
              </w:rPr>
              <w:t>Husband……………………………….1</w:t>
            </w:r>
          </w:p>
          <w:p w:rsidR="001D24B2" w:rsidRDefault="001D24B2" w:rsidP="001D24B2">
            <w:pPr>
              <w:jc w:val="right"/>
              <w:rPr>
                <w:rFonts w:ascii="-Win---Researcher" w:eastAsia="MS Mincho" w:hAnsi="-Win---Researcher"/>
                <w:sz w:val="20"/>
                <w:szCs w:val="20"/>
              </w:rPr>
            </w:pPr>
            <w:r w:rsidRPr="00D947FF">
              <w:rPr>
                <w:rFonts w:ascii="-Win---Researcher" w:eastAsia="MS Mincho" w:hAnsi="-Win---Researcher"/>
                <w:sz w:val="20"/>
                <w:szCs w:val="20"/>
              </w:rPr>
              <w:t>ZeD;----------------</w:t>
            </w:r>
            <w:r>
              <w:rPr>
                <w:rFonts w:ascii="-Win---Researcher" w:eastAsia="MS Mincho" w:hAnsi="-Win---Researcher"/>
                <w:sz w:val="20"/>
                <w:szCs w:val="20"/>
              </w:rPr>
              <w:t>----------------------</w:t>
            </w:r>
            <w:r w:rsidRPr="00D947FF">
              <w:rPr>
                <w:rFonts w:ascii="-Win---Researcher" w:eastAsia="MS Mincho" w:hAnsi="-Win---Researcher"/>
                <w:sz w:val="20"/>
                <w:szCs w:val="20"/>
              </w:rPr>
              <w:t>---------2</w:t>
            </w:r>
          </w:p>
          <w:p w:rsidR="001D24B2" w:rsidRPr="00D947FF" w:rsidRDefault="001D24B2" w:rsidP="001D24B2">
            <w:pPr>
              <w:jc w:val="right"/>
              <w:rPr>
                <w:rFonts w:ascii="-Win---Researcher" w:eastAsia="MS Mincho" w:hAnsi="-Win---Researcher"/>
                <w:sz w:val="20"/>
                <w:szCs w:val="20"/>
              </w:rPr>
            </w:pPr>
            <w:r>
              <w:rPr>
                <w:rFonts w:ascii="Yunghkio" w:hAnsi="Yunghkio" w:cs="Yunghkio"/>
                <w:sz w:val="20"/>
                <w:szCs w:val="20"/>
              </w:rPr>
              <w:t>Wife……………………………………..2</w:t>
            </w:r>
          </w:p>
          <w:p w:rsidR="001D24B2" w:rsidRDefault="001D24B2" w:rsidP="001D24B2">
            <w:pPr>
              <w:jc w:val="right"/>
              <w:rPr>
                <w:rFonts w:ascii="-Win---Researcher" w:eastAsia="MS Mincho" w:hAnsi="-Win---Researcher"/>
                <w:sz w:val="20"/>
                <w:szCs w:val="20"/>
              </w:rPr>
            </w:pPr>
            <w:r w:rsidRPr="00D947FF">
              <w:rPr>
                <w:rFonts w:ascii="-Win---Researcher" w:eastAsia="MS Mincho" w:hAnsi="-Win---Researcher"/>
                <w:sz w:val="20"/>
                <w:szCs w:val="20"/>
              </w:rPr>
              <w:t>cifyGef;+ZeD;--------</w:t>
            </w:r>
            <w:r>
              <w:rPr>
                <w:rFonts w:ascii="-Win---Researcher" w:eastAsia="MS Mincho" w:hAnsi="-Win---Researcher"/>
                <w:sz w:val="20"/>
                <w:szCs w:val="20"/>
              </w:rPr>
              <w:t>----------------------</w:t>
            </w:r>
            <w:r w:rsidRPr="00D947FF">
              <w:rPr>
                <w:rFonts w:ascii="-Win---Researcher" w:eastAsia="MS Mincho" w:hAnsi="-Win---Researcher"/>
                <w:sz w:val="20"/>
                <w:szCs w:val="20"/>
              </w:rPr>
              <w:t>---------3</w:t>
            </w:r>
          </w:p>
          <w:p w:rsidR="001D24B2" w:rsidRPr="00D947FF" w:rsidRDefault="001D24B2" w:rsidP="001D24B2">
            <w:pPr>
              <w:jc w:val="right"/>
              <w:rPr>
                <w:rFonts w:ascii="-Win---Researcher" w:eastAsia="MS Mincho" w:hAnsi="-Win---Researcher"/>
                <w:sz w:val="20"/>
                <w:szCs w:val="20"/>
              </w:rPr>
            </w:pPr>
            <w:r>
              <w:rPr>
                <w:rFonts w:ascii="Yunghkio" w:hAnsi="Yunghkio" w:cs="Yunghkio"/>
                <w:sz w:val="20"/>
                <w:szCs w:val="20"/>
              </w:rPr>
              <w:t>Husband+wife………………………….3</w:t>
            </w:r>
          </w:p>
          <w:p w:rsidR="001D24B2" w:rsidRDefault="001D24B2" w:rsidP="001D24B2">
            <w:pPr>
              <w:jc w:val="right"/>
              <w:rPr>
                <w:rFonts w:ascii="-Win---Researcher" w:eastAsia="MS Mincho" w:hAnsi="-Win---Researcher"/>
                <w:sz w:val="20"/>
                <w:szCs w:val="20"/>
              </w:rPr>
            </w:pPr>
            <w:r w:rsidRPr="00D947FF">
              <w:rPr>
                <w:rFonts w:ascii="-Win---Researcher" w:eastAsia="MS Mincho" w:hAnsi="-Win---Researcher"/>
                <w:sz w:val="20"/>
                <w:szCs w:val="20"/>
              </w:rPr>
              <w:t>om;orD;----------</w:t>
            </w:r>
            <w:r>
              <w:rPr>
                <w:rFonts w:ascii="-Win---Researcher" w:eastAsia="MS Mincho" w:hAnsi="-Win---Researcher"/>
                <w:sz w:val="20"/>
                <w:szCs w:val="20"/>
              </w:rPr>
              <w:t>----------------------</w:t>
            </w:r>
            <w:r w:rsidRPr="00D947FF">
              <w:rPr>
                <w:rFonts w:ascii="-Win---Researcher" w:eastAsia="MS Mincho" w:hAnsi="-Win---Researcher"/>
                <w:sz w:val="20"/>
                <w:szCs w:val="20"/>
              </w:rPr>
              <w:t>----------4</w:t>
            </w:r>
          </w:p>
          <w:p w:rsidR="001D24B2" w:rsidRPr="00D947FF" w:rsidRDefault="001D24B2" w:rsidP="001D24B2">
            <w:pPr>
              <w:jc w:val="right"/>
              <w:rPr>
                <w:rFonts w:ascii="-Win---Researcher" w:eastAsia="MS Mincho" w:hAnsi="-Win---Researcher"/>
                <w:sz w:val="20"/>
                <w:szCs w:val="20"/>
              </w:rPr>
            </w:pPr>
            <w:r>
              <w:rPr>
                <w:rFonts w:ascii="Yunghkio" w:hAnsi="Yunghkio" w:cs="Yunghkio"/>
                <w:sz w:val="20"/>
                <w:szCs w:val="20"/>
              </w:rPr>
              <w:t>Children…………………………………4</w:t>
            </w:r>
          </w:p>
          <w:p w:rsidR="001D24B2" w:rsidRDefault="001D24B2" w:rsidP="001D24B2">
            <w:pPr>
              <w:jc w:val="right"/>
              <w:rPr>
                <w:rFonts w:ascii="-Win---Researcher" w:eastAsia="MS Mincho" w:hAnsi="-Win---Researcher"/>
                <w:sz w:val="20"/>
                <w:szCs w:val="20"/>
              </w:rPr>
            </w:pPr>
            <w:r w:rsidRPr="00D947FF">
              <w:rPr>
                <w:rFonts w:ascii="-Win---Researcher" w:eastAsia="MS Mincho" w:hAnsi="-Win---Researcher"/>
                <w:sz w:val="20"/>
                <w:szCs w:val="20"/>
              </w:rPr>
              <w:t>aqGrsdK;------------</w:t>
            </w:r>
            <w:r>
              <w:rPr>
                <w:rFonts w:ascii="-Win---Researcher" w:eastAsia="MS Mincho" w:hAnsi="-Win---Researcher"/>
                <w:sz w:val="20"/>
                <w:szCs w:val="20"/>
              </w:rPr>
              <w:t>----------------------</w:t>
            </w:r>
            <w:r w:rsidRPr="00D947FF">
              <w:rPr>
                <w:rFonts w:ascii="-Win---Researcher" w:eastAsia="MS Mincho" w:hAnsi="-Win---Researcher"/>
                <w:sz w:val="20"/>
                <w:szCs w:val="20"/>
              </w:rPr>
              <w:t>----------5</w:t>
            </w:r>
          </w:p>
          <w:p w:rsidR="001D24B2" w:rsidRPr="00D947FF" w:rsidRDefault="001D24B2" w:rsidP="001D24B2">
            <w:pPr>
              <w:jc w:val="right"/>
              <w:rPr>
                <w:rFonts w:ascii="-Win---Researcher" w:eastAsia="MS Mincho" w:hAnsi="-Win---Researcher"/>
                <w:sz w:val="20"/>
                <w:szCs w:val="20"/>
              </w:rPr>
            </w:pPr>
            <w:r>
              <w:rPr>
                <w:rFonts w:ascii="Yunghkio" w:hAnsi="Yunghkio" w:cs="Yunghkio"/>
                <w:sz w:val="20"/>
                <w:szCs w:val="20"/>
              </w:rPr>
              <w:t>Relative…………………………………..5</w:t>
            </w:r>
          </w:p>
          <w:p w:rsidR="001D24B2" w:rsidRDefault="001D24B2" w:rsidP="001D24B2">
            <w:pPr>
              <w:jc w:val="right"/>
              <w:rPr>
                <w:rFonts w:ascii="-Win---Researcher" w:eastAsia="MS Mincho" w:hAnsi="-Win---Researcher"/>
                <w:sz w:val="20"/>
                <w:szCs w:val="20"/>
              </w:rPr>
            </w:pPr>
            <w:r w:rsidRPr="00911D7A">
              <w:rPr>
                <w:rFonts w:ascii="-Win---Researcher" w:hAnsi="-Win---Researcher"/>
                <w:sz w:val="20"/>
                <w:szCs w:val="20"/>
              </w:rPr>
              <w:t>tjcm;(azmfjyyg)-</w:t>
            </w:r>
            <w:r w:rsidRPr="00D947FF">
              <w:rPr>
                <w:rFonts w:ascii="-Win---Researcher" w:eastAsia="MS Mincho" w:hAnsi="-Win---Researcher"/>
                <w:sz w:val="20"/>
                <w:szCs w:val="20"/>
              </w:rPr>
              <w:t>--------</w:t>
            </w:r>
            <w:r>
              <w:rPr>
                <w:rFonts w:ascii="-Win---Researcher" w:eastAsia="MS Mincho" w:hAnsi="-Win---Researcher"/>
                <w:sz w:val="20"/>
                <w:szCs w:val="20"/>
              </w:rPr>
              <w:t>---------------------</w:t>
            </w:r>
            <w:r w:rsidRPr="00D947FF">
              <w:rPr>
                <w:rFonts w:ascii="-Win---Researcher" w:eastAsia="MS Mincho" w:hAnsi="-Win---Researcher"/>
                <w:sz w:val="20"/>
                <w:szCs w:val="20"/>
              </w:rPr>
              <w:t>----------6</w:t>
            </w:r>
          </w:p>
          <w:p w:rsidR="001D24B2" w:rsidRPr="00D947FF" w:rsidRDefault="001D24B2" w:rsidP="001D24B2">
            <w:pPr>
              <w:jc w:val="right"/>
              <w:rPr>
                <w:rFonts w:ascii="-Win---Researcher" w:eastAsia="MS Mincho" w:hAnsi="-Win---Researcher"/>
                <w:sz w:val="20"/>
                <w:szCs w:val="20"/>
              </w:rPr>
            </w:pPr>
            <w:r>
              <w:rPr>
                <w:rFonts w:ascii="Yunghkio" w:hAnsi="Yunghkio" w:cs="Yunghkio"/>
                <w:sz w:val="20"/>
                <w:szCs w:val="20"/>
              </w:rPr>
              <w:t>Others (specify)………………………….6</w:t>
            </w:r>
          </w:p>
        </w:tc>
        <w:tc>
          <w:tcPr>
            <w:tcW w:w="1078" w:type="dxa"/>
            <w:tcBorders>
              <w:right w:val="single" w:sz="4" w:space="0" w:color="auto"/>
            </w:tcBorders>
            <w:shd w:val="clear" w:color="auto" w:fill="auto"/>
          </w:tcPr>
          <w:p w:rsidR="001D24B2" w:rsidRPr="004D2880" w:rsidRDefault="001D24B2" w:rsidP="001D24B2">
            <w:pPr>
              <w:jc w:val="right"/>
              <w:rPr>
                <w:rFonts w:ascii="-Win---Researcher" w:hAnsi="-Win---Researcher"/>
              </w:rPr>
            </w:pPr>
          </w:p>
        </w:tc>
        <w:tc>
          <w:tcPr>
            <w:tcW w:w="1333" w:type="dxa"/>
            <w:tcBorders>
              <w:left w:val="single" w:sz="4" w:space="0" w:color="auto"/>
            </w:tcBorders>
            <w:shd w:val="clear" w:color="auto" w:fill="auto"/>
            <w:vAlign w:val="center"/>
          </w:tcPr>
          <w:p w:rsidR="001D24B2" w:rsidRPr="004D2880" w:rsidRDefault="001D24B2" w:rsidP="001D24B2">
            <w:pPr>
              <w:rPr>
                <w:rFonts w:ascii="-Win---Researcher" w:hAnsi="-Win---Researcher"/>
              </w:rPr>
            </w:pPr>
          </w:p>
        </w:tc>
      </w:tr>
    </w:tbl>
    <w:p w:rsidR="001D24B2" w:rsidRDefault="001D24B2" w:rsidP="002706AD">
      <w:pPr>
        <w:rPr>
          <w:rFonts w:asciiTheme="minorBidi" w:eastAsia="MS Mincho" w:hAnsiTheme="minorBidi" w:cstheme="minorBidi"/>
        </w:rPr>
      </w:pPr>
    </w:p>
    <w:tbl>
      <w:tblPr>
        <w:tblW w:w="10718" w:type="dxa"/>
        <w:jc w:val="center"/>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01"/>
        <w:gridCol w:w="3834"/>
        <w:gridCol w:w="3872"/>
        <w:gridCol w:w="1053"/>
        <w:gridCol w:w="1348"/>
        <w:gridCol w:w="10"/>
      </w:tblGrid>
      <w:tr w:rsidR="001D24B2" w:rsidRPr="00B63FF4" w:rsidTr="001D24B2">
        <w:trPr>
          <w:jc w:val="center"/>
        </w:trPr>
        <w:tc>
          <w:tcPr>
            <w:tcW w:w="10718" w:type="dxa"/>
            <w:gridSpan w:val="6"/>
            <w:shd w:val="clear" w:color="auto" w:fill="C6D9F1" w:themeFill="text2" w:themeFillTint="33"/>
            <w:vAlign w:val="center"/>
          </w:tcPr>
          <w:p w:rsidR="001D24B2" w:rsidRPr="004D2880" w:rsidRDefault="001D24B2" w:rsidP="001D24B2">
            <w:pPr>
              <w:rPr>
                <w:rFonts w:ascii="-Win---Researcher" w:hAnsi="-Win---Researcher"/>
              </w:rPr>
            </w:pPr>
            <w:r>
              <w:rPr>
                <w:rFonts w:ascii="-Win---Researcher" w:hAnsi="-Win---Researcher"/>
                <w:b/>
                <w:sz w:val="28"/>
              </w:rPr>
              <w:t xml:space="preserve">(c.6) </w:t>
            </w:r>
            <w:r w:rsidRPr="00630B1F">
              <w:rPr>
                <w:rFonts w:ascii="-Win---Researcher" w:hAnsi="-Win---Researcher"/>
                <w:b/>
                <w:sz w:val="28"/>
              </w:rPr>
              <w:t>pdkufysKd;a&amp;;aps;uGuf</w:t>
            </w:r>
            <w:r>
              <w:rPr>
                <w:rFonts w:ascii="-Win---Researcher" w:hAnsi="-Win---Researcher"/>
                <w:b/>
                <w:sz w:val="28"/>
              </w:rPr>
              <w:t xml:space="preserve"> </w:t>
            </w:r>
            <w:r>
              <w:rPr>
                <w:rFonts w:ascii="Yunghkio" w:hAnsi="Yunghkio" w:cs="Yunghkio"/>
                <w:sz w:val="20"/>
                <w:szCs w:val="20"/>
              </w:rPr>
              <w:t>(b.6) Agricultural market</w:t>
            </w:r>
          </w:p>
        </w:tc>
      </w:tr>
      <w:tr w:rsidR="001D24B2" w:rsidRPr="00B63FF4" w:rsidTr="001D24B2">
        <w:trPr>
          <w:jc w:val="center"/>
        </w:trPr>
        <w:tc>
          <w:tcPr>
            <w:tcW w:w="601" w:type="dxa"/>
            <w:shd w:val="clear" w:color="auto" w:fill="auto"/>
            <w:vAlign w:val="center"/>
          </w:tcPr>
          <w:p w:rsidR="001D24B2" w:rsidRPr="006B0CC2" w:rsidRDefault="001D24B2" w:rsidP="001D24B2">
            <w:pPr>
              <w:tabs>
                <w:tab w:val="left" w:pos="540"/>
              </w:tabs>
              <w:jc w:val="center"/>
              <w:rPr>
                <w:rFonts w:eastAsia="Calibri"/>
                <w:b/>
              </w:rPr>
            </w:pPr>
            <w:r w:rsidRPr="006B0CC2">
              <w:rPr>
                <w:rFonts w:eastAsia="Calibri"/>
                <w:b/>
              </w:rPr>
              <w:t>No.</w:t>
            </w:r>
          </w:p>
        </w:tc>
        <w:tc>
          <w:tcPr>
            <w:tcW w:w="3834" w:type="dxa"/>
            <w:tcBorders>
              <w:right w:val="single" w:sz="4" w:space="0" w:color="auto"/>
            </w:tcBorders>
            <w:shd w:val="clear" w:color="auto" w:fill="auto"/>
            <w:vAlign w:val="center"/>
          </w:tcPr>
          <w:p w:rsidR="001D24B2" w:rsidRPr="006B0CC2" w:rsidRDefault="001D24B2" w:rsidP="001D24B2">
            <w:pPr>
              <w:jc w:val="center"/>
            </w:pPr>
            <w:r w:rsidRPr="006B0CC2">
              <w:rPr>
                <w:rStyle w:val="QText"/>
                <w:b/>
              </w:rPr>
              <w:t>Question</w:t>
            </w:r>
          </w:p>
        </w:tc>
        <w:tc>
          <w:tcPr>
            <w:tcW w:w="3872" w:type="dxa"/>
            <w:tcBorders>
              <w:right w:val="single" w:sz="4" w:space="0" w:color="auto"/>
            </w:tcBorders>
            <w:shd w:val="clear" w:color="auto" w:fill="auto"/>
            <w:vAlign w:val="center"/>
          </w:tcPr>
          <w:p w:rsidR="001D24B2" w:rsidRPr="006B0CC2" w:rsidRDefault="001D24B2" w:rsidP="001D24B2">
            <w:pPr>
              <w:jc w:val="center"/>
            </w:pPr>
            <w:r w:rsidRPr="00D722E3">
              <w:rPr>
                <w:b/>
              </w:rPr>
              <w:t>Answer</w:t>
            </w:r>
          </w:p>
        </w:tc>
        <w:tc>
          <w:tcPr>
            <w:tcW w:w="1053" w:type="dxa"/>
            <w:tcBorders>
              <w:right w:val="single" w:sz="4" w:space="0" w:color="auto"/>
            </w:tcBorders>
            <w:shd w:val="clear" w:color="auto" w:fill="auto"/>
            <w:vAlign w:val="center"/>
          </w:tcPr>
          <w:p w:rsidR="001D24B2" w:rsidRDefault="001D24B2" w:rsidP="001D24B2">
            <w:pPr>
              <w:jc w:val="center"/>
              <w:rPr>
                <w:rFonts w:ascii="-Win---Researcher" w:eastAsia="MS Mincho" w:hAnsi="-Win---Researcher"/>
              </w:rPr>
            </w:pPr>
            <w:r w:rsidRPr="006B0CC2">
              <w:rPr>
                <w:rFonts w:eastAsia="Calibri"/>
                <w:b/>
              </w:rPr>
              <w:t>Code</w:t>
            </w:r>
          </w:p>
        </w:tc>
        <w:tc>
          <w:tcPr>
            <w:tcW w:w="1358" w:type="dxa"/>
            <w:gridSpan w:val="2"/>
            <w:tcBorders>
              <w:left w:val="single" w:sz="4" w:space="0" w:color="auto"/>
            </w:tcBorders>
            <w:shd w:val="clear" w:color="auto" w:fill="auto"/>
            <w:vAlign w:val="center"/>
          </w:tcPr>
          <w:p w:rsidR="001D24B2" w:rsidRPr="00AB11D3" w:rsidRDefault="001D24B2" w:rsidP="001D24B2">
            <w:pPr>
              <w:jc w:val="center"/>
              <w:rPr>
                <w:rFonts w:ascii="-Win---Researcher2" w:hAnsi="-Win---Researcher2"/>
                <w:szCs w:val="28"/>
              </w:rPr>
            </w:pPr>
            <w:r>
              <w:rPr>
                <w:rFonts w:eastAsia="Calibri"/>
                <w:b/>
              </w:rPr>
              <w:t>Skip</w:t>
            </w:r>
          </w:p>
        </w:tc>
      </w:tr>
      <w:tr w:rsidR="001D24B2" w:rsidRPr="00B63FF4" w:rsidTr="001D24B2">
        <w:trPr>
          <w:jc w:val="center"/>
        </w:trPr>
        <w:tc>
          <w:tcPr>
            <w:tcW w:w="601" w:type="dxa"/>
            <w:shd w:val="clear" w:color="auto" w:fill="auto"/>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w:t>
            </w:r>
          </w:p>
        </w:tc>
        <w:tc>
          <w:tcPr>
            <w:tcW w:w="3834" w:type="dxa"/>
            <w:tcBorders>
              <w:right w:val="single" w:sz="4" w:space="0" w:color="auto"/>
            </w:tcBorders>
            <w:shd w:val="clear" w:color="auto" w:fill="auto"/>
            <w:vAlign w:val="center"/>
          </w:tcPr>
          <w:p w:rsidR="001D24B2" w:rsidRDefault="001D24B2" w:rsidP="001D24B2">
            <w:pPr>
              <w:rPr>
                <w:rFonts w:ascii="-Win---Researcher" w:hAnsi="-Win---Researcher"/>
              </w:rPr>
            </w:pPr>
            <w:r w:rsidRPr="004D2880">
              <w:rPr>
                <w:rFonts w:ascii="-Win---Researcher" w:hAnsi="-Win---Researcher"/>
              </w:rPr>
              <w:t>vGefcJhaom(12)vtwGif;pdkufysKd;a&amp;;oGif;tm;pkrsm;\aps;EIef;ESifhywfoufíowif;tcsuftvufrsm;&amp;cJhygovm;/ (rsKd;? "mwfajrMoZm? ydk;owfaq;? EGm;acs;? tp&amp;Sdojzifh……………---)</w:t>
            </w:r>
          </w:p>
          <w:p w:rsidR="001D24B2" w:rsidRPr="00FA28B9" w:rsidRDefault="001D24B2" w:rsidP="001D24B2">
            <w:pPr>
              <w:autoSpaceDE w:val="0"/>
              <w:autoSpaceDN w:val="0"/>
              <w:adjustRightInd w:val="0"/>
              <w:rPr>
                <w:sz w:val="18"/>
                <w:szCs w:val="18"/>
              </w:rPr>
            </w:pPr>
            <w:r w:rsidRPr="00334604">
              <w:rPr>
                <w:sz w:val="18"/>
                <w:szCs w:val="18"/>
              </w:rPr>
              <w:t>Did you get information on market price of agricultural inputs during last 12 months?</w:t>
            </w:r>
            <w:r>
              <w:rPr>
                <w:sz w:val="18"/>
                <w:szCs w:val="18"/>
              </w:rPr>
              <w:t xml:space="preserve"> (seeds, fertilizer, pesticide, manure etc)</w:t>
            </w:r>
          </w:p>
        </w:tc>
        <w:tc>
          <w:tcPr>
            <w:tcW w:w="3872" w:type="dxa"/>
            <w:tcBorders>
              <w:right w:val="single" w:sz="4" w:space="0" w:color="auto"/>
            </w:tcBorders>
            <w:shd w:val="clear" w:color="auto" w:fill="auto"/>
          </w:tcPr>
          <w:p w:rsidR="001D24B2" w:rsidRDefault="001D24B2" w:rsidP="001D24B2">
            <w:pPr>
              <w:jc w:val="right"/>
              <w:rPr>
                <w:rFonts w:ascii="-Win---Researcher" w:hAnsi="-Win---Researcher"/>
                <w:sz w:val="20"/>
                <w:szCs w:val="20"/>
              </w:rPr>
            </w:pPr>
            <w:r w:rsidRPr="00D947FF">
              <w:rPr>
                <w:rFonts w:ascii="-Win---Researcher" w:hAnsi="-Win---Researcher"/>
                <w:sz w:val="20"/>
                <w:szCs w:val="20"/>
              </w:rPr>
              <w:t>&amp;cJhygonf---------------</w:t>
            </w:r>
            <w:r w:rsidRPr="00D947FF">
              <w:rPr>
                <w:rFonts w:ascii="-Win---Researcher" w:hAnsi="-Win---Researcher"/>
                <w:sz w:val="20"/>
                <w:szCs w:val="20"/>
              </w:rPr>
              <w:tab/>
              <w:t>1</w:t>
            </w:r>
          </w:p>
          <w:p w:rsidR="001D24B2" w:rsidRPr="00D947FF" w:rsidRDefault="001D24B2" w:rsidP="001D24B2">
            <w:pPr>
              <w:jc w:val="right"/>
              <w:rPr>
                <w:rFonts w:ascii="-Win---Researcher" w:hAnsi="-Win---Researcher"/>
                <w:sz w:val="20"/>
                <w:szCs w:val="20"/>
              </w:rPr>
            </w:pPr>
            <w:r>
              <w:rPr>
                <w:rFonts w:ascii="Yunghkio" w:hAnsi="Yunghkio" w:cs="Yunghkio"/>
                <w:sz w:val="20"/>
                <w:szCs w:val="20"/>
              </w:rPr>
              <w:t>Yes………………………1</w:t>
            </w:r>
          </w:p>
          <w:p w:rsidR="001D24B2" w:rsidRDefault="001D24B2" w:rsidP="001D24B2">
            <w:pPr>
              <w:jc w:val="right"/>
              <w:rPr>
                <w:rFonts w:ascii="-Win---Researcher" w:hAnsi="-Win---Researcher"/>
                <w:sz w:val="20"/>
                <w:szCs w:val="20"/>
              </w:rPr>
            </w:pPr>
            <w:r w:rsidRPr="00D947FF">
              <w:rPr>
                <w:rFonts w:ascii="-Win---Researcher" w:hAnsi="-Win---Researcher"/>
                <w:sz w:val="20"/>
                <w:szCs w:val="20"/>
              </w:rPr>
              <w:t>r&amp;cJhyg-------------------</w:t>
            </w:r>
            <w:r w:rsidRPr="00D947FF">
              <w:rPr>
                <w:rFonts w:ascii="-Win---Researcher" w:hAnsi="-Win---Researcher"/>
                <w:sz w:val="20"/>
                <w:szCs w:val="20"/>
              </w:rPr>
              <w:tab/>
              <w:t>2</w:t>
            </w:r>
          </w:p>
          <w:p w:rsidR="001D24B2" w:rsidRPr="00D947FF" w:rsidRDefault="001D24B2" w:rsidP="001D24B2">
            <w:pPr>
              <w:jc w:val="right"/>
              <w:rPr>
                <w:rFonts w:ascii="-Win---Researcher" w:hAnsi="-Win---Researcher"/>
                <w:sz w:val="20"/>
                <w:szCs w:val="20"/>
              </w:rPr>
            </w:pPr>
            <w:r>
              <w:rPr>
                <w:rFonts w:ascii="Yunghkio" w:hAnsi="Yunghkio" w:cs="Yunghkio"/>
                <w:sz w:val="20"/>
                <w:szCs w:val="20"/>
              </w:rPr>
              <w:t>No………………………2</w:t>
            </w: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tcBorders>
              <w:left w:val="single" w:sz="4" w:space="0" w:color="auto"/>
            </w:tcBorders>
            <w:shd w:val="clear" w:color="auto" w:fill="auto"/>
          </w:tcPr>
          <w:p w:rsidR="001D24B2" w:rsidRDefault="001D24B2" w:rsidP="001D24B2">
            <w:pPr>
              <w:rPr>
                <w:rFonts w:ascii="-Win---Researcher" w:hAnsi="-Win---Researcher"/>
                <w:b/>
                <w:sz w:val="18"/>
              </w:rPr>
            </w:pPr>
            <w:r w:rsidRPr="00B70048">
              <w:rPr>
                <w:rFonts w:ascii="-Win---Researcher" w:hAnsi="-Win---Researcher"/>
                <w:b/>
                <w:sz w:val="18"/>
              </w:rPr>
              <w:t>r&amp;cJhyg[kajzygu</w:t>
            </w:r>
            <w:r w:rsidRPr="00B70048">
              <w:rPr>
                <w:rFonts w:ascii="-Win---Researcher2" w:hAnsi="-Win---Researcher2"/>
                <w:b/>
                <w:sz w:val="18"/>
              </w:rPr>
              <w:t>á</w:t>
            </w:r>
            <w:r w:rsidRPr="00B70048">
              <w:rPr>
                <w:rFonts w:ascii="-Win---Researcher" w:hAnsi="-Win---Researcher"/>
                <w:b/>
                <w:sz w:val="18"/>
              </w:rPr>
              <w:t>3 odkU</w:t>
            </w:r>
          </w:p>
          <w:p w:rsidR="001D24B2" w:rsidRPr="00B70048" w:rsidRDefault="001D24B2" w:rsidP="001D24B2">
            <w:pPr>
              <w:rPr>
                <w:rFonts w:ascii="-Win---Researcher" w:hAnsi="-Win---Researcher"/>
                <w:b/>
                <w:sz w:val="18"/>
              </w:rPr>
            </w:pPr>
            <w:r>
              <w:rPr>
                <w:rFonts w:ascii="Yunghkio" w:hAnsi="Yunghkio" w:cs="Yunghkio"/>
                <w:sz w:val="20"/>
                <w:szCs w:val="20"/>
              </w:rPr>
              <w:t>If not, go to 3</w:t>
            </w:r>
          </w:p>
        </w:tc>
      </w:tr>
      <w:tr w:rsidR="001D24B2" w:rsidRPr="00B63FF4" w:rsidTr="001D24B2">
        <w:trPr>
          <w:trHeight w:val="230"/>
          <w:jc w:val="center"/>
        </w:trPr>
        <w:tc>
          <w:tcPr>
            <w:tcW w:w="601" w:type="dxa"/>
            <w:vMerge w:val="restart"/>
            <w:shd w:val="clear" w:color="auto" w:fill="auto"/>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2</w:t>
            </w:r>
          </w:p>
        </w:tc>
        <w:tc>
          <w:tcPr>
            <w:tcW w:w="3834" w:type="dxa"/>
            <w:vMerge w:val="restart"/>
            <w:tcBorders>
              <w:right w:val="single" w:sz="4" w:space="0" w:color="auto"/>
            </w:tcBorders>
            <w:shd w:val="clear" w:color="auto" w:fill="auto"/>
          </w:tcPr>
          <w:p w:rsidR="001D24B2" w:rsidRDefault="001D24B2" w:rsidP="001D24B2">
            <w:pPr>
              <w:rPr>
                <w:rFonts w:ascii="-Win---Researcher" w:hAnsi="-Win---Researcher"/>
              </w:rPr>
            </w:pPr>
            <w:r w:rsidRPr="004D2880">
              <w:rPr>
                <w:rFonts w:ascii="-Win---Researcher" w:hAnsi="-Win---Researcher"/>
              </w:rPr>
              <w:t>4if;owif;udkb,fae&amp;mu&amp;cJhovJ/ (wpfckxufydka&amp;G;Edkifonf)</w:t>
            </w:r>
          </w:p>
          <w:p w:rsidR="001D24B2" w:rsidRDefault="001D24B2" w:rsidP="001D24B2">
            <w:pPr>
              <w:rPr>
                <w:rFonts w:ascii="-Win---Researcher" w:hAnsi="-Win---Researcher"/>
                <w:b/>
              </w:rPr>
            </w:pPr>
            <w:r w:rsidRPr="00603CBA">
              <w:rPr>
                <w:b/>
                <w:sz w:val="20"/>
              </w:rPr>
              <w:t xml:space="preserve"> </w:t>
            </w:r>
            <w:r w:rsidRPr="00A2300F">
              <w:rPr>
                <w:rFonts w:ascii="-Win---Researcher" w:hAnsi="-Win---Researcher"/>
                <w:b/>
              </w:rPr>
              <w:t>(tajzrSm wpfckrujzpfEdkifonf</w:t>
            </w:r>
            <w:r w:rsidRPr="00A2300F">
              <w:rPr>
                <w:rFonts w:ascii="-Win---Researcher" w:hAnsi="-Win---Researcher" w:cs="Padauk"/>
                <w:b/>
                <w:cs/>
                <w:lang w:bidi="my-MM"/>
              </w:rPr>
              <w:t>။</w:t>
            </w:r>
            <w:r w:rsidRPr="00A2300F">
              <w:rPr>
                <w:rFonts w:ascii="-Win---Researcher" w:hAnsi="-Win---Researcher"/>
                <w:b/>
              </w:rPr>
              <w:t>)</w:t>
            </w:r>
          </w:p>
          <w:p w:rsidR="001D24B2" w:rsidRPr="00334604" w:rsidRDefault="001D24B2" w:rsidP="001D24B2">
            <w:pPr>
              <w:autoSpaceDE w:val="0"/>
              <w:autoSpaceDN w:val="0"/>
              <w:adjustRightInd w:val="0"/>
              <w:rPr>
                <w:sz w:val="18"/>
                <w:szCs w:val="18"/>
              </w:rPr>
            </w:pPr>
            <w:r w:rsidRPr="00334604">
              <w:rPr>
                <w:sz w:val="18"/>
                <w:szCs w:val="18"/>
              </w:rPr>
              <w:t xml:space="preserve">If yes, where did you get this information? </w:t>
            </w:r>
            <w:r w:rsidRPr="00334604">
              <w:rPr>
                <w:i/>
                <w:sz w:val="18"/>
                <w:szCs w:val="18"/>
              </w:rPr>
              <w:t>(multiple choices)</w:t>
            </w:r>
          </w:p>
          <w:p w:rsidR="001D24B2" w:rsidRPr="004D2880" w:rsidRDefault="001D24B2" w:rsidP="001D24B2">
            <w:pPr>
              <w:rPr>
                <w:rFonts w:ascii="-Win---Researcher" w:hAnsi="-Win---Researcher"/>
              </w:rPr>
            </w:pPr>
          </w:p>
          <w:p w:rsidR="001D24B2" w:rsidRPr="004D2880" w:rsidRDefault="001D24B2" w:rsidP="001D24B2">
            <w:pPr>
              <w:rPr>
                <w:rFonts w:ascii="-Win---Researcher" w:hAnsi="-Win---Researcher"/>
              </w:rPr>
            </w:pPr>
          </w:p>
        </w:tc>
        <w:tc>
          <w:tcPr>
            <w:tcW w:w="3872" w:type="dxa"/>
            <w:vMerge w:val="restart"/>
            <w:tcBorders>
              <w:right w:val="single" w:sz="4" w:space="0" w:color="auto"/>
            </w:tcBorders>
            <w:shd w:val="clear" w:color="auto" w:fill="auto"/>
          </w:tcPr>
          <w:p w:rsidR="001D24B2" w:rsidRDefault="001D24B2" w:rsidP="001D24B2">
            <w:pPr>
              <w:jc w:val="right"/>
              <w:rPr>
                <w:rFonts w:ascii="-Win---Researcher" w:hAnsi="-Win---Researcher"/>
                <w:sz w:val="20"/>
                <w:szCs w:val="20"/>
              </w:rPr>
            </w:pPr>
            <w:r w:rsidRPr="00D947FF">
              <w:rPr>
                <w:rFonts w:ascii="-Win---Researcher" w:hAnsi="-Win---Researcher"/>
                <w:sz w:val="20"/>
                <w:szCs w:val="20"/>
              </w:rPr>
              <w:t>tdrfeD;em;csif;rsm;rS-------------------------</w:t>
            </w:r>
            <w:r w:rsidRPr="00D947FF">
              <w:rPr>
                <w:rFonts w:ascii="-Win---Researcher" w:hAnsi="-Win---Researcher"/>
                <w:sz w:val="20"/>
                <w:szCs w:val="20"/>
              </w:rPr>
              <w:tab/>
            </w:r>
            <w:r>
              <w:rPr>
                <w:rFonts w:ascii="-Win---Researcher" w:hAnsi="-Win---Researcher"/>
                <w:sz w:val="20"/>
                <w:szCs w:val="20"/>
              </w:rPr>
              <w:t>1</w:t>
            </w:r>
          </w:p>
          <w:p w:rsidR="001D24B2" w:rsidRPr="00D947FF" w:rsidRDefault="001D24B2" w:rsidP="001D24B2">
            <w:pPr>
              <w:jc w:val="right"/>
              <w:rPr>
                <w:rFonts w:ascii="-Win---Researcher" w:hAnsi="-Win---Researcher"/>
                <w:sz w:val="20"/>
                <w:szCs w:val="20"/>
              </w:rPr>
            </w:pPr>
            <w:r w:rsidRPr="00334604">
              <w:rPr>
                <w:sz w:val="18"/>
                <w:szCs w:val="18"/>
              </w:rPr>
              <w:t>Neighbou</w:t>
            </w:r>
            <w:r>
              <w:rPr>
                <w:sz w:val="18"/>
                <w:szCs w:val="18"/>
              </w:rPr>
              <w:t>rs.............................................1</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aps;^ta&amp;mif;t0,form;rsm;rS---</w:t>
            </w:r>
            <w:r>
              <w:rPr>
                <w:rFonts w:ascii="-Win---Researcher" w:hAnsi="-Win---Researcher"/>
                <w:sz w:val="20"/>
                <w:szCs w:val="20"/>
              </w:rPr>
              <w:t>----</w:t>
            </w:r>
            <w:r w:rsidRPr="00D947FF">
              <w:rPr>
                <w:rFonts w:ascii="-Win---Researcher" w:hAnsi="-Win---Researcher"/>
                <w:sz w:val="20"/>
                <w:szCs w:val="20"/>
              </w:rPr>
              <w:t>----</w:t>
            </w:r>
            <w:r>
              <w:rPr>
                <w:rFonts w:ascii="-Win---Researcher" w:hAnsi="-Win---Researcher"/>
                <w:sz w:val="20"/>
                <w:szCs w:val="20"/>
              </w:rPr>
              <w:t>-----2</w:t>
            </w:r>
          </w:p>
          <w:p w:rsidR="001D24B2" w:rsidRDefault="001D24B2" w:rsidP="001D24B2">
            <w:pPr>
              <w:spacing w:line="360" w:lineRule="auto"/>
              <w:jc w:val="right"/>
              <w:rPr>
                <w:rFonts w:ascii="-Win---Researcher" w:hAnsi="-Win---Researcher"/>
                <w:sz w:val="20"/>
                <w:szCs w:val="20"/>
              </w:rPr>
            </w:pPr>
            <w:r w:rsidRPr="00334604">
              <w:rPr>
                <w:sz w:val="18"/>
                <w:szCs w:val="18"/>
              </w:rPr>
              <w:t>Mar</w:t>
            </w:r>
            <w:r>
              <w:rPr>
                <w:sz w:val="18"/>
                <w:szCs w:val="18"/>
              </w:rPr>
              <w:t>ket/traders.......................................2</w:t>
            </w:r>
            <w:r>
              <w:rPr>
                <w:rFonts w:ascii="-Win---Researcher" w:hAnsi="-Win---Researcher"/>
                <w:sz w:val="20"/>
                <w:szCs w:val="20"/>
              </w:rPr>
              <w:t xml:space="preserve"> </w:t>
            </w:r>
            <w:r w:rsidRPr="00D947FF">
              <w:rPr>
                <w:rFonts w:ascii="-Win---Researcher" w:hAnsi="-Win---Researcher"/>
                <w:sz w:val="20"/>
                <w:szCs w:val="20"/>
              </w:rPr>
              <w:t>aMumfjim^vufurf;p</w:t>
            </w:r>
            <w:r>
              <w:rPr>
                <w:rFonts w:ascii="-Win---Researcher" w:hAnsi="-Win---Researcher"/>
                <w:sz w:val="20"/>
                <w:szCs w:val="20"/>
              </w:rPr>
              <w:t xml:space="preserve">mapmif--------------- </w:t>
            </w:r>
            <w:r>
              <w:rPr>
                <w:rFonts w:ascii="-Win---Researcher" w:hAnsi="-Win---Researcher"/>
                <w:sz w:val="20"/>
                <w:szCs w:val="20"/>
              </w:rPr>
              <w:tab/>
              <w:t>3</w:t>
            </w:r>
          </w:p>
          <w:p w:rsidR="001D24B2" w:rsidRPr="00D947FF" w:rsidRDefault="001D24B2" w:rsidP="001D24B2">
            <w:pPr>
              <w:spacing w:line="360" w:lineRule="auto"/>
              <w:jc w:val="right"/>
              <w:rPr>
                <w:rFonts w:ascii="-Win---Researcher" w:hAnsi="-Win---Researcher"/>
                <w:sz w:val="20"/>
                <w:szCs w:val="20"/>
              </w:rPr>
            </w:pPr>
            <w:r w:rsidRPr="00334604">
              <w:rPr>
                <w:sz w:val="18"/>
                <w:szCs w:val="18"/>
              </w:rPr>
              <w:t>A</w:t>
            </w:r>
            <w:r>
              <w:rPr>
                <w:sz w:val="18"/>
                <w:szCs w:val="18"/>
              </w:rPr>
              <w:t>nnouncement/pamphlet......................3</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wDAGD^a&amp;'D,dk--</w:t>
            </w:r>
            <w:r>
              <w:rPr>
                <w:rFonts w:ascii="-Win---Researcher" w:hAnsi="-Win---Researcher"/>
                <w:sz w:val="20"/>
                <w:szCs w:val="20"/>
              </w:rPr>
              <w:t xml:space="preserve">----------------------------- </w:t>
            </w:r>
            <w:r>
              <w:rPr>
                <w:rFonts w:ascii="-Win---Researcher" w:hAnsi="-Win---Researcher"/>
                <w:sz w:val="20"/>
                <w:szCs w:val="20"/>
              </w:rPr>
              <w:tab/>
              <w:t>4</w:t>
            </w:r>
          </w:p>
          <w:p w:rsidR="001D24B2" w:rsidRPr="00D947FF" w:rsidRDefault="001D24B2" w:rsidP="001D24B2">
            <w:pPr>
              <w:spacing w:line="360" w:lineRule="auto"/>
              <w:jc w:val="right"/>
              <w:rPr>
                <w:rFonts w:ascii="-Win---Researcher" w:hAnsi="-Win---Researcher"/>
                <w:sz w:val="20"/>
                <w:szCs w:val="20"/>
              </w:rPr>
            </w:pPr>
            <w:r w:rsidRPr="00334604">
              <w:rPr>
                <w:sz w:val="18"/>
                <w:szCs w:val="18"/>
              </w:rPr>
              <w:t>TV/radio..............................</w:t>
            </w:r>
            <w:r>
              <w:rPr>
                <w:sz w:val="18"/>
                <w:szCs w:val="18"/>
              </w:rPr>
              <w:t>....................4</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v,form;tz</w:t>
            </w:r>
            <w:r>
              <w:rPr>
                <w:rFonts w:ascii="-Win---Researcher" w:hAnsi="-Win---Researcher"/>
                <w:sz w:val="20"/>
                <w:szCs w:val="20"/>
              </w:rPr>
              <w:t xml:space="preserve">GJUtpnf;rsm;----------------- </w:t>
            </w:r>
            <w:r>
              <w:rPr>
                <w:rFonts w:ascii="-Win---Researcher" w:hAnsi="-Win---Researcher"/>
                <w:sz w:val="20"/>
                <w:szCs w:val="20"/>
              </w:rPr>
              <w:tab/>
              <w:t>5</w:t>
            </w:r>
          </w:p>
          <w:p w:rsidR="001D24B2" w:rsidRDefault="001D24B2" w:rsidP="001D24B2">
            <w:pPr>
              <w:spacing w:line="360" w:lineRule="auto"/>
              <w:jc w:val="right"/>
              <w:rPr>
                <w:sz w:val="18"/>
                <w:szCs w:val="18"/>
              </w:rPr>
            </w:pPr>
            <w:r w:rsidRPr="00334604">
              <w:rPr>
                <w:sz w:val="18"/>
                <w:szCs w:val="18"/>
              </w:rPr>
              <w:t>F</w:t>
            </w:r>
            <w:r>
              <w:rPr>
                <w:sz w:val="18"/>
                <w:szCs w:val="18"/>
              </w:rPr>
              <w:t>armers Association................................5</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uJ&amp;f-----------</w:t>
            </w:r>
            <w:r>
              <w:rPr>
                <w:rFonts w:ascii="-Win---Researcher" w:hAnsi="-Win---Researcher"/>
                <w:sz w:val="20"/>
                <w:szCs w:val="20"/>
              </w:rPr>
              <w:t xml:space="preserve">----------------------------- </w:t>
            </w:r>
            <w:r>
              <w:rPr>
                <w:rFonts w:ascii="-Win---Researcher" w:hAnsi="-Win---Researcher"/>
                <w:sz w:val="20"/>
                <w:szCs w:val="20"/>
              </w:rPr>
              <w:tab/>
              <w:t>6</w:t>
            </w:r>
          </w:p>
          <w:p w:rsidR="001D24B2" w:rsidRPr="00D947FF" w:rsidRDefault="001D24B2" w:rsidP="001D24B2">
            <w:pPr>
              <w:spacing w:line="360" w:lineRule="auto"/>
              <w:jc w:val="right"/>
              <w:rPr>
                <w:rFonts w:ascii="-Win---Researcher" w:hAnsi="-Win---Researcher"/>
                <w:sz w:val="20"/>
                <w:szCs w:val="20"/>
              </w:rPr>
            </w:pPr>
            <w:r w:rsidRPr="00334604">
              <w:rPr>
                <w:sz w:val="18"/>
                <w:szCs w:val="18"/>
              </w:rPr>
              <w:t>CARE.....</w:t>
            </w:r>
            <w:r>
              <w:rPr>
                <w:sz w:val="18"/>
                <w:szCs w:val="18"/>
              </w:rPr>
              <w:t>....................................................6</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tjcm;zGHUNzdK;a</w:t>
            </w:r>
            <w:r>
              <w:rPr>
                <w:rFonts w:ascii="-Win---Researcher" w:hAnsi="-Win---Researcher"/>
                <w:sz w:val="20"/>
                <w:szCs w:val="20"/>
              </w:rPr>
              <w:t xml:space="preserve">&amp;;tzGJUtpnf;rsm;------------- </w:t>
            </w:r>
            <w:r>
              <w:rPr>
                <w:rFonts w:ascii="-Win---Researcher" w:hAnsi="-Win---Researcher"/>
                <w:sz w:val="20"/>
                <w:szCs w:val="20"/>
              </w:rPr>
              <w:tab/>
              <w:t>7</w:t>
            </w:r>
          </w:p>
          <w:p w:rsidR="001D24B2" w:rsidRPr="00D947FF" w:rsidRDefault="001D24B2" w:rsidP="001D24B2">
            <w:pPr>
              <w:spacing w:line="360" w:lineRule="auto"/>
              <w:jc w:val="right"/>
              <w:rPr>
                <w:rFonts w:ascii="-Win---Researcher" w:hAnsi="-Win---Researcher"/>
                <w:sz w:val="20"/>
                <w:szCs w:val="20"/>
              </w:rPr>
            </w:pPr>
            <w:r w:rsidRPr="00334604">
              <w:rPr>
                <w:sz w:val="18"/>
                <w:szCs w:val="18"/>
              </w:rPr>
              <w:t>Other NGOs</w:t>
            </w:r>
            <w:r>
              <w:rPr>
                <w:sz w:val="18"/>
                <w:szCs w:val="18"/>
              </w:rPr>
              <w:t>...........................................7</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tpdk;&amp;tzGJUtp</w:t>
            </w:r>
            <w:r>
              <w:rPr>
                <w:rFonts w:ascii="-Win---Researcher" w:hAnsi="-Win---Researcher"/>
                <w:sz w:val="20"/>
                <w:szCs w:val="20"/>
              </w:rPr>
              <w:t xml:space="preserve">nf;rsm;---------------------- </w:t>
            </w:r>
            <w:r>
              <w:rPr>
                <w:rFonts w:ascii="-Win---Researcher" w:hAnsi="-Win---Researcher"/>
                <w:sz w:val="20"/>
                <w:szCs w:val="20"/>
              </w:rPr>
              <w:tab/>
              <w:t>8</w:t>
            </w:r>
          </w:p>
          <w:p w:rsidR="001D24B2" w:rsidRPr="00D947FF" w:rsidRDefault="001D24B2" w:rsidP="001D24B2">
            <w:pPr>
              <w:spacing w:line="360" w:lineRule="auto"/>
              <w:jc w:val="right"/>
              <w:rPr>
                <w:rFonts w:ascii="-Win---Researcher" w:hAnsi="-Win---Researcher"/>
                <w:sz w:val="20"/>
                <w:szCs w:val="20"/>
              </w:rPr>
            </w:pPr>
            <w:r w:rsidRPr="00334604">
              <w:rPr>
                <w:sz w:val="18"/>
                <w:szCs w:val="18"/>
              </w:rPr>
              <w:t>Government</w:t>
            </w:r>
            <w:r>
              <w:rPr>
                <w:sz w:val="18"/>
                <w:szCs w:val="18"/>
              </w:rPr>
              <w:t>..........................................8</w:t>
            </w:r>
          </w:p>
          <w:p w:rsidR="001D24B2" w:rsidRDefault="001D24B2" w:rsidP="001D24B2">
            <w:pPr>
              <w:jc w:val="right"/>
              <w:rPr>
                <w:rFonts w:ascii="-Win---Researcher" w:hAnsi="-Win---Researcher"/>
                <w:sz w:val="20"/>
                <w:szCs w:val="20"/>
              </w:rPr>
            </w:pPr>
            <w:r w:rsidRPr="00911D7A">
              <w:rPr>
                <w:rFonts w:ascii="-Win---Researcher" w:hAnsi="-Win---Researcher"/>
                <w:sz w:val="20"/>
                <w:szCs w:val="20"/>
              </w:rPr>
              <w:t>tjcm;(azmfjyyg)-</w:t>
            </w:r>
            <w:r w:rsidRPr="00D947FF">
              <w:rPr>
                <w:rFonts w:ascii="-Win---Researcher" w:hAnsi="-Win---Researcher"/>
                <w:sz w:val="20"/>
                <w:szCs w:val="20"/>
              </w:rPr>
              <w:t>---------</w:t>
            </w:r>
            <w:r>
              <w:rPr>
                <w:rFonts w:ascii="-Win---Researcher" w:hAnsi="-Win---Researcher"/>
                <w:sz w:val="20"/>
                <w:szCs w:val="20"/>
              </w:rPr>
              <w:t xml:space="preserve">------------------ </w:t>
            </w:r>
            <w:r>
              <w:rPr>
                <w:rFonts w:ascii="-Win---Researcher" w:hAnsi="-Win---Researcher"/>
                <w:sz w:val="20"/>
                <w:szCs w:val="20"/>
              </w:rPr>
              <w:tab/>
              <w:t>9</w:t>
            </w:r>
          </w:p>
          <w:p w:rsidR="001D24B2" w:rsidRPr="00D947FF" w:rsidRDefault="001D24B2" w:rsidP="001D24B2">
            <w:pPr>
              <w:jc w:val="right"/>
              <w:rPr>
                <w:rFonts w:ascii="-Win---Researcher" w:hAnsi="-Win---Researcher"/>
                <w:sz w:val="20"/>
                <w:szCs w:val="20"/>
              </w:rPr>
            </w:pPr>
            <w:r w:rsidRPr="00334604">
              <w:rPr>
                <w:sz w:val="18"/>
                <w:szCs w:val="18"/>
              </w:rPr>
              <w:t>Others</w:t>
            </w:r>
            <w:r>
              <w:rPr>
                <w:sz w:val="18"/>
                <w:szCs w:val="18"/>
              </w:rPr>
              <w:t xml:space="preserve"> (Specify)......................................9</w:t>
            </w: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val="restart"/>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229"/>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229"/>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229"/>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229"/>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229"/>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229"/>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229"/>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229"/>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800"/>
          <w:jc w:val="center"/>
        </w:trPr>
        <w:tc>
          <w:tcPr>
            <w:tcW w:w="601" w:type="dxa"/>
            <w:shd w:val="clear" w:color="auto" w:fill="auto"/>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3</w:t>
            </w:r>
          </w:p>
        </w:tc>
        <w:tc>
          <w:tcPr>
            <w:tcW w:w="3834" w:type="dxa"/>
            <w:tcBorders>
              <w:right w:val="single" w:sz="4" w:space="0" w:color="auto"/>
            </w:tcBorders>
            <w:shd w:val="clear" w:color="auto" w:fill="auto"/>
            <w:vAlign w:val="center"/>
          </w:tcPr>
          <w:p w:rsidR="001D24B2" w:rsidRDefault="001D24B2" w:rsidP="001D24B2">
            <w:pPr>
              <w:rPr>
                <w:rFonts w:ascii="-Win---Researcher" w:hAnsi="-Win---Researcher"/>
              </w:rPr>
            </w:pPr>
            <w:r w:rsidRPr="004D2880">
              <w:rPr>
                <w:rFonts w:ascii="-Win---Researcher" w:hAnsi="-Win---Researcher"/>
              </w:rPr>
              <w:t>vGefcJhaom(12)vtwGif;pdkufysKd;a&amp;;xkwfukefrsm;\aps;EIef;ESifhywfoufíowif;tcsuftvufrsm; wpfckck&amp;cJhygovm;/</w:t>
            </w:r>
          </w:p>
          <w:p w:rsidR="001D24B2" w:rsidRPr="00FA28B9" w:rsidRDefault="001D24B2" w:rsidP="001D24B2">
            <w:pPr>
              <w:autoSpaceDE w:val="0"/>
              <w:autoSpaceDN w:val="0"/>
              <w:adjustRightInd w:val="0"/>
              <w:rPr>
                <w:sz w:val="18"/>
                <w:szCs w:val="18"/>
              </w:rPr>
            </w:pPr>
            <w:r w:rsidRPr="00334604">
              <w:rPr>
                <w:sz w:val="18"/>
                <w:szCs w:val="18"/>
              </w:rPr>
              <w:t>Did you get information on market price of agricultural products during last 12 months?</w:t>
            </w:r>
          </w:p>
        </w:tc>
        <w:tc>
          <w:tcPr>
            <w:tcW w:w="3872" w:type="dxa"/>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p w:rsidR="001D24B2" w:rsidRDefault="001D24B2" w:rsidP="001D24B2">
            <w:pPr>
              <w:jc w:val="right"/>
              <w:rPr>
                <w:rFonts w:ascii="-Win---Researcher" w:hAnsi="-Win---Researcher"/>
                <w:sz w:val="20"/>
                <w:szCs w:val="20"/>
              </w:rPr>
            </w:pPr>
            <w:r w:rsidRPr="00D947FF">
              <w:rPr>
                <w:rFonts w:ascii="-Win---Researcher" w:hAnsi="-Win---Researcher"/>
                <w:sz w:val="20"/>
                <w:szCs w:val="20"/>
              </w:rPr>
              <w:t>&amp;cJhygonf----------1</w:t>
            </w:r>
          </w:p>
          <w:p w:rsidR="001D24B2" w:rsidRPr="00D947FF" w:rsidRDefault="001D24B2" w:rsidP="001D24B2">
            <w:pPr>
              <w:jc w:val="right"/>
              <w:rPr>
                <w:rFonts w:ascii="-Win---Researcher" w:hAnsi="-Win---Researcher"/>
                <w:sz w:val="20"/>
                <w:szCs w:val="20"/>
              </w:rPr>
            </w:pPr>
            <w:r w:rsidRPr="00334604">
              <w:rPr>
                <w:sz w:val="18"/>
                <w:szCs w:val="18"/>
              </w:rPr>
              <w:t>Yes......................</w:t>
            </w:r>
            <w:r>
              <w:rPr>
                <w:sz w:val="18"/>
                <w:szCs w:val="18"/>
              </w:rPr>
              <w:t>1</w:t>
            </w:r>
          </w:p>
          <w:p w:rsidR="001D24B2" w:rsidRDefault="001D24B2" w:rsidP="001D24B2">
            <w:pPr>
              <w:jc w:val="right"/>
              <w:rPr>
                <w:rFonts w:ascii="-Win---Researcher" w:hAnsi="-Win---Researcher"/>
                <w:sz w:val="20"/>
                <w:szCs w:val="20"/>
              </w:rPr>
            </w:pPr>
            <w:r w:rsidRPr="00D947FF">
              <w:rPr>
                <w:rFonts w:ascii="-Win---Researcher" w:hAnsi="-Win---Researcher"/>
                <w:sz w:val="20"/>
                <w:szCs w:val="20"/>
              </w:rPr>
              <w:t>r&amp;cJhyg------------2</w:t>
            </w:r>
          </w:p>
          <w:p w:rsidR="001D24B2" w:rsidRPr="00D947FF" w:rsidRDefault="001D24B2" w:rsidP="001D24B2">
            <w:pPr>
              <w:jc w:val="right"/>
              <w:rPr>
                <w:rFonts w:ascii="-Win---Researcher" w:hAnsi="-Win---Researcher"/>
                <w:sz w:val="20"/>
                <w:szCs w:val="20"/>
              </w:rPr>
            </w:pPr>
            <w:r w:rsidRPr="00334604">
              <w:rPr>
                <w:sz w:val="18"/>
                <w:szCs w:val="18"/>
              </w:rPr>
              <w:t>No.......................</w:t>
            </w:r>
            <w:r>
              <w:rPr>
                <w:sz w:val="18"/>
                <w:szCs w:val="18"/>
              </w:rPr>
              <w:t>2</w:t>
            </w: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tcBorders>
              <w:left w:val="single" w:sz="4" w:space="0" w:color="auto"/>
            </w:tcBorders>
            <w:shd w:val="clear" w:color="auto" w:fill="auto"/>
          </w:tcPr>
          <w:p w:rsidR="001D24B2" w:rsidRDefault="001D24B2" w:rsidP="001D24B2">
            <w:pPr>
              <w:rPr>
                <w:rFonts w:ascii="-Win---Researcher" w:hAnsi="-Win---Researcher"/>
                <w:b/>
                <w:sz w:val="18"/>
              </w:rPr>
            </w:pPr>
            <w:r w:rsidRPr="00B70048">
              <w:rPr>
                <w:rFonts w:ascii="-Win---Researcher" w:hAnsi="-Win---Researcher"/>
                <w:b/>
                <w:sz w:val="18"/>
              </w:rPr>
              <w:t>r&amp;cJhyg[kajzygu</w:t>
            </w:r>
            <w:r w:rsidRPr="00B70048">
              <w:rPr>
                <w:rFonts w:ascii="-Win---Researcher2" w:hAnsi="-Win---Researcher2"/>
                <w:b/>
                <w:sz w:val="18"/>
              </w:rPr>
              <w:t>á</w:t>
            </w:r>
            <w:r>
              <w:rPr>
                <w:rFonts w:ascii="-Win---Researcher" w:hAnsi="-Win---Researcher"/>
                <w:b/>
                <w:sz w:val="18"/>
              </w:rPr>
              <w:t>5</w:t>
            </w:r>
            <w:r w:rsidRPr="00B70048">
              <w:rPr>
                <w:rFonts w:ascii="-Win---Researcher" w:hAnsi="-Win---Researcher"/>
                <w:b/>
                <w:sz w:val="18"/>
              </w:rPr>
              <w:t xml:space="preserve"> odkU</w:t>
            </w:r>
          </w:p>
          <w:p w:rsidR="001D24B2" w:rsidRPr="00B70048" w:rsidRDefault="001D24B2" w:rsidP="001D24B2">
            <w:pPr>
              <w:rPr>
                <w:rFonts w:ascii="-Win---Researcher" w:hAnsi="-Win---Researcher"/>
                <w:b/>
                <w:sz w:val="18"/>
              </w:rPr>
            </w:pPr>
            <w:r>
              <w:rPr>
                <w:rFonts w:ascii="Yunghkio" w:hAnsi="Yunghkio" w:cs="Yunghkio"/>
                <w:sz w:val="20"/>
                <w:szCs w:val="20"/>
              </w:rPr>
              <w:t>If not, go to 5</w:t>
            </w:r>
          </w:p>
        </w:tc>
      </w:tr>
      <w:tr w:rsidR="001D24B2" w:rsidRPr="00B63FF4" w:rsidTr="001D24B2">
        <w:trPr>
          <w:trHeight w:val="227"/>
          <w:jc w:val="center"/>
        </w:trPr>
        <w:tc>
          <w:tcPr>
            <w:tcW w:w="601" w:type="dxa"/>
            <w:vMerge w:val="restart"/>
            <w:shd w:val="clear" w:color="auto" w:fill="auto"/>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4</w:t>
            </w:r>
          </w:p>
        </w:tc>
        <w:tc>
          <w:tcPr>
            <w:tcW w:w="3834" w:type="dxa"/>
            <w:vMerge w:val="restart"/>
            <w:tcBorders>
              <w:right w:val="single" w:sz="4" w:space="0" w:color="auto"/>
            </w:tcBorders>
            <w:shd w:val="clear" w:color="auto" w:fill="auto"/>
          </w:tcPr>
          <w:p w:rsidR="001D24B2" w:rsidRDefault="001D24B2" w:rsidP="001D24B2">
            <w:pPr>
              <w:rPr>
                <w:rFonts w:ascii="-Win---Researcher" w:hAnsi="-Win---Researcher"/>
                <w:b/>
              </w:rPr>
            </w:pPr>
            <w:r>
              <w:rPr>
                <w:rFonts w:ascii="-Win---Researcher" w:hAnsi="-Win---Researcher"/>
              </w:rPr>
              <w:t>4</w:t>
            </w:r>
            <w:r w:rsidRPr="004D2880">
              <w:rPr>
                <w:rFonts w:ascii="-Win---Researcher" w:hAnsi="-Win---Researcher"/>
              </w:rPr>
              <w:t>if;owif;tcsuftvufudkb,fae&amp;mrS&amp;cJhyg</w:t>
            </w:r>
            <w:r>
              <w:rPr>
                <w:rFonts w:ascii="-Win---Researcher" w:hAnsi="-Win---Researcher"/>
              </w:rPr>
              <w:t xml:space="preserve"> </w:t>
            </w:r>
            <w:r w:rsidRPr="004D2880">
              <w:rPr>
                <w:rFonts w:ascii="-Win---Researcher" w:hAnsi="-Win---Researcher"/>
              </w:rPr>
              <w:t xml:space="preserve">ovJ/ </w:t>
            </w:r>
            <w:r w:rsidRPr="00A2300F">
              <w:rPr>
                <w:rFonts w:ascii="-Win---Researcher" w:hAnsi="-Win---Researcher"/>
                <w:b/>
              </w:rPr>
              <w:t>(tajzrSm wpfckrujzpfEdkifonf</w:t>
            </w:r>
            <w:r w:rsidRPr="00A2300F">
              <w:rPr>
                <w:rFonts w:ascii="-Win---Researcher" w:hAnsi="-Win---Researcher" w:cs="Padauk"/>
                <w:b/>
                <w:cs/>
                <w:lang w:bidi="my-MM"/>
              </w:rPr>
              <w:t>။</w:t>
            </w:r>
            <w:r w:rsidRPr="00A2300F">
              <w:rPr>
                <w:rFonts w:ascii="-Win---Researcher" w:hAnsi="-Win---Researcher"/>
                <w:b/>
              </w:rPr>
              <w:t>)</w:t>
            </w:r>
          </w:p>
          <w:p w:rsidR="001D24B2" w:rsidRPr="00334604" w:rsidRDefault="001D24B2" w:rsidP="001D24B2">
            <w:pPr>
              <w:autoSpaceDE w:val="0"/>
              <w:autoSpaceDN w:val="0"/>
              <w:adjustRightInd w:val="0"/>
              <w:rPr>
                <w:sz w:val="18"/>
                <w:szCs w:val="18"/>
              </w:rPr>
            </w:pPr>
            <w:r w:rsidRPr="00334604">
              <w:rPr>
                <w:sz w:val="18"/>
                <w:szCs w:val="18"/>
              </w:rPr>
              <w:t xml:space="preserve">If yes, where did you get this information? </w:t>
            </w:r>
            <w:r w:rsidRPr="00334604">
              <w:rPr>
                <w:i/>
                <w:sz w:val="18"/>
                <w:szCs w:val="18"/>
              </w:rPr>
              <w:t>(multiple choices)</w:t>
            </w:r>
          </w:p>
          <w:p w:rsidR="001D24B2" w:rsidRPr="004D2880" w:rsidRDefault="001D24B2" w:rsidP="001D24B2">
            <w:pPr>
              <w:rPr>
                <w:rFonts w:ascii="-Win---Researcher" w:hAnsi="-Win---Researcher"/>
              </w:rPr>
            </w:pPr>
          </w:p>
        </w:tc>
        <w:tc>
          <w:tcPr>
            <w:tcW w:w="3872" w:type="dxa"/>
            <w:vMerge w:val="restart"/>
            <w:tcBorders>
              <w:right w:val="single" w:sz="4" w:space="0" w:color="auto"/>
            </w:tcBorders>
            <w:shd w:val="clear" w:color="auto" w:fill="auto"/>
          </w:tcPr>
          <w:p w:rsidR="001D24B2" w:rsidRDefault="001D24B2" w:rsidP="001D24B2">
            <w:pPr>
              <w:jc w:val="right"/>
              <w:rPr>
                <w:rFonts w:ascii="-Win---Researcher" w:hAnsi="-Win---Researcher"/>
                <w:sz w:val="20"/>
                <w:szCs w:val="20"/>
              </w:rPr>
            </w:pPr>
          </w:p>
          <w:p w:rsidR="001D24B2" w:rsidRDefault="001D24B2" w:rsidP="001D24B2">
            <w:pPr>
              <w:jc w:val="right"/>
              <w:rPr>
                <w:rFonts w:ascii="-Win---Researcher" w:hAnsi="-Win---Researcher"/>
                <w:sz w:val="20"/>
                <w:szCs w:val="20"/>
              </w:rPr>
            </w:pPr>
            <w:r w:rsidRPr="00D947FF">
              <w:rPr>
                <w:rFonts w:ascii="-Win---Researcher" w:hAnsi="-Win---Researcher"/>
                <w:sz w:val="20"/>
                <w:szCs w:val="20"/>
              </w:rPr>
              <w:t>tdrfeD;em;csif;rsm;rS-------------------------</w:t>
            </w:r>
            <w:r w:rsidRPr="00D947FF">
              <w:rPr>
                <w:rFonts w:ascii="-Win---Researcher" w:hAnsi="-Win---Researcher"/>
                <w:sz w:val="20"/>
                <w:szCs w:val="20"/>
              </w:rPr>
              <w:tab/>
            </w:r>
            <w:r>
              <w:rPr>
                <w:rFonts w:ascii="-Win---Researcher" w:hAnsi="-Win---Researcher"/>
                <w:sz w:val="20"/>
                <w:szCs w:val="20"/>
              </w:rPr>
              <w:t>1</w:t>
            </w:r>
          </w:p>
          <w:p w:rsidR="001D24B2" w:rsidRPr="00D947FF" w:rsidRDefault="001D24B2" w:rsidP="001D24B2">
            <w:pPr>
              <w:jc w:val="right"/>
              <w:rPr>
                <w:rFonts w:ascii="-Win---Researcher" w:hAnsi="-Win---Researcher"/>
                <w:sz w:val="20"/>
                <w:szCs w:val="20"/>
              </w:rPr>
            </w:pPr>
            <w:r w:rsidRPr="00334604">
              <w:rPr>
                <w:sz w:val="18"/>
                <w:szCs w:val="18"/>
              </w:rPr>
              <w:t>Neighbou</w:t>
            </w:r>
            <w:r>
              <w:rPr>
                <w:sz w:val="18"/>
                <w:szCs w:val="18"/>
              </w:rPr>
              <w:t>rs.............................................1</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aps;^ta&amp;mif;t0,form;rsm;rS---</w:t>
            </w:r>
            <w:r>
              <w:rPr>
                <w:rFonts w:ascii="-Win---Researcher" w:hAnsi="-Win---Researcher"/>
                <w:sz w:val="20"/>
                <w:szCs w:val="20"/>
              </w:rPr>
              <w:t>----</w:t>
            </w:r>
            <w:r w:rsidRPr="00D947FF">
              <w:rPr>
                <w:rFonts w:ascii="-Win---Researcher" w:hAnsi="-Win---Researcher"/>
                <w:sz w:val="20"/>
                <w:szCs w:val="20"/>
              </w:rPr>
              <w:t>----</w:t>
            </w:r>
            <w:r>
              <w:rPr>
                <w:rFonts w:ascii="-Win---Researcher" w:hAnsi="-Win---Researcher"/>
                <w:sz w:val="20"/>
                <w:szCs w:val="20"/>
              </w:rPr>
              <w:t>-----2</w:t>
            </w:r>
          </w:p>
          <w:p w:rsidR="001D24B2" w:rsidRDefault="001D24B2" w:rsidP="001D24B2">
            <w:pPr>
              <w:spacing w:line="360" w:lineRule="auto"/>
              <w:jc w:val="right"/>
              <w:rPr>
                <w:rFonts w:ascii="-Win---Researcher" w:hAnsi="-Win---Researcher"/>
                <w:sz w:val="20"/>
                <w:szCs w:val="20"/>
              </w:rPr>
            </w:pPr>
            <w:r w:rsidRPr="00334604">
              <w:rPr>
                <w:sz w:val="18"/>
                <w:szCs w:val="18"/>
              </w:rPr>
              <w:t>Mar</w:t>
            </w:r>
            <w:r>
              <w:rPr>
                <w:sz w:val="18"/>
                <w:szCs w:val="18"/>
              </w:rPr>
              <w:t>ket/traders.......................................2</w:t>
            </w:r>
            <w:r>
              <w:rPr>
                <w:rFonts w:ascii="-Win---Researcher" w:hAnsi="-Win---Researcher"/>
                <w:sz w:val="20"/>
                <w:szCs w:val="20"/>
              </w:rPr>
              <w:t xml:space="preserve"> </w:t>
            </w:r>
            <w:r w:rsidRPr="00D947FF">
              <w:rPr>
                <w:rFonts w:ascii="-Win---Researcher" w:hAnsi="-Win---Researcher"/>
                <w:sz w:val="20"/>
                <w:szCs w:val="20"/>
              </w:rPr>
              <w:t>aMumfjim^vufurf;p</w:t>
            </w:r>
            <w:r>
              <w:rPr>
                <w:rFonts w:ascii="-Win---Researcher" w:hAnsi="-Win---Researcher"/>
                <w:sz w:val="20"/>
                <w:szCs w:val="20"/>
              </w:rPr>
              <w:t xml:space="preserve">mapmif--------------- </w:t>
            </w:r>
            <w:r>
              <w:rPr>
                <w:rFonts w:ascii="-Win---Researcher" w:hAnsi="-Win---Researcher"/>
                <w:sz w:val="20"/>
                <w:szCs w:val="20"/>
              </w:rPr>
              <w:tab/>
              <w:t>3</w:t>
            </w:r>
          </w:p>
          <w:p w:rsidR="001D24B2" w:rsidRPr="00D947FF" w:rsidRDefault="001D24B2" w:rsidP="001D24B2">
            <w:pPr>
              <w:spacing w:line="360" w:lineRule="auto"/>
              <w:jc w:val="right"/>
              <w:rPr>
                <w:rFonts w:ascii="-Win---Researcher" w:hAnsi="-Win---Researcher"/>
                <w:sz w:val="20"/>
                <w:szCs w:val="20"/>
              </w:rPr>
            </w:pPr>
            <w:r w:rsidRPr="00334604">
              <w:rPr>
                <w:sz w:val="18"/>
                <w:szCs w:val="18"/>
              </w:rPr>
              <w:t>A</w:t>
            </w:r>
            <w:r>
              <w:rPr>
                <w:sz w:val="18"/>
                <w:szCs w:val="18"/>
              </w:rPr>
              <w:t>nnouncement/pamphlet......................3</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wDAGD^a&amp;'D,dk--</w:t>
            </w:r>
            <w:r>
              <w:rPr>
                <w:rFonts w:ascii="-Win---Researcher" w:hAnsi="-Win---Researcher"/>
                <w:sz w:val="20"/>
                <w:szCs w:val="20"/>
              </w:rPr>
              <w:t xml:space="preserve">----------------------------- </w:t>
            </w:r>
            <w:r>
              <w:rPr>
                <w:rFonts w:ascii="-Win---Researcher" w:hAnsi="-Win---Researcher"/>
                <w:sz w:val="20"/>
                <w:szCs w:val="20"/>
              </w:rPr>
              <w:tab/>
              <w:t>4</w:t>
            </w:r>
          </w:p>
          <w:p w:rsidR="001D24B2" w:rsidRPr="00D947FF" w:rsidRDefault="001D24B2" w:rsidP="001D24B2">
            <w:pPr>
              <w:spacing w:line="360" w:lineRule="auto"/>
              <w:jc w:val="right"/>
              <w:rPr>
                <w:rFonts w:ascii="-Win---Researcher" w:hAnsi="-Win---Researcher"/>
                <w:sz w:val="20"/>
                <w:szCs w:val="20"/>
              </w:rPr>
            </w:pPr>
            <w:r w:rsidRPr="00334604">
              <w:rPr>
                <w:sz w:val="18"/>
                <w:szCs w:val="18"/>
              </w:rPr>
              <w:t>TV/radio..............................</w:t>
            </w:r>
            <w:r>
              <w:rPr>
                <w:sz w:val="18"/>
                <w:szCs w:val="18"/>
              </w:rPr>
              <w:t>....................4</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v,form;tz</w:t>
            </w:r>
            <w:r>
              <w:rPr>
                <w:rFonts w:ascii="-Win---Researcher" w:hAnsi="-Win---Researcher"/>
                <w:sz w:val="20"/>
                <w:szCs w:val="20"/>
              </w:rPr>
              <w:t xml:space="preserve">GJUtpnf;rsm;----------------- </w:t>
            </w:r>
            <w:r>
              <w:rPr>
                <w:rFonts w:ascii="-Win---Researcher" w:hAnsi="-Win---Researcher"/>
                <w:sz w:val="20"/>
                <w:szCs w:val="20"/>
              </w:rPr>
              <w:tab/>
              <w:t>5</w:t>
            </w:r>
          </w:p>
          <w:p w:rsidR="001D24B2" w:rsidRDefault="001D24B2" w:rsidP="001D24B2">
            <w:pPr>
              <w:spacing w:line="360" w:lineRule="auto"/>
              <w:jc w:val="right"/>
              <w:rPr>
                <w:sz w:val="18"/>
                <w:szCs w:val="18"/>
              </w:rPr>
            </w:pPr>
            <w:r w:rsidRPr="00334604">
              <w:rPr>
                <w:sz w:val="18"/>
                <w:szCs w:val="18"/>
              </w:rPr>
              <w:t>F</w:t>
            </w:r>
            <w:r>
              <w:rPr>
                <w:sz w:val="18"/>
                <w:szCs w:val="18"/>
              </w:rPr>
              <w:t>armers Association................................5</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uJ&amp;f-----------</w:t>
            </w:r>
            <w:r>
              <w:rPr>
                <w:rFonts w:ascii="-Win---Researcher" w:hAnsi="-Win---Researcher"/>
                <w:sz w:val="20"/>
                <w:szCs w:val="20"/>
              </w:rPr>
              <w:t xml:space="preserve">----------------------------- </w:t>
            </w:r>
            <w:r>
              <w:rPr>
                <w:rFonts w:ascii="-Win---Researcher" w:hAnsi="-Win---Researcher"/>
                <w:sz w:val="20"/>
                <w:szCs w:val="20"/>
              </w:rPr>
              <w:tab/>
              <w:t>6</w:t>
            </w:r>
          </w:p>
          <w:p w:rsidR="001D24B2" w:rsidRPr="00D947FF" w:rsidRDefault="001D24B2" w:rsidP="001D24B2">
            <w:pPr>
              <w:spacing w:line="360" w:lineRule="auto"/>
              <w:jc w:val="right"/>
              <w:rPr>
                <w:rFonts w:ascii="-Win---Researcher" w:hAnsi="-Win---Researcher"/>
                <w:sz w:val="20"/>
                <w:szCs w:val="20"/>
              </w:rPr>
            </w:pPr>
            <w:r w:rsidRPr="00334604">
              <w:rPr>
                <w:sz w:val="18"/>
                <w:szCs w:val="18"/>
              </w:rPr>
              <w:t>CARE.....</w:t>
            </w:r>
            <w:r>
              <w:rPr>
                <w:sz w:val="18"/>
                <w:szCs w:val="18"/>
              </w:rPr>
              <w:t>....................................................6</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tjcm;zGHUNzdK;a</w:t>
            </w:r>
            <w:r>
              <w:rPr>
                <w:rFonts w:ascii="-Win---Researcher" w:hAnsi="-Win---Researcher"/>
                <w:sz w:val="20"/>
                <w:szCs w:val="20"/>
              </w:rPr>
              <w:t xml:space="preserve">&amp;;tzGJUtpnf;rsm;------------- </w:t>
            </w:r>
            <w:r>
              <w:rPr>
                <w:rFonts w:ascii="-Win---Researcher" w:hAnsi="-Win---Researcher"/>
                <w:sz w:val="20"/>
                <w:szCs w:val="20"/>
              </w:rPr>
              <w:tab/>
              <w:t>7</w:t>
            </w:r>
          </w:p>
          <w:p w:rsidR="001D24B2" w:rsidRPr="00D947FF" w:rsidRDefault="001D24B2" w:rsidP="001D24B2">
            <w:pPr>
              <w:spacing w:line="360" w:lineRule="auto"/>
              <w:jc w:val="right"/>
              <w:rPr>
                <w:rFonts w:ascii="-Win---Researcher" w:hAnsi="-Win---Researcher"/>
                <w:sz w:val="20"/>
                <w:szCs w:val="20"/>
              </w:rPr>
            </w:pPr>
            <w:r w:rsidRPr="00334604">
              <w:rPr>
                <w:sz w:val="18"/>
                <w:szCs w:val="18"/>
              </w:rPr>
              <w:t>Other NGOs</w:t>
            </w:r>
            <w:r>
              <w:rPr>
                <w:sz w:val="18"/>
                <w:szCs w:val="18"/>
              </w:rPr>
              <w:t>...........................................7</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tpdk;&amp;tzGJUtp</w:t>
            </w:r>
            <w:r>
              <w:rPr>
                <w:rFonts w:ascii="-Win---Researcher" w:hAnsi="-Win---Researcher"/>
                <w:sz w:val="20"/>
                <w:szCs w:val="20"/>
              </w:rPr>
              <w:t xml:space="preserve">nf;rsm;---------------------- </w:t>
            </w:r>
            <w:r>
              <w:rPr>
                <w:rFonts w:ascii="-Win---Researcher" w:hAnsi="-Win---Researcher"/>
                <w:sz w:val="20"/>
                <w:szCs w:val="20"/>
              </w:rPr>
              <w:tab/>
              <w:t>8</w:t>
            </w:r>
          </w:p>
          <w:p w:rsidR="001D24B2" w:rsidRPr="00D947FF" w:rsidRDefault="001D24B2" w:rsidP="001D24B2">
            <w:pPr>
              <w:spacing w:line="360" w:lineRule="auto"/>
              <w:jc w:val="right"/>
              <w:rPr>
                <w:rFonts w:ascii="-Win---Researcher" w:hAnsi="-Win---Researcher"/>
                <w:sz w:val="20"/>
                <w:szCs w:val="20"/>
              </w:rPr>
            </w:pPr>
            <w:r w:rsidRPr="00334604">
              <w:rPr>
                <w:sz w:val="18"/>
                <w:szCs w:val="18"/>
              </w:rPr>
              <w:t>Government</w:t>
            </w:r>
            <w:r>
              <w:rPr>
                <w:sz w:val="18"/>
                <w:szCs w:val="18"/>
              </w:rPr>
              <w:t>..........................................8</w:t>
            </w:r>
          </w:p>
          <w:p w:rsidR="001D24B2" w:rsidRDefault="001D24B2" w:rsidP="001D24B2">
            <w:pPr>
              <w:jc w:val="right"/>
              <w:rPr>
                <w:rFonts w:ascii="-Win---Researcher" w:hAnsi="-Win---Researcher"/>
                <w:sz w:val="20"/>
                <w:szCs w:val="20"/>
              </w:rPr>
            </w:pPr>
            <w:r w:rsidRPr="00911D7A">
              <w:rPr>
                <w:rFonts w:ascii="-Win---Researcher" w:hAnsi="-Win---Researcher"/>
                <w:sz w:val="20"/>
                <w:szCs w:val="20"/>
              </w:rPr>
              <w:t>tjcm;(azmfjyyg)-</w:t>
            </w:r>
            <w:r w:rsidRPr="00D947FF">
              <w:rPr>
                <w:rFonts w:ascii="-Win---Researcher" w:hAnsi="-Win---Researcher"/>
                <w:sz w:val="20"/>
                <w:szCs w:val="20"/>
              </w:rPr>
              <w:t>---------</w:t>
            </w:r>
            <w:r>
              <w:rPr>
                <w:rFonts w:ascii="-Win---Researcher" w:hAnsi="-Win---Researcher"/>
                <w:sz w:val="20"/>
                <w:szCs w:val="20"/>
              </w:rPr>
              <w:t xml:space="preserve">------------------ </w:t>
            </w:r>
            <w:r>
              <w:rPr>
                <w:rFonts w:ascii="-Win---Researcher" w:hAnsi="-Win---Researcher"/>
                <w:sz w:val="20"/>
                <w:szCs w:val="20"/>
              </w:rPr>
              <w:tab/>
              <w:t>9</w:t>
            </w:r>
          </w:p>
          <w:p w:rsidR="001D24B2" w:rsidRPr="00D947FF" w:rsidRDefault="001D24B2" w:rsidP="001D24B2">
            <w:pPr>
              <w:jc w:val="right"/>
              <w:rPr>
                <w:rFonts w:ascii="-Win---Researcher" w:hAnsi="-Win---Researcher"/>
                <w:sz w:val="20"/>
                <w:szCs w:val="20"/>
              </w:rPr>
            </w:pPr>
            <w:r w:rsidRPr="00334604">
              <w:rPr>
                <w:sz w:val="18"/>
                <w:szCs w:val="18"/>
              </w:rPr>
              <w:t>Others</w:t>
            </w:r>
            <w:r>
              <w:rPr>
                <w:sz w:val="18"/>
                <w:szCs w:val="18"/>
              </w:rPr>
              <w:t xml:space="preserve"> (Specify)......................................9</w:t>
            </w: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val="restart"/>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23"/>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23"/>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23"/>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23"/>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23"/>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23"/>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23"/>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64"/>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jc w:val="center"/>
        </w:trPr>
        <w:tc>
          <w:tcPr>
            <w:tcW w:w="601" w:type="dxa"/>
            <w:shd w:val="clear" w:color="auto" w:fill="auto"/>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5</w:t>
            </w:r>
          </w:p>
        </w:tc>
        <w:tc>
          <w:tcPr>
            <w:tcW w:w="3834" w:type="dxa"/>
            <w:tcBorders>
              <w:right w:val="single" w:sz="4" w:space="0" w:color="auto"/>
            </w:tcBorders>
            <w:shd w:val="clear" w:color="auto" w:fill="auto"/>
            <w:vAlign w:val="center"/>
          </w:tcPr>
          <w:p w:rsidR="001D24B2" w:rsidRDefault="001D24B2" w:rsidP="001D24B2">
            <w:pPr>
              <w:rPr>
                <w:rFonts w:ascii="-Win---Researcher" w:hAnsi="-Win---Researcher"/>
              </w:rPr>
            </w:pPr>
            <w:r w:rsidRPr="004D2880">
              <w:rPr>
                <w:rFonts w:ascii="-Win---Researcher" w:hAnsi="-Win---Researcher"/>
              </w:rPr>
              <w:t>oifhaus;&amp;GmtwGif;pdkufysKd;a&amp;;aumfrwDwpfck&amp;Sdygovm;/</w:t>
            </w:r>
          </w:p>
          <w:p w:rsidR="001D24B2" w:rsidRPr="00FA28B9" w:rsidRDefault="001D24B2" w:rsidP="001D24B2">
            <w:pPr>
              <w:rPr>
                <w:sz w:val="18"/>
                <w:szCs w:val="18"/>
              </w:rPr>
            </w:pPr>
            <w:r w:rsidRPr="00334604">
              <w:rPr>
                <w:sz w:val="18"/>
                <w:szCs w:val="18"/>
              </w:rPr>
              <w:t>Do you know any AGRICULTURAL COMMITTEE in your community?</w:t>
            </w:r>
          </w:p>
        </w:tc>
        <w:tc>
          <w:tcPr>
            <w:tcW w:w="3872" w:type="dxa"/>
            <w:tcBorders>
              <w:right w:val="single" w:sz="4" w:space="0" w:color="auto"/>
            </w:tcBorders>
            <w:shd w:val="clear" w:color="auto" w:fill="auto"/>
          </w:tcPr>
          <w:p w:rsidR="001D24B2" w:rsidRDefault="001D24B2" w:rsidP="001D24B2">
            <w:pPr>
              <w:jc w:val="right"/>
              <w:rPr>
                <w:rFonts w:ascii="-Win---Researcher" w:hAnsi="-Win---Researcher"/>
                <w:sz w:val="20"/>
                <w:szCs w:val="20"/>
              </w:rPr>
            </w:pPr>
            <w:r w:rsidRPr="00D947FF">
              <w:rPr>
                <w:rFonts w:ascii="-Win---Researcher" w:hAnsi="-Win---Researcher"/>
                <w:sz w:val="20"/>
                <w:szCs w:val="20"/>
              </w:rPr>
              <w:t>&amp;Sdygonf---------------</w:t>
            </w:r>
            <w:r>
              <w:rPr>
                <w:rFonts w:ascii="-Win---Researcher" w:hAnsi="-Win---Researcher"/>
                <w:sz w:val="20"/>
                <w:szCs w:val="20"/>
              </w:rPr>
              <w:t>-------------------</w:t>
            </w:r>
            <w:r w:rsidRPr="00D947FF">
              <w:rPr>
                <w:rFonts w:ascii="-Win---Researcher" w:hAnsi="-Win---Researcher"/>
                <w:sz w:val="20"/>
                <w:szCs w:val="20"/>
              </w:rPr>
              <w:t>--</w:t>
            </w:r>
            <w:r w:rsidRPr="00D947FF">
              <w:rPr>
                <w:rFonts w:ascii="-Win---Researcher" w:hAnsi="-Win---Researcher"/>
                <w:sz w:val="20"/>
                <w:szCs w:val="20"/>
              </w:rPr>
              <w:tab/>
              <w:t>1</w:t>
            </w:r>
          </w:p>
          <w:p w:rsidR="001D24B2" w:rsidRPr="00D947FF" w:rsidRDefault="001D24B2" w:rsidP="001D24B2">
            <w:pPr>
              <w:jc w:val="right"/>
              <w:rPr>
                <w:rFonts w:ascii="-Win---Researcher" w:hAnsi="-Win---Researcher"/>
                <w:sz w:val="20"/>
                <w:szCs w:val="20"/>
              </w:rPr>
            </w:pPr>
            <w:r w:rsidRPr="00334604">
              <w:rPr>
                <w:sz w:val="18"/>
                <w:szCs w:val="18"/>
              </w:rPr>
              <w:t>Yes......................</w:t>
            </w:r>
            <w:r>
              <w:rPr>
                <w:sz w:val="18"/>
                <w:szCs w:val="18"/>
              </w:rPr>
              <w:t>....................................1</w:t>
            </w:r>
          </w:p>
          <w:p w:rsidR="001D24B2" w:rsidRDefault="001D24B2" w:rsidP="001D24B2">
            <w:pPr>
              <w:jc w:val="right"/>
              <w:rPr>
                <w:rFonts w:ascii="-Win---Researcher" w:hAnsi="-Win---Researcher"/>
                <w:sz w:val="20"/>
                <w:szCs w:val="20"/>
              </w:rPr>
            </w:pPr>
            <w:r w:rsidRPr="00D947FF">
              <w:rPr>
                <w:rFonts w:ascii="-Win---Researcher" w:hAnsi="-Win---Researcher"/>
                <w:sz w:val="20"/>
                <w:szCs w:val="20"/>
              </w:rPr>
              <w:t>r&amp;Sdyg------------------</w:t>
            </w:r>
            <w:r>
              <w:rPr>
                <w:rFonts w:ascii="-Win---Researcher" w:hAnsi="-Win---Researcher"/>
                <w:sz w:val="20"/>
                <w:szCs w:val="20"/>
              </w:rPr>
              <w:t>------------------</w:t>
            </w:r>
            <w:r w:rsidRPr="00D947FF">
              <w:rPr>
                <w:rFonts w:ascii="-Win---Researcher" w:hAnsi="-Win---Researcher"/>
                <w:sz w:val="20"/>
                <w:szCs w:val="20"/>
              </w:rPr>
              <w:t>---</w:t>
            </w:r>
            <w:r w:rsidRPr="00D947FF">
              <w:rPr>
                <w:rFonts w:ascii="-Win---Researcher" w:hAnsi="-Win---Researcher"/>
                <w:sz w:val="20"/>
                <w:szCs w:val="20"/>
              </w:rPr>
              <w:tab/>
              <w:t>2</w:t>
            </w:r>
          </w:p>
          <w:p w:rsidR="001D24B2" w:rsidRDefault="001D24B2" w:rsidP="001D24B2">
            <w:pPr>
              <w:jc w:val="right"/>
              <w:rPr>
                <w:rFonts w:ascii="-Win---Researcher" w:hAnsi="-Win---Researcher"/>
                <w:sz w:val="20"/>
                <w:szCs w:val="20"/>
              </w:rPr>
            </w:pPr>
            <w:r>
              <w:rPr>
                <w:sz w:val="18"/>
                <w:szCs w:val="18"/>
              </w:rPr>
              <w:t>No</w:t>
            </w:r>
            <w:r w:rsidRPr="00334604">
              <w:rPr>
                <w:sz w:val="18"/>
                <w:szCs w:val="18"/>
              </w:rPr>
              <w:t>......................</w:t>
            </w:r>
            <w:r>
              <w:rPr>
                <w:sz w:val="18"/>
                <w:szCs w:val="18"/>
              </w:rPr>
              <w:t>......................................2</w:t>
            </w:r>
          </w:p>
          <w:p w:rsidR="001D24B2" w:rsidRDefault="001D24B2" w:rsidP="001D24B2">
            <w:pPr>
              <w:jc w:val="right"/>
              <w:rPr>
                <w:rFonts w:ascii="-Win---Researcher" w:hAnsi="-Win---Researcher"/>
                <w:sz w:val="20"/>
                <w:szCs w:val="20"/>
              </w:rPr>
            </w:pPr>
            <w:r w:rsidRPr="00D947FF">
              <w:rPr>
                <w:rFonts w:ascii="-Win---Researcher" w:hAnsi="-Win---Researcher"/>
                <w:sz w:val="20"/>
                <w:szCs w:val="20"/>
              </w:rPr>
              <w:t>rodyg</w:t>
            </w:r>
            <w:r>
              <w:rPr>
                <w:rFonts w:ascii="-Win---Researcher" w:hAnsi="-Win---Researcher"/>
                <w:sz w:val="20"/>
                <w:szCs w:val="20"/>
              </w:rPr>
              <w:t>----------------------------------------- 97</w:t>
            </w:r>
          </w:p>
          <w:p w:rsidR="001D24B2" w:rsidRPr="00D947FF" w:rsidRDefault="001D24B2" w:rsidP="001D24B2">
            <w:pPr>
              <w:jc w:val="right"/>
              <w:rPr>
                <w:rFonts w:ascii="-Win---Researcher" w:hAnsi="-Win---Researcher"/>
                <w:sz w:val="20"/>
                <w:szCs w:val="20"/>
              </w:rPr>
            </w:pPr>
            <w:r>
              <w:rPr>
                <w:sz w:val="18"/>
                <w:szCs w:val="18"/>
              </w:rPr>
              <w:t>Don’t know</w:t>
            </w:r>
            <w:r w:rsidRPr="00334604">
              <w:rPr>
                <w:sz w:val="18"/>
                <w:szCs w:val="18"/>
              </w:rPr>
              <w:t>......................</w:t>
            </w:r>
            <w:r>
              <w:rPr>
                <w:sz w:val="18"/>
                <w:szCs w:val="18"/>
              </w:rPr>
              <w:t>.........................97</w:t>
            </w: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tcBorders>
              <w:left w:val="single" w:sz="4" w:space="0" w:color="auto"/>
            </w:tcBorders>
            <w:shd w:val="clear" w:color="auto" w:fill="auto"/>
          </w:tcPr>
          <w:p w:rsidR="001D24B2" w:rsidRDefault="001D24B2" w:rsidP="001D24B2">
            <w:pPr>
              <w:rPr>
                <w:rFonts w:ascii="-Win---Researcher" w:hAnsi="-Win---Researcher"/>
                <w:b/>
                <w:sz w:val="18"/>
              </w:rPr>
            </w:pPr>
            <w:r w:rsidRPr="00B70048">
              <w:rPr>
                <w:rFonts w:ascii="-Win---Researcher" w:hAnsi="-Win---Researcher"/>
                <w:b/>
                <w:sz w:val="18"/>
              </w:rPr>
              <w:t>r&amp;Sdyg</w:t>
            </w:r>
            <w:r>
              <w:rPr>
                <w:rFonts w:ascii="-Win---Researcher" w:hAnsi="-Win---Researcher"/>
                <w:b/>
                <w:sz w:val="18"/>
              </w:rPr>
              <w:t xml:space="preserve">^rodyg </w:t>
            </w:r>
            <w:r w:rsidRPr="00B70048">
              <w:rPr>
                <w:rFonts w:ascii="-Win---Researcher" w:hAnsi="-Win---Researcher"/>
                <w:b/>
                <w:sz w:val="18"/>
              </w:rPr>
              <w:t>[kajzygu</w:t>
            </w:r>
            <w:r w:rsidRPr="00B70048">
              <w:rPr>
                <w:rFonts w:ascii="-Win---Researcher2" w:hAnsi="-Win---Researcher2"/>
                <w:b/>
                <w:sz w:val="18"/>
              </w:rPr>
              <w:t>á</w:t>
            </w:r>
            <w:r w:rsidRPr="00B70048">
              <w:rPr>
                <w:rFonts w:ascii="-Win---Researcher" w:hAnsi="-Win---Researcher"/>
                <w:b/>
                <w:sz w:val="18"/>
              </w:rPr>
              <w:t>8 odkU</w:t>
            </w:r>
          </w:p>
          <w:p w:rsidR="001D24B2" w:rsidRPr="00B70048" w:rsidRDefault="001D24B2" w:rsidP="001D24B2">
            <w:pPr>
              <w:rPr>
                <w:rFonts w:ascii="-Win---Researcher" w:hAnsi="-Win---Researcher"/>
                <w:b/>
                <w:sz w:val="18"/>
              </w:rPr>
            </w:pPr>
            <w:r>
              <w:rPr>
                <w:rFonts w:ascii="Yunghkio" w:hAnsi="Yunghkio" w:cs="Yunghkio"/>
                <w:sz w:val="20"/>
                <w:szCs w:val="20"/>
              </w:rPr>
              <w:t>If not and don’t know, go to 8</w:t>
            </w:r>
          </w:p>
        </w:tc>
      </w:tr>
      <w:tr w:rsidR="001D24B2" w:rsidRPr="00B63FF4" w:rsidTr="001D24B2">
        <w:trPr>
          <w:trHeight w:val="210"/>
          <w:jc w:val="center"/>
        </w:trPr>
        <w:tc>
          <w:tcPr>
            <w:tcW w:w="601" w:type="dxa"/>
            <w:vMerge w:val="restart"/>
            <w:shd w:val="clear" w:color="auto" w:fill="auto"/>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6</w:t>
            </w:r>
          </w:p>
        </w:tc>
        <w:tc>
          <w:tcPr>
            <w:tcW w:w="3834" w:type="dxa"/>
            <w:vMerge w:val="restart"/>
            <w:tcBorders>
              <w:right w:val="single" w:sz="4" w:space="0" w:color="auto"/>
            </w:tcBorders>
            <w:shd w:val="clear" w:color="auto" w:fill="auto"/>
          </w:tcPr>
          <w:p w:rsidR="001D24B2" w:rsidRDefault="001D24B2" w:rsidP="001D24B2">
            <w:pPr>
              <w:rPr>
                <w:rFonts w:ascii="-Win---Researcher" w:hAnsi="-Win---Researcher"/>
              </w:rPr>
            </w:pPr>
            <w:r w:rsidRPr="004D2880">
              <w:rPr>
                <w:rFonts w:ascii="-Win---Researcher" w:hAnsi="-Win---Researcher"/>
              </w:rPr>
              <w:t>odygu4if;pdkufysKd;a&amp;;aumfrwDudkrnfolu tultnDay;aeovJ/</w:t>
            </w:r>
          </w:p>
          <w:p w:rsidR="001D24B2" w:rsidRDefault="001D24B2" w:rsidP="001D24B2">
            <w:pPr>
              <w:rPr>
                <w:rFonts w:ascii="-Win---Researcher" w:hAnsi="-Win---Researcher"/>
                <w:b/>
              </w:rPr>
            </w:pPr>
            <w:r w:rsidRPr="004D2880">
              <w:rPr>
                <w:rFonts w:ascii="-Win---Researcher" w:hAnsi="-Win---Researcher"/>
              </w:rPr>
              <w:t xml:space="preserve"> </w:t>
            </w:r>
            <w:r w:rsidRPr="0039716C">
              <w:rPr>
                <w:rFonts w:ascii="-Win---Researcher" w:hAnsi="-Win---Researcher"/>
                <w:b/>
              </w:rPr>
              <w:t>(tajzrSm wpfckru jzpfEdkifonf/)</w:t>
            </w:r>
          </w:p>
          <w:p w:rsidR="001D24B2" w:rsidRPr="00334604" w:rsidRDefault="001D24B2" w:rsidP="001D24B2">
            <w:pPr>
              <w:rPr>
                <w:sz w:val="18"/>
                <w:szCs w:val="18"/>
              </w:rPr>
            </w:pPr>
            <w:r w:rsidRPr="00334604">
              <w:rPr>
                <w:sz w:val="18"/>
                <w:szCs w:val="18"/>
              </w:rPr>
              <w:t xml:space="preserve">If yes, who supported to these/this AGRICULTURAL COMMITTEE? </w:t>
            </w:r>
            <w:r w:rsidRPr="00334604">
              <w:rPr>
                <w:i/>
                <w:sz w:val="18"/>
                <w:szCs w:val="18"/>
              </w:rPr>
              <w:t>(multiple choices)</w:t>
            </w:r>
          </w:p>
          <w:p w:rsidR="001D24B2" w:rsidRPr="0039716C" w:rsidRDefault="001D24B2" w:rsidP="001D24B2">
            <w:pPr>
              <w:rPr>
                <w:rFonts w:ascii="-Win---Researcher" w:hAnsi="-Win---Researcher"/>
                <w:b/>
              </w:rPr>
            </w:pPr>
          </w:p>
        </w:tc>
        <w:tc>
          <w:tcPr>
            <w:tcW w:w="3872" w:type="dxa"/>
            <w:vMerge w:val="restart"/>
            <w:tcBorders>
              <w:right w:val="single" w:sz="4" w:space="0" w:color="auto"/>
            </w:tcBorders>
            <w:shd w:val="clear" w:color="auto" w:fill="auto"/>
          </w:tcPr>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uJ&amp;f--</w:t>
            </w:r>
            <w:r>
              <w:rPr>
                <w:rFonts w:ascii="-Win---Researcher" w:hAnsi="-Win---Researcher"/>
                <w:sz w:val="20"/>
                <w:szCs w:val="20"/>
              </w:rPr>
              <w:t>------------------------------------------ 1</w:t>
            </w:r>
          </w:p>
          <w:p w:rsidR="001D24B2" w:rsidRPr="00D947FF" w:rsidRDefault="001D24B2" w:rsidP="001D24B2">
            <w:pPr>
              <w:spacing w:line="360" w:lineRule="auto"/>
              <w:jc w:val="right"/>
              <w:rPr>
                <w:rFonts w:ascii="-Win---Researcher" w:hAnsi="-Win---Researcher"/>
                <w:sz w:val="20"/>
                <w:szCs w:val="20"/>
              </w:rPr>
            </w:pPr>
            <w:r w:rsidRPr="00334604">
              <w:rPr>
                <w:sz w:val="18"/>
                <w:szCs w:val="18"/>
              </w:rPr>
              <w:t>CARE...................................</w:t>
            </w:r>
            <w:r>
              <w:rPr>
                <w:sz w:val="18"/>
                <w:szCs w:val="18"/>
              </w:rPr>
              <w:t>......................1</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aus;&amp;GmtzGJUtpn</w:t>
            </w:r>
            <w:r>
              <w:rPr>
                <w:rFonts w:ascii="-Win---Researcher" w:hAnsi="-Win---Researcher"/>
                <w:sz w:val="20"/>
                <w:szCs w:val="20"/>
              </w:rPr>
              <w:t>f;----------------------------</w:t>
            </w:r>
            <w:r>
              <w:rPr>
                <w:rFonts w:ascii="-Win---Researcher" w:hAnsi="-Win---Researcher"/>
                <w:sz w:val="20"/>
                <w:szCs w:val="20"/>
              </w:rPr>
              <w:tab/>
              <w:t>2</w:t>
            </w:r>
          </w:p>
          <w:p w:rsidR="001D24B2" w:rsidRPr="00D947FF" w:rsidRDefault="001D24B2" w:rsidP="001D24B2">
            <w:pPr>
              <w:spacing w:line="360" w:lineRule="auto"/>
              <w:jc w:val="right"/>
              <w:rPr>
                <w:rFonts w:ascii="-Win---Researcher" w:hAnsi="-Win---Researcher"/>
                <w:sz w:val="20"/>
                <w:szCs w:val="20"/>
              </w:rPr>
            </w:pPr>
            <w:r w:rsidRPr="00334604">
              <w:rPr>
                <w:sz w:val="18"/>
                <w:szCs w:val="18"/>
              </w:rPr>
              <w:t>Community.........................</w:t>
            </w:r>
            <w:r>
              <w:rPr>
                <w:sz w:val="18"/>
                <w:szCs w:val="18"/>
              </w:rPr>
              <w:t>.....................2</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tjcm;</w:t>
            </w:r>
            <w:r>
              <w:rPr>
                <w:rFonts w:ascii="-Win---Researcher" w:hAnsi="-Win---Researcher"/>
                <w:sz w:val="20"/>
                <w:szCs w:val="20"/>
              </w:rPr>
              <w:t xml:space="preserve">zGHUNzdK;a&amp;;tzGJUtpnf;-------------------- </w:t>
            </w:r>
            <w:r>
              <w:rPr>
                <w:rFonts w:ascii="-Win---Researcher" w:hAnsi="-Win---Researcher"/>
                <w:sz w:val="20"/>
                <w:szCs w:val="20"/>
              </w:rPr>
              <w:tab/>
              <w:t>3</w:t>
            </w:r>
          </w:p>
          <w:p w:rsidR="001D24B2" w:rsidRPr="00D947FF" w:rsidRDefault="001D24B2" w:rsidP="001D24B2">
            <w:pPr>
              <w:spacing w:line="360" w:lineRule="auto"/>
              <w:jc w:val="right"/>
              <w:rPr>
                <w:rFonts w:ascii="-Win---Researcher" w:hAnsi="-Win---Researcher"/>
                <w:sz w:val="20"/>
                <w:szCs w:val="20"/>
              </w:rPr>
            </w:pPr>
            <w:r w:rsidRPr="00334604">
              <w:rPr>
                <w:sz w:val="18"/>
                <w:szCs w:val="18"/>
              </w:rPr>
              <w:t>Othe</w:t>
            </w:r>
            <w:r>
              <w:rPr>
                <w:sz w:val="18"/>
                <w:szCs w:val="18"/>
              </w:rPr>
              <w:t>rs NGO...............................................3</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tpd</w:t>
            </w:r>
            <w:r>
              <w:rPr>
                <w:rFonts w:ascii="-Win---Researcher" w:hAnsi="-Win---Researcher"/>
                <w:sz w:val="20"/>
                <w:szCs w:val="20"/>
              </w:rPr>
              <w:t xml:space="preserve">k;&amp;tzGJUtpnf;----------------------------- </w:t>
            </w:r>
            <w:r>
              <w:rPr>
                <w:rFonts w:ascii="-Win---Researcher" w:hAnsi="-Win---Researcher"/>
                <w:sz w:val="20"/>
                <w:szCs w:val="20"/>
              </w:rPr>
              <w:tab/>
              <w:t>4</w:t>
            </w:r>
          </w:p>
          <w:p w:rsidR="001D24B2" w:rsidRDefault="001D24B2" w:rsidP="001D24B2">
            <w:pPr>
              <w:spacing w:line="360" w:lineRule="auto"/>
              <w:jc w:val="right"/>
              <w:rPr>
                <w:rFonts w:ascii="-Win---Researcher" w:hAnsi="-Win---Researcher"/>
                <w:sz w:val="20"/>
                <w:szCs w:val="20"/>
              </w:rPr>
            </w:pPr>
            <w:r w:rsidRPr="00334604">
              <w:rPr>
                <w:sz w:val="18"/>
                <w:szCs w:val="18"/>
              </w:rPr>
              <w:t>Gov</w:t>
            </w:r>
            <w:r>
              <w:rPr>
                <w:sz w:val="18"/>
                <w:szCs w:val="18"/>
              </w:rPr>
              <w:t>ernment..............................................4</w:t>
            </w:r>
          </w:p>
          <w:p w:rsidR="001D24B2" w:rsidRDefault="001D24B2" w:rsidP="001D24B2">
            <w:pPr>
              <w:spacing w:line="360" w:lineRule="auto"/>
              <w:jc w:val="right"/>
              <w:rPr>
                <w:rFonts w:ascii="-Win---Researcher" w:hAnsi="-Win---Researcher"/>
                <w:sz w:val="20"/>
                <w:szCs w:val="20"/>
              </w:rPr>
            </w:pPr>
            <w:r>
              <w:rPr>
                <w:rFonts w:ascii="-Win---Researcher" w:hAnsi="-Win---Researcher"/>
                <w:sz w:val="20"/>
                <w:szCs w:val="20"/>
              </w:rPr>
              <w:t>ukrÜPD------------------------------------------5</w:t>
            </w:r>
          </w:p>
          <w:p w:rsidR="001D24B2" w:rsidRPr="00D947FF" w:rsidRDefault="001D24B2" w:rsidP="001D24B2">
            <w:pPr>
              <w:spacing w:line="360" w:lineRule="auto"/>
              <w:jc w:val="right"/>
              <w:rPr>
                <w:rFonts w:ascii="-Win---Researcher" w:hAnsi="-Win---Researcher"/>
                <w:sz w:val="20"/>
                <w:szCs w:val="20"/>
              </w:rPr>
            </w:pPr>
            <w:r>
              <w:rPr>
                <w:sz w:val="18"/>
                <w:szCs w:val="18"/>
              </w:rPr>
              <w:t>Company.................................................5</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rodyg</w:t>
            </w:r>
            <w:r>
              <w:rPr>
                <w:rFonts w:ascii="-Win---Researcher" w:hAnsi="-Win---Researcher"/>
                <w:sz w:val="20"/>
                <w:szCs w:val="20"/>
              </w:rPr>
              <w:t>----------------------------------------- 6</w:t>
            </w:r>
          </w:p>
          <w:p w:rsidR="001D24B2" w:rsidRPr="00D947FF" w:rsidRDefault="001D24B2" w:rsidP="001D24B2">
            <w:pPr>
              <w:spacing w:line="360" w:lineRule="auto"/>
              <w:jc w:val="right"/>
              <w:rPr>
                <w:rFonts w:ascii="-Win---Researcher" w:hAnsi="-Win---Researcher"/>
                <w:sz w:val="20"/>
                <w:szCs w:val="20"/>
              </w:rPr>
            </w:pPr>
            <w:r>
              <w:rPr>
                <w:sz w:val="18"/>
                <w:szCs w:val="18"/>
              </w:rPr>
              <w:t>Don’t know..............................................6</w:t>
            </w:r>
          </w:p>
          <w:p w:rsidR="001D24B2" w:rsidRDefault="001D24B2" w:rsidP="001D24B2">
            <w:pPr>
              <w:spacing w:line="360" w:lineRule="auto"/>
              <w:jc w:val="right"/>
              <w:rPr>
                <w:rFonts w:ascii="-Win---Researcher" w:hAnsi="-Win---Researcher"/>
                <w:sz w:val="20"/>
                <w:szCs w:val="20"/>
              </w:rPr>
            </w:pPr>
            <w:r w:rsidRPr="00911D7A">
              <w:rPr>
                <w:rFonts w:ascii="-Win---Researcher" w:hAnsi="-Win---Researcher"/>
                <w:sz w:val="20"/>
                <w:szCs w:val="20"/>
              </w:rPr>
              <w:t>tjcm;(azmfjyyg)-</w:t>
            </w:r>
            <w:r w:rsidRPr="00D947FF">
              <w:rPr>
                <w:rFonts w:ascii="-Win---Researcher" w:hAnsi="-Win---Researcher"/>
                <w:sz w:val="20"/>
                <w:szCs w:val="20"/>
              </w:rPr>
              <w:t>-------------</w:t>
            </w:r>
            <w:r>
              <w:rPr>
                <w:rFonts w:ascii="-Win---Researcher" w:hAnsi="-Win---Researcher"/>
                <w:sz w:val="20"/>
                <w:szCs w:val="20"/>
              </w:rPr>
              <w:t xml:space="preserve">------ </w:t>
            </w:r>
            <w:r w:rsidRPr="00D947FF">
              <w:rPr>
                <w:rFonts w:ascii="-Win---Researcher" w:hAnsi="-Win---Researcher"/>
                <w:sz w:val="20"/>
                <w:szCs w:val="20"/>
              </w:rPr>
              <w:t>--------------</w:t>
            </w:r>
            <w:r>
              <w:rPr>
                <w:rFonts w:ascii="-Win---Researcher" w:hAnsi="-Win---Researcher"/>
                <w:sz w:val="20"/>
                <w:szCs w:val="20"/>
              </w:rPr>
              <w:t>7</w:t>
            </w:r>
          </w:p>
          <w:p w:rsidR="001D24B2" w:rsidRPr="00D947FF" w:rsidRDefault="001D24B2" w:rsidP="001D24B2">
            <w:pPr>
              <w:spacing w:line="360" w:lineRule="auto"/>
              <w:jc w:val="right"/>
              <w:rPr>
                <w:rFonts w:ascii="-Win---Researcher" w:hAnsi="-Win---Researcher"/>
                <w:sz w:val="20"/>
                <w:szCs w:val="20"/>
              </w:rPr>
            </w:pPr>
            <w:r>
              <w:rPr>
                <w:sz w:val="18"/>
                <w:szCs w:val="18"/>
              </w:rPr>
              <w:t>Others (specify).........................................7</w:t>
            </w: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val="restart"/>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06"/>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06"/>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06"/>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06"/>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25"/>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386"/>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jc w:val="center"/>
        </w:trPr>
        <w:tc>
          <w:tcPr>
            <w:tcW w:w="601" w:type="dxa"/>
            <w:shd w:val="clear" w:color="auto" w:fill="auto"/>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7</w:t>
            </w:r>
          </w:p>
        </w:tc>
        <w:tc>
          <w:tcPr>
            <w:tcW w:w="3834" w:type="dxa"/>
            <w:tcBorders>
              <w:right w:val="single" w:sz="4" w:space="0" w:color="auto"/>
            </w:tcBorders>
            <w:shd w:val="clear" w:color="auto" w:fill="auto"/>
          </w:tcPr>
          <w:p w:rsidR="001D24B2" w:rsidRDefault="001D24B2" w:rsidP="001D24B2">
            <w:pPr>
              <w:rPr>
                <w:rFonts w:ascii="-Win---Researcher" w:hAnsi="-Win---Researcher"/>
              </w:rPr>
            </w:pPr>
            <w:r w:rsidRPr="004D2880">
              <w:rPr>
                <w:rFonts w:ascii="-Win---Researcher" w:hAnsi="-Win---Researcher"/>
              </w:rPr>
              <w:t>oifonf4if;pdkufysKd;a&amp;;aumfrwD\tzGJU0ifwpfOD;</w:t>
            </w:r>
            <w:r>
              <w:rPr>
                <w:rFonts w:ascii="-Win---Researcher" w:hAnsi="-Win---Researcher"/>
              </w:rPr>
              <w:t xml:space="preserve"> </w:t>
            </w:r>
            <w:r w:rsidRPr="004D2880">
              <w:rPr>
                <w:rFonts w:ascii="-Win---Researcher" w:hAnsi="-Win---Researcher"/>
              </w:rPr>
              <w:t>jzpfygovm;/</w:t>
            </w:r>
          </w:p>
          <w:p w:rsidR="001D24B2" w:rsidRPr="00DC69BB" w:rsidRDefault="001D24B2" w:rsidP="001D24B2">
            <w:pPr>
              <w:rPr>
                <w:sz w:val="18"/>
                <w:szCs w:val="18"/>
              </w:rPr>
            </w:pPr>
            <w:r w:rsidRPr="00334604">
              <w:rPr>
                <w:sz w:val="18"/>
                <w:szCs w:val="18"/>
              </w:rPr>
              <w:t>Are you the member of this committee?</w:t>
            </w:r>
          </w:p>
        </w:tc>
        <w:tc>
          <w:tcPr>
            <w:tcW w:w="3872" w:type="dxa"/>
            <w:tcBorders>
              <w:right w:val="single" w:sz="4" w:space="0" w:color="auto"/>
            </w:tcBorders>
            <w:shd w:val="clear" w:color="auto" w:fill="auto"/>
          </w:tcPr>
          <w:p w:rsidR="001D24B2" w:rsidRDefault="001D24B2" w:rsidP="001D24B2">
            <w:pPr>
              <w:jc w:val="right"/>
              <w:rPr>
                <w:rFonts w:ascii="-Win---Researcher" w:hAnsi="-Win---Researcher"/>
                <w:sz w:val="20"/>
                <w:szCs w:val="20"/>
              </w:rPr>
            </w:pPr>
            <w:r w:rsidRPr="00D947FF">
              <w:rPr>
                <w:rFonts w:ascii="-Win---Researcher" w:hAnsi="-Win---Researcher"/>
                <w:sz w:val="20"/>
                <w:szCs w:val="20"/>
              </w:rPr>
              <w:t xml:space="preserve"> [kwfygonf---------</w:t>
            </w:r>
            <w:r>
              <w:rPr>
                <w:rFonts w:ascii="-Win---Researcher" w:hAnsi="-Win---Researcher"/>
                <w:sz w:val="20"/>
                <w:szCs w:val="20"/>
              </w:rPr>
              <w:t>---------------------</w:t>
            </w:r>
            <w:r w:rsidRPr="00D947FF">
              <w:rPr>
                <w:rFonts w:ascii="-Win---Researcher" w:hAnsi="-Win---Researcher"/>
                <w:sz w:val="20"/>
                <w:szCs w:val="20"/>
              </w:rPr>
              <w:t>----</w:t>
            </w:r>
            <w:r w:rsidRPr="00D947FF">
              <w:rPr>
                <w:rFonts w:ascii="-Win---Researcher" w:hAnsi="-Win---Researcher"/>
                <w:sz w:val="20"/>
                <w:szCs w:val="20"/>
              </w:rPr>
              <w:tab/>
              <w:t>1</w:t>
            </w:r>
          </w:p>
          <w:p w:rsidR="001D24B2" w:rsidRPr="00D947FF" w:rsidRDefault="001D24B2" w:rsidP="001D24B2">
            <w:pPr>
              <w:jc w:val="right"/>
              <w:rPr>
                <w:rFonts w:ascii="-Win---Researcher" w:hAnsi="-Win---Researcher"/>
                <w:sz w:val="20"/>
                <w:szCs w:val="20"/>
              </w:rPr>
            </w:pPr>
            <w:r w:rsidRPr="00334604">
              <w:rPr>
                <w:sz w:val="18"/>
                <w:szCs w:val="18"/>
              </w:rPr>
              <w:t>Yes......................</w:t>
            </w:r>
            <w:r>
              <w:rPr>
                <w:sz w:val="18"/>
                <w:szCs w:val="18"/>
              </w:rPr>
              <w:t>....................................1</w:t>
            </w:r>
            <w:r w:rsidRPr="00D947FF">
              <w:rPr>
                <w:rFonts w:ascii="-Win---Researcher" w:hAnsi="-Win---Researcher"/>
                <w:sz w:val="20"/>
                <w:szCs w:val="20"/>
              </w:rPr>
              <w:t xml:space="preserve">                                </w:t>
            </w:r>
          </w:p>
          <w:p w:rsidR="001D24B2" w:rsidRDefault="001D24B2" w:rsidP="001D24B2">
            <w:pPr>
              <w:jc w:val="right"/>
              <w:rPr>
                <w:rFonts w:ascii="-Win---Researcher" w:hAnsi="-Win---Researcher"/>
                <w:sz w:val="20"/>
                <w:szCs w:val="20"/>
              </w:rPr>
            </w:pPr>
            <w:r w:rsidRPr="00D947FF">
              <w:rPr>
                <w:rFonts w:ascii="-Win---Researcher" w:hAnsi="-Win---Researcher"/>
                <w:sz w:val="20"/>
                <w:szCs w:val="20"/>
              </w:rPr>
              <w:t>r[kwfyg---------------</w:t>
            </w:r>
            <w:r>
              <w:rPr>
                <w:rFonts w:ascii="-Win---Researcher" w:hAnsi="-Win---Researcher"/>
                <w:sz w:val="20"/>
                <w:szCs w:val="20"/>
              </w:rPr>
              <w:t>---------------------</w:t>
            </w:r>
            <w:r w:rsidRPr="00D947FF">
              <w:rPr>
                <w:rFonts w:ascii="-Win---Researcher" w:hAnsi="-Win---Researcher"/>
                <w:sz w:val="20"/>
                <w:szCs w:val="20"/>
              </w:rPr>
              <w:t>--</w:t>
            </w:r>
            <w:r w:rsidRPr="00D947FF">
              <w:rPr>
                <w:rFonts w:ascii="-Win---Researcher" w:hAnsi="-Win---Researcher"/>
                <w:sz w:val="20"/>
                <w:szCs w:val="20"/>
              </w:rPr>
              <w:tab/>
              <w:t>2</w:t>
            </w:r>
          </w:p>
          <w:p w:rsidR="001D24B2" w:rsidRPr="00D947FF" w:rsidRDefault="001D24B2" w:rsidP="001D24B2">
            <w:pPr>
              <w:jc w:val="right"/>
              <w:rPr>
                <w:rFonts w:ascii="-Win---Researcher" w:hAnsi="-Win---Researcher"/>
                <w:sz w:val="20"/>
                <w:szCs w:val="20"/>
              </w:rPr>
            </w:pPr>
            <w:r w:rsidRPr="00334604">
              <w:rPr>
                <w:sz w:val="18"/>
                <w:szCs w:val="18"/>
              </w:rPr>
              <w:t>No.......................</w:t>
            </w:r>
            <w:r>
              <w:rPr>
                <w:sz w:val="18"/>
                <w:szCs w:val="18"/>
              </w:rPr>
              <w:t>...................................2</w:t>
            </w: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458"/>
          <w:jc w:val="center"/>
        </w:trPr>
        <w:tc>
          <w:tcPr>
            <w:tcW w:w="601" w:type="dxa"/>
            <w:shd w:val="clear" w:color="auto" w:fill="auto"/>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8</w:t>
            </w:r>
          </w:p>
        </w:tc>
        <w:tc>
          <w:tcPr>
            <w:tcW w:w="3834" w:type="dxa"/>
            <w:tcBorders>
              <w:right w:val="single" w:sz="4" w:space="0" w:color="auto"/>
            </w:tcBorders>
            <w:shd w:val="clear" w:color="auto" w:fill="auto"/>
          </w:tcPr>
          <w:p w:rsidR="001D24B2" w:rsidRDefault="001D24B2" w:rsidP="001D24B2">
            <w:pPr>
              <w:rPr>
                <w:rFonts w:ascii="-Win---Researcher" w:hAnsi="-Win---Researcher"/>
              </w:rPr>
            </w:pPr>
            <w:r w:rsidRPr="004D2880">
              <w:rPr>
                <w:rFonts w:ascii="-Win---Researcher" w:hAnsi="-Win---Researcher"/>
              </w:rPr>
              <w:t>vGefcJhaom(12)vtwGif;oifpdkufysKd;aom t"duoD;ESHtwGufrsKd;aph0,fcJh&amp;ygovm;/</w:t>
            </w:r>
          </w:p>
          <w:p w:rsidR="001D24B2" w:rsidRPr="00DC69BB" w:rsidRDefault="001D24B2" w:rsidP="001D24B2">
            <w:pPr>
              <w:autoSpaceDE w:val="0"/>
              <w:autoSpaceDN w:val="0"/>
              <w:adjustRightInd w:val="0"/>
              <w:rPr>
                <w:sz w:val="18"/>
                <w:szCs w:val="18"/>
              </w:rPr>
            </w:pPr>
            <w:r w:rsidRPr="00334604">
              <w:rPr>
                <w:sz w:val="18"/>
                <w:szCs w:val="18"/>
              </w:rPr>
              <w:t>Did you buy seed for your main crop during last 12 months?</w:t>
            </w:r>
          </w:p>
        </w:tc>
        <w:tc>
          <w:tcPr>
            <w:tcW w:w="3872" w:type="dxa"/>
            <w:tcBorders>
              <w:right w:val="single" w:sz="4" w:space="0" w:color="auto"/>
            </w:tcBorders>
            <w:shd w:val="clear" w:color="auto" w:fill="auto"/>
          </w:tcPr>
          <w:p w:rsidR="001D24B2" w:rsidRDefault="001D24B2" w:rsidP="001D24B2">
            <w:pPr>
              <w:jc w:val="right"/>
              <w:rPr>
                <w:rFonts w:ascii="-Win---Researcher" w:hAnsi="-Win---Researcher"/>
                <w:sz w:val="20"/>
                <w:szCs w:val="20"/>
              </w:rPr>
            </w:pPr>
            <w:r w:rsidRPr="00D947FF">
              <w:rPr>
                <w:rFonts w:ascii="-Win---Researcher" w:hAnsi="-Win---Researcher"/>
                <w:sz w:val="20"/>
                <w:szCs w:val="20"/>
              </w:rPr>
              <w:t>0,fcJhygonf-------</w:t>
            </w:r>
            <w:r>
              <w:rPr>
                <w:rFonts w:ascii="-Win---Researcher" w:hAnsi="-Win---Researcher"/>
                <w:sz w:val="20"/>
                <w:szCs w:val="20"/>
              </w:rPr>
              <w:t>----------------------</w:t>
            </w:r>
            <w:r w:rsidRPr="00D947FF">
              <w:rPr>
                <w:rFonts w:ascii="-Win---Researcher" w:hAnsi="-Win---Researcher"/>
                <w:sz w:val="20"/>
                <w:szCs w:val="20"/>
              </w:rPr>
              <w:t>------</w:t>
            </w:r>
            <w:r w:rsidRPr="00D947FF">
              <w:rPr>
                <w:rFonts w:ascii="-Win---Researcher" w:hAnsi="-Win---Researcher"/>
                <w:sz w:val="20"/>
                <w:szCs w:val="20"/>
              </w:rPr>
              <w:tab/>
              <w:t>1</w:t>
            </w:r>
          </w:p>
          <w:p w:rsidR="001D24B2" w:rsidRPr="00D947FF" w:rsidRDefault="001D24B2" w:rsidP="001D24B2">
            <w:pPr>
              <w:jc w:val="right"/>
              <w:rPr>
                <w:rFonts w:ascii="-Win---Researcher" w:hAnsi="-Win---Researcher"/>
                <w:sz w:val="20"/>
                <w:szCs w:val="20"/>
              </w:rPr>
            </w:pPr>
            <w:r w:rsidRPr="00334604">
              <w:rPr>
                <w:sz w:val="18"/>
                <w:szCs w:val="18"/>
              </w:rPr>
              <w:t>Yes......................</w:t>
            </w:r>
            <w:r>
              <w:rPr>
                <w:sz w:val="18"/>
                <w:szCs w:val="18"/>
              </w:rPr>
              <w:t>....................................1</w:t>
            </w:r>
            <w:r w:rsidRPr="00D947FF">
              <w:rPr>
                <w:rFonts w:ascii="-Win---Researcher" w:hAnsi="-Win---Researcher"/>
                <w:sz w:val="20"/>
                <w:szCs w:val="20"/>
              </w:rPr>
              <w:t xml:space="preserve">                                </w:t>
            </w:r>
          </w:p>
          <w:p w:rsidR="001D24B2" w:rsidRDefault="001D24B2" w:rsidP="001D24B2">
            <w:pPr>
              <w:jc w:val="right"/>
              <w:rPr>
                <w:rFonts w:ascii="-Win---Researcher" w:hAnsi="-Win---Researcher"/>
                <w:sz w:val="20"/>
                <w:szCs w:val="20"/>
              </w:rPr>
            </w:pPr>
            <w:r w:rsidRPr="00D947FF">
              <w:rPr>
                <w:rFonts w:ascii="-Win---Researcher" w:hAnsi="-Win---Researcher"/>
                <w:sz w:val="20"/>
                <w:szCs w:val="20"/>
              </w:rPr>
              <w:t>r0,fcJhyg---------</w:t>
            </w:r>
            <w:r>
              <w:rPr>
                <w:rFonts w:ascii="-Win---Researcher" w:hAnsi="-Win---Researcher"/>
                <w:sz w:val="20"/>
                <w:szCs w:val="20"/>
              </w:rPr>
              <w:t>---------------------</w:t>
            </w:r>
            <w:r w:rsidRPr="00D947FF">
              <w:rPr>
                <w:rFonts w:ascii="-Win---Researcher" w:hAnsi="-Win---Researcher"/>
                <w:sz w:val="20"/>
                <w:szCs w:val="20"/>
              </w:rPr>
              <w:t>--------</w:t>
            </w:r>
            <w:r w:rsidRPr="00D947FF">
              <w:rPr>
                <w:rFonts w:ascii="-Win---Researcher" w:hAnsi="-Win---Researcher"/>
                <w:sz w:val="20"/>
                <w:szCs w:val="20"/>
              </w:rPr>
              <w:tab/>
              <w:t>2</w:t>
            </w:r>
          </w:p>
          <w:p w:rsidR="001D24B2" w:rsidRPr="00D947FF" w:rsidRDefault="001D24B2" w:rsidP="001D24B2">
            <w:pPr>
              <w:jc w:val="right"/>
              <w:rPr>
                <w:rFonts w:ascii="-Win---Researcher" w:hAnsi="-Win---Researcher"/>
                <w:sz w:val="20"/>
                <w:szCs w:val="20"/>
              </w:rPr>
            </w:pPr>
            <w:r w:rsidRPr="00334604">
              <w:rPr>
                <w:sz w:val="18"/>
                <w:szCs w:val="18"/>
              </w:rPr>
              <w:t>No.......................</w:t>
            </w:r>
            <w:r>
              <w:rPr>
                <w:sz w:val="18"/>
                <w:szCs w:val="18"/>
              </w:rPr>
              <w:t>...................................2</w:t>
            </w: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tcBorders>
              <w:left w:val="single" w:sz="4" w:space="0" w:color="auto"/>
            </w:tcBorders>
            <w:shd w:val="clear" w:color="auto" w:fill="auto"/>
          </w:tcPr>
          <w:p w:rsidR="001D24B2" w:rsidRDefault="001D24B2" w:rsidP="001D24B2">
            <w:pPr>
              <w:rPr>
                <w:rFonts w:ascii="-Win---Researcher" w:hAnsi="-Win---Researcher"/>
                <w:b/>
                <w:sz w:val="18"/>
              </w:rPr>
            </w:pPr>
            <w:r w:rsidRPr="001D098F">
              <w:rPr>
                <w:rFonts w:ascii="-Win---Researcher" w:hAnsi="-Win---Researcher"/>
                <w:b/>
                <w:sz w:val="18"/>
              </w:rPr>
              <w:t>r0,fcJhyg[kajzygu</w:t>
            </w:r>
            <w:r w:rsidRPr="001D098F">
              <w:rPr>
                <w:rFonts w:ascii="-Win---Researcher2" w:hAnsi="-Win---Researcher2"/>
                <w:b/>
                <w:sz w:val="18"/>
              </w:rPr>
              <w:t>á</w:t>
            </w:r>
            <w:r w:rsidRPr="001D098F">
              <w:rPr>
                <w:rFonts w:ascii="-Win---Researcher" w:hAnsi="-Win---Researcher"/>
                <w:b/>
                <w:sz w:val="18"/>
              </w:rPr>
              <w:t>11 odkU</w:t>
            </w:r>
          </w:p>
          <w:p w:rsidR="001D24B2" w:rsidRPr="001D098F" w:rsidRDefault="001D24B2" w:rsidP="001D24B2">
            <w:pPr>
              <w:rPr>
                <w:rFonts w:ascii="-Win---Researcher" w:hAnsi="-Win---Researcher"/>
                <w:b/>
                <w:sz w:val="18"/>
              </w:rPr>
            </w:pPr>
            <w:r>
              <w:rPr>
                <w:rFonts w:ascii="Yunghkio" w:hAnsi="Yunghkio" w:cs="Yunghkio"/>
                <w:sz w:val="20"/>
                <w:szCs w:val="20"/>
              </w:rPr>
              <w:t>If not, go to 11</w:t>
            </w:r>
          </w:p>
        </w:tc>
      </w:tr>
      <w:tr w:rsidR="001D24B2" w:rsidRPr="00B63FF4" w:rsidTr="001D24B2">
        <w:trPr>
          <w:trHeight w:val="225"/>
          <w:jc w:val="center"/>
        </w:trPr>
        <w:tc>
          <w:tcPr>
            <w:tcW w:w="601" w:type="dxa"/>
            <w:vMerge w:val="restart"/>
            <w:shd w:val="clear" w:color="auto" w:fill="auto"/>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9</w:t>
            </w:r>
          </w:p>
        </w:tc>
        <w:tc>
          <w:tcPr>
            <w:tcW w:w="3834" w:type="dxa"/>
            <w:vMerge w:val="restart"/>
            <w:tcBorders>
              <w:right w:val="single" w:sz="4" w:space="0" w:color="auto"/>
            </w:tcBorders>
            <w:shd w:val="clear" w:color="auto" w:fill="auto"/>
          </w:tcPr>
          <w:p w:rsidR="001D24B2" w:rsidRDefault="001D24B2" w:rsidP="001D24B2">
            <w:pPr>
              <w:rPr>
                <w:rFonts w:ascii="-Win---Researcher" w:hAnsi="-Win---Researcher"/>
              </w:rPr>
            </w:pPr>
            <w:r>
              <w:rPr>
                <w:rFonts w:ascii="-Win---Researcher" w:hAnsi="-Win---Researcher"/>
              </w:rPr>
              <w:t>b,fae&amp;mu0</w:t>
            </w:r>
            <w:r w:rsidRPr="004D2880">
              <w:rPr>
                <w:rFonts w:ascii="-Win---Researcher" w:hAnsi="-Win---Researcher"/>
              </w:rPr>
              <w:t xml:space="preserve">fcJhygovJ/ </w:t>
            </w:r>
          </w:p>
          <w:p w:rsidR="001D24B2" w:rsidRDefault="001D24B2" w:rsidP="001D24B2">
            <w:pPr>
              <w:rPr>
                <w:rFonts w:ascii="-Win---Researcher" w:hAnsi="-Win---Researcher"/>
                <w:b/>
              </w:rPr>
            </w:pPr>
            <w:r w:rsidRPr="00A2300F">
              <w:rPr>
                <w:rFonts w:ascii="-Win---Researcher" w:hAnsi="-Win---Researcher"/>
                <w:b/>
              </w:rPr>
              <w:t>(tajzrSm wpfckrujzpfEdkifonf</w:t>
            </w:r>
            <w:r w:rsidRPr="00A2300F">
              <w:rPr>
                <w:rFonts w:ascii="-Win---Researcher" w:hAnsi="-Win---Researcher" w:cs="Padauk"/>
                <w:b/>
                <w:cs/>
                <w:lang w:bidi="my-MM"/>
              </w:rPr>
              <w:t>။</w:t>
            </w:r>
            <w:r w:rsidRPr="00A2300F">
              <w:rPr>
                <w:rFonts w:ascii="-Win---Researcher" w:hAnsi="-Win---Researcher"/>
                <w:b/>
              </w:rPr>
              <w:t>)</w:t>
            </w:r>
          </w:p>
          <w:p w:rsidR="001D24B2" w:rsidRPr="00DC69BB" w:rsidRDefault="001D24B2" w:rsidP="001D24B2">
            <w:pPr>
              <w:autoSpaceDE w:val="0"/>
              <w:autoSpaceDN w:val="0"/>
              <w:adjustRightInd w:val="0"/>
              <w:rPr>
                <w:sz w:val="18"/>
                <w:szCs w:val="18"/>
              </w:rPr>
            </w:pPr>
            <w:r w:rsidRPr="00334604">
              <w:rPr>
                <w:sz w:val="18"/>
                <w:szCs w:val="18"/>
              </w:rPr>
              <w:t xml:space="preserve">If yes, where did you buy this seed? </w:t>
            </w:r>
            <w:r w:rsidRPr="00334604">
              <w:rPr>
                <w:i/>
                <w:sz w:val="18"/>
                <w:szCs w:val="18"/>
              </w:rPr>
              <w:t>(multiple choice)</w:t>
            </w:r>
          </w:p>
        </w:tc>
        <w:tc>
          <w:tcPr>
            <w:tcW w:w="3872" w:type="dxa"/>
            <w:vMerge w:val="restart"/>
            <w:tcBorders>
              <w:right w:val="single" w:sz="4" w:space="0" w:color="auto"/>
            </w:tcBorders>
            <w:shd w:val="clear" w:color="auto" w:fill="auto"/>
          </w:tcPr>
          <w:p w:rsidR="001D24B2" w:rsidRDefault="001D24B2" w:rsidP="001D24B2">
            <w:pPr>
              <w:jc w:val="right"/>
              <w:rPr>
                <w:rFonts w:ascii="-Win---Researcher" w:hAnsi="-Win---Researcher"/>
                <w:sz w:val="20"/>
                <w:szCs w:val="20"/>
              </w:rPr>
            </w:pPr>
            <w:r w:rsidRPr="00D947FF">
              <w:rPr>
                <w:rFonts w:ascii="-Win---Researcher" w:hAnsi="-Win---Researcher"/>
                <w:sz w:val="20"/>
                <w:szCs w:val="20"/>
              </w:rPr>
              <w:t>aps;rS-------------</w:t>
            </w:r>
            <w:r>
              <w:rPr>
                <w:rFonts w:ascii="-Win---Researcher" w:hAnsi="-Win---Researcher"/>
                <w:sz w:val="20"/>
                <w:szCs w:val="20"/>
              </w:rPr>
              <w:t>----------------------</w:t>
            </w:r>
            <w:r w:rsidRPr="00D947FF">
              <w:rPr>
                <w:rFonts w:ascii="-Win---Researcher" w:hAnsi="-Win---Researcher"/>
                <w:sz w:val="20"/>
                <w:szCs w:val="20"/>
              </w:rPr>
              <w:t>-------</w:t>
            </w:r>
            <w:r w:rsidRPr="00D947FF">
              <w:rPr>
                <w:rFonts w:ascii="-Win---Researcher" w:hAnsi="-Win---Researcher"/>
                <w:sz w:val="20"/>
                <w:szCs w:val="20"/>
              </w:rPr>
              <w:tab/>
            </w:r>
            <w:r>
              <w:rPr>
                <w:rFonts w:ascii="-Win---Researcher" w:hAnsi="-Win---Researcher"/>
                <w:sz w:val="20"/>
                <w:szCs w:val="20"/>
              </w:rPr>
              <w:t>1</w:t>
            </w:r>
          </w:p>
          <w:p w:rsidR="001D24B2" w:rsidRPr="00D947FF" w:rsidRDefault="001D24B2" w:rsidP="001D24B2">
            <w:pPr>
              <w:jc w:val="right"/>
              <w:rPr>
                <w:rFonts w:ascii="-Win---Researcher" w:hAnsi="-Win---Researcher"/>
                <w:sz w:val="20"/>
                <w:szCs w:val="20"/>
              </w:rPr>
            </w:pPr>
            <w:r w:rsidRPr="00334604">
              <w:rPr>
                <w:sz w:val="18"/>
                <w:szCs w:val="18"/>
              </w:rPr>
              <w:t>Market.................................</w:t>
            </w:r>
            <w:r>
              <w:rPr>
                <w:sz w:val="18"/>
                <w:szCs w:val="18"/>
              </w:rPr>
              <w:t>...................1</w:t>
            </w:r>
          </w:p>
          <w:p w:rsidR="001D24B2" w:rsidRDefault="001D24B2" w:rsidP="001D24B2">
            <w:pPr>
              <w:jc w:val="right"/>
              <w:rPr>
                <w:rFonts w:ascii="-Win---Researcher" w:hAnsi="-Win---Researcher"/>
                <w:sz w:val="20"/>
                <w:szCs w:val="20"/>
              </w:rPr>
            </w:pPr>
            <w:r>
              <w:rPr>
                <w:rFonts w:ascii="-Win---Researcher" w:hAnsi="-Win---Researcher"/>
                <w:sz w:val="20"/>
                <w:szCs w:val="20"/>
              </w:rPr>
              <w:t>tdrfeD;em;csif;rS--------------------------------</w:t>
            </w:r>
            <w:r>
              <w:rPr>
                <w:rFonts w:ascii="-Win---Researcher" w:hAnsi="-Win---Researcher"/>
                <w:sz w:val="20"/>
                <w:szCs w:val="20"/>
              </w:rPr>
              <w:tab/>
              <w:t>2</w:t>
            </w:r>
          </w:p>
          <w:p w:rsidR="001D24B2" w:rsidRPr="00D947FF" w:rsidRDefault="001D24B2" w:rsidP="001D24B2">
            <w:pPr>
              <w:jc w:val="right"/>
              <w:rPr>
                <w:rFonts w:ascii="-Win---Researcher" w:hAnsi="-Win---Researcher"/>
                <w:sz w:val="20"/>
                <w:szCs w:val="20"/>
              </w:rPr>
            </w:pPr>
            <w:r w:rsidRPr="00334604">
              <w:rPr>
                <w:sz w:val="18"/>
                <w:szCs w:val="18"/>
              </w:rPr>
              <w:t>Neighbour............................</w:t>
            </w:r>
            <w:r>
              <w:rPr>
                <w:sz w:val="18"/>
                <w:szCs w:val="18"/>
              </w:rPr>
              <w:t>...................2</w:t>
            </w:r>
          </w:p>
          <w:p w:rsidR="001D24B2" w:rsidRDefault="001D24B2" w:rsidP="001D24B2">
            <w:pPr>
              <w:jc w:val="right"/>
              <w:rPr>
                <w:rFonts w:ascii="-Win---Researcher" w:hAnsi="-Win---Researcher"/>
                <w:sz w:val="20"/>
                <w:szCs w:val="20"/>
              </w:rPr>
            </w:pPr>
            <w:r>
              <w:rPr>
                <w:rFonts w:ascii="-Win---Researcher" w:hAnsi="-Win---Researcher"/>
                <w:sz w:val="20"/>
                <w:szCs w:val="20"/>
              </w:rPr>
              <w:t>ta&amp;mif;t0,form;-------------------------</w:t>
            </w:r>
            <w:r>
              <w:rPr>
                <w:rFonts w:ascii="-Win---Researcher" w:hAnsi="-Win---Researcher"/>
                <w:sz w:val="20"/>
                <w:szCs w:val="20"/>
              </w:rPr>
              <w:tab/>
              <w:t>3</w:t>
            </w:r>
          </w:p>
          <w:p w:rsidR="001D24B2" w:rsidRPr="00D947FF" w:rsidRDefault="001D24B2" w:rsidP="001D24B2">
            <w:pPr>
              <w:jc w:val="right"/>
              <w:rPr>
                <w:rFonts w:ascii="-Win---Researcher" w:hAnsi="-Win---Researcher"/>
                <w:sz w:val="20"/>
                <w:szCs w:val="20"/>
              </w:rPr>
            </w:pPr>
            <w:r>
              <w:rPr>
                <w:sz w:val="18"/>
                <w:szCs w:val="18"/>
              </w:rPr>
              <w:t>Traders......................................................3</w:t>
            </w:r>
          </w:p>
          <w:p w:rsidR="001D24B2" w:rsidRDefault="001D24B2" w:rsidP="001D24B2">
            <w:pPr>
              <w:jc w:val="right"/>
              <w:rPr>
                <w:rFonts w:ascii="-Win---Researcher" w:hAnsi="-Win---Researcher"/>
                <w:sz w:val="20"/>
                <w:szCs w:val="20"/>
              </w:rPr>
            </w:pPr>
            <w:r w:rsidRPr="00911D7A">
              <w:rPr>
                <w:rFonts w:ascii="-Win---Researcher" w:hAnsi="-Win---Researcher"/>
                <w:sz w:val="20"/>
                <w:szCs w:val="20"/>
              </w:rPr>
              <w:t>tjcm;(azmfjyyg)-</w:t>
            </w:r>
            <w:r w:rsidRPr="00D947FF">
              <w:rPr>
                <w:rFonts w:ascii="-Win---Researcher" w:hAnsi="-Win---Researcher"/>
                <w:sz w:val="20"/>
                <w:szCs w:val="20"/>
              </w:rPr>
              <w:t>-</w:t>
            </w:r>
            <w:r>
              <w:rPr>
                <w:rFonts w:ascii="-Win---Researcher" w:hAnsi="-Win---Researcher"/>
                <w:sz w:val="20"/>
                <w:szCs w:val="20"/>
              </w:rPr>
              <w:t>-------------------------</w:t>
            </w:r>
            <w:r w:rsidRPr="00D947FF">
              <w:rPr>
                <w:rFonts w:ascii="-Win---Researcher" w:hAnsi="-Win---Researcher"/>
                <w:sz w:val="20"/>
                <w:szCs w:val="20"/>
              </w:rPr>
              <w:t>-----</w:t>
            </w:r>
            <w:r w:rsidRPr="00D947FF">
              <w:rPr>
                <w:rFonts w:ascii="-Win---Researcher" w:hAnsi="-Win---Researcher"/>
                <w:sz w:val="20"/>
                <w:szCs w:val="20"/>
              </w:rPr>
              <w:tab/>
            </w:r>
            <w:r>
              <w:rPr>
                <w:rFonts w:ascii="-Win---Researcher" w:hAnsi="-Win---Researcher"/>
                <w:sz w:val="20"/>
                <w:szCs w:val="20"/>
              </w:rPr>
              <w:t>4</w:t>
            </w:r>
          </w:p>
          <w:p w:rsidR="001D24B2" w:rsidRPr="00D947FF" w:rsidRDefault="001D24B2" w:rsidP="001D24B2">
            <w:pPr>
              <w:jc w:val="right"/>
              <w:rPr>
                <w:rFonts w:ascii="-Win---Researcher" w:hAnsi="-Win---Researcher"/>
                <w:sz w:val="20"/>
                <w:szCs w:val="20"/>
              </w:rPr>
            </w:pPr>
            <w:r w:rsidRPr="00334604">
              <w:rPr>
                <w:sz w:val="18"/>
                <w:szCs w:val="18"/>
              </w:rPr>
              <w:t>Others (Specify)...................</w:t>
            </w:r>
            <w:r>
              <w:rPr>
                <w:sz w:val="18"/>
                <w:szCs w:val="18"/>
              </w:rPr>
              <w:t>....................4</w:t>
            </w: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val="restart"/>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24"/>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24"/>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24"/>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24"/>
          <w:jc w:val="center"/>
        </w:trPr>
        <w:tc>
          <w:tcPr>
            <w:tcW w:w="601" w:type="dxa"/>
            <w:vMerge w:val="restart"/>
            <w:shd w:val="clear" w:color="auto" w:fill="auto"/>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10</w:t>
            </w:r>
          </w:p>
        </w:tc>
        <w:tc>
          <w:tcPr>
            <w:tcW w:w="3834" w:type="dxa"/>
            <w:vMerge w:val="restart"/>
            <w:tcBorders>
              <w:right w:val="single" w:sz="4" w:space="0" w:color="auto"/>
            </w:tcBorders>
            <w:shd w:val="clear" w:color="auto" w:fill="auto"/>
          </w:tcPr>
          <w:p w:rsidR="001D24B2" w:rsidRDefault="001D24B2" w:rsidP="001D24B2">
            <w:pPr>
              <w:rPr>
                <w:rFonts w:ascii="-Win---Researcher" w:hAnsi="-Win---Researcher"/>
              </w:rPr>
            </w:pPr>
            <w:r w:rsidRPr="004D2880">
              <w:rPr>
                <w:rFonts w:ascii="-Win---Researcher" w:hAnsi="-Win---Researcher"/>
              </w:rPr>
              <w:t>bmaMumifh4if;ae&amp;mrS0,fygovJ/</w:t>
            </w:r>
          </w:p>
          <w:p w:rsidR="001D24B2" w:rsidRDefault="001D24B2" w:rsidP="001D24B2">
            <w:pPr>
              <w:rPr>
                <w:rFonts w:ascii="-Win---Researcher" w:hAnsi="-Win---Researcher"/>
                <w:b/>
              </w:rPr>
            </w:pPr>
            <w:r w:rsidRPr="004D2880">
              <w:rPr>
                <w:rFonts w:ascii="-Win---Researcher" w:hAnsi="-Win---Researcher"/>
              </w:rPr>
              <w:t xml:space="preserve"> </w:t>
            </w:r>
            <w:r w:rsidRPr="00A2300F">
              <w:rPr>
                <w:rFonts w:ascii="-Win---Researcher" w:hAnsi="-Win---Researcher"/>
                <w:b/>
              </w:rPr>
              <w:t>(tajzrSm wpfckrujzpfEdkifonf</w:t>
            </w:r>
            <w:r w:rsidRPr="00A2300F">
              <w:rPr>
                <w:rFonts w:ascii="-Win---Researcher" w:hAnsi="-Win---Researcher" w:cs="Padauk"/>
                <w:b/>
                <w:cs/>
                <w:lang w:bidi="my-MM"/>
              </w:rPr>
              <w:t>။</w:t>
            </w:r>
            <w:r w:rsidRPr="00A2300F">
              <w:rPr>
                <w:rFonts w:ascii="-Win---Researcher" w:hAnsi="-Win---Researcher"/>
                <w:b/>
              </w:rPr>
              <w:t>)</w:t>
            </w:r>
          </w:p>
          <w:p w:rsidR="001D24B2" w:rsidRPr="00706729" w:rsidRDefault="001D24B2" w:rsidP="001D24B2">
            <w:pPr>
              <w:autoSpaceDE w:val="0"/>
              <w:autoSpaceDN w:val="0"/>
              <w:adjustRightInd w:val="0"/>
              <w:rPr>
                <w:sz w:val="18"/>
                <w:szCs w:val="18"/>
              </w:rPr>
            </w:pPr>
            <w:r w:rsidRPr="00334604">
              <w:rPr>
                <w:sz w:val="18"/>
                <w:szCs w:val="18"/>
              </w:rPr>
              <w:t xml:space="preserve">Why did you buy seed from this source? </w:t>
            </w:r>
            <w:r w:rsidRPr="00334604">
              <w:rPr>
                <w:i/>
                <w:sz w:val="18"/>
                <w:szCs w:val="18"/>
              </w:rPr>
              <w:t>(multiple choice)</w:t>
            </w:r>
          </w:p>
        </w:tc>
        <w:tc>
          <w:tcPr>
            <w:tcW w:w="3872" w:type="dxa"/>
            <w:vMerge w:val="restart"/>
            <w:tcBorders>
              <w:right w:val="single" w:sz="4" w:space="0" w:color="auto"/>
            </w:tcBorders>
            <w:shd w:val="clear" w:color="auto" w:fill="auto"/>
          </w:tcPr>
          <w:p w:rsidR="001D24B2" w:rsidRDefault="001D24B2" w:rsidP="001D24B2">
            <w:pPr>
              <w:jc w:val="right"/>
              <w:rPr>
                <w:rFonts w:ascii="-Win---Researcher" w:hAnsi="-Win---Researcher"/>
                <w:sz w:val="20"/>
                <w:szCs w:val="20"/>
              </w:rPr>
            </w:pPr>
            <w:r w:rsidRPr="00D947FF">
              <w:rPr>
                <w:rFonts w:ascii="-Win---Researcher" w:hAnsi="-Win---Researcher"/>
                <w:sz w:val="20"/>
                <w:szCs w:val="20"/>
              </w:rPr>
              <w:t xml:space="preserve">aps;oufomaomaMumifh-------------------- </w:t>
            </w:r>
            <w:r>
              <w:rPr>
                <w:rFonts w:ascii="-Win---Researcher" w:hAnsi="-Win---Researcher"/>
                <w:sz w:val="20"/>
                <w:szCs w:val="20"/>
              </w:rPr>
              <w:t>---1</w:t>
            </w:r>
          </w:p>
          <w:p w:rsidR="001D24B2" w:rsidRPr="00D947FF" w:rsidRDefault="001D24B2" w:rsidP="001D24B2">
            <w:pPr>
              <w:jc w:val="right"/>
              <w:rPr>
                <w:rFonts w:ascii="-Win---Researcher" w:hAnsi="-Win---Researcher"/>
                <w:sz w:val="20"/>
                <w:szCs w:val="20"/>
              </w:rPr>
            </w:pPr>
            <w:r w:rsidRPr="00334604">
              <w:rPr>
                <w:sz w:val="18"/>
                <w:szCs w:val="18"/>
              </w:rPr>
              <w:t>Cheap..................................</w:t>
            </w:r>
            <w:r>
              <w:rPr>
                <w:sz w:val="18"/>
                <w:szCs w:val="18"/>
              </w:rPr>
              <w:t>.....................1</w:t>
            </w:r>
          </w:p>
          <w:p w:rsidR="001D24B2" w:rsidRDefault="001D24B2" w:rsidP="001D24B2">
            <w:pPr>
              <w:jc w:val="right"/>
              <w:rPr>
                <w:rFonts w:ascii="-Win---Researcher" w:hAnsi="-Win---Researcher"/>
                <w:sz w:val="20"/>
                <w:szCs w:val="20"/>
              </w:rPr>
            </w:pPr>
            <w:r w:rsidRPr="00D947FF">
              <w:rPr>
                <w:rFonts w:ascii="-Win---Researcher" w:hAnsi="-Win---Researcher"/>
                <w:sz w:val="20"/>
                <w:szCs w:val="20"/>
              </w:rPr>
              <w:t>0,f&amp;efvG,fu</w:t>
            </w:r>
            <w:r>
              <w:rPr>
                <w:rFonts w:ascii="-Win---Researcher" w:hAnsi="-Win---Researcher"/>
                <w:sz w:val="20"/>
                <w:szCs w:val="20"/>
              </w:rPr>
              <w:t xml:space="preserve">laomaMumifh------------------ </w:t>
            </w:r>
            <w:r>
              <w:rPr>
                <w:rFonts w:ascii="-Win---Researcher" w:hAnsi="-Win---Researcher"/>
                <w:sz w:val="20"/>
                <w:szCs w:val="20"/>
              </w:rPr>
              <w:tab/>
              <w:t>2</w:t>
            </w:r>
          </w:p>
          <w:p w:rsidR="001D24B2" w:rsidRPr="00D947FF" w:rsidRDefault="001D24B2" w:rsidP="001D24B2">
            <w:pPr>
              <w:jc w:val="right"/>
              <w:rPr>
                <w:rFonts w:ascii="-Win---Researcher" w:hAnsi="-Win---Researcher"/>
                <w:sz w:val="20"/>
                <w:szCs w:val="20"/>
              </w:rPr>
            </w:pPr>
            <w:r w:rsidRPr="00334604">
              <w:rPr>
                <w:sz w:val="18"/>
                <w:szCs w:val="18"/>
              </w:rPr>
              <w:t>Easy to buy..........................</w:t>
            </w:r>
            <w:r>
              <w:rPr>
                <w:sz w:val="18"/>
                <w:szCs w:val="18"/>
              </w:rPr>
              <w:t>.....................2</w:t>
            </w:r>
          </w:p>
          <w:p w:rsidR="001D24B2" w:rsidRDefault="001D24B2" w:rsidP="001D24B2">
            <w:pPr>
              <w:jc w:val="right"/>
              <w:rPr>
                <w:rFonts w:ascii="-Win---Researcher" w:hAnsi="-Win---Researcher"/>
                <w:sz w:val="20"/>
                <w:szCs w:val="20"/>
              </w:rPr>
            </w:pPr>
            <w:r w:rsidRPr="00D947FF">
              <w:rPr>
                <w:rFonts w:ascii="-Win---Researcher" w:hAnsi="-Win---Researcher"/>
                <w:sz w:val="20"/>
                <w:szCs w:val="20"/>
              </w:rPr>
              <w:t>ta&lt;u;&amp;aoma</w:t>
            </w:r>
            <w:r>
              <w:rPr>
                <w:rFonts w:ascii="-Win---Researcher" w:hAnsi="-Win---Researcher"/>
                <w:sz w:val="20"/>
                <w:szCs w:val="20"/>
              </w:rPr>
              <w:t xml:space="preserve">Mumifh----------------------- </w:t>
            </w:r>
            <w:r>
              <w:rPr>
                <w:rFonts w:ascii="-Win---Researcher" w:hAnsi="-Win---Researcher"/>
                <w:sz w:val="20"/>
                <w:szCs w:val="20"/>
              </w:rPr>
              <w:tab/>
              <w:t>3</w:t>
            </w:r>
          </w:p>
          <w:p w:rsidR="001D24B2" w:rsidRDefault="001D24B2" w:rsidP="001D24B2">
            <w:pPr>
              <w:jc w:val="right"/>
              <w:rPr>
                <w:rFonts w:ascii="-Win---Researcher" w:hAnsi="-Win---Researcher"/>
                <w:sz w:val="20"/>
                <w:szCs w:val="20"/>
              </w:rPr>
            </w:pPr>
            <w:r w:rsidRPr="00334604">
              <w:rPr>
                <w:sz w:val="18"/>
                <w:szCs w:val="18"/>
              </w:rPr>
              <w:t>A</w:t>
            </w:r>
            <w:r>
              <w:rPr>
                <w:sz w:val="18"/>
                <w:szCs w:val="18"/>
              </w:rPr>
              <w:t>ble to buy with credit...............................3</w:t>
            </w:r>
          </w:p>
          <w:p w:rsidR="001D24B2" w:rsidRDefault="001D24B2" w:rsidP="001D24B2">
            <w:pPr>
              <w:jc w:val="right"/>
              <w:rPr>
                <w:rFonts w:ascii="-Win---Researcher" w:hAnsi="-Win---Researcher"/>
                <w:sz w:val="20"/>
                <w:szCs w:val="20"/>
              </w:rPr>
            </w:pPr>
            <w:r>
              <w:rPr>
                <w:rFonts w:ascii="-Win---Researcher" w:hAnsi="-Win---Researcher"/>
                <w:sz w:val="20"/>
                <w:szCs w:val="20"/>
              </w:rPr>
              <w:t>rsKd;aumif;rsK;oefY&amp;vkdY----------------------------4</w:t>
            </w:r>
          </w:p>
          <w:p w:rsidR="001D24B2" w:rsidRPr="00D947FF" w:rsidRDefault="001D24B2" w:rsidP="001D24B2">
            <w:pPr>
              <w:jc w:val="right"/>
              <w:rPr>
                <w:rFonts w:ascii="-Win---Researcher" w:hAnsi="-Win---Researcher"/>
                <w:sz w:val="20"/>
                <w:szCs w:val="20"/>
              </w:rPr>
            </w:pPr>
            <w:r>
              <w:rPr>
                <w:sz w:val="18"/>
                <w:szCs w:val="18"/>
              </w:rPr>
              <w:t>Good seeds..................................................4</w:t>
            </w:r>
          </w:p>
          <w:p w:rsidR="001D24B2" w:rsidRDefault="001D24B2" w:rsidP="001D24B2">
            <w:pPr>
              <w:jc w:val="right"/>
              <w:rPr>
                <w:rFonts w:ascii="-Win---Researcher" w:hAnsi="-Win---Researcher"/>
                <w:sz w:val="20"/>
                <w:szCs w:val="20"/>
              </w:rPr>
            </w:pPr>
            <w:r w:rsidRPr="00911D7A">
              <w:rPr>
                <w:rFonts w:ascii="-Win---Researcher" w:hAnsi="-Win---Researcher"/>
                <w:sz w:val="20"/>
                <w:szCs w:val="20"/>
              </w:rPr>
              <w:t>tjcm;(azmfjyyg)-</w:t>
            </w:r>
            <w:r w:rsidRPr="00D947FF">
              <w:rPr>
                <w:rFonts w:ascii="-Win---Researcher" w:hAnsi="-Win---Researcher"/>
                <w:sz w:val="20"/>
                <w:szCs w:val="20"/>
              </w:rPr>
              <w:t>--------</w:t>
            </w:r>
            <w:r>
              <w:rPr>
                <w:rFonts w:ascii="-Win---Researcher" w:hAnsi="-Win---Researcher"/>
                <w:sz w:val="20"/>
                <w:szCs w:val="20"/>
              </w:rPr>
              <w:t>----------------------------5</w:t>
            </w:r>
          </w:p>
          <w:p w:rsidR="001D24B2" w:rsidRPr="00D947FF" w:rsidRDefault="001D24B2" w:rsidP="001D24B2">
            <w:pPr>
              <w:jc w:val="right"/>
              <w:rPr>
                <w:rFonts w:ascii="-Win---Researcher" w:hAnsi="-Win---Researcher"/>
                <w:sz w:val="20"/>
                <w:szCs w:val="20"/>
              </w:rPr>
            </w:pPr>
            <w:r w:rsidRPr="00334604">
              <w:rPr>
                <w:sz w:val="18"/>
                <w:szCs w:val="18"/>
              </w:rPr>
              <w:t>Others</w:t>
            </w:r>
            <w:r>
              <w:rPr>
                <w:sz w:val="18"/>
                <w:szCs w:val="18"/>
              </w:rPr>
              <w:t xml:space="preserve"> (Specify)...........................................5</w:t>
            </w: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val="restart"/>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98"/>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vAlign w:val="center"/>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152"/>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vAlign w:val="center"/>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153"/>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vAlign w:val="center"/>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98"/>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vAlign w:val="center"/>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jc w:val="center"/>
        </w:trPr>
        <w:tc>
          <w:tcPr>
            <w:tcW w:w="601" w:type="dxa"/>
            <w:shd w:val="clear" w:color="auto" w:fill="auto"/>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11</w:t>
            </w:r>
          </w:p>
        </w:tc>
        <w:tc>
          <w:tcPr>
            <w:tcW w:w="3834" w:type="dxa"/>
            <w:tcBorders>
              <w:right w:val="single" w:sz="4" w:space="0" w:color="auto"/>
            </w:tcBorders>
            <w:shd w:val="clear" w:color="auto" w:fill="auto"/>
            <w:vAlign w:val="center"/>
          </w:tcPr>
          <w:p w:rsidR="001D24B2" w:rsidRDefault="001D24B2" w:rsidP="001D24B2">
            <w:pPr>
              <w:rPr>
                <w:rFonts w:ascii="-Win---Researcher" w:hAnsi="-Win---Researcher"/>
              </w:rPr>
            </w:pPr>
            <w:r w:rsidRPr="004D2880">
              <w:rPr>
                <w:rFonts w:ascii="-Win---Researcher" w:hAnsi="-Win---Researcher"/>
              </w:rPr>
              <w:t>vGefcJhaom(12)vtwGif;oifpdkufysKd;aomt"du</w:t>
            </w:r>
            <w:r>
              <w:rPr>
                <w:rFonts w:ascii="-Win---Researcher" w:hAnsi="-Win---Researcher"/>
              </w:rPr>
              <w:t xml:space="preserve"> </w:t>
            </w:r>
            <w:r w:rsidRPr="004D2880">
              <w:rPr>
                <w:rFonts w:ascii="-Win---Researcher" w:hAnsi="-Win---Researcher"/>
              </w:rPr>
              <w:t>oD;ESHwGifoHk;&amp;ef"mwfajrMoZm0,fcJhygovm;/</w:t>
            </w:r>
          </w:p>
          <w:p w:rsidR="001D24B2" w:rsidRPr="00706729" w:rsidRDefault="001D24B2" w:rsidP="001D24B2">
            <w:pPr>
              <w:autoSpaceDE w:val="0"/>
              <w:autoSpaceDN w:val="0"/>
              <w:adjustRightInd w:val="0"/>
              <w:rPr>
                <w:sz w:val="18"/>
                <w:szCs w:val="18"/>
              </w:rPr>
            </w:pPr>
            <w:r w:rsidRPr="00334604">
              <w:rPr>
                <w:sz w:val="18"/>
                <w:szCs w:val="18"/>
              </w:rPr>
              <w:t>Did you buy chemical fertilizer for your main crop during last 12 months?</w:t>
            </w:r>
          </w:p>
        </w:tc>
        <w:tc>
          <w:tcPr>
            <w:tcW w:w="3872" w:type="dxa"/>
            <w:tcBorders>
              <w:right w:val="single" w:sz="4" w:space="0" w:color="auto"/>
            </w:tcBorders>
            <w:shd w:val="clear" w:color="auto" w:fill="auto"/>
          </w:tcPr>
          <w:p w:rsidR="001D24B2" w:rsidRDefault="001D24B2" w:rsidP="001D24B2">
            <w:pPr>
              <w:jc w:val="right"/>
              <w:rPr>
                <w:rFonts w:ascii="-Win---Researcher" w:hAnsi="-Win---Researcher"/>
                <w:sz w:val="20"/>
                <w:szCs w:val="20"/>
              </w:rPr>
            </w:pPr>
            <w:r w:rsidRPr="00D947FF">
              <w:rPr>
                <w:rFonts w:ascii="-Win---Researcher" w:hAnsi="-Win---Researcher"/>
                <w:sz w:val="20"/>
                <w:szCs w:val="20"/>
              </w:rPr>
              <w:t>0,fcJhygonf-------</w:t>
            </w:r>
            <w:r>
              <w:rPr>
                <w:rFonts w:ascii="-Win---Researcher" w:hAnsi="-Win---Researcher"/>
                <w:sz w:val="20"/>
                <w:szCs w:val="20"/>
              </w:rPr>
              <w:t>----------------------</w:t>
            </w:r>
            <w:r w:rsidRPr="00D947FF">
              <w:rPr>
                <w:rFonts w:ascii="-Win---Researcher" w:hAnsi="-Win---Researcher"/>
                <w:sz w:val="20"/>
                <w:szCs w:val="20"/>
              </w:rPr>
              <w:t>------</w:t>
            </w:r>
            <w:r w:rsidRPr="00D947FF">
              <w:rPr>
                <w:rFonts w:ascii="-Win---Researcher" w:hAnsi="-Win---Researcher"/>
                <w:sz w:val="20"/>
                <w:szCs w:val="20"/>
              </w:rPr>
              <w:tab/>
              <w:t>1</w:t>
            </w:r>
          </w:p>
          <w:p w:rsidR="001D24B2" w:rsidRPr="00D947FF" w:rsidRDefault="001D24B2" w:rsidP="001D24B2">
            <w:pPr>
              <w:jc w:val="right"/>
              <w:rPr>
                <w:rFonts w:ascii="-Win---Researcher" w:hAnsi="-Win---Researcher"/>
                <w:sz w:val="20"/>
                <w:szCs w:val="20"/>
              </w:rPr>
            </w:pPr>
            <w:r w:rsidRPr="00334604">
              <w:rPr>
                <w:sz w:val="18"/>
                <w:szCs w:val="18"/>
              </w:rPr>
              <w:t>Yes......................</w:t>
            </w:r>
            <w:r>
              <w:rPr>
                <w:sz w:val="18"/>
                <w:szCs w:val="18"/>
              </w:rPr>
              <w:t>....................................1</w:t>
            </w:r>
            <w:r w:rsidRPr="00D947FF">
              <w:rPr>
                <w:rFonts w:ascii="-Win---Researcher" w:hAnsi="-Win---Researcher"/>
                <w:sz w:val="20"/>
                <w:szCs w:val="20"/>
              </w:rPr>
              <w:t xml:space="preserve">                                </w:t>
            </w:r>
          </w:p>
          <w:p w:rsidR="001D24B2" w:rsidRDefault="001D24B2" w:rsidP="001D24B2">
            <w:pPr>
              <w:jc w:val="right"/>
              <w:rPr>
                <w:rFonts w:ascii="-Win---Researcher" w:hAnsi="-Win---Researcher"/>
                <w:sz w:val="20"/>
                <w:szCs w:val="20"/>
              </w:rPr>
            </w:pPr>
            <w:r w:rsidRPr="00D947FF">
              <w:rPr>
                <w:rFonts w:ascii="-Win---Researcher" w:hAnsi="-Win---Researcher"/>
                <w:sz w:val="20"/>
                <w:szCs w:val="20"/>
              </w:rPr>
              <w:t>r0,fcJhyg---------</w:t>
            </w:r>
            <w:r>
              <w:rPr>
                <w:rFonts w:ascii="-Win---Researcher" w:hAnsi="-Win---Researcher"/>
                <w:sz w:val="20"/>
                <w:szCs w:val="20"/>
              </w:rPr>
              <w:t>---------------------</w:t>
            </w:r>
            <w:r w:rsidRPr="00D947FF">
              <w:rPr>
                <w:rFonts w:ascii="-Win---Researcher" w:hAnsi="-Win---Researcher"/>
                <w:sz w:val="20"/>
                <w:szCs w:val="20"/>
              </w:rPr>
              <w:t>--------</w:t>
            </w:r>
            <w:r w:rsidRPr="00D947FF">
              <w:rPr>
                <w:rFonts w:ascii="-Win---Researcher" w:hAnsi="-Win---Researcher"/>
                <w:sz w:val="20"/>
                <w:szCs w:val="20"/>
              </w:rPr>
              <w:tab/>
              <w:t>2</w:t>
            </w:r>
          </w:p>
          <w:p w:rsidR="001D24B2" w:rsidRPr="00D947FF" w:rsidRDefault="001D24B2" w:rsidP="001D24B2">
            <w:pPr>
              <w:jc w:val="right"/>
              <w:rPr>
                <w:rFonts w:ascii="-Win---Researcher" w:hAnsi="-Win---Researcher"/>
                <w:sz w:val="20"/>
                <w:szCs w:val="20"/>
              </w:rPr>
            </w:pPr>
            <w:r w:rsidRPr="00334604">
              <w:rPr>
                <w:sz w:val="18"/>
                <w:szCs w:val="18"/>
              </w:rPr>
              <w:t>No.......................</w:t>
            </w:r>
            <w:r>
              <w:rPr>
                <w:sz w:val="18"/>
                <w:szCs w:val="18"/>
              </w:rPr>
              <w:t>...................................2</w:t>
            </w: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tcBorders>
              <w:left w:val="single" w:sz="4" w:space="0" w:color="auto"/>
            </w:tcBorders>
            <w:shd w:val="clear" w:color="auto" w:fill="auto"/>
          </w:tcPr>
          <w:p w:rsidR="001D24B2" w:rsidRDefault="001D24B2" w:rsidP="001D24B2">
            <w:pPr>
              <w:rPr>
                <w:rFonts w:ascii="-Win---Researcher" w:hAnsi="-Win---Researcher"/>
                <w:b/>
                <w:sz w:val="18"/>
              </w:rPr>
            </w:pPr>
            <w:r w:rsidRPr="001D098F">
              <w:rPr>
                <w:rFonts w:ascii="-Win---Researcher" w:hAnsi="-Win---Researcher"/>
                <w:b/>
                <w:sz w:val="18"/>
              </w:rPr>
              <w:t>r0,fcJhyg[kajzygu</w:t>
            </w:r>
            <w:r w:rsidRPr="001D098F">
              <w:rPr>
                <w:rFonts w:ascii="-Win---Researcher2" w:hAnsi="-Win---Researcher2"/>
                <w:b/>
                <w:sz w:val="18"/>
              </w:rPr>
              <w:t>á</w:t>
            </w:r>
            <w:r w:rsidRPr="001D098F">
              <w:rPr>
                <w:rFonts w:ascii="-Win---Researcher" w:hAnsi="-Win---Researcher"/>
                <w:b/>
                <w:sz w:val="18"/>
              </w:rPr>
              <w:t>1</w:t>
            </w:r>
            <w:r>
              <w:rPr>
                <w:rFonts w:ascii="-Win---Researcher" w:hAnsi="-Win---Researcher"/>
                <w:b/>
                <w:sz w:val="18"/>
              </w:rPr>
              <w:t>4</w:t>
            </w:r>
            <w:r w:rsidRPr="001D098F">
              <w:rPr>
                <w:rFonts w:ascii="-Win---Researcher" w:hAnsi="-Win---Researcher"/>
                <w:b/>
                <w:sz w:val="18"/>
              </w:rPr>
              <w:t xml:space="preserve"> odkU</w:t>
            </w:r>
          </w:p>
          <w:p w:rsidR="001D24B2" w:rsidRPr="001D098F" w:rsidRDefault="001D24B2" w:rsidP="001D24B2">
            <w:pPr>
              <w:rPr>
                <w:rFonts w:ascii="-Win---Researcher" w:hAnsi="-Win---Researcher"/>
                <w:b/>
                <w:sz w:val="18"/>
              </w:rPr>
            </w:pPr>
            <w:r>
              <w:rPr>
                <w:rFonts w:ascii="Yunghkio" w:hAnsi="Yunghkio" w:cs="Yunghkio"/>
                <w:sz w:val="20"/>
                <w:szCs w:val="20"/>
              </w:rPr>
              <w:t>If not, go to 14</w:t>
            </w:r>
          </w:p>
        </w:tc>
      </w:tr>
      <w:tr w:rsidR="001D24B2" w:rsidRPr="00B63FF4" w:rsidTr="001D24B2">
        <w:trPr>
          <w:trHeight w:val="170"/>
          <w:jc w:val="center"/>
        </w:trPr>
        <w:tc>
          <w:tcPr>
            <w:tcW w:w="601" w:type="dxa"/>
            <w:vMerge w:val="restart"/>
            <w:shd w:val="clear" w:color="auto" w:fill="auto"/>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12</w:t>
            </w:r>
          </w:p>
        </w:tc>
        <w:tc>
          <w:tcPr>
            <w:tcW w:w="3834" w:type="dxa"/>
            <w:vMerge w:val="restart"/>
            <w:tcBorders>
              <w:right w:val="single" w:sz="4" w:space="0" w:color="auto"/>
            </w:tcBorders>
            <w:shd w:val="clear" w:color="auto" w:fill="auto"/>
          </w:tcPr>
          <w:p w:rsidR="001D24B2" w:rsidRPr="004D2880" w:rsidRDefault="001D24B2" w:rsidP="001D24B2">
            <w:pPr>
              <w:rPr>
                <w:rFonts w:ascii="-Win---Researcher" w:hAnsi="-Win---Researcher"/>
              </w:rPr>
            </w:pPr>
            <w:r w:rsidRPr="004D2880">
              <w:rPr>
                <w:rFonts w:ascii="-Win---Researcher" w:hAnsi="-Win---Researcher"/>
              </w:rPr>
              <w:t>4if;"mwfajrMoZmudkb,fae&amp;mu0,fcJhygovJ/</w:t>
            </w:r>
          </w:p>
          <w:p w:rsidR="001D24B2" w:rsidRDefault="001D24B2" w:rsidP="001D24B2">
            <w:pPr>
              <w:rPr>
                <w:rFonts w:ascii="-Win---Researcher" w:hAnsi="-Win---Researcher"/>
                <w:b/>
              </w:rPr>
            </w:pPr>
            <w:r w:rsidRPr="0039716C">
              <w:rPr>
                <w:rFonts w:ascii="-Win---Researcher" w:hAnsi="-Win---Researcher"/>
                <w:b/>
              </w:rPr>
              <w:t>(tajzrSm wpfckru jzpfEdkifonf/)</w:t>
            </w:r>
          </w:p>
          <w:p w:rsidR="001D24B2" w:rsidRPr="00706729" w:rsidRDefault="001D24B2" w:rsidP="001D24B2">
            <w:pPr>
              <w:autoSpaceDE w:val="0"/>
              <w:autoSpaceDN w:val="0"/>
              <w:adjustRightInd w:val="0"/>
              <w:rPr>
                <w:sz w:val="18"/>
                <w:szCs w:val="18"/>
              </w:rPr>
            </w:pPr>
            <w:r w:rsidRPr="00334604">
              <w:rPr>
                <w:sz w:val="18"/>
                <w:szCs w:val="18"/>
              </w:rPr>
              <w:t xml:space="preserve">If yes, where did you buy this chemical fertilizer? </w:t>
            </w:r>
            <w:r w:rsidRPr="00334604">
              <w:rPr>
                <w:i/>
                <w:sz w:val="18"/>
                <w:szCs w:val="18"/>
              </w:rPr>
              <w:t>(multiple choice)</w:t>
            </w:r>
          </w:p>
        </w:tc>
        <w:tc>
          <w:tcPr>
            <w:tcW w:w="3872" w:type="dxa"/>
            <w:vMerge w:val="restart"/>
            <w:tcBorders>
              <w:right w:val="single" w:sz="4" w:space="0" w:color="auto"/>
            </w:tcBorders>
            <w:shd w:val="clear" w:color="auto" w:fill="auto"/>
          </w:tcPr>
          <w:p w:rsidR="001D24B2" w:rsidRDefault="001D24B2" w:rsidP="001D24B2">
            <w:pPr>
              <w:jc w:val="right"/>
              <w:rPr>
                <w:rFonts w:ascii="-Win---Researcher" w:hAnsi="-Win---Researcher"/>
                <w:sz w:val="20"/>
                <w:szCs w:val="20"/>
              </w:rPr>
            </w:pPr>
            <w:r w:rsidRPr="00D947FF">
              <w:rPr>
                <w:rFonts w:ascii="-Win---Researcher" w:hAnsi="-Win---Researcher"/>
                <w:sz w:val="20"/>
                <w:szCs w:val="20"/>
              </w:rPr>
              <w:t>aps;rS-------------</w:t>
            </w:r>
            <w:r>
              <w:rPr>
                <w:rFonts w:ascii="-Win---Researcher" w:hAnsi="-Win---Researcher"/>
                <w:sz w:val="20"/>
                <w:szCs w:val="20"/>
              </w:rPr>
              <w:t>----------------------</w:t>
            </w:r>
            <w:r w:rsidRPr="00D947FF">
              <w:rPr>
                <w:rFonts w:ascii="-Win---Researcher" w:hAnsi="-Win---Researcher"/>
                <w:sz w:val="20"/>
                <w:szCs w:val="20"/>
              </w:rPr>
              <w:t>-------</w:t>
            </w:r>
            <w:r w:rsidRPr="00D947FF">
              <w:rPr>
                <w:rFonts w:ascii="-Win---Researcher" w:hAnsi="-Win---Researcher"/>
                <w:sz w:val="20"/>
                <w:szCs w:val="20"/>
              </w:rPr>
              <w:tab/>
            </w:r>
            <w:r>
              <w:rPr>
                <w:rFonts w:ascii="-Win---Researcher" w:hAnsi="-Win---Researcher"/>
                <w:sz w:val="20"/>
                <w:szCs w:val="20"/>
              </w:rPr>
              <w:t>1</w:t>
            </w:r>
          </w:p>
          <w:p w:rsidR="001D24B2" w:rsidRPr="00D947FF" w:rsidRDefault="001D24B2" w:rsidP="001D24B2">
            <w:pPr>
              <w:jc w:val="right"/>
              <w:rPr>
                <w:rFonts w:ascii="-Win---Researcher" w:hAnsi="-Win---Researcher"/>
                <w:sz w:val="20"/>
                <w:szCs w:val="20"/>
              </w:rPr>
            </w:pPr>
            <w:r w:rsidRPr="00334604">
              <w:rPr>
                <w:sz w:val="18"/>
                <w:szCs w:val="18"/>
              </w:rPr>
              <w:t>Market.................................</w:t>
            </w:r>
            <w:r>
              <w:rPr>
                <w:sz w:val="18"/>
                <w:szCs w:val="18"/>
              </w:rPr>
              <w:t>...................1</w:t>
            </w:r>
          </w:p>
          <w:p w:rsidR="001D24B2" w:rsidRDefault="001D24B2" w:rsidP="001D24B2">
            <w:pPr>
              <w:jc w:val="right"/>
              <w:rPr>
                <w:rFonts w:ascii="-Win---Researcher" w:hAnsi="-Win---Researcher"/>
                <w:sz w:val="20"/>
                <w:szCs w:val="20"/>
              </w:rPr>
            </w:pPr>
            <w:r>
              <w:rPr>
                <w:rFonts w:ascii="-Win---Researcher" w:hAnsi="-Win---Researcher"/>
                <w:sz w:val="20"/>
                <w:szCs w:val="20"/>
              </w:rPr>
              <w:t>tdrfeD;em;csif;rS--------------------------------</w:t>
            </w:r>
            <w:r>
              <w:rPr>
                <w:rFonts w:ascii="-Win---Researcher" w:hAnsi="-Win---Researcher"/>
                <w:sz w:val="20"/>
                <w:szCs w:val="20"/>
              </w:rPr>
              <w:tab/>
              <w:t>2</w:t>
            </w:r>
          </w:p>
          <w:p w:rsidR="001D24B2" w:rsidRPr="00D947FF" w:rsidRDefault="001D24B2" w:rsidP="001D24B2">
            <w:pPr>
              <w:jc w:val="right"/>
              <w:rPr>
                <w:rFonts w:ascii="-Win---Researcher" w:hAnsi="-Win---Researcher"/>
                <w:sz w:val="20"/>
                <w:szCs w:val="20"/>
              </w:rPr>
            </w:pPr>
            <w:r w:rsidRPr="00334604">
              <w:rPr>
                <w:sz w:val="18"/>
                <w:szCs w:val="18"/>
              </w:rPr>
              <w:t>Neighbour............................</w:t>
            </w:r>
            <w:r>
              <w:rPr>
                <w:sz w:val="18"/>
                <w:szCs w:val="18"/>
              </w:rPr>
              <w:t>...................2</w:t>
            </w:r>
          </w:p>
          <w:p w:rsidR="001D24B2" w:rsidRDefault="001D24B2" w:rsidP="001D24B2">
            <w:pPr>
              <w:jc w:val="right"/>
              <w:rPr>
                <w:rFonts w:ascii="-Win---Researcher" w:hAnsi="-Win---Researcher"/>
                <w:sz w:val="20"/>
                <w:szCs w:val="20"/>
              </w:rPr>
            </w:pPr>
            <w:r>
              <w:rPr>
                <w:rFonts w:ascii="-Win---Researcher" w:hAnsi="-Win---Researcher"/>
                <w:sz w:val="20"/>
                <w:szCs w:val="20"/>
              </w:rPr>
              <w:t>ta&amp;mif;t0,form;-------------------------</w:t>
            </w:r>
            <w:r>
              <w:rPr>
                <w:rFonts w:ascii="-Win---Researcher" w:hAnsi="-Win---Researcher"/>
                <w:sz w:val="20"/>
                <w:szCs w:val="20"/>
              </w:rPr>
              <w:tab/>
              <w:t>3</w:t>
            </w:r>
          </w:p>
          <w:p w:rsidR="001D24B2" w:rsidRPr="00D947FF" w:rsidRDefault="001D24B2" w:rsidP="001D24B2">
            <w:pPr>
              <w:jc w:val="right"/>
              <w:rPr>
                <w:rFonts w:ascii="-Win---Researcher" w:hAnsi="-Win---Researcher"/>
                <w:sz w:val="20"/>
                <w:szCs w:val="20"/>
              </w:rPr>
            </w:pPr>
            <w:r>
              <w:rPr>
                <w:sz w:val="18"/>
                <w:szCs w:val="18"/>
              </w:rPr>
              <w:t>Traders......................................................3</w:t>
            </w:r>
          </w:p>
          <w:p w:rsidR="001D24B2" w:rsidRDefault="001D24B2" w:rsidP="001D24B2">
            <w:pPr>
              <w:jc w:val="right"/>
              <w:rPr>
                <w:rFonts w:ascii="-Win---Researcher" w:hAnsi="-Win---Researcher"/>
                <w:sz w:val="20"/>
                <w:szCs w:val="20"/>
              </w:rPr>
            </w:pPr>
            <w:r w:rsidRPr="00911D7A">
              <w:rPr>
                <w:rFonts w:ascii="-Win---Researcher" w:hAnsi="-Win---Researcher"/>
                <w:sz w:val="20"/>
                <w:szCs w:val="20"/>
              </w:rPr>
              <w:t>tjcm;(azmfjyyg)-</w:t>
            </w:r>
            <w:r w:rsidRPr="00D947FF">
              <w:rPr>
                <w:rFonts w:ascii="-Win---Researcher" w:hAnsi="-Win---Researcher"/>
                <w:sz w:val="20"/>
                <w:szCs w:val="20"/>
              </w:rPr>
              <w:t>-</w:t>
            </w:r>
            <w:r>
              <w:rPr>
                <w:rFonts w:ascii="-Win---Researcher" w:hAnsi="-Win---Researcher"/>
                <w:sz w:val="20"/>
                <w:szCs w:val="20"/>
              </w:rPr>
              <w:t>-------------------------</w:t>
            </w:r>
            <w:r w:rsidRPr="00D947FF">
              <w:rPr>
                <w:rFonts w:ascii="-Win---Researcher" w:hAnsi="-Win---Researcher"/>
                <w:sz w:val="20"/>
                <w:szCs w:val="20"/>
              </w:rPr>
              <w:t>-----</w:t>
            </w:r>
            <w:r w:rsidRPr="00D947FF">
              <w:rPr>
                <w:rFonts w:ascii="-Win---Researcher" w:hAnsi="-Win---Researcher"/>
                <w:sz w:val="20"/>
                <w:szCs w:val="20"/>
              </w:rPr>
              <w:tab/>
            </w:r>
            <w:r>
              <w:rPr>
                <w:rFonts w:ascii="-Win---Researcher" w:hAnsi="-Win---Researcher"/>
                <w:sz w:val="20"/>
                <w:szCs w:val="20"/>
              </w:rPr>
              <w:t>4</w:t>
            </w:r>
          </w:p>
          <w:p w:rsidR="001D24B2" w:rsidRPr="00D947FF" w:rsidRDefault="001D24B2" w:rsidP="001D24B2">
            <w:pPr>
              <w:jc w:val="right"/>
              <w:rPr>
                <w:rFonts w:ascii="-Win---Researcher" w:hAnsi="-Win---Researcher"/>
                <w:sz w:val="20"/>
                <w:szCs w:val="20"/>
              </w:rPr>
            </w:pPr>
            <w:r w:rsidRPr="00334604">
              <w:rPr>
                <w:sz w:val="18"/>
                <w:szCs w:val="18"/>
              </w:rPr>
              <w:t>Others (Specify)...................</w:t>
            </w:r>
            <w:r>
              <w:rPr>
                <w:sz w:val="18"/>
                <w:szCs w:val="18"/>
              </w:rPr>
              <w:t>....................4</w:t>
            </w: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val="restart"/>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06"/>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179"/>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06"/>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08"/>
          <w:jc w:val="center"/>
        </w:trPr>
        <w:tc>
          <w:tcPr>
            <w:tcW w:w="601" w:type="dxa"/>
            <w:vMerge w:val="restart"/>
            <w:shd w:val="clear" w:color="auto" w:fill="auto"/>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13</w:t>
            </w:r>
          </w:p>
        </w:tc>
        <w:tc>
          <w:tcPr>
            <w:tcW w:w="3834" w:type="dxa"/>
            <w:vMerge w:val="restart"/>
            <w:tcBorders>
              <w:right w:val="single" w:sz="4" w:space="0" w:color="auto"/>
            </w:tcBorders>
            <w:shd w:val="clear" w:color="auto" w:fill="auto"/>
          </w:tcPr>
          <w:p w:rsidR="001D24B2" w:rsidRDefault="001D24B2" w:rsidP="001D24B2">
            <w:pPr>
              <w:rPr>
                <w:rFonts w:ascii="-Win---Researcher" w:hAnsi="-Win---Researcher"/>
                <w:b/>
              </w:rPr>
            </w:pPr>
            <w:r w:rsidRPr="004D2880">
              <w:rPr>
                <w:rFonts w:ascii="-Win---Researcher" w:hAnsi="-Win---Researcher"/>
              </w:rPr>
              <w:t>"mwfajrMoZmudk4if;ae&amp;mrSbmaMumifh0,fcJh&amp;</w:t>
            </w:r>
            <w:r>
              <w:rPr>
                <w:rFonts w:ascii="-Win---Researcher" w:hAnsi="-Win---Researcher"/>
              </w:rPr>
              <w:t xml:space="preserve"> </w:t>
            </w:r>
            <w:r w:rsidRPr="004D2880">
              <w:rPr>
                <w:rFonts w:ascii="-Win---Researcher" w:hAnsi="-Win---Researcher"/>
              </w:rPr>
              <w:t>ovJ</w:t>
            </w:r>
            <w:r>
              <w:rPr>
                <w:rFonts w:ascii="-Win---Researcher" w:hAnsi="-Win---Researcher"/>
              </w:rPr>
              <w:t>/</w:t>
            </w:r>
            <w:r w:rsidRPr="0039716C">
              <w:rPr>
                <w:rFonts w:ascii="-Win---Researcher" w:hAnsi="-Win---Researcher"/>
                <w:b/>
              </w:rPr>
              <w:t>(tajzrSm wpfckru jzpfEdkifonf/)</w:t>
            </w:r>
          </w:p>
          <w:p w:rsidR="001D24B2" w:rsidRPr="00334604" w:rsidRDefault="001D24B2" w:rsidP="001D24B2">
            <w:pPr>
              <w:autoSpaceDE w:val="0"/>
              <w:autoSpaceDN w:val="0"/>
              <w:adjustRightInd w:val="0"/>
              <w:rPr>
                <w:sz w:val="18"/>
                <w:szCs w:val="18"/>
              </w:rPr>
            </w:pPr>
            <w:r w:rsidRPr="00334604">
              <w:rPr>
                <w:sz w:val="18"/>
                <w:szCs w:val="18"/>
              </w:rPr>
              <w:t xml:space="preserve">Why did you buy chemical fertilizers from this source? </w:t>
            </w:r>
            <w:r w:rsidRPr="00334604">
              <w:rPr>
                <w:i/>
                <w:sz w:val="18"/>
                <w:szCs w:val="18"/>
              </w:rPr>
              <w:t>(multiple choice)</w:t>
            </w:r>
          </w:p>
          <w:p w:rsidR="001D24B2" w:rsidRPr="004D2880" w:rsidRDefault="001D24B2" w:rsidP="001D24B2">
            <w:pPr>
              <w:rPr>
                <w:rFonts w:ascii="-Win---Researcher" w:hAnsi="-Win---Researcher"/>
              </w:rPr>
            </w:pPr>
          </w:p>
        </w:tc>
        <w:tc>
          <w:tcPr>
            <w:tcW w:w="3872" w:type="dxa"/>
            <w:vMerge w:val="restart"/>
            <w:tcBorders>
              <w:right w:val="single" w:sz="4" w:space="0" w:color="auto"/>
            </w:tcBorders>
            <w:shd w:val="clear" w:color="auto" w:fill="auto"/>
          </w:tcPr>
          <w:p w:rsidR="001D24B2" w:rsidRDefault="001D24B2" w:rsidP="001D24B2">
            <w:pPr>
              <w:jc w:val="right"/>
              <w:rPr>
                <w:rFonts w:ascii="-Win---Researcher" w:hAnsi="-Win---Researcher"/>
                <w:sz w:val="20"/>
                <w:szCs w:val="20"/>
              </w:rPr>
            </w:pPr>
            <w:r w:rsidRPr="00D947FF">
              <w:rPr>
                <w:rFonts w:ascii="-Win---Researcher" w:hAnsi="-Win---Researcher"/>
                <w:sz w:val="20"/>
                <w:szCs w:val="20"/>
              </w:rPr>
              <w:t xml:space="preserve">aps;oufomaomaMumifh-------------------- </w:t>
            </w:r>
            <w:r>
              <w:rPr>
                <w:rFonts w:ascii="-Win---Researcher" w:hAnsi="-Win---Researcher"/>
                <w:sz w:val="20"/>
                <w:szCs w:val="20"/>
              </w:rPr>
              <w:t>---1</w:t>
            </w:r>
          </w:p>
          <w:p w:rsidR="001D24B2" w:rsidRPr="00D947FF" w:rsidRDefault="001D24B2" w:rsidP="001D24B2">
            <w:pPr>
              <w:jc w:val="right"/>
              <w:rPr>
                <w:rFonts w:ascii="-Win---Researcher" w:hAnsi="-Win---Researcher"/>
                <w:sz w:val="20"/>
                <w:szCs w:val="20"/>
              </w:rPr>
            </w:pPr>
            <w:r w:rsidRPr="00334604">
              <w:rPr>
                <w:sz w:val="18"/>
                <w:szCs w:val="18"/>
              </w:rPr>
              <w:t>Cheap..................................</w:t>
            </w:r>
            <w:r>
              <w:rPr>
                <w:sz w:val="18"/>
                <w:szCs w:val="18"/>
              </w:rPr>
              <w:t>.....................1</w:t>
            </w:r>
          </w:p>
          <w:p w:rsidR="001D24B2" w:rsidRDefault="001D24B2" w:rsidP="001D24B2">
            <w:pPr>
              <w:jc w:val="right"/>
              <w:rPr>
                <w:rFonts w:ascii="-Win---Researcher" w:hAnsi="-Win---Researcher"/>
                <w:sz w:val="20"/>
                <w:szCs w:val="20"/>
              </w:rPr>
            </w:pPr>
            <w:r w:rsidRPr="00D947FF">
              <w:rPr>
                <w:rFonts w:ascii="-Win---Researcher" w:hAnsi="-Win---Researcher"/>
                <w:sz w:val="20"/>
                <w:szCs w:val="20"/>
              </w:rPr>
              <w:t>0,f&amp;efvG,fu</w:t>
            </w:r>
            <w:r>
              <w:rPr>
                <w:rFonts w:ascii="-Win---Researcher" w:hAnsi="-Win---Researcher"/>
                <w:sz w:val="20"/>
                <w:szCs w:val="20"/>
              </w:rPr>
              <w:t xml:space="preserve">laomaMumifh------------------ </w:t>
            </w:r>
            <w:r>
              <w:rPr>
                <w:rFonts w:ascii="-Win---Researcher" w:hAnsi="-Win---Researcher"/>
                <w:sz w:val="20"/>
                <w:szCs w:val="20"/>
              </w:rPr>
              <w:tab/>
              <w:t>2</w:t>
            </w:r>
          </w:p>
          <w:p w:rsidR="001D24B2" w:rsidRPr="00D947FF" w:rsidRDefault="001D24B2" w:rsidP="001D24B2">
            <w:pPr>
              <w:jc w:val="right"/>
              <w:rPr>
                <w:rFonts w:ascii="-Win---Researcher" w:hAnsi="-Win---Researcher"/>
                <w:sz w:val="20"/>
                <w:szCs w:val="20"/>
              </w:rPr>
            </w:pPr>
            <w:r w:rsidRPr="00334604">
              <w:rPr>
                <w:sz w:val="18"/>
                <w:szCs w:val="18"/>
              </w:rPr>
              <w:t>Easy to buy..........................</w:t>
            </w:r>
            <w:r>
              <w:rPr>
                <w:sz w:val="18"/>
                <w:szCs w:val="18"/>
              </w:rPr>
              <w:t>.....................2</w:t>
            </w:r>
          </w:p>
          <w:p w:rsidR="001D24B2" w:rsidRDefault="001D24B2" w:rsidP="001D24B2">
            <w:pPr>
              <w:jc w:val="right"/>
              <w:rPr>
                <w:rFonts w:ascii="-Win---Researcher" w:hAnsi="-Win---Researcher"/>
                <w:sz w:val="20"/>
                <w:szCs w:val="20"/>
              </w:rPr>
            </w:pPr>
            <w:r w:rsidRPr="00D947FF">
              <w:rPr>
                <w:rFonts w:ascii="-Win---Researcher" w:hAnsi="-Win---Researcher"/>
                <w:sz w:val="20"/>
                <w:szCs w:val="20"/>
              </w:rPr>
              <w:t>ta&lt;u;&amp;aoma</w:t>
            </w:r>
            <w:r>
              <w:rPr>
                <w:rFonts w:ascii="-Win---Researcher" w:hAnsi="-Win---Researcher"/>
                <w:sz w:val="20"/>
                <w:szCs w:val="20"/>
              </w:rPr>
              <w:t xml:space="preserve">Mumifh----------------------- </w:t>
            </w:r>
            <w:r>
              <w:rPr>
                <w:rFonts w:ascii="-Win---Researcher" w:hAnsi="-Win---Researcher"/>
                <w:sz w:val="20"/>
                <w:szCs w:val="20"/>
              </w:rPr>
              <w:tab/>
              <w:t>3</w:t>
            </w:r>
          </w:p>
          <w:p w:rsidR="001D24B2" w:rsidRDefault="001D24B2" w:rsidP="001D24B2">
            <w:pPr>
              <w:jc w:val="right"/>
              <w:rPr>
                <w:rFonts w:ascii="-Win---Researcher" w:hAnsi="-Win---Researcher"/>
                <w:sz w:val="20"/>
                <w:szCs w:val="20"/>
              </w:rPr>
            </w:pPr>
            <w:r w:rsidRPr="00334604">
              <w:rPr>
                <w:sz w:val="18"/>
                <w:szCs w:val="18"/>
              </w:rPr>
              <w:t>A</w:t>
            </w:r>
            <w:r>
              <w:rPr>
                <w:sz w:val="18"/>
                <w:szCs w:val="18"/>
              </w:rPr>
              <w:t>ble to buy with credit...............................3</w:t>
            </w:r>
          </w:p>
          <w:p w:rsidR="001D24B2" w:rsidRDefault="001D24B2" w:rsidP="001D24B2">
            <w:pPr>
              <w:jc w:val="right"/>
              <w:rPr>
                <w:rFonts w:ascii="-Win---Researcher" w:hAnsi="-Win---Researcher"/>
                <w:sz w:val="20"/>
                <w:szCs w:val="20"/>
              </w:rPr>
            </w:pPr>
            <w:r w:rsidRPr="00911D7A">
              <w:rPr>
                <w:rFonts w:ascii="-Win---Researcher" w:hAnsi="-Win---Researcher"/>
                <w:sz w:val="20"/>
                <w:szCs w:val="20"/>
              </w:rPr>
              <w:t>tjcm;(azmfjyyg)-</w:t>
            </w:r>
            <w:r w:rsidRPr="00D947FF">
              <w:rPr>
                <w:rFonts w:ascii="-Win---Researcher" w:hAnsi="-Win---Researcher"/>
                <w:sz w:val="20"/>
                <w:szCs w:val="20"/>
              </w:rPr>
              <w:t>--------</w:t>
            </w:r>
            <w:r>
              <w:rPr>
                <w:rFonts w:ascii="-Win---Researcher" w:hAnsi="-Win---Researcher"/>
                <w:sz w:val="20"/>
                <w:szCs w:val="20"/>
              </w:rPr>
              <w:t>----------------------------4</w:t>
            </w:r>
          </w:p>
          <w:p w:rsidR="001D24B2" w:rsidRPr="00D947FF" w:rsidRDefault="001D24B2" w:rsidP="001D24B2">
            <w:pPr>
              <w:jc w:val="right"/>
              <w:rPr>
                <w:rFonts w:ascii="-Win---Researcher" w:hAnsi="-Win---Researcher"/>
                <w:sz w:val="20"/>
                <w:szCs w:val="20"/>
              </w:rPr>
            </w:pPr>
            <w:r w:rsidRPr="00334604">
              <w:rPr>
                <w:sz w:val="18"/>
                <w:szCs w:val="18"/>
              </w:rPr>
              <w:t>Others</w:t>
            </w:r>
            <w:r>
              <w:rPr>
                <w:sz w:val="18"/>
                <w:szCs w:val="18"/>
              </w:rPr>
              <w:t xml:space="preserve"> (Specify)...........................................4</w:t>
            </w: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val="restart"/>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06"/>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06"/>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06"/>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jc w:val="center"/>
        </w:trPr>
        <w:tc>
          <w:tcPr>
            <w:tcW w:w="601" w:type="dxa"/>
            <w:shd w:val="clear" w:color="auto" w:fill="auto"/>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14</w:t>
            </w:r>
          </w:p>
        </w:tc>
        <w:tc>
          <w:tcPr>
            <w:tcW w:w="3834" w:type="dxa"/>
            <w:tcBorders>
              <w:right w:val="single" w:sz="4" w:space="0" w:color="auto"/>
            </w:tcBorders>
            <w:shd w:val="clear" w:color="auto" w:fill="auto"/>
          </w:tcPr>
          <w:p w:rsidR="001D24B2" w:rsidRDefault="001D24B2" w:rsidP="001D24B2">
            <w:pPr>
              <w:rPr>
                <w:rFonts w:ascii="-Win---Researcher" w:hAnsi="-Win---Researcher"/>
              </w:rPr>
            </w:pPr>
            <w:r w:rsidRPr="004D2880">
              <w:rPr>
                <w:rFonts w:ascii="-Win---Researcher" w:hAnsi="-Win---Researcher"/>
              </w:rPr>
              <w:t>vGefcJhaom(12)vtwGif;tjcm;pdkufysKd;a&amp;;oGif;</w:t>
            </w:r>
            <w:r>
              <w:rPr>
                <w:rFonts w:ascii="-Win---Researcher" w:hAnsi="-Win---Researcher"/>
              </w:rPr>
              <w:t xml:space="preserve"> </w:t>
            </w:r>
            <w:r w:rsidRPr="004D2880">
              <w:rPr>
                <w:rFonts w:ascii="-Win---Researcher" w:hAnsi="-Win---Researcher"/>
              </w:rPr>
              <w:t>ukefwpfckck0,fcJhygovm;/</w:t>
            </w:r>
          </w:p>
          <w:p w:rsidR="001D24B2" w:rsidRPr="00706729" w:rsidRDefault="001D24B2" w:rsidP="001D24B2">
            <w:pPr>
              <w:autoSpaceDE w:val="0"/>
              <w:autoSpaceDN w:val="0"/>
              <w:adjustRightInd w:val="0"/>
              <w:rPr>
                <w:sz w:val="18"/>
                <w:szCs w:val="18"/>
              </w:rPr>
            </w:pPr>
            <w:r w:rsidRPr="00334604">
              <w:rPr>
                <w:sz w:val="18"/>
                <w:szCs w:val="18"/>
              </w:rPr>
              <w:t>Did you buy any other agricultural inputs during last 12 months?</w:t>
            </w:r>
          </w:p>
        </w:tc>
        <w:tc>
          <w:tcPr>
            <w:tcW w:w="3872" w:type="dxa"/>
            <w:tcBorders>
              <w:right w:val="single" w:sz="4" w:space="0" w:color="auto"/>
            </w:tcBorders>
            <w:shd w:val="clear" w:color="auto" w:fill="auto"/>
          </w:tcPr>
          <w:p w:rsidR="001D24B2" w:rsidRDefault="001D24B2" w:rsidP="001D24B2">
            <w:pPr>
              <w:jc w:val="right"/>
              <w:rPr>
                <w:rFonts w:ascii="-Win---Researcher" w:hAnsi="-Win---Researcher"/>
                <w:sz w:val="20"/>
                <w:szCs w:val="20"/>
              </w:rPr>
            </w:pPr>
            <w:r w:rsidRPr="00D947FF">
              <w:rPr>
                <w:rFonts w:ascii="-Win---Researcher" w:hAnsi="-Win---Researcher"/>
                <w:sz w:val="20"/>
                <w:szCs w:val="20"/>
              </w:rPr>
              <w:t>0,fcJhygonf-------</w:t>
            </w:r>
            <w:r>
              <w:rPr>
                <w:rFonts w:ascii="-Win---Researcher" w:hAnsi="-Win---Researcher"/>
                <w:sz w:val="20"/>
                <w:szCs w:val="20"/>
              </w:rPr>
              <w:t>----------------------</w:t>
            </w:r>
            <w:r w:rsidRPr="00D947FF">
              <w:rPr>
                <w:rFonts w:ascii="-Win---Researcher" w:hAnsi="-Win---Researcher"/>
                <w:sz w:val="20"/>
                <w:szCs w:val="20"/>
              </w:rPr>
              <w:t>------</w:t>
            </w:r>
            <w:r w:rsidRPr="00D947FF">
              <w:rPr>
                <w:rFonts w:ascii="-Win---Researcher" w:hAnsi="-Win---Researcher"/>
                <w:sz w:val="20"/>
                <w:szCs w:val="20"/>
              </w:rPr>
              <w:tab/>
              <w:t>1</w:t>
            </w:r>
          </w:p>
          <w:p w:rsidR="001D24B2" w:rsidRPr="00D947FF" w:rsidRDefault="001D24B2" w:rsidP="001D24B2">
            <w:pPr>
              <w:jc w:val="right"/>
              <w:rPr>
                <w:rFonts w:ascii="-Win---Researcher" w:hAnsi="-Win---Researcher"/>
                <w:sz w:val="20"/>
                <w:szCs w:val="20"/>
              </w:rPr>
            </w:pPr>
            <w:r w:rsidRPr="00334604">
              <w:rPr>
                <w:sz w:val="18"/>
                <w:szCs w:val="18"/>
              </w:rPr>
              <w:t>Yes......................</w:t>
            </w:r>
            <w:r>
              <w:rPr>
                <w:sz w:val="18"/>
                <w:szCs w:val="18"/>
              </w:rPr>
              <w:t>....................................1</w:t>
            </w:r>
            <w:r w:rsidRPr="00D947FF">
              <w:rPr>
                <w:rFonts w:ascii="-Win---Researcher" w:hAnsi="-Win---Researcher"/>
                <w:sz w:val="20"/>
                <w:szCs w:val="20"/>
              </w:rPr>
              <w:t xml:space="preserve">                                </w:t>
            </w:r>
          </w:p>
          <w:p w:rsidR="001D24B2" w:rsidRDefault="001D24B2" w:rsidP="001D24B2">
            <w:pPr>
              <w:jc w:val="right"/>
              <w:rPr>
                <w:rFonts w:ascii="-Win---Researcher" w:hAnsi="-Win---Researcher"/>
                <w:sz w:val="20"/>
                <w:szCs w:val="20"/>
              </w:rPr>
            </w:pPr>
            <w:r w:rsidRPr="00D947FF">
              <w:rPr>
                <w:rFonts w:ascii="-Win---Researcher" w:hAnsi="-Win---Researcher"/>
                <w:sz w:val="20"/>
                <w:szCs w:val="20"/>
              </w:rPr>
              <w:t>r0,fcJhyg---------</w:t>
            </w:r>
            <w:r>
              <w:rPr>
                <w:rFonts w:ascii="-Win---Researcher" w:hAnsi="-Win---Researcher"/>
                <w:sz w:val="20"/>
                <w:szCs w:val="20"/>
              </w:rPr>
              <w:t>---------------------</w:t>
            </w:r>
            <w:r w:rsidRPr="00D947FF">
              <w:rPr>
                <w:rFonts w:ascii="-Win---Researcher" w:hAnsi="-Win---Researcher"/>
                <w:sz w:val="20"/>
                <w:szCs w:val="20"/>
              </w:rPr>
              <w:t>--------</w:t>
            </w:r>
            <w:r w:rsidRPr="00D947FF">
              <w:rPr>
                <w:rFonts w:ascii="-Win---Researcher" w:hAnsi="-Win---Researcher"/>
                <w:sz w:val="20"/>
                <w:szCs w:val="20"/>
              </w:rPr>
              <w:tab/>
              <w:t>2</w:t>
            </w:r>
          </w:p>
          <w:p w:rsidR="001D24B2" w:rsidRPr="00D947FF" w:rsidRDefault="001D24B2" w:rsidP="001D24B2">
            <w:pPr>
              <w:jc w:val="right"/>
              <w:rPr>
                <w:rFonts w:ascii="-Win---Researcher" w:hAnsi="-Win---Researcher"/>
                <w:sz w:val="20"/>
                <w:szCs w:val="20"/>
              </w:rPr>
            </w:pPr>
            <w:r w:rsidRPr="00334604">
              <w:rPr>
                <w:sz w:val="18"/>
                <w:szCs w:val="18"/>
              </w:rPr>
              <w:t>No.......................</w:t>
            </w:r>
            <w:r>
              <w:rPr>
                <w:sz w:val="18"/>
                <w:szCs w:val="18"/>
              </w:rPr>
              <w:t>...................................2</w:t>
            </w: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tcBorders>
              <w:left w:val="single" w:sz="4" w:space="0" w:color="auto"/>
            </w:tcBorders>
            <w:shd w:val="clear" w:color="auto" w:fill="auto"/>
          </w:tcPr>
          <w:p w:rsidR="001D24B2" w:rsidRDefault="001D24B2" w:rsidP="001D24B2">
            <w:pPr>
              <w:rPr>
                <w:rFonts w:ascii="-Win---Researcher" w:hAnsi="-Win---Researcher"/>
                <w:b/>
                <w:sz w:val="18"/>
              </w:rPr>
            </w:pPr>
            <w:r w:rsidRPr="001D098F">
              <w:rPr>
                <w:rFonts w:ascii="-Win---Researcher" w:hAnsi="-Win---Researcher"/>
                <w:b/>
                <w:sz w:val="18"/>
              </w:rPr>
              <w:t>r0,fcJhyg[kajzygu</w:t>
            </w:r>
            <w:r w:rsidRPr="001D098F">
              <w:rPr>
                <w:rFonts w:ascii="-Win---Researcher2" w:hAnsi="-Win---Researcher2"/>
                <w:b/>
                <w:sz w:val="18"/>
              </w:rPr>
              <w:t>á</w:t>
            </w:r>
            <w:r w:rsidRPr="001D098F">
              <w:rPr>
                <w:rFonts w:ascii="-Win---Researcher" w:hAnsi="-Win---Researcher"/>
                <w:b/>
                <w:sz w:val="18"/>
              </w:rPr>
              <w:t>1</w:t>
            </w:r>
            <w:r>
              <w:rPr>
                <w:rFonts w:ascii="-Win---Researcher" w:hAnsi="-Win---Researcher"/>
                <w:b/>
                <w:sz w:val="18"/>
              </w:rPr>
              <w:t xml:space="preserve">6 </w:t>
            </w:r>
            <w:r w:rsidRPr="001D098F">
              <w:rPr>
                <w:rFonts w:ascii="-Win---Researcher" w:hAnsi="-Win---Researcher"/>
                <w:b/>
                <w:sz w:val="18"/>
              </w:rPr>
              <w:t>odkU</w:t>
            </w:r>
          </w:p>
          <w:p w:rsidR="001D24B2" w:rsidRPr="001D098F" w:rsidRDefault="001D24B2" w:rsidP="001D24B2">
            <w:pPr>
              <w:rPr>
                <w:rFonts w:ascii="-Win---Researcher" w:hAnsi="-Win---Researcher"/>
                <w:b/>
                <w:sz w:val="18"/>
              </w:rPr>
            </w:pPr>
            <w:r>
              <w:rPr>
                <w:rFonts w:ascii="Yunghkio" w:hAnsi="Yunghkio" w:cs="Yunghkio"/>
                <w:sz w:val="20"/>
                <w:szCs w:val="20"/>
              </w:rPr>
              <w:t>If not, go to 16</w:t>
            </w:r>
          </w:p>
        </w:tc>
      </w:tr>
      <w:tr w:rsidR="001D24B2" w:rsidRPr="00B63FF4" w:rsidTr="001D24B2">
        <w:trPr>
          <w:trHeight w:val="208"/>
          <w:jc w:val="center"/>
        </w:trPr>
        <w:tc>
          <w:tcPr>
            <w:tcW w:w="601" w:type="dxa"/>
            <w:vMerge w:val="restart"/>
            <w:shd w:val="clear" w:color="auto" w:fill="auto"/>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15</w:t>
            </w:r>
          </w:p>
        </w:tc>
        <w:tc>
          <w:tcPr>
            <w:tcW w:w="3834" w:type="dxa"/>
            <w:vMerge w:val="restart"/>
            <w:tcBorders>
              <w:right w:val="single" w:sz="4" w:space="0" w:color="auto"/>
            </w:tcBorders>
            <w:shd w:val="clear" w:color="auto" w:fill="auto"/>
          </w:tcPr>
          <w:p w:rsidR="001D24B2" w:rsidRPr="004D2880" w:rsidRDefault="001D24B2" w:rsidP="001D24B2">
            <w:pPr>
              <w:rPr>
                <w:rFonts w:ascii="-Win---Researcher" w:hAnsi="-Win---Researcher"/>
              </w:rPr>
            </w:pPr>
            <w:r w:rsidRPr="004D2880">
              <w:rPr>
                <w:rFonts w:ascii="-Win---Researcher" w:hAnsi="-Win---Researcher"/>
              </w:rPr>
              <w:t>4if;pdkufysKd;a&amp;;oGif;ukefudkb,fae&amp;mrS0,fcJhovJ/</w:t>
            </w:r>
          </w:p>
          <w:p w:rsidR="001D24B2" w:rsidRDefault="001D24B2" w:rsidP="001D24B2">
            <w:pPr>
              <w:rPr>
                <w:rFonts w:ascii="-Win---Researcher" w:hAnsi="-Win---Researcher"/>
                <w:b/>
              </w:rPr>
            </w:pPr>
            <w:r w:rsidRPr="0039716C">
              <w:rPr>
                <w:rFonts w:ascii="-Win---Researcher" w:hAnsi="-Win---Researcher"/>
                <w:b/>
              </w:rPr>
              <w:t>(tajzrSm wpfckru jzpfEdkifonf/)</w:t>
            </w:r>
          </w:p>
          <w:p w:rsidR="001D24B2" w:rsidRPr="00706729" w:rsidRDefault="001D24B2" w:rsidP="001D24B2">
            <w:pPr>
              <w:autoSpaceDE w:val="0"/>
              <w:autoSpaceDN w:val="0"/>
              <w:adjustRightInd w:val="0"/>
              <w:rPr>
                <w:sz w:val="18"/>
                <w:szCs w:val="18"/>
              </w:rPr>
            </w:pPr>
            <w:r w:rsidRPr="00334604">
              <w:rPr>
                <w:sz w:val="18"/>
                <w:szCs w:val="18"/>
              </w:rPr>
              <w:t xml:space="preserve">If yes, where did you buy these other agricultural products? </w:t>
            </w:r>
            <w:r w:rsidRPr="00334604">
              <w:rPr>
                <w:i/>
                <w:sz w:val="18"/>
                <w:szCs w:val="18"/>
              </w:rPr>
              <w:t>(multiple choice)</w:t>
            </w:r>
          </w:p>
        </w:tc>
        <w:tc>
          <w:tcPr>
            <w:tcW w:w="3872" w:type="dxa"/>
            <w:vMerge w:val="restart"/>
            <w:tcBorders>
              <w:right w:val="single" w:sz="4" w:space="0" w:color="auto"/>
            </w:tcBorders>
            <w:shd w:val="clear" w:color="auto" w:fill="auto"/>
          </w:tcPr>
          <w:p w:rsidR="001D24B2" w:rsidRDefault="001D24B2" w:rsidP="001D24B2">
            <w:pPr>
              <w:jc w:val="right"/>
              <w:rPr>
                <w:rFonts w:ascii="-Win---Researcher" w:hAnsi="-Win---Researcher"/>
                <w:sz w:val="20"/>
                <w:szCs w:val="20"/>
              </w:rPr>
            </w:pPr>
            <w:r w:rsidRPr="00D947FF">
              <w:rPr>
                <w:rFonts w:ascii="-Win---Researcher" w:hAnsi="-Win---Researcher"/>
                <w:sz w:val="20"/>
                <w:szCs w:val="20"/>
              </w:rPr>
              <w:t>aps;rS-------------</w:t>
            </w:r>
            <w:r>
              <w:rPr>
                <w:rFonts w:ascii="-Win---Researcher" w:hAnsi="-Win---Researcher"/>
                <w:sz w:val="20"/>
                <w:szCs w:val="20"/>
              </w:rPr>
              <w:t>----------------------</w:t>
            </w:r>
            <w:r w:rsidRPr="00D947FF">
              <w:rPr>
                <w:rFonts w:ascii="-Win---Researcher" w:hAnsi="-Win---Researcher"/>
                <w:sz w:val="20"/>
                <w:szCs w:val="20"/>
              </w:rPr>
              <w:t>-------</w:t>
            </w:r>
            <w:r w:rsidRPr="00D947FF">
              <w:rPr>
                <w:rFonts w:ascii="-Win---Researcher" w:hAnsi="-Win---Researcher"/>
                <w:sz w:val="20"/>
                <w:szCs w:val="20"/>
              </w:rPr>
              <w:tab/>
            </w:r>
            <w:r>
              <w:rPr>
                <w:rFonts w:ascii="-Win---Researcher" w:hAnsi="-Win---Researcher"/>
                <w:sz w:val="20"/>
                <w:szCs w:val="20"/>
              </w:rPr>
              <w:t>1</w:t>
            </w:r>
          </w:p>
          <w:p w:rsidR="001D24B2" w:rsidRPr="00D947FF" w:rsidRDefault="001D24B2" w:rsidP="001D24B2">
            <w:pPr>
              <w:jc w:val="right"/>
              <w:rPr>
                <w:rFonts w:ascii="-Win---Researcher" w:hAnsi="-Win---Researcher"/>
                <w:sz w:val="20"/>
                <w:szCs w:val="20"/>
              </w:rPr>
            </w:pPr>
            <w:r w:rsidRPr="00334604">
              <w:rPr>
                <w:sz w:val="18"/>
                <w:szCs w:val="18"/>
              </w:rPr>
              <w:t>Market.................................</w:t>
            </w:r>
            <w:r>
              <w:rPr>
                <w:sz w:val="18"/>
                <w:szCs w:val="18"/>
              </w:rPr>
              <w:t>...................1</w:t>
            </w:r>
          </w:p>
          <w:p w:rsidR="001D24B2" w:rsidRDefault="001D24B2" w:rsidP="001D24B2">
            <w:pPr>
              <w:jc w:val="right"/>
              <w:rPr>
                <w:rFonts w:ascii="-Win---Researcher" w:hAnsi="-Win---Researcher"/>
                <w:sz w:val="20"/>
                <w:szCs w:val="20"/>
              </w:rPr>
            </w:pPr>
            <w:r>
              <w:rPr>
                <w:rFonts w:ascii="-Win---Researcher" w:hAnsi="-Win---Researcher"/>
                <w:sz w:val="20"/>
                <w:szCs w:val="20"/>
              </w:rPr>
              <w:t>tdrfeD;em;csif;rS--------------------------------</w:t>
            </w:r>
            <w:r>
              <w:rPr>
                <w:rFonts w:ascii="-Win---Researcher" w:hAnsi="-Win---Researcher"/>
                <w:sz w:val="20"/>
                <w:szCs w:val="20"/>
              </w:rPr>
              <w:tab/>
              <w:t>2</w:t>
            </w:r>
          </w:p>
          <w:p w:rsidR="001D24B2" w:rsidRPr="00D947FF" w:rsidRDefault="001D24B2" w:rsidP="001D24B2">
            <w:pPr>
              <w:jc w:val="right"/>
              <w:rPr>
                <w:rFonts w:ascii="-Win---Researcher" w:hAnsi="-Win---Researcher"/>
                <w:sz w:val="20"/>
                <w:szCs w:val="20"/>
              </w:rPr>
            </w:pPr>
            <w:r w:rsidRPr="00334604">
              <w:rPr>
                <w:sz w:val="18"/>
                <w:szCs w:val="18"/>
              </w:rPr>
              <w:t>Neighbour............................</w:t>
            </w:r>
            <w:r>
              <w:rPr>
                <w:sz w:val="18"/>
                <w:szCs w:val="18"/>
              </w:rPr>
              <w:t>...................2</w:t>
            </w:r>
          </w:p>
          <w:p w:rsidR="001D24B2" w:rsidRDefault="001D24B2" w:rsidP="001D24B2">
            <w:pPr>
              <w:jc w:val="right"/>
              <w:rPr>
                <w:rFonts w:ascii="-Win---Researcher" w:hAnsi="-Win---Researcher"/>
                <w:sz w:val="20"/>
                <w:szCs w:val="20"/>
              </w:rPr>
            </w:pPr>
            <w:r>
              <w:rPr>
                <w:rFonts w:ascii="-Win---Researcher" w:hAnsi="-Win---Researcher"/>
                <w:sz w:val="20"/>
                <w:szCs w:val="20"/>
              </w:rPr>
              <w:t>ta&amp;mif;t0,form;-------------------------</w:t>
            </w:r>
            <w:r>
              <w:rPr>
                <w:rFonts w:ascii="-Win---Researcher" w:hAnsi="-Win---Researcher"/>
                <w:sz w:val="20"/>
                <w:szCs w:val="20"/>
              </w:rPr>
              <w:tab/>
              <w:t>3</w:t>
            </w:r>
          </w:p>
          <w:p w:rsidR="001D24B2" w:rsidRPr="00D947FF" w:rsidRDefault="001D24B2" w:rsidP="001D24B2">
            <w:pPr>
              <w:jc w:val="right"/>
              <w:rPr>
                <w:rFonts w:ascii="-Win---Researcher" w:hAnsi="-Win---Researcher"/>
                <w:sz w:val="20"/>
                <w:szCs w:val="20"/>
              </w:rPr>
            </w:pPr>
            <w:r>
              <w:rPr>
                <w:sz w:val="18"/>
                <w:szCs w:val="18"/>
              </w:rPr>
              <w:t>Traders......................................................3</w:t>
            </w:r>
          </w:p>
          <w:p w:rsidR="001D24B2" w:rsidRDefault="001D24B2" w:rsidP="001D24B2">
            <w:pPr>
              <w:jc w:val="right"/>
              <w:rPr>
                <w:rFonts w:ascii="-Win---Researcher" w:hAnsi="-Win---Researcher"/>
                <w:sz w:val="20"/>
                <w:szCs w:val="20"/>
              </w:rPr>
            </w:pPr>
            <w:r w:rsidRPr="00911D7A">
              <w:rPr>
                <w:rFonts w:ascii="-Win---Researcher" w:hAnsi="-Win---Researcher"/>
                <w:sz w:val="20"/>
                <w:szCs w:val="20"/>
              </w:rPr>
              <w:t>tjcm;(azmfjyyg)-</w:t>
            </w:r>
            <w:r w:rsidRPr="00D947FF">
              <w:rPr>
                <w:rFonts w:ascii="-Win---Researcher" w:hAnsi="-Win---Researcher"/>
                <w:sz w:val="20"/>
                <w:szCs w:val="20"/>
              </w:rPr>
              <w:t>-</w:t>
            </w:r>
            <w:r>
              <w:rPr>
                <w:rFonts w:ascii="-Win---Researcher" w:hAnsi="-Win---Researcher"/>
                <w:sz w:val="20"/>
                <w:szCs w:val="20"/>
              </w:rPr>
              <w:t>-------------------------</w:t>
            </w:r>
            <w:r w:rsidRPr="00D947FF">
              <w:rPr>
                <w:rFonts w:ascii="-Win---Researcher" w:hAnsi="-Win---Researcher"/>
                <w:sz w:val="20"/>
                <w:szCs w:val="20"/>
              </w:rPr>
              <w:t>-----</w:t>
            </w:r>
            <w:r w:rsidRPr="00D947FF">
              <w:rPr>
                <w:rFonts w:ascii="-Win---Researcher" w:hAnsi="-Win---Researcher"/>
                <w:sz w:val="20"/>
                <w:szCs w:val="20"/>
              </w:rPr>
              <w:tab/>
            </w:r>
            <w:r>
              <w:rPr>
                <w:rFonts w:ascii="-Win---Researcher" w:hAnsi="-Win---Researcher"/>
                <w:sz w:val="20"/>
                <w:szCs w:val="20"/>
              </w:rPr>
              <w:t>4</w:t>
            </w:r>
          </w:p>
          <w:p w:rsidR="001D24B2" w:rsidRPr="00D947FF" w:rsidRDefault="001D24B2" w:rsidP="001D24B2">
            <w:pPr>
              <w:jc w:val="right"/>
              <w:rPr>
                <w:rFonts w:ascii="-Win---Researcher" w:hAnsi="-Win---Researcher"/>
                <w:sz w:val="20"/>
                <w:szCs w:val="20"/>
              </w:rPr>
            </w:pPr>
            <w:r w:rsidRPr="00334604">
              <w:rPr>
                <w:sz w:val="18"/>
                <w:szCs w:val="18"/>
              </w:rPr>
              <w:t>Others (Specify)...................</w:t>
            </w:r>
            <w:r>
              <w:rPr>
                <w:sz w:val="18"/>
                <w:szCs w:val="18"/>
              </w:rPr>
              <w:t>....................4</w:t>
            </w: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val="restart"/>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06"/>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06"/>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06"/>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jc w:val="center"/>
        </w:trPr>
        <w:tc>
          <w:tcPr>
            <w:tcW w:w="601" w:type="dxa"/>
            <w:shd w:val="clear" w:color="auto" w:fill="auto"/>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16</w:t>
            </w:r>
          </w:p>
        </w:tc>
        <w:tc>
          <w:tcPr>
            <w:tcW w:w="3834" w:type="dxa"/>
            <w:tcBorders>
              <w:right w:val="single" w:sz="4" w:space="0" w:color="auto"/>
            </w:tcBorders>
            <w:shd w:val="clear" w:color="auto" w:fill="auto"/>
          </w:tcPr>
          <w:p w:rsidR="001D24B2" w:rsidRDefault="001D24B2" w:rsidP="001D24B2">
            <w:pPr>
              <w:rPr>
                <w:b/>
              </w:rPr>
            </w:pPr>
            <w:r w:rsidRPr="004D2880">
              <w:rPr>
                <w:rFonts w:ascii="-Win---Researcher" w:hAnsi="-Win---Researcher"/>
              </w:rPr>
              <w:t>rsm;aomtm;jzifhoifhpdkufysKd;a&amp;;xkwfukefudkb,f</w:t>
            </w:r>
            <w:r>
              <w:rPr>
                <w:rFonts w:ascii="-Win---Researcher" w:hAnsi="-Win---Researcher"/>
              </w:rPr>
              <w:t xml:space="preserve"> </w:t>
            </w:r>
            <w:r w:rsidRPr="004D2880">
              <w:rPr>
                <w:rFonts w:ascii="-Win---Researcher" w:hAnsi="-Win---Researcher"/>
              </w:rPr>
              <w:t>ae&amp;mwGifa&amp;mif;csygovJ/</w:t>
            </w:r>
            <w:r>
              <w:rPr>
                <w:b/>
              </w:rPr>
              <w:t>(SA)</w:t>
            </w:r>
          </w:p>
          <w:p w:rsidR="001D24B2" w:rsidRDefault="001D24B2" w:rsidP="001D24B2">
            <w:pPr>
              <w:rPr>
                <w:rFonts w:ascii="-Win---Researcher" w:hAnsi="-Win---Researcher"/>
              </w:rPr>
            </w:pPr>
          </w:p>
          <w:p w:rsidR="001D24B2" w:rsidRPr="0039716C" w:rsidRDefault="001D24B2" w:rsidP="001D24B2">
            <w:r w:rsidRPr="00706729">
              <w:rPr>
                <w:sz w:val="18"/>
                <w:szCs w:val="18"/>
              </w:rPr>
              <w:t>Where did you sell your products mostly? (Only one choice)</w:t>
            </w:r>
          </w:p>
        </w:tc>
        <w:tc>
          <w:tcPr>
            <w:tcW w:w="3872" w:type="dxa"/>
            <w:tcBorders>
              <w:right w:val="single" w:sz="4" w:space="0" w:color="auto"/>
            </w:tcBorders>
            <w:shd w:val="clear" w:color="auto" w:fill="auto"/>
          </w:tcPr>
          <w:p w:rsidR="001D24B2" w:rsidRDefault="001D24B2" w:rsidP="001D24B2">
            <w:pPr>
              <w:jc w:val="right"/>
              <w:rPr>
                <w:rFonts w:ascii="-Win---Researcher" w:hAnsi="-Win---Researcher"/>
                <w:sz w:val="20"/>
                <w:szCs w:val="20"/>
              </w:rPr>
            </w:pPr>
            <w:r w:rsidRPr="00D947FF">
              <w:rPr>
                <w:rFonts w:ascii="-Win---Researcher" w:hAnsi="-Win---Researcher"/>
                <w:sz w:val="20"/>
                <w:szCs w:val="20"/>
              </w:rPr>
              <w:t>a&amp;mif;p&amp;mxkwfukefr&amp;Sd----</w:t>
            </w:r>
            <w:r>
              <w:rPr>
                <w:rFonts w:ascii="-Win---Researcher" w:hAnsi="-Win---Researcher"/>
                <w:sz w:val="20"/>
                <w:szCs w:val="20"/>
              </w:rPr>
              <w:t>---------------------</w:t>
            </w:r>
            <w:r>
              <w:rPr>
                <w:rFonts w:ascii="-Win---Researcher" w:hAnsi="-Win---Researcher"/>
                <w:sz w:val="20"/>
                <w:szCs w:val="20"/>
              </w:rPr>
              <w:tab/>
              <w:t>0</w:t>
            </w:r>
          </w:p>
          <w:p w:rsidR="001D24B2" w:rsidRDefault="001D24B2" w:rsidP="001D24B2">
            <w:pPr>
              <w:jc w:val="right"/>
              <w:rPr>
                <w:rFonts w:ascii="-Win---Researcher" w:hAnsi="-Win---Researcher"/>
                <w:sz w:val="20"/>
                <w:szCs w:val="20"/>
              </w:rPr>
            </w:pPr>
            <w:r>
              <w:rPr>
                <w:sz w:val="18"/>
                <w:szCs w:val="18"/>
              </w:rPr>
              <w:t>No product to sell………………………………….0</w:t>
            </w:r>
          </w:p>
          <w:p w:rsidR="001D24B2" w:rsidRDefault="001D24B2" w:rsidP="001D24B2">
            <w:pPr>
              <w:jc w:val="right"/>
              <w:rPr>
                <w:rFonts w:ascii="-Win---Researcher" w:hAnsi="-Win---Researcher"/>
                <w:sz w:val="20"/>
                <w:szCs w:val="20"/>
              </w:rPr>
            </w:pPr>
            <w:r w:rsidRPr="00D947FF">
              <w:rPr>
                <w:rFonts w:ascii="-Win---Researcher" w:hAnsi="-Win---Researcher"/>
                <w:sz w:val="20"/>
                <w:szCs w:val="20"/>
              </w:rPr>
              <w:t>tdrfeD;em;w0dkuf(&amp;GmwGif;)------</w:t>
            </w:r>
            <w:r>
              <w:rPr>
                <w:rFonts w:ascii="-Win---Researcher" w:hAnsi="-Win---Researcher"/>
                <w:sz w:val="20"/>
                <w:szCs w:val="20"/>
              </w:rPr>
              <w:t>-----------</w:t>
            </w:r>
            <w:r w:rsidRPr="00D947FF">
              <w:rPr>
                <w:rFonts w:ascii="-Win---Researcher" w:hAnsi="-Win---Researcher"/>
                <w:sz w:val="20"/>
                <w:szCs w:val="20"/>
              </w:rPr>
              <w:t>-----</w:t>
            </w:r>
            <w:r w:rsidRPr="00D947FF">
              <w:rPr>
                <w:rFonts w:ascii="-Win---Researcher" w:hAnsi="-Win---Researcher"/>
                <w:sz w:val="20"/>
                <w:szCs w:val="20"/>
              </w:rPr>
              <w:tab/>
              <w:t>1</w:t>
            </w:r>
          </w:p>
          <w:p w:rsidR="001D24B2" w:rsidRPr="00D947FF" w:rsidRDefault="001D24B2" w:rsidP="001D24B2">
            <w:pPr>
              <w:jc w:val="right"/>
              <w:rPr>
                <w:rFonts w:ascii="-Win---Researcher" w:hAnsi="-Win---Researcher"/>
                <w:sz w:val="20"/>
                <w:szCs w:val="20"/>
              </w:rPr>
            </w:pPr>
            <w:r w:rsidRPr="00334604">
              <w:rPr>
                <w:sz w:val="18"/>
                <w:szCs w:val="18"/>
              </w:rPr>
              <w:t>Neighbour...........................</w:t>
            </w:r>
            <w:r>
              <w:rPr>
                <w:sz w:val="18"/>
                <w:szCs w:val="18"/>
              </w:rPr>
              <w:t>....................1</w:t>
            </w:r>
          </w:p>
          <w:p w:rsidR="001D24B2" w:rsidRDefault="001D24B2" w:rsidP="001D24B2">
            <w:pPr>
              <w:jc w:val="right"/>
              <w:rPr>
                <w:rFonts w:ascii="-Win---Researcher" w:hAnsi="-Win---Researcher"/>
                <w:sz w:val="20"/>
                <w:szCs w:val="20"/>
              </w:rPr>
            </w:pPr>
            <w:r w:rsidRPr="00D947FF">
              <w:rPr>
                <w:rFonts w:ascii="-Win---Researcher" w:hAnsi="-Win---Researcher"/>
                <w:sz w:val="20"/>
                <w:szCs w:val="20"/>
              </w:rPr>
              <w:t>Mum;vlrSwqifh-------------</w:t>
            </w:r>
            <w:r>
              <w:rPr>
                <w:rFonts w:ascii="-Win---Researcher" w:hAnsi="-Win---Researcher"/>
                <w:sz w:val="20"/>
                <w:szCs w:val="20"/>
              </w:rPr>
              <w:t>-----------</w:t>
            </w:r>
            <w:r w:rsidRPr="00D947FF">
              <w:rPr>
                <w:rFonts w:ascii="-Win---Researcher" w:hAnsi="-Win---Researcher"/>
                <w:sz w:val="20"/>
                <w:szCs w:val="20"/>
              </w:rPr>
              <w:t>--------</w:t>
            </w:r>
            <w:r w:rsidRPr="00D947FF">
              <w:rPr>
                <w:rFonts w:ascii="-Win---Researcher" w:hAnsi="-Win---Researcher"/>
                <w:sz w:val="20"/>
                <w:szCs w:val="20"/>
              </w:rPr>
              <w:tab/>
              <w:t>2</w:t>
            </w:r>
          </w:p>
          <w:p w:rsidR="001D24B2" w:rsidRPr="00D947FF" w:rsidRDefault="001D24B2" w:rsidP="001D24B2">
            <w:pPr>
              <w:jc w:val="right"/>
              <w:rPr>
                <w:rFonts w:ascii="-Win---Researcher" w:hAnsi="-Win---Researcher"/>
                <w:sz w:val="20"/>
                <w:szCs w:val="20"/>
              </w:rPr>
            </w:pPr>
            <w:r w:rsidRPr="00334604">
              <w:rPr>
                <w:sz w:val="18"/>
                <w:szCs w:val="18"/>
              </w:rPr>
              <w:t>Middle men.........................</w:t>
            </w:r>
            <w:r>
              <w:rPr>
                <w:sz w:val="18"/>
                <w:szCs w:val="18"/>
              </w:rPr>
              <w:t>.......................2</w:t>
            </w:r>
          </w:p>
          <w:p w:rsidR="001D24B2" w:rsidRDefault="001D24B2" w:rsidP="001D24B2">
            <w:pPr>
              <w:jc w:val="right"/>
              <w:rPr>
                <w:rFonts w:ascii="-Win---Researcher" w:hAnsi="-Win---Researcher"/>
                <w:sz w:val="20"/>
                <w:szCs w:val="20"/>
              </w:rPr>
            </w:pPr>
            <w:r w:rsidRPr="00D947FF">
              <w:rPr>
                <w:rFonts w:ascii="-Win---Researcher" w:hAnsi="-Win---Researcher"/>
                <w:sz w:val="20"/>
                <w:szCs w:val="20"/>
              </w:rPr>
              <w:t>aps;wGif--------------------</w:t>
            </w:r>
            <w:r>
              <w:rPr>
                <w:rFonts w:ascii="-Win---Researcher" w:hAnsi="-Win---Researcher"/>
                <w:sz w:val="20"/>
                <w:szCs w:val="20"/>
              </w:rPr>
              <w:t>-----------</w:t>
            </w:r>
            <w:r w:rsidRPr="00D947FF">
              <w:rPr>
                <w:rFonts w:ascii="-Win---Researcher" w:hAnsi="-Win---Researcher"/>
                <w:sz w:val="20"/>
                <w:szCs w:val="20"/>
              </w:rPr>
              <w:t>---------</w:t>
            </w:r>
            <w:r w:rsidRPr="00D947FF">
              <w:rPr>
                <w:rFonts w:ascii="-Win---Researcher" w:hAnsi="-Win---Researcher"/>
                <w:sz w:val="20"/>
                <w:szCs w:val="20"/>
              </w:rPr>
              <w:tab/>
              <w:t>3</w:t>
            </w:r>
          </w:p>
          <w:p w:rsidR="001D24B2" w:rsidRPr="00D947FF" w:rsidRDefault="001D24B2" w:rsidP="001D24B2">
            <w:pPr>
              <w:jc w:val="right"/>
              <w:rPr>
                <w:rFonts w:ascii="-Win---Researcher" w:hAnsi="-Win---Researcher"/>
                <w:sz w:val="20"/>
                <w:szCs w:val="20"/>
              </w:rPr>
            </w:pPr>
            <w:r w:rsidRPr="00334604">
              <w:rPr>
                <w:sz w:val="18"/>
                <w:szCs w:val="18"/>
              </w:rPr>
              <w:t>Market................................</w:t>
            </w:r>
            <w:r>
              <w:rPr>
                <w:sz w:val="18"/>
                <w:szCs w:val="18"/>
              </w:rPr>
              <w:t>.......................3</w:t>
            </w:r>
          </w:p>
          <w:p w:rsidR="001D24B2" w:rsidRDefault="001D24B2" w:rsidP="001D24B2">
            <w:pPr>
              <w:jc w:val="right"/>
              <w:rPr>
                <w:rFonts w:ascii="-Win---Researcher" w:hAnsi="-Win---Researcher"/>
                <w:sz w:val="20"/>
                <w:szCs w:val="20"/>
              </w:rPr>
            </w:pPr>
            <w:r w:rsidRPr="00911D7A">
              <w:rPr>
                <w:rFonts w:ascii="-Win---Researcher" w:hAnsi="-Win---Researcher"/>
                <w:sz w:val="20"/>
                <w:szCs w:val="20"/>
              </w:rPr>
              <w:t>tjcm;(azmfjyyg)-</w:t>
            </w:r>
            <w:r w:rsidRPr="00D947FF">
              <w:rPr>
                <w:rFonts w:ascii="-Win---Researcher" w:hAnsi="-Win---Researcher"/>
                <w:sz w:val="20"/>
                <w:szCs w:val="20"/>
              </w:rPr>
              <w:t>----------------</w:t>
            </w:r>
            <w:r>
              <w:rPr>
                <w:rFonts w:ascii="-Win---Researcher" w:hAnsi="-Win---Researcher"/>
                <w:sz w:val="20"/>
                <w:szCs w:val="20"/>
              </w:rPr>
              <w:t>----------------</w:t>
            </w:r>
            <w:r w:rsidRPr="00D947FF">
              <w:rPr>
                <w:rFonts w:ascii="-Win---Researcher" w:hAnsi="-Win---Researcher"/>
                <w:sz w:val="20"/>
                <w:szCs w:val="20"/>
              </w:rPr>
              <w:t>----</w:t>
            </w:r>
            <w:r>
              <w:rPr>
                <w:rFonts w:ascii="-Win---Researcher" w:hAnsi="-Win---Researcher"/>
                <w:sz w:val="20"/>
                <w:szCs w:val="20"/>
              </w:rPr>
              <w:t>4</w:t>
            </w:r>
          </w:p>
          <w:p w:rsidR="001D24B2" w:rsidRPr="00D947FF" w:rsidRDefault="001D24B2" w:rsidP="001D24B2">
            <w:pPr>
              <w:jc w:val="right"/>
              <w:rPr>
                <w:rFonts w:ascii="-Win---Researcher" w:hAnsi="-Win---Researcher"/>
                <w:sz w:val="20"/>
                <w:szCs w:val="20"/>
              </w:rPr>
            </w:pPr>
            <w:r w:rsidRPr="00334604">
              <w:rPr>
                <w:sz w:val="18"/>
                <w:szCs w:val="18"/>
              </w:rPr>
              <w:t>Others (Specify)..................</w:t>
            </w:r>
            <w:r>
              <w:rPr>
                <w:sz w:val="18"/>
                <w:szCs w:val="18"/>
              </w:rPr>
              <w:t>..........................4</w:t>
            </w: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tcBorders>
              <w:left w:val="single" w:sz="4" w:space="0" w:color="auto"/>
            </w:tcBorders>
            <w:shd w:val="clear" w:color="auto" w:fill="auto"/>
          </w:tcPr>
          <w:p w:rsidR="001D24B2" w:rsidRDefault="001D24B2" w:rsidP="001D24B2">
            <w:pPr>
              <w:rPr>
                <w:rFonts w:ascii="-Win---Researcher" w:hAnsi="-Win---Researcher"/>
                <w:b/>
                <w:sz w:val="18"/>
              </w:rPr>
            </w:pPr>
            <w:r w:rsidRPr="009F7537">
              <w:rPr>
                <w:rFonts w:ascii="-Win---Researcher" w:hAnsi="-Win---Researcher"/>
                <w:b/>
                <w:sz w:val="18"/>
              </w:rPr>
              <w:t>a&amp;mif;p&amp;mxkwf</w:t>
            </w:r>
            <w:r>
              <w:rPr>
                <w:rFonts w:ascii="-Win---Researcher" w:hAnsi="-Win---Researcher"/>
                <w:b/>
                <w:sz w:val="18"/>
              </w:rPr>
              <w:t xml:space="preserve"> </w:t>
            </w:r>
            <w:r w:rsidRPr="009F7537">
              <w:rPr>
                <w:rFonts w:ascii="-Win---Researcher" w:hAnsi="-Win---Researcher"/>
                <w:b/>
                <w:sz w:val="18"/>
              </w:rPr>
              <w:t>ukefr&amp;Sd[kajzygu</w:t>
            </w:r>
            <w:r w:rsidRPr="009F7537">
              <w:rPr>
                <w:rFonts w:ascii="-Win---Researcher2" w:hAnsi="-Win---Researcher2"/>
                <w:b/>
                <w:sz w:val="18"/>
              </w:rPr>
              <w:t>á</w:t>
            </w:r>
            <w:r w:rsidRPr="009F7537">
              <w:rPr>
                <w:rFonts w:ascii="-Win---Researcher" w:hAnsi="-Win---Researcher"/>
                <w:b/>
                <w:sz w:val="18"/>
              </w:rPr>
              <w:t>20 odkU</w:t>
            </w:r>
          </w:p>
          <w:p w:rsidR="001D24B2" w:rsidRPr="009F7537" w:rsidRDefault="001D24B2" w:rsidP="001D24B2">
            <w:pPr>
              <w:rPr>
                <w:rFonts w:ascii="-Win---Researcher" w:hAnsi="-Win---Researcher"/>
                <w:b/>
                <w:sz w:val="18"/>
              </w:rPr>
            </w:pPr>
            <w:r>
              <w:rPr>
                <w:rFonts w:ascii="Yunghkio" w:hAnsi="Yunghkio" w:cs="Yunghkio"/>
                <w:sz w:val="20"/>
                <w:szCs w:val="20"/>
              </w:rPr>
              <w:t xml:space="preserve">If 0, go to 20 </w:t>
            </w:r>
          </w:p>
        </w:tc>
      </w:tr>
      <w:tr w:rsidR="001D24B2" w:rsidRPr="00B63FF4" w:rsidTr="001D24B2">
        <w:trPr>
          <w:trHeight w:val="169"/>
          <w:jc w:val="center"/>
        </w:trPr>
        <w:tc>
          <w:tcPr>
            <w:tcW w:w="601" w:type="dxa"/>
            <w:vMerge w:val="restart"/>
            <w:shd w:val="clear" w:color="auto" w:fill="auto"/>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17</w:t>
            </w:r>
          </w:p>
        </w:tc>
        <w:tc>
          <w:tcPr>
            <w:tcW w:w="3834" w:type="dxa"/>
            <w:vMerge w:val="restart"/>
            <w:tcBorders>
              <w:right w:val="single" w:sz="4" w:space="0" w:color="auto"/>
            </w:tcBorders>
            <w:shd w:val="clear" w:color="auto" w:fill="auto"/>
          </w:tcPr>
          <w:p w:rsidR="001D24B2" w:rsidRDefault="001D24B2" w:rsidP="001D24B2">
            <w:pPr>
              <w:rPr>
                <w:rFonts w:ascii="-Win---Researcher" w:hAnsi="-Win---Researcher"/>
                <w:sz w:val="20"/>
                <w:szCs w:val="20"/>
              </w:rPr>
            </w:pPr>
            <w:r w:rsidRPr="004D2880">
              <w:rPr>
                <w:rFonts w:ascii="-Win---Researcher" w:hAnsi="-Win---Researcher"/>
              </w:rPr>
              <w:t>4if;pkdufysdK;a&amp;;xkwfukefudk aps;xJrSmra&amp;mif;ygu bmaMumifhvJ/</w:t>
            </w:r>
            <w:r w:rsidRPr="00D947FF">
              <w:rPr>
                <w:rFonts w:ascii="-Win---Researcher" w:hAnsi="-Win---Researcher"/>
                <w:sz w:val="20"/>
                <w:szCs w:val="20"/>
              </w:rPr>
              <w:t xml:space="preserve"> </w:t>
            </w:r>
          </w:p>
          <w:p w:rsidR="001D24B2" w:rsidRDefault="001D24B2" w:rsidP="001D24B2">
            <w:pPr>
              <w:rPr>
                <w:rFonts w:ascii="-Win---Researcher" w:hAnsi="-Win---Researcher"/>
                <w:b/>
              </w:rPr>
            </w:pPr>
            <w:r w:rsidRPr="00A2300F">
              <w:rPr>
                <w:rFonts w:ascii="-Win---Researcher" w:hAnsi="-Win---Researcher"/>
                <w:b/>
              </w:rPr>
              <w:t>(tajzrSm wpfckrujzpfEdkifonf</w:t>
            </w:r>
            <w:r w:rsidRPr="00A2300F">
              <w:rPr>
                <w:rFonts w:ascii="-Win---Researcher" w:hAnsi="-Win---Researcher" w:cs="Padauk"/>
                <w:b/>
                <w:cs/>
                <w:lang w:bidi="my-MM"/>
              </w:rPr>
              <w:t>။</w:t>
            </w:r>
            <w:r w:rsidRPr="00A2300F">
              <w:rPr>
                <w:rFonts w:ascii="-Win---Researcher" w:hAnsi="-Win---Researcher"/>
                <w:b/>
              </w:rPr>
              <w:t>)</w:t>
            </w:r>
          </w:p>
          <w:p w:rsidR="001D24B2" w:rsidRPr="00334604" w:rsidRDefault="001D24B2" w:rsidP="001D24B2">
            <w:pPr>
              <w:rPr>
                <w:sz w:val="18"/>
                <w:szCs w:val="18"/>
              </w:rPr>
            </w:pPr>
            <w:r w:rsidRPr="00334604">
              <w:rPr>
                <w:sz w:val="18"/>
                <w:szCs w:val="18"/>
              </w:rPr>
              <w:t>If you did not sell your products at market, why not there?</w:t>
            </w:r>
          </w:p>
          <w:p w:rsidR="001D24B2" w:rsidRPr="004D2880" w:rsidRDefault="001D24B2" w:rsidP="001D24B2">
            <w:pPr>
              <w:rPr>
                <w:rFonts w:ascii="-Win---Researcher" w:hAnsi="-Win---Researcher"/>
              </w:rPr>
            </w:pPr>
          </w:p>
          <w:p w:rsidR="001D24B2" w:rsidRPr="004D2880" w:rsidRDefault="001D24B2" w:rsidP="001D24B2">
            <w:pPr>
              <w:rPr>
                <w:rFonts w:ascii="-Win---Researcher" w:hAnsi="-Win---Researcher"/>
              </w:rPr>
            </w:pPr>
          </w:p>
        </w:tc>
        <w:tc>
          <w:tcPr>
            <w:tcW w:w="3872" w:type="dxa"/>
            <w:vMerge w:val="restart"/>
            <w:tcBorders>
              <w:right w:val="single" w:sz="4" w:space="0" w:color="auto"/>
            </w:tcBorders>
            <w:shd w:val="clear" w:color="auto" w:fill="auto"/>
          </w:tcPr>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 xml:space="preserve">vrf;yef;qufoG,fa&amp;;cufcJojzihf------------ </w:t>
            </w:r>
            <w:r w:rsidRPr="00D947FF">
              <w:rPr>
                <w:rFonts w:ascii="-Win---Researcher" w:hAnsi="-Win---Researcher"/>
                <w:sz w:val="20"/>
                <w:szCs w:val="20"/>
              </w:rPr>
              <w:tab/>
            </w:r>
            <w:r>
              <w:rPr>
                <w:rFonts w:ascii="-Win---Researcher" w:hAnsi="-Win---Researcher"/>
                <w:sz w:val="20"/>
                <w:szCs w:val="20"/>
              </w:rPr>
              <w:t>1</w:t>
            </w:r>
          </w:p>
          <w:p w:rsidR="001D24B2" w:rsidRPr="00D947FF" w:rsidRDefault="001D24B2" w:rsidP="001D24B2">
            <w:pPr>
              <w:spacing w:line="360" w:lineRule="auto"/>
              <w:jc w:val="right"/>
              <w:rPr>
                <w:rFonts w:ascii="-Win---Researcher" w:hAnsi="-Win---Researcher"/>
                <w:sz w:val="20"/>
                <w:szCs w:val="20"/>
              </w:rPr>
            </w:pPr>
            <w:r w:rsidRPr="00334604">
              <w:rPr>
                <w:sz w:val="18"/>
                <w:szCs w:val="18"/>
              </w:rPr>
              <w:t>Difficu</w:t>
            </w:r>
            <w:r>
              <w:rPr>
                <w:sz w:val="18"/>
                <w:szCs w:val="18"/>
              </w:rPr>
              <w:t>lt road...........................................1</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vrf;raygufojzif</w:t>
            </w:r>
            <w:r>
              <w:rPr>
                <w:rFonts w:ascii="-Win---Researcher" w:hAnsi="-Win---Researcher"/>
                <w:sz w:val="20"/>
                <w:szCs w:val="20"/>
              </w:rPr>
              <w:t xml:space="preserve">h---------------------------- </w:t>
            </w:r>
            <w:r>
              <w:rPr>
                <w:rFonts w:ascii="-Win---Researcher" w:hAnsi="-Win---Researcher"/>
                <w:sz w:val="20"/>
                <w:szCs w:val="20"/>
              </w:rPr>
              <w:tab/>
              <w:t>2</w:t>
            </w:r>
          </w:p>
          <w:p w:rsidR="001D24B2" w:rsidRPr="00D947FF" w:rsidRDefault="001D24B2" w:rsidP="001D24B2">
            <w:pPr>
              <w:spacing w:line="360" w:lineRule="auto"/>
              <w:jc w:val="right"/>
              <w:rPr>
                <w:rFonts w:ascii="-Win---Researcher" w:hAnsi="-Win---Researcher"/>
                <w:sz w:val="20"/>
                <w:szCs w:val="20"/>
              </w:rPr>
            </w:pPr>
            <w:r w:rsidRPr="00334604">
              <w:rPr>
                <w:sz w:val="18"/>
                <w:szCs w:val="18"/>
              </w:rPr>
              <w:t>No</w:t>
            </w:r>
            <w:r>
              <w:rPr>
                <w:sz w:val="18"/>
                <w:szCs w:val="18"/>
              </w:rPr>
              <w:t xml:space="preserve"> transportation.....................................2</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aps;enf;ojzifh--</w:t>
            </w:r>
            <w:r>
              <w:rPr>
                <w:rFonts w:ascii="-Win---Researcher" w:hAnsi="-Win---Researcher"/>
                <w:sz w:val="20"/>
                <w:szCs w:val="20"/>
              </w:rPr>
              <w:t xml:space="preserve">----------------------------- </w:t>
            </w:r>
            <w:r>
              <w:rPr>
                <w:rFonts w:ascii="-Win---Researcher" w:hAnsi="-Win---Researcher"/>
                <w:sz w:val="20"/>
                <w:szCs w:val="20"/>
              </w:rPr>
              <w:tab/>
              <w:t>3</w:t>
            </w:r>
          </w:p>
          <w:p w:rsidR="001D24B2" w:rsidRPr="00D947FF" w:rsidRDefault="001D24B2" w:rsidP="001D24B2">
            <w:pPr>
              <w:spacing w:line="360" w:lineRule="auto"/>
              <w:jc w:val="right"/>
              <w:rPr>
                <w:rFonts w:ascii="-Win---Researcher" w:hAnsi="-Win---Researcher"/>
                <w:sz w:val="20"/>
                <w:szCs w:val="20"/>
              </w:rPr>
            </w:pPr>
            <w:r w:rsidRPr="00334604">
              <w:rPr>
                <w:sz w:val="18"/>
                <w:szCs w:val="18"/>
              </w:rPr>
              <w:t>Low pri</w:t>
            </w:r>
            <w:r>
              <w:rPr>
                <w:sz w:val="18"/>
                <w:szCs w:val="18"/>
              </w:rPr>
              <w:t>ce....................................................3</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tqifrajyojzifh</w:t>
            </w:r>
            <w:r>
              <w:rPr>
                <w:rFonts w:ascii="-Win---Researcher" w:hAnsi="-Win---Researcher"/>
                <w:sz w:val="20"/>
                <w:szCs w:val="20"/>
              </w:rPr>
              <w:t xml:space="preserve">----------------------------- </w:t>
            </w:r>
            <w:r>
              <w:rPr>
                <w:rFonts w:ascii="-Win---Researcher" w:hAnsi="-Win---Researcher"/>
                <w:sz w:val="20"/>
                <w:szCs w:val="20"/>
              </w:rPr>
              <w:tab/>
              <w:t>4</w:t>
            </w:r>
          </w:p>
          <w:p w:rsidR="001D24B2" w:rsidRPr="00D947FF" w:rsidRDefault="001D24B2" w:rsidP="001D24B2">
            <w:pPr>
              <w:spacing w:line="360" w:lineRule="auto"/>
              <w:jc w:val="right"/>
              <w:rPr>
                <w:rFonts w:ascii="-Win---Researcher" w:hAnsi="-Win---Researcher"/>
                <w:sz w:val="20"/>
                <w:szCs w:val="20"/>
              </w:rPr>
            </w:pPr>
            <w:r w:rsidRPr="00334604">
              <w:rPr>
                <w:sz w:val="18"/>
                <w:szCs w:val="18"/>
              </w:rPr>
              <w:t>No</w:t>
            </w:r>
            <w:r>
              <w:rPr>
                <w:sz w:val="18"/>
                <w:szCs w:val="18"/>
              </w:rPr>
              <w:t>t comfortable..........................................4</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owif;tcsuftvufr&amp;&amp;Sdojzifh----------</w:t>
            </w:r>
            <w:r>
              <w:rPr>
                <w:rFonts w:ascii="-Win---Researcher" w:hAnsi="-Win---Researcher"/>
                <w:sz w:val="20"/>
                <w:szCs w:val="20"/>
              </w:rPr>
              <w:t>---</w:t>
            </w:r>
            <w:r>
              <w:rPr>
                <w:rFonts w:ascii="-Win---Researcher" w:hAnsi="-Win---Researcher"/>
                <w:sz w:val="20"/>
                <w:szCs w:val="20"/>
              </w:rPr>
              <w:tab/>
              <w:t>5</w:t>
            </w:r>
          </w:p>
          <w:p w:rsidR="001D24B2" w:rsidRPr="00D947FF" w:rsidRDefault="001D24B2" w:rsidP="001D24B2">
            <w:pPr>
              <w:spacing w:line="360" w:lineRule="auto"/>
              <w:jc w:val="right"/>
              <w:rPr>
                <w:rFonts w:ascii="-Win---Researcher" w:hAnsi="-Win---Researcher"/>
                <w:sz w:val="20"/>
                <w:szCs w:val="20"/>
              </w:rPr>
            </w:pPr>
            <w:r w:rsidRPr="00334604">
              <w:rPr>
                <w:sz w:val="18"/>
                <w:szCs w:val="18"/>
              </w:rPr>
              <w:t>No</w:t>
            </w:r>
            <w:r>
              <w:rPr>
                <w:sz w:val="18"/>
                <w:szCs w:val="18"/>
              </w:rPr>
              <w:t xml:space="preserve"> information.........................................5</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a&amp;mif;p&amp;mxGufu</w:t>
            </w:r>
            <w:r>
              <w:rPr>
                <w:rFonts w:ascii="-Win---Researcher" w:hAnsi="-Win---Researcher"/>
                <w:sz w:val="20"/>
                <w:szCs w:val="20"/>
              </w:rPr>
              <w:t>kefr&amp;Sdojzifh-----------------</w:t>
            </w:r>
            <w:r>
              <w:rPr>
                <w:rFonts w:ascii="-Win---Researcher" w:hAnsi="-Win---Researcher"/>
                <w:sz w:val="20"/>
                <w:szCs w:val="20"/>
              </w:rPr>
              <w:tab/>
              <w:t>6</w:t>
            </w:r>
          </w:p>
          <w:p w:rsidR="001D24B2" w:rsidRPr="00D947FF" w:rsidRDefault="001D24B2" w:rsidP="001D24B2">
            <w:pPr>
              <w:spacing w:line="360" w:lineRule="auto"/>
              <w:jc w:val="right"/>
              <w:rPr>
                <w:rFonts w:ascii="-Win---Researcher" w:hAnsi="-Win---Researcher"/>
                <w:sz w:val="20"/>
                <w:szCs w:val="20"/>
              </w:rPr>
            </w:pPr>
            <w:r w:rsidRPr="00334604">
              <w:rPr>
                <w:sz w:val="18"/>
                <w:szCs w:val="18"/>
              </w:rPr>
              <w:t>No</w:t>
            </w:r>
            <w:r>
              <w:rPr>
                <w:sz w:val="18"/>
                <w:szCs w:val="18"/>
              </w:rPr>
              <w:t xml:space="preserve"> products to sell.....................................6</w:t>
            </w:r>
          </w:p>
          <w:p w:rsidR="001D24B2" w:rsidRDefault="001D24B2" w:rsidP="001D24B2">
            <w:pPr>
              <w:spacing w:line="360" w:lineRule="auto"/>
              <w:jc w:val="right"/>
              <w:rPr>
                <w:rFonts w:ascii="-Win---Researcher" w:hAnsi="-Win---Researcher"/>
                <w:sz w:val="20"/>
                <w:szCs w:val="20"/>
              </w:rPr>
            </w:pPr>
            <w:r w:rsidRPr="00911D7A">
              <w:rPr>
                <w:rFonts w:ascii="-Win---Researcher" w:hAnsi="-Win---Researcher"/>
                <w:sz w:val="20"/>
                <w:szCs w:val="20"/>
              </w:rPr>
              <w:t>tjcm;(azmfjyyg)-</w:t>
            </w:r>
            <w:r w:rsidRPr="00D947FF">
              <w:rPr>
                <w:rFonts w:ascii="-Win---Researcher" w:hAnsi="-Win---Researcher"/>
                <w:sz w:val="20"/>
                <w:szCs w:val="20"/>
              </w:rPr>
              <w:t>-----------</w:t>
            </w:r>
            <w:r>
              <w:rPr>
                <w:rFonts w:ascii="-Win---Researcher" w:hAnsi="-Win---Researcher"/>
                <w:sz w:val="20"/>
                <w:szCs w:val="20"/>
              </w:rPr>
              <w:t>-----------------</w:t>
            </w:r>
            <w:r w:rsidRPr="00D947FF">
              <w:rPr>
                <w:rFonts w:ascii="-Win---Researcher" w:hAnsi="-Win---Researcher"/>
                <w:sz w:val="20"/>
                <w:szCs w:val="20"/>
              </w:rPr>
              <w:t>-------------</w:t>
            </w:r>
            <w:r>
              <w:rPr>
                <w:rFonts w:ascii="-Win---Researcher" w:hAnsi="-Win---Researcher"/>
                <w:sz w:val="20"/>
                <w:szCs w:val="20"/>
              </w:rPr>
              <w:t>7</w:t>
            </w:r>
          </w:p>
          <w:p w:rsidR="001D24B2" w:rsidRPr="00D947FF" w:rsidRDefault="001D24B2" w:rsidP="001D24B2">
            <w:pPr>
              <w:spacing w:line="360" w:lineRule="auto"/>
              <w:jc w:val="right"/>
              <w:rPr>
                <w:rFonts w:ascii="-Win---Researcher" w:hAnsi="-Win---Researcher"/>
                <w:sz w:val="20"/>
                <w:szCs w:val="20"/>
              </w:rPr>
            </w:pPr>
            <w:r w:rsidRPr="00334604">
              <w:rPr>
                <w:sz w:val="18"/>
                <w:szCs w:val="18"/>
              </w:rPr>
              <w:t>Othe</w:t>
            </w:r>
            <w:r>
              <w:rPr>
                <w:sz w:val="18"/>
                <w:szCs w:val="18"/>
              </w:rPr>
              <w:t>rs (Specify)..................................................7</w:t>
            </w: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val="restart"/>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165"/>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165"/>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165"/>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165"/>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165"/>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165"/>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Pr="00D947FF" w:rsidRDefault="001D24B2" w:rsidP="001D24B2">
            <w:pPr>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tcPr>
          <w:p w:rsidR="001D24B2" w:rsidRPr="004D2880" w:rsidRDefault="001D24B2" w:rsidP="001D24B2">
            <w:pPr>
              <w:rPr>
                <w:rFonts w:ascii="-Win---Researcher" w:hAnsi="-Win---Researcher"/>
              </w:rPr>
            </w:pPr>
          </w:p>
        </w:tc>
      </w:tr>
      <w:tr w:rsidR="001D24B2" w:rsidRPr="00B63FF4" w:rsidTr="001D24B2">
        <w:trPr>
          <w:trHeight w:val="203"/>
          <w:jc w:val="center"/>
        </w:trPr>
        <w:tc>
          <w:tcPr>
            <w:tcW w:w="601" w:type="dxa"/>
            <w:vMerge w:val="restart"/>
            <w:shd w:val="clear" w:color="auto" w:fill="auto"/>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18</w:t>
            </w:r>
          </w:p>
        </w:tc>
        <w:tc>
          <w:tcPr>
            <w:tcW w:w="3834" w:type="dxa"/>
            <w:vMerge w:val="restart"/>
            <w:tcBorders>
              <w:right w:val="single" w:sz="4" w:space="0" w:color="auto"/>
            </w:tcBorders>
            <w:shd w:val="clear" w:color="auto" w:fill="auto"/>
          </w:tcPr>
          <w:p w:rsidR="001D24B2" w:rsidRDefault="001D24B2" w:rsidP="001D24B2">
            <w:pPr>
              <w:rPr>
                <w:rFonts w:ascii="-Win---Researcher" w:hAnsi="-Win---Researcher"/>
              </w:rPr>
            </w:pPr>
            <w:r w:rsidRPr="004D2880">
              <w:rPr>
                <w:rFonts w:ascii="-Win---Researcher" w:hAnsi="-Win---Researcher"/>
              </w:rPr>
              <w:t>aps;wGifa&amp;mif;cJhygu aps;odkYb,fvkdo,f</w:t>
            </w:r>
            <w:r>
              <w:rPr>
                <w:rFonts w:ascii="-Win---Researcher" w:hAnsi="-Win---Researcher"/>
              </w:rPr>
              <w:t xml:space="preserve"> </w:t>
            </w:r>
            <w:r w:rsidRPr="004D2880">
              <w:rPr>
                <w:rFonts w:ascii="-Win---Researcher" w:hAnsi="-Win---Researcher"/>
              </w:rPr>
              <w:t>,lydkYaqmifygovJ/</w:t>
            </w:r>
          </w:p>
          <w:p w:rsidR="001D24B2" w:rsidRDefault="001D24B2" w:rsidP="001D24B2">
            <w:pPr>
              <w:rPr>
                <w:rFonts w:ascii="-Win---Researcher" w:hAnsi="-Win---Researcher"/>
                <w:b/>
              </w:rPr>
            </w:pPr>
            <w:r w:rsidRPr="00A2300F">
              <w:rPr>
                <w:rFonts w:ascii="-Win---Researcher" w:hAnsi="-Win---Researcher"/>
                <w:b/>
              </w:rPr>
              <w:t>(tajzrSm wpfckrujzpfEdkifonf</w:t>
            </w:r>
            <w:r w:rsidRPr="00A2300F">
              <w:rPr>
                <w:rFonts w:ascii="-Win---Researcher" w:hAnsi="-Win---Researcher" w:cs="Padauk"/>
                <w:b/>
                <w:cs/>
                <w:lang w:bidi="my-MM"/>
              </w:rPr>
              <w:t>။</w:t>
            </w:r>
            <w:r w:rsidRPr="00A2300F">
              <w:rPr>
                <w:rFonts w:ascii="-Win---Researcher" w:hAnsi="-Win---Researcher"/>
                <w:b/>
              </w:rPr>
              <w:t>)</w:t>
            </w:r>
          </w:p>
          <w:p w:rsidR="001D24B2" w:rsidRPr="004D2880" w:rsidRDefault="001D24B2" w:rsidP="001D24B2">
            <w:pPr>
              <w:rPr>
                <w:rFonts w:ascii="-Win---Researcher" w:hAnsi="-Win---Researcher"/>
              </w:rPr>
            </w:pPr>
            <w:r w:rsidRPr="00334604">
              <w:rPr>
                <w:sz w:val="18"/>
                <w:szCs w:val="18"/>
              </w:rPr>
              <w:t>If you sold the products at market, how did you transport your products? (multiple choice)</w:t>
            </w:r>
          </w:p>
        </w:tc>
        <w:tc>
          <w:tcPr>
            <w:tcW w:w="3872" w:type="dxa"/>
            <w:vMerge w:val="restart"/>
            <w:tcBorders>
              <w:right w:val="single" w:sz="4" w:space="0" w:color="auto"/>
            </w:tcBorders>
            <w:shd w:val="clear" w:color="auto" w:fill="auto"/>
          </w:tcPr>
          <w:p w:rsidR="001D24B2" w:rsidRDefault="001D24B2" w:rsidP="001D24B2">
            <w:pPr>
              <w:spacing w:line="360" w:lineRule="auto"/>
              <w:jc w:val="right"/>
              <w:rPr>
                <w:rFonts w:ascii="-Win---Researcher" w:hAnsi="-Win---Researcher"/>
                <w:sz w:val="20"/>
                <w:szCs w:val="20"/>
              </w:rPr>
            </w:pPr>
            <w:r>
              <w:rPr>
                <w:rFonts w:ascii="-Win---Researcher" w:hAnsi="-Win---Researcher"/>
                <w:sz w:val="20"/>
                <w:szCs w:val="20"/>
              </w:rPr>
              <w:t>vm;</w:t>
            </w:r>
            <w:r w:rsidRPr="00D947FF">
              <w:rPr>
                <w:rFonts w:ascii="-Win---Researcher" w:hAnsi="-Win---Researcher"/>
                <w:sz w:val="20"/>
                <w:szCs w:val="20"/>
              </w:rPr>
              <w:t>jzifh------</w:t>
            </w:r>
            <w:r>
              <w:rPr>
                <w:rFonts w:ascii="-Win---Researcher" w:hAnsi="-Win---Researcher"/>
                <w:sz w:val="20"/>
                <w:szCs w:val="20"/>
              </w:rPr>
              <w:t>----------------------------- 1</w:t>
            </w:r>
          </w:p>
          <w:p w:rsidR="001D24B2" w:rsidRPr="00D947FF" w:rsidRDefault="001D24B2" w:rsidP="001D24B2">
            <w:pPr>
              <w:spacing w:line="360" w:lineRule="auto"/>
              <w:jc w:val="right"/>
              <w:rPr>
                <w:rFonts w:ascii="-Win---Researcher" w:hAnsi="-Win---Researcher"/>
                <w:sz w:val="20"/>
                <w:szCs w:val="20"/>
              </w:rPr>
            </w:pPr>
            <w:r w:rsidRPr="00334604">
              <w:rPr>
                <w:sz w:val="18"/>
                <w:szCs w:val="18"/>
              </w:rPr>
              <w:t>By bul</w:t>
            </w:r>
            <w:r>
              <w:rPr>
                <w:sz w:val="18"/>
                <w:szCs w:val="18"/>
              </w:rPr>
              <w:t>lock cart........................................1</w:t>
            </w:r>
          </w:p>
          <w:p w:rsidR="001D24B2" w:rsidRDefault="001D24B2" w:rsidP="001D24B2">
            <w:pPr>
              <w:spacing w:line="360" w:lineRule="auto"/>
              <w:jc w:val="right"/>
              <w:rPr>
                <w:rFonts w:ascii="-Win---Researcher" w:hAnsi="-Win---Researcher"/>
                <w:sz w:val="20"/>
                <w:szCs w:val="20"/>
              </w:rPr>
            </w:pPr>
            <w:r>
              <w:rPr>
                <w:rFonts w:ascii="-Win---Researcher" w:hAnsi="-Win---Researcher"/>
                <w:sz w:val="20"/>
                <w:szCs w:val="20"/>
              </w:rPr>
              <w:t>vkdif;um;jzifh-------------------------------------2</w:t>
            </w:r>
          </w:p>
          <w:p w:rsidR="001D24B2" w:rsidRPr="00D947FF" w:rsidRDefault="001D24B2" w:rsidP="001D24B2">
            <w:pPr>
              <w:spacing w:line="360" w:lineRule="auto"/>
              <w:jc w:val="right"/>
              <w:rPr>
                <w:rFonts w:ascii="-Win---Researcher" w:hAnsi="-Win---Researcher"/>
                <w:sz w:val="20"/>
                <w:szCs w:val="20"/>
              </w:rPr>
            </w:pPr>
            <w:r w:rsidRPr="00334604">
              <w:rPr>
                <w:sz w:val="18"/>
                <w:szCs w:val="18"/>
              </w:rPr>
              <w:t xml:space="preserve">By line </w:t>
            </w:r>
            <w:r>
              <w:rPr>
                <w:sz w:val="18"/>
                <w:szCs w:val="18"/>
              </w:rPr>
              <w:t>bus................................................2</w:t>
            </w:r>
          </w:p>
          <w:p w:rsidR="001D24B2" w:rsidRDefault="001D24B2" w:rsidP="001D24B2">
            <w:pPr>
              <w:spacing w:line="360" w:lineRule="auto"/>
              <w:jc w:val="right"/>
              <w:rPr>
                <w:rFonts w:ascii="-Win---Researcher" w:hAnsi="-Win---Researcher"/>
                <w:sz w:val="20"/>
                <w:szCs w:val="20"/>
              </w:rPr>
            </w:pPr>
            <w:r>
              <w:rPr>
                <w:rFonts w:ascii="-Win---Researcher" w:hAnsi="-Win---Researcher"/>
                <w:sz w:val="20"/>
                <w:szCs w:val="20"/>
              </w:rPr>
              <w:t>axmfvm*sDjzifh---------------------------------- 3</w:t>
            </w:r>
          </w:p>
          <w:p w:rsidR="001D24B2" w:rsidRPr="00D947FF" w:rsidRDefault="001D24B2" w:rsidP="001D24B2">
            <w:pPr>
              <w:spacing w:line="360" w:lineRule="auto"/>
              <w:jc w:val="right"/>
              <w:rPr>
                <w:rFonts w:ascii="-Win---Researcher" w:hAnsi="-Win---Researcher"/>
                <w:sz w:val="20"/>
                <w:szCs w:val="20"/>
              </w:rPr>
            </w:pPr>
            <w:r>
              <w:rPr>
                <w:sz w:val="18"/>
                <w:szCs w:val="18"/>
              </w:rPr>
              <w:t>By Trawler G..........................................3</w:t>
            </w:r>
          </w:p>
          <w:p w:rsidR="001D24B2" w:rsidRDefault="001D24B2" w:rsidP="001D24B2">
            <w:pPr>
              <w:spacing w:line="360" w:lineRule="auto"/>
              <w:jc w:val="right"/>
              <w:rPr>
                <w:rFonts w:ascii="-Win---Researcher" w:hAnsi="-Win---Researcher"/>
                <w:sz w:val="20"/>
                <w:szCs w:val="20"/>
              </w:rPr>
            </w:pPr>
            <w:r>
              <w:rPr>
                <w:rFonts w:ascii="-Win---Researcher" w:hAnsi="-Win---Researcher"/>
                <w:sz w:val="20"/>
                <w:szCs w:val="20"/>
              </w:rPr>
              <w:t>qkdifu,fjzifh------------------------------------ 4</w:t>
            </w:r>
          </w:p>
          <w:p w:rsidR="001D24B2" w:rsidRPr="00D947FF" w:rsidRDefault="001D24B2" w:rsidP="001D24B2">
            <w:pPr>
              <w:spacing w:line="360" w:lineRule="auto"/>
              <w:jc w:val="right"/>
              <w:rPr>
                <w:rFonts w:ascii="-Win---Researcher" w:hAnsi="-Win---Researcher"/>
                <w:sz w:val="20"/>
                <w:szCs w:val="20"/>
              </w:rPr>
            </w:pPr>
            <w:r w:rsidRPr="00334604">
              <w:rPr>
                <w:sz w:val="18"/>
                <w:szCs w:val="18"/>
              </w:rPr>
              <w:t>By mo</w:t>
            </w:r>
            <w:r>
              <w:rPr>
                <w:sz w:val="18"/>
                <w:szCs w:val="18"/>
              </w:rPr>
              <w:t>torbike ...........................................4</w:t>
            </w:r>
          </w:p>
          <w:p w:rsidR="001D24B2" w:rsidRDefault="001D24B2" w:rsidP="001D24B2">
            <w:pPr>
              <w:spacing w:line="360" w:lineRule="auto"/>
              <w:jc w:val="right"/>
              <w:rPr>
                <w:rFonts w:ascii="-Win---Researcher" w:hAnsi="-Win---Researcher"/>
                <w:sz w:val="20"/>
                <w:szCs w:val="20"/>
              </w:rPr>
            </w:pPr>
            <w:r>
              <w:rPr>
                <w:rFonts w:ascii="-Win---Researcher" w:hAnsi="-Win---Researcher"/>
                <w:sz w:val="20"/>
                <w:szCs w:val="20"/>
              </w:rPr>
              <w:t>okH;bD;qkdifu,fjzifh-------------------------------- 5</w:t>
            </w:r>
          </w:p>
          <w:p w:rsidR="001D24B2" w:rsidRPr="00D947FF" w:rsidRDefault="001D24B2" w:rsidP="001D24B2">
            <w:pPr>
              <w:spacing w:line="360" w:lineRule="auto"/>
              <w:jc w:val="right"/>
              <w:rPr>
                <w:rFonts w:ascii="-Win---Researcher" w:hAnsi="-Win---Researcher"/>
                <w:sz w:val="20"/>
                <w:szCs w:val="20"/>
              </w:rPr>
            </w:pPr>
            <w:r w:rsidRPr="00334604">
              <w:rPr>
                <w:sz w:val="18"/>
                <w:szCs w:val="18"/>
              </w:rPr>
              <w:t>By bicyc</w:t>
            </w:r>
            <w:r>
              <w:rPr>
                <w:sz w:val="18"/>
                <w:szCs w:val="18"/>
              </w:rPr>
              <w:t>le...................................................5</w:t>
            </w:r>
          </w:p>
          <w:p w:rsidR="001D24B2" w:rsidRDefault="001D24B2" w:rsidP="001D24B2">
            <w:pPr>
              <w:spacing w:line="360" w:lineRule="auto"/>
              <w:jc w:val="right"/>
              <w:rPr>
                <w:rFonts w:ascii="-Win---Researcher" w:hAnsi="-Win---Researcher"/>
                <w:sz w:val="20"/>
                <w:szCs w:val="20"/>
              </w:rPr>
            </w:pPr>
            <w:r w:rsidRPr="00D947FF">
              <w:rPr>
                <w:rFonts w:ascii="-Win---Researcher" w:hAnsi="-Win---Researcher"/>
                <w:sz w:val="20"/>
                <w:szCs w:val="20"/>
              </w:rPr>
              <w:t>ajcvsifjzifh--</w:t>
            </w:r>
            <w:r>
              <w:rPr>
                <w:rFonts w:ascii="-Win---Researcher" w:hAnsi="-Win---Researcher"/>
                <w:sz w:val="20"/>
                <w:szCs w:val="20"/>
              </w:rPr>
              <w:t>------------------------------------ 6</w:t>
            </w:r>
          </w:p>
          <w:p w:rsidR="001D24B2" w:rsidRPr="00D947FF" w:rsidRDefault="001D24B2" w:rsidP="001D24B2">
            <w:pPr>
              <w:spacing w:line="360" w:lineRule="auto"/>
              <w:jc w:val="right"/>
              <w:rPr>
                <w:rFonts w:ascii="-Win---Researcher" w:hAnsi="-Win---Researcher"/>
                <w:sz w:val="20"/>
                <w:szCs w:val="20"/>
              </w:rPr>
            </w:pPr>
            <w:r w:rsidRPr="00334604">
              <w:rPr>
                <w:sz w:val="18"/>
                <w:szCs w:val="18"/>
              </w:rPr>
              <w:t>On foot..</w:t>
            </w:r>
            <w:r>
              <w:rPr>
                <w:sz w:val="18"/>
                <w:szCs w:val="18"/>
              </w:rPr>
              <w:t>.....................................................6</w:t>
            </w:r>
          </w:p>
          <w:p w:rsidR="001D24B2" w:rsidRDefault="001D24B2" w:rsidP="001D24B2">
            <w:pPr>
              <w:spacing w:line="360" w:lineRule="auto"/>
              <w:jc w:val="right"/>
              <w:rPr>
                <w:rFonts w:ascii="-Win---Researcher" w:hAnsi="-Win---Researcher"/>
                <w:sz w:val="20"/>
                <w:szCs w:val="20"/>
              </w:rPr>
            </w:pPr>
            <w:r w:rsidRPr="00911D7A">
              <w:rPr>
                <w:rFonts w:ascii="-Win---Researcher" w:hAnsi="-Win---Researcher"/>
                <w:sz w:val="20"/>
                <w:szCs w:val="20"/>
              </w:rPr>
              <w:t>tjcm;(azmfjyyg)-</w:t>
            </w:r>
            <w:r w:rsidRPr="00D947FF">
              <w:rPr>
                <w:rFonts w:ascii="-Win---Researcher" w:hAnsi="-Win---Researcher"/>
                <w:sz w:val="20"/>
                <w:szCs w:val="20"/>
              </w:rPr>
              <w:t>-------</w:t>
            </w:r>
            <w:r>
              <w:rPr>
                <w:rFonts w:ascii="-Win---Researcher" w:hAnsi="-Win---Researcher"/>
                <w:sz w:val="20"/>
                <w:szCs w:val="20"/>
              </w:rPr>
              <w:t>----------------------------------7</w:t>
            </w:r>
          </w:p>
          <w:p w:rsidR="001D24B2" w:rsidRPr="00D947FF" w:rsidRDefault="001D24B2" w:rsidP="001D24B2">
            <w:pPr>
              <w:spacing w:line="360" w:lineRule="auto"/>
              <w:jc w:val="right"/>
              <w:rPr>
                <w:rFonts w:ascii="-Win---Researcher" w:hAnsi="-Win---Researcher"/>
                <w:sz w:val="20"/>
                <w:szCs w:val="20"/>
              </w:rPr>
            </w:pPr>
            <w:r w:rsidRPr="00334604">
              <w:rPr>
                <w:sz w:val="18"/>
                <w:szCs w:val="18"/>
              </w:rPr>
              <w:t>Others</w:t>
            </w:r>
            <w:r>
              <w:rPr>
                <w:sz w:val="18"/>
                <w:szCs w:val="18"/>
              </w:rPr>
              <w:t xml:space="preserve"> (Specify)................................................7</w:t>
            </w: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val="restart"/>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200"/>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Default="001D24B2" w:rsidP="001D24B2">
            <w:pPr>
              <w:spacing w:line="360" w:lineRule="auto"/>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200"/>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Default="001D24B2" w:rsidP="001D24B2">
            <w:pPr>
              <w:spacing w:line="360" w:lineRule="auto"/>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200"/>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Default="001D24B2" w:rsidP="001D24B2">
            <w:pPr>
              <w:spacing w:line="360" w:lineRule="auto"/>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200"/>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Default="001D24B2" w:rsidP="001D24B2">
            <w:pPr>
              <w:spacing w:line="360" w:lineRule="auto"/>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200"/>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Default="001D24B2" w:rsidP="001D24B2">
            <w:pPr>
              <w:spacing w:line="360" w:lineRule="auto"/>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200"/>
          <w:jc w:val="center"/>
        </w:trPr>
        <w:tc>
          <w:tcPr>
            <w:tcW w:w="601" w:type="dxa"/>
            <w:vMerge/>
            <w:shd w:val="clear" w:color="auto" w:fill="auto"/>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shd w:val="clear" w:color="auto" w:fill="auto"/>
          </w:tcPr>
          <w:p w:rsidR="001D24B2" w:rsidRPr="004D2880" w:rsidRDefault="001D24B2" w:rsidP="001D24B2">
            <w:pPr>
              <w:rPr>
                <w:rFonts w:ascii="-Win---Researcher" w:hAnsi="-Win---Researcher"/>
              </w:rPr>
            </w:pPr>
          </w:p>
        </w:tc>
        <w:tc>
          <w:tcPr>
            <w:tcW w:w="3872" w:type="dxa"/>
            <w:vMerge/>
            <w:tcBorders>
              <w:right w:val="single" w:sz="4" w:space="0" w:color="auto"/>
            </w:tcBorders>
            <w:shd w:val="clear" w:color="auto" w:fill="auto"/>
          </w:tcPr>
          <w:p w:rsidR="001D24B2" w:rsidRDefault="001D24B2" w:rsidP="001D24B2">
            <w:pPr>
              <w:spacing w:line="360" w:lineRule="auto"/>
              <w:jc w:val="right"/>
              <w:rPr>
                <w:rFonts w:ascii="-Win---Researcher" w:hAnsi="-Win---Researcher"/>
                <w:sz w:val="20"/>
                <w:szCs w:val="20"/>
              </w:rPr>
            </w:pP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vMerge/>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B63FF4" w:rsidTr="001D24B2">
        <w:trPr>
          <w:trHeight w:val="701"/>
          <w:jc w:val="center"/>
        </w:trPr>
        <w:tc>
          <w:tcPr>
            <w:tcW w:w="601" w:type="dxa"/>
            <w:shd w:val="clear" w:color="auto" w:fill="auto"/>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19</w:t>
            </w:r>
          </w:p>
        </w:tc>
        <w:tc>
          <w:tcPr>
            <w:tcW w:w="3834" w:type="dxa"/>
            <w:tcBorders>
              <w:right w:val="single" w:sz="4" w:space="0" w:color="auto"/>
            </w:tcBorders>
            <w:shd w:val="clear" w:color="auto" w:fill="auto"/>
          </w:tcPr>
          <w:p w:rsidR="001D24B2" w:rsidRDefault="001D24B2" w:rsidP="001D24B2">
            <w:pPr>
              <w:rPr>
                <w:rFonts w:ascii="-Win---Researcher" w:hAnsi="-Win---Researcher"/>
              </w:rPr>
            </w:pPr>
            <w:r w:rsidRPr="004D2880">
              <w:rPr>
                <w:rFonts w:ascii="-Win---Researcher" w:hAnsi="-Win---Researcher"/>
              </w:rPr>
              <w:t>aps;wGifa&amp;mif;ygu tdrfrSaps;odkY o,fykdY&amp;eftcsdef b,favmufMumygovJ/</w:t>
            </w:r>
          </w:p>
          <w:p w:rsidR="001D24B2" w:rsidRPr="004D2880" w:rsidRDefault="001D24B2" w:rsidP="001D24B2">
            <w:pPr>
              <w:rPr>
                <w:rFonts w:ascii="-Win---Researcher" w:hAnsi="-Win---Researcher"/>
              </w:rPr>
            </w:pPr>
            <w:r>
              <w:rPr>
                <w:sz w:val="18"/>
                <w:szCs w:val="18"/>
              </w:rPr>
              <w:t>If sold in market, how long does it take from home to market?</w:t>
            </w:r>
          </w:p>
        </w:tc>
        <w:tc>
          <w:tcPr>
            <w:tcW w:w="3872" w:type="dxa"/>
            <w:tcBorders>
              <w:right w:val="single" w:sz="4" w:space="0" w:color="auto"/>
            </w:tcBorders>
            <w:shd w:val="clear" w:color="auto" w:fill="auto"/>
          </w:tcPr>
          <w:p w:rsidR="001D24B2" w:rsidRDefault="001D24B2" w:rsidP="001D24B2">
            <w:pPr>
              <w:jc w:val="right"/>
              <w:rPr>
                <w:rFonts w:ascii="-Win---Researcher" w:hAnsi="-Win---Researcher"/>
                <w:sz w:val="20"/>
                <w:szCs w:val="20"/>
              </w:rPr>
            </w:pPr>
            <w:r w:rsidRPr="00D947FF">
              <w:rPr>
                <w:rFonts w:ascii="-Win---Researcher" w:hAnsi="-Win---Researcher"/>
                <w:sz w:val="20"/>
                <w:szCs w:val="20"/>
              </w:rPr>
              <w:t>1em&amp;Datmuf------------</w:t>
            </w:r>
            <w:r>
              <w:rPr>
                <w:rFonts w:ascii="-Win---Researcher" w:hAnsi="-Win---Researcher"/>
                <w:sz w:val="20"/>
                <w:szCs w:val="20"/>
              </w:rPr>
              <w:t>------------------------------</w:t>
            </w:r>
            <w:r w:rsidRPr="00D947FF">
              <w:rPr>
                <w:rFonts w:ascii="-Win---Researcher" w:hAnsi="-Win---Researcher"/>
                <w:sz w:val="20"/>
                <w:szCs w:val="20"/>
              </w:rPr>
              <w:t>1</w:t>
            </w:r>
          </w:p>
          <w:p w:rsidR="001D24B2" w:rsidRPr="00D947FF" w:rsidRDefault="001D24B2" w:rsidP="001D24B2">
            <w:pPr>
              <w:jc w:val="right"/>
              <w:rPr>
                <w:rFonts w:ascii="-Win---Researcher" w:hAnsi="-Win---Researcher"/>
                <w:sz w:val="20"/>
                <w:szCs w:val="20"/>
              </w:rPr>
            </w:pPr>
            <w:r>
              <w:rPr>
                <w:sz w:val="18"/>
                <w:szCs w:val="18"/>
              </w:rPr>
              <w:t>Less than 1 hour…………………………………………….1</w:t>
            </w:r>
          </w:p>
          <w:p w:rsidR="001D24B2" w:rsidRDefault="001D24B2" w:rsidP="001D24B2">
            <w:pPr>
              <w:jc w:val="right"/>
              <w:rPr>
                <w:rFonts w:ascii="-Win---Researcher" w:hAnsi="-Win---Researcher"/>
                <w:sz w:val="20"/>
                <w:szCs w:val="20"/>
              </w:rPr>
            </w:pPr>
            <w:r w:rsidRPr="00D947FF">
              <w:rPr>
                <w:rFonts w:ascii="-Win---Researcher" w:hAnsi="-Win---Researcher"/>
                <w:sz w:val="20"/>
                <w:szCs w:val="20"/>
              </w:rPr>
              <w:t>1em&amp;DESifh3em&amp;DMum;-------------</w:t>
            </w:r>
            <w:r>
              <w:rPr>
                <w:rFonts w:ascii="-Win---Researcher" w:hAnsi="-Win---Researcher"/>
                <w:sz w:val="20"/>
                <w:szCs w:val="20"/>
              </w:rPr>
              <w:t>-----------------------</w:t>
            </w:r>
            <w:r w:rsidRPr="00D947FF">
              <w:rPr>
                <w:rFonts w:ascii="-Win---Researcher" w:hAnsi="-Win---Researcher"/>
                <w:sz w:val="20"/>
                <w:szCs w:val="20"/>
              </w:rPr>
              <w:t>2</w:t>
            </w:r>
          </w:p>
          <w:p w:rsidR="001D24B2" w:rsidRPr="00D947FF" w:rsidRDefault="001D24B2" w:rsidP="001D24B2">
            <w:pPr>
              <w:jc w:val="right"/>
              <w:rPr>
                <w:rFonts w:ascii="-Win---Researcher" w:hAnsi="-Win---Researcher"/>
                <w:sz w:val="20"/>
                <w:szCs w:val="20"/>
              </w:rPr>
            </w:pPr>
            <w:r>
              <w:rPr>
                <w:sz w:val="18"/>
                <w:szCs w:val="18"/>
              </w:rPr>
              <w:t>Between 1 to 3 hours…………………………………….2</w:t>
            </w:r>
          </w:p>
          <w:p w:rsidR="001D24B2" w:rsidRDefault="001D24B2" w:rsidP="001D24B2">
            <w:pPr>
              <w:jc w:val="right"/>
              <w:rPr>
                <w:rFonts w:ascii="-Win---Researcher" w:hAnsi="-Win---Researcher"/>
                <w:sz w:val="20"/>
                <w:szCs w:val="20"/>
              </w:rPr>
            </w:pPr>
            <w:r w:rsidRPr="00D947FF">
              <w:rPr>
                <w:rFonts w:ascii="-Win---Researcher" w:hAnsi="-Win---Researcher"/>
                <w:sz w:val="20"/>
                <w:szCs w:val="20"/>
              </w:rPr>
              <w:t>3em&amp;Dtxuf---------------------</w:t>
            </w:r>
            <w:r>
              <w:rPr>
                <w:rFonts w:ascii="-Win---Researcher" w:hAnsi="-Win---Researcher"/>
                <w:sz w:val="20"/>
                <w:szCs w:val="20"/>
              </w:rPr>
              <w:t>--------------------</w:t>
            </w:r>
            <w:r w:rsidRPr="00D947FF">
              <w:rPr>
                <w:rFonts w:ascii="-Win---Researcher" w:hAnsi="-Win---Researcher"/>
                <w:sz w:val="20"/>
                <w:szCs w:val="20"/>
              </w:rPr>
              <w:t>3</w:t>
            </w:r>
          </w:p>
          <w:p w:rsidR="001D24B2" w:rsidRPr="00D947FF" w:rsidRDefault="001D24B2" w:rsidP="001D24B2">
            <w:pPr>
              <w:jc w:val="right"/>
              <w:rPr>
                <w:rFonts w:ascii="-Win---Researcher" w:hAnsi="-Win---Researcher"/>
                <w:sz w:val="20"/>
                <w:szCs w:val="20"/>
              </w:rPr>
            </w:pPr>
            <w:r>
              <w:rPr>
                <w:sz w:val="18"/>
                <w:szCs w:val="18"/>
              </w:rPr>
              <w:t>More than 3 hours………………………………………..3</w:t>
            </w:r>
          </w:p>
        </w:tc>
        <w:tc>
          <w:tcPr>
            <w:tcW w:w="1053" w:type="dxa"/>
            <w:tcBorders>
              <w:right w:val="single" w:sz="4" w:space="0" w:color="auto"/>
            </w:tcBorders>
            <w:shd w:val="clear" w:color="auto" w:fill="auto"/>
          </w:tcPr>
          <w:p w:rsidR="001D24B2" w:rsidRPr="004D2880" w:rsidRDefault="001D24B2" w:rsidP="001D24B2">
            <w:pPr>
              <w:rPr>
                <w:rFonts w:ascii="-Win---Researcher" w:hAnsi="-Win---Researcher"/>
              </w:rPr>
            </w:pPr>
          </w:p>
        </w:tc>
        <w:tc>
          <w:tcPr>
            <w:tcW w:w="1358" w:type="dxa"/>
            <w:gridSpan w:val="2"/>
            <w:tcBorders>
              <w:left w:val="single" w:sz="4" w:space="0" w:color="auto"/>
            </w:tcBorders>
            <w:shd w:val="clear" w:color="auto" w:fill="auto"/>
            <w:vAlign w:val="center"/>
          </w:tcPr>
          <w:p w:rsidR="001D24B2" w:rsidRPr="004D2880" w:rsidRDefault="001D24B2" w:rsidP="001D24B2">
            <w:pPr>
              <w:rPr>
                <w:rFonts w:ascii="-Win---Researcher" w:hAnsi="-Win---Researcher"/>
              </w:rPr>
            </w:pPr>
          </w:p>
        </w:tc>
      </w:tr>
      <w:tr w:rsidR="001D24B2" w:rsidRPr="00AB11D3" w:rsidTr="001D24B2">
        <w:trPr>
          <w:gridAfter w:val="1"/>
          <w:wAfter w:w="10" w:type="dxa"/>
          <w:jc w:val="center"/>
        </w:trPr>
        <w:tc>
          <w:tcPr>
            <w:tcW w:w="601"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20</w:t>
            </w:r>
          </w:p>
        </w:tc>
        <w:tc>
          <w:tcPr>
            <w:tcW w:w="3834" w:type="dxa"/>
            <w:tcBorders>
              <w:right w:val="single" w:sz="4" w:space="0" w:color="auto"/>
            </w:tcBorders>
          </w:tcPr>
          <w:p w:rsidR="001D24B2" w:rsidRDefault="001D24B2" w:rsidP="001D24B2">
            <w:pPr>
              <w:rPr>
                <w:rFonts w:ascii="-Win---Researcher" w:hAnsi="-Win---Researcher"/>
                <w:b/>
                <w:i/>
              </w:rPr>
            </w:pPr>
            <w:r w:rsidRPr="00A96C19">
              <w:rPr>
                <w:rFonts w:ascii="-Win---Researcher" w:hAnsi="-Win---Researcher"/>
              </w:rPr>
              <w:t xml:space="preserve"> oifhrdom;pkwGif </w:t>
            </w:r>
            <w:r>
              <w:rPr>
                <w:rFonts w:ascii="-Win---Researcher" w:hAnsi="-Win---Researcher"/>
              </w:rPr>
              <w:t xml:space="preserve">pDrHudef;r0ifrD </w:t>
            </w:r>
            <w:r w:rsidRPr="00A96C19">
              <w:rPr>
                <w:rFonts w:ascii="-Win---Researcher" w:hAnsi="-Win---Researcher"/>
              </w:rPr>
              <w:t xml:space="preserve">u </w:t>
            </w:r>
            <w:r w:rsidRPr="00B03C13">
              <w:rPr>
                <w:rFonts w:ascii="-Win---Researcher" w:hAnsi="-Win---Researcher"/>
              </w:rPr>
              <w:t>pdkufysdK;a&amp;;</w:t>
            </w:r>
            <w:r>
              <w:rPr>
                <w:rFonts w:ascii="-Win---Researcher" w:hAnsi="-Win---Researcher"/>
              </w:rPr>
              <w:t xml:space="preserve"> </w:t>
            </w:r>
            <w:r w:rsidRPr="00B03C13">
              <w:rPr>
                <w:rFonts w:ascii="-Win---Researcher" w:hAnsi="-Win---Researcher"/>
              </w:rPr>
              <w:t>vkyfief;</w:t>
            </w:r>
            <w:r w:rsidRPr="00A96C19">
              <w:rPr>
                <w:rFonts w:ascii="-Win---Researcher" w:hAnsi="-Win---Researcher"/>
              </w:rPr>
              <w:t xml:space="preserve">rS &amp;&amp;Sdaom 0ifaiGudkodyg&amp;ap/ </w:t>
            </w:r>
            <w:r w:rsidRPr="00A96C19">
              <w:rPr>
                <w:rFonts w:ascii="-Win---Researcher" w:hAnsi="-Win---Researcher"/>
                <w:b/>
                <w:i/>
              </w:rPr>
              <w:t>(wpfvysrf;rQ0ifaiG)</w:t>
            </w:r>
          </w:p>
          <w:p w:rsidR="001D24B2" w:rsidRPr="00496B9B" w:rsidRDefault="001D24B2" w:rsidP="001D24B2">
            <w:pPr>
              <w:rPr>
                <w:sz w:val="18"/>
                <w:szCs w:val="18"/>
              </w:rPr>
            </w:pPr>
            <w:r w:rsidRPr="00334604">
              <w:rPr>
                <w:sz w:val="18"/>
                <w:szCs w:val="18"/>
              </w:rPr>
              <w:t xml:space="preserve">Can you tell me about </w:t>
            </w:r>
            <w:r>
              <w:rPr>
                <w:sz w:val="18"/>
                <w:szCs w:val="18"/>
              </w:rPr>
              <w:t>your</w:t>
            </w:r>
            <w:r w:rsidRPr="00334604">
              <w:rPr>
                <w:sz w:val="18"/>
                <w:szCs w:val="18"/>
              </w:rPr>
              <w:t xml:space="preserve"> income for your households</w:t>
            </w:r>
            <w:r>
              <w:rPr>
                <w:sz w:val="18"/>
                <w:szCs w:val="18"/>
              </w:rPr>
              <w:t xml:space="preserve"> from agricultural works before CARE project</w:t>
            </w:r>
            <w:r w:rsidRPr="00334604">
              <w:rPr>
                <w:sz w:val="18"/>
                <w:szCs w:val="18"/>
              </w:rPr>
              <w:t>?</w:t>
            </w:r>
            <w:r>
              <w:rPr>
                <w:sz w:val="18"/>
                <w:szCs w:val="18"/>
              </w:rPr>
              <w:t xml:space="preserve"> (Average for one month)</w:t>
            </w:r>
          </w:p>
        </w:tc>
        <w:tc>
          <w:tcPr>
            <w:tcW w:w="3872" w:type="dxa"/>
            <w:tcBorders>
              <w:right w:val="single" w:sz="4" w:space="0" w:color="auto"/>
            </w:tcBorders>
          </w:tcPr>
          <w:p w:rsidR="001D24B2" w:rsidRDefault="001D24B2" w:rsidP="001D24B2">
            <w:pPr>
              <w:jc w:val="right"/>
              <w:rPr>
                <w:rFonts w:ascii="-Win---Researcher" w:hAnsi="-Win---Researcher"/>
                <w:sz w:val="20"/>
                <w:szCs w:val="20"/>
              </w:rPr>
            </w:pPr>
          </w:p>
          <w:p w:rsidR="001D24B2" w:rsidRPr="00A96C19" w:rsidRDefault="001D24B2" w:rsidP="001D24B2">
            <w:pPr>
              <w:jc w:val="right"/>
              <w:rPr>
                <w:rFonts w:ascii="-Win---Researcher" w:hAnsi="-Win---Researcher"/>
                <w:sz w:val="20"/>
                <w:szCs w:val="20"/>
              </w:rPr>
            </w:pPr>
          </w:p>
          <w:p w:rsidR="001D24B2" w:rsidRDefault="001D24B2" w:rsidP="001D24B2">
            <w:pPr>
              <w:jc w:val="right"/>
              <w:rPr>
                <w:rFonts w:ascii="-Win---Researcher" w:hAnsi="-Win---Researcher"/>
                <w:sz w:val="20"/>
                <w:szCs w:val="20"/>
              </w:rPr>
            </w:pPr>
            <w:r w:rsidRPr="00A96C19">
              <w:rPr>
                <w:rFonts w:ascii="-Win---Researcher" w:hAnsi="-Win---Researcher"/>
                <w:sz w:val="20"/>
                <w:szCs w:val="20"/>
              </w:rPr>
              <w:t>---------------------------</w:t>
            </w:r>
            <w:r>
              <w:rPr>
                <w:rFonts w:ascii="-Win---Researcher" w:hAnsi="-Win---Researcher"/>
                <w:sz w:val="20"/>
                <w:szCs w:val="20"/>
              </w:rPr>
              <w:t>,Grf</w:t>
            </w:r>
          </w:p>
          <w:p w:rsidR="001D24B2" w:rsidRDefault="001D24B2" w:rsidP="001D24B2">
            <w:pPr>
              <w:rPr>
                <w:sz w:val="18"/>
                <w:szCs w:val="18"/>
              </w:rPr>
            </w:pPr>
          </w:p>
          <w:p w:rsidR="001D24B2" w:rsidRPr="00A96C19" w:rsidRDefault="001D24B2" w:rsidP="001D24B2">
            <w:pPr>
              <w:rPr>
                <w:rFonts w:ascii="-Win---Researcher" w:hAnsi="-Win---Researcher"/>
                <w:sz w:val="20"/>
                <w:szCs w:val="20"/>
              </w:rPr>
            </w:pPr>
            <w:r>
              <w:rPr>
                <w:sz w:val="18"/>
                <w:szCs w:val="18"/>
              </w:rPr>
              <w:t>……………………………………………………………………Yuan</w:t>
            </w:r>
          </w:p>
        </w:tc>
        <w:tc>
          <w:tcPr>
            <w:tcW w:w="1053" w:type="dxa"/>
            <w:tcBorders>
              <w:right w:val="single" w:sz="4" w:space="0" w:color="auto"/>
            </w:tcBorders>
            <w:vAlign w:val="center"/>
          </w:tcPr>
          <w:p w:rsidR="001D24B2" w:rsidRPr="00991981" w:rsidRDefault="001D24B2" w:rsidP="001D24B2">
            <w:pPr>
              <w:jc w:val="right"/>
              <w:rPr>
                <w:rFonts w:ascii="-Win---Researcher" w:eastAsia="MS Mincho" w:hAnsi="-Win---Researcher"/>
              </w:rPr>
            </w:pPr>
          </w:p>
        </w:tc>
        <w:tc>
          <w:tcPr>
            <w:tcW w:w="1348" w:type="dxa"/>
            <w:tcBorders>
              <w:top w:val="single" w:sz="4" w:space="0" w:color="auto"/>
              <w:left w:val="single" w:sz="4" w:space="0" w:color="auto"/>
            </w:tcBorders>
          </w:tcPr>
          <w:p w:rsidR="001D24B2" w:rsidRPr="00AB11D3" w:rsidRDefault="001D24B2" w:rsidP="001D24B2">
            <w:pPr>
              <w:rPr>
                <w:rFonts w:ascii="-Win---Researcher2" w:hAnsi="-Win---Researcher2"/>
                <w:szCs w:val="28"/>
              </w:rPr>
            </w:pPr>
          </w:p>
        </w:tc>
      </w:tr>
      <w:tr w:rsidR="001D24B2" w:rsidRPr="00AB11D3" w:rsidTr="001D24B2">
        <w:trPr>
          <w:gridAfter w:val="1"/>
          <w:wAfter w:w="10" w:type="dxa"/>
          <w:jc w:val="center"/>
        </w:trPr>
        <w:tc>
          <w:tcPr>
            <w:tcW w:w="601"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21</w:t>
            </w:r>
          </w:p>
        </w:tc>
        <w:tc>
          <w:tcPr>
            <w:tcW w:w="3834" w:type="dxa"/>
            <w:tcBorders>
              <w:right w:val="single" w:sz="4" w:space="0" w:color="auto"/>
            </w:tcBorders>
          </w:tcPr>
          <w:p w:rsidR="001D24B2" w:rsidRDefault="001D24B2" w:rsidP="001D24B2">
            <w:pPr>
              <w:rPr>
                <w:rFonts w:ascii="-Win---Researcher" w:hAnsi="-Win---Researcher"/>
                <w:b/>
                <w:i/>
              </w:rPr>
            </w:pPr>
            <w:r w:rsidRPr="00A96C19">
              <w:rPr>
                <w:rFonts w:ascii="-Win---Researcher" w:hAnsi="-Win---Researcher"/>
              </w:rPr>
              <w:t xml:space="preserve"> oifhrdom;pkwGif ,ckESpf </w:t>
            </w:r>
            <w:r w:rsidRPr="00B03C13">
              <w:rPr>
                <w:rFonts w:ascii="-Win---Researcher" w:hAnsi="-Win---Researcher"/>
              </w:rPr>
              <w:t>pdkufysdK;a&amp;;vkyfief;</w:t>
            </w:r>
            <w:r w:rsidRPr="00A96C19">
              <w:rPr>
                <w:rFonts w:ascii="-Win---Researcher" w:hAnsi="-Win---Researcher"/>
              </w:rPr>
              <w:t xml:space="preserve">rS &amp;&amp;Sdaom 0ifaiGudkodyg&amp;ap/ </w:t>
            </w:r>
            <w:r w:rsidRPr="00A96C19">
              <w:rPr>
                <w:rFonts w:ascii="-Win---Researcher" w:hAnsi="-Win---Researcher"/>
                <w:b/>
                <w:i/>
              </w:rPr>
              <w:t>(wpfvysrf;rQ0ifaiG)</w:t>
            </w:r>
          </w:p>
          <w:p w:rsidR="001D24B2" w:rsidRPr="00A96C19" w:rsidRDefault="001D24B2" w:rsidP="001D24B2">
            <w:pPr>
              <w:rPr>
                <w:rFonts w:ascii="-Win---Researcher" w:eastAsia="MS Mincho" w:hAnsi="-Win---Researcher"/>
                <w:highlight w:val="red"/>
              </w:rPr>
            </w:pPr>
            <w:r w:rsidRPr="00334604">
              <w:rPr>
                <w:sz w:val="18"/>
                <w:szCs w:val="18"/>
              </w:rPr>
              <w:t xml:space="preserve">Can you tell me about </w:t>
            </w:r>
            <w:r>
              <w:rPr>
                <w:sz w:val="18"/>
                <w:szCs w:val="18"/>
              </w:rPr>
              <w:t>your</w:t>
            </w:r>
            <w:r w:rsidRPr="00334604">
              <w:rPr>
                <w:sz w:val="18"/>
                <w:szCs w:val="18"/>
              </w:rPr>
              <w:t xml:space="preserve"> income for your households</w:t>
            </w:r>
            <w:r>
              <w:rPr>
                <w:sz w:val="18"/>
                <w:szCs w:val="18"/>
              </w:rPr>
              <w:t xml:space="preserve"> from agricultural works (this year)?</w:t>
            </w:r>
          </w:p>
        </w:tc>
        <w:tc>
          <w:tcPr>
            <w:tcW w:w="3872" w:type="dxa"/>
            <w:tcBorders>
              <w:bottom w:val="single" w:sz="4" w:space="0" w:color="000000"/>
              <w:right w:val="single" w:sz="4" w:space="0" w:color="auto"/>
            </w:tcBorders>
          </w:tcPr>
          <w:p w:rsidR="001D24B2" w:rsidRPr="00A96C19" w:rsidRDefault="001D24B2" w:rsidP="001D24B2">
            <w:pPr>
              <w:jc w:val="right"/>
              <w:rPr>
                <w:rFonts w:ascii="-Win---Researcher" w:hAnsi="-Win---Researcher"/>
                <w:sz w:val="20"/>
                <w:szCs w:val="20"/>
              </w:rPr>
            </w:pPr>
          </w:p>
          <w:p w:rsidR="001D24B2" w:rsidRDefault="001D24B2" w:rsidP="001D24B2">
            <w:pPr>
              <w:jc w:val="right"/>
              <w:rPr>
                <w:rFonts w:ascii="-Win---Researcher" w:hAnsi="-Win---Researcher"/>
                <w:sz w:val="20"/>
                <w:szCs w:val="20"/>
              </w:rPr>
            </w:pPr>
            <w:r w:rsidRPr="00A96C19">
              <w:rPr>
                <w:rFonts w:ascii="-Win---Researcher" w:hAnsi="-Win---Researcher"/>
                <w:sz w:val="20"/>
                <w:szCs w:val="20"/>
              </w:rPr>
              <w:t>---------------------------</w:t>
            </w:r>
            <w:r>
              <w:rPr>
                <w:rFonts w:ascii="-Win---Researcher" w:hAnsi="-Win---Researcher"/>
                <w:sz w:val="20"/>
                <w:szCs w:val="20"/>
              </w:rPr>
              <w:t>,Grf</w:t>
            </w:r>
          </w:p>
          <w:p w:rsidR="001D24B2" w:rsidRDefault="001D24B2" w:rsidP="001D24B2">
            <w:pPr>
              <w:jc w:val="right"/>
              <w:rPr>
                <w:sz w:val="18"/>
                <w:szCs w:val="18"/>
              </w:rPr>
            </w:pPr>
          </w:p>
          <w:p w:rsidR="001D24B2" w:rsidRDefault="001D24B2" w:rsidP="001D24B2">
            <w:pPr>
              <w:jc w:val="right"/>
              <w:rPr>
                <w:sz w:val="18"/>
                <w:szCs w:val="18"/>
              </w:rPr>
            </w:pPr>
          </w:p>
          <w:p w:rsidR="001D24B2" w:rsidRPr="00A96C19" w:rsidRDefault="001D24B2" w:rsidP="001D24B2">
            <w:pPr>
              <w:jc w:val="right"/>
              <w:rPr>
                <w:rFonts w:ascii="-Win---Researcher" w:hAnsi="-Win---Researcher"/>
                <w:sz w:val="20"/>
                <w:szCs w:val="20"/>
              </w:rPr>
            </w:pPr>
            <w:r>
              <w:rPr>
                <w:sz w:val="18"/>
                <w:szCs w:val="18"/>
              </w:rPr>
              <w:t>……………………………………………………………………Yuan</w:t>
            </w:r>
          </w:p>
        </w:tc>
        <w:tc>
          <w:tcPr>
            <w:tcW w:w="1053" w:type="dxa"/>
            <w:tcBorders>
              <w:right w:val="single" w:sz="4" w:space="0" w:color="auto"/>
            </w:tcBorders>
            <w:vAlign w:val="center"/>
          </w:tcPr>
          <w:p w:rsidR="001D24B2" w:rsidRPr="00991981" w:rsidRDefault="001D24B2" w:rsidP="001D24B2">
            <w:pPr>
              <w:jc w:val="right"/>
              <w:rPr>
                <w:rFonts w:ascii="-Win---Researcher" w:eastAsia="MS Mincho" w:hAnsi="-Win---Researcher"/>
              </w:rPr>
            </w:pPr>
          </w:p>
        </w:tc>
        <w:tc>
          <w:tcPr>
            <w:tcW w:w="1348" w:type="dxa"/>
            <w:tcBorders>
              <w:left w:val="single" w:sz="4" w:space="0" w:color="auto"/>
              <w:bottom w:val="single" w:sz="4" w:space="0" w:color="auto"/>
            </w:tcBorders>
          </w:tcPr>
          <w:p w:rsidR="001D24B2" w:rsidRPr="00AB11D3" w:rsidRDefault="001D24B2" w:rsidP="001D24B2">
            <w:pPr>
              <w:rPr>
                <w:rFonts w:ascii="-Win---Researcher2" w:hAnsi="-Win---Researcher2"/>
                <w:szCs w:val="28"/>
              </w:rPr>
            </w:pPr>
          </w:p>
        </w:tc>
      </w:tr>
      <w:tr w:rsidR="001D24B2" w:rsidRPr="00AB11D3" w:rsidTr="001D24B2">
        <w:trPr>
          <w:gridAfter w:val="1"/>
          <w:wAfter w:w="10" w:type="dxa"/>
          <w:jc w:val="center"/>
        </w:trPr>
        <w:tc>
          <w:tcPr>
            <w:tcW w:w="601" w:type="dxa"/>
            <w:vMerge w:val="restar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22</w:t>
            </w:r>
          </w:p>
        </w:tc>
        <w:tc>
          <w:tcPr>
            <w:tcW w:w="3834" w:type="dxa"/>
            <w:vMerge w:val="restart"/>
            <w:tcBorders>
              <w:right w:val="single" w:sz="4" w:space="0" w:color="auto"/>
            </w:tcBorders>
          </w:tcPr>
          <w:p w:rsidR="001D24B2" w:rsidRDefault="001D24B2" w:rsidP="001D24B2">
            <w:pPr>
              <w:ind w:right="3"/>
              <w:rPr>
                <w:rFonts w:ascii="-Win---Researcher" w:hAnsi="-Win---Researcher"/>
              </w:rPr>
            </w:pPr>
            <w:r w:rsidRPr="00BB0FB1">
              <w:rPr>
                <w:sz w:val="20"/>
                <w:szCs w:val="20"/>
              </w:rPr>
              <w:t>Care Myanmar</w:t>
            </w:r>
            <w:r w:rsidRPr="00B03C13">
              <w:rPr>
                <w:rFonts w:ascii="-Win---Researcher" w:hAnsi="-Win---Researcher"/>
              </w:rPr>
              <w:t xml:space="preserve"> pDrHudef;rS pdkufysdK;a&amp;; eJUywfoufNyD; ajr? oifwef;? tBuHOmPfESifh owif;tcsuftvufpwJh ultnD taxmuftyHh aMumifhoifhtdrfaxmifpkudkb,fvdktusdK;oufa&amp;mufapw,fvdkUjrifygovJ</w:t>
            </w:r>
            <w:r>
              <w:rPr>
                <w:rFonts w:ascii="-Win---Researcher" w:hAnsi="-Win---Researcher"/>
              </w:rPr>
              <w:t>/</w:t>
            </w:r>
          </w:p>
          <w:p w:rsidR="001D24B2" w:rsidRPr="00B03C13" w:rsidRDefault="001D24B2" w:rsidP="001D24B2">
            <w:pPr>
              <w:ind w:right="3"/>
              <w:rPr>
                <w:rFonts w:ascii="-Win---Researcher" w:hAnsi="-Win---Researcher"/>
              </w:rPr>
            </w:pPr>
            <w:r>
              <w:rPr>
                <w:sz w:val="18"/>
                <w:szCs w:val="18"/>
              </w:rPr>
              <w:t>What benefits did you get from CARE’s provision of agricultural training, soil, information, advice etc. for your family?</w:t>
            </w:r>
          </w:p>
        </w:tc>
        <w:tc>
          <w:tcPr>
            <w:tcW w:w="3872" w:type="dxa"/>
            <w:tcBorders>
              <w:bottom w:val="nil"/>
              <w:right w:val="single" w:sz="4" w:space="0" w:color="auto"/>
            </w:tcBorders>
            <w:vAlign w:val="center"/>
          </w:tcPr>
          <w:p w:rsidR="001D24B2" w:rsidRDefault="001D24B2" w:rsidP="001D24B2">
            <w:pPr>
              <w:spacing w:line="360" w:lineRule="auto"/>
              <w:jc w:val="right"/>
              <w:rPr>
                <w:rFonts w:ascii="-Win---Researcher" w:eastAsia="MS Mincho" w:hAnsi="-Win---Researcher"/>
                <w:sz w:val="20"/>
                <w:szCs w:val="20"/>
              </w:rPr>
            </w:pPr>
            <w:r w:rsidRPr="00911D7A">
              <w:rPr>
                <w:rFonts w:ascii="-Win---Researcher" w:eastAsia="MS Mincho" w:hAnsi="-Win---Researcher"/>
                <w:sz w:val="20"/>
                <w:szCs w:val="20"/>
              </w:rPr>
              <w:t>oD;EShHtopfrsm; wdk;csJhpdkufvmEdkif-----------1</w:t>
            </w:r>
          </w:p>
          <w:p w:rsidR="001D24B2" w:rsidRPr="00911D7A" w:rsidRDefault="001D24B2" w:rsidP="001D24B2">
            <w:pPr>
              <w:spacing w:line="360" w:lineRule="auto"/>
              <w:jc w:val="right"/>
              <w:rPr>
                <w:rFonts w:ascii="-Win---Researcher" w:eastAsia="MS Mincho" w:hAnsi="-Win---Researcher"/>
                <w:sz w:val="20"/>
                <w:szCs w:val="20"/>
              </w:rPr>
            </w:pPr>
            <w:r>
              <w:rPr>
                <w:sz w:val="18"/>
                <w:szCs w:val="18"/>
              </w:rPr>
              <w:t>New crops diversified……………………1</w:t>
            </w:r>
          </w:p>
        </w:tc>
        <w:tc>
          <w:tcPr>
            <w:tcW w:w="1053" w:type="dxa"/>
            <w:tcBorders>
              <w:right w:val="single" w:sz="4" w:space="0" w:color="auto"/>
            </w:tcBorders>
            <w:vAlign w:val="center"/>
          </w:tcPr>
          <w:p w:rsidR="001D24B2" w:rsidRPr="00991981" w:rsidRDefault="001D24B2" w:rsidP="001D24B2">
            <w:pPr>
              <w:jc w:val="right"/>
              <w:rPr>
                <w:rFonts w:ascii="-Win---Researcher" w:eastAsia="MS Mincho" w:hAnsi="-Win---Researcher"/>
              </w:rPr>
            </w:pPr>
          </w:p>
        </w:tc>
        <w:tc>
          <w:tcPr>
            <w:tcW w:w="1348" w:type="dxa"/>
            <w:tcBorders>
              <w:top w:val="single" w:sz="4" w:space="0" w:color="auto"/>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gridAfter w:val="1"/>
          <w:wAfter w:w="10" w:type="dxa"/>
          <w:jc w:val="center"/>
        </w:trPr>
        <w:tc>
          <w:tcPr>
            <w:tcW w:w="601" w:type="dxa"/>
            <w:vMerge/>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tcPr>
          <w:p w:rsidR="001D24B2" w:rsidRPr="00B03C13" w:rsidRDefault="001D24B2" w:rsidP="001D24B2">
            <w:pPr>
              <w:rPr>
                <w:rFonts w:ascii="-Win---Researcher" w:eastAsia="MS Mincho" w:hAnsi="-Win---Researcher"/>
              </w:rPr>
            </w:pPr>
          </w:p>
        </w:tc>
        <w:tc>
          <w:tcPr>
            <w:tcW w:w="3872" w:type="dxa"/>
            <w:tcBorders>
              <w:top w:val="nil"/>
              <w:bottom w:val="nil"/>
              <w:right w:val="single" w:sz="4" w:space="0" w:color="auto"/>
            </w:tcBorders>
            <w:vAlign w:val="center"/>
          </w:tcPr>
          <w:p w:rsidR="001D24B2" w:rsidRDefault="001D24B2" w:rsidP="001D24B2">
            <w:pPr>
              <w:spacing w:line="360" w:lineRule="auto"/>
              <w:jc w:val="right"/>
              <w:rPr>
                <w:rFonts w:ascii="-Win---Researcher" w:eastAsia="MS Mincho" w:hAnsi="-Win---Researcher"/>
                <w:sz w:val="20"/>
                <w:szCs w:val="20"/>
              </w:rPr>
            </w:pPr>
            <w:r w:rsidRPr="00911D7A">
              <w:rPr>
                <w:rFonts w:ascii="-Win---Researcher" w:eastAsia="MS Mincho" w:hAnsi="-Win---Researcher"/>
                <w:sz w:val="20"/>
                <w:szCs w:val="20"/>
              </w:rPr>
              <w:t>avmifpmzlvHkvmw,f----------------------2</w:t>
            </w:r>
          </w:p>
          <w:p w:rsidR="001D24B2" w:rsidRPr="00911D7A" w:rsidRDefault="001D24B2" w:rsidP="001D24B2">
            <w:pPr>
              <w:spacing w:line="360" w:lineRule="auto"/>
              <w:jc w:val="right"/>
              <w:rPr>
                <w:rFonts w:ascii="-Win---Researcher" w:hAnsi="-Win---Researcher"/>
                <w:sz w:val="20"/>
                <w:szCs w:val="20"/>
              </w:rPr>
            </w:pPr>
            <w:r>
              <w:rPr>
                <w:sz w:val="18"/>
                <w:szCs w:val="18"/>
              </w:rPr>
              <w:t>Sufficient fuel…………………………………….2</w:t>
            </w:r>
          </w:p>
        </w:tc>
        <w:tc>
          <w:tcPr>
            <w:tcW w:w="1053" w:type="dxa"/>
            <w:tcBorders>
              <w:right w:val="single" w:sz="4" w:space="0" w:color="auto"/>
            </w:tcBorders>
            <w:vAlign w:val="center"/>
          </w:tcPr>
          <w:p w:rsidR="001D24B2" w:rsidRPr="00991981" w:rsidRDefault="001D24B2" w:rsidP="001D24B2">
            <w:pPr>
              <w:jc w:val="right"/>
              <w:rPr>
                <w:rFonts w:ascii="-Win---Researcher" w:eastAsia="MS Mincho" w:hAnsi="-Win---Researcher"/>
              </w:rPr>
            </w:pPr>
          </w:p>
        </w:tc>
        <w:tc>
          <w:tcPr>
            <w:tcW w:w="1348"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gridAfter w:val="1"/>
          <w:wAfter w:w="10" w:type="dxa"/>
          <w:jc w:val="center"/>
        </w:trPr>
        <w:tc>
          <w:tcPr>
            <w:tcW w:w="601" w:type="dxa"/>
            <w:vMerge/>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tcPr>
          <w:p w:rsidR="001D24B2" w:rsidRPr="00B03C13" w:rsidRDefault="001D24B2" w:rsidP="001D24B2">
            <w:pPr>
              <w:rPr>
                <w:rFonts w:ascii="-Win---Researcher" w:eastAsia="MS Mincho" w:hAnsi="-Win---Researcher"/>
              </w:rPr>
            </w:pPr>
          </w:p>
        </w:tc>
        <w:tc>
          <w:tcPr>
            <w:tcW w:w="3872" w:type="dxa"/>
            <w:tcBorders>
              <w:top w:val="nil"/>
              <w:bottom w:val="nil"/>
              <w:right w:val="single" w:sz="4" w:space="0" w:color="auto"/>
            </w:tcBorders>
            <w:vAlign w:val="center"/>
          </w:tcPr>
          <w:p w:rsidR="001D24B2" w:rsidRDefault="001D24B2" w:rsidP="001D24B2">
            <w:pPr>
              <w:spacing w:line="360" w:lineRule="auto"/>
              <w:jc w:val="right"/>
              <w:rPr>
                <w:rFonts w:ascii="-Win---Researcher" w:eastAsia="MS Mincho" w:hAnsi="-Win---Researcher"/>
                <w:sz w:val="20"/>
                <w:szCs w:val="20"/>
              </w:rPr>
            </w:pPr>
            <w:r w:rsidRPr="00911D7A">
              <w:rPr>
                <w:rFonts w:ascii="-Win---Researcher" w:eastAsia="MS Mincho" w:hAnsi="-Win---Researcher"/>
                <w:sz w:val="20"/>
                <w:szCs w:val="20"/>
              </w:rPr>
              <w:t>0ifaiGwkd;vmw,f------------------------3</w:t>
            </w:r>
          </w:p>
          <w:p w:rsidR="001D24B2" w:rsidRPr="00911D7A" w:rsidRDefault="001D24B2" w:rsidP="001D24B2">
            <w:pPr>
              <w:spacing w:line="360" w:lineRule="auto"/>
              <w:jc w:val="right"/>
              <w:rPr>
                <w:rFonts w:ascii="-Win---Researcher" w:hAnsi="-Win---Researcher"/>
                <w:sz w:val="20"/>
                <w:szCs w:val="20"/>
              </w:rPr>
            </w:pPr>
            <w:r>
              <w:rPr>
                <w:sz w:val="18"/>
                <w:szCs w:val="18"/>
              </w:rPr>
              <w:t>Income increased………………………………3</w:t>
            </w:r>
          </w:p>
        </w:tc>
        <w:tc>
          <w:tcPr>
            <w:tcW w:w="1053" w:type="dxa"/>
            <w:tcBorders>
              <w:right w:val="single" w:sz="4" w:space="0" w:color="auto"/>
            </w:tcBorders>
            <w:vAlign w:val="center"/>
          </w:tcPr>
          <w:p w:rsidR="001D24B2" w:rsidRPr="00991981" w:rsidRDefault="001D24B2" w:rsidP="001D24B2">
            <w:pPr>
              <w:jc w:val="right"/>
              <w:rPr>
                <w:rFonts w:ascii="-Win---Researcher" w:eastAsia="MS Mincho" w:hAnsi="-Win---Researcher"/>
              </w:rPr>
            </w:pPr>
          </w:p>
        </w:tc>
        <w:tc>
          <w:tcPr>
            <w:tcW w:w="1348"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gridAfter w:val="1"/>
          <w:wAfter w:w="10" w:type="dxa"/>
          <w:trHeight w:val="262"/>
          <w:jc w:val="center"/>
        </w:trPr>
        <w:tc>
          <w:tcPr>
            <w:tcW w:w="601" w:type="dxa"/>
            <w:vMerge/>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tcPr>
          <w:p w:rsidR="001D24B2" w:rsidRPr="00B03C13" w:rsidRDefault="001D24B2" w:rsidP="001D24B2">
            <w:pPr>
              <w:rPr>
                <w:rFonts w:ascii="-Win---Researcher" w:eastAsia="MS Mincho" w:hAnsi="-Win---Researcher"/>
              </w:rPr>
            </w:pPr>
          </w:p>
        </w:tc>
        <w:tc>
          <w:tcPr>
            <w:tcW w:w="3872" w:type="dxa"/>
            <w:vMerge w:val="restart"/>
            <w:tcBorders>
              <w:top w:val="nil"/>
              <w:right w:val="single" w:sz="4" w:space="0" w:color="auto"/>
            </w:tcBorders>
            <w:vAlign w:val="center"/>
          </w:tcPr>
          <w:p w:rsidR="001D24B2" w:rsidRDefault="001D24B2" w:rsidP="001D24B2">
            <w:pPr>
              <w:spacing w:line="360" w:lineRule="auto"/>
              <w:jc w:val="right"/>
              <w:rPr>
                <w:rFonts w:ascii="-Win---Researcher" w:eastAsia="MS Mincho" w:hAnsi="-Win---Researcher"/>
                <w:sz w:val="20"/>
                <w:szCs w:val="20"/>
              </w:rPr>
            </w:pPr>
            <w:r w:rsidRPr="00911D7A">
              <w:rPr>
                <w:rFonts w:ascii="-Win---Researcher" w:eastAsia="MS Mincho" w:hAnsi="-Win---Researcher"/>
                <w:sz w:val="20"/>
                <w:szCs w:val="20"/>
              </w:rPr>
              <w:t>tdrfeD;em;csif;rsm;udk a0rQEdkifonf---------4</w:t>
            </w:r>
          </w:p>
          <w:p w:rsidR="001D24B2" w:rsidRDefault="001D24B2" w:rsidP="001D24B2">
            <w:pPr>
              <w:spacing w:line="360" w:lineRule="auto"/>
              <w:jc w:val="right"/>
              <w:rPr>
                <w:rFonts w:ascii="-Win---Researcher" w:eastAsia="MS Mincho" w:hAnsi="-Win---Researcher"/>
                <w:sz w:val="20"/>
                <w:szCs w:val="20"/>
              </w:rPr>
            </w:pPr>
            <w:r>
              <w:rPr>
                <w:sz w:val="18"/>
                <w:szCs w:val="18"/>
              </w:rPr>
              <w:t>Could share neighbours……………………..4</w:t>
            </w:r>
          </w:p>
          <w:p w:rsidR="001D24B2" w:rsidRDefault="001D24B2" w:rsidP="001D24B2">
            <w:pPr>
              <w:spacing w:line="360" w:lineRule="auto"/>
              <w:jc w:val="right"/>
              <w:rPr>
                <w:rFonts w:ascii="-Win---Researcher" w:eastAsia="MS Mincho" w:hAnsi="-Win---Researcher"/>
                <w:sz w:val="20"/>
                <w:szCs w:val="20"/>
              </w:rPr>
            </w:pPr>
            <w:r>
              <w:rPr>
                <w:rFonts w:ascii="-Win---Researcher" w:eastAsia="MS Mincho" w:hAnsi="-Win---Researcher"/>
                <w:sz w:val="20"/>
                <w:szCs w:val="20"/>
              </w:rPr>
              <w:t>tpm;tpmzlvkHvmw,f----------------------5</w:t>
            </w:r>
          </w:p>
          <w:p w:rsidR="001D24B2" w:rsidRPr="00911D7A" w:rsidRDefault="001D24B2" w:rsidP="001D24B2">
            <w:pPr>
              <w:spacing w:line="360" w:lineRule="auto"/>
              <w:jc w:val="right"/>
              <w:rPr>
                <w:rFonts w:ascii="-Win---Researcher" w:eastAsia="MS Mincho" w:hAnsi="-Win---Researcher"/>
                <w:sz w:val="20"/>
                <w:szCs w:val="20"/>
              </w:rPr>
            </w:pPr>
            <w:r>
              <w:rPr>
                <w:sz w:val="18"/>
                <w:szCs w:val="18"/>
              </w:rPr>
              <w:t>Food secure………………………………………5</w:t>
            </w:r>
          </w:p>
        </w:tc>
        <w:tc>
          <w:tcPr>
            <w:tcW w:w="1053" w:type="dxa"/>
            <w:tcBorders>
              <w:bottom w:val="single" w:sz="4" w:space="0" w:color="auto"/>
              <w:right w:val="single" w:sz="4" w:space="0" w:color="auto"/>
            </w:tcBorders>
          </w:tcPr>
          <w:p w:rsidR="001D24B2" w:rsidRPr="00991981" w:rsidRDefault="001D24B2" w:rsidP="001D24B2">
            <w:pPr>
              <w:rPr>
                <w:rFonts w:ascii="-Win---Researcher" w:eastAsia="MS Mincho" w:hAnsi="-Win---Researcher"/>
              </w:rPr>
            </w:pPr>
          </w:p>
        </w:tc>
        <w:tc>
          <w:tcPr>
            <w:tcW w:w="1348"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gridAfter w:val="1"/>
          <w:wAfter w:w="10" w:type="dxa"/>
          <w:trHeight w:val="323"/>
          <w:jc w:val="center"/>
        </w:trPr>
        <w:tc>
          <w:tcPr>
            <w:tcW w:w="601" w:type="dxa"/>
            <w:vMerge/>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tcPr>
          <w:p w:rsidR="001D24B2" w:rsidRPr="00B03C13" w:rsidRDefault="001D24B2" w:rsidP="001D24B2">
            <w:pPr>
              <w:rPr>
                <w:rFonts w:ascii="-Win---Researcher" w:eastAsia="MS Mincho" w:hAnsi="-Win---Researcher"/>
              </w:rPr>
            </w:pPr>
          </w:p>
        </w:tc>
        <w:tc>
          <w:tcPr>
            <w:tcW w:w="3872" w:type="dxa"/>
            <w:vMerge/>
            <w:tcBorders>
              <w:bottom w:val="nil"/>
              <w:right w:val="single" w:sz="4" w:space="0" w:color="auto"/>
            </w:tcBorders>
            <w:vAlign w:val="center"/>
          </w:tcPr>
          <w:p w:rsidR="001D24B2" w:rsidRPr="00911D7A" w:rsidRDefault="001D24B2" w:rsidP="001D24B2">
            <w:pPr>
              <w:spacing w:line="360" w:lineRule="auto"/>
              <w:jc w:val="right"/>
              <w:rPr>
                <w:rFonts w:ascii="-Win---Researcher" w:eastAsia="MS Mincho" w:hAnsi="-Win---Researcher"/>
                <w:sz w:val="20"/>
                <w:szCs w:val="20"/>
              </w:rPr>
            </w:pPr>
          </w:p>
        </w:tc>
        <w:tc>
          <w:tcPr>
            <w:tcW w:w="1053" w:type="dxa"/>
            <w:tcBorders>
              <w:top w:val="single" w:sz="4" w:space="0" w:color="auto"/>
              <w:right w:val="single" w:sz="4" w:space="0" w:color="auto"/>
            </w:tcBorders>
          </w:tcPr>
          <w:p w:rsidR="001D24B2" w:rsidRPr="00991981" w:rsidRDefault="001D24B2" w:rsidP="001D24B2">
            <w:pPr>
              <w:rPr>
                <w:rFonts w:ascii="-Win---Researcher" w:eastAsia="MS Mincho" w:hAnsi="-Win---Researcher"/>
              </w:rPr>
            </w:pPr>
          </w:p>
        </w:tc>
        <w:tc>
          <w:tcPr>
            <w:tcW w:w="1348"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gridAfter w:val="1"/>
          <w:wAfter w:w="10" w:type="dxa"/>
          <w:trHeight w:val="395"/>
          <w:jc w:val="center"/>
        </w:trPr>
        <w:tc>
          <w:tcPr>
            <w:tcW w:w="601" w:type="dxa"/>
            <w:vMerge/>
          </w:tcPr>
          <w:p w:rsidR="001D24B2" w:rsidRPr="007F07E9" w:rsidRDefault="001D24B2" w:rsidP="001D24B2">
            <w:pPr>
              <w:tabs>
                <w:tab w:val="left" w:pos="540"/>
              </w:tabs>
              <w:jc w:val="center"/>
              <w:rPr>
                <w:rFonts w:ascii="-Win---Researcher" w:eastAsia="Calibri" w:hAnsi="-Win---Researcher"/>
              </w:rPr>
            </w:pPr>
          </w:p>
        </w:tc>
        <w:tc>
          <w:tcPr>
            <w:tcW w:w="3834" w:type="dxa"/>
            <w:vMerge/>
            <w:tcBorders>
              <w:right w:val="single" w:sz="4" w:space="0" w:color="auto"/>
            </w:tcBorders>
          </w:tcPr>
          <w:p w:rsidR="001D24B2" w:rsidRPr="00B03C13" w:rsidRDefault="001D24B2" w:rsidP="001D24B2">
            <w:pPr>
              <w:rPr>
                <w:rFonts w:ascii="-Win---Researcher" w:eastAsia="MS Mincho" w:hAnsi="-Win---Researcher"/>
              </w:rPr>
            </w:pPr>
          </w:p>
        </w:tc>
        <w:tc>
          <w:tcPr>
            <w:tcW w:w="3872" w:type="dxa"/>
            <w:tcBorders>
              <w:top w:val="nil"/>
              <w:right w:val="single" w:sz="4" w:space="0" w:color="auto"/>
            </w:tcBorders>
          </w:tcPr>
          <w:p w:rsidR="001D24B2" w:rsidRDefault="001D24B2" w:rsidP="001D24B2">
            <w:pPr>
              <w:spacing w:line="360" w:lineRule="auto"/>
              <w:jc w:val="right"/>
              <w:rPr>
                <w:rFonts w:ascii="-Win---Researcher" w:hAnsi="-Win---Researcher"/>
                <w:sz w:val="20"/>
                <w:szCs w:val="20"/>
              </w:rPr>
            </w:pPr>
            <w:r w:rsidRPr="00911D7A">
              <w:rPr>
                <w:rFonts w:ascii="-Win---Researcher" w:hAnsi="-Win---Researcher"/>
                <w:sz w:val="20"/>
                <w:szCs w:val="20"/>
              </w:rPr>
              <w:t>tjcm;(azmfjyyg)---------------------------</w:t>
            </w:r>
            <w:r>
              <w:rPr>
                <w:rFonts w:ascii="-Win---Researcher" w:hAnsi="-Win---Researcher"/>
                <w:sz w:val="20"/>
                <w:szCs w:val="20"/>
              </w:rPr>
              <w:t>6</w:t>
            </w:r>
          </w:p>
          <w:p w:rsidR="001D24B2" w:rsidRPr="00911D7A" w:rsidRDefault="001D24B2" w:rsidP="001D24B2">
            <w:pPr>
              <w:spacing w:line="360" w:lineRule="auto"/>
              <w:jc w:val="right"/>
              <w:rPr>
                <w:rFonts w:ascii="-Win---Researcher" w:eastAsia="MS Mincho" w:hAnsi="-Win---Researcher"/>
                <w:sz w:val="20"/>
                <w:szCs w:val="20"/>
              </w:rPr>
            </w:pPr>
            <w:r>
              <w:rPr>
                <w:sz w:val="18"/>
                <w:szCs w:val="18"/>
              </w:rPr>
              <w:t>Others (specify)…………………………………..6</w:t>
            </w:r>
          </w:p>
        </w:tc>
        <w:tc>
          <w:tcPr>
            <w:tcW w:w="1053" w:type="dxa"/>
            <w:tcBorders>
              <w:right w:val="single" w:sz="4" w:space="0" w:color="auto"/>
            </w:tcBorders>
            <w:vAlign w:val="center"/>
          </w:tcPr>
          <w:p w:rsidR="001D24B2" w:rsidRPr="00991981" w:rsidRDefault="001D24B2" w:rsidP="001D24B2">
            <w:pPr>
              <w:jc w:val="right"/>
              <w:rPr>
                <w:rFonts w:ascii="-Win---Researcher" w:eastAsia="MS Mincho" w:hAnsi="-Win---Researcher"/>
              </w:rPr>
            </w:pPr>
          </w:p>
        </w:tc>
        <w:tc>
          <w:tcPr>
            <w:tcW w:w="1348" w:type="dxa"/>
            <w:tcBorders>
              <w:top w:val="nil"/>
              <w:left w:val="single" w:sz="4" w:space="0" w:color="auto"/>
              <w:bottom w:val="single" w:sz="4" w:space="0" w:color="000000"/>
            </w:tcBorders>
          </w:tcPr>
          <w:p w:rsidR="001D24B2" w:rsidRPr="00AB11D3" w:rsidRDefault="001D24B2" w:rsidP="001D24B2">
            <w:pPr>
              <w:rPr>
                <w:rFonts w:ascii="-Win---Researcher2" w:hAnsi="-Win---Researcher2"/>
                <w:szCs w:val="28"/>
              </w:rPr>
            </w:pPr>
          </w:p>
        </w:tc>
      </w:tr>
      <w:tr w:rsidR="001D24B2" w:rsidRPr="00AB11D3" w:rsidTr="001D24B2">
        <w:trPr>
          <w:gridAfter w:val="1"/>
          <w:wAfter w:w="10" w:type="dxa"/>
          <w:jc w:val="center"/>
        </w:trPr>
        <w:tc>
          <w:tcPr>
            <w:tcW w:w="601" w:type="dxa"/>
            <w:vMerge w:val="restar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23</w:t>
            </w:r>
          </w:p>
        </w:tc>
        <w:tc>
          <w:tcPr>
            <w:tcW w:w="3834" w:type="dxa"/>
            <w:vMerge w:val="restart"/>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 xml:space="preserve">pdkufysdK;a&amp;;vkyfief; </w:t>
            </w:r>
            <w:r w:rsidRPr="00B03C13">
              <w:rPr>
                <w:rFonts w:ascii="-Win---Researcher" w:eastAsia="MS Mincho" w:hAnsi="-Win---Researcher"/>
              </w:rPr>
              <w:t xml:space="preserve">wdk;wuf&amp;aom taMumif;t&amp;if;rsm;udk azmfjyyg/ </w:t>
            </w:r>
          </w:p>
          <w:p w:rsidR="001D24B2" w:rsidRDefault="001D24B2" w:rsidP="001D24B2">
            <w:pPr>
              <w:rPr>
                <w:rFonts w:ascii="-Win---Researcher" w:hAnsi="-Win---Researcher"/>
                <w:b/>
              </w:rPr>
            </w:pPr>
            <w:r w:rsidRPr="00A2300F">
              <w:rPr>
                <w:rFonts w:ascii="-Win---Researcher" w:hAnsi="-Win---Researcher"/>
                <w:b/>
              </w:rPr>
              <w:t>(tajzrSm wpfckrujzpfEdkifonf</w:t>
            </w:r>
            <w:r w:rsidRPr="00A2300F">
              <w:rPr>
                <w:rFonts w:ascii="-Win---Researcher" w:hAnsi="-Win---Researcher" w:cs="Padauk"/>
                <w:b/>
                <w:cs/>
                <w:lang w:bidi="my-MM"/>
              </w:rPr>
              <w:t>။</w:t>
            </w:r>
            <w:r w:rsidRPr="00A2300F">
              <w:rPr>
                <w:rFonts w:ascii="-Win---Researcher" w:hAnsi="-Win---Researcher"/>
                <w:b/>
              </w:rPr>
              <w:t>)</w:t>
            </w:r>
          </w:p>
          <w:p w:rsidR="001D24B2" w:rsidRPr="00B03C13" w:rsidRDefault="001D24B2" w:rsidP="001D24B2">
            <w:pPr>
              <w:rPr>
                <w:rFonts w:ascii="-Win---Researcher" w:eastAsia="MS Mincho" w:hAnsi="-Win---Researcher"/>
              </w:rPr>
            </w:pPr>
            <w:r>
              <w:rPr>
                <w:sz w:val="18"/>
                <w:szCs w:val="18"/>
              </w:rPr>
              <w:t>Please describe the reasons for agricultural improvement (Multiple answer).</w:t>
            </w:r>
          </w:p>
        </w:tc>
        <w:tc>
          <w:tcPr>
            <w:tcW w:w="3872" w:type="dxa"/>
            <w:tcBorders>
              <w:bottom w:val="nil"/>
              <w:right w:val="single" w:sz="4" w:space="0" w:color="auto"/>
            </w:tcBorders>
            <w:vAlign w:val="center"/>
          </w:tcPr>
          <w:p w:rsidR="001D24B2" w:rsidRDefault="001D24B2" w:rsidP="001D24B2">
            <w:pPr>
              <w:jc w:val="right"/>
              <w:rPr>
                <w:rFonts w:ascii="-Win---Researcher" w:hAnsi="-Win---Researcher"/>
                <w:sz w:val="20"/>
                <w:szCs w:val="20"/>
              </w:rPr>
            </w:pPr>
            <w:r w:rsidRPr="00911D7A">
              <w:rPr>
                <w:rFonts w:ascii="-Win---Researcher" w:hAnsi="-Win---Researcher"/>
                <w:sz w:val="20"/>
                <w:szCs w:val="20"/>
              </w:rPr>
              <w:t>enf;ynmwdk;wufvmjcif; ----------------------1</w:t>
            </w:r>
          </w:p>
          <w:p w:rsidR="001D24B2" w:rsidRPr="00911D7A" w:rsidRDefault="001D24B2" w:rsidP="001D24B2">
            <w:pPr>
              <w:jc w:val="right"/>
              <w:rPr>
                <w:rFonts w:ascii="-Win---Researcher" w:hAnsi="-Win---Researcher"/>
                <w:sz w:val="20"/>
                <w:szCs w:val="20"/>
              </w:rPr>
            </w:pPr>
            <w:r>
              <w:rPr>
                <w:sz w:val="18"/>
                <w:szCs w:val="18"/>
              </w:rPr>
              <w:t>Technical knowledge increased……………1</w:t>
            </w:r>
          </w:p>
        </w:tc>
        <w:tc>
          <w:tcPr>
            <w:tcW w:w="1053" w:type="dxa"/>
            <w:tcBorders>
              <w:right w:val="single" w:sz="4" w:space="0" w:color="auto"/>
            </w:tcBorders>
            <w:vAlign w:val="center"/>
          </w:tcPr>
          <w:p w:rsidR="001D24B2" w:rsidRPr="00991981" w:rsidRDefault="001D24B2" w:rsidP="001D24B2">
            <w:pPr>
              <w:jc w:val="right"/>
              <w:rPr>
                <w:rFonts w:ascii="-Win---Researcher" w:eastAsia="MS Mincho" w:hAnsi="-Win---Researcher"/>
              </w:rPr>
            </w:pPr>
          </w:p>
        </w:tc>
        <w:tc>
          <w:tcPr>
            <w:tcW w:w="1348" w:type="dxa"/>
            <w:tcBorders>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gridAfter w:val="1"/>
          <w:wAfter w:w="10" w:type="dxa"/>
          <w:jc w:val="center"/>
        </w:trPr>
        <w:tc>
          <w:tcPr>
            <w:tcW w:w="601" w:type="dxa"/>
            <w:vMerge/>
          </w:tcPr>
          <w:p w:rsidR="001D24B2" w:rsidRDefault="001D24B2" w:rsidP="001D24B2">
            <w:pPr>
              <w:rPr>
                <w:rFonts w:ascii="-Win---Researcher2" w:hAnsi="-Win---Researcher2"/>
              </w:rPr>
            </w:pPr>
          </w:p>
        </w:tc>
        <w:tc>
          <w:tcPr>
            <w:tcW w:w="3834" w:type="dxa"/>
            <w:vMerge/>
            <w:tcBorders>
              <w:right w:val="single" w:sz="4" w:space="0" w:color="auto"/>
            </w:tcBorders>
          </w:tcPr>
          <w:p w:rsidR="001D24B2" w:rsidRPr="00B03C13" w:rsidRDefault="001D24B2" w:rsidP="001D24B2">
            <w:pPr>
              <w:rPr>
                <w:rFonts w:ascii="-Win---Researcher" w:eastAsia="MS Mincho" w:hAnsi="-Win---Researcher"/>
              </w:rPr>
            </w:pPr>
          </w:p>
        </w:tc>
        <w:tc>
          <w:tcPr>
            <w:tcW w:w="3872" w:type="dxa"/>
            <w:tcBorders>
              <w:top w:val="nil"/>
              <w:bottom w:val="nil"/>
              <w:right w:val="single" w:sz="4" w:space="0" w:color="auto"/>
            </w:tcBorders>
            <w:vAlign w:val="center"/>
          </w:tcPr>
          <w:p w:rsidR="001D24B2" w:rsidRDefault="001D24B2" w:rsidP="001D24B2">
            <w:pPr>
              <w:jc w:val="right"/>
              <w:rPr>
                <w:rFonts w:ascii="-Win---Researcher" w:hAnsi="-Win---Researcher"/>
                <w:sz w:val="20"/>
                <w:szCs w:val="20"/>
              </w:rPr>
            </w:pPr>
            <w:r w:rsidRPr="00911D7A">
              <w:rPr>
                <w:rFonts w:ascii="-Win---Researcher" w:hAnsi="-Win---Researcher"/>
                <w:sz w:val="20"/>
                <w:szCs w:val="20"/>
              </w:rPr>
              <w:t>rsdK;aph&amp;&amp;Sdjcif; ----------------------2</w:t>
            </w:r>
          </w:p>
          <w:p w:rsidR="001D24B2" w:rsidRPr="00911D7A" w:rsidRDefault="001D24B2" w:rsidP="001D24B2">
            <w:pPr>
              <w:jc w:val="right"/>
              <w:rPr>
                <w:rFonts w:ascii="-Win---Researcher" w:hAnsi="-Win---Researcher"/>
                <w:sz w:val="20"/>
                <w:szCs w:val="20"/>
              </w:rPr>
            </w:pPr>
            <w:r>
              <w:rPr>
                <w:sz w:val="18"/>
                <w:szCs w:val="18"/>
              </w:rPr>
              <w:t>Received seeds……………………………………..2</w:t>
            </w:r>
          </w:p>
        </w:tc>
        <w:tc>
          <w:tcPr>
            <w:tcW w:w="1053" w:type="dxa"/>
            <w:tcBorders>
              <w:right w:val="single" w:sz="4" w:space="0" w:color="auto"/>
            </w:tcBorders>
            <w:vAlign w:val="center"/>
          </w:tcPr>
          <w:p w:rsidR="001D24B2" w:rsidRPr="00991981" w:rsidRDefault="001D24B2" w:rsidP="001D24B2">
            <w:pPr>
              <w:jc w:val="right"/>
              <w:rPr>
                <w:rFonts w:ascii="-Win---Researcher" w:eastAsia="MS Mincho" w:hAnsi="-Win---Researcher"/>
              </w:rPr>
            </w:pPr>
          </w:p>
        </w:tc>
        <w:tc>
          <w:tcPr>
            <w:tcW w:w="1348"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gridAfter w:val="1"/>
          <w:wAfter w:w="10" w:type="dxa"/>
          <w:jc w:val="center"/>
        </w:trPr>
        <w:tc>
          <w:tcPr>
            <w:tcW w:w="601" w:type="dxa"/>
            <w:vMerge/>
          </w:tcPr>
          <w:p w:rsidR="001D24B2" w:rsidRDefault="001D24B2" w:rsidP="001D24B2">
            <w:pPr>
              <w:rPr>
                <w:rFonts w:ascii="-Win---Researcher2" w:hAnsi="-Win---Researcher2"/>
              </w:rPr>
            </w:pPr>
          </w:p>
        </w:tc>
        <w:tc>
          <w:tcPr>
            <w:tcW w:w="3834" w:type="dxa"/>
            <w:vMerge/>
            <w:tcBorders>
              <w:right w:val="single" w:sz="4" w:space="0" w:color="auto"/>
            </w:tcBorders>
          </w:tcPr>
          <w:p w:rsidR="001D24B2" w:rsidRPr="00B03C13" w:rsidRDefault="001D24B2" w:rsidP="001D24B2">
            <w:pPr>
              <w:rPr>
                <w:rFonts w:ascii="-Win---Researcher" w:eastAsia="MS Mincho" w:hAnsi="-Win---Researcher"/>
              </w:rPr>
            </w:pPr>
          </w:p>
        </w:tc>
        <w:tc>
          <w:tcPr>
            <w:tcW w:w="3872" w:type="dxa"/>
            <w:tcBorders>
              <w:top w:val="nil"/>
              <w:bottom w:val="nil"/>
              <w:right w:val="single" w:sz="4" w:space="0" w:color="auto"/>
            </w:tcBorders>
            <w:vAlign w:val="center"/>
          </w:tcPr>
          <w:p w:rsidR="001D24B2" w:rsidRDefault="001D24B2" w:rsidP="001D24B2">
            <w:pPr>
              <w:jc w:val="right"/>
              <w:rPr>
                <w:rFonts w:ascii="-Win---Researcher" w:hAnsi="-Win---Researcher"/>
                <w:sz w:val="20"/>
                <w:szCs w:val="20"/>
              </w:rPr>
            </w:pPr>
            <w:r w:rsidRPr="00911D7A">
              <w:rPr>
                <w:rFonts w:ascii="-Win---Researcher" w:hAnsi="-Win---Researcher"/>
                <w:sz w:val="20"/>
                <w:szCs w:val="20"/>
              </w:rPr>
              <w:t>txGufEIef;wdk;jcif; ----------------------3</w:t>
            </w:r>
          </w:p>
          <w:p w:rsidR="001D24B2" w:rsidRPr="00911D7A" w:rsidRDefault="001D24B2" w:rsidP="001D24B2">
            <w:pPr>
              <w:jc w:val="right"/>
              <w:rPr>
                <w:rFonts w:ascii="-Win---Researcher" w:hAnsi="-Win---Researcher"/>
                <w:sz w:val="20"/>
                <w:szCs w:val="20"/>
              </w:rPr>
            </w:pPr>
            <w:r>
              <w:rPr>
                <w:sz w:val="18"/>
                <w:szCs w:val="18"/>
              </w:rPr>
              <w:t>Yielding increased………………………………….3</w:t>
            </w:r>
          </w:p>
        </w:tc>
        <w:tc>
          <w:tcPr>
            <w:tcW w:w="1053" w:type="dxa"/>
            <w:tcBorders>
              <w:right w:val="single" w:sz="4" w:space="0" w:color="auto"/>
            </w:tcBorders>
            <w:vAlign w:val="center"/>
          </w:tcPr>
          <w:p w:rsidR="001D24B2" w:rsidRPr="00991981" w:rsidRDefault="001D24B2" w:rsidP="001D24B2">
            <w:pPr>
              <w:jc w:val="right"/>
              <w:rPr>
                <w:rFonts w:ascii="-Win---Researcher" w:eastAsia="MS Mincho" w:hAnsi="-Win---Researcher"/>
              </w:rPr>
            </w:pPr>
          </w:p>
        </w:tc>
        <w:tc>
          <w:tcPr>
            <w:tcW w:w="1348"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gridAfter w:val="1"/>
          <w:wAfter w:w="10" w:type="dxa"/>
          <w:jc w:val="center"/>
        </w:trPr>
        <w:tc>
          <w:tcPr>
            <w:tcW w:w="601" w:type="dxa"/>
            <w:vMerge/>
          </w:tcPr>
          <w:p w:rsidR="001D24B2" w:rsidRDefault="001D24B2" w:rsidP="001D24B2">
            <w:pPr>
              <w:rPr>
                <w:rFonts w:ascii="-Win---Researcher2" w:hAnsi="-Win---Researcher2"/>
              </w:rPr>
            </w:pPr>
          </w:p>
        </w:tc>
        <w:tc>
          <w:tcPr>
            <w:tcW w:w="3834" w:type="dxa"/>
            <w:vMerge/>
            <w:tcBorders>
              <w:right w:val="single" w:sz="4" w:space="0" w:color="auto"/>
            </w:tcBorders>
          </w:tcPr>
          <w:p w:rsidR="001D24B2" w:rsidRPr="00B03C13" w:rsidRDefault="001D24B2" w:rsidP="001D24B2">
            <w:pPr>
              <w:rPr>
                <w:rFonts w:ascii="-Win---Researcher" w:eastAsia="MS Mincho" w:hAnsi="-Win---Researcher"/>
              </w:rPr>
            </w:pPr>
          </w:p>
        </w:tc>
        <w:tc>
          <w:tcPr>
            <w:tcW w:w="3872" w:type="dxa"/>
            <w:tcBorders>
              <w:top w:val="nil"/>
              <w:bottom w:val="nil"/>
              <w:right w:val="single" w:sz="4" w:space="0" w:color="auto"/>
            </w:tcBorders>
            <w:vAlign w:val="center"/>
          </w:tcPr>
          <w:p w:rsidR="001D24B2" w:rsidRDefault="001D24B2" w:rsidP="001D24B2">
            <w:pPr>
              <w:jc w:val="right"/>
              <w:rPr>
                <w:rFonts w:ascii="-Win---Researcher" w:hAnsi="-Win---Researcher"/>
                <w:sz w:val="20"/>
                <w:szCs w:val="20"/>
              </w:rPr>
            </w:pPr>
            <w:r w:rsidRPr="00911D7A">
              <w:rPr>
                <w:rFonts w:ascii="-Win---Researcher" w:hAnsi="-Win---Researcher"/>
                <w:sz w:val="20"/>
                <w:szCs w:val="20"/>
              </w:rPr>
              <w:t>aps;aumif;&amp;jcif; ----------------------4</w:t>
            </w:r>
          </w:p>
          <w:p w:rsidR="001D24B2" w:rsidRPr="00911D7A" w:rsidRDefault="001D24B2" w:rsidP="001D24B2">
            <w:pPr>
              <w:jc w:val="right"/>
              <w:rPr>
                <w:rFonts w:ascii="-Win---Researcher" w:hAnsi="-Win---Researcher"/>
                <w:sz w:val="20"/>
                <w:szCs w:val="20"/>
              </w:rPr>
            </w:pPr>
            <w:r>
              <w:rPr>
                <w:sz w:val="18"/>
                <w:szCs w:val="18"/>
              </w:rPr>
              <w:t>Good price……………………………………………..4</w:t>
            </w:r>
          </w:p>
        </w:tc>
        <w:tc>
          <w:tcPr>
            <w:tcW w:w="1053" w:type="dxa"/>
            <w:tcBorders>
              <w:right w:val="single" w:sz="4" w:space="0" w:color="auto"/>
            </w:tcBorders>
            <w:vAlign w:val="center"/>
          </w:tcPr>
          <w:p w:rsidR="001D24B2" w:rsidRPr="00991981" w:rsidRDefault="001D24B2" w:rsidP="001D24B2">
            <w:pPr>
              <w:jc w:val="right"/>
              <w:rPr>
                <w:rFonts w:ascii="-Win---Researcher" w:eastAsia="MS Mincho" w:hAnsi="-Win---Researcher"/>
              </w:rPr>
            </w:pPr>
          </w:p>
        </w:tc>
        <w:tc>
          <w:tcPr>
            <w:tcW w:w="1348"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gridAfter w:val="1"/>
          <w:wAfter w:w="10" w:type="dxa"/>
          <w:jc w:val="center"/>
        </w:trPr>
        <w:tc>
          <w:tcPr>
            <w:tcW w:w="601" w:type="dxa"/>
            <w:vMerge/>
          </w:tcPr>
          <w:p w:rsidR="001D24B2" w:rsidRDefault="001D24B2" w:rsidP="001D24B2">
            <w:pPr>
              <w:rPr>
                <w:rFonts w:ascii="-Win---Researcher2" w:hAnsi="-Win---Researcher2"/>
              </w:rPr>
            </w:pPr>
          </w:p>
        </w:tc>
        <w:tc>
          <w:tcPr>
            <w:tcW w:w="3834" w:type="dxa"/>
            <w:vMerge/>
            <w:tcBorders>
              <w:right w:val="single" w:sz="4" w:space="0" w:color="auto"/>
            </w:tcBorders>
          </w:tcPr>
          <w:p w:rsidR="001D24B2" w:rsidRPr="00B03C13" w:rsidRDefault="001D24B2" w:rsidP="001D24B2">
            <w:pPr>
              <w:rPr>
                <w:rFonts w:ascii="-Win---Researcher" w:eastAsia="MS Mincho" w:hAnsi="-Win---Researcher"/>
              </w:rPr>
            </w:pPr>
          </w:p>
        </w:tc>
        <w:tc>
          <w:tcPr>
            <w:tcW w:w="3872" w:type="dxa"/>
            <w:tcBorders>
              <w:top w:val="nil"/>
              <w:bottom w:val="nil"/>
              <w:right w:val="single" w:sz="4" w:space="0" w:color="auto"/>
            </w:tcBorders>
            <w:vAlign w:val="center"/>
          </w:tcPr>
          <w:p w:rsidR="001D24B2" w:rsidRDefault="001D24B2" w:rsidP="001D24B2">
            <w:pPr>
              <w:jc w:val="right"/>
              <w:rPr>
                <w:rFonts w:ascii="-Win---Researcher" w:hAnsi="-Win---Researcher"/>
                <w:sz w:val="20"/>
                <w:szCs w:val="20"/>
              </w:rPr>
            </w:pPr>
            <w:r w:rsidRPr="00911D7A">
              <w:rPr>
                <w:rFonts w:ascii="-Win---Researcher" w:hAnsi="-Win---Researcher"/>
                <w:sz w:val="20"/>
                <w:szCs w:val="20"/>
              </w:rPr>
              <w:t>rsdK;aumif;rsdK;oefYU&amp;&amp;Sdjcif; ----------------------5</w:t>
            </w:r>
          </w:p>
          <w:p w:rsidR="001D24B2" w:rsidRPr="00911D7A" w:rsidRDefault="001D24B2" w:rsidP="001D24B2">
            <w:pPr>
              <w:jc w:val="right"/>
              <w:rPr>
                <w:rFonts w:ascii="-Win---Researcher" w:hAnsi="-Win---Researcher"/>
                <w:sz w:val="20"/>
                <w:szCs w:val="20"/>
              </w:rPr>
            </w:pPr>
            <w:r>
              <w:rPr>
                <w:sz w:val="18"/>
                <w:szCs w:val="18"/>
              </w:rPr>
              <w:t>Good seeds…………………………………………….5</w:t>
            </w:r>
          </w:p>
        </w:tc>
        <w:tc>
          <w:tcPr>
            <w:tcW w:w="1053" w:type="dxa"/>
            <w:tcBorders>
              <w:right w:val="single" w:sz="4" w:space="0" w:color="auto"/>
            </w:tcBorders>
            <w:vAlign w:val="center"/>
          </w:tcPr>
          <w:p w:rsidR="001D24B2" w:rsidRPr="00991981" w:rsidRDefault="001D24B2" w:rsidP="001D24B2">
            <w:pPr>
              <w:jc w:val="right"/>
              <w:rPr>
                <w:rFonts w:ascii="-Win---Researcher" w:eastAsia="MS Mincho" w:hAnsi="-Win---Researcher"/>
              </w:rPr>
            </w:pPr>
          </w:p>
        </w:tc>
        <w:tc>
          <w:tcPr>
            <w:tcW w:w="1348"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gridAfter w:val="1"/>
          <w:wAfter w:w="10" w:type="dxa"/>
          <w:jc w:val="center"/>
        </w:trPr>
        <w:tc>
          <w:tcPr>
            <w:tcW w:w="601" w:type="dxa"/>
            <w:vMerge/>
          </w:tcPr>
          <w:p w:rsidR="001D24B2" w:rsidRDefault="001D24B2" w:rsidP="001D24B2">
            <w:pPr>
              <w:rPr>
                <w:rFonts w:ascii="-Win---Researcher2" w:hAnsi="-Win---Researcher2"/>
              </w:rPr>
            </w:pPr>
          </w:p>
        </w:tc>
        <w:tc>
          <w:tcPr>
            <w:tcW w:w="3834" w:type="dxa"/>
            <w:vMerge/>
            <w:tcBorders>
              <w:right w:val="single" w:sz="4" w:space="0" w:color="auto"/>
            </w:tcBorders>
          </w:tcPr>
          <w:p w:rsidR="001D24B2" w:rsidRPr="00B03C13" w:rsidRDefault="001D24B2" w:rsidP="001D24B2">
            <w:pPr>
              <w:rPr>
                <w:rFonts w:ascii="-Win---Researcher" w:eastAsia="MS Mincho" w:hAnsi="-Win---Researcher"/>
              </w:rPr>
            </w:pPr>
          </w:p>
        </w:tc>
        <w:tc>
          <w:tcPr>
            <w:tcW w:w="3872" w:type="dxa"/>
            <w:tcBorders>
              <w:top w:val="nil"/>
              <w:bottom w:val="nil"/>
              <w:right w:val="single" w:sz="4" w:space="0" w:color="auto"/>
            </w:tcBorders>
            <w:vAlign w:val="center"/>
          </w:tcPr>
          <w:p w:rsidR="001D24B2" w:rsidRDefault="001D24B2" w:rsidP="001D24B2">
            <w:pPr>
              <w:jc w:val="right"/>
              <w:rPr>
                <w:rFonts w:ascii="-Win---Researcher" w:hAnsi="-Win---Researcher"/>
                <w:sz w:val="20"/>
                <w:szCs w:val="20"/>
              </w:rPr>
            </w:pPr>
            <w:r w:rsidRPr="00911D7A">
              <w:rPr>
                <w:rFonts w:ascii="-Win---Researcher" w:hAnsi="-Win---Researcher"/>
                <w:sz w:val="20"/>
                <w:szCs w:val="20"/>
              </w:rPr>
              <w:t>xGufukefESifh vkyftm;ydkrdktoHk;jyKvmEdkifjcif; --------------6</w:t>
            </w:r>
          </w:p>
          <w:p w:rsidR="001D24B2" w:rsidRPr="00911D7A" w:rsidRDefault="001D24B2" w:rsidP="001D24B2">
            <w:pPr>
              <w:jc w:val="right"/>
              <w:rPr>
                <w:rFonts w:ascii="-Win---Researcher" w:hAnsi="-Win---Researcher"/>
                <w:sz w:val="20"/>
                <w:szCs w:val="20"/>
              </w:rPr>
            </w:pPr>
            <w:r>
              <w:rPr>
                <w:sz w:val="18"/>
                <w:szCs w:val="18"/>
              </w:rPr>
              <w:t>Production and more labour used…………………..6</w:t>
            </w:r>
          </w:p>
        </w:tc>
        <w:tc>
          <w:tcPr>
            <w:tcW w:w="1053" w:type="dxa"/>
            <w:tcBorders>
              <w:right w:val="single" w:sz="4" w:space="0" w:color="auto"/>
            </w:tcBorders>
            <w:vAlign w:val="center"/>
          </w:tcPr>
          <w:p w:rsidR="001D24B2" w:rsidRPr="00991981" w:rsidRDefault="001D24B2" w:rsidP="001D24B2">
            <w:pPr>
              <w:jc w:val="right"/>
              <w:rPr>
                <w:rFonts w:ascii="-Win---Researcher" w:eastAsia="MS Mincho" w:hAnsi="-Win---Researcher"/>
              </w:rPr>
            </w:pPr>
          </w:p>
        </w:tc>
        <w:tc>
          <w:tcPr>
            <w:tcW w:w="1348"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gridAfter w:val="1"/>
          <w:wAfter w:w="10" w:type="dxa"/>
          <w:jc w:val="center"/>
        </w:trPr>
        <w:tc>
          <w:tcPr>
            <w:tcW w:w="601" w:type="dxa"/>
            <w:vMerge/>
          </w:tcPr>
          <w:p w:rsidR="001D24B2" w:rsidRDefault="001D24B2" w:rsidP="001D24B2">
            <w:pPr>
              <w:rPr>
                <w:rFonts w:ascii="-Win---Researcher2" w:hAnsi="-Win---Researcher2"/>
              </w:rPr>
            </w:pPr>
          </w:p>
        </w:tc>
        <w:tc>
          <w:tcPr>
            <w:tcW w:w="3834" w:type="dxa"/>
            <w:vMerge/>
            <w:tcBorders>
              <w:right w:val="single" w:sz="4" w:space="0" w:color="auto"/>
            </w:tcBorders>
          </w:tcPr>
          <w:p w:rsidR="001D24B2" w:rsidRPr="00B03C13" w:rsidRDefault="001D24B2" w:rsidP="001D24B2">
            <w:pPr>
              <w:rPr>
                <w:rFonts w:ascii="-Win---Researcher" w:eastAsia="MS Mincho" w:hAnsi="-Win---Researcher"/>
              </w:rPr>
            </w:pPr>
          </w:p>
        </w:tc>
        <w:tc>
          <w:tcPr>
            <w:tcW w:w="3872" w:type="dxa"/>
            <w:tcBorders>
              <w:top w:val="nil"/>
              <w:bottom w:val="nil"/>
              <w:right w:val="single" w:sz="4" w:space="0" w:color="auto"/>
            </w:tcBorders>
            <w:vAlign w:val="center"/>
          </w:tcPr>
          <w:p w:rsidR="001D24B2" w:rsidRDefault="001D24B2" w:rsidP="001D24B2">
            <w:pPr>
              <w:jc w:val="right"/>
              <w:rPr>
                <w:rFonts w:ascii="-Win---Researcher" w:hAnsi="-Win---Researcher"/>
                <w:sz w:val="20"/>
                <w:szCs w:val="20"/>
              </w:rPr>
            </w:pPr>
            <w:r>
              <w:rPr>
                <w:rFonts w:ascii="-Win---Researcher" w:hAnsi="-Win---Researcher"/>
                <w:sz w:val="20"/>
                <w:szCs w:val="20"/>
              </w:rPr>
              <w:t>pdkuf{&amp;d,m</w:t>
            </w:r>
            <w:r w:rsidRPr="00911D7A">
              <w:rPr>
                <w:rFonts w:ascii="-Win---Researcher" w:hAnsi="-Win---Researcher"/>
                <w:sz w:val="20"/>
                <w:szCs w:val="20"/>
              </w:rPr>
              <w:t>ydkus,fvmjcif; ----------------------7</w:t>
            </w:r>
          </w:p>
          <w:p w:rsidR="001D24B2" w:rsidRPr="00911D7A" w:rsidRDefault="001D24B2" w:rsidP="001D24B2">
            <w:pPr>
              <w:jc w:val="right"/>
              <w:rPr>
                <w:rFonts w:ascii="-Win---Researcher" w:hAnsi="-Win---Researcher"/>
                <w:sz w:val="20"/>
                <w:szCs w:val="20"/>
              </w:rPr>
            </w:pPr>
            <w:r>
              <w:rPr>
                <w:sz w:val="18"/>
                <w:szCs w:val="18"/>
              </w:rPr>
              <w:t>Acre widened…………………………………………..7</w:t>
            </w:r>
          </w:p>
        </w:tc>
        <w:tc>
          <w:tcPr>
            <w:tcW w:w="1053" w:type="dxa"/>
            <w:tcBorders>
              <w:right w:val="single" w:sz="4" w:space="0" w:color="auto"/>
            </w:tcBorders>
            <w:vAlign w:val="center"/>
          </w:tcPr>
          <w:p w:rsidR="001D24B2" w:rsidRPr="00991981" w:rsidRDefault="001D24B2" w:rsidP="001D24B2">
            <w:pPr>
              <w:jc w:val="right"/>
              <w:rPr>
                <w:rFonts w:ascii="-Win---Researcher" w:eastAsia="MS Mincho" w:hAnsi="-Win---Researcher"/>
              </w:rPr>
            </w:pPr>
          </w:p>
        </w:tc>
        <w:tc>
          <w:tcPr>
            <w:tcW w:w="1348"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gridAfter w:val="1"/>
          <w:wAfter w:w="10" w:type="dxa"/>
          <w:jc w:val="center"/>
        </w:trPr>
        <w:tc>
          <w:tcPr>
            <w:tcW w:w="601" w:type="dxa"/>
            <w:vMerge/>
          </w:tcPr>
          <w:p w:rsidR="001D24B2" w:rsidRDefault="001D24B2" w:rsidP="001D24B2">
            <w:pPr>
              <w:rPr>
                <w:rFonts w:ascii="-Win---Researcher2" w:hAnsi="-Win---Researcher2"/>
              </w:rPr>
            </w:pPr>
          </w:p>
        </w:tc>
        <w:tc>
          <w:tcPr>
            <w:tcW w:w="3834" w:type="dxa"/>
            <w:vMerge/>
            <w:tcBorders>
              <w:right w:val="single" w:sz="4" w:space="0" w:color="auto"/>
            </w:tcBorders>
          </w:tcPr>
          <w:p w:rsidR="001D24B2" w:rsidRPr="00B03C13" w:rsidRDefault="001D24B2" w:rsidP="001D24B2">
            <w:pPr>
              <w:rPr>
                <w:rFonts w:ascii="-Win---Researcher" w:eastAsia="MS Mincho" w:hAnsi="-Win---Researcher"/>
              </w:rPr>
            </w:pPr>
          </w:p>
        </w:tc>
        <w:tc>
          <w:tcPr>
            <w:tcW w:w="3872" w:type="dxa"/>
            <w:tcBorders>
              <w:top w:val="nil"/>
              <w:bottom w:val="nil"/>
              <w:right w:val="single" w:sz="4" w:space="0" w:color="auto"/>
            </w:tcBorders>
            <w:vAlign w:val="center"/>
          </w:tcPr>
          <w:p w:rsidR="001D24B2" w:rsidRDefault="001D24B2" w:rsidP="001D24B2">
            <w:pPr>
              <w:jc w:val="right"/>
              <w:rPr>
                <w:rFonts w:ascii="-Win---Researcher" w:hAnsi="-Win---Researcher"/>
                <w:sz w:val="20"/>
                <w:szCs w:val="20"/>
              </w:rPr>
            </w:pPr>
            <w:r w:rsidRPr="00911D7A">
              <w:rPr>
                <w:rFonts w:ascii="-Win---Researcher" w:hAnsi="-Win---Researcher"/>
                <w:sz w:val="20"/>
                <w:szCs w:val="20"/>
              </w:rPr>
              <w:t>pdkufysdK;onfhoD;ESHESifh {</w:t>
            </w:r>
            <w:r>
              <w:rPr>
                <w:rFonts w:ascii="-Win---Researcher" w:hAnsi="-Win---Researcher"/>
                <w:sz w:val="20"/>
                <w:szCs w:val="20"/>
              </w:rPr>
              <w:t>&amp;d,mydkus,fvmjcif; ------</w:t>
            </w:r>
            <w:r w:rsidRPr="00911D7A">
              <w:rPr>
                <w:rFonts w:ascii="-Win---Researcher" w:hAnsi="-Win---Researcher"/>
                <w:sz w:val="20"/>
                <w:szCs w:val="20"/>
              </w:rPr>
              <w:t>----------8</w:t>
            </w:r>
          </w:p>
          <w:p w:rsidR="001D24B2" w:rsidRPr="00911D7A" w:rsidRDefault="001D24B2" w:rsidP="001D24B2">
            <w:pPr>
              <w:jc w:val="right"/>
              <w:rPr>
                <w:rFonts w:ascii="-Win---Researcher" w:hAnsi="-Win---Researcher"/>
                <w:sz w:val="20"/>
                <w:szCs w:val="20"/>
              </w:rPr>
            </w:pPr>
            <w:r>
              <w:rPr>
                <w:sz w:val="18"/>
                <w:szCs w:val="18"/>
              </w:rPr>
              <w:t>Crops and area increased………………………………..8</w:t>
            </w:r>
          </w:p>
        </w:tc>
        <w:tc>
          <w:tcPr>
            <w:tcW w:w="1053" w:type="dxa"/>
            <w:tcBorders>
              <w:right w:val="single" w:sz="4" w:space="0" w:color="auto"/>
            </w:tcBorders>
            <w:vAlign w:val="center"/>
          </w:tcPr>
          <w:p w:rsidR="001D24B2" w:rsidRPr="00991981" w:rsidRDefault="001D24B2" w:rsidP="001D24B2">
            <w:pPr>
              <w:jc w:val="right"/>
              <w:rPr>
                <w:rFonts w:ascii="-Win---Researcher" w:eastAsia="MS Mincho" w:hAnsi="-Win---Researcher"/>
              </w:rPr>
            </w:pPr>
          </w:p>
        </w:tc>
        <w:tc>
          <w:tcPr>
            <w:tcW w:w="1348"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gridAfter w:val="1"/>
          <w:wAfter w:w="10" w:type="dxa"/>
          <w:jc w:val="center"/>
        </w:trPr>
        <w:tc>
          <w:tcPr>
            <w:tcW w:w="601" w:type="dxa"/>
            <w:vMerge/>
          </w:tcPr>
          <w:p w:rsidR="001D24B2" w:rsidRDefault="001D24B2" w:rsidP="001D24B2">
            <w:pPr>
              <w:rPr>
                <w:rFonts w:ascii="-Win---Researcher2" w:hAnsi="-Win---Researcher2"/>
              </w:rPr>
            </w:pPr>
          </w:p>
        </w:tc>
        <w:tc>
          <w:tcPr>
            <w:tcW w:w="3834" w:type="dxa"/>
            <w:vMerge/>
            <w:tcBorders>
              <w:right w:val="single" w:sz="4" w:space="0" w:color="auto"/>
            </w:tcBorders>
          </w:tcPr>
          <w:p w:rsidR="001D24B2" w:rsidRPr="00B03C13" w:rsidRDefault="001D24B2" w:rsidP="001D24B2">
            <w:pPr>
              <w:rPr>
                <w:rFonts w:ascii="-Win---Researcher" w:eastAsia="MS Mincho" w:hAnsi="-Win---Researcher"/>
              </w:rPr>
            </w:pPr>
          </w:p>
        </w:tc>
        <w:tc>
          <w:tcPr>
            <w:tcW w:w="3872" w:type="dxa"/>
            <w:tcBorders>
              <w:top w:val="nil"/>
              <w:bottom w:val="nil"/>
              <w:right w:val="single" w:sz="4" w:space="0" w:color="auto"/>
            </w:tcBorders>
            <w:vAlign w:val="center"/>
          </w:tcPr>
          <w:p w:rsidR="001D24B2" w:rsidRDefault="001D24B2" w:rsidP="001D24B2">
            <w:pPr>
              <w:jc w:val="right"/>
              <w:rPr>
                <w:rFonts w:ascii="-Win---Researcher" w:hAnsi="-Win---Researcher"/>
                <w:sz w:val="20"/>
                <w:szCs w:val="20"/>
              </w:rPr>
            </w:pPr>
            <w:r w:rsidRPr="00911D7A">
              <w:rPr>
                <w:rFonts w:ascii="-Win---Researcher" w:hAnsi="-Win---Researcher"/>
                <w:sz w:val="20"/>
                <w:szCs w:val="20"/>
              </w:rPr>
              <w:t>arG;jrLonfh wd&amp;dpämefavsmhcsEdkifjcif; ----------------------9</w:t>
            </w:r>
          </w:p>
          <w:p w:rsidR="001D24B2" w:rsidRPr="00911D7A" w:rsidRDefault="001D24B2" w:rsidP="001D24B2">
            <w:pPr>
              <w:jc w:val="right"/>
              <w:rPr>
                <w:rFonts w:ascii="-Win---Researcher" w:hAnsi="-Win---Researcher"/>
                <w:sz w:val="20"/>
                <w:szCs w:val="20"/>
              </w:rPr>
            </w:pPr>
            <w:r>
              <w:rPr>
                <w:sz w:val="18"/>
                <w:szCs w:val="18"/>
              </w:rPr>
              <w:t>Reduced livestock breeding……………………………9</w:t>
            </w:r>
          </w:p>
        </w:tc>
        <w:tc>
          <w:tcPr>
            <w:tcW w:w="1053" w:type="dxa"/>
            <w:tcBorders>
              <w:right w:val="single" w:sz="4" w:space="0" w:color="auto"/>
            </w:tcBorders>
            <w:vAlign w:val="center"/>
          </w:tcPr>
          <w:p w:rsidR="001D24B2" w:rsidRPr="00991981" w:rsidRDefault="001D24B2" w:rsidP="001D24B2">
            <w:pPr>
              <w:jc w:val="right"/>
              <w:rPr>
                <w:rFonts w:ascii="-Win---Researcher" w:eastAsia="MS Mincho" w:hAnsi="-Win---Researcher"/>
              </w:rPr>
            </w:pPr>
          </w:p>
        </w:tc>
        <w:tc>
          <w:tcPr>
            <w:tcW w:w="1348"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gridAfter w:val="1"/>
          <w:wAfter w:w="10" w:type="dxa"/>
          <w:jc w:val="center"/>
        </w:trPr>
        <w:tc>
          <w:tcPr>
            <w:tcW w:w="601" w:type="dxa"/>
            <w:vMerge/>
          </w:tcPr>
          <w:p w:rsidR="001D24B2" w:rsidRDefault="001D24B2" w:rsidP="001D24B2">
            <w:pPr>
              <w:rPr>
                <w:rFonts w:ascii="-Win---Researcher2" w:hAnsi="-Win---Researcher2"/>
              </w:rPr>
            </w:pPr>
          </w:p>
        </w:tc>
        <w:tc>
          <w:tcPr>
            <w:tcW w:w="3834" w:type="dxa"/>
            <w:vMerge/>
            <w:tcBorders>
              <w:right w:val="single" w:sz="4" w:space="0" w:color="auto"/>
            </w:tcBorders>
          </w:tcPr>
          <w:p w:rsidR="001D24B2" w:rsidRPr="00B03C13" w:rsidRDefault="001D24B2" w:rsidP="001D24B2">
            <w:pPr>
              <w:rPr>
                <w:rFonts w:ascii="-Win---Researcher" w:eastAsia="MS Mincho" w:hAnsi="-Win---Researcher"/>
              </w:rPr>
            </w:pPr>
          </w:p>
        </w:tc>
        <w:tc>
          <w:tcPr>
            <w:tcW w:w="3872" w:type="dxa"/>
            <w:tcBorders>
              <w:top w:val="nil"/>
              <w:bottom w:val="nil"/>
              <w:right w:val="single" w:sz="4" w:space="0" w:color="auto"/>
            </w:tcBorders>
            <w:vAlign w:val="center"/>
          </w:tcPr>
          <w:p w:rsidR="001D24B2" w:rsidRDefault="001D24B2" w:rsidP="001D24B2">
            <w:pPr>
              <w:jc w:val="right"/>
              <w:rPr>
                <w:rFonts w:ascii="-Win---Researcher" w:hAnsi="-Win---Researcher"/>
                <w:sz w:val="20"/>
                <w:szCs w:val="20"/>
              </w:rPr>
            </w:pPr>
            <w:r w:rsidRPr="00911D7A">
              <w:rPr>
                <w:rFonts w:ascii="-Win---Researcher" w:hAnsi="-Win---Researcher"/>
                <w:sz w:val="20"/>
                <w:szCs w:val="20"/>
              </w:rPr>
              <w:t>a&amp;&amp;&amp;SdrIwdk;wufvmjcif; ----------------------10</w:t>
            </w:r>
          </w:p>
          <w:p w:rsidR="001D24B2" w:rsidRPr="00911D7A" w:rsidRDefault="001D24B2" w:rsidP="001D24B2">
            <w:pPr>
              <w:jc w:val="right"/>
              <w:rPr>
                <w:rFonts w:ascii="-Win---Researcher" w:hAnsi="-Win---Researcher"/>
                <w:sz w:val="20"/>
                <w:szCs w:val="20"/>
              </w:rPr>
            </w:pPr>
            <w:r>
              <w:rPr>
                <w:sz w:val="18"/>
                <w:szCs w:val="18"/>
              </w:rPr>
              <w:t>Irrigation improved……………………………………10</w:t>
            </w:r>
          </w:p>
        </w:tc>
        <w:tc>
          <w:tcPr>
            <w:tcW w:w="1053" w:type="dxa"/>
            <w:tcBorders>
              <w:right w:val="single" w:sz="4" w:space="0" w:color="auto"/>
            </w:tcBorders>
            <w:vAlign w:val="center"/>
          </w:tcPr>
          <w:p w:rsidR="001D24B2" w:rsidRPr="00991981" w:rsidRDefault="001D24B2" w:rsidP="001D24B2">
            <w:pPr>
              <w:jc w:val="right"/>
              <w:rPr>
                <w:rFonts w:ascii="-Win---Researcher" w:eastAsia="MS Mincho" w:hAnsi="-Win---Researcher"/>
              </w:rPr>
            </w:pPr>
          </w:p>
        </w:tc>
        <w:tc>
          <w:tcPr>
            <w:tcW w:w="1348"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gridAfter w:val="1"/>
          <w:wAfter w:w="10" w:type="dxa"/>
          <w:jc w:val="center"/>
        </w:trPr>
        <w:tc>
          <w:tcPr>
            <w:tcW w:w="601" w:type="dxa"/>
            <w:vMerge/>
          </w:tcPr>
          <w:p w:rsidR="001D24B2" w:rsidRDefault="001D24B2" w:rsidP="001D24B2">
            <w:pPr>
              <w:rPr>
                <w:rFonts w:ascii="-Win---Researcher2" w:hAnsi="-Win---Researcher2"/>
              </w:rPr>
            </w:pPr>
          </w:p>
        </w:tc>
        <w:tc>
          <w:tcPr>
            <w:tcW w:w="3834" w:type="dxa"/>
            <w:vMerge/>
            <w:tcBorders>
              <w:right w:val="single" w:sz="4" w:space="0" w:color="auto"/>
            </w:tcBorders>
          </w:tcPr>
          <w:p w:rsidR="001D24B2" w:rsidRPr="00B03C13" w:rsidRDefault="001D24B2" w:rsidP="001D24B2">
            <w:pPr>
              <w:rPr>
                <w:rFonts w:ascii="-Win---Researcher" w:eastAsia="MS Mincho" w:hAnsi="-Win---Researcher"/>
              </w:rPr>
            </w:pPr>
          </w:p>
        </w:tc>
        <w:tc>
          <w:tcPr>
            <w:tcW w:w="3872" w:type="dxa"/>
            <w:tcBorders>
              <w:top w:val="nil"/>
              <w:bottom w:val="nil"/>
              <w:right w:val="single" w:sz="4" w:space="0" w:color="auto"/>
            </w:tcBorders>
            <w:vAlign w:val="center"/>
          </w:tcPr>
          <w:p w:rsidR="001D24B2" w:rsidRDefault="001D24B2" w:rsidP="001D24B2">
            <w:pPr>
              <w:jc w:val="right"/>
              <w:rPr>
                <w:rFonts w:ascii="-Win---Researcher" w:hAnsi="-Win---Researcher"/>
                <w:sz w:val="20"/>
                <w:szCs w:val="20"/>
              </w:rPr>
            </w:pPr>
            <w:r w:rsidRPr="00911D7A">
              <w:rPr>
                <w:rFonts w:ascii="-Win---Researcher" w:hAnsi="-Win---Researcher"/>
                <w:sz w:val="20"/>
                <w:szCs w:val="20"/>
              </w:rPr>
              <w:t>tvkyfvkyfcsdefydkrdk&amp;&amp;Sdvmjcif; ----------------------11</w:t>
            </w:r>
          </w:p>
          <w:p w:rsidR="001D24B2" w:rsidRPr="00911D7A" w:rsidRDefault="001D24B2" w:rsidP="001D24B2">
            <w:pPr>
              <w:jc w:val="right"/>
              <w:rPr>
                <w:rFonts w:ascii="-Win---Researcher" w:eastAsia="MS Mincho" w:hAnsi="-Win---Researcher"/>
                <w:sz w:val="20"/>
                <w:szCs w:val="20"/>
              </w:rPr>
            </w:pPr>
            <w:r>
              <w:rPr>
                <w:sz w:val="18"/>
                <w:szCs w:val="18"/>
              </w:rPr>
              <w:t>More time for work…………………………………….11</w:t>
            </w:r>
          </w:p>
        </w:tc>
        <w:tc>
          <w:tcPr>
            <w:tcW w:w="1053" w:type="dxa"/>
            <w:tcBorders>
              <w:right w:val="single" w:sz="4" w:space="0" w:color="auto"/>
            </w:tcBorders>
          </w:tcPr>
          <w:p w:rsidR="001D24B2" w:rsidRDefault="001D24B2" w:rsidP="001D24B2">
            <w:pPr>
              <w:jc w:val="right"/>
              <w:rPr>
                <w:rFonts w:ascii="-Win---Researcher" w:eastAsia="MS Mincho" w:hAnsi="-Win---Researcher"/>
              </w:rPr>
            </w:pPr>
          </w:p>
        </w:tc>
        <w:tc>
          <w:tcPr>
            <w:tcW w:w="1348"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gridAfter w:val="1"/>
          <w:wAfter w:w="10" w:type="dxa"/>
          <w:jc w:val="center"/>
        </w:trPr>
        <w:tc>
          <w:tcPr>
            <w:tcW w:w="601" w:type="dxa"/>
            <w:vMerge/>
          </w:tcPr>
          <w:p w:rsidR="001D24B2" w:rsidRDefault="001D24B2" w:rsidP="001D24B2">
            <w:pPr>
              <w:rPr>
                <w:rFonts w:ascii="-Win---Researcher2" w:hAnsi="-Win---Researcher2"/>
              </w:rPr>
            </w:pPr>
          </w:p>
        </w:tc>
        <w:tc>
          <w:tcPr>
            <w:tcW w:w="3834" w:type="dxa"/>
            <w:vMerge/>
            <w:tcBorders>
              <w:right w:val="single" w:sz="4" w:space="0" w:color="auto"/>
            </w:tcBorders>
          </w:tcPr>
          <w:p w:rsidR="001D24B2" w:rsidRPr="00B03C13" w:rsidRDefault="001D24B2" w:rsidP="001D24B2">
            <w:pPr>
              <w:rPr>
                <w:rFonts w:ascii="-Win---Researcher" w:eastAsia="MS Mincho" w:hAnsi="-Win---Researcher"/>
              </w:rPr>
            </w:pPr>
          </w:p>
        </w:tc>
        <w:tc>
          <w:tcPr>
            <w:tcW w:w="3872" w:type="dxa"/>
            <w:tcBorders>
              <w:top w:val="nil"/>
              <w:right w:val="single" w:sz="4" w:space="0" w:color="auto"/>
            </w:tcBorders>
            <w:vAlign w:val="center"/>
          </w:tcPr>
          <w:p w:rsidR="001D24B2" w:rsidRDefault="001D24B2" w:rsidP="001D24B2">
            <w:pPr>
              <w:jc w:val="right"/>
              <w:rPr>
                <w:rFonts w:ascii="-Win---Researcher" w:hAnsi="-Win---Researcher"/>
                <w:sz w:val="20"/>
                <w:szCs w:val="20"/>
              </w:rPr>
            </w:pPr>
            <w:r>
              <w:rPr>
                <w:rFonts w:ascii="-Win---Researcher" w:hAnsi="-Win---Researcher"/>
                <w:sz w:val="20"/>
                <w:szCs w:val="20"/>
              </w:rPr>
              <w:t>tjcm;(azmfjyyg)----------------------------------12</w:t>
            </w:r>
          </w:p>
          <w:p w:rsidR="001D24B2" w:rsidRPr="00911D7A" w:rsidRDefault="001D24B2" w:rsidP="001D24B2">
            <w:pPr>
              <w:jc w:val="right"/>
              <w:rPr>
                <w:rFonts w:ascii="-Win---Researcher" w:hAnsi="-Win---Researcher"/>
                <w:sz w:val="20"/>
                <w:szCs w:val="20"/>
              </w:rPr>
            </w:pPr>
            <w:r>
              <w:rPr>
                <w:sz w:val="18"/>
                <w:szCs w:val="18"/>
              </w:rPr>
              <w:t>Others (specify)………………………………………….12</w:t>
            </w:r>
          </w:p>
        </w:tc>
        <w:tc>
          <w:tcPr>
            <w:tcW w:w="1053" w:type="dxa"/>
            <w:tcBorders>
              <w:right w:val="single" w:sz="4" w:space="0" w:color="auto"/>
            </w:tcBorders>
          </w:tcPr>
          <w:p w:rsidR="001D24B2" w:rsidRDefault="001D24B2" w:rsidP="001D24B2">
            <w:pPr>
              <w:jc w:val="right"/>
              <w:rPr>
                <w:rFonts w:ascii="-Win---Researcher" w:eastAsia="MS Mincho" w:hAnsi="-Win---Researcher"/>
              </w:rPr>
            </w:pPr>
          </w:p>
        </w:tc>
        <w:tc>
          <w:tcPr>
            <w:tcW w:w="1348" w:type="dxa"/>
            <w:tcBorders>
              <w:top w:val="nil"/>
              <w:left w:val="single" w:sz="4" w:space="0" w:color="auto"/>
              <w:bottom w:val="single" w:sz="4" w:space="0" w:color="auto"/>
            </w:tcBorders>
          </w:tcPr>
          <w:p w:rsidR="001D24B2" w:rsidRPr="00AB11D3" w:rsidRDefault="001D24B2" w:rsidP="001D24B2">
            <w:pPr>
              <w:rPr>
                <w:rFonts w:ascii="-Win---Researcher2" w:hAnsi="-Win---Researcher2"/>
                <w:szCs w:val="28"/>
              </w:rPr>
            </w:pPr>
          </w:p>
        </w:tc>
      </w:tr>
    </w:tbl>
    <w:p w:rsidR="001D24B2" w:rsidRDefault="001D24B2" w:rsidP="002706AD">
      <w:pPr>
        <w:rPr>
          <w:rFonts w:asciiTheme="minorBidi" w:eastAsia="MS Mincho" w:hAnsiTheme="minorBidi" w:cstheme="minorBidi"/>
        </w:rPr>
      </w:pPr>
    </w:p>
    <w:tbl>
      <w:tblPr>
        <w:tblW w:w="10711" w:type="dxa"/>
        <w:jc w:val="center"/>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03"/>
        <w:gridCol w:w="3830"/>
        <w:gridCol w:w="3870"/>
        <w:gridCol w:w="1098"/>
        <w:gridCol w:w="1310"/>
      </w:tblGrid>
      <w:tr w:rsidR="001D24B2" w:rsidRPr="00AB11D3" w:rsidTr="001D24B2">
        <w:trPr>
          <w:jc w:val="center"/>
        </w:trPr>
        <w:tc>
          <w:tcPr>
            <w:tcW w:w="10711" w:type="dxa"/>
            <w:gridSpan w:val="5"/>
            <w:shd w:val="clear" w:color="auto" w:fill="000000" w:themeFill="text1"/>
            <w:vAlign w:val="center"/>
          </w:tcPr>
          <w:p w:rsidR="001D24B2" w:rsidRPr="00AB11D3" w:rsidRDefault="001D24B2" w:rsidP="001D24B2">
            <w:pPr>
              <w:rPr>
                <w:rFonts w:ascii="-Win---Researcher2" w:hAnsi="-Win---Researcher2"/>
                <w:szCs w:val="28"/>
              </w:rPr>
            </w:pPr>
            <w:r w:rsidRPr="00EE090F">
              <w:rPr>
                <w:rFonts w:ascii="-Win---Researcher" w:hAnsi="-Win---Researcher"/>
                <w:b/>
                <w:sz w:val="28"/>
              </w:rPr>
              <w:t>(*) arG;jrLa&amp;;</w:t>
            </w:r>
            <w:r>
              <w:rPr>
                <w:rFonts w:ascii="-Win---Researcher" w:hAnsi="-Win---Researcher"/>
                <w:b/>
                <w:sz w:val="28"/>
              </w:rPr>
              <w:t xml:space="preserve"> </w:t>
            </w:r>
            <w:r>
              <w:rPr>
                <w:sz w:val="18"/>
                <w:szCs w:val="18"/>
              </w:rPr>
              <w:t>© Livestock breeding</w:t>
            </w:r>
          </w:p>
        </w:tc>
      </w:tr>
      <w:tr w:rsidR="001D24B2" w:rsidRPr="00AB11D3" w:rsidTr="001D24B2">
        <w:trPr>
          <w:jc w:val="center"/>
        </w:trPr>
        <w:tc>
          <w:tcPr>
            <w:tcW w:w="603" w:type="dxa"/>
            <w:vAlign w:val="center"/>
          </w:tcPr>
          <w:p w:rsidR="001D24B2" w:rsidRPr="006B0CC2" w:rsidRDefault="001D24B2" w:rsidP="001D24B2">
            <w:pPr>
              <w:tabs>
                <w:tab w:val="left" w:pos="540"/>
              </w:tabs>
              <w:jc w:val="center"/>
              <w:rPr>
                <w:rFonts w:eastAsia="Calibri"/>
                <w:b/>
              </w:rPr>
            </w:pPr>
            <w:r w:rsidRPr="006B0CC2">
              <w:rPr>
                <w:rFonts w:eastAsia="Calibri"/>
                <w:b/>
              </w:rPr>
              <w:t>No.</w:t>
            </w:r>
          </w:p>
        </w:tc>
        <w:tc>
          <w:tcPr>
            <w:tcW w:w="3830" w:type="dxa"/>
            <w:tcBorders>
              <w:right w:val="single" w:sz="4" w:space="0" w:color="auto"/>
            </w:tcBorders>
            <w:vAlign w:val="center"/>
          </w:tcPr>
          <w:p w:rsidR="001D24B2" w:rsidRPr="006B0CC2" w:rsidRDefault="001D24B2" w:rsidP="001D24B2">
            <w:pPr>
              <w:jc w:val="center"/>
            </w:pPr>
            <w:r w:rsidRPr="006B0CC2">
              <w:rPr>
                <w:rStyle w:val="QText"/>
                <w:b/>
              </w:rPr>
              <w:t>Question</w:t>
            </w:r>
          </w:p>
        </w:tc>
        <w:tc>
          <w:tcPr>
            <w:tcW w:w="3870" w:type="dxa"/>
            <w:tcBorders>
              <w:right w:val="single" w:sz="4" w:space="0" w:color="auto"/>
            </w:tcBorders>
            <w:vAlign w:val="center"/>
          </w:tcPr>
          <w:p w:rsidR="001D24B2" w:rsidRPr="006B0CC2" w:rsidRDefault="001D24B2" w:rsidP="001D24B2">
            <w:pPr>
              <w:jc w:val="center"/>
            </w:pPr>
            <w:r w:rsidRPr="00D722E3">
              <w:rPr>
                <w:b/>
              </w:rPr>
              <w:t>Answer</w:t>
            </w:r>
          </w:p>
        </w:tc>
        <w:tc>
          <w:tcPr>
            <w:tcW w:w="1098" w:type="dxa"/>
            <w:tcBorders>
              <w:right w:val="single" w:sz="4" w:space="0" w:color="auto"/>
            </w:tcBorders>
            <w:vAlign w:val="center"/>
          </w:tcPr>
          <w:p w:rsidR="001D24B2" w:rsidRDefault="001D24B2" w:rsidP="001D24B2">
            <w:pPr>
              <w:jc w:val="center"/>
              <w:rPr>
                <w:rFonts w:ascii="-Win---Researcher" w:eastAsia="MS Mincho" w:hAnsi="-Win---Researcher"/>
              </w:rPr>
            </w:pPr>
            <w:r w:rsidRPr="006B0CC2">
              <w:rPr>
                <w:rFonts w:eastAsia="Calibri"/>
                <w:b/>
              </w:rPr>
              <w:t>Code</w:t>
            </w:r>
          </w:p>
        </w:tc>
        <w:tc>
          <w:tcPr>
            <w:tcW w:w="1310" w:type="dxa"/>
            <w:tcBorders>
              <w:left w:val="single" w:sz="4" w:space="0" w:color="auto"/>
            </w:tcBorders>
            <w:vAlign w:val="center"/>
          </w:tcPr>
          <w:p w:rsidR="001D24B2" w:rsidRPr="00AB11D3" w:rsidRDefault="001D24B2" w:rsidP="001D24B2">
            <w:pPr>
              <w:jc w:val="center"/>
              <w:rPr>
                <w:rFonts w:ascii="-Win---Researcher2" w:hAnsi="-Win---Researcher2"/>
                <w:szCs w:val="28"/>
              </w:rPr>
            </w:pPr>
            <w:r>
              <w:rPr>
                <w:rFonts w:eastAsia="Calibri"/>
                <w:b/>
              </w:rPr>
              <w:t>Skip</w:t>
            </w:r>
          </w:p>
        </w:tc>
      </w:tr>
      <w:tr w:rsidR="001D24B2" w:rsidRPr="00AB11D3" w:rsidTr="001D24B2">
        <w:trPr>
          <w:trHeight w:val="225"/>
          <w:jc w:val="center"/>
        </w:trPr>
        <w:tc>
          <w:tcPr>
            <w:tcW w:w="603" w:type="dxa"/>
            <w:vMerge w:val="restart"/>
          </w:tcPr>
          <w:p w:rsidR="001D24B2" w:rsidRPr="006B0CC2" w:rsidRDefault="001D24B2" w:rsidP="001D24B2">
            <w:pPr>
              <w:tabs>
                <w:tab w:val="left" w:pos="540"/>
              </w:tabs>
              <w:rPr>
                <w:rFonts w:eastAsia="Calibri"/>
                <w:b/>
              </w:rPr>
            </w:pPr>
            <w:r>
              <w:rPr>
                <w:rFonts w:ascii="-Win---Researcher" w:eastAsia="Calibri" w:hAnsi="-Win---Researcher"/>
              </w:rPr>
              <w:t>1</w:t>
            </w:r>
          </w:p>
        </w:tc>
        <w:tc>
          <w:tcPr>
            <w:tcW w:w="3830" w:type="dxa"/>
            <w:vMerge w:val="restart"/>
            <w:tcBorders>
              <w:right w:val="single" w:sz="4" w:space="0" w:color="auto"/>
            </w:tcBorders>
          </w:tcPr>
          <w:p w:rsidR="001D24B2" w:rsidRDefault="001D24B2" w:rsidP="001D24B2">
            <w:pPr>
              <w:rPr>
                <w:rFonts w:ascii="-Win---Researcher" w:hAnsi="-Win---Researcher"/>
              </w:rPr>
            </w:pPr>
            <w:r w:rsidRPr="00C7564A">
              <w:rPr>
                <w:rFonts w:ascii="-Win---Researcher" w:hAnsi="-Win---Researcher"/>
              </w:rPr>
              <w:t>oifhtdrfwGif rnfonfh wd&amp;dp</w:t>
            </w:r>
            <w:r>
              <w:rPr>
                <w:rFonts w:ascii="-Win---Researcher" w:hAnsi="-Win---Researcher"/>
              </w:rPr>
              <w:t>ä</w:t>
            </w:r>
            <w:r w:rsidRPr="00C7564A">
              <w:rPr>
                <w:rFonts w:ascii="-Win---Researcher" w:hAnsi="-Win---Researcher"/>
              </w:rPr>
              <w:t>mefrsm; arG;jrLxm;ygovJ/</w:t>
            </w:r>
          </w:p>
          <w:p w:rsidR="001D24B2" w:rsidRPr="00C7564A" w:rsidRDefault="001D24B2" w:rsidP="001D24B2">
            <w:pPr>
              <w:rPr>
                <w:rStyle w:val="QText"/>
                <w:rFonts w:ascii="-Win---Researcher" w:hAnsi="-Win---Researcher"/>
                <w:b/>
              </w:rPr>
            </w:pPr>
            <w:r>
              <w:rPr>
                <w:sz w:val="18"/>
                <w:szCs w:val="18"/>
              </w:rPr>
              <w:t>What animals do you breed?</w:t>
            </w:r>
          </w:p>
        </w:tc>
        <w:tc>
          <w:tcPr>
            <w:tcW w:w="3870" w:type="dxa"/>
            <w:vMerge w:val="restart"/>
            <w:tcBorders>
              <w:right w:val="single" w:sz="4" w:space="0" w:color="auto"/>
            </w:tcBorders>
            <w:vAlign w:val="center"/>
          </w:tcPr>
          <w:p w:rsidR="001D24B2" w:rsidRDefault="001D24B2" w:rsidP="001D24B2">
            <w:pPr>
              <w:spacing w:before="120"/>
              <w:jc w:val="right"/>
              <w:rPr>
                <w:rFonts w:ascii="-Win---Researcher" w:hAnsi="-Win---Researcher"/>
                <w:sz w:val="20"/>
                <w:szCs w:val="20"/>
              </w:rPr>
            </w:pPr>
            <w:r>
              <w:rPr>
                <w:rFonts w:ascii="-Win---Researcher" w:hAnsi="-Win---Researcher"/>
                <w:sz w:val="20"/>
                <w:szCs w:val="20"/>
              </w:rPr>
              <w:t xml:space="preserve">0uf </w:t>
            </w:r>
            <w:r w:rsidRPr="00A96C19">
              <w:rPr>
                <w:rFonts w:ascii="-Win---Researcher" w:hAnsi="-Win---Researcher"/>
                <w:sz w:val="20"/>
                <w:szCs w:val="20"/>
              </w:rPr>
              <w:t>----------------------aumif</w:t>
            </w:r>
          </w:p>
          <w:p w:rsidR="001D24B2" w:rsidRPr="00A96C19" w:rsidRDefault="001D24B2" w:rsidP="001D24B2">
            <w:pPr>
              <w:spacing w:before="120"/>
              <w:jc w:val="right"/>
              <w:rPr>
                <w:rFonts w:ascii="-Win---Researcher" w:hAnsi="-Win---Researcher"/>
                <w:sz w:val="20"/>
                <w:szCs w:val="20"/>
              </w:rPr>
            </w:pPr>
            <w:r>
              <w:rPr>
                <w:sz w:val="18"/>
                <w:szCs w:val="18"/>
              </w:rPr>
              <w:t>Pig……………………………number</w:t>
            </w:r>
          </w:p>
          <w:p w:rsidR="001D24B2" w:rsidRDefault="001D24B2" w:rsidP="001D24B2">
            <w:pPr>
              <w:spacing w:before="120"/>
              <w:jc w:val="right"/>
              <w:rPr>
                <w:rFonts w:ascii="-Win---Researcher" w:hAnsi="-Win---Researcher"/>
                <w:sz w:val="20"/>
                <w:szCs w:val="20"/>
              </w:rPr>
            </w:pPr>
            <w:r>
              <w:rPr>
                <w:rFonts w:ascii="-Win---Researcher" w:hAnsi="-Win---Researcher"/>
                <w:sz w:val="20"/>
                <w:szCs w:val="20"/>
              </w:rPr>
              <w:t xml:space="preserve">Muuf^bJ </w:t>
            </w:r>
            <w:r w:rsidRPr="00A96C19">
              <w:rPr>
                <w:rFonts w:ascii="-Win---Researcher" w:hAnsi="-Win---Researcher"/>
                <w:sz w:val="20"/>
                <w:szCs w:val="20"/>
              </w:rPr>
              <w:t>----------------------aumif</w:t>
            </w:r>
          </w:p>
          <w:p w:rsidR="001D24B2" w:rsidRPr="00A96C19" w:rsidRDefault="001D24B2" w:rsidP="001D24B2">
            <w:pPr>
              <w:spacing w:before="120"/>
              <w:jc w:val="right"/>
              <w:rPr>
                <w:rFonts w:ascii="-Win---Researcher" w:hAnsi="-Win---Researcher"/>
                <w:sz w:val="20"/>
                <w:szCs w:val="20"/>
              </w:rPr>
            </w:pPr>
            <w:r>
              <w:rPr>
                <w:sz w:val="18"/>
                <w:szCs w:val="18"/>
              </w:rPr>
              <w:t>Chicken/duck………………………number</w:t>
            </w:r>
          </w:p>
          <w:p w:rsidR="001D24B2" w:rsidRDefault="001D24B2" w:rsidP="001D24B2">
            <w:pPr>
              <w:spacing w:before="120"/>
              <w:jc w:val="right"/>
              <w:rPr>
                <w:rFonts w:ascii="-Win---Researcher" w:hAnsi="-Win---Researcher"/>
                <w:sz w:val="20"/>
                <w:szCs w:val="20"/>
              </w:rPr>
            </w:pPr>
            <w:r>
              <w:rPr>
                <w:rFonts w:ascii="-Win---Researcher" w:hAnsi="-Win---Researcher"/>
                <w:sz w:val="20"/>
                <w:szCs w:val="20"/>
              </w:rPr>
              <w:t xml:space="preserve">uGsJ </w:t>
            </w:r>
            <w:r w:rsidRPr="00A96C19">
              <w:rPr>
                <w:rFonts w:ascii="-Win---Researcher" w:hAnsi="-Win---Researcher"/>
                <w:sz w:val="20"/>
                <w:szCs w:val="20"/>
              </w:rPr>
              <w:t>----------------------aumif</w:t>
            </w:r>
          </w:p>
          <w:p w:rsidR="001D24B2" w:rsidRPr="00A96C19" w:rsidRDefault="001D24B2" w:rsidP="001D24B2">
            <w:pPr>
              <w:spacing w:before="120"/>
              <w:jc w:val="right"/>
              <w:rPr>
                <w:rFonts w:ascii="-Win---Researcher" w:hAnsi="-Win---Researcher"/>
                <w:sz w:val="20"/>
                <w:szCs w:val="20"/>
              </w:rPr>
            </w:pPr>
            <w:r>
              <w:rPr>
                <w:sz w:val="18"/>
                <w:szCs w:val="18"/>
              </w:rPr>
              <w:t>Buffalo…………………..number</w:t>
            </w:r>
          </w:p>
          <w:p w:rsidR="001D24B2" w:rsidRDefault="001D24B2" w:rsidP="001D24B2">
            <w:pPr>
              <w:spacing w:before="120"/>
              <w:jc w:val="right"/>
              <w:rPr>
                <w:rFonts w:ascii="-Win---Researcher" w:hAnsi="-Win---Researcher"/>
                <w:sz w:val="20"/>
                <w:szCs w:val="20"/>
              </w:rPr>
            </w:pPr>
            <w:r>
              <w:rPr>
                <w:rFonts w:ascii="-Win---Researcher" w:hAnsi="-Win---Researcher"/>
                <w:sz w:val="20"/>
                <w:szCs w:val="20"/>
              </w:rPr>
              <w:t xml:space="preserve">EGm; </w:t>
            </w:r>
            <w:r w:rsidRPr="00A96C19">
              <w:rPr>
                <w:rFonts w:ascii="-Win---Researcher" w:hAnsi="-Win---Researcher"/>
                <w:sz w:val="20"/>
                <w:szCs w:val="20"/>
              </w:rPr>
              <w:t>----------------------aumif</w:t>
            </w:r>
          </w:p>
          <w:p w:rsidR="001D24B2" w:rsidRPr="00A96C19" w:rsidRDefault="001D24B2" w:rsidP="001D24B2">
            <w:pPr>
              <w:spacing w:before="120"/>
              <w:jc w:val="right"/>
              <w:rPr>
                <w:rFonts w:ascii="-Win---Researcher" w:hAnsi="-Win---Researcher"/>
                <w:sz w:val="20"/>
                <w:szCs w:val="20"/>
              </w:rPr>
            </w:pPr>
            <w:r>
              <w:rPr>
                <w:sz w:val="18"/>
                <w:szCs w:val="18"/>
              </w:rPr>
              <w:t>Cow……………………………number</w:t>
            </w:r>
          </w:p>
          <w:p w:rsidR="001D24B2" w:rsidRDefault="001D24B2" w:rsidP="001D24B2">
            <w:pPr>
              <w:spacing w:before="120"/>
              <w:jc w:val="right"/>
              <w:rPr>
                <w:rFonts w:ascii="-Win---Researcher" w:hAnsi="-Win---Researcher"/>
                <w:sz w:val="20"/>
                <w:szCs w:val="20"/>
              </w:rPr>
            </w:pPr>
            <w:r>
              <w:rPr>
                <w:rFonts w:ascii="-Win---Researcher" w:hAnsi="-Win---Researcher"/>
                <w:sz w:val="20"/>
                <w:szCs w:val="20"/>
              </w:rPr>
              <w:t xml:space="preserve">vm;^jrif;^jrnf; </w:t>
            </w:r>
            <w:r w:rsidRPr="00A96C19">
              <w:rPr>
                <w:rFonts w:ascii="-Win---Researcher" w:hAnsi="-Win---Researcher"/>
                <w:sz w:val="20"/>
                <w:szCs w:val="20"/>
              </w:rPr>
              <w:t>----------------------aumif</w:t>
            </w:r>
          </w:p>
          <w:p w:rsidR="001D24B2" w:rsidRPr="00A96C19" w:rsidRDefault="001D24B2" w:rsidP="001D24B2">
            <w:pPr>
              <w:spacing w:before="120"/>
              <w:jc w:val="right"/>
              <w:rPr>
                <w:rFonts w:ascii="-Win---Researcher" w:hAnsi="-Win---Researcher"/>
                <w:sz w:val="20"/>
                <w:szCs w:val="20"/>
              </w:rPr>
            </w:pPr>
            <w:r>
              <w:rPr>
                <w:sz w:val="18"/>
                <w:szCs w:val="18"/>
              </w:rPr>
              <w:t>Mule/horse/donkey……….number</w:t>
            </w:r>
          </w:p>
          <w:p w:rsidR="001D24B2" w:rsidRDefault="001D24B2" w:rsidP="001D24B2">
            <w:pPr>
              <w:spacing w:before="120"/>
              <w:jc w:val="right"/>
              <w:rPr>
                <w:rFonts w:ascii="-Win---Researcher" w:hAnsi="-Win---Researcher"/>
                <w:sz w:val="20"/>
                <w:szCs w:val="20"/>
              </w:rPr>
            </w:pPr>
            <w:r>
              <w:rPr>
                <w:rFonts w:ascii="-Win---Researcher" w:hAnsi="-Win---Researcher"/>
                <w:sz w:val="20"/>
                <w:szCs w:val="20"/>
              </w:rPr>
              <w:t xml:space="preserve">  qdwf </w:t>
            </w:r>
            <w:r w:rsidRPr="00A96C19">
              <w:rPr>
                <w:rFonts w:ascii="-Win---Researcher" w:hAnsi="-Win---Researcher"/>
                <w:sz w:val="20"/>
                <w:szCs w:val="20"/>
              </w:rPr>
              <w:t>----------------------aumif</w:t>
            </w:r>
          </w:p>
          <w:p w:rsidR="001D24B2" w:rsidRPr="00C90AB1" w:rsidRDefault="001D24B2" w:rsidP="001D24B2">
            <w:pPr>
              <w:spacing w:before="120"/>
              <w:jc w:val="right"/>
              <w:rPr>
                <w:rFonts w:ascii="-Win---Researcher" w:hAnsi="-Win---Researcher"/>
                <w:sz w:val="20"/>
                <w:szCs w:val="20"/>
              </w:rPr>
            </w:pPr>
            <w:r>
              <w:rPr>
                <w:sz w:val="18"/>
                <w:szCs w:val="18"/>
              </w:rPr>
              <w:t>Goat…………………………..number</w:t>
            </w:r>
          </w:p>
        </w:tc>
        <w:tc>
          <w:tcPr>
            <w:tcW w:w="1098" w:type="dxa"/>
            <w:tcBorders>
              <w:right w:val="single" w:sz="4" w:space="0" w:color="auto"/>
            </w:tcBorders>
            <w:vAlign w:val="center"/>
          </w:tcPr>
          <w:p w:rsidR="001D24B2" w:rsidRPr="006B0CC2" w:rsidRDefault="001D24B2" w:rsidP="001D24B2">
            <w:pPr>
              <w:jc w:val="center"/>
              <w:rPr>
                <w:rFonts w:eastAsia="Calibri"/>
                <w:b/>
              </w:rPr>
            </w:pPr>
          </w:p>
        </w:tc>
        <w:tc>
          <w:tcPr>
            <w:tcW w:w="1310" w:type="dxa"/>
            <w:vMerge w:val="restart"/>
            <w:tcBorders>
              <w:left w:val="single" w:sz="4" w:space="0" w:color="auto"/>
            </w:tcBorders>
            <w:vAlign w:val="center"/>
          </w:tcPr>
          <w:p w:rsidR="001D24B2" w:rsidRDefault="001D24B2" w:rsidP="001D24B2">
            <w:pPr>
              <w:jc w:val="center"/>
              <w:rPr>
                <w:rFonts w:eastAsia="Calibri"/>
                <w:b/>
              </w:rPr>
            </w:pPr>
          </w:p>
        </w:tc>
      </w:tr>
      <w:tr w:rsidR="001D24B2" w:rsidRPr="00AB11D3" w:rsidTr="001D24B2">
        <w:trPr>
          <w:trHeight w:val="223"/>
          <w:jc w:val="center"/>
        </w:trPr>
        <w:tc>
          <w:tcPr>
            <w:tcW w:w="603" w:type="dxa"/>
            <w:vMerge/>
            <w:vAlign w:val="center"/>
          </w:tcPr>
          <w:p w:rsidR="001D24B2" w:rsidRPr="006B0CC2" w:rsidRDefault="001D24B2" w:rsidP="001D24B2">
            <w:pPr>
              <w:tabs>
                <w:tab w:val="left" w:pos="540"/>
              </w:tabs>
              <w:jc w:val="center"/>
              <w:rPr>
                <w:rFonts w:eastAsia="Calibri"/>
                <w:b/>
              </w:rPr>
            </w:pPr>
          </w:p>
        </w:tc>
        <w:tc>
          <w:tcPr>
            <w:tcW w:w="3830" w:type="dxa"/>
            <w:vMerge/>
            <w:tcBorders>
              <w:right w:val="single" w:sz="4" w:space="0" w:color="auto"/>
            </w:tcBorders>
            <w:vAlign w:val="center"/>
          </w:tcPr>
          <w:p w:rsidR="001D24B2" w:rsidRPr="00C7564A" w:rsidRDefault="001D24B2" w:rsidP="001D24B2">
            <w:pPr>
              <w:rPr>
                <w:rFonts w:ascii="-Win---Researcher" w:hAnsi="-Win---Researcher"/>
              </w:rPr>
            </w:pPr>
          </w:p>
        </w:tc>
        <w:tc>
          <w:tcPr>
            <w:tcW w:w="3870" w:type="dxa"/>
            <w:vMerge/>
            <w:tcBorders>
              <w:right w:val="single" w:sz="4" w:space="0" w:color="auto"/>
            </w:tcBorders>
            <w:vAlign w:val="center"/>
          </w:tcPr>
          <w:p w:rsidR="001D24B2" w:rsidRDefault="001D24B2" w:rsidP="001D24B2">
            <w:pPr>
              <w:spacing w:before="120"/>
              <w:jc w:val="right"/>
              <w:rPr>
                <w:rFonts w:ascii="-Win---Researcher" w:hAnsi="-Win---Researcher"/>
                <w:sz w:val="20"/>
                <w:szCs w:val="20"/>
              </w:rPr>
            </w:pPr>
          </w:p>
        </w:tc>
        <w:tc>
          <w:tcPr>
            <w:tcW w:w="1098" w:type="dxa"/>
            <w:tcBorders>
              <w:right w:val="single" w:sz="4" w:space="0" w:color="auto"/>
            </w:tcBorders>
            <w:vAlign w:val="center"/>
          </w:tcPr>
          <w:p w:rsidR="001D24B2" w:rsidRPr="006B0CC2" w:rsidRDefault="001D24B2" w:rsidP="001D24B2">
            <w:pPr>
              <w:jc w:val="center"/>
              <w:rPr>
                <w:rFonts w:eastAsia="Calibri"/>
                <w:b/>
              </w:rPr>
            </w:pPr>
          </w:p>
        </w:tc>
        <w:tc>
          <w:tcPr>
            <w:tcW w:w="1310" w:type="dxa"/>
            <w:vMerge/>
            <w:tcBorders>
              <w:left w:val="single" w:sz="4" w:space="0" w:color="auto"/>
            </w:tcBorders>
            <w:vAlign w:val="center"/>
          </w:tcPr>
          <w:p w:rsidR="001D24B2" w:rsidRDefault="001D24B2" w:rsidP="001D24B2">
            <w:pPr>
              <w:jc w:val="center"/>
              <w:rPr>
                <w:rFonts w:eastAsia="Calibri"/>
                <w:b/>
              </w:rPr>
            </w:pPr>
          </w:p>
        </w:tc>
      </w:tr>
      <w:tr w:rsidR="001D24B2" w:rsidRPr="00AB11D3" w:rsidTr="001D24B2">
        <w:trPr>
          <w:trHeight w:val="223"/>
          <w:jc w:val="center"/>
        </w:trPr>
        <w:tc>
          <w:tcPr>
            <w:tcW w:w="603" w:type="dxa"/>
            <w:vMerge/>
            <w:vAlign w:val="center"/>
          </w:tcPr>
          <w:p w:rsidR="001D24B2" w:rsidRPr="006B0CC2" w:rsidRDefault="001D24B2" w:rsidP="001D24B2">
            <w:pPr>
              <w:tabs>
                <w:tab w:val="left" w:pos="540"/>
              </w:tabs>
              <w:jc w:val="center"/>
              <w:rPr>
                <w:rFonts w:eastAsia="Calibri"/>
                <w:b/>
              </w:rPr>
            </w:pPr>
          </w:p>
        </w:tc>
        <w:tc>
          <w:tcPr>
            <w:tcW w:w="3830" w:type="dxa"/>
            <w:vMerge/>
            <w:tcBorders>
              <w:right w:val="single" w:sz="4" w:space="0" w:color="auto"/>
            </w:tcBorders>
            <w:vAlign w:val="center"/>
          </w:tcPr>
          <w:p w:rsidR="001D24B2" w:rsidRPr="00C7564A" w:rsidRDefault="001D24B2" w:rsidP="001D24B2">
            <w:pPr>
              <w:rPr>
                <w:rFonts w:ascii="-Win---Researcher" w:hAnsi="-Win---Researcher"/>
              </w:rPr>
            </w:pPr>
          </w:p>
        </w:tc>
        <w:tc>
          <w:tcPr>
            <w:tcW w:w="3870" w:type="dxa"/>
            <w:vMerge/>
            <w:tcBorders>
              <w:right w:val="single" w:sz="4" w:space="0" w:color="auto"/>
            </w:tcBorders>
            <w:vAlign w:val="center"/>
          </w:tcPr>
          <w:p w:rsidR="001D24B2" w:rsidRDefault="001D24B2" w:rsidP="001D24B2">
            <w:pPr>
              <w:spacing w:before="120"/>
              <w:jc w:val="right"/>
              <w:rPr>
                <w:rFonts w:ascii="-Win---Researcher" w:hAnsi="-Win---Researcher"/>
                <w:sz w:val="20"/>
                <w:szCs w:val="20"/>
              </w:rPr>
            </w:pPr>
          </w:p>
        </w:tc>
        <w:tc>
          <w:tcPr>
            <w:tcW w:w="1098" w:type="dxa"/>
            <w:tcBorders>
              <w:right w:val="single" w:sz="4" w:space="0" w:color="auto"/>
            </w:tcBorders>
            <w:vAlign w:val="center"/>
          </w:tcPr>
          <w:p w:rsidR="001D24B2" w:rsidRPr="006B0CC2" w:rsidRDefault="001D24B2" w:rsidP="001D24B2">
            <w:pPr>
              <w:jc w:val="center"/>
              <w:rPr>
                <w:rFonts w:eastAsia="Calibri"/>
                <w:b/>
              </w:rPr>
            </w:pPr>
          </w:p>
        </w:tc>
        <w:tc>
          <w:tcPr>
            <w:tcW w:w="1310" w:type="dxa"/>
            <w:vMerge/>
            <w:tcBorders>
              <w:left w:val="single" w:sz="4" w:space="0" w:color="auto"/>
            </w:tcBorders>
            <w:vAlign w:val="center"/>
          </w:tcPr>
          <w:p w:rsidR="001D24B2" w:rsidRDefault="001D24B2" w:rsidP="001D24B2">
            <w:pPr>
              <w:jc w:val="center"/>
              <w:rPr>
                <w:rFonts w:eastAsia="Calibri"/>
                <w:b/>
              </w:rPr>
            </w:pPr>
          </w:p>
        </w:tc>
      </w:tr>
      <w:tr w:rsidR="001D24B2" w:rsidRPr="00AB11D3" w:rsidTr="001D24B2">
        <w:trPr>
          <w:trHeight w:val="223"/>
          <w:jc w:val="center"/>
        </w:trPr>
        <w:tc>
          <w:tcPr>
            <w:tcW w:w="603" w:type="dxa"/>
            <w:vMerge/>
            <w:vAlign w:val="center"/>
          </w:tcPr>
          <w:p w:rsidR="001D24B2" w:rsidRPr="006B0CC2" w:rsidRDefault="001D24B2" w:rsidP="001D24B2">
            <w:pPr>
              <w:tabs>
                <w:tab w:val="left" w:pos="540"/>
              </w:tabs>
              <w:jc w:val="center"/>
              <w:rPr>
                <w:rFonts w:eastAsia="Calibri"/>
                <w:b/>
              </w:rPr>
            </w:pPr>
          </w:p>
        </w:tc>
        <w:tc>
          <w:tcPr>
            <w:tcW w:w="3830" w:type="dxa"/>
            <w:vMerge/>
            <w:tcBorders>
              <w:right w:val="single" w:sz="4" w:space="0" w:color="auto"/>
            </w:tcBorders>
            <w:vAlign w:val="center"/>
          </w:tcPr>
          <w:p w:rsidR="001D24B2" w:rsidRPr="00C7564A" w:rsidRDefault="001D24B2" w:rsidP="001D24B2">
            <w:pPr>
              <w:rPr>
                <w:rFonts w:ascii="-Win---Researcher" w:hAnsi="-Win---Researcher"/>
              </w:rPr>
            </w:pPr>
          </w:p>
        </w:tc>
        <w:tc>
          <w:tcPr>
            <w:tcW w:w="3870" w:type="dxa"/>
            <w:vMerge/>
            <w:tcBorders>
              <w:right w:val="single" w:sz="4" w:space="0" w:color="auto"/>
            </w:tcBorders>
            <w:vAlign w:val="center"/>
          </w:tcPr>
          <w:p w:rsidR="001D24B2" w:rsidRDefault="001D24B2" w:rsidP="001D24B2">
            <w:pPr>
              <w:spacing w:before="120"/>
              <w:jc w:val="right"/>
              <w:rPr>
                <w:rFonts w:ascii="-Win---Researcher" w:hAnsi="-Win---Researcher"/>
                <w:sz w:val="20"/>
                <w:szCs w:val="20"/>
              </w:rPr>
            </w:pPr>
          </w:p>
        </w:tc>
        <w:tc>
          <w:tcPr>
            <w:tcW w:w="1098" w:type="dxa"/>
            <w:tcBorders>
              <w:right w:val="single" w:sz="4" w:space="0" w:color="auto"/>
            </w:tcBorders>
            <w:vAlign w:val="center"/>
          </w:tcPr>
          <w:p w:rsidR="001D24B2" w:rsidRPr="006B0CC2" w:rsidRDefault="001D24B2" w:rsidP="001D24B2">
            <w:pPr>
              <w:jc w:val="center"/>
              <w:rPr>
                <w:rFonts w:eastAsia="Calibri"/>
                <w:b/>
              </w:rPr>
            </w:pPr>
          </w:p>
        </w:tc>
        <w:tc>
          <w:tcPr>
            <w:tcW w:w="1310" w:type="dxa"/>
            <w:vMerge/>
            <w:tcBorders>
              <w:left w:val="single" w:sz="4" w:space="0" w:color="auto"/>
            </w:tcBorders>
            <w:vAlign w:val="center"/>
          </w:tcPr>
          <w:p w:rsidR="001D24B2" w:rsidRDefault="001D24B2" w:rsidP="001D24B2">
            <w:pPr>
              <w:jc w:val="center"/>
              <w:rPr>
                <w:rFonts w:eastAsia="Calibri"/>
                <w:b/>
              </w:rPr>
            </w:pPr>
          </w:p>
        </w:tc>
      </w:tr>
      <w:tr w:rsidR="001D24B2" w:rsidRPr="00AB11D3" w:rsidTr="001D24B2">
        <w:trPr>
          <w:trHeight w:val="223"/>
          <w:jc w:val="center"/>
        </w:trPr>
        <w:tc>
          <w:tcPr>
            <w:tcW w:w="603" w:type="dxa"/>
            <w:vMerge/>
            <w:vAlign w:val="center"/>
          </w:tcPr>
          <w:p w:rsidR="001D24B2" w:rsidRPr="006B0CC2" w:rsidRDefault="001D24B2" w:rsidP="001D24B2">
            <w:pPr>
              <w:tabs>
                <w:tab w:val="left" w:pos="540"/>
              </w:tabs>
              <w:jc w:val="center"/>
              <w:rPr>
                <w:rFonts w:eastAsia="Calibri"/>
                <w:b/>
              </w:rPr>
            </w:pPr>
          </w:p>
        </w:tc>
        <w:tc>
          <w:tcPr>
            <w:tcW w:w="3830" w:type="dxa"/>
            <w:vMerge/>
            <w:tcBorders>
              <w:right w:val="single" w:sz="4" w:space="0" w:color="auto"/>
            </w:tcBorders>
            <w:vAlign w:val="center"/>
          </w:tcPr>
          <w:p w:rsidR="001D24B2" w:rsidRPr="00C7564A" w:rsidRDefault="001D24B2" w:rsidP="001D24B2">
            <w:pPr>
              <w:rPr>
                <w:rFonts w:ascii="-Win---Researcher" w:hAnsi="-Win---Researcher"/>
              </w:rPr>
            </w:pPr>
          </w:p>
        </w:tc>
        <w:tc>
          <w:tcPr>
            <w:tcW w:w="3870" w:type="dxa"/>
            <w:vMerge/>
            <w:tcBorders>
              <w:right w:val="single" w:sz="4" w:space="0" w:color="auto"/>
            </w:tcBorders>
            <w:vAlign w:val="center"/>
          </w:tcPr>
          <w:p w:rsidR="001D24B2" w:rsidRDefault="001D24B2" w:rsidP="001D24B2">
            <w:pPr>
              <w:spacing w:before="120"/>
              <w:jc w:val="right"/>
              <w:rPr>
                <w:rFonts w:ascii="-Win---Researcher" w:hAnsi="-Win---Researcher"/>
                <w:sz w:val="20"/>
                <w:szCs w:val="20"/>
              </w:rPr>
            </w:pPr>
          </w:p>
        </w:tc>
        <w:tc>
          <w:tcPr>
            <w:tcW w:w="1098" w:type="dxa"/>
            <w:tcBorders>
              <w:right w:val="single" w:sz="4" w:space="0" w:color="auto"/>
            </w:tcBorders>
            <w:vAlign w:val="center"/>
          </w:tcPr>
          <w:p w:rsidR="001D24B2" w:rsidRPr="006B0CC2" w:rsidRDefault="001D24B2" w:rsidP="001D24B2">
            <w:pPr>
              <w:jc w:val="center"/>
              <w:rPr>
                <w:rFonts w:eastAsia="Calibri"/>
                <w:b/>
              </w:rPr>
            </w:pPr>
          </w:p>
        </w:tc>
        <w:tc>
          <w:tcPr>
            <w:tcW w:w="1310" w:type="dxa"/>
            <w:vMerge/>
            <w:tcBorders>
              <w:left w:val="single" w:sz="4" w:space="0" w:color="auto"/>
            </w:tcBorders>
            <w:vAlign w:val="center"/>
          </w:tcPr>
          <w:p w:rsidR="001D24B2" w:rsidRDefault="001D24B2" w:rsidP="001D24B2">
            <w:pPr>
              <w:jc w:val="center"/>
              <w:rPr>
                <w:rFonts w:eastAsia="Calibri"/>
                <w:b/>
              </w:rPr>
            </w:pPr>
          </w:p>
        </w:tc>
      </w:tr>
      <w:tr w:rsidR="001D24B2" w:rsidRPr="00AB11D3" w:rsidTr="001D24B2">
        <w:trPr>
          <w:trHeight w:val="223"/>
          <w:jc w:val="center"/>
        </w:trPr>
        <w:tc>
          <w:tcPr>
            <w:tcW w:w="603" w:type="dxa"/>
            <w:vMerge/>
            <w:vAlign w:val="center"/>
          </w:tcPr>
          <w:p w:rsidR="001D24B2" w:rsidRPr="006B0CC2" w:rsidRDefault="001D24B2" w:rsidP="001D24B2">
            <w:pPr>
              <w:tabs>
                <w:tab w:val="left" w:pos="540"/>
              </w:tabs>
              <w:jc w:val="center"/>
              <w:rPr>
                <w:rFonts w:eastAsia="Calibri"/>
                <w:b/>
              </w:rPr>
            </w:pPr>
          </w:p>
        </w:tc>
        <w:tc>
          <w:tcPr>
            <w:tcW w:w="3830" w:type="dxa"/>
            <w:vMerge/>
            <w:tcBorders>
              <w:right w:val="single" w:sz="4" w:space="0" w:color="auto"/>
            </w:tcBorders>
            <w:vAlign w:val="center"/>
          </w:tcPr>
          <w:p w:rsidR="001D24B2" w:rsidRPr="00C7564A" w:rsidRDefault="001D24B2" w:rsidP="001D24B2">
            <w:pPr>
              <w:rPr>
                <w:rFonts w:ascii="-Win---Researcher" w:hAnsi="-Win---Researcher"/>
              </w:rPr>
            </w:pPr>
          </w:p>
        </w:tc>
        <w:tc>
          <w:tcPr>
            <w:tcW w:w="3870" w:type="dxa"/>
            <w:vMerge/>
            <w:tcBorders>
              <w:right w:val="single" w:sz="4" w:space="0" w:color="auto"/>
            </w:tcBorders>
            <w:vAlign w:val="center"/>
          </w:tcPr>
          <w:p w:rsidR="001D24B2" w:rsidRDefault="001D24B2" w:rsidP="001D24B2">
            <w:pPr>
              <w:spacing w:before="120"/>
              <w:jc w:val="right"/>
              <w:rPr>
                <w:rFonts w:ascii="-Win---Researcher" w:hAnsi="-Win---Researcher"/>
                <w:sz w:val="20"/>
                <w:szCs w:val="20"/>
              </w:rPr>
            </w:pPr>
          </w:p>
        </w:tc>
        <w:tc>
          <w:tcPr>
            <w:tcW w:w="1098" w:type="dxa"/>
            <w:tcBorders>
              <w:right w:val="single" w:sz="4" w:space="0" w:color="auto"/>
            </w:tcBorders>
            <w:vAlign w:val="center"/>
          </w:tcPr>
          <w:p w:rsidR="001D24B2" w:rsidRPr="006B0CC2" w:rsidRDefault="001D24B2" w:rsidP="001D24B2">
            <w:pPr>
              <w:jc w:val="center"/>
              <w:rPr>
                <w:rFonts w:eastAsia="Calibri"/>
                <w:b/>
              </w:rPr>
            </w:pPr>
          </w:p>
        </w:tc>
        <w:tc>
          <w:tcPr>
            <w:tcW w:w="1310" w:type="dxa"/>
            <w:vMerge/>
            <w:tcBorders>
              <w:left w:val="single" w:sz="4" w:space="0" w:color="auto"/>
            </w:tcBorders>
            <w:vAlign w:val="center"/>
          </w:tcPr>
          <w:p w:rsidR="001D24B2" w:rsidRDefault="001D24B2" w:rsidP="001D24B2">
            <w:pPr>
              <w:jc w:val="center"/>
              <w:rPr>
                <w:rFonts w:eastAsia="Calibri"/>
                <w:b/>
              </w:rPr>
            </w:pPr>
          </w:p>
        </w:tc>
      </w:tr>
      <w:tr w:rsidR="001D24B2" w:rsidRPr="00AB11D3" w:rsidTr="001D24B2">
        <w:trPr>
          <w:trHeight w:val="449"/>
          <w:jc w:val="center"/>
        </w:trPr>
        <w:tc>
          <w:tcPr>
            <w:tcW w:w="603" w:type="dxa"/>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2</w:t>
            </w:r>
          </w:p>
        </w:tc>
        <w:tc>
          <w:tcPr>
            <w:tcW w:w="3830" w:type="dxa"/>
            <w:tcBorders>
              <w:right w:val="single" w:sz="4" w:space="0" w:color="auto"/>
            </w:tcBorders>
          </w:tcPr>
          <w:p w:rsidR="001D24B2" w:rsidRDefault="001D24B2" w:rsidP="001D24B2">
            <w:pPr>
              <w:rPr>
                <w:rFonts w:ascii="-Win---Researcher" w:hAnsi="-Win---Researcher"/>
              </w:rPr>
            </w:pPr>
            <w:r w:rsidRPr="00A96C19">
              <w:rPr>
                <w:rFonts w:ascii="-Win---Researcher" w:hAnsi="-Win---Researcher"/>
              </w:rPr>
              <w:t>uJ&amp;fjrefrmtzGJUtpnf;rS arG;jrLa&amp;;ESifh ywfoufjyD; taxmuftyHhwpfrsdK;rsdK; &amp;&amp;SdcJhygovm;/</w:t>
            </w:r>
          </w:p>
          <w:p w:rsidR="001D24B2" w:rsidRPr="00A96C19" w:rsidRDefault="001D24B2" w:rsidP="001D24B2">
            <w:pPr>
              <w:rPr>
                <w:rFonts w:ascii="-Win---Researcher" w:hAnsi="-Win---Researcher"/>
              </w:rPr>
            </w:pPr>
            <w:r>
              <w:rPr>
                <w:sz w:val="18"/>
                <w:szCs w:val="18"/>
              </w:rPr>
              <w:t>Did you get any support of livestock from CARE Myanmar?</w:t>
            </w:r>
          </w:p>
        </w:tc>
        <w:tc>
          <w:tcPr>
            <w:tcW w:w="3870" w:type="dxa"/>
            <w:tcBorders>
              <w:right w:val="single" w:sz="4" w:space="0" w:color="auto"/>
            </w:tcBorders>
          </w:tcPr>
          <w:p w:rsidR="001D24B2" w:rsidRDefault="001D24B2" w:rsidP="001D24B2">
            <w:pPr>
              <w:jc w:val="right"/>
              <w:rPr>
                <w:rFonts w:ascii="-Win---Researcher" w:hAnsi="-Win---Researcher"/>
                <w:sz w:val="20"/>
                <w:szCs w:val="20"/>
              </w:rPr>
            </w:pPr>
            <w:r w:rsidRPr="00A96C19">
              <w:rPr>
                <w:rFonts w:ascii="-Win---Researcher" w:hAnsi="-Win---Researcher"/>
                <w:sz w:val="20"/>
                <w:szCs w:val="20"/>
              </w:rPr>
              <w:t>&amp;cJhygonf-----------------------------------1</w:t>
            </w:r>
          </w:p>
          <w:p w:rsidR="001D24B2" w:rsidRPr="00A96C19" w:rsidRDefault="001D24B2" w:rsidP="001D24B2">
            <w:pPr>
              <w:jc w:val="right"/>
              <w:rPr>
                <w:rFonts w:ascii="-Win---Researcher" w:hAnsi="-Win---Researcher"/>
                <w:sz w:val="20"/>
                <w:szCs w:val="20"/>
              </w:rPr>
            </w:pPr>
            <w:r>
              <w:rPr>
                <w:sz w:val="18"/>
                <w:szCs w:val="18"/>
              </w:rPr>
              <w:t>Yes………………………………………………….1</w:t>
            </w:r>
          </w:p>
          <w:p w:rsidR="001D24B2" w:rsidRDefault="001D24B2" w:rsidP="001D24B2">
            <w:pPr>
              <w:jc w:val="right"/>
              <w:rPr>
                <w:rFonts w:ascii="-Win---Researcher" w:hAnsi="-Win---Researcher"/>
                <w:sz w:val="20"/>
                <w:szCs w:val="20"/>
              </w:rPr>
            </w:pPr>
            <w:r w:rsidRPr="00A96C19">
              <w:rPr>
                <w:rFonts w:ascii="-Win---Researcher" w:hAnsi="-Win---Researcher"/>
                <w:sz w:val="20"/>
                <w:szCs w:val="20"/>
              </w:rPr>
              <w:t>r&amp;cJhyg--------------------------------------2</w:t>
            </w:r>
          </w:p>
          <w:p w:rsidR="001D24B2" w:rsidRPr="00A96C19" w:rsidRDefault="001D24B2" w:rsidP="001D24B2">
            <w:pPr>
              <w:jc w:val="right"/>
              <w:rPr>
                <w:rFonts w:ascii="-Win---Researcher" w:hAnsi="-Win---Researcher"/>
                <w:sz w:val="20"/>
                <w:szCs w:val="20"/>
              </w:rPr>
            </w:pPr>
            <w:r>
              <w:rPr>
                <w:sz w:val="18"/>
                <w:szCs w:val="18"/>
              </w:rPr>
              <w:t>No……………………………………………………2</w:t>
            </w:r>
          </w:p>
        </w:tc>
        <w:tc>
          <w:tcPr>
            <w:tcW w:w="1098" w:type="dxa"/>
            <w:tcBorders>
              <w:right w:val="single" w:sz="4" w:space="0" w:color="auto"/>
            </w:tcBorders>
          </w:tcPr>
          <w:p w:rsidR="001D24B2" w:rsidRDefault="001D24B2" w:rsidP="001D24B2">
            <w:pPr>
              <w:jc w:val="right"/>
              <w:rPr>
                <w:rFonts w:ascii="-Win---Researcher" w:eastAsia="MS Mincho" w:hAnsi="-Win---Researcher"/>
              </w:rPr>
            </w:pPr>
          </w:p>
        </w:tc>
        <w:tc>
          <w:tcPr>
            <w:tcW w:w="1310" w:type="dxa"/>
            <w:tcBorders>
              <w:left w:val="single" w:sz="4" w:space="0" w:color="auto"/>
            </w:tcBorders>
          </w:tcPr>
          <w:p w:rsidR="001D24B2" w:rsidRDefault="001D24B2" w:rsidP="001D24B2">
            <w:pPr>
              <w:rPr>
                <w:rFonts w:ascii="AcademyApple" w:hAnsi="AcademyApple"/>
                <w:b/>
                <w:sz w:val="18"/>
                <w:szCs w:val="28"/>
              </w:rPr>
            </w:pPr>
            <w:r w:rsidRPr="0027596F">
              <w:rPr>
                <w:rFonts w:ascii="AcademyApple" w:hAnsi="AcademyApple"/>
                <w:b/>
                <w:sz w:val="18"/>
                <w:szCs w:val="28"/>
              </w:rPr>
              <w:t>r&amp;cJhyg[kajzygu</w:t>
            </w:r>
            <w:r w:rsidRPr="0027596F">
              <w:rPr>
                <w:rFonts w:ascii="AcademyApple" w:hAnsi="-Win---Researcher2"/>
                <w:b/>
                <w:sz w:val="18"/>
                <w:szCs w:val="28"/>
              </w:rPr>
              <w:t>á</w:t>
            </w:r>
            <w:r w:rsidRPr="0027596F">
              <w:rPr>
                <w:rFonts w:ascii="AcademyApple" w:hAnsi="AcademyApple"/>
                <w:b/>
                <w:sz w:val="18"/>
                <w:szCs w:val="28"/>
              </w:rPr>
              <w:t>13odkY</w:t>
            </w:r>
          </w:p>
          <w:p w:rsidR="001D24B2" w:rsidRPr="0027596F" w:rsidRDefault="001D24B2" w:rsidP="001D24B2">
            <w:pPr>
              <w:rPr>
                <w:rFonts w:ascii="AcademyApple" w:hAnsi="AcademyApple"/>
                <w:b/>
                <w:sz w:val="18"/>
                <w:szCs w:val="28"/>
              </w:rPr>
            </w:pPr>
            <w:r>
              <w:rPr>
                <w:sz w:val="18"/>
                <w:szCs w:val="18"/>
              </w:rPr>
              <w:t>If not, go to 13.</w:t>
            </w:r>
          </w:p>
        </w:tc>
      </w:tr>
      <w:tr w:rsidR="001D24B2" w:rsidRPr="00AB11D3" w:rsidTr="001D24B2">
        <w:trPr>
          <w:jc w:val="center"/>
        </w:trPr>
        <w:tc>
          <w:tcPr>
            <w:tcW w:w="603" w:type="dxa"/>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3</w:t>
            </w:r>
          </w:p>
        </w:tc>
        <w:tc>
          <w:tcPr>
            <w:tcW w:w="3830" w:type="dxa"/>
            <w:tcBorders>
              <w:right w:val="single" w:sz="4" w:space="0" w:color="auto"/>
            </w:tcBorders>
          </w:tcPr>
          <w:p w:rsidR="001D24B2" w:rsidRDefault="001D24B2" w:rsidP="001D24B2">
            <w:pPr>
              <w:rPr>
                <w:rFonts w:ascii="-Win---Researcher" w:hAnsi="-Win---Researcher"/>
              </w:rPr>
            </w:pPr>
            <w:r w:rsidRPr="00A96C19">
              <w:rPr>
                <w:rFonts w:ascii="-Win---Researcher" w:hAnsi="-Win---Researcher"/>
              </w:rPr>
              <w:t>tdrfwGif uJ&amp;fjrefrmrSyHhydk;xm;aom arG;jrLa&amp;;wd&amp;pämefrsm; &amp;zl;ygovm;/</w:t>
            </w:r>
          </w:p>
          <w:p w:rsidR="001D24B2" w:rsidRPr="00A96C19" w:rsidRDefault="001D24B2" w:rsidP="001D24B2">
            <w:pPr>
              <w:rPr>
                <w:rFonts w:ascii="-Win---Researcher" w:hAnsi="-Win---Researcher"/>
              </w:rPr>
            </w:pPr>
            <w:r>
              <w:rPr>
                <w:sz w:val="18"/>
                <w:szCs w:val="18"/>
              </w:rPr>
              <w:t>Did you receive any livestock support from CARE Myanmar in your home?</w:t>
            </w:r>
          </w:p>
        </w:tc>
        <w:tc>
          <w:tcPr>
            <w:tcW w:w="3870" w:type="dxa"/>
            <w:tcBorders>
              <w:right w:val="single" w:sz="4" w:space="0" w:color="auto"/>
            </w:tcBorders>
          </w:tcPr>
          <w:p w:rsidR="001D24B2" w:rsidRDefault="001D24B2" w:rsidP="001D24B2">
            <w:pPr>
              <w:jc w:val="right"/>
              <w:rPr>
                <w:rFonts w:ascii="-Win---Researcher" w:hAnsi="-Win---Researcher"/>
                <w:sz w:val="20"/>
                <w:szCs w:val="20"/>
              </w:rPr>
            </w:pPr>
            <w:r w:rsidRPr="00A96C19">
              <w:rPr>
                <w:rFonts w:ascii="-Win---Researcher" w:hAnsi="-Win---Researcher"/>
                <w:sz w:val="20"/>
                <w:szCs w:val="20"/>
              </w:rPr>
              <w:t>&amp;zl;ygonf---------------------1</w:t>
            </w:r>
          </w:p>
          <w:p w:rsidR="001D24B2" w:rsidRPr="00A96C19" w:rsidRDefault="001D24B2" w:rsidP="001D24B2">
            <w:pPr>
              <w:jc w:val="right"/>
              <w:rPr>
                <w:rFonts w:ascii="-Win---Researcher" w:hAnsi="-Win---Researcher"/>
                <w:sz w:val="20"/>
                <w:szCs w:val="20"/>
              </w:rPr>
            </w:pPr>
            <w:r>
              <w:rPr>
                <w:sz w:val="18"/>
                <w:szCs w:val="18"/>
              </w:rPr>
              <w:t>Yes…………………………………….1</w:t>
            </w:r>
          </w:p>
          <w:p w:rsidR="001D24B2" w:rsidRDefault="001D24B2" w:rsidP="001D24B2">
            <w:pPr>
              <w:jc w:val="right"/>
              <w:rPr>
                <w:rFonts w:ascii="-Win---Researcher" w:hAnsi="-Win---Researcher"/>
                <w:sz w:val="20"/>
                <w:szCs w:val="20"/>
              </w:rPr>
            </w:pPr>
            <w:r w:rsidRPr="00A96C19">
              <w:rPr>
                <w:rFonts w:ascii="-Win---Researcher" w:hAnsi="-Win---Researcher"/>
                <w:sz w:val="20"/>
                <w:szCs w:val="20"/>
              </w:rPr>
              <w:t>r&amp;zl;yg-------------------------2</w:t>
            </w:r>
          </w:p>
          <w:p w:rsidR="001D24B2" w:rsidRPr="00A96C19" w:rsidRDefault="001D24B2" w:rsidP="001D24B2">
            <w:pPr>
              <w:jc w:val="right"/>
              <w:rPr>
                <w:rFonts w:ascii="-Win---Researcher" w:hAnsi="-Win---Researcher"/>
                <w:sz w:val="20"/>
                <w:szCs w:val="20"/>
              </w:rPr>
            </w:pPr>
            <w:r>
              <w:rPr>
                <w:sz w:val="18"/>
                <w:szCs w:val="18"/>
              </w:rPr>
              <w:t>No……………………………………..2</w:t>
            </w:r>
          </w:p>
        </w:tc>
        <w:tc>
          <w:tcPr>
            <w:tcW w:w="1098" w:type="dxa"/>
            <w:tcBorders>
              <w:right w:val="single" w:sz="4" w:space="0" w:color="auto"/>
            </w:tcBorders>
          </w:tcPr>
          <w:p w:rsidR="001D24B2" w:rsidRDefault="001D24B2" w:rsidP="001D24B2">
            <w:pPr>
              <w:jc w:val="right"/>
              <w:rPr>
                <w:rFonts w:ascii="-Win---Researcher" w:eastAsia="MS Mincho" w:hAnsi="-Win---Researcher"/>
              </w:rPr>
            </w:pPr>
          </w:p>
        </w:tc>
        <w:tc>
          <w:tcPr>
            <w:tcW w:w="1310" w:type="dxa"/>
            <w:tcBorders>
              <w:left w:val="single" w:sz="4" w:space="0" w:color="auto"/>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603" w:type="dxa"/>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4</w:t>
            </w:r>
          </w:p>
        </w:tc>
        <w:tc>
          <w:tcPr>
            <w:tcW w:w="3830" w:type="dxa"/>
            <w:tcBorders>
              <w:right w:val="single" w:sz="4" w:space="0" w:color="auto"/>
            </w:tcBorders>
          </w:tcPr>
          <w:p w:rsidR="001D24B2" w:rsidRDefault="001D24B2" w:rsidP="001D24B2">
            <w:pPr>
              <w:rPr>
                <w:rFonts w:ascii="-Win---Researcher" w:hAnsi="-Win---Researcher"/>
              </w:rPr>
            </w:pPr>
            <w:r w:rsidRPr="00A96C19">
              <w:rPr>
                <w:rFonts w:ascii="-Win---Researcher" w:hAnsi="-Win---Researcher"/>
              </w:rPr>
              <w:t>uJ&amp;fjrefrmtzGJUtpnf;axmufyHhaom ig;om;ayguf</w:t>
            </w:r>
            <w:r>
              <w:rPr>
                <w:rFonts w:ascii="-Win---Researcher" w:hAnsi="-Win---Researcher"/>
              </w:rPr>
              <w:t xml:space="preserve"> </w:t>
            </w:r>
            <w:r w:rsidRPr="00A96C19">
              <w:rPr>
                <w:rFonts w:ascii="-Win---Researcher" w:hAnsi="-Win---Researcher"/>
              </w:rPr>
              <w:t>rsm</w:t>
            </w:r>
            <w:r>
              <w:rPr>
                <w:rFonts w:ascii="-Win---Researcher" w:hAnsi="-Win---Researcher"/>
              </w:rPr>
              <w:t xml:space="preserve">; &amp;cJhygovm;/ </w:t>
            </w:r>
          </w:p>
          <w:p w:rsidR="001D24B2" w:rsidRPr="00A96C19" w:rsidRDefault="001D24B2" w:rsidP="001D24B2">
            <w:pPr>
              <w:rPr>
                <w:rFonts w:ascii="-Win---Researcher" w:hAnsi="-Win---Researcher"/>
              </w:rPr>
            </w:pPr>
            <w:r>
              <w:rPr>
                <w:sz w:val="18"/>
                <w:szCs w:val="18"/>
              </w:rPr>
              <w:t>Did you receive young fishes from CARE Myanmar?</w:t>
            </w:r>
          </w:p>
        </w:tc>
        <w:tc>
          <w:tcPr>
            <w:tcW w:w="3870" w:type="dxa"/>
            <w:tcBorders>
              <w:right w:val="single" w:sz="4" w:space="0" w:color="auto"/>
            </w:tcBorders>
          </w:tcPr>
          <w:p w:rsidR="001D24B2" w:rsidRDefault="001D24B2" w:rsidP="001D24B2">
            <w:pPr>
              <w:spacing w:before="120"/>
              <w:jc w:val="right"/>
              <w:rPr>
                <w:rFonts w:ascii="-Win---Researcher" w:hAnsi="-Win---Researcher"/>
                <w:sz w:val="20"/>
                <w:szCs w:val="20"/>
              </w:rPr>
            </w:pPr>
            <w:r w:rsidRPr="00A96C19">
              <w:rPr>
                <w:rFonts w:ascii="-Win---Researcher" w:hAnsi="-Win---Researcher"/>
                <w:sz w:val="20"/>
                <w:szCs w:val="20"/>
              </w:rPr>
              <w:t>&amp;cJhygonf --------------------1</w:t>
            </w:r>
          </w:p>
          <w:p w:rsidR="001D24B2" w:rsidRPr="00A96C19" w:rsidRDefault="001D24B2" w:rsidP="001D24B2">
            <w:pPr>
              <w:jc w:val="right"/>
              <w:rPr>
                <w:rFonts w:ascii="-Win---Researcher" w:hAnsi="-Win---Researcher"/>
                <w:sz w:val="20"/>
                <w:szCs w:val="20"/>
              </w:rPr>
            </w:pPr>
            <w:r>
              <w:rPr>
                <w:sz w:val="18"/>
                <w:szCs w:val="18"/>
              </w:rPr>
              <w:t>Yes…………………………………….1</w:t>
            </w:r>
            <w:r w:rsidRPr="00A96C19">
              <w:rPr>
                <w:rFonts w:ascii="-Win---Researcher" w:hAnsi="-Win---Researcher"/>
                <w:sz w:val="20"/>
                <w:szCs w:val="20"/>
              </w:rPr>
              <w:t xml:space="preserve">        </w:t>
            </w:r>
          </w:p>
          <w:p w:rsidR="001D24B2" w:rsidRDefault="001D24B2" w:rsidP="001D24B2">
            <w:pPr>
              <w:jc w:val="right"/>
              <w:rPr>
                <w:rFonts w:ascii="-Win---Researcher" w:hAnsi="-Win---Researcher"/>
                <w:sz w:val="20"/>
                <w:szCs w:val="20"/>
              </w:rPr>
            </w:pPr>
            <w:r w:rsidRPr="00A96C19">
              <w:rPr>
                <w:rFonts w:ascii="-Win---Researcher" w:hAnsi="-Win---Researcher"/>
                <w:sz w:val="20"/>
                <w:szCs w:val="20"/>
              </w:rPr>
              <w:t>r&amp;cJhyg-------------------2</w:t>
            </w:r>
          </w:p>
          <w:p w:rsidR="001D24B2" w:rsidRPr="00A96C19" w:rsidRDefault="001D24B2" w:rsidP="001D24B2">
            <w:pPr>
              <w:jc w:val="right"/>
              <w:rPr>
                <w:rFonts w:ascii="-Win---Researcher" w:hAnsi="-Win---Researcher"/>
                <w:sz w:val="20"/>
                <w:szCs w:val="20"/>
              </w:rPr>
            </w:pPr>
            <w:r>
              <w:rPr>
                <w:sz w:val="18"/>
                <w:szCs w:val="18"/>
              </w:rPr>
              <w:t>No……………………………………..2</w:t>
            </w:r>
          </w:p>
        </w:tc>
        <w:tc>
          <w:tcPr>
            <w:tcW w:w="1098" w:type="dxa"/>
            <w:tcBorders>
              <w:right w:val="single" w:sz="4" w:space="0" w:color="auto"/>
            </w:tcBorders>
          </w:tcPr>
          <w:p w:rsidR="001D24B2" w:rsidRDefault="001D24B2" w:rsidP="001D24B2">
            <w:pPr>
              <w:jc w:val="right"/>
              <w:rPr>
                <w:rFonts w:ascii="-Win---Researcher" w:eastAsia="MS Mincho" w:hAnsi="-Win---Researcher"/>
              </w:rPr>
            </w:pPr>
          </w:p>
        </w:tc>
        <w:tc>
          <w:tcPr>
            <w:tcW w:w="1310" w:type="dxa"/>
            <w:tcBorders>
              <w:left w:val="single" w:sz="4" w:space="0" w:color="auto"/>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603"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5</w:t>
            </w:r>
          </w:p>
        </w:tc>
        <w:tc>
          <w:tcPr>
            <w:tcW w:w="3830" w:type="dxa"/>
            <w:tcBorders>
              <w:right w:val="single" w:sz="4" w:space="0" w:color="auto"/>
            </w:tcBorders>
          </w:tcPr>
          <w:p w:rsidR="001D24B2" w:rsidRDefault="001D24B2" w:rsidP="001D24B2">
            <w:pPr>
              <w:rPr>
                <w:rFonts w:ascii="-Win---Researcher" w:hAnsi="-Win---Researcher"/>
              </w:rPr>
            </w:pPr>
            <w:r w:rsidRPr="00A96C19">
              <w:rPr>
                <w:rFonts w:ascii="-Win---Researcher" w:hAnsi="-Win---Researcher"/>
              </w:rPr>
              <w:t>uJ&amp;fjrefrmtzGJUtpnf;axmufyHhaom 0ufom;aygufrsm; &amp;cJhygovm;/ b,favmuf&amp;cJhygovJ/</w:t>
            </w:r>
          </w:p>
          <w:p w:rsidR="001D24B2" w:rsidRPr="00A96C19" w:rsidRDefault="001D24B2" w:rsidP="001D24B2">
            <w:pPr>
              <w:rPr>
                <w:rFonts w:ascii="-Win---Researcher" w:hAnsi="-Win---Researcher"/>
              </w:rPr>
            </w:pPr>
            <w:r>
              <w:rPr>
                <w:sz w:val="18"/>
                <w:szCs w:val="18"/>
              </w:rPr>
              <w:t>Did you receive piglets from CARE Myanmar?</w:t>
            </w:r>
          </w:p>
        </w:tc>
        <w:tc>
          <w:tcPr>
            <w:tcW w:w="3870" w:type="dxa"/>
            <w:tcBorders>
              <w:right w:val="single" w:sz="4" w:space="0" w:color="auto"/>
            </w:tcBorders>
          </w:tcPr>
          <w:p w:rsidR="001D24B2" w:rsidRDefault="001D24B2" w:rsidP="001D24B2">
            <w:pPr>
              <w:spacing w:before="120"/>
              <w:jc w:val="right"/>
              <w:rPr>
                <w:rFonts w:ascii="-Win---Researcher" w:hAnsi="-Win---Researcher"/>
                <w:sz w:val="20"/>
                <w:szCs w:val="20"/>
              </w:rPr>
            </w:pPr>
            <w:r w:rsidRPr="00A96C19">
              <w:rPr>
                <w:rFonts w:ascii="-Win---Researcher" w:hAnsi="-Win---Researcher"/>
                <w:sz w:val="20"/>
                <w:szCs w:val="20"/>
              </w:rPr>
              <w:t>&amp;cJhygonf --------------------1</w:t>
            </w:r>
          </w:p>
          <w:p w:rsidR="001D24B2" w:rsidRDefault="001D24B2" w:rsidP="001D24B2">
            <w:pPr>
              <w:spacing w:before="120"/>
              <w:jc w:val="right"/>
              <w:rPr>
                <w:rFonts w:ascii="-Win---Researcher" w:hAnsi="-Win---Researcher"/>
                <w:sz w:val="20"/>
                <w:szCs w:val="20"/>
              </w:rPr>
            </w:pPr>
            <w:r w:rsidRPr="00A96C19">
              <w:rPr>
                <w:rFonts w:ascii="-Win---Researcher" w:hAnsi="-Win---Researcher"/>
                <w:sz w:val="20"/>
                <w:szCs w:val="20"/>
              </w:rPr>
              <w:t>----------------------aumif</w:t>
            </w:r>
          </w:p>
          <w:p w:rsidR="001D24B2" w:rsidRDefault="001D24B2" w:rsidP="001D24B2">
            <w:pPr>
              <w:jc w:val="right"/>
              <w:rPr>
                <w:sz w:val="18"/>
                <w:szCs w:val="18"/>
              </w:rPr>
            </w:pPr>
            <w:r>
              <w:rPr>
                <w:sz w:val="18"/>
                <w:szCs w:val="18"/>
              </w:rPr>
              <w:t>Yes…………………………………….1</w:t>
            </w:r>
          </w:p>
          <w:p w:rsidR="001D24B2" w:rsidRPr="00A96C19" w:rsidRDefault="001D24B2" w:rsidP="001D24B2">
            <w:pPr>
              <w:jc w:val="right"/>
              <w:rPr>
                <w:rFonts w:ascii="-Win---Researcher" w:hAnsi="-Win---Researcher"/>
                <w:sz w:val="20"/>
                <w:szCs w:val="20"/>
              </w:rPr>
            </w:pPr>
            <w:r>
              <w:rPr>
                <w:sz w:val="18"/>
                <w:szCs w:val="18"/>
              </w:rPr>
              <w:t>……………………….number</w:t>
            </w:r>
            <w:r w:rsidRPr="00A96C19">
              <w:rPr>
                <w:rFonts w:ascii="-Win---Researcher" w:hAnsi="-Win---Researcher"/>
                <w:sz w:val="20"/>
                <w:szCs w:val="20"/>
              </w:rPr>
              <w:t xml:space="preserve">        </w:t>
            </w:r>
          </w:p>
          <w:p w:rsidR="001D24B2" w:rsidRDefault="001D24B2" w:rsidP="001D24B2">
            <w:pPr>
              <w:jc w:val="right"/>
              <w:rPr>
                <w:rFonts w:ascii="-Win---Researcher" w:hAnsi="-Win---Researcher"/>
                <w:sz w:val="20"/>
                <w:szCs w:val="20"/>
              </w:rPr>
            </w:pPr>
            <w:r w:rsidRPr="00A96C19">
              <w:rPr>
                <w:rFonts w:ascii="-Win---Researcher" w:hAnsi="-Win---Researcher"/>
                <w:sz w:val="20"/>
                <w:szCs w:val="20"/>
              </w:rPr>
              <w:t>r&amp;cJhyg-------------------2</w:t>
            </w:r>
          </w:p>
          <w:p w:rsidR="001D24B2" w:rsidRPr="00A96C19" w:rsidRDefault="001D24B2" w:rsidP="001D24B2">
            <w:pPr>
              <w:jc w:val="right"/>
              <w:rPr>
                <w:rFonts w:ascii="-Win---Researcher" w:hAnsi="-Win---Researcher"/>
                <w:sz w:val="20"/>
                <w:szCs w:val="20"/>
              </w:rPr>
            </w:pPr>
            <w:r>
              <w:rPr>
                <w:sz w:val="18"/>
                <w:szCs w:val="18"/>
              </w:rPr>
              <w:t>No……………………………………..2</w:t>
            </w:r>
          </w:p>
        </w:tc>
        <w:tc>
          <w:tcPr>
            <w:tcW w:w="1098" w:type="dxa"/>
            <w:tcBorders>
              <w:right w:val="single" w:sz="4" w:space="0" w:color="auto"/>
            </w:tcBorders>
          </w:tcPr>
          <w:p w:rsidR="001D24B2" w:rsidRDefault="001D24B2" w:rsidP="001D24B2">
            <w:pPr>
              <w:jc w:val="right"/>
              <w:rPr>
                <w:rFonts w:ascii="-Win---Researcher" w:eastAsia="MS Mincho" w:hAnsi="-Win---Researcher"/>
              </w:rPr>
            </w:pPr>
          </w:p>
        </w:tc>
        <w:tc>
          <w:tcPr>
            <w:tcW w:w="1310" w:type="dxa"/>
            <w:tcBorders>
              <w:left w:val="single" w:sz="4" w:space="0" w:color="auto"/>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603" w:type="dxa"/>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6</w:t>
            </w:r>
          </w:p>
        </w:tc>
        <w:tc>
          <w:tcPr>
            <w:tcW w:w="3830" w:type="dxa"/>
            <w:tcBorders>
              <w:right w:val="single" w:sz="4" w:space="0" w:color="auto"/>
            </w:tcBorders>
          </w:tcPr>
          <w:p w:rsidR="001D24B2" w:rsidRDefault="001D24B2" w:rsidP="001D24B2">
            <w:pPr>
              <w:rPr>
                <w:rFonts w:ascii="-Win---Researcher" w:hAnsi="-Win---Researcher"/>
              </w:rPr>
            </w:pPr>
            <w:r w:rsidRPr="00A96C19">
              <w:rPr>
                <w:rFonts w:ascii="-Win---Researcher" w:hAnsi="-Win---Researcher"/>
              </w:rPr>
              <w:t xml:space="preserve">uJ&amp;fjrefrmtzGJUtpnf;axmufyHhaom </w:t>
            </w:r>
            <w:r>
              <w:rPr>
                <w:rFonts w:ascii="-Win---Researcher" w:hAnsi="-Win---Researcher"/>
              </w:rPr>
              <w:t>qdwf</w:t>
            </w:r>
            <w:r w:rsidRPr="00A96C19">
              <w:rPr>
                <w:rFonts w:ascii="-Win---Researcher" w:hAnsi="-Win---Researcher"/>
              </w:rPr>
              <w:t>rsm; &amp;cJhygovm;/ b,favmuf&amp;cJhygovJ/</w:t>
            </w:r>
          </w:p>
          <w:p w:rsidR="001D24B2" w:rsidRPr="00A96C19" w:rsidRDefault="001D24B2" w:rsidP="001D24B2">
            <w:pPr>
              <w:rPr>
                <w:rFonts w:ascii="-Win---Researcher" w:hAnsi="-Win---Researcher"/>
              </w:rPr>
            </w:pPr>
            <w:r>
              <w:rPr>
                <w:sz w:val="18"/>
                <w:szCs w:val="18"/>
              </w:rPr>
              <w:t>Did you receive goat from CARE Myanmar and how many?</w:t>
            </w:r>
          </w:p>
        </w:tc>
        <w:tc>
          <w:tcPr>
            <w:tcW w:w="3870" w:type="dxa"/>
            <w:tcBorders>
              <w:right w:val="single" w:sz="4" w:space="0" w:color="auto"/>
            </w:tcBorders>
          </w:tcPr>
          <w:p w:rsidR="001D24B2" w:rsidRDefault="001D24B2" w:rsidP="001D24B2">
            <w:pPr>
              <w:spacing w:before="120"/>
              <w:jc w:val="right"/>
              <w:rPr>
                <w:rFonts w:ascii="-Win---Researcher" w:hAnsi="-Win---Researcher"/>
                <w:sz w:val="20"/>
                <w:szCs w:val="20"/>
              </w:rPr>
            </w:pPr>
            <w:r w:rsidRPr="00A96C19">
              <w:rPr>
                <w:rFonts w:ascii="-Win---Researcher" w:hAnsi="-Win---Researcher"/>
                <w:sz w:val="20"/>
                <w:szCs w:val="20"/>
              </w:rPr>
              <w:t>&amp;cJhygonf --------------------1</w:t>
            </w:r>
          </w:p>
          <w:p w:rsidR="001D24B2" w:rsidRDefault="001D24B2" w:rsidP="001D24B2">
            <w:pPr>
              <w:spacing w:before="120"/>
              <w:jc w:val="right"/>
              <w:rPr>
                <w:rFonts w:ascii="-Win---Researcher" w:hAnsi="-Win---Researcher"/>
                <w:sz w:val="20"/>
                <w:szCs w:val="20"/>
              </w:rPr>
            </w:pPr>
            <w:r w:rsidRPr="00A96C19">
              <w:rPr>
                <w:rFonts w:ascii="-Win---Researcher" w:hAnsi="-Win---Researcher"/>
                <w:sz w:val="20"/>
                <w:szCs w:val="20"/>
              </w:rPr>
              <w:t>----------------------aumif</w:t>
            </w:r>
          </w:p>
          <w:p w:rsidR="001D24B2" w:rsidRDefault="001D24B2" w:rsidP="001D24B2">
            <w:pPr>
              <w:jc w:val="right"/>
              <w:rPr>
                <w:sz w:val="18"/>
                <w:szCs w:val="18"/>
              </w:rPr>
            </w:pPr>
            <w:r>
              <w:rPr>
                <w:sz w:val="18"/>
                <w:szCs w:val="18"/>
              </w:rPr>
              <w:t>Yes…………………………………….1</w:t>
            </w:r>
          </w:p>
          <w:p w:rsidR="001D24B2" w:rsidRPr="00A96C19" w:rsidRDefault="001D24B2" w:rsidP="001D24B2">
            <w:pPr>
              <w:jc w:val="right"/>
              <w:rPr>
                <w:rFonts w:ascii="-Win---Researcher" w:hAnsi="-Win---Researcher"/>
                <w:sz w:val="20"/>
                <w:szCs w:val="20"/>
              </w:rPr>
            </w:pPr>
            <w:r>
              <w:rPr>
                <w:sz w:val="18"/>
                <w:szCs w:val="18"/>
              </w:rPr>
              <w:t>……………………….number</w:t>
            </w:r>
            <w:r w:rsidRPr="00A96C19">
              <w:rPr>
                <w:rFonts w:ascii="-Win---Researcher" w:hAnsi="-Win---Researcher"/>
                <w:sz w:val="20"/>
                <w:szCs w:val="20"/>
              </w:rPr>
              <w:t xml:space="preserve">        </w:t>
            </w:r>
          </w:p>
          <w:p w:rsidR="001D24B2" w:rsidRDefault="001D24B2" w:rsidP="001D24B2">
            <w:pPr>
              <w:jc w:val="right"/>
              <w:rPr>
                <w:rFonts w:ascii="-Win---Researcher" w:hAnsi="-Win---Researcher"/>
                <w:sz w:val="20"/>
                <w:szCs w:val="20"/>
              </w:rPr>
            </w:pPr>
            <w:r w:rsidRPr="00A96C19">
              <w:rPr>
                <w:rFonts w:ascii="-Win---Researcher" w:hAnsi="-Win---Researcher"/>
                <w:sz w:val="20"/>
                <w:szCs w:val="20"/>
              </w:rPr>
              <w:t>r&amp;cJhyg-------------------2</w:t>
            </w:r>
          </w:p>
          <w:p w:rsidR="001D24B2" w:rsidRPr="00A96C19" w:rsidRDefault="001D24B2" w:rsidP="001D24B2">
            <w:pPr>
              <w:jc w:val="right"/>
              <w:rPr>
                <w:rFonts w:ascii="-Win---Researcher" w:hAnsi="-Win---Researcher"/>
                <w:sz w:val="20"/>
                <w:szCs w:val="20"/>
              </w:rPr>
            </w:pPr>
            <w:r>
              <w:rPr>
                <w:sz w:val="18"/>
                <w:szCs w:val="18"/>
              </w:rPr>
              <w:t>No……………………………………..2</w:t>
            </w:r>
          </w:p>
        </w:tc>
        <w:tc>
          <w:tcPr>
            <w:tcW w:w="1098" w:type="dxa"/>
            <w:tcBorders>
              <w:right w:val="single" w:sz="4" w:space="0" w:color="auto"/>
            </w:tcBorders>
          </w:tcPr>
          <w:p w:rsidR="001D24B2" w:rsidRDefault="001D24B2" w:rsidP="001D24B2">
            <w:pPr>
              <w:jc w:val="right"/>
              <w:rPr>
                <w:rFonts w:ascii="-Win---Researcher" w:eastAsia="MS Mincho" w:hAnsi="-Win---Researcher"/>
              </w:rPr>
            </w:pPr>
          </w:p>
        </w:tc>
        <w:tc>
          <w:tcPr>
            <w:tcW w:w="1310" w:type="dxa"/>
            <w:tcBorders>
              <w:left w:val="single" w:sz="4" w:space="0" w:color="auto"/>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603"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7</w:t>
            </w:r>
          </w:p>
        </w:tc>
        <w:tc>
          <w:tcPr>
            <w:tcW w:w="3830"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uJ&amp;fjrefrmtzGJUtpnf;rSay;aom</w:t>
            </w:r>
            <w:r w:rsidRPr="00A96C19">
              <w:rPr>
                <w:rFonts w:ascii="-Win---Researcher" w:eastAsia="MS Mincho" w:hAnsi="-Win---Researcher"/>
              </w:rPr>
              <w:t>arG;jrLa&amp;;</w:t>
            </w:r>
            <w:r w:rsidRPr="00A96C19">
              <w:rPr>
                <w:rFonts w:ascii="-Win---Researcher" w:hAnsi="-Win---Researcher"/>
              </w:rPr>
              <w:t xml:space="preserve"> </w:t>
            </w:r>
            <w:r w:rsidRPr="00A96C19">
              <w:rPr>
                <w:rFonts w:ascii="-Win---Researcher" w:eastAsia="MS Mincho" w:hAnsi="-Win---Researcher"/>
              </w:rPr>
              <w:t>taxmuf</w:t>
            </w:r>
            <w:r>
              <w:rPr>
                <w:rFonts w:ascii="-Win---Researcher" w:eastAsia="MS Mincho" w:hAnsi="-Win---Researcher"/>
              </w:rPr>
              <w:t xml:space="preserve"> </w:t>
            </w:r>
            <w:r w:rsidRPr="00A96C19">
              <w:rPr>
                <w:rFonts w:ascii="-Win---Researcher" w:eastAsia="MS Mincho" w:hAnsi="-Win---Researcher"/>
              </w:rPr>
              <w:t xml:space="preserve">tyHhrsm;onf </w:t>
            </w:r>
            <w:r w:rsidRPr="00A96C19">
              <w:rPr>
                <w:rFonts w:ascii="-Win---Researcher" w:hAnsi="-Win---Researcher"/>
              </w:rPr>
              <w:t>a'o</w:t>
            </w:r>
            <w:r w:rsidRPr="00A96C19">
              <w:rPr>
                <w:rFonts w:ascii="-Win---Researcher" w:eastAsia="MS Mincho" w:hAnsi="-Win---Researcher"/>
              </w:rPr>
              <w:t>ESifh udkufnDrI&amp;Sdygovm;/</w:t>
            </w:r>
          </w:p>
          <w:p w:rsidR="001D24B2" w:rsidRPr="00A96C19" w:rsidRDefault="001D24B2" w:rsidP="001D24B2">
            <w:pPr>
              <w:rPr>
                <w:rFonts w:ascii="-Win---Researcher" w:hAnsi="-Win---Researcher"/>
              </w:rPr>
            </w:pPr>
            <w:r>
              <w:rPr>
                <w:sz w:val="18"/>
                <w:szCs w:val="18"/>
              </w:rPr>
              <w:t>Are the provisions of CARE relevant to the area?</w:t>
            </w:r>
          </w:p>
        </w:tc>
        <w:tc>
          <w:tcPr>
            <w:tcW w:w="3870" w:type="dxa"/>
            <w:tcBorders>
              <w:right w:val="single" w:sz="4" w:space="0" w:color="auto"/>
            </w:tcBorders>
            <w:vAlign w:val="center"/>
          </w:tcPr>
          <w:p w:rsidR="001D24B2" w:rsidRDefault="001D24B2" w:rsidP="001D24B2">
            <w:pPr>
              <w:jc w:val="right"/>
              <w:rPr>
                <w:rFonts w:ascii="-Win---Researcher" w:eastAsia="MS Mincho" w:hAnsi="-Win---Researcher"/>
                <w:sz w:val="20"/>
                <w:szCs w:val="20"/>
              </w:rPr>
            </w:pPr>
            <w:r w:rsidRPr="00A96C19">
              <w:rPr>
                <w:rFonts w:ascii="-Win---Researcher" w:eastAsia="MS Mincho" w:hAnsi="-Win---Researcher"/>
                <w:sz w:val="20"/>
                <w:szCs w:val="20"/>
              </w:rPr>
              <w:t>&amp;Sdygonf----------------------1</w:t>
            </w:r>
          </w:p>
          <w:p w:rsidR="001D24B2" w:rsidRPr="00F350FB" w:rsidRDefault="001D24B2" w:rsidP="001D24B2">
            <w:pPr>
              <w:jc w:val="right"/>
              <w:rPr>
                <w:sz w:val="18"/>
                <w:szCs w:val="18"/>
              </w:rPr>
            </w:pPr>
            <w:r>
              <w:rPr>
                <w:sz w:val="18"/>
                <w:szCs w:val="18"/>
              </w:rPr>
              <w:t>Yes…………………………………….1</w:t>
            </w:r>
          </w:p>
          <w:p w:rsidR="001D24B2" w:rsidRDefault="001D24B2" w:rsidP="001D24B2">
            <w:pPr>
              <w:jc w:val="right"/>
              <w:rPr>
                <w:rFonts w:ascii="-Win---Researcher" w:eastAsia="MS Mincho" w:hAnsi="-Win---Researcher"/>
                <w:sz w:val="20"/>
                <w:szCs w:val="20"/>
              </w:rPr>
            </w:pPr>
            <w:r w:rsidRPr="00A96C19">
              <w:rPr>
                <w:rFonts w:ascii="-Win---Researcher" w:eastAsia="MS Mincho" w:hAnsi="-Win---Researcher"/>
                <w:sz w:val="20"/>
                <w:szCs w:val="20"/>
              </w:rPr>
              <w:t>r&amp;Sdyg--------------------------2</w:t>
            </w:r>
          </w:p>
          <w:p w:rsidR="001D24B2" w:rsidRPr="00A96C19" w:rsidRDefault="001D24B2" w:rsidP="001D24B2">
            <w:pPr>
              <w:jc w:val="right"/>
              <w:rPr>
                <w:rFonts w:ascii="-Win---Researcher" w:hAnsi="-Win---Researcher"/>
                <w:sz w:val="20"/>
                <w:szCs w:val="20"/>
              </w:rPr>
            </w:pPr>
            <w:r>
              <w:rPr>
                <w:sz w:val="18"/>
                <w:szCs w:val="18"/>
              </w:rPr>
              <w:t>No……………………………………..2</w:t>
            </w:r>
          </w:p>
        </w:tc>
        <w:tc>
          <w:tcPr>
            <w:tcW w:w="1098" w:type="dxa"/>
            <w:tcBorders>
              <w:right w:val="single" w:sz="4" w:space="0" w:color="auto"/>
            </w:tcBorders>
          </w:tcPr>
          <w:p w:rsidR="001D24B2" w:rsidRDefault="001D24B2" w:rsidP="001D24B2">
            <w:pPr>
              <w:jc w:val="right"/>
              <w:rPr>
                <w:rFonts w:ascii="-Win---Researcher" w:eastAsia="MS Mincho" w:hAnsi="-Win---Researcher"/>
              </w:rPr>
            </w:pPr>
          </w:p>
        </w:tc>
        <w:tc>
          <w:tcPr>
            <w:tcW w:w="1310" w:type="dxa"/>
            <w:tcBorders>
              <w:left w:val="single" w:sz="4" w:space="0" w:color="auto"/>
            </w:tcBorders>
            <w:vAlign w:val="center"/>
          </w:tcPr>
          <w:p w:rsidR="001D24B2" w:rsidRPr="0027596F" w:rsidRDefault="001D24B2" w:rsidP="001D24B2">
            <w:pPr>
              <w:jc w:val="right"/>
              <w:rPr>
                <w:rFonts w:ascii="-Win---Mandalay" w:hAnsi="-Win---Mandalay"/>
                <w:b/>
                <w:sz w:val="18"/>
                <w:szCs w:val="28"/>
              </w:rPr>
            </w:pPr>
            <w:r w:rsidRPr="0027596F">
              <w:rPr>
                <w:rFonts w:ascii="-Win---Mandalay" w:hAnsi="-Win---Mandalay"/>
                <w:b/>
                <w:sz w:val="18"/>
                <w:szCs w:val="28"/>
              </w:rPr>
              <w:t>&amp;Sdygonf[k</w:t>
            </w:r>
          </w:p>
          <w:p w:rsidR="001D24B2" w:rsidRDefault="001D24B2" w:rsidP="001D24B2">
            <w:pPr>
              <w:jc w:val="right"/>
              <w:rPr>
                <w:rFonts w:ascii="-Win---Mandalay" w:hAnsi="-Win---Mandalay"/>
                <w:b/>
                <w:sz w:val="18"/>
                <w:szCs w:val="28"/>
              </w:rPr>
            </w:pPr>
            <w:r w:rsidRPr="0027596F">
              <w:rPr>
                <w:rFonts w:ascii="-Win---Mandalay" w:hAnsi="-Win---Mandalay"/>
                <w:b/>
                <w:sz w:val="18"/>
                <w:szCs w:val="28"/>
              </w:rPr>
              <w:t xml:space="preserve">ajzygu </w:t>
            </w:r>
            <w:r w:rsidRPr="0027596F">
              <w:rPr>
                <w:rFonts w:ascii="-Win---Mandalay" w:hAnsi="-Win---Researcher2"/>
                <w:b/>
                <w:sz w:val="18"/>
                <w:szCs w:val="28"/>
              </w:rPr>
              <w:t>á</w:t>
            </w:r>
            <w:r w:rsidRPr="0027596F">
              <w:rPr>
                <w:rFonts w:ascii="-Win---Mandalay" w:hAnsi="-Win---Mandalay"/>
                <w:b/>
                <w:sz w:val="18"/>
                <w:szCs w:val="28"/>
              </w:rPr>
              <w:t>9 odkY</w:t>
            </w:r>
          </w:p>
          <w:p w:rsidR="001D24B2" w:rsidRDefault="001D24B2" w:rsidP="001D24B2">
            <w:pPr>
              <w:jc w:val="right"/>
              <w:rPr>
                <w:rFonts w:ascii="-Win---Mandalay" w:hAnsi="-Win---Mandalay"/>
                <w:b/>
                <w:sz w:val="18"/>
                <w:szCs w:val="28"/>
              </w:rPr>
            </w:pPr>
            <w:r>
              <w:rPr>
                <w:sz w:val="18"/>
                <w:szCs w:val="18"/>
              </w:rPr>
              <w:t>If yes, go to 9.</w:t>
            </w:r>
          </w:p>
          <w:p w:rsidR="001D24B2" w:rsidRPr="0027596F" w:rsidRDefault="001D24B2" w:rsidP="001D24B2">
            <w:pPr>
              <w:jc w:val="right"/>
              <w:rPr>
                <w:rFonts w:ascii="-Win---Mandalay" w:hAnsi="-Win---Mandalay"/>
                <w:b/>
                <w:sz w:val="18"/>
                <w:szCs w:val="28"/>
              </w:rPr>
            </w:pPr>
          </w:p>
        </w:tc>
      </w:tr>
      <w:tr w:rsidR="001D24B2" w:rsidRPr="00AB11D3" w:rsidTr="001D24B2">
        <w:trPr>
          <w:jc w:val="center"/>
        </w:trPr>
        <w:tc>
          <w:tcPr>
            <w:tcW w:w="603"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8</w:t>
            </w:r>
          </w:p>
        </w:tc>
        <w:tc>
          <w:tcPr>
            <w:tcW w:w="3830" w:type="dxa"/>
            <w:tcBorders>
              <w:right w:val="single" w:sz="4" w:space="0" w:color="auto"/>
            </w:tcBorders>
          </w:tcPr>
          <w:p w:rsidR="001D24B2" w:rsidRDefault="001D24B2" w:rsidP="001D24B2">
            <w:pPr>
              <w:rPr>
                <w:rFonts w:ascii="-Win---Researcher" w:eastAsia="MS Mincho" w:hAnsi="-Win---Researcher"/>
              </w:rPr>
            </w:pPr>
            <w:r w:rsidRPr="00A96C19">
              <w:rPr>
                <w:rFonts w:ascii="-Win---Researcher" w:eastAsia="MS Mincho" w:hAnsi="-Win---Researcher"/>
              </w:rPr>
              <w:t>udkufnDrI</w:t>
            </w:r>
            <w:r>
              <w:rPr>
                <w:rFonts w:ascii="-Win---Researcher" w:eastAsia="MS Mincho" w:hAnsi="-Win---Researcher"/>
              </w:rPr>
              <w:t>r</w:t>
            </w:r>
            <w:r w:rsidRPr="00A96C19">
              <w:rPr>
                <w:rFonts w:ascii="-Win---Researcher" w:eastAsia="MS Mincho" w:hAnsi="-Win---Researcher"/>
              </w:rPr>
              <w:t>&amp;Sd</w:t>
            </w:r>
            <w:r>
              <w:rPr>
                <w:rFonts w:ascii="-Win---Researcher" w:eastAsia="MS Mincho" w:hAnsi="-Win---Researcher"/>
              </w:rPr>
              <w:t>vQif?bmaMumifhqkdwm odyg&amp;ap/</w:t>
            </w:r>
          </w:p>
          <w:p w:rsidR="001D24B2" w:rsidRDefault="001D24B2" w:rsidP="001D24B2">
            <w:pPr>
              <w:rPr>
                <w:rFonts w:ascii="-Win---Researcher" w:eastAsia="MS Mincho" w:hAnsi="-Win---Researcher"/>
              </w:rPr>
            </w:pPr>
            <w:r>
              <w:rPr>
                <w:sz w:val="18"/>
                <w:szCs w:val="18"/>
              </w:rPr>
              <w:t>If not, what are the reasons?</w:t>
            </w:r>
          </w:p>
          <w:p w:rsidR="001D24B2" w:rsidRDefault="001D24B2" w:rsidP="001D24B2">
            <w:pPr>
              <w:rPr>
                <w:rFonts w:ascii="-Win---Researcher" w:eastAsia="MS Mincho" w:hAnsi="-Win---Researcher"/>
              </w:rPr>
            </w:pPr>
          </w:p>
          <w:p w:rsidR="001D24B2" w:rsidRDefault="001D24B2" w:rsidP="001D24B2">
            <w:pPr>
              <w:rPr>
                <w:rFonts w:ascii="-Win---Researcher" w:eastAsia="MS Mincho" w:hAnsi="-Win---Researcher"/>
              </w:rPr>
            </w:pPr>
          </w:p>
          <w:p w:rsidR="001D24B2" w:rsidRDefault="001D24B2" w:rsidP="001D24B2">
            <w:pPr>
              <w:rPr>
                <w:rFonts w:ascii="-Win---Researcher" w:eastAsia="MS Mincho" w:hAnsi="-Win---Researcher"/>
              </w:rPr>
            </w:pPr>
          </w:p>
          <w:p w:rsidR="001D24B2" w:rsidRPr="00A96C19" w:rsidRDefault="001D24B2" w:rsidP="001D24B2">
            <w:pPr>
              <w:rPr>
                <w:rFonts w:ascii="-Win---Researcher" w:eastAsia="MS Mincho" w:hAnsi="-Win---Researcher"/>
              </w:rPr>
            </w:pPr>
          </w:p>
        </w:tc>
        <w:tc>
          <w:tcPr>
            <w:tcW w:w="3870" w:type="dxa"/>
            <w:tcBorders>
              <w:right w:val="single" w:sz="4" w:space="0" w:color="auto"/>
            </w:tcBorders>
          </w:tcPr>
          <w:p w:rsidR="001D24B2" w:rsidRDefault="001D24B2" w:rsidP="001D24B2">
            <w:pPr>
              <w:jc w:val="right"/>
              <w:rPr>
                <w:rFonts w:ascii="-Win---Researcher" w:eastAsia="MS Mincho" w:hAnsi="-Win---Researcher"/>
                <w:sz w:val="20"/>
                <w:szCs w:val="20"/>
              </w:rPr>
            </w:pPr>
          </w:p>
          <w:p w:rsidR="001D24B2" w:rsidRDefault="001D24B2" w:rsidP="001D24B2">
            <w:pPr>
              <w:spacing w:line="360" w:lineRule="auto"/>
              <w:rPr>
                <w:rFonts w:ascii="-Win---Researcher" w:eastAsia="MS Mincho" w:hAnsi="-Win---Researcher"/>
                <w:sz w:val="20"/>
                <w:szCs w:val="20"/>
              </w:rPr>
            </w:pPr>
            <w:r>
              <w:rPr>
                <w:rFonts w:ascii="-Win---Researcher" w:eastAsia="MS Mincho" w:hAnsi="-Win---Researcher"/>
                <w:sz w:val="20"/>
                <w:szCs w:val="20"/>
              </w:rPr>
              <w:t>1/-------------------------------</w:t>
            </w:r>
          </w:p>
          <w:p w:rsidR="001D24B2" w:rsidRDefault="001D24B2" w:rsidP="001D24B2">
            <w:pPr>
              <w:spacing w:line="360" w:lineRule="auto"/>
              <w:rPr>
                <w:rFonts w:ascii="-Win---Researcher" w:eastAsia="MS Mincho" w:hAnsi="-Win---Researcher"/>
                <w:sz w:val="20"/>
                <w:szCs w:val="20"/>
              </w:rPr>
            </w:pPr>
            <w:r>
              <w:rPr>
                <w:rFonts w:ascii="-Win---Researcher" w:eastAsia="MS Mincho" w:hAnsi="-Win---Researcher"/>
                <w:sz w:val="20"/>
                <w:szCs w:val="20"/>
              </w:rPr>
              <w:t>2/-------------------------------</w:t>
            </w:r>
          </w:p>
          <w:p w:rsidR="001D24B2" w:rsidRDefault="001D24B2" w:rsidP="001D24B2">
            <w:pPr>
              <w:spacing w:line="360" w:lineRule="auto"/>
              <w:rPr>
                <w:rFonts w:ascii="-Win---Researcher" w:eastAsia="MS Mincho" w:hAnsi="-Win---Researcher"/>
                <w:sz w:val="20"/>
                <w:szCs w:val="20"/>
              </w:rPr>
            </w:pPr>
            <w:r>
              <w:rPr>
                <w:rFonts w:ascii="-Win---Researcher" w:eastAsia="MS Mincho" w:hAnsi="-Win---Researcher"/>
                <w:sz w:val="20"/>
                <w:szCs w:val="20"/>
              </w:rPr>
              <w:t>3/-------------------------------</w:t>
            </w:r>
          </w:p>
          <w:p w:rsidR="001D24B2" w:rsidRDefault="001D24B2" w:rsidP="001D24B2">
            <w:pPr>
              <w:spacing w:line="360" w:lineRule="auto"/>
              <w:rPr>
                <w:rFonts w:ascii="-Win---Researcher" w:eastAsia="MS Mincho" w:hAnsi="-Win---Researcher"/>
                <w:sz w:val="20"/>
                <w:szCs w:val="20"/>
              </w:rPr>
            </w:pPr>
            <w:r>
              <w:rPr>
                <w:rFonts w:ascii="-Win---Researcher" w:eastAsia="MS Mincho" w:hAnsi="-Win---Researcher"/>
                <w:sz w:val="20"/>
                <w:szCs w:val="20"/>
              </w:rPr>
              <w:t>4/-------------------------------</w:t>
            </w:r>
          </w:p>
          <w:p w:rsidR="001D24B2" w:rsidRDefault="001D24B2" w:rsidP="001D24B2">
            <w:pPr>
              <w:spacing w:line="360" w:lineRule="auto"/>
              <w:rPr>
                <w:sz w:val="18"/>
                <w:szCs w:val="18"/>
              </w:rPr>
            </w:pPr>
            <w:r>
              <w:rPr>
                <w:sz w:val="18"/>
                <w:szCs w:val="18"/>
              </w:rPr>
              <w:t>1………………………………………</w:t>
            </w:r>
          </w:p>
          <w:p w:rsidR="001D24B2" w:rsidRDefault="001D24B2" w:rsidP="001D24B2">
            <w:pPr>
              <w:spacing w:line="360" w:lineRule="auto"/>
              <w:rPr>
                <w:sz w:val="18"/>
                <w:szCs w:val="18"/>
              </w:rPr>
            </w:pPr>
            <w:r>
              <w:rPr>
                <w:sz w:val="18"/>
                <w:szCs w:val="18"/>
              </w:rPr>
              <w:t>2…………………………………….</w:t>
            </w:r>
          </w:p>
          <w:p w:rsidR="001D24B2" w:rsidRDefault="001D24B2" w:rsidP="001D24B2">
            <w:pPr>
              <w:spacing w:line="360" w:lineRule="auto"/>
              <w:rPr>
                <w:sz w:val="18"/>
                <w:szCs w:val="18"/>
              </w:rPr>
            </w:pPr>
            <w:r>
              <w:rPr>
                <w:sz w:val="18"/>
                <w:szCs w:val="18"/>
              </w:rPr>
              <w:t>3……………………………………..</w:t>
            </w:r>
          </w:p>
          <w:p w:rsidR="001D24B2" w:rsidRDefault="001D24B2" w:rsidP="001D24B2">
            <w:pPr>
              <w:spacing w:line="360" w:lineRule="auto"/>
              <w:rPr>
                <w:sz w:val="18"/>
                <w:szCs w:val="18"/>
              </w:rPr>
            </w:pPr>
            <w:r>
              <w:rPr>
                <w:sz w:val="18"/>
                <w:szCs w:val="18"/>
              </w:rPr>
              <w:t>4…………………………………….</w:t>
            </w:r>
          </w:p>
          <w:p w:rsidR="001D24B2" w:rsidRPr="00A96C19" w:rsidRDefault="001D24B2" w:rsidP="001D24B2">
            <w:pPr>
              <w:spacing w:line="360" w:lineRule="auto"/>
              <w:rPr>
                <w:rFonts w:ascii="-Win---Researcher" w:eastAsia="MS Mincho" w:hAnsi="-Win---Researcher"/>
                <w:sz w:val="20"/>
                <w:szCs w:val="20"/>
              </w:rPr>
            </w:pPr>
            <w:r>
              <w:rPr>
                <w:sz w:val="18"/>
                <w:szCs w:val="18"/>
              </w:rPr>
              <w:t>5……………………………………..</w:t>
            </w:r>
          </w:p>
        </w:tc>
        <w:tc>
          <w:tcPr>
            <w:tcW w:w="1098" w:type="dxa"/>
            <w:tcBorders>
              <w:right w:val="single" w:sz="4" w:space="0" w:color="auto"/>
            </w:tcBorders>
          </w:tcPr>
          <w:p w:rsidR="001D24B2" w:rsidRDefault="001D24B2" w:rsidP="001D24B2">
            <w:pPr>
              <w:jc w:val="right"/>
              <w:rPr>
                <w:rFonts w:ascii="-Win---Researcher" w:eastAsia="MS Mincho" w:hAnsi="-Win---Researcher"/>
              </w:rPr>
            </w:pPr>
          </w:p>
        </w:tc>
        <w:tc>
          <w:tcPr>
            <w:tcW w:w="1310" w:type="dxa"/>
            <w:tcBorders>
              <w:left w:val="single" w:sz="4" w:space="0" w:color="auto"/>
            </w:tcBorders>
          </w:tcPr>
          <w:p w:rsidR="001D24B2" w:rsidRPr="00AB11D3" w:rsidRDefault="001D24B2" w:rsidP="001D24B2">
            <w:pPr>
              <w:rPr>
                <w:rFonts w:ascii="-Win---Researcher2" w:hAnsi="-Win---Researcher2"/>
                <w:szCs w:val="28"/>
              </w:rPr>
            </w:pPr>
          </w:p>
        </w:tc>
      </w:tr>
      <w:tr w:rsidR="001D24B2" w:rsidRPr="00AB11D3" w:rsidTr="001D24B2">
        <w:trPr>
          <w:trHeight w:val="208"/>
          <w:jc w:val="center"/>
        </w:trPr>
        <w:tc>
          <w:tcPr>
            <w:tcW w:w="603" w:type="dxa"/>
            <w:vMerge w:val="restar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9</w:t>
            </w:r>
          </w:p>
        </w:tc>
        <w:tc>
          <w:tcPr>
            <w:tcW w:w="3830" w:type="dxa"/>
            <w:vMerge w:val="restart"/>
            <w:tcBorders>
              <w:right w:val="single" w:sz="4" w:space="0" w:color="auto"/>
            </w:tcBorders>
          </w:tcPr>
          <w:p w:rsidR="001D24B2" w:rsidRPr="00A96C19" w:rsidRDefault="001D24B2" w:rsidP="001D24B2">
            <w:pPr>
              <w:rPr>
                <w:rFonts w:ascii="-Win---Researcher" w:eastAsia="MS Mincho" w:hAnsi="-Win---Researcher"/>
              </w:rPr>
            </w:pPr>
            <w:r w:rsidRPr="00A96C19">
              <w:rPr>
                <w:rFonts w:ascii="-Win---Researcher" w:eastAsia="MS Mincho" w:hAnsi="-Win---Researcher"/>
              </w:rPr>
              <w:t>wd&amp;pämeftpmudk rnfonfhae&amp;mrS t"du&amp;,lygovJ/</w:t>
            </w:r>
          </w:p>
          <w:p w:rsidR="001D24B2" w:rsidRDefault="001D24B2" w:rsidP="001D24B2">
            <w:pPr>
              <w:rPr>
                <w:rFonts w:ascii="-Win---Researcher" w:hAnsi="-Win---Researcher"/>
                <w:b/>
              </w:rPr>
            </w:pPr>
            <w:r w:rsidRPr="00A2300F">
              <w:rPr>
                <w:rFonts w:ascii="-Win---Researcher" w:hAnsi="-Win---Researcher"/>
                <w:b/>
              </w:rPr>
              <w:t>(tajzrSm wpfckrujzpfEdkifonf</w:t>
            </w:r>
            <w:r w:rsidRPr="00A2300F">
              <w:rPr>
                <w:rFonts w:ascii="-Win---Researcher" w:hAnsi="-Win---Researcher" w:cs="Padauk"/>
                <w:b/>
                <w:cs/>
                <w:lang w:bidi="my-MM"/>
              </w:rPr>
              <w:t>။</w:t>
            </w:r>
            <w:r w:rsidRPr="00A2300F">
              <w:rPr>
                <w:rFonts w:ascii="-Win---Researcher" w:hAnsi="-Win---Researcher"/>
                <w:b/>
              </w:rPr>
              <w:t>)</w:t>
            </w:r>
          </w:p>
          <w:p w:rsidR="001D24B2" w:rsidRPr="00A96C19" w:rsidRDefault="001D24B2" w:rsidP="001D24B2">
            <w:pPr>
              <w:rPr>
                <w:rFonts w:ascii="-Win---Researcher" w:eastAsia="MS Mincho" w:hAnsi="-Win---Researcher"/>
              </w:rPr>
            </w:pPr>
            <w:r>
              <w:rPr>
                <w:sz w:val="18"/>
                <w:szCs w:val="18"/>
              </w:rPr>
              <w:t>Where did you get the food for animals? (Multiple answer)</w:t>
            </w:r>
          </w:p>
        </w:tc>
        <w:tc>
          <w:tcPr>
            <w:tcW w:w="3870" w:type="dxa"/>
            <w:vMerge w:val="restart"/>
            <w:tcBorders>
              <w:right w:val="single" w:sz="4" w:space="0" w:color="auto"/>
            </w:tcBorders>
          </w:tcPr>
          <w:p w:rsidR="001D24B2" w:rsidRDefault="001D24B2" w:rsidP="001D24B2">
            <w:pPr>
              <w:jc w:val="right"/>
              <w:rPr>
                <w:rFonts w:ascii="-Win---Researcher" w:eastAsia="MS Mincho" w:hAnsi="-Win---Researcher"/>
                <w:sz w:val="20"/>
                <w:szCs w:val="20"/>
              </w:rPr>
            </w:pPr>
            <w:r w:rsidRPr="00A96C19">
              <w:rPr>
                <w:rFonts w:ascii="-Win---Researcher" w:eastAsia="MS Mincho" w:hAnsi="-Win---Researcher"/>
                <w:sz w:val="20"/>
                <w:szCs w:val="20"/>
              </w:rPr>
              <w:t>aps;rS0,fonf</w:t>
            </w:r>
            <w:r>
              <w:rPr>
                <w:rFonts w:ascii="-Win---Researcher" w:eastAsia="MS Mincho" w:hAnsi="-Win---Researcher"/>
                <w:sz w:val="20"/>
                <w:szCs w:val="20"/>
              </w:rPr>
              <w:t>^pyfpm</w:t>
            </w:r>
            <w:r w:rsidRPr="00A96C19">
              <w:rPr>
                <w:rFonts w:ascii="-Win---Researcher" w:eastAsia="MS Mincho" w:hAnsi="-Win---Researcher"/>
                <w:sz w:val="20"/>
                <w:szCs w:val="20"/>
              </w:rPr>
              <w:t>-------------------------------------1</w:t>
            </w:r>
          </w:p>
          <w:p w:rsidR="001D24B2" w:rsidRPr="00A96C19" w:rsidRDefault="001D24B2" w:rsidP="001D24B2">
            <w:pPr>
              <w:jc w:val="right"/>
              <w:rPr>
                <w:rFonts w:ascii="-Win---Researcher" w:eastAsia="MS Mincho" w:hAnsi="-Win---Researcher"/>
                <w:sz w:val="20"/>
                <w:szCs w:val="20"/>
              </w:rPr>
            </w:pPr>
            <w:r>
              <w:rPr>
                <w:sz w:val="18"/>
                <w:szCs w:val="18"/>
              </w:rPr>
              <w:t>Buy from market/mixed………………………………….1</w:t>
            </w:r>
          </w:p>
          <w:p w:rsidR="001D24B2" w:rsidRDefault="001D24B2" w:rsidP="001D24B2">
            <w:pPr>
              <w:jc w:val="right"/>
              <w:rPr>
                <w:rFonts w:ascii="-Win---Researcher" w:eastAsia="MS Mincho" w:hAnsi="-Win---Researcher"/>
                <w:sz w:val="20"/>
                <w:szCs w:val="20"/>
              </w:rPr>
            </w:pPr>
            <w:r w:rsidRPr="00A96C19">
              <w:rPr>
                <w:rFonts w:ascii="-Win---Researcher" w:eastAsia="MS Mincho" w:hAnsi="-Win---Researcher"/>
                <w:sz w:val="20"/>
                <w:szCs w:val="20"/>
              </w:rPr>
              <w:t>uJ&amp;ftzGJUrSyHhydk;ay;aomtpm;tpmtyifrS&amp;onf------2</w:t>
            </w:r>
          </w:p>
          <w:p w:rsidR="001D24B2" w:rsidRPr="00A96C19" w:rsidRDefault="001D24B2" w:rsidP="001D24B2">
            <w:pPr>
              <w:jc w:val="right"/>
              <w:rPr>
                <w:rFonts w:ascii="-Win---Researcher" w:eastAsia="MS Mincho" w:hAnsi="-Win---Researcher"/>
                <w:sz w:val="20"/>
                <w:szCs w:val="20"/>
              </w:rPr>
            </w:pPr>
            <w:r>
              <w:rPr>
                <w:sz w:val="18"/>
                <w:szCs w:val="18"/>
              </w:rPr>
              <w:t>CARE provision………………………………………………2</w:t>
            </w:r>
          </w:p>
          <w:p w:rsidR="001D24B2" w:rsidRDefault="001D24B2" w:rsidP="001D24B2">
            <w:pPr>
              <w:jc w:val="right"/>
              <w:rPr>
                <w:rFonts w:ascii="-Win---Researcher" w:eastAsia="MS Mincho" w:hAnsi="-Win---Researcher"/>
                <w:sz w:val="20"/>
                <w:szCs w:val="20"/>
              </w:rPr>
            </w:pPr>
            <w:r w:rsidRPr="00A96C19">
              <w:rPr>
                <w:rFonts w:ascii="-Win---Researcher" w:eastAsia="MS Mincho" w:hAnsi="-Win---Researcher"/>
                <w:sz w:val="20"/>
                <w:szCs w:val="20"/>
              </w:rPr>
              <w:t>pm;MuGif;pm;usef---</w:t>
            </w:r>
            <w:r>
              <w:rPr>
                <w:rFonts w:ascii="-Win---Researcher" w:eastAsia="MS Mincho" w:hAnsi="-Win---Researcher"/>
                <w:sz w:val="20"/>
                <w:szCs w:val="20"/>
              </w:rPr>
              <w:t>---------------------</w:t>
            </w:r>
            <w:r w:rsidRPr="00A96C19">
              <w:rPr>
                <w:rFonts w:ascii="-Win---Researcher" w:eastAsia="MS Mincho" w:hAnsi="-Win---Researcher"/>
                <w:sz w:val="20"/>
                <w:szCs w:val="20"/>
              </w:rPr>
              <w:t>-------------3</w:t>
            </w:r>
          </w:p>
          <w:p w:rsidR="001D24B2" w:rsidRPr="00A96C19" w:rsidRDefault="001D24B2" w:rsidP="001D24B2">
            <w:pPr>
              <w:jc w:val="right"/>
              <w:rPr>
                <w:rFonts w:ascii="-Win---Researcher" w:eastAsia="MS Mincho" w:hAnsi="-Win---Researcher"/>
                <w:sz w:val="20"/>
                <w:szCs w:val="20"/>
              </w:rPr>
            </w:pPr>
            <w:r>
              <w:rPr>
                <w:sz w:val="18"/>
                <w:szCs w:val="18"/>
              </w:rPr>
              <w:t>Leftover……………………………………………………….3</w:t>
            </w:r>
          </w:p>
          <w:p w:rsidR="001D24B2" w:rsidRDefault="001D24B2" w:rsidP="001D24B2">
            <w:pPr>
              <w:jc w:val="right"/>
              <w:rPr>
                <w:rFonts w:ascii="-Win---Researcher" w:eastAsia="MS Mincho" w:hAnsi="-Win---Researcher"/>
                <w:sz w:val="20"/>
                <w:szCs w:val="20"/>
              </w:rPr>
            </w:pPr>
            <w:r>
              <w:rPr>
                <w:rFonts w:ascii="-Win---Researcher" w:eastAsia="MS Mincho" w:hAnsi="-Win---Researcher"/>
                <w:sz w:val="20"/>
                <w:szCs w:val="20"/>
              </w:rPr>
              <w:t>iSufaysm^ajymif;^tpmpdrf;</w:t>
            </w:r>
            <w:r w:rsidRPr="00A96C19">
              <w:rPr>
                <w:rFonts w:ascii="-Win---Researcher" w:eastAsia="MS Mincho" w:hAnsi="-Win---Researcher"/>
                <w:sz w:val="20"/>
                <w:szCs w:val="20"/>
              </w:rPr>
              <w:t>--------------------------------4</w:t>
            </w:r>
          </w:p>
          <w:p w:rsidR="001D24B2" w:rsidRDefault="001D24B2" w:rsidP="001D24B2">
            <w:pPr>
              <w:jc w:val="right"/>
              <w:rPr>
                <w:rFonts w:ascii="-Win---Researcher" w:eastAsia="MS Mincho" w:hAnsi="-Win---Researcher"/>
                <w:sz w:val="20"/>
                <w:szCs w:val="20"/>
              </w:rPr>
            </w:pPr>
            <w:r>
              <w:rPr>
                <w:sz w:val="18"/>
                <w:szCs w:val="18"/>
              </w:rPr>
              <w:t>Banana/corn/……………………………………………………4</w:t>
            </w:r>
          </w:p>
          <w:p w:rsidR="001D24B2" w:rsidRDefault="001D24B2" w:rsidP="001D24B2">
            <w:pPr>
              <w:jc w:val="right"/>
              <w:rPr>
                <w:rFonts w:ascii="-Win---Researcher" w:eastAsia="MS Mincho" w:hAnsi="-Win---Researcher"/>
                <w:sz w:val="20"/>
                <w:szCs w:val="20"/>
              </w:rPr>
            </w:pPr>
            <w:r w:rsidRPr="00A96C19">
              <w:rPr>
                <w:rFonts w:ascii="-Win---Researcher" w:eastAsia="MS Mincho" w:hAnsi="-Win---Researcher"/>
                <w:sz w:val="20"/>
                <w:szCs w:val="20"/>
              </w:rPr>
              <w:t>tjcm;-</w:t>
            </w:r>
            <w:r>
              <w:rPr>
                <w:rFonts w:ascii="-Win---Researcher" w:eastAsia="MS Mincho" w:hAnsi="-Win---Researcher"/>
                <w:sz w:val="20"/>
                <w:szCs w:val="20"/>
              </w:rPr>
              <w:t>------------------------------------------------5</w:t>
            </w:r>
          </w:p>
          <w:p w:rsidR="001D24B2" w:rsidRPr="00A96C19" w:rsidRDefault="001D24B2" w:rsidP="001D24B2">
            <w:pPr>
              <w:jc w:val="right"/>
              <w:rPr>
                <w:rFonts w:ascii="-Win---Researcher" w:eastAsia="MS Mincho" w:hAnsi="-Win---Researcher"/>
                <w:sz w:val="20"/>
                <w:szCs w:val="20"/>
              </w:rPr>
            </w:pPr>
            <w:r>
              <w:rPr>
                <w:sz w:val="18"/>
                <w:szCs w:val="18"/>
              </w:rPr>
              <w:t>Others (specify)………………………………………………..5</w:t>
            </w:r>
          </w:p>
        </w:tc>
        <w:tc>
          <w:tcPr>
            <w:tcW w:w="1098" w:type="dxa"/>
            <w:tcBorders>
              <w:right w:val="single" w:sz="4" w:space="0" w:color="auto"/>
            </w:tcBorders>
          </w:tcPr>
          <w:p w:rsidR="001D24B2" w:rsidRDefault="001D24B2" w:rsidP="001D24B2">
            <w:pPr>
              <w:jc w:val="right"/>
              <w:rPr>
                <w:rFonts w:ascii="-Win---Researcher" w:eastAsia="MS Mincho" w:hAnsi="-Win---Researcher"/>
              </w:rPr>
            </w:pPr>
          </w:p>
        </w:tc>
        <w:tc>
          <w:tcPr>
            <w:tcW w:w="1310" w:type="dxa"/>
            <w:vMerge w:val="restart"/>
            <w:tcBorders>
              <w:left w:val="single" w:sz="4" w:space="0" w:color="auto"/>
            </w:tcBorders>
          </w:tcPr>
          <w:p w:rsidR="001D24B2" w:rsidRPr="00AB11D3" w:rsidRDefault="001D24B2" w:rsidP="001D24B2">
            <w:pPr>
              <w:rPr>
                <w:rFonts w:ascii="-Win---Researcher2" w:hAnsi="-Win---Researcher2"/>
                <w:szCs w:val="28"/>
              </w:rPr>
            </w:pPr>
          </w:p>
        </w:tc>
      </w:tr>
      <w:tr w:rsidR="001D24B2" w:rsidRPr="00AB11D3" w:rsidTr="001D24B2">
        <w:trPr>
          <w:trHeight w:val="206"/>
          <w:jc w:val="center"/>
        </w:trPr>
        <w:tc>
          <w:tcPr>
            <w:tcW w:w="603" w:type="dxa"/>
            <w:vMerge/>
          </w:tcPr>
          <w:p w:rsidR="001D24B2" w:rsidRPr="007F07E9" w:rsidRDefault="001D24B2" w:rsidP="001D24B2">
            <w:pPr>
              <w:tabs>
                <w:tab w:val="left" w:pos="540"/>
              </w:tabs>
              <w:jc w:val="center"/>
              <w:rPr>
                <w:rFonts w:ascii="-Win---Researcher" w:eastAsia="Calibri" w:hAnsi="-Win---Researcher"/>
              </w:rPr>
            </w:pPr>
          </w:p>
        </w:tc>
        <w:tc>
          <w:tcPr>
            <w:tcW w:w="3830" w:type="dxa"/>
            <w:vMerge/>
            <w:tcBorders>
              <w:right w:val="single" w:sz="4" w:space="0" w:color="auto"/>
            </w:tcBorders>
          </w:tcPr>
          <w:p w:rsidR="001D24B2" w:rsidRPr="00A96C19" w:rsidRDefault="001D24B2" w:rsidP="001D24B2">
            <w:pPr>
              <w:rPr>
                <w:rFonts w:ascii="-Win---Researcher" w:eastAsia="MS Mincho" w:hAnsi="-Win---Researcher"/>
              </w:rPr>
            </w:pPr>
          </w:p>
        </w:tc>
        <w:tc>
          <w:tcPr>
            <w:tcW w:w="3870" w:type="dxa"/>
            <w:vMerge/>
            <w:tcBorders>
              <w:right w:val="single" w:sz="4" w:space="0" w:color="auto"/>
            </w:tcBorders>
          </w:tcPr>
          <w:p w:rsidR="001D24B2" w:rsidRPr="00A96C19" w:rsidRDefault="001D24B2" w:rsidP="001D24B2">
            <w:pPr>
              <w:jc w:val="right"/>
              <w:rPr>
                <w:rFonts w:ascii="-Win---Researcher" w:eastAsia="MS Mincho" w:hAnsi="-Win---Researcher"/>
                <w:sz w:val="20"/>
                <w:szCs w:val="20"/>
              </w:rPr>
            </w:pPr>
          </w:p>
        </w:tc>
        <w:tc>
          <w:tcPr>
            <w:tcW w:w="1098" w:type="dxa"/>
            <w:tcBorders>
              <w:right w:val="single" w:sz="4" w:space="0" w:color="auto"/>
            </w:tcBorders>
          </w:tcPr>
          <w:p w:rsidR="001D24B2" w:rsidRDefault="001D24B2" w:rsidP="001D24B2">
            <w:pPr>
              <w:jc w:val="right"/>
              <w:rPr>
                <w:rFonts w:ascii="-Win---Researcher" w:eastAsia="MS Mincho" w:hAnsi="-Win---Researcher"/>
              </w:rPr>
            </w:pPr>
          </w:p>
        </w:tc>
        <w:tc>
          <w:tcPr>
            <w:tcW w:w="1310" w:type="dxa"/>
            <w:vMerge/>
            <w:tcBorders>
              <w:left w:val="single" w:sz="4" w:space="0" w:color="auto"/>
            </w:tcBorders>
          </w:tcPr>
          <w:p w:rsidR="001D24B2" w:rsidRPr="00AB11D3" w:rsidRDefault="001D24B2" w:rsidP="001D24B2">
            <w:pPr>
              <w:rPr>
                <w:rFonts w:ascii="-Win---Researcher2" w:hAnsi="-Win---Researcher2"/>
                <w:szCs w:val="28"/>
              </w:rPr>
            </w:pPr>
          </w:p>
        </w:tc>
      </w:tr>
      <w:tr w:rsidR="001D24B2" w:rsidRPr="00AB11D3" w:rsidTr="001D24B2">
        <w:trPr>
          <w:trHeight w:val="206"/>
          <w:jc w:val="center"/>
        </w:trPr>
        <w:tc>
          <w:tcPr>
            <w:tcW w:w="603" w:type="dxa"/>
            <w:vMerge/>
          </w:tcPr>
          <w:p w:rsidR="001D24B2" w:rsidRPr="007F07E9" w:rsidRDefault="001D24B2" w:rsidP="001D24B2">
            <w:pPr>
              <w:tabs>
                <w:tab w:val="left" w:pos="540"/>
              </w:tabs>
              <w:jc w:val="center"/>
              <w:rPr>
                <w:rFonts w:ascii="-Win---Researcher" w:eastAsia="Calibri" w:hAnsi="-Win---Researcher"/>
              </w:rPr>
            </w:pPr>
          </w:p>
        </w:tc>
        <w:tc>
          <w:tcPr>
            <w:tcW w:w="3830" w:type="dxa"/>
            <w:vMerge/>
            <w:tcBorders>
              <w:right w:val="single" w:sz="4" w:space="0" w:color="auto"/>
            </w:tcBorders>
          </w:tcPr>
          <w:p w:rsidR="001D24B2" w:rsidRPr="00A96C19" w:rsidRDefault="001D24B2" w:rsidP="001D24B2">
            <w:pPr>
              <w:rPr>
                <w:rFonts w:ascii="-Win---Researcher" w:eastAsia="MS Mincho" w:hAnsi="-Win---Researcher"/>
              </w:rPr>
            </w:pPr>
          </w:p>
        </w:tc>
        <w:tc>
          <w:tcPr>
            <w:tcW w:w="3870" w:type="dxa"/>
            <w:vMerge/>
            <w:tcBorders>
              <w:right w:val="single" w:sz="4" w:space="0" w:color="auto"/>
            </w:tcBorders>
          </w:tcPr>
          <w:p w:rsidR="001D24B2" w:rsidRPr="00A96C19" w:rsidRDefault="001D24B2" w:rsidP="001D24B2">
            <w:pPr>
              <w:jc w:val="right"/>
              <w:rPr>
                <w:rFonts w:ascii="-Win---Researcher" w:eastAsia="MS Mincho" w:hAnsi="-Win---Researcher"/>
                <w:sz w:val="20"/>
                <w:szCs w:val="20"/>
              </w:rPr>
            </w:pPr>
          </w:p>
        </w:tc>
        <w:tc>
          <w:tcPr>
            <w:tcW w:w="1098" w:type="dxa"/>
            <w:tcBorders>
              <w:right w:val="single" w:sz="4" w:space="0" w:color="auto"/>
            </w:tcBorders>
          </w:tcPr>
          <w:p w:rsidR="001D24B2" w:rsidRDefault="001D24B2" w:rsidP="001D24B2">
            <w:pPr>
              <w:jc w:val="right"/>
              <w:rPr>
                <w:rFonts w:ascii="-Win---Researcher" w:eastAsia="MS Mincho" w:hAnsi="-Win---Researcher"/>
              </w:rPr>
            </w:pPr>
          </w:p>
        </w:tc>
        <w:tc>
          <w:tcPr>
            <w:tcW w:w="1310" w:type="dxa"/>
            <w:vMerge/>
            <w:tcBorders>
              <w:left w:val="single" w:sz="4" w:space="0" w:color="auto"/>
            </w:tcBorders>
          </w:tcPr>
          <w:p w:rsidR="001D24B2" w:rsidRPr="00AB11D3" w:rsidRDefault="001D24B2" w:rsidP="001D24B2">
            <w:pPr>
              <w:rPr>
                <w:rFonts w:ascii="-Win---Researcher2" w:hAnsi="-Win---Researcher2"/>
                <w:szCs w:val="28"/>
              </w:rPr>
            </w:pPr>
          </w:p>
        </w:tc>
      </w:tr>
      <w:tr w:rsidR="001D24B2" w:rsidRPr="00AB11D3" w:rsidTr="001D24B2">
        <w:trPr>
          <w:trHeight w:val="206"/>
          <w:jc w:val="center"/>
        </w:trPr>
        <w:tc>
          <w:tcPr>
            <w:tcW w:w="603" w:type="dxa"/>
            <w:vMerge/>
          </w:tcPr>
          <w:p w:rsidR="001D24B2" w:rsidRPr="007F07E9" w:rsidRDefault="001D24B2" w:rsidP="001D24B2">
            <w:pPr>
              <w:tabs>
                <w:tab w:val="left" w:pos="540"/>
              </w:tabs>
              <w:jc w:val="center"/>
              <w:rPr>
                <w:rFonts w:ascii="-Win---Researcher" w:eastAsia="Calibri" w:hAnsi="-Win---Researcher"/>
              </w:rPr>
            </w:pPr>
          </w:p>
        </w:tc>
        <w:tc>
          <w:tcPr>
            <w:tcW w:w="3830" w:type="dxa"/>
            <w:vMerge/>
            <w:tcBorders>
              <w:right w:val="single" w:sz="4" w:space="0" w:color="auto"/>
            </w:tcBorders>
          </w:tcPr>
          <w:p w:rsidR="001D24B2" w:rsidRPr="00A96C19" w:rsidRDefault="001D24B2" w:rsidP="001D24B2">
            <w:pPr>
              <w:rPr>
                <w:rFonts w:ascii="-Win---Researcher" w:eastAsia="MS Mincho" w:hAnsi="-Win---Researcher"/>
              </w:rPr>
            </w:pPr>
          </w:p>
        </w:tc>
        <w:tc>
          <w:tcPr>
            <w:tcW w:w="3870" w:type="dxa"/>
            <w:vMerge/>
            <w:tcBorders>
              <w:bottom w:val="single" w:sz="4" w:space="0" w:color="000000"/>
              <w:right w:val="single" w:sz="4" w:space="0" w:color="auto"/>
            </w:tcBorders>
          </w:tcPr>
          <w:p w:rsidR="001D24B2" w:rsidRPr="00A96C19" w:rsidRDefault="001D24B2" w:rsidP="001D24B2">
            <w:pPr>
              <w:jc w:val="right"/>
              <w:rPr>
                <w:rFonts w:ascii="-Win---Researcher" w:eastAsia="MS Mincho" w:hAnsi="-Win---Researcher"/>
                <w:sz w:val="20"/>
                <w:szCs w:val="20"/>
              </w:rPr>
            </w:pPr>
          </w:p>
        </w:tc>
        <w:tc>
          <w:tcPr>
            <w:tcW w:w="1098" w:type="dxa"/>
            <w:tcBorders>
              <w:right w:val="single" w:sz="4" w:space="0" w:color="auto"/>
            </w:tcBorders>
          </w:tcPr>
          <w:p w:rsidR="001D24B2" w:rsidRDefault="001D24B2" w:rsidP="001D24B2">
            <w:pPr>
              <w:jc w:val="right"/>
              <w:rPr>
                <w:rFonts w:ascii="-Win---Researcher" w:eastAsia="MS Mincho" w:hAnsi="-Win---Researcher"/>
              </w:rPr>
            </w:pPr>
          </w:p>
        </w:tc>
        <w:tc>
          <w:tcPr>
            <w:tcW w:w="1310" w:type="dxa"/>
            <w:vMerge/>
            <w:tcBorders>
              <w:left w:val="single" w:sz="4" w:space="0" w:color="auto"/>
              <w:bottom w:val="single" w:sz="4" w:space="0" w:color="auto"/>
            </w:tcBorders>
          </w:tcPr>
          <w:p w:rsidR="001D24B2" w:rsidRPr="00AB11D3" w:rsidRDefault="001D24B2" w:rsidP="001D24B2">
            <w:pPr>
              <w:rPr>
                <w:rFonts w:ascii="-Win---Researcher2" w:hAnsi="-Win---Researcher2"/>
                <w:szCs w:val="28"/>
              </w:rPr>
            </w:pPr>
          </w:p>
        </w:tc>
      </w:tr>
    </w:tbl>
    <w:p w:rsidR="001D24B2" w:rsidRDefault="001D24B2" w:rsidP="002706AD">
      <w:pPr>
        <w:rPr>
          <w:rFonts w:asciiTheme="minorBidi" w:eastAsia="MS Mincho" w:hAnsiTheme="minorBidi" w:cstheme="minorBidi"/>
        </w:rPr>
      </w:pPr>
    </w:p>
    <w:tbl>
      <w:tblPr>
        <w:tblW w:w="10711" w:type="dxa"/>
        <w:jc w:val="center"/>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03"/>
        <w:gridCol w:w="3830"/>
        <w:gridCol w:w="3870"/>
        <w:gridCol w:w="1098"/>
        <w:gridCol w:w="1310"/>
      </w:tblGrid>
      <w:tr w:rsidR="001D24B2" w:rsidRPr="00AB11D3" w:rsidTr="001D24B2">
        <w:trPr>
          <w:jc w:val="center"/>
        </w:trPr>
        <w:tc>
          <w:tcPr>
            <w:tcW w:w="603" w:type="dxa"/>
            <w:vMerge w:val="restart"/>
          </w:tcPr>
          <w:p w:rsidR="001D24B2" w:rsidRPr="007F07E9" w:rsidRDefault="001D24B2" w:rsidP="001D24B2">
            <w:pPr>
              <w:tabs>
                <w:tab w:val="left" w:pos="540"/>
              </w:tabs>
              <w:jc w:val="center"/>
              <w:rPr>
                <w:rFonts w:ascii="-Win---Researcher" w:eastAsia="Calibri" w:hAnsi="-Win---Researcher"/>
              </w:rPr>
            </w:pPr>
          </w:p>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10</w:t>
            </w:r>
          </w:p>
        </w:tc>
        <w:tc>
          <w:tcPr>
            <w:tcW w:w="3830" w:type="dxa"/>
            <w:vMerge w:val="restart"/>
            <w:tcBorders>
              <w:right w:val="single" w:sz="4" w:space="0" w:color="auto"/>
            </w:tcBorders>
          </w:tcPr>
          <w:p w:rsidR="001D24B2" w:rsidRDefault="001D24B2" w:rsidP="001D24B2">
            <w:pPr>
              <w:rPr>
                <w:rFonts w:ascii="-Win---Researcher" w:hAnsi="-Win---Researcher"/>
                <w:b/>
              </w:rPr>
            </w:pPr>
            <w:r w:rsidRPr="00B03C13">
              <w:rPr>
                <w:rFonts w:ascii="-Win---Researcher" w:eastAsia="MS Mincho" w:hAnsi="-Win---Researcher"/>
              </w:rPr>
              <w:t>oifhrdom;pkwGif rnfonfh</w:t>
            </w:r>
            <w:r>
              <w:rPr>
                <w:rFonts w:ascii="-Win---Researcher" w:eastAsia="MS Mincho" w:hAnsi="-Win---Researcher"/>
              </w:rPr>
              <w:t xml:space="preserve"> arG;jrLa&amp;; </w:t>
            </w:r>
            <w:r w:rsidRPr="00B03C13">
              <w:rPr>
                <w:rFonts w:ascii="-Win---Researcher" w:eastAsia="MS Mincho" w:hAnsi="-Win---Researcher"/>
              </w:rPr>
              <w:t>oifwef;rsdK;</w:t>
            </w:r>
            <w:r>
              <w:rPr>
                <w:rFonts w:ascii="-Win---Researcher" w:eastAsia="MS Mincho" w:hAnsi="-Win---Researcher"/>
              </w:rPr>
              <w:t xml:space="preserve">ukd b,fESpfBudrfwuf </w:t>
            </w:r>
            <w:r w:rsidRPr="00B03C13">
              <w:rPr>
                <w:rFonts w:ascii="-Win---Researcher" w:eastAsia="MS Mincho" w:hAnsi="-Win---Researcher"/>
              </w:rPr>
              <w:t xml:space="preserve">cJhzl;ygovJ/ </w:t>
            </w:r>
            <w:r w:rsidRPr="00A2300F">
              <w:rPr>
                <w:rFonts w:ascii="-Win---Researcher" w:hAnsi="-Win---Researcher"/>
                <w:b/>
              </w:rPr>
              <w:t>(tajzrSm wpfckrujzpfEdkifonf</w:t>
            </w:r>
            <w:r w:rsidRPr="00A2300F">
              <w:rPr>
                <w:rFonts w:ascii="-Win---Researcher" w:hAnsi="-Win---Researcher" w:cs="Padauk"/>
                <w:b/>
                <w:cs/>
                <w:lang w:bidi="my-MM"/>
              </w:rPr>
              <w:t>။</w:t>
            </w:r>
            <w:r w:rsidRPr="00A2300F">
              <w:rPr>
                <w:rFonts w:ascii="-Win---Researcher" w:hAnsi="-Win---Researcher"/>
                <w:b/>
              </w:rPr>
              <w:t>)</w:t>
            </w:r>
          </w:p>
          <w:p w:rsidR="001D24B2" w:rsidRPr="00B03C13" w:rsidRDefault="001D24B2" w:rsidP="001D24B2">
            <w:pPr>
              <w:rPr>
                <w:rFonts w:ascii="-Win---Researcher" w:eastAsia="MS Mincho" w:hAnsi="-Win---Researcher"/>
              </w:rPr>
            </w:pPr>
            <w:r>
              <w:rPr>
                <w:sz w:val="18"/>
                <w:szCs w:val="18"/>
              </w:rPr>
              <w:t>Among your family members, what kind of livestock-related training did you attend? (Multiple answer)</w:t>
            </w:r>
          </w:p>
        </w:tc>
        <w:tc>
          <w:tcPr>
            <w:tcW w:w="3870" w:type="dxa"/>
            <w:tcBorders>
              <w:bottom w:val="nil"/>
              <w:right w:val="single" w:sz="4" w:space="0" w:color="auto"/>
            </w:tcBorders>
            <w:vAlign w:val="center"/>
          </w:tcPr>
          <w:p w:rsidR="001D24B2" w:rsidRDefault="001D24B2" w:rsidP="001D24B2">
            <w:pPr>
              <w:ind w:right="3"/>
              <w:jc w:val="right"/>
              <w:rPr>
                <w:rFonts w:ascii="-Win---Researcher" w:hAnsi="-Win---Researcher"/>
                <w:sz w:val="20"/>
                <w:szCs w:val="20"/>
              </w:rPr>
            </w:pPr>
            <w:r w:rsidRPr="00911D7A">
              <w:rPr>
                <w:rFonts w:ascii="-Win---Researcher" w:hAnsi="-Win---Researcher"/>
                <w:sz w:val="20"/>
                <w:szCs w:val="20"/>
              </w:rPr>
              <w:t>yg0if</w:t>
            </w:r>
            <w:r>
              <w:rPr>
                <w:rFonts w:ascii="-Win---Researcher" w:hAnsi="-Win---Researcher"/>
                <w:sz w:val="20"/>
                <w:szCs w:val="20"/>
              </w:rPr>
              <w:t>rI</w:t>
            </w:r>
            <w:r w:rsidRPr="00911D7A">
              <w:rPr>
                <w:rFonts w:ascii="-Win---Researcher" w:hAnsi="-Win---Researcher"/>
                <w:sz w:val="20"/>
                <w:szCs w:val="20"/>
              </w:rPr>
              <w:t>r&amp;Sdyg--------------</w:t>
            </w:r>
            <w:r>
              <w:rPr>
                <w:rFonts w:ascii="-Win---Researcher" w:hAnsi="-Win---Researcher"/>
                <w:sz w:val="20"/>
                <w:szCs w:val="20"/>
              </w:rPr>
              <w:t>---------------------</w:t>
            </w:r>
            <w:r w:rsidRPr="00911D7A">
              <w:rPr>
                <w:rFonts w:ascii="-Win---Researcher" w:hAnsi="-Win---Researcher"/>
                <w:sz w:val="20"/>
                <w:szCs w:val="20"/>
              </w:rPr>
              <w:t>------0</w:t>
            </w:r>
          </w:p>
          <w:p w:rsidR="001D24B2" w:rsidRPr="00911D7A" w:rsidRDefault="001D24B2" w:rsidP="001D24B2">
            <w:pPr>
              <w:ind w:right="3"/>
              <w:jc w:val="right"/>
              <w:rPr>
                <w:rFonts w:ascii="-Win---Researcher" w:hAnsi="-Win---Researcher"/>
                <w:sz w:val="20"/>
                <w:szCs w:val="20"/>
              </w:rPr>
            </w:pPr>
            <w:r>
              <w:rPr>
                <w:sz w:val="18"/>
                <w:szCs w:val="18"/>
              </w:rPr>
              <w:t>Not attend…………………………………………………0</w:t>
            </w:r>
          </w:p>
        </w:tc>
        <w:tc>
          <w:tcPr>
            <w:tcW w:w="1098" w:type="dxa"/>
            <w:tcBorders>
              <w:right w:val="single" w:sz="4" w:space="0" w:color="auto"/>
            </w:tcBorders>
          </w:tcPr>
          <w:p w:rsidR="001D24B2" w:rsidRDefault="001D24B2" w:rsidP="001D24B2">
            <w:pPr>
              <w:jc w:val="right"/>
              <w:rPr>
                <w:rFonts w:ascii="-Win---Researcher" w:eastAsia="MS Mincho" w:hAnsi="-Win---Researcher"/>
              </w:rPr>
            </w:pPr>
          </w:p>
        </w:tc>
        <w:tc>
          <w:tcPr>
            <w:tcW w:w="1310" w:type="dxa"/>
            <w:vMerge w:val="restart"/>
            <w:tcBorders>
              <w:top w:val="single" w:sz="4" w:space="0" w:color="auto"/>
              <w:left w:val="single" w:sz="4" w:space="0" w:color="auto"/>
              <w:right w:val="single" w:sz="4" w:space="0" w:color="auto"/>
            </w:tcBorders>
            <w:vAlign w:val="center"/>
          </w:tcPr>
          <w:p w:rsidR="001D24B2" w:rsidRPr="00FA5F39" w:rsidRDefault="001D24B2" w:rsidP="001D24B2">
            <w:pPr>
              <w:jc w:val="right"/>
              <w:rPr>
                <w:rFonts w:ascii="Academy" w:hAnsi="Academy"/>
                <w:b/>
                <w:sz w:val="18"/>
                <w:szCs w:val="28"/>
              </w:rPr>
            </w:pPr>
            <w:r w:rsidRPr="00FA5F39">
              <w:rPr>
                <w:rFonts w:ascii="Academy" w:hAnsi="Academy"/>
                <w:b/>
                <w:sz w:val="18"/>
                <w:szCs w:val="28"/>
              </w:rPr>
              <w:t>yg0ifrIr&amp;Sdyg[k</w:t>
            </w:r>
          </w:p>
          <w:p w:rsidR="001D24B2" w:rsidRDefault="001D24B2" w:rsidP="001D24B2">
            <w:pPr>
              <w:jc w:val="right"/>
              <w:rPr>
                <w:rFonts w:ascii="Academy" w:hAnsi="Academy"/>
                <w:b/>
                <w:sz w:val="18"/>
                <w:szCs w:val="28"/>
              </w:rPr>
            </w:pPr>
            <w:r w:rsidRPr="00FA5F39">
              <w:rPr>
                <w:rFonts w:ascii="Academy" w:hAnsi="Academy"/>
                <w:b/>
                <w:sz w:val="18"/>
                <w:szCs w:val="28"/>
              </w:rPr>
              <w:t>ajzygu</w:t>
            </w:r>
            <w:r w:rsidRPr="00FA5F39">
              <w:rPr>
                <w:rFonts w:ascii="Academy" w:hAnsi="-Win---Researcher2"/>
                <w:b/>
                <w:sz w:val="18"/>
                <w:szCs w:val="28"/>
              </w:rPr>
              <w:t>á</w:t>
            </w:r>
            <w:r w:rsidRPr="00FA5F39">
              <w:rPr>
                <w:rFonts w:ascii="Academy" w:hAnsi="Academy"/>
                <w:b/>
                <w:sz w:val="18"/>
                <w:szCs w:val="28"/>
              </w:rPr>
              <w:t>13 odkU</w:t>
            </w:r>
          </w:p>
          <w:p w:rsidR="001D24B2" w:rsidRPr="00EE3792" w:rsidRDefault="001D24B2" w:rsidP="001D24B2">
            <w:pPr>
              <w:jc w:val="right"/>
              <w:rPr>
                <w:rFonts w:ascii="-Win---Researcher2" w:hAnsi="-Win---Researcher2"/>
                <w:b/>
                <w:sz w:val="18"/>
                <w:szCs w:val="28"/>
              </w:rPr>
            </w:pPr>
            <w:r>
              <w:rPr>
                <w:sz w:val="18"/>
                <w:szCs w:val="18"/>
              </w:rPr>
              <w:t>If not, go to 13</w:t>
            </w:r>
          </w:p>
        </w:tc>
      </w:tr>
      <w:tr w:rsidR="001D24B2" w:rsidRPr="00AB11D3" w:rsidTr="001D24B2">
        <w:trPr>
          <w:jc w:val="center"/>
        </w:trPr>
        <w:tc>
          <w:tcPr>
            <w:tcW w:w="603" w:type="dxa"/>
            <w:vMerge/>
          </w:tcPr>
          <w:p w:rsidR="001D24B2" w:rsidRPr="007F07E9" w:rsidRDefault="001D24B2" w:rsidP="001D24B2">
            <w:pPr>
              <w:tabs>
                <w:tab w:val="left" w:pos="540"/>
              </w:tabs>
              <w:jc w:val="center"/>
              <w:rPr>
                <w:rFonts w:ascii="-Win---Researcher" w:eastAsia="Calibri" w:hAnsi="-Win---Researcher"/>
              </w:rPr>
            </w:pPr>
          </w:p>
        </w:tc>
        <w:tc>
          <w:tcPr>
            <w:tcW w:w="3830" w:type="dxa"/>
            <w:vMerge/>
            <w:tcBorders>
              <w:right w:val="single" w:sz="4" w:space="0" w:color="auto"/>
            </w:tcBorders>
          </w:tcPr>
          <w:p w:rsidR="001D24B2" w:rsidRPr="00B03C13" w:rsidRDefault="001D24B2" w:rsidP="001D24B2">
            <w:pPr>
              <w:spacing w:before="120"/>
              <w:rPr>
                <w:rFonts w:ascii="-Win---Researcher" w:eastAsia="MS Mincho" w:hAnsi="-Win---Researcher"/>
              </w:rPr>
            </w:pPr>
          </w:p>
        </w:tc>
        <w:tc>
          <w:tcPr>
            <w:tcW w:w="3870" w:type="dxa"/>
            <w:tcBorders>
              <w:top w:val="nil"/>
              <w:bottom w:val="nil"/>
              <w:right w:val="single" w:sz="4" w:space="0" w:color="auto"/>
            </w:tcBorders>
            <w:vAlign w:val="center"/>
          </w:tcPr>
          <w:p w:rsidR="001D24B2" w:rsidRDefault="001D24B2" w:rsidP="001D24B2">
            <w:pPr>
              <w:ind w:right="3"/>
              <w:jc w:val="right"/>
              <w:rPr>
                <w:rFonts w:ascii="-Win---Researcher" w:hAnsi="-Win---Researcher"/>
                <w:sz w:val="20"/>
                <w:szCs w:val="20"/>
              </w:rPr>
            </w:pPr>
            <w:r>
              <w:rPr>
                <w:rFonts w:ascii="-Win---Researcher" w:hAnsi="-Win---Researcher"/>
                <w:sz w:val="20"/>
                <w:szCs w:val="20"/>
              </w:rPr>
              <w:t>arG;jrLa&amp;;</w:t>
            </w:r>
            <w:r w:rsidRPr="00911D7A">
              <w:rPr>
                <w:rFonts w:ascii="-Win---Researcher" w:hAnsi="-Win---Researcher"/>
                <w:sz w:val="20"/>
                <w:szCs w:val="20"/>
              </w:rPr>
              <w:t>qifhyGm;oifwef; -----------------1</w:t>
            </w:r>
            <w:r>
              <w:rPr>
                <w:rFonts w:ascii="-Win---Researcher" w:hAnsi="-Win---Researcher"/>
                <w:sz w:val="20"/>
                <w:szCs w:val="20"/>
              </w:rPr>
              <w:t>(       )</w:t>
            </w:r>
          </w:p>
          <w:p w:rsidR="001D24B2" w:rsidRPr="00911D7A" w:rsidRDefault="001D24B2" w:rsidP="001D24B2">
            <w:pPr>
              <w:ind w:right="3"/>
              <w:jc w:val="right"/>
              <w:rPr>
                <w:rFonts w:ascii="-Win---Researcher" w:hAnsi="-Win---Researcher"/>
                <w:sz w:val="20"/>
                <w:szCs w:val="20"/>
              </w:rPr>
            </w:pPr>
            <w:r>
              <w:rPr>
                <w:sz w:val="18"/>
                <w:szCs w:val="18"/>
              </w:rPr>
              <w:t>Livestock refresher training………………………………1</w:t>
            </w:r>
          </w:p>
        </w:tc>
        <w:tc>
          <w:tcPr>
            <w:tcW w:w="1098" w:type="dxa"/>
            <w:tcBorders>
              <w:right w:val="single" w:sz="4" w:space="0" w:color="auto"/>
            </w:tcBorders>
          </w:tcPr>
          <w:p w:rsidR="001D24B2" w:rsidRDefault="001D24B2" w:rsidP="001D24B2">
            <w:pPr>
              <w:jc w:val="right"/>
              <w:rPr>
                <w:rFonts w:ascii="-Win---Researcher" w:eastAsia="MS Mincho" w:hAnsi="-Win---Researcher"/>
              </w:rPr>
            </w:pPr>
          </w:p>
        </w:tc>
        <w:tc>
          <w:tcPr>
            <w:tcW w:w="1310" w:type="dxa"/>
            <w:vMerge/>
            <w:tcBorders>
              <w:left w:val="single" w:sz="4" w:space="0" w:color="auto"/>
              <w:right w:val="single" w:sz="4" w:space="0" w:color="auto"/>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603" w:type="dxa"/>
            <w:vMerge/>
          </w:tcPr>
          <w:p w:rsidR="001D24B2" w:rsidRPr="007F07E9" w:rsidRDefault="001D24B2" w:rsidP="001D24B2">
            <w:pPr>
              <w:tabs>
                <w:tab w:val="left" w:pos="540"/>
              </w:tabs>
              <w:jc w:val="center"/>
              <w:rPr>
                <w:rFonts w:ascii="-Win---Researcher" w:eastAsia="Calibri" w:hAnsi="-Win---Researcher"/>
              </w:rPr>
            </w:pPr>
          </w:p>
        </w:tc>
        <w:tc>
          <w:tcPr>
            <w:tcW w:w="3830" w:type="dxa"/>
            <w:vMerge/>
            <w:tcBorders>
              <w:right w:val="single" w:sz="4" w:space="0" w:color="auto"/>
            </w:tcBorders>
          </w:tcPr>
          <w:p w:rsidR="001D24B2" w:rsidRPr="00B03C13" w:rsidRDefault="001D24B2" w:rsidP="001D24B2">
            <w:pPr>
              <w:spacing w:before="120"/>
              <w:rPr>
                <w:rFonts w:ascii="-Win---Researcher" w:eastAsia="MS Mincho" w:hAnsi="-Win---Researcher"/>
              </w:rPr>
            </w:pPr>
          </w:p>
        </w:tc>
        <w:tc>
          <w:tcPr>
            <w:tcW w:w="3870" w:type="dxa"/>
            <w:tcBorders>
              <w:top w:val="nil"/>
              <w:bottom w:val="nil"/>
              <w:right w:val="single" w:sz="4" w:space="0" w:color="auto"/>
            </w:tcBorders>
            <w:vAlign w:val="center"/>
          </w:tcPr>
          <w:p w:rsidR="001D24B2" w:rsidRDefault="001D24B2" w:rsidP="001D24B2">
            <w:pPr>
              <w:ind w:right="3"/>
              <w:jc w:val="right"/>
              <w:rPr>
                <w:rFonts w:ascii="-Win---Researcher" w:hAnsi="-Win---Researcher"/>
                <w:sz w:val="20"/>
                <w:szCs w:val="20"/>
              </w:rPr>
            </w:pPr>
            <w:r>
              <w:rPr>
                <w:rFonts w:ascii="-Win---Researcher" w:hAnsi="-Win---Researcher"/>
                <w:sz w:val="20"/>
                <w:szCs w:val="20"/>
              </w:rPr>
              <w:t>arG;jrLa&amp;;</w:t>
            </w:r>
            <w:r w:rsidRPr="00911D7A">
              <w:rPr>
                <w:rFonts w:ascii="-Win---Researcher" w:hAnsi="-Win---Researcher"/>
                <w:sz w:val="20"/>
                <w:szCs w:val="20"/>
              </w:rPr>
              <w:t>twGuf avhvmrIc&amp;D;pOf----------2</w:t>
            </w:r>
            <w:r>
              <w:rPr>
                <w:rFonts w:ascii="-Win---Researcher" w:hAnsi="-Win---Researcher"/>
                <w:sz w:val="20"/>
                <w:szCs w:val="20"/>
              </w:rPr>
              <w:t>(       )</w:t>
            </w:r>
          </w:p>
          <w:p w:rsidR="001D24B2" w:rsidRPr="00911D7A" w:rsidRDefault="001D24B2" w:rsidP="001D24B2">
            <w:pPr>
              <w:ind w:right="3"/>
              <w:jc w:val="right"/>
              <w:rPr>
                <w:rFonts w:ascii="-Win---Researcher" w:hAnsi="-Win---Researcher"/>
                <w:sz w:val="20"/>
                <w:szCs w:val="20"/>
              </w:rPr>
            </w:pPr>
            <w:r>
              <w:rPr>
                <w:sz w:val="18"/>
                <w:szCs w:val="18"/>
              </w:rPr>
              <w:t>Cross visit…………………………………………………………2</w:t>
            </w:r>
          </w:p>
        </w:tc>
        <w:tc>
          <w:tcPr>
            <w:tcW w:w="1098" w:type="dxa"/>
            <w:tcBorders>
              <w:right w:val="single" w:sz="4" w:space="0" w:color="auto"/>
            </w:tcBorders>
          </w:tcPr>
          <w:p w:rsidR="001D24B2" w:rsidRDefault="001D24B2" w:rsidP="001D24B2">
            <w:pPr>
              <w:jc w:val="right"/>
              <w:rPr>
                <w:rFonts w:ascii="-Win---Researcher" w:eastAsia="MS Mincho" w:hAnsi="-Win---Researcher"/>
              </w:rPr>
            </w:pPr>
          </w:p>
        </w:tc>
        <w:tc>
          <w:tcPr>
            <w:tcW w:w="1310" w:type="dxa"/>
            <w:vMerge/>
            <w:tcBorders>
              <w:left w:val="single" w:sz="4" w:space="0" w:color="auto"/>
              <w:right w:val="single" w:sz="4" w:space="0" w:color="auto"/>
            </w:tcBorders>
          </w:tcPr>
          <w:p w:rsidR="001D24B2" w:rsidRPr="00AB11D3" w:rsidRDefault="001D24B2" w:rsidP="001D24B2">
            <w:pPr>
              <w:rPr>
                <w:rFonts w:ascii="-Win---Researcher2" w:hAnsi="-Win---Researcher2"/>
                <w:szCs w:val="28"/>
              </w:rPr>
            </w:pPr>
          </w:p>
        </w:tc>
      </w:tr>
      <w:tr w:rsidR="001D24B2" w:rsidRPr="00AB11D3" w:rsidTr="001D24B2">
        <w:trPr>
          <w:trHeight w:val="332"/>
          <w:jc w:val="center"/>
        </w:trPr>
        <w:tc>
          <w:tcPr>
            <w:tcW w:w="603" w:type="dxa"/>
            <w:vMerge/>
          </w:tcPr>
          <w:p w:rsidR="001D24B2" w:rsidRPr="007F07E9" w:rsidRDefault="001D24B2" w:rsidP="001D24B2">
            <w:pPr>
              <w:tabs>
                <w:tab w:val="left" w:pos="540"/>
              </w:tabs>
              <w:jc w:val="center"/>
              <w:rPr>
                <w:rFonts w:ascii="-Win---Researcher" w:eastAsia="Calibri" w:hAnsi="-Win---Researcher"/>
              </w:rPr>
            </w:pPr>
          </w:p>
        </w:tc>
        <w:tc>
          <w:tcPr>
            <w:tcW w:w="3830" w:type="dxa"/>
            <w:vMerge/>
            <w:tcBorders>
              <w:right w:val="single" w:sz="4" w:space="0" w:color="auto"/>
            </w:tcBorders>
          </w:tcPr>
          <w:p w:rsidR="001D24B2" w:rsidRPr="00B03C13" w:rsidRDefault="001D24B2" w:rsidP="001D24B2">
            <w:pPr>
              <w:spacing w:before="120"/>
              <w:rPr>
                <w:rFonts w:ascii="-Win---Researcher" w:eastAsia="MS Mincho" w:hAnsi="-Win---Researcher"/>
              </w:rPr>
            </w:pPr>
          </w:p>
        </w:tc>
        <w:tc>
          <w:tcPr>
            <w:tcW w:w="3870" w:type="dxa"/>
            <w:tcBorders>
              <w:top w:val="nil"/>
              <w:right w:val="single" w:sz="4" w:space="0" w:color="auto"/>
            </w:tcBorders>
            <w:vAlign w:val="center"/>
          </w:tcPr>
          <w:p w:rsidR="001D24B2" w:rsidRDefault="001D24B2" w:rsidP="001D24B2">
            <w:pPr>
              <w:ind w:right="3"/>
              <w:jc w:val="right"/>
              <w:rPr>
                <w:rFonts w:ascii="-Win---Researcher" w:hAnsi="-Win---Researcher"/>
                <w:sz w:val="20"/>
                <w:szCs w:val="20"/>
              </w:rPr>
            </w:pPr>
            <w:r>
              <w:rPr>
                <w:rFonts w:ascii="-Win---Researcher" w:hAnsi="-Win---Researcher"/>
                <w:sz w:val="20"/>
                <w:szCs w:val="20"/>
              </w:rPr>
              <w:t>wd&amp;dpämefumuG,faq;xkd;oifwef;-------</w:t>
            </w:r>
            <w:r w:rsidRPr="00911D7A">
              <w:rPr>
                <w:rFonts w:ascii="-Win---Researcher" w:hAnsi="-Win---Researcher"/>
                <w:sz w:val="20"/>
                <w:szCs w:val="20"/>
              </w:rPr>
              <w:t>----</w:t>
            </w:r>
            <w:r>
              <w:rPr>
                <w:rFonts w:ascii="-Win---Researcher" w:hAnsi="-Win---Researcher"/>
                <w:sz w:val="20"/>
                <w:szCs w:val="20"/>
              </w:rPr>
              <w:t>3(       )</w:t>
            </w:r>
          </w:p>
          <w:p w:rsidR="001D24B2" w:rsidRDefault="001D24B2" w:rsidP="001D24B2">
            <w:pPr>
              <w:ind w:right="3"/>
              <w:jc w:val="right"/>
              <w:rPr>
                <w:rFonts w:ascii="-Win---Researcher" w:hAnsi="-Win---Researcher"/>
                <w:sz w:val="20"/>
                <w:szCs w:val="20"/>
              </w:rPr>
            </w:pPr>
            <w:r>
              <w:rPr>
                <w:sz w:val="18"/>
                <w:szCs w:val="18"/>
              </w:rPr>
              <w:t>Polio injection for animal…………………………………3</w:t>
            </w:r>
          </w:p>
        </w:tc>
        <w:tc>
          <w:tcPr>
            <w:tcW w:w="1098" w:type="dxa"/>
            <w:tcBorders>
              <w:right w:val="single" w:sz="4" w:space="0" w:color="auto"/>
            </w:tcBorders>
          </w:tcPr>
          <w:p w:rsidR="001D24B2" w:rsidRDefault="001D24B2" w:rsidP="001D24B2">
            <w:pPr>
              <w:jc w:val="right"/>
              <w:rPr>
                <w:rFonts w:ascii="-Win---Researcher" w:eastAsia="MS Mincho" w:hAnsi="-Win---Researcher"/>
              </w:rPr>
            </w:pPr>
          </w:p>
        </w:tc>
        <w:tc>
          <w:tcPr>
            <w:tcW w:w="1310" w:type="dxa"/>
            <w:vMerge/>
            <w:tcBorders>
              <w:left w:val="single" w:sz="4" w:space="0" w:color="auto"/>
              <w:right w:val="single" w:sz="4" w:space="0" w:color="auto"/>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603"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11</w:t>
            </w:r>
          </w:p>
        </w:tc>
        <w:tc>
          <w:tcPr>
            <w:tcW w:w="3830" w:type="dxa"/>
            <w:tcBorders>
              <w:right w:val="single" w:sz="4" w:space="0" w:color="auto"/>
            </w:tcBorders>
          </w:tcPr>
          <w:p w:rsidR="001D24B2" w:rsidRDefault="001D24B2" w:rsidP="001D24B2">
            <w:pPr>
              <w:rPr>
                <w:rFonts w:ascii="-Win---Researcher" w:hAnsi="-Win---Researcher"/>
              </w:rPr>
            </w:pPr>
            <w:r w:rsidRPr="00B03C13">
              <w:rPr>
                <w:rFonts w:ascii="-Win---Researcher" w:hAnsi="-Win---Researcher"/>
              </w:rPr>
              <w:t>tqdkyg</w:t>
            </w:r>
            <w:r>
              <w:rPr>
                <w:rFonts w:ascii="-Win---Researcher" w:eastAsia="MS Mincho" w:hAnsi="-Win---Researcher"/>
              </w:rPr>
              <w:t xml:space="preserve"> arG;jrLa&amp;; </w:t>
            </w:r>
            <w:r w:rsidRPr="00B03C13">
              <w:rPr>
                <w:rFonts w:ascii="-Win---Researcher" w:hAnsi="-Win---Researcher"/>
              </w:rPr>
              <w:t>oifwef;ukdb,fol</w:t>
            </w:r>
            <w:r>
              <w:rPr>
                <w:rFonts w:ascii="-Win---Researcher" w:hAnsi="-Win---Researcher"/>
              </w:rPr>
              <w:t xml:space="preserve"> </w:t>
            </w:r>
            <w:r w:rsidRPr="00B03C13">
              <w:rPr>
                <w:rFonts w:ascii="-Win---Researcher" w:hAnsi="-Win---Researcher"/>
              </w:rPr>
              <w:t>wufa&amp;mu</w:t>
            </w:r>
            <w:r>
              <w:rPr>
                <w:rFonts w:ascii="-Win---Researcher" w:hAnsi="-Win---Researcher"/>
              </w:rPr>
              <w:t xml:space="preserve">f </w:t>
            </w:r>
            <w:r w:rsidRPr="00B03C13">
              <w:rPr>
                <w:rFonts w:ascii="-Win---Researcher" w:hAnsi="-Win---Researcher"/>
              </w:rPr>
              <w:t>cJhygovJ/</w:t>
            </w:r>
          </w:p>
          <w:p w:rsidR="001D24B2" w:rsidRPr="00B03C13" w:rsidRDefault="001D24B2" w:rsidP="001D24B2">
            <w:pPr>
              <w:rPr>
                <w:rFonts w:ascii="-Win---Researcher" w:eastAsia="MS Mincho" w:hAnsi="-Win---Researcher"/>
              </w:rPr>
            </w:pPr>
            <w:r>
              <w:rPr>
                <w:sz w:val="18"/>
                <w:szCs w:val="18"/>
              </w:rPr>
              <w:t>Who attended such training?</w:t>
            </w:r>
          </w:p>
        </w:tc>
        <w:tc>
          <w:tcPr>
            <w:tcW w:w="3870" w:type="dxa"/>
            <w:tcBorders>
              <w:right w:val="single" w:sz="4" w:space="0" w:color="auto"/>
            </w:tcBorders>
            <w:vAlign w:val="center"/>
          </w:tcPr>
          <w:p w:rsidR="001D24B2" w:rsidRDefault="001D24B2" w:rsidP="001D24B2">
            <w:pPr>
              <w:jc w:val="right"/>
              <w:rPr>
                <w:rFonts w:ascii="-Win---Researcher" w:hAnsi="-Win---Researcher"/>
                <w:sz w:val="20"/>
                <w:szCs w:val="20"/>
              </w:rPr>
            </w:pPr>
            <w:r w:rsidRPr="00911D7A">
              <w:rPr>
                <w:rFonts w:ascii="-Win---Researcher" w:hAnsi="-Win---Researcher"/>
                <w:sz w:val="20"/>
                <w:szCs w:val="20"/>
              </w:rPr>
              <w:t>txufyg tdrfaxmifpktrSwfpOf</w:t>
            </w:r>
            <w:r>
              <w:rPr>
                <w:rFonts w:ascii="-Win---Researcher" w:hAnsi="-Win---Researcher"/>
                <w:sz w:val="20"/>
                <w:szCs w:val="20"/>
              </w:rPr>
              <w:t>rsm;ukdazmfjyyg(-----</w:t>
            </w:r>
            <w:r w:rsidRPr="00911D7A">
              <w:rPr>
                <w:rFonts w:ascii="-Win---Researcher" w:hAnsi="-Win---Researcher"/>
                <w:sz w:val="20"/>
                <w:szCs w:val="20"/>
              </w:rPr>
              <w:t>-------)</w:t>
            </w:r>
          </w:p>
          <w:p w:rsidR="001D24B2" w:rsidRPr="00911D7A" w:rsidRDefault="001D24B2" w:rsidP="001D24B2">
            <w:pPr>
              <w:jc w:val="right"/>
              <w:rPr>
                <w:rFonts w:ascii="-Win---Researcher" w:hAnsi="-Win---Researcher"/>
                <w:sz w:val="20"/>
                <w:szCs w:val="20"/>
              </w:rPr>
            </w:pPr>
            <w:r>
              <w:rPr>
                <w:sz w:val="18"/>
                <w:szCs w:val="18"/>
              </w:rPr>
              <w:t>Put household number……………………………………..</w:t>
            </w:r>
          </w:p>
        </w:tc>
        <w:tc>
          <w:tcPr>
            <w:tcW w:w="1098" w:type="dxa"/>
            <w:tcBorders>
              <w:right w:val="single" w:sz="4" w:space="0" w:color="auto"/>
            </w:tcBorders>
          </w:tcPr>
          <w:p w:rsidR="001D24B2" w:rsidRDefault="001D24B2" w:rsidP="001D24B2">
            <w:pPr>
              <w:jc w:val="right"/>
              <w:rPr>
                <w:rFonts w:ascii="-Win---Researcher" w:eastAsia="MS Mincho" w:hAnsi="-Win---Researcher"/>
              </w:rPr>
            </w:pPr>
          </w:p>
        </w:tc>
        <w:tc>
          <w:tcPr>
            <w:tcW w:w="1310" w:type="dxa"/>
            <w:tcBorders>
              <w:left w:val="single" w:sz="4" w:space="0" w:color="auto"/>
            </w:tcBorders>
          </w:tcPr>
          <w:p w:rsidR="001D24B2" w:rsidRPr="00AB11D3" w:rsidRDefault="001D24B2" w:rsidP="001D24B2">
            <w:pPr>
              <w:rPr>
                <w:rFonts w:ascii="-Win---Researcher2" w:hAnsi="-Win---Researcher2"/>
                <w:szCs w:val="28"/>
              </w:rPr>
            </w:pPr>
          </w:p>
        </w:tc>
      </w:tr>
      <w:tr w:rsidR="001D24B2" w:rsidRPr="00AB11D3" w:rsidTr="001D24B2">
        <w:trPr>
          <w:trHeight w:val="313"/>
          <w:jc w:val="center"/>
        </w:trPr>
        <w:tc>
          <w:tcPr>
            <w:tcW w:w="603" w:type="dxa"/>
            <w:vMerge w:val="restart"/>
          </w:tcPr>
          <w:p w:rsidR="001D24B2" w:rsidRPr="007F07E9" w:rsidRDefault="001D24B2" w:rsidP="001D24B2">
            <w:pPr>
              <w:tabs>
                <w:tab w:val="left" w:pos="540"/>
              </w:tabs>
              <w:jc w:val="center"/>
              <w:rPr>
                <w:rFonts w:ascii="-Win---Researcher" w:eastAsia="Calibri" w:hAnsi="-Win---Researcher"/>
              </w:rPr>
            </w:pPr>
          </w:p>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12</w:t>
            </w:r>
          </w:p>
          <w:p w:rsidR="001D24B2" w:rsidRPr="007F07E9" w:rsidRDefault="001D24B2" w:rsidP="001D24B2">
            <w:pPr>
              <w:tabs>
                <w:tab w:val="left" w:pos="540"/>
              </w:tabs>
              <w:jc w:val="center"/>
              <w:rPr>
                <w:rFonts w:ascii="-Win---Researcher" w:eastAsia="Calibri" w:hAnsi="-Win---Researcher"/>
              </w:rPr>
            </w:pPr>
          </w:p>
        </w:tc>
        <w:tc>
          <w:tcPr>
            <w:tcW w:w="3830" w:type="dxa"/>
            <w:vMerge w:val="restart"/>
            <w:tcBorders>
              <w:right w:val="single" w:sz="4" w:space="0" w:color="auto"/>
            </w:tcBorders>
          </w:tcPr>
          <w:p w:rsidR="001D24B2" w:rsidRDefault="001D24B2" w:rsidP="001D24B2">
            <w:pPr>
              <w:rPr>
                <w:rFonts w:ascii="-Win---Researcher" w:hAnsi="-Win---Researcher"/>
              </w:rPr>
            </w:pPr>
            <w:r>
              <w:rPr>
                <w:rFonts w:ascii="-Win---Researcher" w:eastAsia="MS Mincho" w:hAnsi="-Win---Researcher"/>
              </w:rPr>
              <w:t xml:space="preserve">arG;jrLa&amp;; </w:t>
            </w:r>
            <w:r w:rsidRPr="00B03C13">
              <w:rPr>
                <w:rFonts w:ascii="-Win---Researcher" w:hAnsi="-Win---Researcher"/>
              </w:rPr>
              <w:t>oifwef;</w:t>
            </w:r>
            <w:r>
              <w:rPr>
                <w:rFonts w:ascii="-Win---Researcher" w:hAnsi="-Win---Researcher"/>
              </w:rPr>
              <w:t>rSbm tusKd;aus;Zl;awG &amp;&amp;SdygovJ/</w:t>
            </w:r>
          </w:p>
          <w:p w:rsidR="001D24B2" w:rsidRDefault="001D24B2" w:rsidP="001D24B2">
            <w:pPr>
              <w:rPr>
                <w:rFonts w:ascii="-Win---Researcher" w:hAnsi="-Win---Researcher"/>
                <w:b/>
              </w:rPr>
            </w:pPr>
            <w:r w:rsidRPr="00A2300F">
              <w:rPr>
                <w:rFonts w:ascii="-Win---Researcher" w:hAnsi="-Win---Researcher"/>
                <w:b/>
              </w:rPr>
              <w:t>(tajzrSm wpfckrujzpfEdkifonf</w:t>
            </w:r>
            <w:r w:rsidRPr="00A2300F">
              <w:rPr>
                <w:rFonts w:ascii="-Win---Researcher" w:hAnsi="-Win---Researcher" w:cs="Padauk"/>
                <w:b/>
                <w:cs/>
                <w:lang w:bidi="my-MM"/>
              </w:rPr>
              <w:t>။</w:t>
            </w:r>
            <w:r w:rsidRPr="00A2300F">
              <w:rPr>
                <w:rFonts w:ascii="-Win---Researcher" w:hAnsi="-Win---Researcher"/>
                <w:b/>
              </w:rPr>
              <w:t>)</w:t>
            </w:r>
          </w:p>
          <w:p w:rsidR="001D24B2" w:rsidRPr="00B03C13" w:rsidRDefault="001D24B2" w:rsidP="001D24B2">
            <w:pPr>
              <w:rPr>
                <w:rFonts w:ascii="-Win---Researcher" w:hAnsi="-Win---Researcher"/>
              </w:rPr>
            </w:pPr>
            <w:r>
              <w:rPr>
                <w:sz w:val="18"/>
                <w:szCs w:val="18"/>
              </w:rPr>
              <w:t>What advantages did you get from the training? (Multiple answer)</w:t>
            </w:r>
          </w:p>
        </w:tc>
        <w:tc>
          <w:tcPr>
            <w:tcW w:w="3870" w:type="dxa"/>
            <w:vMerge w:val="restart"/>
            <w:tcBorders>
              <w:right w:val="single" w:sz="4" w:space="0" w:color="auto"/>
            </w:tcBorders>
            <w:vAlign w:val="center"/>
          </w:tcPr>
          <w:p w:rsidR="001D24B2" w:rsidRDefault="001D24B2" w:rsidP="001D24B2">
            <w:pPr>
              <w:spacing w:line="360" w:lineRule="auto"/>
              <w:rPr>
                <w:rFonts w:ascii="-Win---Researcher" w:hAnsi="-Win---Researcher"/>
                <w:sz w:val="20"/>
                <w:szCs w:val="20"/>
              </w:rPr>
            </w:pPr>
            <w:r>
              <w:rPr>
                <w:rFonts w:ascii="-Win---Researcher" w:hAnsi="-Win---Researcher"/>
                <w:sz w:val="20"/>
                <w:szCs w:val="20"/>
              </w:rPr>
              <w:t>1/</w:t>
            </w:r>
            <w:r w:rsidRPr="00911D7A">
              <w:rPr>
                <w:rFonts w:ascii="-Win---Researcher" w:hAnsi="-Win---Researcher"/>
                <w:sz w:val="20"/>
                <w:szCs w:val="20"/>
              </w:rPr>
              <w:t>-------</w:t>
            </w:r>
            <w:r>
              <w:rPr>
                <w:rFonts w:ascii="-Win---Researcher" w:hAnsi="-Win---Researcher"/>
                <w:sz w:val="20"/>
                <w:szCs w:val="20"/>
              </w:rPr>
              <w:t>------------</w:t>
            </w:r>
            <w:r w:rsidRPr="00911D7A">
              <w:rPr>
                <w:rFonts w:ascii="-Win---Researcher" w:hAnsi="-Win---Researcher"/>
                <w:sz w:val="20"/>
                <w:szCs w:val="20"/>
              </w:rPr>
              <w:t>------</w:t>
            </w:r>
          </w:p>
          <w:p w:rsidR="001D24B2" w:rsidRDefault="001D24B2" w:rsidP="001D24B2">
            <w:pPr>
              <w:spacing w:line="360" w:lineRule="auto"/>
              <w:rPr>
                <w:rFonts w:ascii="-Win---Researcher" w:hAnsi="-Win---Researcher"/>
                <w:sz w:val="20"/>
                <w:szCs w:val="20"/>
              </w:rPr>
            </w:pPr>
            <w:r>
              <w:rPr>
                <w:rFonts w:ascii="-Win---Researcher" w:hAnsi="-Win---Researcher"/>
                <w:sz w:val="20"/>
                <w:szCs w:val="20"/>
              </w:rPr>
              <w:t>2/</w:t>
            </w:r>
            <w:r w:rsidRPr="00911D7A">
              <w:rPr>
                <w:rFonts w:ascii="-Win---Researcher" w:hAnsi="-Win---Researcher"/>
                <w:sz w:val="20"/>
                <w:szCs w:val="20"/>
              </w:rPr>
              <w:t>-------</w:t>
            </w:r>
            <w:r>
              <w:rPr>
                <w:rFonts w:ascii="-Win---Researcher" w:hAnsi="-Win---Researcher"/>
                <w:sz w:val="20"/>
                <w:szCs w:val="20"/>
              </w:rPr>
              <w:t>------------</w:t>
            </w:r>
            <w:r w:rsidRPr="00911D7A">
              <w:rPr>
                <w:rFonts w:ascii="-Win---Researcher" w:hAnsi="-Win---Researcher"/>
                <w:sz w:val="20"/>
                <w:szCs w:val="20"/>
              </w:rPr>
              <w:t>------</w:t>
            </w:r>
          </w:p>
          <w:p w:rsidR="001D24B2" w:rsidRDefault="001D24B2" w:rsidP="001D24B2">
            <w:pPr>
              <w:spacing w:line="360" w:lineRule="auto"/>
              <w:rPr>
                <w:rFonts w:ascii="-Win---Researcher" w:hAnsi="-Win---Researcher"/>
                <w:sz w:val="20"/>
                <w:szCs w:val="20"/>
              </w:rPr>
            </w:pPr>
            <w:r>
              <w:rPr>
                <w:rFonts w:ascii="-Win---Researcher" w:hAnsi="-Win---Researcher"/>
                <w:sz w:val="20"/>
                <w:szCs w:val="20"/>
              </w:rPr>
              <w:t>3/</w:t>
            </w:r>
            <w:r w:rsidRPr="00911D7A">
              <w:rPr>
                <w:rFonts w:ascii="-Win---Researcher" w:hAnsi="-Win---Researcher"/>
                <w:sz w:val="20"/>
                <w:szCs w:val="20"/>
              </w:rPr>
              <w:t>-------</w:t>
            </w:r>
            <w:r>
              <w:rPr>
                <w:rFonts w:ascii="-Win---Researcher" w:hAnsi="-Win---Researcher"/>
                <w:sz w:val="20"/>
                <w:szCs w:val="20"/>
              </w:rPr>
              <w:t>------------</w:t>
            </w:r>
            <w:r w:rsidRPr="00911D7A">
              <w:rPr>
                <w:rFonts w:ascii="-Win---Researcher" w:hAnsi="-Win---Researcher"/>
                <w:sz w:val="20"/>
                <w:szCs w:val="20"/>
              </w:rPr>
              <w:t>------</w:t>
            </w:r>
          </w:p>
          <w:p w:rsidR="001D24B2" w:rsidRDefault="001D24B2" w:rsidP="001D24B2">
            <w:pPr>
              <w:spacing w:line="360" w:lineRule="auto"/>
              <w:rPr>
                <w:rFonts w:ascii="-Win---Researcher" w:hAnsi="-Win---Researcher"/>
                <w:sz w:val="20"/>
                <w:szCs w:val="20"/>
              </w:rPr>
            </w:pPr>
            <w:r>
              <w:rPr>
                <w:rFonts w:ascii="-Win---Researcher" w:hAnsi="-Win---Researcher"/>
                <w:sz w:val="20"/>
                <w:szCs w:val="20"/>
              </w:rPr>
              <w:t>4/</w:t>
            </w:r>
            <w:r w:rsidRPr="00911D7A">
              <w:rPr>
                <w:rFonts w:ascii="-Win---Researcher" w:hAnsi="-Win---Researcher"/>
                <w:sz w:val="20"/>
                <w:szCs w:val="20"/>
              </w:rPr>
              <w:t>-------</w:t>
            </w:r>
            <w:r>
              <w:rPr>
                <w:rFonts w:ascii="-Win---Researcher" w:hAnsi="-Win---Researcher"/>
                <w:sz w:val="20"/>
                <w:szCs w:val="20"/>
              </w:rPr>
              <w:t>------------</w:t>
            </w:r>
            <w:r w:rsidRPr="00911D7A">
              <w:rPr>
                <w:rFonts w:ascii="-Win---Researcher" w:hAnsi="-Win---Researcher"/>
                <w:sz w:val="20"/>
                <w:szCs w:val="20"/>
              </w:rPr>
              <w:t>------</w:t>
            </w:r>
          </w:p>
          <w:p w:rsidR="001D24B2" w:rsidRDefault="001D24B2" w:rsidP="001D24B2">
            <w:pPr>
              <w:spacing w:line="360" w:lineRule="auto"/>
              <w:rPr>
                <w:rFonts w:ascii="-Win---Researcher" w:hAnsi="-Win---Researcher"/>
                <w:sz w:val="20"/>
                <w:szCs w:val="20"/>
              </w:rPr>
            </w:pPr>
            <w:r>
              <w:rPr>
                <w:rFonts w:ascii="-Win---Researcher" w:hAnsi="-Win---Researcher"/>
                <w:sz w:val="20"/>
                <w:szCs w:val="20"/>
              </w:rPr>
              <w:t>5/</w:t>
            </w:r>
            <w:r w:rsidRPr="00911D7A">
              <w:rPr>
                <w:rFonts w:ascii="-Win---Researcher" w:hAnsi="-Win---Researcher"/>
                <w:sz w:val="20"/>
                <w:szCs w:val="20"/>
              </w:rPr>
              <w:t>-------</w:t>
            </w:r>
            <w:r>
              <w:rPr>
                <w:rFonts w:ascii="-Win---Researcher" w:hAnsi="-Win---Researcher"/>
                <w:sz w:val="20"/>
                <w:szCs w:val="20"/>
              </w:rPr>
              <w:t>------------</w:t>
            </w:r>
            <w:r w:rsidRPr="00911D7A">
              <w:rPr>
                <w:rFonts w:ascii="-Win---Researcher" w:hAnsi="-Win---Researcher"/>
                <w:sz w:val="20"/>
                <w:szCs w:val="20"/>
              </w:rPr>
              <w:t>------</w:t>
            </w:r>
          </w:p>
          <w:p w:rsidR="001D24B2" w:rsidRDefault="001D24B2" w:rsidP="001D24B2">
            <w:pPr>
              <w:spacing w:line="360" w:lineRule="auto"/>
              <w:rPr>
                <w:sz w:val="18"/>
                <w:szCs w:val="18"/>
              </w:rPr>
            </w:pPr>
            <w:r>
              <w:rPr>
                <w:sz w:val="18"/>
                <w:szCs w:val="18"/>
              </w:rPr>
              <w:t>1………………………………………</w:t>
            </w:r>
          </w:p>
          <w:p w:rsidR="001D24B2" w:rsidRDefault="001D24B2" w:rsidP="001D24B2">
            <w:pPr>
              <w:spacing w:line="360" w:lineRule="auto"/>
              <w:rPr>
                <w:sz w:val="18"/>
                <w:szCs w:val="18"/>
              </w:rPr>
            </w:pPr>
            <w:r>
              <w:rPr>
                <w:sz w:val="18"/>
                <w:szCs w:val="18"/>
              </w:rPr>
              <w:t>2…………………………………….</w:t>
            </w:r>
          </w:p>
          <w:p w:rsidR="001D24B2" w:rsidRDefault="001D24B2" w:rsidP="001D24B2">
            <w:pPr>
              <w:spacing w:line="360" w:lineRule="auto"/>
              <w:rPr>
                <w:sz w:val="18"/>
                <w:szCs w:val="18"/>
              </w:rPr>
            </w:pPr>
            <w:r>
              <w:rPr>
                <w:sz w:val="18"/>
                <w:szCs w:val="18"/>
              </w:rPr>
              <w:t>3……………………………………..</w:t>
            </w:r>
          </w:p>
          <w:p w:rsidR="001D24B2" w:rsidRDefault="001D24B2" w:rsidP="001D24B2">
            <w:pPr>
              <w:spacing w:line="360" w:lineRule="auto"/>
              <w:rPr>
                <w:sz w:val="18"/>
                <w:szCs w:val="18"/>
              </w:rPr>
            </w:pPr>
            <w:r>
              <w:rPr>
                <w:sz w:val="18"/>
                <w:szCs w:val="18"/>
              </w:rPr>
              <w:t>4…………………………………….</w:t>
            </w:r>
          </w:p>
          <w:p w:rsidR="001D24B2" w:rsidRPr="00911D7A" w:rsidRDefault="001D24B2" w:rsidP="001D24B2">
            <w:pPr>
              <w:spacing w:line="360" w:lineRule="auto"/>
              <w:rPr>
                <w:rFonts w:ascii="-Win---Researcher" w:hAnsi="-Win---Researcher"/>
                <w:sz w:val="20"/>
                <w:szCs w:val="20"/>
              </w:rPr>
            </w:pPr>
            <w:r>
              <w:rPr>
                <w:sz w:val="18"/>
                <w:szCs w:val="18"/>
              </w:rPr>
              <w:t>5……………………………………..</w:t>
            </w:r>
          </w:p>
        </w:tc>
        <w:tc>
          <w:tcPr>
            <w:tcW w:w="1098" w:type="dxa"/>
            <w:tcBorders>
              <w:right w:val="single" w:sz="4" w:space="0" w:color="auto"/>
            </w:tcBorders>
          </w:tcPr>
          <w:p w:rsidR="001D24B2" w:rsidRDefault="001D24B2" w:rsidP="001D24B2">
            <w:pPr>
              <w:jc w:val="right"/>
              <w:rPr>
                <w:rFonts w:ascii="-Win---Researcher" w:eastAsia="MS Mincho" w:hAnsi="-Win---Researcher"/>
              </w:rPr>
            </w:pPr>
          </w:p>
        </w:tc>
        <w:tc>
          <w:tcPr>
            <w:tcW w:w="1310" w:type="dxa"/>
            <w:vMerge w:val="restart"/>
            <w:tcBorders>
              <w:left w:val="single" w:sz="4" w:space="0" w:color="auto"/>
            </w:tcBorders>
          </w:tcPr>
          <w:p w:rsidR="001D24B2" w:rsidRPr="00AB11D3" w:rsidRDefault="001D24B2" w:rsidP="001D24B2">
            <w:pPr>
              <w:rPr>
                <w:rFonts w:ascii="-Win---Researcher2" w:hAnsi="-Win---Researcher2"/>
                <w:szCs w:val="28"/>
              </w:rPr>
            </w:pPr>
          </w:p>
        </w:tc>
      </w:tr>
      <w:tr w:rsidR="001D24B2" w:rsidRPr="00AB11D3" w:rsidTr="001D24B2">
        <w:trPr>
          <w:trHeight w:val="310"/>
          <w:jc w:val="center"/>
        </w:trPr>
        <w:tc>
          <w:tcPr>
            <w:tcW w:w="603" w:type="dxa"/>
            <w:vMerge/>
          </w:tcPr>
          <w:p w:rsidR="001D24B2" w:rsidRPr="007F07E9" w:rsidRDefault="001D24B2" w:rsidP="001D24B2">
            <w:pPr>
              <w:tabs>
                <w:tab w:val="left" w:pos="540"/>
              </w:tabs>
              <w:jc w:val="center"/>
              <w:rPr>
                <w:rFonts w:ascii="-Win---Researcher" w:eastAsia="Calibri" w:hAnsi="-Win---Researcher"/>
              </w:rPr>
            </w:pPr>
          </w:p>
        </w:tc>
        <w:tc>
          <w:tcPr>
            <w:tcW w:w="3830" w:type="dxa"/>
            <w:vMerge/>
            <w:tcBorders>
              <w:right w:val="single" w:sz="4" w:space="0" w:color="auto"/>
            </w:tcBorders>
          </w:tcPr>
          <w:p w:rsidR="001D24B2" w:rsidRDefault="001D24B2" w:rsidP="001D24B2">
            <w:pPr>
              <w:rPr>
                <w:rFonts w:ascii="-Win---Researcher" w:eastAsia="MS Mincho" w:hAnsi="-Win---Researcher"/>
              </w:rPr>
            </w:pPr>
          </w:p>
        </w:tc>
        <w:tc>
          <w:tcPr>
            <w:tcW w:w="3870" w:type="dxa"/>
            <w:vMerge/>
            <w:tcBorders>
              <w:right w:val="single" w:sz="4" w:space="0" w:color="auto"/>
            </w:tcBorders>
            <w:vAlign w:val="center"/>
          </w:tcPr>
          <w:p w:rsidR="001D24B2" w:rsidRDefault="001D24B2" w:rsidP="001D24B2">
            <w:pPr>
              <w:spacing w:line="360" w:lineRule="auto"/>
              <w:jc w:val="right"/>
              <w:rPr>
                <w:rFonts w:ascii="-Win---Researcher" w:hAnsi="-Win---Researcher"/>
                <w:sz w:val="20"/>
                <w:szCs w:val="20"/>
              </w:rPr>
            </w:pPr>
          </w:p>
        </w:tc>
        <w:tc>
          <w:tcPr>
            <w:tcW w:w="1098" w:type="dxa"/>
            <w:tcBorders>
              <w:right w:val="single" w:sz="4" w:space="0" w:color="auto"/>
            </w:tcBorders>
          </w:tcPr>
          <w:p w:rsidR="001D24B2" w:rsidRDefault="001D24B2" w:rsidP="001D24B2">
            <w:pPr>
              <w:jc w:val="right"/>
              <w:rPr>
                <w:rFonts w:ascii="-Win---Researcher" w:eastAsia="MS Mincho" w:hAnsi="-Win---Researcher"/>
              </w:rPr>
            </w:pPr>
          </w:p>
        </w:tc>
        <w:tc>
          <w:tcPr>
            <w:tcW w:w="1310" w:type="dxa"/>
            <w:vMerge/>
            <w:tcBorders>
              <w:left w:val="single" w:sz="4" w:space="0" w:color="auto"/>
            </w:tcBorders>
          </w:tcPr>
          <w:p w:rsidR="001D24B2" w:rsidRPr="00AB11D3" w:rsidRDefault="001D24B2" w:rsidP="001D24B2">
            <w:pPr>
              <w:rPr>
                <w:rFonts w:ascii="-Win---Researcher2" w:hAnsi="-Win---Researcher2"/>
                <w:szCs w:val="28"/>
              </w:rPr>
            </w:pPr>
          </w:p>
        </w:tc>
      </w:tr>
      <w:tr w:rsidR="001D24B2" w:rsidRPr="00AB11D3" w:rsidTr="001D24B2">
        <w:trPr>
          <w:trHeight w:val="310"/>
          <w:jc w:val="center"/>
        </w:trPr>
        <w:tc>
          <w:tcPr>
            <w:tcW w:w="603" w:type="dxa"/>
            <w:vMerge/>
          </w:tcPr>
          <w:p w:rsidR="001D24B2" w:rsidRPr="007F07E9" w:rsidRDefault="001D24B2" w:rsidP="001D24B2">
            <w:pPr>
              <w:tabs>
                <w:tab w:val="left" w:pos="540"/>
              </w:tabs>
              <w:jc w:val="center"/>
              <w:rPr>
                <w:rFonts w:ascii="-Win---Researcher" w:eastAsia="Calibri" w:hAnsi="-Win---Researcher"/>
              </w:rPr>
            </w:pPr>
          </w:p>
        </w:tc>
        <w:tc>
          <w:tcPr>
            <w:tcW w:w="3830" w:type="dxa"/>
            <w:vMerge/>
            <w:tcBorders>
              <w:right w:val="single" w:sz="4" w:space="0" w:color="auto"/>
            </w:tcBorders>
          </w:tcPr>
          <w:p w:rsidR="001D24B2" w:rsidRDefault="001D24B2" w:rsidP="001D24B2">
            <w:pPr>
              <w:rPr>
                <w:rFonts w:ascii="-Win---Researcher" w:eastAsia="MS Mincho" w:hAnsi="-Win---Researcher"/>
              </w:rPr>
            </w:pPr>
          </w:p>
        </w:tc>
        <w:tc>
          <w:tcPr>
            <w:tcW w:w="3870" w:type="dxa"/>
            <w:vMerge/>
            <w:tcBorders>
              <w:right w:val="single" w:sz="4" w:space="0" w:color="auto"/>
            </w:tcBorders>
            <w:vAlign w:val="center"/>
          </w:tcPr>
          <w:p w:rsidR="001D24B2" w:rsidRDefault="001D24B2" w:rsidP="001D24B2">
            <w:pPr>
              <w:spacing w:line="360" w:lineRule="auto"/>
              <w:jc w:val="right"/>
              <w:rPr>
                <w:rFonts w:ascii="-Win---Researcher" w:hAnsi="-Win---Researcher"/>
                <w:sz w:val="20"/>
                <w:szCs w:val="20"/>
              </w:rPr>
            </w:pPr>
          </w:p>
        </w:tc>
        <w:tc>
          <w:tcPr>
            <w:tcW w:w="1098" w:type="dxa"/>
            <w:tcBorders>
              <w:right w:val="single" w:sz="4" w:space="0" w:color="auto"/>
            </w:tcBorders>
          </w:tcPr>
          <w:p w:rsidR="001D24B2" w:rsidRDefault="001D24B2" w:rsidP="001D24B2">
            <w:pPr>
              <w:jc w:val="right"/>
              <w:rPr>
                <w:rFonts w:ascii="-Win---Researcher" w:eastAsia="MS Mincho" w:hAnsi="-Win---Researcher"/>
              </w:rPr>
            </w:pPr>
          </w:p>
        </w:tc>
        <w:tc>
          <w:tcPr>
            <w:tcW w:w="1310" w:type="dxa"/>
            <w:vMerge/>
            <w:tcBorders>
              <w:left w:val="single" w:sz="4" w:space="0" w:color="auto"/>
            </w:tcBorders>
          </w:tcPr>
          <w:p w:rsidR="001D24B2" w:rsidRPr="00AB11D3" w:rsidRDefault="001D24B2" w:rsidP="001D24B2">
            <w:pPr>
              <w:rPr>
                <w:rFonts w:ascii="-Win---Researcher2" w:hAnsi="-Win---Researcher2"/>
                <w:szCs w:val="28"/>
              </w:rPr>
            </w:pPr>
          </w:p>
        </w:tc>
      </w:tr>
      <w:tr w:rsidR="001D24B2" w:rsidRPr="00AB11D3" w:rsidTr="001D24B2">
        <w:trPr>
          <w:trHeight w:val="310"/>
          <w:jc w:val="center"/>
        </w:trPr>
        <w:tc>
          <w:tcPr>
            <w:tcW w:w="603" w:type="dxa"/>
            <w:vMerge/>
          </w:tcPr>
          <w:p w:rsidR="001D24B2" w:rsidRPr="007F07E9" w:rsidRDefault="001D24B2" w:rsidP="001D24B2">
            <w:pPr>
              <w:tabs>
                <w:tab w:val="left" w:pos="540"/>
              </w:tabs>
              <w:jc w:val="center"/>
              <w:rPr>
                <w:rFonts w:ascii="-Win---Researcher" w:eastAsia="Calibri" w:hAnsi="-Win---Researcher"/>
              </w:rPr>
            </w:pPr>
          </w:p>
        </w:tc>
        <w:tc>
          <w:tcPr>
            <w:tcW w:w="3830" w:type="dxa"/>
            <w:vMerge/>
            <w:tcBorders>
              <w:right w:val="single" w:sz="4" w:space="0" w:color="auto"/>
            </w:tcBorders>
          </w:tcPr>
          <w:p w:rsidR="001D24B2" w:rsidRDefault="001D24B2" w:rsidP="001D24B2">
            <w:pPr>
              <w:rPr>
                <w:rFonts w:ascii="-Win---Researcher" w:eastAsia="MS Mincho" w:hAnsi="-Win---Researcher"/>
              </w:rPr>
            </w:pPr>
          </w:p>
        </w:tc>
        <w:tc>
          <w:tcPr>
            <w:tcW w:w="3870" w:type="dxa"/>
            <w:vMerge/>
            <w:tcBorders>
              <w:right w:val="single" w:sz="4" w:space="0" w:color="auto"/>
            </w:tcBorders>
            <w:vAlign w:val="center"/>
          </w:tcPr>
          <w:p w:rsidR="001D24B2" w:rsidRDefault="001D24B2" w:rsidP="001D24B2">
            <w:pPr>
              <w:spacing w:line="360" w:lineRule="auto"/>
              <w:jc w:val="right"/>
              <w:rPr>
                <w:rFonts w:ascii="-Win---Researcher" w:hAnsi="-Win---Researcher"/>
                <w:sz w:val="20"/>
                <w:szCs w:val="20"/>
              </w:rPr>
            </w:pPr>
          </w:p>
        </w:tc>
        <w:tc>
          <w:tcPr>
            <w:tcW w:w="1098" w:type="dxa"/>
            <w:tcBorders>
              <w:right w:val="single" w:sz="4" w:space="0" w:color="auto"/>
            </w:tcBorders>
          </w:tcPr>
          <w:p w:rsidR="001D24B2" w:rsidRDefault="001D24B2" w:rsidP="001D24B2">
            <w:pPr>
              <w:jc w:val="right"/>
              <w:rPr>
                <w:rFonts w:ascii="-Win---Researcher" w:eastAsia="MS Mincho" w:hAnsi="-Win---Researcher"/>
              </w:rPr>
            </w:pPr>
          </w:p>
        </w:tc>
        <w:tc>
          <w:tcPr>
            <w:tcW w:w="1310" w:type="dxa"/>
            <w:vMerge/>
            <w:tcBorders>
              <w:left w:val="single" w:sz="4" w:space="0" w:color="auto"/>
            </w:tcBorders>
          </w:tcPr>
          <w:p w:rsidR="001D24B2" w:rsidRPr="00AB11D3" w:rsidRDefault="001D24B2" w:rsidP="001D24B2">
            <w:pPr>
              <w:rPr>
                <w:rFonts w:ascii="-Win---Researcher2" w:hAnsi="-Win---Researcher2"/>
                <w:szCs w:val="28"/>
              </w:rPr>
            </w:pPr>
          </w:p>
        </w:tc>
      </w:tr>
      <w:tr w:rsidR="001D24B2" w:rsidRPr="00AB11D3" w:rsidTr="001D24B2">
        <w:trPr>
          <w:trHeight w:val="310"/>
          <w:jc w:val="center"/>
        </w:trPr>
        <w:tc>
          <w:tcPr>
            <w:tcW w:w="603" w:type="dxa"/>
            <w:vMerge/>
          </w:tcPr>
          <w:p w:rsidR="001D24B2" w:rsidRPr="007F07E9" w:rsidRDefault="001D24B2" w:rsidP="001D24B2">
            <w:pPr>
              <w:tabs>
                <w:tab w:val="left" w:pos="540"/>
              </w:tabs>
              <w:jc w:val="center"/>
              <w:rPr>
                <w:rFonts w:ascii="-Win---Researcher" w:eastAsia="Calibri" w:hAnsi="-Win---Researcher"/>
              </w:rPr>
            </w:pPr>
          </w:p>
        </w:tc>
        <w:tc>
          <w:tcPr>
            <w:tcW w:w="3830" w:type="dxa"/>
            <w:vMerge/>
            <w:tcBorders>
              <w:right w:val="single" w:sz="4" w:space="0" w:color="auto"/>
            </w:tcBorders>
          </w:tcPr>
          <w:p w:rsidR="001D24B2" w:rsidRDefault="001D24B2" w:rsidP="001D24B2">
            <w:pPr>
              <w:rPr>
                <w:rFonts w:ascii="-Win---Researcher" w:eastAsia="MS Mincho" w:hAnsi="-Win---Researcher"/>
              </w:rPr>
            </w:pPr>
          </w:p>
        </w:tc>
        <w:tc>
          <w:tcPr>
            <w:tcW w:w="3870" w:type="dxa"/>
            <w:vMerge/>
            <w:tcBorders>
              <w:right w:val="single" w:sz="4" w:space="0" w:color="auto"/>
            </w:tcBorders>
            <w:vAlign w:val="center"/>
          </w:tcPr>
          <w:p w:rsidR="001D24B2" w:rsidRDefault="001D24B2" w:rsidP="001D24B2">
            <w:pPr>
              <w:spacing w:line="360" w:lineRule="auto"/>
              <w:jc w:val="right"/>
              <w:rPr>
                <w:rFonts w:ascii="-Win---Researcher" w:hAnsi="-Win---Researcher"/>
                <w:sz w:val="20"/>
                <w:szCs w:val="20"/>
              </w:rPr>
            </w:pPr>
          </w:p>
        </w:tc>
        <w:tc>
          <w:tcPr>
            <w:tcW w:w="1098" w:type="dxa"/>
            <w:tcBorders>
              <w:right w:val="single" w:sz="4" w:space="0" w:color="auto"/>
            </w:tcBorders>
          </w:tcPr>
          <w:p w:rsidR="001D24B2" w:rsidRDefault="001D24B2" w:rsidP="001D24B2">
            <w:pPr>
              <w:jc w:val="right"/>
              <w:rPr>
                <w:rFonts w:ascii="-Win---Researcher" w:eastAsia="MS Mincho" w:hAnsi="-Win---Researcher"/>
              </w:rPr>
            </w:pPr>
          </w:p>
        </w:tc>
        <w:tc>
          <w:tcPr>
            <w:tcW w:w="1310" w:type="dxa"/>
            <w:vMerge/>
            <w:tcBorders>
              <w:left w:val="single" w:sz="4" w:space="0" w:color="auto"/>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603"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13</w:t>
            </w:r>
          </w:p>
        </w:tc>
        <w:tc>
          <w:tcPr>
            <w:tcW w:w="3830" w:type="dxa"/>
            <w:tcBorders>
              <w:right w:val="single" w:sz="4" w:space="0" w:color="auto"/>
            </w:tcBorders>
          </w:tcPr>
          <w:p w:rsidR="001D24B2" w:rsidRDefault="001D24B2" w:rsidP="001D24B2">
            <w:pPr>
              <w:rPr>
                <w:rFonts w:ascii="-Win---Researcher" w:eastAsia="MS Mincho" w:hAnsi="-Win---Researcher"/>
              </w:rPr>
            </w:pPr>
            <w:r w:rsidRPr="00A96C19">
              <w:rPr>
                <w:rFonts w:ascii="-Win---Researcher" w:eastAsia="MS Mincho" w:hAnsi="-Win---Researcher"/>
              </w:rPr>
              <w:t>rdom;pkwGif arG;jrLa&amp;;vkyfief;rsm;udk b,folut"du  yg0ifvkyfaqmifygovJ/</w:t>
            </w:r>
          </w:p>
          <w:p w:rsidR="001D24B2" w:rsidRDefault="001D24B2" w:rsidP="001D24B2">
            <w:pPr>
              <w:rPr>
                <w:rFonts w:eastAsia="MS Mincho"/>
              </w:rPr>
            </w:pPr>
            <w:r w:rsidRPr="00B1453B">
              <w:rPr>
                <w:rFonts w:eastAsia="MS Mincho"/>
              </w:rPr>
              <w:t>(SA)</w:t>
            </w:r>
          </w:p>
          <w:p w:rsidR="001D24B2" w:rsidRPr="00B1453B" w:rsidRDefault="001D24B2" w:rsidP="001D24B2">
            <w:pPr>
              <w:rPr>
                <w:rFonts w:eastAsia="MS Mincho"/>
              </w:rPr>
            </w:pPr>
            <w:r>
              <w:rPr>
                <w:sz w:val="18"/>
                <w:szCs w:val="18"/>
              </w:rPr>
              <w:t>In the family, who is mostly involved in livestock breeding? (Single answer)</w:t>
            </w:r>
          </w:p>
        </w:tc>
        <w:tc>
          <w:tcPr>
            <w:tcW w:w="3870" w:type="dxa"/>
            <w:tcBorders>
              <w:right w:val="single" w:sz="4" w:space="0" w:color="auto"/>
            </w:tcBorders>
          </w:tcPr>
          <w:p w:rsidR="001D24B2" w:rsidRDefault="001D24B2" w:rsidP="001D24B2">
            <w:pPr>
              <w:jc w:val="right"/>
              <w:rPr>
                <w:rFonts w:ascii="-Win---Researcher" w:eastAsia="MS Mincho" w:hAnsi="-Win---Researcher"/>
                <w:sz w:val="20"/>
                <w:szCs w:val="20"/>
              </w:rPr>
            </w:pPr>
            <w:r w:rsidRPr="00D947FF">
              <w:rPr>
                <w:rFonts w:ascii="-Win---Researcher" w:eastAsia="MS Mincho" w:hAnsi="-Win---Researcher"/>
                <w:sz w:val="20"/>
                <w:szCs w:val="20"/>
              </w:rPr>
              <w:t>cifyGef;-------------</w:t>
            </w:r>
            <w:r>
              <w:rPr>
                <w:rFonts w:ascii="-Win---Researcher" w:eastAsia="MS Mincho" w:hAnsi="-Win---Researcher"/>
                <w:sz w:val="20"/>
                <w:szCs w:val="20"/>
              </w:rPr>
              <w:t>----------------------</w:t>
            </w:r>
            <w:r w:rsidRPr="00D947FF">
              <w:rPr>
                <w:rFonts w:ascii="-Win---Researcher" w:eastAsia="MS Mincho" w:hAnsi="-Win---Researcher"/>
                <w:sz w:val="20"/>
                <w:szCs w:val="20"/>
              </w:rPr>
              <w:t>---------1</w:t>
            </w:r>
          </w:p>
          <w:p w:rsidR="001D24B2" w:rsidRPr="00D947FF" w:rsidRDefault="001D24B2" w:rsidP="001D24B2">
            <w:pPr>
              <w:jc w:val="right"/>
              <w:rPr>
                <w:rFonts w:ascii="-Win---Researcher" w:eastAsia="MS Mincho" w:hAnsi="-Win---Researcher"/>
                <w:sz w:val="20"/>
                <w:szCs w:val="20"/>
              </w:rPr>
            </w:pPr>
            <w:r>
              <w:rPr>
                <w:rFonts w:ascii="Yunghkio" w:hAnsi="Yunghkio" w:cs="Yunghkio"/>
                <w:sz w:val="20"/>
                <w:szCs w:val="20"/>
              </w:rPr>
              <w:t>Husband……………………………….1</w:t>
            </w:r>
          </w:p>
          <w:p w:rsidR="001D24B2" w:rsidRDefault="001D24B2" w:rsidP="001D24B2">
            <w:pPr>
              <w:jc w:val="right"/>
              <w:rPr>
                <w:rFonts w:ascii="-Win---Researcher" w:eastAsia="MS Mincho" w:hAnsi="-Win---Researcher"/>
                <w:sz w:val="20"/>
                <w:szCs w:val="20"/>
              </w:rPr>
            </w:pPr>
            <w:r w:rsidRPr="00D947FF">
              <w:rPr>
                <w:rFonts w:ascii="-Win---Researcher" w:eastAsia="MS Mincho" w:hAnsi="-Win---Researcher"/>
                <w:sz w:val="20"/>
                <w:szCs w:val="20"/>
              </w:rPr>
              <w:t>ZeD;----------------</w:t>
            </w:r>
            <w:r>
              <w:rPr>
                <w:rFonts w:ascii="-Win---Researcher" w:eastAsia="MS Mincho" w:hAnsi="-Win---Researcher"/>
                <w:sz w:val="20"/>
                <w:szCs w:val="20"/>
              </w:rPr>
              <w:t>----------------------</w:t>
            </w:r>
            <w:r w:rsidRPr="00D947FF">
              <w:rPr>
                <w:rFonts w:ascii="-Win---Researcher" w:eastAsia="MS Mincho" w:hAnsi="-Win---Researcher"/>
                <w:sz w:val="20"/>
                <w:szCs w:val="20"/>
              </w:rPr>
              <w:t>---------2</w:t>
            </w:r>
          </w:p>
          <w:p w:rsidR="001D24B2" w:rsidRPr="00D947FF" w:rsidRDefault="001D24B2" w:rsidP="001D24B2">
            <w:pPr>
              <w:jc w:val="right"/>
              <w:rPr>
                <w:rFonts w:ascii="-Win---Researcher" w:eastAsia="MS Mincho" w:hAnsi="-Win---Researcher"/>
                <w:sz w:val="20"/>
                <w:szCs w:val="20"/>
              </w:rPr>
            </w:pPr>
            <w:r>
              <w:rPr>
                <w:rFonts w:ascii="Yunghkio" w:hAnsi="Yunghkio" w:cs="Yunghkio"/>
                <w:sz w:val="20"/>
                <w:szCs w:val="20"/>
              </w:rPr>
              <w:t>Wife……………………………………..2</w:t>
            </w:r>
          </w:p>
          <w:p w:rsidR="001D24B2" w:rsidRDefault="001D24B2" w:rsidP="001D24B2">
            <w:pPr>
              <w:jc w:val="right"/>
              <w:rPr>
                <w:rFonts w:ascii="-Win---Researcher" w:eastAsia="MS Mincho" w:hAnsi="-Win---Researcher"/>
                <w:sz w:val="20"/>
                <w:szCs w:val="20"/>
              </w:rPr>
            </w:pPr>
            <w:r w:rsidRPr="00D947FF">
              <w:rPr>
                <w:rFonts w:ascii="-Win---Researcher" w:eastAsia="MS Mincho" w:hAnsi="-Win---Researcher"/>
                <w:sz w:val="20"/>
                <w:szCs w:val="20"/>
              </w:rPr>
              <w:t>cifyGef;+ZeD;--------</w:t>
            </w:r>
            <w:r>
              <w:rPr>
                <w:rFonts w:ascii="-Win---Researcher" w:eastAsia="MS Mincho" w:hAnsi="-Win---Researcher"/>
                <w:sz w:val="20"/>
                <w:szCs w:val="20"/>
              </w:rPr>
              <w:t>----------------------</w:t>
            </w:r>
            <w:r w:rsidRPr="00D947FF">
              <w:rPr>
                <w:rFonts w:ascii="-Win---Researcher" w:eastAsia="MS Mincho" w:hAnsi="-Win---Researcher"/>
                <w:sz w:val="20"/>
                <w:szCs w:val="20"/>
              </w:rPr>
              <w:t>---------3</w:t>
            </w:r>
          </w:p>
          <w:p w:rsidR="001D24B2" w:rsidRPr="00D947FF" w:rsidRDefault="001D24B2" w:rsidP="001D24B2">
            <w:pPr>
              <w:jc w:val="right"/>
              <w:rPr>
                <w:rFonts w:ascii="-Win---Researcher" w:eastAsia="MS Mincho" w:hAnsi="-Win---Researcher"/>
                <w:sz w:val="20"/>
                <w:szCs w:val="20"/>
              </w:rPr>
            </w:pPr>
            <w:r>
              <w:rPr>
                <w:rFonts w:ascii="Yunghkio" w:hAnsi="Yunghkio" w:cs="Yunghkio"/>
                <w:sz w:val="20"/>
                <w:szCs w:val="20"/>
              </w:rPr>
              <w:t>Husband+wife………………………….3</w:t>
            </w:r>
          </w:p>
          <w:p w:rsidR="001D24B2" w:rsidRDefault="001D24B2" w:rsidP="001D24B2">
            <w:pPr>
              <w:jc w:val="right"/>
              <w:rPr>
                <w:rFonts w:ascii="-Win---Researcher" w:eastAsia="MS Mincho" w:hAnsi="-Win---Researcher"/>
                <w:sz w:val="20"/>
                <w:szCs w:val="20"/>
              </w:rPr>
            </w:pPr>
            <w:r w:rsidRPr="00D947FF">
              <w:rPr>
                <w:rFonts w:ascii="-Win---Researcher" w:eastAsia="MS Mincho" w:hAnsi="-Win---Researcher"/>
                <w:sz w:val="20"/>
                <w:szCs w:val="20"/>
              </w:rPr>
              <w:t>om;orD;----------</w:t>
            </w:r>
            <w:r>
              <w:rPr>
                <w:rFonts w:ascii="-Win---Researcher" w:eastAsia="MS Mincho" w:hAnsi="-Win---Researcher"/>
                <w:sz w:val="20"/>
                <w:szCs w:val="20"/>
              </w:rPr>
              <w:t>----------------------</w:t>
            </w:r>
            <w:r w:rsidRPr="00D947FF">
              <w:rPr>
                <w:rFonts w:ascii="-Win---Researcher" w:eastAsia="MS Mincho" w:hAnsi="-Win---Researcher"/>
                <w:sz w:val="20"/>
                <w:szCs w:val="20"/>
              </w:rPr>
              <w:t>----------4</w:t>
            </w:r>
          </w:p>
          <w:p w:rsidR="001D24B2" w:rsidRPr="00D947FF" w:rsidRDefault="001D24B2" w:rsidP="001D24B2">
            <w:pPr>
              <w:jc w:val="right"/>
              <w:rPr>
                <w:rFonts w:ascii="-Win---Researcher" w:eastAsia="MS Mincho" w:hAnsi="-Win---Researcher"/>
                <w:sz w:val="20"/>
                <w:szCs w:val="20"/>
              </w:rPr>
            </w:pPr>
            <w:r>
              <w:rPr>
                <w:rFonts w:ascii="Yunghkio" w:hAnsi="Yunghkio" w:cs="Yunghkio"/>
                <w:sz w:val="20"/>
                <w:szCs w:val="20"/>
              </w:rPr>
              <w:t>Children…………………………………4</w:t>
            </w:r>
          </w:p>
          <w:p w:rsidR="001D24B2" w:rsidRDefault="001D24B2" w:rsidP="001D24B2">
            <w:pPr>
              <w:jc w:val="right"/>
              <w:rPr>
                <w:rFonts w:ascii="-Win---Researcher" w:eastAsia="MS Mincho" w:hAnsi="-Win---Researcher"/>
                <w:sz w:val="20"/>
                <w:szCs w:val="20"/>
              </w:rPr>
            </w:pPr>
            <w:r w:rsidRPr="00D947FF">
              <w:rPr>
                <w:rFonts w:ascii="-Win---Researcher" w:eastAsia="MS Mincho" w:hAnsi="-Win---Researcher"/>
                <w:sz w:val="20"/>
                <w:szCs w:val="20"/>
              </w:rPr>
              <w:t>aqGrsdK;------------</w:t>
            </w:r>
            <w:r>
              <w:rPr>
                <w:rFonts w:ascii="-Win---Researcher" w:eastAsia="MS Mincho" w:hAnsi="-Win---Researcher"/>
                <w:sz w:val="20"/>
                <w:szCs w:val="20"/>
              </w:rPr>
              <w:t>----------------------</w:t>
            </w:r>
            <w:r w:rsidRPr="00D947FF">
              <w:rPr>
                <w:rFonts w:ascii="-Win---Researcher" w:eastAsia="MS Mincho" w:hAnsi="-Win---Researcher"/>
                <w:sz w:val="20"/>
                <w:szCs w:val="20"/>
              </w:rPr>
              <w:t>----------5</w:t>
            </w:r>
          </w:p>
          <w:p w:rsidR="001D24B2" w:rsidRPr="00D947FF" w:rsidRDefault="001D24B2" w:rsidP="001D24B2">
            <w:pPr>
              <w:jc w:val="right"/>
              <w:rPr>
                <w:rFonts w:ascii="-Win---Researcher" w:eastAsia="MS Mincho" w:hAnsi="-Win---Researcher"/>
                <w:sz w:val="20"/>
                <w:szCs w:val="20"/>
              </w:rPr>
            </w:pPr>
            <w:r>
              <w:rPr>
                <w:rFonts w:ascii="Yunghkio" w:hAnsi="Yunghkio" w:cs="Yunghkio"/>
                <w:sz w:val="20"/>
                <w:szCs w:val="20"/>
              </w:rPr>
              <w:t>Relative…………………………………..5</w:t>
            </w:r>
          </w:p>
          <w:p w:rsidR="001D24B2" w:rsidRDefault="001D24B2" w:rsidP="001D24B2">
            <w:pPr>
              <w:jc w:val="right"/>
              <w:rPr>
                <w:rFonts w:ascii="-Win---Researcher" w:eastAsia="MS Mincho" w:hAnsi="-Win---Researcher"/>
                <w:sz w:val="20"/>
                <w:szCs w:val="20"/>
              </w:rPr>
            </w:pPr>
            <w:r w:rsidRPr="00911D7A">
              <w:rPr>
                <w:rFonts w:ascii="-Win---Researcher" w:hAnsi="-Win---Researcher"/>
                <w:sz w:val="20"/>
                <w:szCs w:val="20"/>
              </w:rPr>
              <w:t>tjcm;(azmfjyyg)-</w:t>
            </w:r>
            <w:r w:rsidRPr="00D947FF">
              <w:rPr>
                <w:rFonts w:ascii="-Win---Researcher" w:eastAsia="MS Mincho" w:hAnsi="-Win---Researcher"/>
                <w:sz w:val="20"/>
                <w:szCs w:val="20"/>
              </w:rPr>
              <w:t>--------</w:t>
            </w:r>
            <w:r>
              <w:rPr>
                <w:rFonts w:ascii="-Win---Researcher" w:eastAsia="MS Mincho" w:hAnsi="-Win---Researcher"/>
                <w:sz w:val="20"/>
                <w:szCs w:val="20"/>
              </w:rPr>
              <w:t>---------------------</w:t>
            </w:r>
            <w:r w:rsidRPr="00D947FF">
              <w:rPr>
                <w:rFonts w:ascii="-Win---Researcher" w:eastAsia="MS Mincho" w:hAnsi="-Win---Researcher"/>
                <w:sz w:val="20"/>
                <w:szCs w:val="20"/>
              </w:rPr>
              <w:t>----------6</w:t>
            </w:r>
          </w:p>
          <w:p w:rsidR="001D24B2" w:rsidRPr="00A96C19" w:rsidRDefault="001D24B2" w:rsidP="001D24B2">
            <w:pPr>
              <w:jc w:val="right"/>
              <w:rPr>
                <w:rFonts w:ascii="-Win---Researcher" w:eastAsia="MS Mincho" w:hAnsi="-Win---Researcher"/>
                <w:sz w:val="20"/>
                <w:szCs w:val="20"/>
              </w:rPr>
            </w:pPr>
            <w:r>
              <w:rPr>
                <w:rFonts w:ascii="Yunghkio" w:hAnsi="Yunghkio" w:cs="Yunghkio"/>
                <w:sz w:val="20"/>
                <w:szCs w:val="20"/>
              </w:rPr>
              <w:t>Others (specify)………………………….6</w:t>
            </w:r>
          </w:p>
        </w:tc>
        <w:tc>
          <w:tcPr>
            <w:tcW w:w="1098" w:type="dxa"/>
            <w:tcBorders>
              <w:right w:val="single" w:sz="4" w:space="0" w:color="auto"/>
            </w:tcBorders>
          </w:tcPr>
          <w:p w:rsidR="001D24B2" w:rsidRDefault="001D24B2" w:rsidP="001D24B2">
            <w:pPr>
              <w:jc w:val="right"/>
              <w:rPr>
                <w:rFonts w:ascii="-Win---Researcher" w:eastAsia="MS Mincho" w:hAnsi="-Win---Researcher"/>
              </w:rPr>
            </w:pPr>
          </w:p>
        </w:tc>
        <w:tc>
          <w:tcPr>
            <w:tcW w:w="1310" w:type="dxa"/>
            <w:tcBorders>
              <w:left w:val="single" w:sz="4" w:space="0" w:color="auto"/>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603"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14</w:t>
            </w:r>
          </w:p>
        </w:tc>
        <w:tc>
          <w:tcPr>
            <w:tcW w:w="3830" w:type="dxa"/>
            <w:tcBorders>
              <w:right w:val="single" w:sz="4" w:space="0" w:color="auto"/>
            </w:tcBorders>
          </w:tcPr>
          <w:p w:rsidR="001D24B2" w:rsidRDefault="001D24B2" w:rsidP="001D24B2">
            <w:pPr>
              <w:rPr>
                <w:rFonts w:ascii="-Win---Researcher" w:eastAsia="MS Mincho" w:hAnsi="-Win---Researcher"/>
              </w:rPr>
            </w:pPr>
            <w:r w:rsidRPr="00A96C19">
              <w:rPr>
                <w:rFonts w:ascii="-Win---Researcher" w:eastAsia="MS Mincho" w:hAnsi="-Win---Researcher"/>
              </w:rPr>
              <w:t>arG;jrLrnfh wd&amp;pämeftrsdK;tpm;udk b,folut"du qHk;jzwfygovJ/</w:t>
            </w:r>
          </w:p>
          <w:p w:rsidR="001D24B2" w:rsidRDefault="001D24B2" w:rsidP="001D24B2">
            <w:pPr>
              <w:rPr>
                <w:rFonts w:eastAsia="MS Mincho"/>
              </w:rPr>
            </w:pPr>
            <w:r w:rsidRPr="00B1453B">
              <w:rPr>
                <w:rFonts w:eastAsia="MS Mincho"/>
              </w:rPr>
              <w:t>(SA)</w:t>
            </w:r>
          </w:p>
          <w:p w:rsidR="001D24B2" w:rsidRPr="00A96C19" w:rsidRDefault="001D24B2" w:rsidP="001D24B2">
            <w:pPr>
              <w:rPr>
                <w:rFonts w:ascii="-Win---Researcher" w:eastAsia="MS Mincho" w:hAnsi="-Win---Researcher"/>
              </w:rPr>
            </w:pPr>
            <w:r>
              <w:rPr>
                <w:sz w:val="18"/>
                <w:szCs w:val="18"/>
              </w:rPr>
              <w:t>Who decide on what tyope of animals to be raised? (Single answer)</w:t>
            </w:r>
          </w:p>
        </w:tc>
        <w:tc>
          <w:tcPr>
            <w:tcW w:w="3870" w:type="dxa"/>
            <w:tcBorders>
              <w:right w:val="single" w:sz="4" w:space="0" w:color="auto"/>
            </w:tcBorders>
          </w:tcPr>
          <w:p w:rsidR="001D24B2" w:rsidRDefault="001D24B2" w:rsidP="001D24B2">
            <w:pPr>
              <w:jc w:val="right"/>
              <w:rPr>
                <w:rFonts w:ascii="-Win---Researcher" w:eastAsia="MS Mincho" w:hAnsi="-Win---Researcher"/>
                <w:sz w:val="20"/>
                <w:szCs w:val="20"/>
              </w:rPr>
            </w:pPr>
            <w:r w:rsidRPr="00D947FF">
              <w:rPr>
                <w:rFonts w:ascii="-Win---Researcher" w:eastAsia="MS Mincho" w:hAnsi="-Win---Researcher"/>
                <w:sz w:val="20"/>
                <w:szCs w:val="20"/>
              </w:rPr>
              <w:t>cifyGef;-------------</w:t>
            </w:r>
            <w:r>
              <w:rPr>
                <w:rFonts w:ascii="-Win---Researcher" w:eastAsia="MS Mincho" w:hAnsi="-Win---Researcher"/>
                <w:sz w:val="20"/>
                <w:szCs w:val="20"/>
              </w:rPr>
              <w:t>----------------------</w:t>
            </w:r>
            <w:r w:rsidRPr="00D947FF">
              <w:rPr>
                <w:rFonts w:ascii="-Win---Researcher" w:eastAsia="MS Mincho" w:hAnsi="-Win---Researcher"/>
                <w:sz w:val="20"/>
                <w:szCs w:val="20"/>
              </w:rPr>
              <w:t>---------1</w:t>
            </w:r>
          </w:p>
          <w:p w:rsidR="001D24B2" w:rsidRPr="00D947FF" w:rsidRDefault="001D24B2" w:rsidP="001D24B2">
            <w:pPr>
              <w:jc w:val="right"/>
              <w:rPr>
                <w:rFonts w:ascii="-Win---Researcher" w:eastAsia="MS Mincho" w:hAnsi="-Win---Researcher"/>
                <w:sz w:val="20"/>
                <w:szCs w:val="20"/>
              </w:rPr>
            </w:pPr>
            <w:r>
              <w:rPr>
                <w:rFonts w:ascii="Yunghkio" w:hAnsi="Yunghkio" w:cs="Yunghkio"/>
                <w:sz w:val="20"/>
                <w:szCs w:val="20"/>
              </w:rPr>
              <w:t>Husband……………………………….1</w:t>
            </w:r>
          </w:p>
          <w:p w:rsidR="001D24B2" w:rsidRDefault="001D24B2" w:rsidP="001D24B2">
            <w:pPr>
              <w:jc w:val="right"/>
              <w:rPr>
                <w:rFonts w:ascii="-Win---Researcher" w:eastAsia="MS Mincho" w:hAnsi="-Win---Researcher"/>
                <w:sz w:val="20"/>
                <w:szCs w:val="20"/>
              </w:rPr>
            </w:pPr>
            <w:r w:rsidRPr="00D947FF">
              <w:rPr>
                <w:rFonts w:ascii="-Win---Researcher" w:eastAsia="MS Mincho" w:hAnsi="-Win---Researcher"/>
                <w:sz w:val="20"/>
                <w:szCs w:val="20"/>
              </w:rPr>
              <w:t>ZeD;----------------</w:t>
            </w:r>
            <w:r>
              <w:rPr>
                <w:rFonts w:ascii="-Win---Researcher" w:eastAsia="MS Mincho" w:hAnsi="-Win---Researcher"/>
                <w:sz w:val="20"/>
                <w:szCs w:val="20"/>
              </w:rPr>
              <w:t>----------------------</w:t>
            </w:r>
            <w:r w:rsidRPr="00D947FF">
              <w:rPr>
                <w:rFonts w:ascii="-Win---Researcher" w:eastAsia="MS Mincho" w:hAnsi="-Win---Researcher"/>
                <w:sz w:val="20"/>
                <w:szCs w:val="20"/>
              </w:rPr>
              <w:t>---------2</w:t>
            </w:r>
          </w:p>
          <w:p w:rsidR="001D24B2" w:rsidRPr="00D947FF" w:rsidRDefault="001D24B2" w:rsidP="001D24B2">
            <w:pPr>
              <w:jc w:val="right"/>
              <w:rPr>
                <w:rFonts w:ascii="-Win---Researcher" w:eastAsia="MS Mincho" w:hAnsi="-Win---Researcher"/>
                <w:sz w:val="20"/>
                <w:szCs w:val="20"/>
              </w:rPr>
            </w:pPr>
            <w:r>
              <w:rPr>
                <w:rFonts w:ascii="Yunghkio" w:hAnsi="Yunghkio" w:cs="Yunghkio"/>
                <w:sz w:val="20"/>
                <w:szCs w:val="20"/>
              </w:rPr>
              <w:t>Wife……………………………………..2</w:t>
            </w:r>
          </w:p>
          <w:p w:rsidR="001D24B2" w:rsidRDefault="001D24B2" w:rsidP="001D24B2">
            <w:pPr>
              <w:jc w:val="right"/>
              <w:rPr>
                <w:rFonts w:ascii="-Win---Researcher" w:eastAsia="MS Mincho" w:hAnsi="-Win---Researcher"/>
                <w:sz w:val="20"/>
                <w:szCs w:val="20"/>
              </w:rPr>
            </w:pPr>
            <w:r w:rsidRPr="00D947FF">
              <w:rPr>
                <w:rFonts w:ascii="-Win---Researcher" w:eastAsia="MS Mincho" w:hAnsi="-Win---Researcher"/>
                <w:sz w:val="20"/>
                <w:szCs w:val="20"/>
              </w:rPr>
              <w:t>cifyGef;+ZeD;--------</w:t>
            </w:r>
            <w:r>
              <w:rPr>
                <w:rFonts w:ascii="-Win---Researcher" w:eastAsia="MS Mincho" w:hAnsi="-Win---Researcher"/>
                <w:sz w:val="20"/>
                <w:szCs w:val="20"/>
              </w:rPr>
              <w:t>----------------------</w:t>
            </w:r>
            <w:r w:rsidRPr="00D947FF">
              <w:rPr>
                <w:rFonts w:ascii="-Win---Researcher" w:eastAsia="MS Mincho" w:hAnsi="-Win---Researcher"/>
                <w:sz w:val="20"/>
                <w:szCs w:val="20"/>
              </w:rPr>
              <w:t>---------3</w:t>
            </w:r>
          </w:p>
          <w:p w:rsidR="001D24B2" w:rsidRPr="00D947FF" w:rsidRDefault="001D24B2" w:rsidP="001D24B2">
            <w:pPr>
              <w:jc w:val="right"/>
              <w:rPr>
                <w:rFonts w:ascii="-Win---Researcher" w:eastAsia="MS Mincho" w:hAnsi="-Win---Researcher"/>
                <w:sz w:val="20"/>
                <w:szCs w:val="20"/>
              </w:rPr>
            </w:pPr>
            <w:r>
              <w:rPr>
                <w:rFonts w:ascii="Yunghkio" w:hAnsi="Yunghkio" w:cs="Yunghkio"/>
                <w:sz w:val="20"/>
                <w:szCs w:val="20"/>
              </w:rPr>
              <w:t>Husband+wife………………………….3</w:t>
            </w:r>
          </w:p>
          <w:p w:rsidR="001D24B2" w:rsidRDefault="001D24B2" w:rsidP="001D24B2">
            <w:pPr>
              <w:jc w:val="right"/>
              <w:rPr>
                <w:rFonts w:ascii="-Win---Researcher" w:eastAsia="MS Mincho" w:hAnsi="-Win---Researcher"/>
                <w:sz w:val="20"/>
                <w:szCs w:val="20"/>
              </w:rPr>
            </w:pPr>
            <w:r w:rsidRPr="00D947FF">
              <w:rPr>
                <w:rFonts w:ascii="-Win---Researcher" w:eastAsia="MS Mincho" w:hAnsi="-Win---Researcher"/>
                <w:sz w:val="20"/>
                <w:szCs w:val="20"/>
              </w:rPr>
              <w:t>om;orD;----------</w:t>
            </w:r>
            <w:r>
              <w:rPr>
                <w:rFonts w:ascii="-Win---Researcher" w:eastAsia="MS Mincho" w:hAnsi="-Win---Researcher"/>
                <w:sz w:val="20"/>
                <w:szCs w:val="20"/>
              </w:rPr>
              <w:t>----------------------</w:t>
            </w:r>
            <w:r w:rsidRPr="00D947FF">
              <w:rPr>
                <w:rFonts w:ascii="-Win---Researcher" w:eastAsia="MS Mincho" w:hAnsi="-Win---Researcher"/>
                <w:sz w:val="20"/>
                <w:szCs w:val="20"/>
              </w:rPr>
              <w:t>----------4</w:t>
            </w:r>
          </w:p>
          <w:p w:rsidR="001D24B2" w:rsidRPr="00D947FF" w:rsidRDefault="001D24B2" w:rsidP="001D24B2">
            <w:pPr>
              <w:jc w:val="right"/>
              <w:rPr>
                <w:rFonts w:ascii="-Win---Researcher" w:eastAsia="MS Mincho" w:hAnsi="-Win---Researcher"/>
                <w:sz w:val="20"/>
                <w:szCs w:val="20"/>
              </w:rPr>
            </w:pPr>
            <w:r>
              <w:rPr>
                <w:rFonts w:ascii="Yunghkio" w:hAnsi="Yunghkio" w:cs="Yunghkio"/>
                <w:sz w:val="20"/>
                <w:szCs w:val="20"/>
              </w:rPr>
              <w:t>Children…………………………………4</w:t>
            </w:r>
          </w:p>
          <w:p w:rsidR="001D24B2" w:rsidRDefault="001D24B2" w:rsidP="001D24B2">
            <w:pPr>
              <w:jc w:val="right"/>
              <w:rPr>
                <w:rFonts w:ascii="-Win---Researcher" w:eastAsia="MS Mincho" w:hAnsi="-Win---Researcher"/>
                <w:sz w:val="20"/>
                <w:szCs w:val="20"/>
              </w:rPr>
            </w:pPr>
            <w:r w:rsidRPr="00D947FF">
              <w:rPr>
                <w:rFonts w:ascii="-Win---Researcher" w:eastAsia="MS Mincho" w:hAnsi="-Win---Researcher"/>
                <w:sz w:val="20"/>
                <w:szCs w:val="20"/>
              </w:rPr>
              <w:t>aqGrsdK;------------</w:t>
            </w:r>
            <w:r>
              <w:rPr>
                <w:rFonts w:ascii="-Win---Researcher" w:eastAsia="MS Mincho" w:hAnsi="-Win---Researcher"/>
                <w:sz w:val="20"/>
                <w:szCs w:val="20"/>
              </w:rPr>
              <w:t>----------------------</w:t>
            </w:r>
            <w:r w:rsidRPr="00D947FF">
              <w:rPr>
                <w:rFonts w:ascii="-Win---Researcher" w:eastAsia="MS Mincho" w:hAnsi="-Win---Researcher"/>
                <w:sz w:val="20"/>
                <w:szCs w:val="20"/>
              </w:rPr>
              <w:t>----------5</w:t>
            </w:r>
          </w:p>
          <w:p w:rsidR="001D24B2" w:rsidRPr="00D947FF" w:rsidRDefault="001D24B2" w:rsidP="001D24B2">
            <w:pPr>
              <w:jc w:val="right"/>
              <w:rPr>
                <w:rFonts w:ascii="-Win---Researcher" w:eastAsia="MS Mincho" w:hAnsi="-Win---Researcher"/>
                <w:sz w:val="20"/>
                <w:szCs w:val="20"/>
              </w:rPr>
            </w:pPr>
            <w:r>
              <w:rPr>
                <w:rFonts w:ascii="Yunghkio" w:hAnsi="Yunghkio" w:cs="Yunghkio"/>
                <w:sz w:val="20"/>
                <w:szCs w:val="20"/>
              </w:rPr>
              <w:t>Relative…………………………………..5</w:t>
            </w:r>
          </w:p>
          <w:p w:rsidR="001D24B2" w:rsidRDefault="001D24B2" w:rsidP="001D24B2">
            <w:pPr>
              <w:jc w:val="right"/>
              <w:rPr>
                <w:rFonts w:ascii="-Win---Researcher" w:eastAsia="MS Mincho" w:hAnsi="-Win---Researcher"/>
                <w:sz w:val="20"/>
                <w:szCs w:val="20"/>
              </w:rPr>
            </w:pPr>
            <w:r w:rsidRPr="00911D7A">
              <w:rPr>
                <w:rFonts w:ascii="-Win---Researcher" w:hAnsi="-Win---Researcher"/>
                <w:sz w:val="20"/>
                <w:szCs w:val="20"/>
              </w:rPr>
              <w:t>tjcm;(azmfjyyg)-</w:t>
            </w:r>
            <w:r w:rsidRPr="00D947FF">
              <w:rPr>
                <w:rFonts w:ascii="-Win---Researcher" w:eastAsia="MS Mincho" w:hAnsi="-Win---Researcher"/>
                <w:sz w:val="20"/>
                <w:szCs w:val="20"/>
              </w:rPr>
              <w:t>--------</w:t>
            </w:r>
            <w:r>
              <w:rPr>
                <w:rFonts w:ascii="-Win---Researcher" w:eastAsia="MS Mincho" w:hAnsi="-Win---Researcher"/>
                <w:sz w:val="20"/>
                <w:szCs w:val="20"/>
              </w:rPr>
              <w:t>---------------------</w:t>
            </w:r>
            <w:r w:rsidRPr="00D947FF">
              <w:rPr>
                <w:rFonts w:ascii="-Win---Researcher" w:eastAsia="MS Mincho" w:hAnsi="-Win---Researcher"/>
                <w:sz w:val="20"/>
                <w:szCs w:val="20"/>
              </w:rPr>
              <w:t>----------6</w:t>
            </w:r>
          </w:p>
          <w:p w:rsidR="001D24B2" w:rsidRPr="00A96C19" w:rsidRDefault="001D24B2" w:rsidP="001D24B2">
            <w:pPr>
              <w:jc w:val="right"/>
              <w:rPr>
                <w:rFonts w:ascii="-Win---Researcher" w:eastAsia="MS Mincho" w:hAnsi="-Win---Researcher"/>
                <w:sz w:val="20"/>
                <w:szCs w:val="20"/>
              </w:rPr>
            </w:pPr>
            <w:r>
              <w:rPr>
                <w:rFonts w:ascii="Yunghkio" w:hAnsi="Yunghkio" w:cs="Yunghkio"/>
                <w:sz w:val="20"/>
                <w:szCs w:val="20"/>
              </w:rPr>
              <w:t>Others (specify)………………………….6</w:t>
            </w:r>
          </w:p>
        </w:tc>
        <w:tc>
          <w:tcPr>
            <w:tcW w:w="1098" w:type="dxa"/>
            <w:tcBorders>
              <w:right w:val="single" w:sz="4" w:space="0" w:color="auto"/>
            </w:tcBorders>
          </w:tcPr>
          <w:p w:rsidR="001D24B2" w:rsidRDefault="001D24B2" w:rsidP="001D24B2">
            <w:pPr>
              <w:jc w:val="right"/>
              <w:rPr>
                <w:rFonts w:ascii="-Win---Researcher" w:eastAsia="MS Mincho" w:hAnsi="-Win---Researcher"/>
              </w:rPr>
            </w:pPr>
          </w:p>
        </w:tc>
        <w:tc>
          <w:tcPr>
            <w:tcW w:w="1310" w:type="dxa"/>
            <w:tcBorders>
              <w:left w:val="single" w:sz="4" w:space="0" w:color="auto"/>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603"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15</w:t>
            </w:r>
          </w:p>
        </w:tc>
        <w:tc>
          <w:tcPr>
            <w:tcW w:w="3830" w:type="dxa"/>
            <w:tcBorders>
              <w:right w:val="single" w:sz="4" w:space="0" w:color="auto"/>
            </w:tcBorders>
          </w:tcPr>
          <w:p w:rsidR="001D24B2" w:rsidRDefault="001D24B2" w:rsidP="001D24B2">
            <w:pPr>
              <w:rPr>
                <w:rFonts w:ascii="-Win---Researcher" w:eastAsia="MS Mincho" w:hAnsi="-Win---Researcher"/>
              </w:rPr>
            </w:pPr>
            <w:r w:rsidRPr="00A96C19">
              <w:rPr>
                <w:rFonts w:ascii="-Win---Researcher" w:eastAsia="MS Mincho" w:hAnsi="-Win---Researcher"/>
              </w:rPr>
              <w:t>,ckarG;jrLxm;aom wd&amp;dpämefrsm;tjyif tjcm;a'oESifhudkufnD pD;yGm;jzpfrnfh wd&amp;pämeftrsdK;tpm; (3) rsdK;udk ajymjyyg/</w:t>
            </w:r>
          </w:p>
          <w:p w:rsidR="001D24B2" w:rsidRPr="00A96C19" w:rsidRDefault="001D24B2" w:rsidP="001D24B2">
            <w:pPr>
              <w:rPr>
                <w:rFonts w:ascii="-Win---Researcher" w:eastAsia="MS Mincho" w:hAnsi="-Win---Researcher"/>
              </w:rPr>
            </w:pPr>
            <w:r>
              <w:rPr>
                <w:sz w:val="18"/>
                <w:szCs w:val="18"/>
              </w:rPr>
              <w:t>Apart from current animals breeding, please describe three marketable animals relevant to the area.</w:t>
            </w:r>
          </w:p>
        </w:tc>
        <w:tc>
          <w:tcPr>
            <w:tcW w:w="3870" w:type="dxa"/>
            <w:tcBorders>
              <w:right w:val="single" w:sz="4" w:space="0" w:color="auto"/>
            </w:tcBorders>
            <w:vAlign w:val="center"/>
          </w:tcPr>
          <w:p w:rsidR="001D24B2" w:rsidRPr="00A96C19" w:rsidRDefault="001D24B2" w:rsidP="001D24B2">
            <w:pPr>
              <w:rPr>
                <w:rFonts w:ascii="-Win---Researcher" w:eastAsia="MS Mincho" w:hAnsi="-Win---Researcher"/>
                <w:sz w:val="20"/>
                <w:szCs w:val="20"/>
              </w:rPr>
            </w:pPr>
            <w:r w:rsidRPr="00A96C19">
              <w:rPr>
                <w:rFonts w:ascii="-Win---Researcher" w:eastAsia="MS Mincho" w:hAnsi="-Win---Researcher"/>
                <w:sz w:val="20"/>
                <w:szCs w:val="20"/>
              </w:rPr>
              <w:t>1/---------</w:t>
            </w:r>
            <w:r>
              <w:rPr>
                <w:rFonts w:ascii="-Win---Researcher" w:eastAsia="MS Mincho" w:hAnsi="-Win---Researcher"/>
                <w:sz w:val="20"/>
                <w:szCs w:val="20"/>
              </w:rPr>
              <w:t>--</w:t>
            </w:r>
            <w:r w:rsidRPr="00A96C19">
              <w:rPr>
                <w:rFonts w:ascii="-Win---Researcher" w:eastAsia="MS Mincho" w:hAnsi="-Win---Researcher"/>
                <w:sz w:val="20"/>
                <w:szCs w:val="20"/>
              </w:rPr>
              <w:t>-------</w:t>
            </w:r>
            <w:r>
              <w:rPr>
                <w:rFonts w:ascii="-Win---Researcher" w:eastAsia="MS Mincho" w:hAnsi="-Win---Researcher"/>
                <w:sz w:val="20"/>
                <w:szCs w:val="20"/>
              </w:rPr>
              <w:t>-</w:t>
            </w:r>
            <w:r w:rsidRPr="00A96C19">
              <w:rPr>
                <w:rFonts w:ascii="-Win---Researcher" w:eastAsia="MS Mincho" w:hAnsi="-Win---Researcher"/>
                <w:sz w:val="20"/>
                <w:szCs w:val="20"/>
              </w:rPr>
              <w:t>-------------</w:t>
            </w:r>
            <w:r>
              <w:rPr>
                <w:rFonts w:ascii="-Win---Researcher" w:eastAsia="MS Mincho" w:hAnsi="-Win---Researcher"/>
                <w:sz w:val="20"/>
                <w:szCs w:val="20"/>
              </w:rPr>
              <w:t>-</w:t>
            </w:r>
            <w:r w:rsidRPr="00A96C19">
              <w:rPr>
                <w:rFonts w:ascii="-Win---Researcher" w:eastAsia="MS Mincho" w:hAnsi="-Win---Researcher"/>
                <w:sz w:val="20"/>
                <w:szCs w:val="20"/>
              </w:rPr>
              <w:t>------------</w:t>
            </w:r>
          </w:p>
          <w:p w:rsidR="001D24B2" w:rsidRPr="00A96C19" w:rsidRDefault="001D24B2" w:rsidP="001D24B2">
            <w:pPr>
              <w:rPr>
                <w:rFonts w:ascii="-Win---Researcher" w:eastAsia="MS Mincho" w:hAnsi="-Win---Researcher"/>
                <w:sz w:val="20"/>
                <w:szCs w:val="20"/>
              </w:rPr>
            </w:pPr>
            <w:r>
              <w:rPr>
                <w:rFonts w:ascii="-Win---Researcher" w:eastAsia="MS Mincho" w:hAnsi="-Win---Researcher"/>
                <w:sz w:val="20"/>
                <w:szCs w:val="20"/>
              </w:rPr>
              <w:t>2/</w:t>
            </w:r>
            <w:r w:rsidRPr="00A96C19">
              <w:rPr>
                <w:rFonts w:ascii="-Win---Researcher" w:eastAsia="MS Mincho" w:hAnsi="-Win---Researcher"/>
                <w:sz w:val="20"/>
                <w:szCs w:val="20"/>
              </w:rPr>
              <w:t>------------</w:t>
            </w:r>
            <w:r>
              <w:rPr>
                <w:rFonts w:ascii="-Win---Researcher" w:eastAsia="MS Mincho" w:hAnsi="-Win---Researcher"/>
                <w:sz w:val="20"/>
                <w:szCs w:val="20"/>
              </w:rPr>
              <w:t>--</w:t>
            </w:r>
            <w:r w:rsidRPr="00A96C19">
              <w:rPr>
                <w:rFonts w:ascii="-Win---Researcher" w:eastAsia="MS Mincho" w:hAnsi="-Win---Researcher"/>
                <w:sz w:val="20"/>
                <w:szCs w:val="20"/>
              </w:rPr>
              <w:t>---</w:t>
            </w:r>
            <w:r>
              <w:rPr>
                <w:rFonts w:ascii="-Win---Researcher" w:eastAsia="MS Mincho" w:hAnsi="-Win---Researcher"/>
                <w:sz w:val="20"/>
                <w:szCs w:val="20"/>
              </w:rPr>
              <w:t>--</w:t>
            </w:r>
            <w:r w:rsidRPr="00A96C19">
              <w:rPr>
                <w:rFonts w:ascii="-Win---Researcher" w:eastAsia="MS Mincho" w:hAnsi="-Win---Researcher"/>
                <w:sz w:val="20"/>
                <w:szCs w:val="20"/>
              </w:rPr>
              <w:t>-------------</w:t>
            </w:r>
            <w:r>
              <w:rPr>
                <w:rFonts w:ascii="-Win---Researcher" w:eastAsia="MS Mincho" w:hAnsi="-Win---Researcher"/>
                <w:sz w:val="20"/>
                <w:szCs w:val="20"/>
              </w:rPr>
              <w:t>-</w:t>
            </w:r>
            <w:r w:rsidRPr="00A96C19">
              <w:rPr>
                <w:rFonts w:ascii="-Win---Researcher" w:eastAsia="MS Mincho" w:hAnsi="-Win---Researcher"/>
                <w:sz w:val="20"/>
                <w:szCs w:val="20"/>
              </w:rPr>
              <w:t>------------</w:t>
            </w:r>
          </w:p>
          <w:p w:rsidR="001D24B2" w:rsidRDefault="001D24B2" w:rsidP="001D24B2">
            <w:pPr>
              <w:rPr>
                <w:rFonts w:ascii="-Win---Researcher" w:eastAsia="MS Mincho" w:hAnsi="-Win---Researcher"/>
                <w:sz w:val="20"/>
                <w:szCs w:val="20"/>
              </w:rPr>
            </w:pPr>
            <w:r w:rsidRPr="00A96C19">
              <w:rPr>
                <w:rFonts w:ascii="-Win---Researcher" w:eastAsia="MS Mincho" w:hAnsi="-Win---Researcher"/>
                <w:sz w:val="20"/>
                <w:szCs w:val="20"/>
              </w:rPr>
              <w:t>3/----------------</w:t>
            </w:r>
            <w:r>
              <w:rPr>
                <w:rFonts w:ascii="-Win---Researcher" w:eastAsia="MS Mincho" w:hAnsi="-Win---Researcher"/>
                <w:sz w:val="20"/>
                <w:szCs w:val="20"/>
              </w:rPr>
              <w:t>---</w:t>
            </w:r>
            <w:r w:rsidRPr="00A96C19">
              <w:rPr>
                <w:rFonts w:ascii="-Win---Researcher" w:eastAsia="MS Mincho" w:hAnsi="-Win---Researcher"/>
                <w:sz w:val="20"/>
                <w:szCs w:val="20"/>
              </w:rPr>
              <w:t>-------------</w:t>
            </w:r>
            <w:r>
              <w:rPr>
                <w:rFonts w:ascii="-Win---Researcher" w:eastAsia="MS Mincho" w:hAnsi="-Win---Researcher"/>
                <w:sz w:val="20"/>
                <w:szCs w:val="20"/>
              </w:rPr>
              <w:t>-</w:t>
            </w:r>
            <w:r w:rsidRPr="00A96C19">
              <w:rPr>
                <w:rFonts w:ascii="-Win---Researcher" w:eastAsia="MS Mincho" w:hAnsi="-Win---Researcher"/>
                <w:sz w:val="20"/>
                <w:szCs w:val="20"/>
              </w:rPr>
              <w:t>------------</w:t>
            </w:r>
          </w:p>
          <w:p w:rsidR="001D24B2" w:rsidRDefault="001D24B2" w:rsidP="001D24B2">
            <w:pPr>
              <w:spacing w:line="360" w:lineRule="auto"/>
              <w:rPr>
                <w:sz w:val="18"/>
                <w:szCs w:val="18"/>
              </w:rPr>
            </w:pPr>
            <w:r>
              <w:rPr>
                <w:sz w:val="18"/>
                <w:szCs w:val="18"/>
              </w:rPr>
              <w:t>1………………………………………</w:t>
            </w:r>
          </w:p>
          <w:p w:rsidR="001D24B2" w:rsidRDefault="001D24B2" w:rsidP="001D24B2">
            <w:pPr>
              <w:spacing w:line="360" w:lineRule="auto"/>
              <w:rPr>
                <w:sz w:val="18"/>
                <w:szCs w:val="18"/>
              </w:rPr>
            </w:pPr>
            <w:r>
              <w:rPr>
                <w:sz w:val="18"/>
                <w:szCs w:val="18"/>
              </w:rPr>
              <w:t>2…………………………………….</w:t>
            </w:r>
          </w:p>
          <w:p w:rsidR="001D24B2" w:rsidRPr="00F632AB" w:rsidRDefault="001D24B2" w:rsidP="001D24B2">
            <w:pPr>
              <w:spacing w:line="360" w:lineRule="auto"/>
              <w:rPr>
                <w:sz w:val="18"/>
                <w:szCs w:val="18"/>
              </w:rPr>
            </w:pPr>
            <w:r>
              <w:rPr>
                <w:sz w:val="18"/>
                <w:szCs w:val="18"/>
              </w:rPr>
              <w:t>3……………………………………..</w:t>
            </w:r>
          </w:p>
        </w:tc>
        <w:tc>
          <w:tcPr>
            <w:tcW w:w="1098" w:type="dxa"/>
            <w:tcBorders>
              <w:right w:val="single" w:sz="4" w:space="0" w:color="auto"/>
            </w:tcBorders>
          </w:tcPr>
          <w:p w:rsidR="001D24B2" w:rsidRDefault="001D24B2" w:rsidP="001D24B2">
            <w:pPr>
              <w:jc w:val="right"/>
              <w:rPr>
                <w:rFonts w:ascii="-Win---Researcher" w:eastAsia="MS Mincho" w:hAnsi="-Win---Researcher"/>
              </w:rPr>
            </w:pPr>
          </w:p>
        </w:tc>
        <w:tc>
          <w:tcPr>
            <w:tcW w:w="1310" w:type="dxa"/>
            <w:tcBorders>
              <w:left w:val="single" w:sz="4" w:space="0" w:color="auto"/>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603"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16</w:t>
            </w:r>
          </w:p>
        </w:tc>
        <w:tc>
          <w:tcPr>
            <w:tcW w:w="3830" w:type="dxa"/>
            <w:tcBorders>
              <w:right w:val="single" w:sz="4" w:space="0" w:color="auto"/>
            </w:tcBorders>
          </w:tcPr>
          <w:p w:rsidR="001D24B2" w:rsidRDefault="001D24B2" w:rsidP="001D24B2">
            <w:r w:rsidRPr="00A96C19">
              <w:rPr>
                <w:rStyle w:val="QText"/>
                <w:rFonts w:ascii="-Win---Researcher" w:hAnsi="-Win---Researcher"/>
              </w:rPr>
              <w:t>arG;jrLa&amp;;qdkif&amp;m wd&amp;dpämefrsm;apmifha&amp;Smuf&amp;ef uJ&amp;fjrefrmtzGJUrSoifwef;ay;xm;aom</w:t>
            </w:r>
            <w:r>
              <w:t>(</w:t>
            </w:r>
            <w:r w:rsidRPr="00A96C19">
              <w:t>AHW</w:t>
            </w:r>
            <w:r>
              <w:t>)</w:t>
            </w:r>
            <w:r w:rsidRPr="00A96C19">
              <w:t xml:space="preserve"> </w:t>
            </w:r>
            <w:r w:rsidRPr="00A96C19">
              <w:rPr>
                <w:rStyle w:val="QText"/>
                <w:rFonts w:ascii="-Win---Researcher" w:hAnsi="-Win---Researcher"/>
              </w:rPr>
              <w:t>&amp;Sdygovm;/</w:t>
            </w:r>
            <w:r w:rsidRPr="00A96C19">
              <w:t xml:space="preserve"> </w:t>
            </w:r>
          </w:p>
          <w:p w:rsidR="001D24B2" w:rsidRDefault="001D24B2" w:rsidP="001D24B2">
            <w:r>
              <w:rPr>
                <w:sz w:val="18"/>
                <w:szCs w:val="18"/>
              </w:rPr>
              <w:t>Are there any Animal Health Worker (AHW) to look after animals provided by CARE Myanmar?</w:t>
            </w:r>
          </w:p>
          <w:p w:rsidR="001D24B2" w:rsidRPr="00A96C19" w:rsidRDefault="001D24B2" w:rsidP="001D24B2">
            <w:pPr>
              <w:rPr>
                <w:rFonts w:ascii="-Win---Researcher" w:hAnsi="-Win---Researcher"/>
              </w:rPr>
            </w:pPr>
          </w:p>
        </w:tc>
        <w:tc>
          <w:tcPr>
            <w:tcW w:w="3870" w:type="dxa"/>
            <w:tcBorders>
              <w:right w:val="single" w:sz="4" w:space="0" w:color="auto"/>
            </w:tcBorders>
          </w:tcPr>
          <w:p w:rsidR="001D24B2" w:rsidRDefault="001D24B2" w:rsidP="001D24B2">
            <w:pPr>
              <w:jc w:val="right"/>
              <w:rPr>
                <w:rFonts w:ascii="-Win---Researcher" w:hAnsi="-Win---Researcher"/>
                <w:sz w:val="20"/>
                <w:szCs w:val="20"/>
              </w:rPr>
            </w:pPr>
            <w:r>
              <w:rPr>
                <w:rFonts w:ascii="-Win---Researcher" w:hAnsi="-Win---Researcher"/>
                <w:sz w:val="20"/>
                <w:szCs w:val="20"/>
              </w:rPr>
              <w:t>r&amp;Sdyg-------------------------------------1</w:t>
            </w:r>
          </w:p>
          <w:p w:rsidR="001D24B2" w:rsidRDefault="001D24B2" w:rsidP="001D24B2">
            <w:pPr>
              <w:jc w:val="right"/>
              <w:rPr>
                <w:rFonts w:ascii="-Win---Researcher" w:hAnsi="-Win---Researcher"/>
                <w:sz w:val="20"/>
                <w:szCs w:val="20"/>
              </w:rPr>
            </w:pPr>
            <w:r>
              <w:rPr>
                <w:rFonts w:ascii="-Win---Researcher" w:hAnsi="-Win---Researcher"/>
                <w:sz w:val="20"/>
                <w:szCs w:val="20"/>
              </w:rPr>
              <w:t>&amp;Sdygonf----------------------------------2</w:t>
            </w:r>
          </w:p>
          <w:p w:rsidR="001D24B2" w:rsidRPr="00A96C19" w:rsidRDefault="001D24B2" w:rsidP="001D24B2">
            <w:pPr>
              <w:jc w:val="right"/>
              <w:rPr>
                <w:rFonts w:ascii="-Win---Researcher" w:hAnsi="-Win---Researcher"/>
                <w:sz w:val="20"/>
                <w:szCs w:val="20"/>
              </w:rPr>
            </w:pPr>
            <w:r>
              <w:rPr>
                <w:rFonts w:ascii="-Win---Researcher" w:hAnsi="-Win---Researcher"/>
                <w:sz w:val="20"/>
                <w:szCs w:val="20"/>
              </w:rPr>
              <w:t>rodyg-----------------------------------97</w:t>
            </w:r>
          </w:p>
        </w:tc>
        <w:tc>
          <w:tcPr>
            <w:tcW w:w="1098" w:type="dxa"/>
            <w:tcBorders>
              <w:right w:val="single" w:sz="4" w:space="0" w:color="auto"/>
            </w:tcBorders>
          </w:tcPr>
          <w:p w:rsidR="001D24B2" w:rsidRDefault="001D24B2" w:rsidP="001D24B2">
            <w:pPr>
              <w:jc w:val="right"/>
              <w:rPr>
                <w:rFonts w:ascii="-Win---Researcher" w:eastAsia="MS Mincho" w:hAnsi="-Win---Researcher"/>
              </w:rPr>
            </w:pPr>
          </w:p>
        </w:tc>
        <w:tc>
          <w:tcPr>
            <w:tcW w:w="1310" w:type="dxa"/>
            <w:tcBorders>
              <w:left w:val="single" w:sz="4" w:space="0" w:color="auto"/>
            </w:tcBorders>
          </w:tcPr>
          <w:p w:rsidR="001D24B2" w:rsidRDefault="001D24B2" w:rsidP="001D24B2">
            <w:pPr>
              <w:rPr>
                <w:rFonts w:ascii="Academy" w:hAnsi="Academy"/>
                <w:b/>
                <w:sz w:val="18"/>
                <w:szCs w:val="20"/>
              </w:rPr>
            </w:pPr>
            <w:r w:rsidRPr="00FA5F39">
              <w:rPr>
                <w:rFonts w:ascii="Academy" w:hAnsi="Academy"/>
                <w:b/>
                <w:sz w:val="18"/>
                <w:szCs w:val="20"/>
              </w:rPr>
              <w:t>r&amp;Sdyg^rodyg [kajzygu</w:t>
            </w:r>
            <w:r w:rsidRPr="00FA5F39">
              <w:rPr>
                <w:rFonts w:ascii="Academy" w:hAnsi="-Win---Researcher"/>
                <w:b/>
                <w:sz w:val="18"/>
                <w:szCs w:val="20"/>
              </w:rPr>
              <w:t>á</w:t>
            </w:r>
            <w:r w:rsidRPr="00FA5F39">
              <w:rPr>
                <w:rFonts w:ascii="Academy" w:hAnsi="Academy"/>
                <w:b/>
                <w:sz w:val="18"/>
                <w:szCs w:val="20"/>
              </w:rPr>
              <w:t>18 odkU</w:t>
            </w:r>
          </w:p>
          <w:p w:rsidR="001D24B2" w:rsidRPr="00FA5F39" w:rsidRDefault="001D24B2" w:rsidP="001D24B2">
            <w:pPr>
              <w:rPr>
                <w:rFonts w:ascii="Academy" w:hAnsi="Academy"/>
                <w:b/>
                <w:sz w:val="18"/>
                <w:szCs w:val="20"/>
              </w:rPr>
            </w:pPr>
            <w:r>
              <w:rPr>
                <w:sz w:val="18"/>
                <w:szCs w:val="18"/>
              </w:rPr>
              <w:t>If not and don’t’ know, go to 18</w:t>
            </w:r>
          </w:p>
        </w:tc>
      </w:tr>
      <w:tr w:rsidR="001D24B2" w:rsidRPr="00AB11D3" w:rsidTr="001D24B2">
        <w:trPr>
          <w:jc w:val="center"/>
        </w:trPr>
        <w:tc>
          <w:tcPr>
            <w:tcW w:w="603"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17</w:t>
            </w:r>
          </w:p>
        </w:tc>
        <w:tc>
          <w:tcPr>
            <w:tcW w:w="3830" w:type="dxa"/>
            <w:tcBorders>
              <w:right w:val="single" w:sz="4" w:space="0" w:color="auto"/>
            </w:tcBorders>
          </w:tcPr>
          <w:p w:rsidR="001D24B2" w:rsidRDefault="001D24B2" w:rsidP="001D24B2">
            <w:pPr>
              <w:rPr>
                <w:rStyle w:val="QText"/>
                <w:rFonts w:ascii="-Win---Researcher" w:hAnsi="-Win---Researcher"/>
              </w:rPr>
            </w:pPr>
            <w:r>
              <w:rPr>
                <w:rStyle w:val="QText"/>
                <w:rFonts w:ascii="-Win---Researcher" w:hAnsi="-Win---Researcher"/>
              </w:rPr>
              <w:t>&amp;SdvQif?&amp;GmwGif rnfonfUtultnD&amp;ygovJ/</w:t>
            </w:r>
          </w:p>
          <w:p w:rsidR="001D24B2" w:rsidRPr="00A96C19" w:rsidRDefault="001D24B2" w:rsidP="001D24B2">
            <w:pPr>
              <w:rPr>
                <w:rStyle w:val="QText"/>
                <w:rFonts w:ascii="-Win---Researcher" w:hAnsi="-Win---Researcher"/>
              </w:rPr>
            </w:pPr>
            <w:r>
              <w:rPr>
                <w:sz w:val="18"/>
                <w:szCs w:val="18"/>
              </w:rPr>
              <w:t>If yes, what support did they give in the village?</w:t>
            </w:r>
          </w:p>
        </w:tc>
        <w:tc>
          <w:tcPr>
            <w:tcW w:w="3870" w:type="dxa"/>
            <w:tcBorders>
              <w:right w:val="single" w:sz="4" w:space="0" w:color="auto"/>
            </w:tcBorders>
            <w:vAlign w:val="bottom"/>
          </w:tcPr>
          <w:p w:rsidR="001D24B2" w:rsidRPr="00A96C19" w:rsidRDefault="001D24B2" w:rsidP="001D24B2">
            <w:pPr>
              <w:rPr>
                <w:rFonts w:ascii="-Win---Researcher" w:eastAsia="MS Mincho" w:hAnsi="-Win---Researcher"/>
                <w:sz w:val="20"/>
                <w:szCs w:val="20"/>
              </w:rPr>
            </w:pPr>
            <w:r w:rsidRPr="00A96C19">
              <w:rPr>
                <w:rFonts w:ascii="-Win---Researcher" w:eastAsia="MS Mincho" w:hAnsi="-Win---Researcher"/>
                <w:sz w:val="20"/>
                <w:szCs w:val="20"/>
              </w:rPr>
              <w:t>1/-----------------------------</w:t>
            </w:r>
            <w:r>
              <w:rPr>
                <w:rFonts w:ascii="-Win---Researcher" w:eastAsia="MS Mincho" w:hAnsi="-Win---Researcher"/>
                <w:sz w:val="20"/>
                <w:szCs w:val="20"/>
              </w:rPr>
              <w:t>-</w:t>
            </w:r>
            <w:r w:rsidRPr="00A96C19">
              <w:rPr>
                <w:rFonts w:ascii="-Win---Researcher" w:eastAsia="MS Mincho" w:hAnsi="-Win---Researcher"/>
                <w:sz w:val="20"/>
                <w:szCs w:val="20"/>
              </w:rPr>
              <w:t>------------</w:t>
            </w:r>
          </w:p>
          <w:p w:rsidR="001D24B2" w:rsidRPr="00A96C19" w:rsidRDefault="001D24B2" w:rsidP="001D24B2">
            <w:pPr>
              <w:rPr>
                <w:rFonts w:ascii="-Win---Researcher" w:eastAsia="MS Mincho" w:hAnsi="-Win---Researcher"/>
                <w:sz w:val="20"/>
                <w:szCs w:val="20"/>
              </w:rPr>
            </w:pPr>
            <w:r w:rsidRPr="00A96C19">
              <w:rPr>
                <w:rFonts w:ascii="-Win---Researcher" w:eastAsia="MS Mincho" w:hAnsi="-Win---Researcher"/>
                <w:sz w:val="20"/>
                <w:szCs w:val="20"/>
              </w:rPr>
              <w:t>2/-----------------------------</w:t>
            </w:r>
            <w:r>
              <w:rPr>
                <w:rFonts w:ascii="-Win---Researcher" w:eastAsia="MS Mincho" w:hAnsi="-Win---Researcher"/>
                <w:sz w:val="20"/>
                <w:szCs w:val="20"/>
              </w:rPr>
              <w:t>-</w:t>
            </w:r>
            <w:r w:rsidRPr="00A96C19">
              <w:rPr>
                <w:rFonts w:ascii="-Win---Researcher" w:eastAsia="MS Mincho" w:hAnsi="-Win---Researcher"/>
                <w:sz w:val="20"/>
                <w:szCs w:val="20"/>
              </w:rPr>
              <w:t>------------</w:t>
            </w:r>
          </w:p>
          <w:p w:rsidR="001D24B2" w:rsidRDefault="001D24B2" w:rsidP="001D24B2">
            <w:pPr>
              <w:rPr>
                <w:rFonts w:ascii="-Win---Researcher" w:eastAsia="MS Mincho" w:hAnsi="-Win---Researcher"/>
                <w:sz w:val="20"/>
                <w:szCs w:val="20"/>
              </w:rPr>
            </w:pPr>
            <w:r w:rsidRPr="00A96C19">
              <w:rPr>
                <w:rFonts w:ascii="-Win---Researcher" w:eastAsia="MS Mincho" w:hAnsi="-Win---Researcher"/>
                <w:sz w:val="20"/>
                <w:szCs w:val="20"/>
              </w:rPr>
              <w:t>3/-----------------------------</w:t>
            </w:r>
            <w:r>
              <w:rPr>
                <w:rFonts w:ascii="-Win---Researcher" w:eastAsia="MS Mincho" w:hAnsi="-Win---Researcher"/>
                <w:sz w:val="20"/>
                <w:szCs w:val="20"/>
              </w:rPr>
              <w:t>-</w:t>
            </w:r>
            <w:r w:rsidRPr="00A96C19">
              <w:rPr>
                <w:rFonts w:ascii="-Win---Researcher" w:eastAsia="MS Mincho" w:hAnsi="-Win---Researcher"/>
                <w:sz w:val="20"/>
                <w:szCs w:val="20"/>
              </w:rPr>
              <w:t>------------</w:t>
            </w:r>
          </w:p>
          <w:p w:rsidR="001D24B2" w:rsidRDefault="001D24B2" w:rsidP="001D24B2">
            <w:pPr>
              <w:spacing w:line="360" w:lineRule="auto"/>
              <w:rPr>
                <w:sz w:val="18"/>
                <w:szCs w:val="18"/>
              </w:rPr>
            </w:pPr>
            <w:r>
              <w:rPr>
                <w:sz w:val="18"/>
                <w:szCs w:val="18"/>
              </w:rPr>
              <w:t>1………………………………………</w:t>
            </w:r>
          </w:p>
          <w:p w:rsidR="001D24B2" w:rsidRDefault="001D24B2" w:rsidP="001D24B2">
            <w:pPr>
              <w:spacing w:line="360" w:lineRule="auto"/>
              <w:rPr>
                <w:sz w:val="18"/>
                <w:szCs w:val="18"/>
              </w:rPr>
            </w:pPr>
            <w:r>
              <w:rPr>
                <w:sz w:val="18"/>
                <w:szCs w:val="18"/>
              </w:rPr>
              <w:t>2…………………………………….</w:t>
            </w:r>
          </w:p>
          <w:p w:rsidR="001D24B2" w:rsidRDefault="001D24B2" w:rsidP="001D24B2">
            <w:pPr>
              <w:rPr>
                <w:rFonts w:ascii="-Win---Researcher" w:hAnsi="-Win---Researcher"/>
                <w:sz w:val="20"/>
                <w:szCs w:val="20"/>
              </w:rPr>
            </w:pPr>
            <w:r>
              <w:rPr>
                <w:sz w:val="18"/>
                <w:szCs w:val="18"/>
              </w:rPr>
              <w:t>3……………………………………..</w:t>
            </w:r>
          </w:p>
        </w:tc>
        <w:tc>
          <w:tcPr>
            <w:tcW w:w="1098" w:type="dxa"/>
            <w:tcBorders>
              <w:right w:val="single" w:sz="4" w:space="0" w:color="auto"/>
            </w:tcBorders>
          </w:tcPr>
          <w:p w:rsidR="001D24B2" w:rsidRDefault="001D24B2" w:rsidP="001D24B2">
            <w:pPr>
              <w:jc w:val="right"/>
              <w:rPr>
                <w:rFonts w:ascii="-Win---Researcher" w:eastAsia="MS Mincho" w:hAnsi="-Win---Researcher"/>
              </w:rPr>
            </w:pPr>
          </w:p>
        </w:tc>
        <w:tc>
          <w:tcPr>
            <w:tcW w:w="1310" w:type="dxa"/>
            <w:tcBorders>
              <w:left w:val="single" w:sz="4" w:space="0" w:color="auto"/>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603" w:type="dxa"/>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18</w:t>
            </w:r>
          </w:p>
        </w:tc>
        <w:tc>
          <w:tcPr>
            <w:tcW w:w="3830" w:type="dxa"/>
            <w:tcBorders>
              <w:right w:val="single" w:sz="4" w:space="0" w:color="auto"/>
            </w:tcBorders>
          </w:tcPr>
          <w:p w:rsidR="001D24B2" w:rsidRDefault="001D24B2" w:rsidP="001D24B2">
            <w:pPr>
              <w:rPr>
                <w:rFonts w:ascii="-Win---Researcher" w:hAnsi="-Win---Researcher"/>
                <w:b/>
                <w:i/>
              </w:rPr>
            </w:pPr>
            <w:r w:rsidRPr="00A96C19">
              <w:rPr>
                <w:rFonts w:ascii="-Win---Researcher" w:hAnsi="-Win---Researcher"/>
              </w:rPr>
              <w:t xml:space="preserve"> oifhrdom;pkwGif ,cifESpfu arG;jrLa&amp;; vkyfief;rS &amp;&amp;Sdaom 0ifaiGudkodyg&amp;ap/ </w:t>
            </w:r>
            <w:r w:rsidRPr="00A96C19">
              <w:rPr>
                <w:rFonts w:ascii="-Win---Researcher" w:hAnsi="-Win---Researcher"/>
                <w:b/>
                <w:i/>
              </w:rPr>
              <w:t>(wpfvysrf;rQ0ifaiG)</w:t>
            </w:r>
          </w:p>
          <w:p w:rsidR="001D24B2" w:rsidRPr="00A96C19" w:rsidRDefault="001D24B2" w:rsidP="001D24B2">
            <w:pPr>
              <w:rPr>
                <w:rFonts w:ascii="-Win---Researcher" w:eastAsia="MS Mincho" w:hAnsi="-Win---Researcher"/>
                <w:highlight w:val="red"/>
              </w:rPr>
            </w:pPr>
            <w:r>
              <w:rPr>
                <w:sz w:val="18"/>
                <w:szCs w:val="18"/>
              </w:rPr>
              <w:t>Please tell us your past income from livestock breeding (one month income on average)</w:t>
            </w:r>
          </w:p>
        </w:tc>
        <w:tc>
          <w:tcPr>
            <w:tcW w:w="3870" w:type="dxa"/>
            <w:tcBorders>
              <w:right w:val="single" w:sz="4" w:space="0" w:color="auto"/>
            </w:tcBorders>
          </w:tcPr>
          <w:p w:rsidR="001D24B2" w:rsidRPr="00A96C19" w:rsidRDefault="001D24B2" w:rsidP="001D24B2">
            <w:pPr>
              <w:jc w:val="right"/>
              <w:rPr>
                <w:rFonts w:ascii="-Win---Researcher" w:hAnsi="-Win---Researcher"/>
                <w:sz w:val="20"/>
                <w:szCs w:val="20"/>
              </w:rPr>
            </w:pPr>
          </w:p>
          <w:p w:rsidR="001D24B2" w:rsidRDefault="001D24B2" w:rsidP="001D24B2">
            <w:pPr>
              <w:jc w:val="right"/>
              <w:rPr>
                <w:rFonts w:ascii="-Win---Researcher" w:hAnsi="-Win---Researcher"/>
                <w:sz w:val="20"/>
                <w:szCs w:val="20"/>
              </w:rPr>
            </w:pPr>
            <w:r>
              <w:rPr>
                <w:rFonts w:ascii="-Win---Researcher" w:hAnsi="-Win---Researcher"/>
                <w:sz w:val="20"/>
                <w:szCs w:val="20"/>
              </w:rPr>
              <w:t>---------------------------,Grf</w:t>
            </w:r>
          </w:p>
          <w:p w:rsidR="001D24B2" w:rsidRPr="00A96C19" w:rsidRDefault="001D24B2" w:rsidP="001D24B2">
            <w:pPr>
              <w:jc w:val="right"/>
              <w:rPr>
                <w:rFonts w:ascii="-Win---Researcher" w:hAnsi="-Win---Researcher"/>
                <w:sz w:val="20"/>
                <w:szCs w:val="20"/>
              </w:rPr>
            </w:pPr>
            <w:r>
              <w:rPr>
                <w:sz w:val="18"/>
                <w:szCs w:val="18"/>
              </w:rPr>
              <w:t>…………………………………….Yuan</w:t>
            </w:r>
          </w:p>
        </w:tc>
        <w:tc>
          <w:tcPr>
            <w:tcW w:w="1098" w:type="dxa"/>
            <w:tcBorders>
              <w:right w:val="single" w:sz="4" w:space="0" w:color="auto"/>
            </w:tcBorders>
          </w:tcPr>
          <w:p w:rsidR="001D24B2" w:rsidRDefault="001D24B2" w:rsidP="001D24B2">
            <w:pPr>
              <w:jc w:val="right"/>
              <w:rPr>
                <w:rFonts w:ascii="-Win---Researcher" w:eastAsia="MS Mincho" w:hAnsi="-Win---Researcher"/>
              </w:rPr>
            </w:pPr>
          </w:p>
        </w:tc>
        <w:tc>
          <w:tcPr>
            <w:tcW w:w="1310" w:type="dxa"/>
            <w:tcBorders>
              <w:left w:val="single" w:sz="4" w:space="0" w:color="auto"/>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603" w:type="dxa"/>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19</w:t>
            </w:r>
          </w:p>
        </w:tc>
        <w:tc>
          <w:tcPr>
            <w:tcW w:w="3830" w:type="dxa"/>
            <w:tcBorders>
              <w:right w:val="single" w:sz="4" w:space="0" w:color="auto"/>
            </w:tcBorders>
          </w:tcPr>
          <w:p w:rsidR="001D24B2" w:rsidRDefault="001D24B2" w:rsidP="001D24B2">
            <w:pPr>
              <w:rPr>
                <w:rFonts w:ascii="-Win---Researcher" w:hAnsi="-Win---Researcher"/>
                <w:b/>
                <w:i/>
              </w:rPr>
            </w:pPr>
            <w:r w:rsidRPr="00A96C19">
              <w:rPr>
                <w:rFonts w:ascii="-Win---Researcher" w:hAnsi="-Win---Researcher"/>
              </w:rPr>
              <w:t xml:space="preserve"> oifhrdom;pkwGif ,ckESpf arG;jrLa&amp;; vkyfief;rS &amp;&amp;Sdaom 0ifaiGudkodyg&amp;ap/ </w:t>
            </w:r>
            <w:r w:rsidRPr="00A96C19">
              <w:rPr>
                <w:rFonts w:ascii="-Win---Researcher" w:hAnsi="-Win---Researcher"/>
                <w:b/>
                <w:i/>
              </w:rPr>
              <w:t>(wpfvysrf;rQ0ifaiG)</w:t>
            </w:r>
          </w:p>
          <w:p w:rsidR="001D24B2" w:rsidRPr="00A96C19" w:rsidRDefault="001D24B2" w:rsidP="001D24B2">
            <w:pPr>
              <w:rPr>
                <w:rFonts w:ascii="-Win---Researcher" w:eastAsia="MS Mincho" w:hAnsi="-Win---Researcher"/>
                <w:highlight w:val="red"/>
              </w:rPr>
            </w:pPr>
            <w:r>
              <w:rPr>
                <w:sz w:val="18"/>
                <w:szCs w:val="18"/>
              </w:rPr>
              <w:t>Please tell us your current income from livestock breeding (one month income on average)</w:t>
            </w:r>
          </w:p>
        </w:tc>
        <w:tc>
          <w:tcPr>
            <w:tcW w:w="3870" w:type="dxa"/>
            <w:tcBorders>
              <w:right w:val="single" w:sz="4" w:space="0" w:color="auto"/>
            </w:tcBorders>
          </w:tcPr>
          <w:p w:rsidR="001D24B2" w:rsidRPr="00A96C19" w:rsidRDefault="001D24B2" w:rsidP="001D24B2">
            <w:pPr>
              <w:jc w:val="right"/>
              <w:rPr>
                <w:rFonts w:ascii="-Win---Researcher" w:hAnsi="-Win---Researcher"/>
                <w:sz w:val="20"/>
                <w:szCs w:val="20"/>
              </w:rPr>
            </w:pPr>
          </w:p>
          <w:p w:rsidR="001D24B2" w:rsidRDefault="001D24B2" w:rsidP="001D24B2">
            <w:pPr>
              <w:jc w:val="right"/>
              <w:rPr>
                <w:rFonts w:ascii="-Win---Researcher" w:hAnsi="-Win---Researcher"/>
                <w:sz w:val="20"/>
                <w:szCs w:val="20"/>
              </w:rPr>
            </w:pPr>
            <w:r>
              <w:rPr>
                <w:rFonts w:ascii="-Win---Researcher" w:hAnsi="-Win---Researcher"/>
                <w:sz w:val="20"/>
                <w:szCs w:val="20"/>
              </w:rPr>
              <w:t>--------------------------,Grf</w:t>
            </w:r>
          </w:p>
          <w:p w:rsidR="001D24B2" w:rsidRPr="00A96C19" w:rsidRDefault="001D24B2" w:rsidP="001D24B2">
            <w:pPr>
              <w:jc w:val="right"/>
              <w:rPr>
                <w:rFonts w:ascii="-Win---Researcher" w:hAnsi="-Win---Researcher"/>
                <w:sz w:val="20"/>
                <w:szCs w:val="20"/>
              </w:rPr>
            </w:pPr>
            <w:r>
              <w:rPr>
                <w:sz w:val="18"/>
                <w:szCs w:val="18"/>
              </w:rPr>
              <w:t>…………………………………….Yuan</w:t>
            </w:r>
          </w:p>
        </w:tc>
        <w:tc>
          <w:tcPr>
            <w:tcW w:w="1098" w:type="dxa"/>
            <w:tcBorders>
              <w:right w:val="single" w:sz="4" w:space="0" w:color="auto"/>
            </w:tcBorders>
          </w:tcPr>
          <w:p w:rsidR="001D24B2" w:rsidRDefault="001D24B2" w:rsidP="001D24B2">
            <w:pPr>
              <w:jc w:val="right"/>
              <w:rPr>
                <w:rFonts w:ascii="-Win---Researcher" w:eastAsia="MS Mincho" w:hAnsi="-Win---Researcher"/>
              </w:rPr>
            </w:pPr>
          </w:p>
        </w:tc>
        <w:tc>
          <w:tcPr>
            <w:tcW w:w="1310" w:type="dxa"/>
            <w:tcBorders>
              <w:left w:val="single" w:sz="4" w:space="0" w:color="auto"/>
            </w:tcBorders>
          </w:tcPr>
          <w:p w:rsidR="001D24B2" w:rsidRPr="00AB11D3" w:rsidRDefault="001D24B2" w:rsidP="001D24B2">
            <w:pPr>
              <w:rPr>
                <w:rFonts w:ascii="-Win---Researcher2" w:hAnsi="-Win---Researcher2"/>
                <w:szCs w:val="28"/>
              </w:rPr>
            </w:pPr>
          </w:p>
        </w:tc>
      </w:tr>
    </w:tbl>
    <w:p w:rsidR="001D24B2" w:rsidRDefault="001D24B2" w:rsidP="002706AD">
      <w:pPr>
        <w:rPr>
          <w:rFonts w:asciiTheme="minorBidi" w:eastAsia="MS Mincho" w:hAnsiTheme="minorBidi" w:cstheme="minorBidi"/>
        </w:rPr>
      </w:pPr>
    </w:p>
    <w:tbl>
      <w:tblPr>
        <w:tblpPr w:leftFromText="180" w:rightFromText="180" w:vertAnchor="text" w:tblpXSpec="right" w:tblpY="1"/>
        <w:tblOverlap w:val="never"/>
        <w:tblW w:w="499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2"/>
        <w:gridCol w:w="3971"/>
        <w:gridCol w:w="1045"/>
        <w:gridCol w:w="327"/>
        <w:gridCol w:w="723"/>
        <w:gridCol w:w="1139"/>
        <w:gridCol w:w="951"/>
        <w:gridCol w:w="930"/>
      </w:tblGrid>
      <w:tr w:rsidR="001D24B2" w:rsidRPr="0018778D" w:rsidTr="001D24B2">
        <w:trPr>
          <w:cantSplit/>
          <w:trHeight w:val="68"/>
        </w:trPr>
        <w:tc>
          <w:tcPr>
            <w:tcW w:w="5000" w:type="pct"/>
            <w:gridSpan w:val="8"/>
            <w:tcBorders>
              <w:right w:val="single" w:sz="4" w:space="0" w:color="auto"/>
            </w:tcBorders>
            <w:shd w:val="clear" w:color="auto" w:fill="000000" w:themeFill="text1"/>
          </w:tcPr>
          <w:p w:rsidR="001D24B2" w:rsidRPr="002311A1" w:rsidRDefault="001D24B2" w:rsidP="001D24B2">
            <w:pPr>
              <w:rPr>
                <w:rFonts w:ascii="-Win---Researcher" w:hAnsi="-Win---Researcher"/>
                <w:b/>
                <w:szCs w:val="20"/>
              </w:rPr>
            </w:pPr>
            <w:r>
              <w:rPr>
                <w:rFonts w:ascii="-Win---Researcher" w:eastAsia="MS Mincho" w:hAnsi="-Win---Researcher"/>
                <w:b/>
                <w:sz w:val="28"/>
                <w:szCs w:val="28"/>
              </w:rPr>
              <w:t>(C) a&amp;&amp;&amp;SdrI? tdrfom</w:t>
            </w:r>
            <w:r w:rsidRPr="008E036A">
              <w:rPr>
                <w:rFonts w:ascii="-Win---Researcher" w:eastAsia="MS Mincho" w:hAnsi="-Win---Researcher"/>
                <w:b/>
                <w:sz w:val="28"/>
                <w:szCs w:val="28"/>
              </w:rPr>
              <w:t>ESihf</w:t>
            </w:r>
            <w:r>
              <w:rPr>
                <w:rFonts w:ascii="-Win---Researcher" w:eastAsia="MS Mincho" w:hAnsi="-Win---Researcher"/>
                <w:b/>
                <w:sz w:val="28"/>
                <w:szCs w:val="28"/>
              </w:rPr>
              <w:t xml:space="preserve"> </w:t>
            </w:r>
            <w:r w:rsidRPr="008E036A">
              <w:rPr>
                <w:rFonts w:ascii="-Win---Researcher" w:eastAsia="MS Mincho" w:hAnsi="-Win---Researcher"/>
                <w:b/>
                <w:sz w:val="28"/>
                <w:szCs w:val="28"/>
              </w:rPr>
              <w:t>usef;rma&amp;;qdkif&amp;m tavhtxrsm;</w:t>
            </w:r>
            <w:r>
              <w:rPr>
                <w:rFonts w:ascii="-Win---Researcher" w:eastAsia="MS Mincho" w:hAnsi="-Win---Researcher"/>
                <w:b/>
                <w:sz w:val="28"/>
                <w:szCs w:val="28"/>
              </w:rPr>
              <w:t xml:space="preserve"> </w:t>
            </w:r>
            <w:r w:rsidRPr="004F43CE">
              <w:t xml:space="preserve"> </w:t>
            </w:r>
            <w:r>
              <w:t xml:space="preserve">(d) </w:t>
            </w:r>
            <w:r w:rsidRPr="004F43CE">
              <w:t>Water and sanitation</w:t>
            </w:r>
            <w:r>
              <w:t xml:space="preserve"> </w:t>
            </w:r>
          </w:p>
        </w:tc>
      </w:tr>
      <w:tr w:rsidR="001D24B2" w:rsidRPr="0018778D" w:rsidTr="001D24B2">
        <w:trPr>
          <w:cantSplit/>
          <w:trHeight w:val="68"/>
        </w:trPr>
        <w:tc>
          <w:tcPr>
            <w:tcW w:w="252" w:type="pct"/>
            <w:vMerge w:val="restart"/>
            <w:tcBorders>
              <w:right w:val="single" w:sz="4" w:space="0" w:color="auto"/>
            </w:tcBorders>
          </w:tcPr>
          <w:p w:rsidR="001D24B2" w:rsidRPr="007F07E9" w:rsidRDefault="001D24B2" w:rsidP="001D24B2">
            <w:pPr>
              <w:tabs>
                <w:tab w:val="left" w:pos="540"/>
              </w:tabs>
              <w:rPr>
                <w:rFonts w:ascii="-Win---Researcher" w:eastAsia="Calibri" w:hAnsi="-Win---Researcher"/>
              </w:rPr>
            </w:pPr>
          </w:p>
          <w:p w:rsidR="001D24B2" w:rsidRPr="007F07E9" w:rsidRDefault="001D24B2" w:rsidP="001D24B2">
            <w:pPr>
              <w:tabs>
                <w:tab w:val="left" w:pos="540"/>
              </w:tabs>
              <w:rPr>
                <w:rFonts w:ascii="-Win---Researcher" w:eastAsia="Calibri" w:hAnsi="-Win---Researcher"/>
              </w:rPr>
            </w:pPr>
            <w:r w:rsidRPr="007F07E9">
              <w:rPr>
                <w:rFonts w:ascii="-Win---Researcher" w:eastAsia="Calibri" w:hAnsi="-Win---Researcher"/>
              </w:rPr>
              <w:t>1</w:t>
            </w:r>
          </w:p>
        </w:tc>
        <w:tc>
          <w:tcPr>
            <w:tcW w:w="4748" w:type="pct"/>
            <w:gridSpan w:val="7"/>
            <w:tcBorders>
              <w:bottom w:val="nil"/>
              <w:right w:val="single" w:sz="4" w:space="0" w:color="auto"/>
            </w:tcBorders>
            <w:shd w:val="clear" w:color="auto" w:fill="auto"/>
            <w:vAlign w:val="center"/>
          </w:tcPr>
          <w:p w:rsidR="001D24B2" w:rsidRPr="00B54900" w:rsidRDefault="001D24B2" w:rsidP="001D24B2">
            <w:pPr>
              <w:rPr>
                <w:rFonts w:ascii="-Win---Researcher" w:hAnsi="-Win---Researcher"/>
                <w:b/>
              </w:rPr>
            </w:pPr>
            <w:r w:rsidRPr="002311A1">
              <w:rPr>
                <w:rFonts w:ascii="-Win---Researcher" w:hAnsi="-Win---Researcher"/>
                <w:b/>
                <w:szCs w:val="20"/>
              </w:rPr>
              <w:t>a&amp;t&amp;if;tjrpf</w:t>
            </w:r>
            <w:r>
              <w:rPr>
                <w:rFonts w:ascii="-Win---Researcher" w:hAnsi="-Win---Researcher"/>
                <w:b/>
                <w:szCs w:val="20"/>
              </w:rPr>
              <w:t xml:space="preserve"> </w:t>
            </w:r>
            <w:r w:rsidRPr="00334604">
              <w:rPr>
                <w:b/>
                <w:i/>
                <w:sz w:val="18"/>
                <w:szCs w:val="18"/>
              </w:rPr>
              <w:t xml:space="preserve"> Water Source</w:t>
            </w:r>
          </w:p>
        </w:tc>
      </w:tr>
      <w:tr w:rsidR="001D24B2" w:rsidRPr="0018778D" w:rsidTr="001D24B2">
        <w:trPr>
          <w:cantSplit/>
          <w:trHeight w:val="487"/>
        </w:trPr>
        <w:tc>
          <w:tcPr>
            <w:tcW w:w="252" w:type="pct"/>
            <w:vMerge/>
            <w:tcBorders>
              <w:right w:val="single" w:sz="4" w:space="0" w:color="auto"/>
            </w:tcBorders>
          </w:tcPr>
          <w:p w:rsidR="001D24B2" w:rsidRPr="007F07E9" w:rsidRDefault="001D24B2" w:rsidP="001D24B2">
            <w:pPr>
              <w:tabs>
                <w:tab w:val="left" w:pos="540"/>
              </w:tabs>
              <w:jc w:val="center"/>
              <w:rPr>
                <w:rFonts w:ascii="-Win---Researcher" w:eastAsia="Calibri" w:hAnsi="-Win---Researcher"/>
              </w:rPr>
            </w:pPr>
          </w:p>
        </w:tc>
        <w:tc>
          <w:tcPr>
            <w:tcW w:w="2075" w:type="pct"/>
            <w:tcBorders>
              <w:bottom w:val="single" w:sz="4" w:space="0" w:color="auto"/>
              <w:right w:val="single" w:sz="4" w:space="0" w:color="auto"/>
            </w:tcBorders>
          </w:tcPr>
          <w:p w:rsidR="001D24B2" w:rsidRPr="00156C37" w:rsidRDefault="001D24B2" w:rsidP="001D24B2">
            <w:pPr>
              <w:pStyle w:val="NoSpacing"/>
              <w:ind w:left="-3169" w:right="3829"/>
              <w:jc w:val="center"/>
              <w:rPr>
                <w:rFonts w:ascii="-Win---Researcher" w:hAnsi="-Win---Researcher"/>
                <w:b/>
                <w:i/>
                <w:sz w:val="20"/>
                <w:szCs w:val="24"/>
              </w:rPr>
            </w:pPr>
            <w:r>
              <w:rPr>
                <w:rFonts w:ascii="-Win---Researcher" w:hAnsi="-Win---Researcher"/>
                <w:b/>
                <w:i/>
                <w:sz w:val="24"/>
                <w:szCs w:val="24"/>
              </w:rPr>
              <w:t>aaaaaaaaaaaaaaaaaaarrr</w:t>
            </w:r>
          </w:p>
          <w:p w:rsidR="001D24B2" w:rsidRPr="004C5A51" w:rsidRDefault="001D24B2" w:rsidP="001D24B2">
            <w:pPr>
              <w:pStyle w:val="NoSpacing"/>
              <w:ind w:left="-3169" w:right="3829"/>
              <w:jc w:val="center"/>
              <w:rPr>
                <w:rFonts w:ascii="-Win---Researcher" w:hAnsi="-Win---Researcher"/>
                <w:b/>
                <w:i/>
                <w:sz w:val="24"/>
                <w:szCs w:val="24"/>
              </w:rPr>
            </w:pPr>
          </w:p>
          <w:p w:rsidR="001D24B2" w:rsidRDefault="001D24B2" w:rsidP="001D24B2">
            <w:pPr>
              <w:pStyle w:val="NoSpacing"/>
              <w:ind w:left="-44"/>
              <w:jc w:val="center"/>
              <w:rPr>
                <w:rFonts w:ascii="-Win---Researcher" w:eastAsia="MS Mincho" w:hAnsi="-Win---Researcher"/>
                <w:b/>
                <w:sz w:val="20"/>
                <w:szCs w:val="24"/>
              </w:rPr>
            </w:pPr>
            <w:r>
              <w:rPr>
                <w:rFonts w:ascii="-Win---Researcher" w:eastAsia="MS Mincho" w:hAnsi="-Win---Researcher"/>
                <w:b/>
                <w:sz w:val="20"/>
                <w:szCs w:val="24"/>
              </w:rPr>
              <w:t>&amp;vsif-1? r&amp;vsif-2</w:t>
            </w:r>
          </w:p>
          <w:p w:rsidR="001D24B2" w:rsidRPr="00156C37" w:rsidRDefault="001D24B2" w:rsidP="001D24B2">
            <w:pPr>
              <w:pStyle w:val="NoSpacing"/>
              <w:ind w:left="-44"/>
              <w:jc w:val="center"/>
              <w:rPr>
                <w:rFonts w:ascii="-Win---Researcher" w:hAnsi="-Win---Researcher"/>
                <w:b/>
                <w:i/>
                <w:sz w:val="20"/>
                <w:szCs w:val="24"/>
              </w:rPr>
            </w:pPr>
            <w:r>
              <w:rPr>
                <w:rFonts w:asciiTheme="minorHAnsi" w:hAnsiTheme="minorHAnsi"/>
                <w:b/>
                <w:i/>
                <w:sz w:val="18"/>
                <w:szCs w:val="18"/>
              </w:rPr>
              <w:t>If get, 1. If not, 2</w:t>
            </w:r>
          </w:p>
        </w:tc>
        <w:tc>
          <w:tcPr>
            <w:tcW w:w="717" w:type="pct"/>
            <w:gridSpan w:val="2"/>
            <w:tcBorders>
              <w:bottom w:val="single" w:sz="4" w:space="0" w:color="auto"/>
              <w:right w:val="single" w:sz="4" w:space="0" w:color="auto"/>
            </w:tcBorders>
            <w:vAlign w:val="center"/>
          </w:tcPr>
          <w:p w:rsidR="001D24B2" w:rsidRDefault="001D24B2" w:rsidP="001D24B2">
            <w:pPr>
              <w:pStyle w:val="NoSpacing"/>
              <w:ind w:left="-44"/>
              <w:rPr>
                <w:rFonts w:ascii="-Win---Researcher" w:eastAsia="MS Mincho" w:hAnsi="-Win---Researcher"/>
                <w:b/>
                <w:sz w:val="20"/>
                <w:szCs w:val="24"/>
              </w:rPr>
            </w:pPr>
            <w:r w:rsidRPr="00156C37">
              <w:rPr>
                <w:rFonts w:ascii="-Win---Researcher" w:eastAsia="MS Mincho" w:hAnsi="-Win---Researcher"/>
                <w:b/>
                <w:sz w:val="20"/>
                <w:szCs w:val="24"/>
              </w:rPr>
              <w:t>(u) a&amp;&amp;&amp;Sdonfhae&amp;m</w:t>
            </w:r>
          </w:p>
          <w:p w:rsidR="001D24B2" w:rsidRPr="00156C37" w:rsidRDefault="001D24B2" w:rsidP="001D24B2">
            <w:pPr>
              <w:pStyle w:val="NoSpacing"/>
              <w:ind w:left="-44"/>
              <w:rPr>
                <w:rFonts w:ascii="-Win---Researcher" w:hAnsi="-Win---Researcher"/>
                <w:b/>
                <w:i/>
                <w:sz w:val="20"/>
                <w:szCs w:val="24"/>
              </w:rPr>
            </w:pPr>
            <w:r>
              <w:rPr>
                <w:rFonts w:asciiTheme="minorHAnsi" w:hAnsiTheme="minorHAnsi"/>
                <w:b/>
                <w:i/>
                <w:sz w:val="18"/>
                <w:szCs w:val="18"/>
              </w:rPr>
              <w:t>(a)</w:t>
            </w:r>
            <w:r w:rsidRPr="00334604">
              <w:rPr>
                <w:rFonts w:asciiTheme="minorHAnsi" w:hAnsiTheme="minorHAnsi"/>
                <w:b/>
                <w:i/>
                <w:sz w:val="18"/>
                <w:szCs w:val="18"/>
              </w:rPr>
              <w:t>Water Source</w:t>
            </w:r>
          </w:p>
        </w:tc>
        <w:tc>
          <w:tcPr>
            <w:tcW w:w="973" w:type="pct"/>
            <w:gridSpan w:val="2"/>
            <w:tcBorders>
              <w:right w:val="single" w:sz="4" w:space="0" w:color="auto"/>
            </w:tcBorders>
            <w:vAlign w:val="center"/>
          </w:tcPr>
          <w:p w:rsidR="001D24B2" w:rsidRDefault="001D24B2" w:rsidP="001D24B2">
            <w:pPr>
              <w:pStyle w:val="NoSpacing"/>
              <w:ind w:left="-108"/>
              <w:rPr>
                <w:rFonts w:ascii="-Win---Researcher" w:eastAsia="MS Mincho" w:hAnsi="-Win---Researcher"/>
                <w:b/>
                <w:sz w:val="20"/>
                <w:szCs w:val="24"/>
              </w:rPr>
            </w:pPr>
            <w:r w:rsidRPr="00156C37">
              <w:rPr>
                <w:rFonts w:ascii="-Win---Researcher" w:eastAsia="MS Mincho" w:hAnsi="-Win---Researcher"/>
                <w:b/>
                <w:sz w:val="20"/>
                <w:szCs w:val="24"/>
              </w:rPr>
              <w:t>(c)aomufa&amp;ESifhcsufjyKwfa&amp;</w:t>
            </w:r>
          </w:p>
          <w:p w:rsidR="001D24B2" w:rsidRPr="00156C37" w:rsidRDefault="001D24B2" w:rsidP="001D24B2">
            <w:pPr>
              <w:pStyle w:val="NoSpacing"/>
              <w:ind w:left="-108"/>
              <w:rPr>
                <w:rFonts w:ascii="-Win---Researcher" w:hAnsi="-Win---Researcher"/>
                <w:b/>
                <w:i/>
                <w:sz w:val="20"/>
                <w:szCs w:val="24"/>
              </w:rPr>
            </w:pPr>
            <w:r>
              <w:rPr>
                <w:rFonts w:asciiTheme="minorHAnsi" w:hAnsiTheme="minorHAnsi"/>
                <w:b/>
                <w:i/>
                <w:sz w:val="18"/>
                <w:szCs w:val="18"/>
              </w:rPr>
              <w:t xml:space="preserve">(b) </w:t>
            </w:r>
            <w:r w:rsidRPr="00334604">
              <w:rPr>
                <w:rFonts w:asciiTheme="minorHAnsi" w:hAnsiTheme="minorHAnsi"/>
                <w:b/>
                <w:i/>
                <w:sz w:val="18"/>
                <w:szCs w:val="18"/>
              </w:rPr>
              <w:t>Drinking/Cooking</w:t>
            </w:r>
          </w:p>
        </w:tc>
        <w:tc>
          <w:tcPr>
            <w:tcW w:w="983" w:type="pct"/>
            <w:gridSpan w:val="2"/>
            <w:tcBorders>
              <w:left w:val="single" w:sz="4" w:space="0" w:color="auto"/>
              <w:right w:val="single" w:sz="4" w:space="0" w:color="auto"/>
            </w:tcBorders>
            <w:vAlign w:val="center"/>
          </w:tcPr>
          <w:p w:rsidR="001D24B2" w:rsidRDefault="001D24B2" w:rsidP="001D24B2">
            <w:pPr>
              <w:pStyle w:val="NoSpacing"/>
              <w:rPr>
                <w:rFonts w:ascii="-Win---Researcher" w:eastAsia="MS Mincho" w:hAnsi="-Win---Researcher"/>
                <w:b/>
                <w:sz w:val="20"/>
                <w:szCs w:val="24"/>
              </w:rPr>
            </w:pPr>
            <w:r w:rsidRPr="00156C37">
              <w:rPr>
                <w:rFonts w:ascii="-Win---Researcher" w:eastAsia="MS Mincho" w:hAnsi="-Win---Researcher"/>
                <w:b/>
                <w:sz w:val="20"/>
                <w:szCs w:val="24"/>
              </w:rPr>
              <w:t>(*)aq;aMuma&amp;ESifhcsKd;a&amp;</w:t>
            </w:r>
          </w:p>
          <w:p w:rsidR="001D24B2" w:rsidRPr="00156C37" w:rsidRDefault="001D24B2" w:rsidP="001D24B2">
            <w:pPr>
              <w:pStyle w:val="NoSpacing"/>
              <w:rPr>
                <w:rFonts w:ascii="-Win---Researcher" w:eastAsia="MS Mincho" w:hAnsi="-Win---Researcher"/>
                <w:b/>
                <w:sz w:val="20"/>
                <w:szCs w:val="24"/>
              </w:rPr>
            </w:pPr>
            <w:r>
              <w:rPr>
                <w:rFonts w:asciiTheme="minorHAnsi" w:hAnsiTheme="minorHAnsi"/>
                <w:b/>
                <w:i/>
                <w:sz w:val="18"/>
                <w:szCs w:val="18"/>
              </w:rPr>
              <w:t>©</w:t>
            </w:r>
            <w:r w:rsidRPr="00334604">
              <w:rPr>
                <w:rFonts w:asciiTheme="minorHAnsi" w:hAnsiTheme="minorHAnsi"/>
                <w:b/>
                <w:i/>
                <w:sz w:val="18"/>
                <w:szCs w:val="18"/>
              </w:rPr>
              <w:t>Washing/Bathing</w:t>
            </w:r>
          </w:p>
        </w:tc>
      </w:tr>
      <w:tr w:rsidR="001D24B2" w:rsidRPr="0018778D" w:rsidTr="001D24B2">
        <w:trPr>
          <w:cantSplit/>
          <w:trHeight w:val="157"/>
        </w:trPr>
        <w:tc>
          <w:tcPr>
            <w:tcW w:w="252" w:type="pct"/>
            <w:vMerge/>
            <w:tcBorders>
              <w:right w:val="single" w:sz="4" w:space="0" w:color="auto"/>
            </w:tcBorders>
          </w:tcPr>
          <w:p w:rsidR="001D24B2" w:rsidRPr="007F07E9" w:rsidRDefault="001D24B2" w:rsidP="001D24B2">
            <w:pPr>
              <w:tabs>
                <w:tab w:val="left" w:pos="540"/>
              </w:tabs>
              <w:jc w:val="center"/>
              <w:rPr>
                <w:rFonts w:ascii="-Win---Researcher" w:eastAsia="Calibri" w:hAnsi="-Win---Researcher"/>
              </w:rPr>
            </w:pPr>
          </w:p>
        </w:tc>
        <w:tc>
          <w:tcPr>
            <w:tcW w:w="2075" w:type="pct"/>
            <w:tcBorders>
              <w:top w:val="single" w:sz="4" w:space="0" w:color="auto"/>
              <w:right w:val="single" w:sz="4" w:space="0" w:color="auto"/>
            </w:tcBorders>
            <w:vAlign w:val="center"/>
          </w:tcPr>
          <w:p w:rsidR="001D24B2" w:rsidRPr="0018778D" w:rsidRDefault="001D24B2" w:rsidP="001D24B2">
            <w:pPr>
              <w:pStyle w:val="NoSpacing"/>
              <w:ind w:left="345" w:hanging="345"/>
              <w:rPr>
                <w:rFonts w:ascii="-Win---Researcher" w:hAnsi="-Win---Researcher"/>
                <w:sz w:val="24"/>
                <w:szCs w:val="24"/>
              </w:rPr>
            </w:pPr>
            <w:r w:rsidRPr="0018778D">
              <w:rPr>
                <w:rFonts w:ascii="-Win---Researcher" w:eastAsia="MS Mincho" w:hAnsi="-Win---Researcher"/>
                <w:sz w:val="24"/>
                <w:szCs w:val="24"/>
              </w:rPr>
              <w:t>a&amp;wGif;</w:t>
            </w:r>
            <w:r>
              <w:rPr>
                <w:rFonts w:ascii="-Win---Researcher" w:eastAsia="MS Mincho" w:hAnsi="-Win---Researcher"/>
                <w:sz w:val="24"/>
                <w:szCs w:val="24"/>
              </w:rPr>
              <w:t xml:space="preserve"> </w:t>
            </w:r>
            <w:r w:rsidRPr="00334604">
              <w:rPr>
                <w:rFonts w:asciiTheme="minorHAnsi" w:hAnsiTheme="minorHAnsi"/>
                <w:sz w:val="18"/>
                <w:szCs w:val="18"/>
              </w:rPr>
              <w:t xml:space="preserve"> </w:t>
            </w:r>
            <w:r>
              <w:rPr>
                <w:rFonts w:asciiTheme="minorHAnsi" w:hAnsiTheme="minorHAnsi"/>
                <w:sz w:val="18"/>
                <w:szCs w:val="18"/>
              </w:rPr>
              <w:t xml:space="preserve">                       </w:t>
            </w:r>
            <w:r w:rsidRPr="00334604">
              <w:rPr>
                <w:rFonts w:asciiTheme="minorHAnsi" w:hAnsiTheme="minorHAnsi"/>
                <w:sz w:val="18"/>
                <w:szCs w:val="18"/>
              </w:rPr>
              <w:t>Well</w:t>
            </w:r>
          </w:p>
        </w:tc>
        <w:tc>
          <w:tcPr>
            <w:tcW w:w="717" w:type="pct"/>
            <w:gridSpan w:val="2"/>
            <w:tcBorders>
              <w:right w:val="single" w:sz="4" w:space="0" w:color="auto"/>
            </w:tcBorders>
          </w:tcPr>
          <w:p w:rsidR="001D24B2" w:rsidRPr="0018778D" w:rsidRDefault="001D24B2" w:rsidP="001D24B2">
            <w:pPr>
              <w:pStyle w:val="NoSpacing"/>
              <w:rPr>
                <w:rFonts w:ascii="-Win---Researcher" w:hAnsi="-Win---Researcher"/>
                <w:sz w:val="24"/>
                <w:szCs w:val="24"/>
              </w:rPr>
            </w:pPr>
          </w:p>
        </w:tc>
        <w:tc>
          <w:tcPr>
            <w:tcW w:w="973" w:type="pct"/>
            <w:gridSpan w:val="2"/>
            <w:tcBorders>
              <w:right w:val="single" w:sz="4" w:space="0" w:color="auto"/>
            </w:tcBorders>
          </w:tcPr>
          <w:p w:rsidR="001D24B2" w:rsidRPr="0018778D" w:rsidRDefault="001D24B2" w:rsidP="001D24B2">
            <w:pPr>
              <w:pStyle w:val="NoSpacing"/>
              <w:rPr>
                <w:rFonts w:ascii="-Win---Researcher" w:hAnsi="-Win---Researcher"/>
                <w:sz w:val="24"/>
                <w:szCs w:val="24"/>
              </w:rPr>
            </w:pPr>
          </w:p>
        </w:tc>
        <w:tc>
          <w:tcPr>
            <w:tcW w:w="983" w:type="pct"/>
            <w:gridSpan w:val="2"/>
            <w:tcBorders>
              <w:left w:val="single" w:sz="4" w:space="0" w:color="auto"/>
              <w:right w:val="single" w:sz="4" w:space="0" w:color="auto"/>
            </w:tcBorders>
          </w:tcPr>
          <w:p w:rsidR="001D24B2" w:rsidRPr="0018778D" w:rsidRDefault="001D24B2" w:rsidP="001D24B2">
            <w:pPr>
              <w:pStyle w:val="NoSpacing"/>
              <w:rPr>
                <w:rFonts w:ascii="-Win---Researcher" w:hAnsi="-Win---Researcher"/>
                <w:sz w:val="24"/>
                <w:szCs w:val="24"/>
              </w:rPr>
            </w:pPr>
          </w:p>
        </w:tc>
      </w:tr>
      <w:tr w:rsidR="001D24B2" w:rsidRPr="0018778D" w:rsidTr="001D24B2">
        <w:trPr>
          <w:cantSplit/>
          <w:trHeight w:val="127"/>
        </w:trPr>
        <w:tc>
          <w:tcPr>
            <w:tcW w:w="252" w:type="pct"/>
            <w:vMerge/>
            <w:tcBorders>
              <w:right w:val="single" w:sz="4" w:space="0" w:color="auto"/>
            </w:tcBorders>
          </w:tcPr>
          <w:p w:rsidR="001D24B2" w:rsidRPr="007F07E9" w:rsidRDefault="001D24B2" w:rsidP="001D24B2">
            <w:pPr>
              <w:tabs>
                <w:tab w:val="left" w:pos="540"/>
              </w:tabs>
              <w:jc w:val="center"/>
              <w:rPr>
                <w:rFonts w:ascii="-Win---Researcher" w:eastAsia="Calibri" w:hAnsi="-Win---Researcher"/>
              </w:rPr>
            </w:pPr>
          </w:p>
        </w:tc>
        <w:tc>
          <w:tcPr>
            <w:tcW w:w="2075" w:type="pct"/>
            <w:tcBorders>
              <w:right w:val="single" w:sz="4" w:space="0" w:color="auto"/>
            </w:tcBorders>
            <w:vAlign w:val="center"/>
          </w:tcPr>
          <w:p w:rsidR="001D24B2" w:rsidRPr="0018778D" w:rsidRDefault="001D24B2" w:rsidP="001D24B2">
            <w:pPr>
              <w:pStyle w:val="NoSpacing"/>
              <w:ind w:left="345" w:hanging="345"/>
              <w:rPr>
                <w:rFonts w:ascii="-Win---Researcher" w:hAnsi="-Win---Researcher"/>
                <w:sz w:val="24"/>
                <w:szCs w:val="24"/>
              </w:rPr>
            </w:pPr>
            <w:r w:rsidRPr="0018778D">
              <w:rPr>
                <w:rFonts w:ascii="-Win---Researcher" w:eastAsia="MS Mincho" w:hAnsi="-Win---Researcher"/>
                <w:sz w:val="24"/>
                <w:szCs w:val="24"/>
              </w:rPr>
              <w:t>t0DpdwGif;</w:t>
            </w:r>
            <w:r w:rsidRPr="00334604">
              <w:rPr>
                <w:rFonts w:asciiTheme="minorHAnsi" w:hAnsiTheme="minorHAnsi"/>
                <w:sz w:val="18"/>
                <w:szCs w:val="18"/>
              </w:rPr>
              <w:t xml:space="preserve"> </w:t>
            </w:r>
            <w:r>
              <w:rPr>
                <w:rFonts w:asciiTheme="minorHAnsi" w:hAnsiTheme="minorHAnsi"/>
                <w:sz w:val="18"/>
                <w:szCs w:val="18"/>
              </w:rPr>
              <w:t xml:space="preserve">                    </w:t>
            </w:r>
            <w:r w:rsidRPr="00334604">
              <w:rPr>
                <w:rFonts w:asciiTheme="minorHAnsi" w:hAnsiTheme="minorHAnsi"/>
                <w:sz w:val="18"/>
                <w:szCs w:val="18"/>
              </w:rPr>
              <w:t>Tube well</w:t>
            </w:r>
            <w:r w:rsidRPr="00334604">
              <w:rPr>
                <w:rFonts w:asciiTheme="minorHAnsi" w:hAnsiTheme="minorHAnsi"/>
                <w:sz w:val="18"/>
                <w:szCs w:val="18"/>
              </w:rPr>
              <w:tab/>
            </w:r>
          </w:p>
        </w:tc>
        <w:tc>
          <w:tcPr>
            <w:tcW w:w="717" w:type="pct"/>
            <w:gridSpan w:val="2"/>
            <w:tcBorders>
              <w:right w:val="single" w:sz="4" w:space="0" w:color="auto"/>
            </w:tcBorders>
          </w:tcPr>
          <w:p w:rsidR="001D24B2" w:rsidRPr="0018778D" w:rsidRDefault="001D24B2" w:rsidP="001D24B2">
            <w:pPr>
              <w:pStyle w:val="NoSpacing"/>
              <w:rPr>
                <w:rFonts w:ascii="-Win---Researcher" w:hAnsi="-Win---Researcher"/>
                <w:sz w:val="24"/>
                <w:szCs w:val="24"/>
              </w:rPr>
            </w:pPr>
          </w:p>
        </w:tc>
        <w:tc>
          <w:tcPr>
            <w:tcW w:w="973" w:type="pct"/>
            <w:gridSpan w:val="2"/>
            <w:tcBorders>
              <w:right w:val="single" w:sz="4" w:space="0" w:color="auto"/>
            </w:tcBorders>
          </w:tcPr>
          <w:p w:rsidR="001D24B2" w:rsidRPr="0018778D" w:rsidRDefault="001D24B2" w:rsidP="001D24B2">
            <w:pPr>
              <w:pStyle w:val="NoSpacing"/>
              <w:rPr>
                <w:rFonts w:ascii="-Win---Researcher" w:hAnsi="-Win---Researcher"/>
                <w:sz w:val="24"/>
                <w:szCs w:val="24"/>
              </w:rPr>
            </w:pPr>
          </w:p>
        </w:tc>
        <w:tc>
          <w:tcPr>
            <w:tcW w:w="983" w:type="pct"/>
            <w:gridSpan w:val="2"/>
            <w:tcBorders>
              <w:left w:val="single" w:sz="4" w:space="0" w:color="auto"/>
              <w:right w:val="single" w:sz="4" w:space="0" w:color="auto"/>
            </w:tcBorders>
          </w:tcPr>
          <w:p w:rsidR="001D24B2" w:rsidRPr="0018778D" w:rsidRDefault="001D24B2" w:rsidP="001D24B2">
            <w:pPr>
              <w:pStyle w:val="NoSpacing"/>
              <w:rPr>
                <w:rFonts w:ascii="-Win---Researcher" w:hAnsi="-Win---Researcher"/>
                <w:sz w:val="24"/>
                <w:szCs w:val="24"/>
              </w:rPr>
            </w:pPr>
          </w:p>
        </w:tc>
      </w:tr>
      <w:tr w:rsidR="001D24B2" w:rsidRPr="0018778D" w:rsidTr="001D24B2">
        <w:trPr>
          <w:cantSplit/>
          <w:trHeight w:val="118"/>
        </w:trPr>
        <w:tc>
          <w:tcPr>
            <w:tcW w:w="252" w:type="pct"/>
            <w:vMerge/>
            <w:tcBorders>
              <w:right w:val="single" w:sz="4" w:space="0" w:color="auto"/>
            </w:tcBorders>
          </w:tcPr>
          <w:p w:rsidR="001D24B2" w:rsidRPr="007F07E9" w:rsidRDefault="001D24B2" w:rsidP="001D24B2">
            <w:pPr>
              <w:tabs>
                <w:tab w:val="left" w:pos="540"/>
              </w:tabs>
              <w:jc w:val="center"/>
              <w:rPr>
                <w:rFonts w:ascii="-Win---Researcher" w:eastAsia="Calibri" w:hAnsi="-Win---Researcher"/>
              </w:rPr>
            </w:pPr>
          </w:p>
        </w:tc>
        <w:tc>
          <w:tcPr>
            <w:tcW w:w="2075" w:type="pct"/>
            <w:tcBorders>
              <w:right w:val="single" w:sz="4" w:space="0" w:color="auto"/>
            </w:tcBorders>
            <w:vAlign w:val="center"/>
          </w:tcPr>
          <w:p w:rsidR="001D24B2" w:rsidRPr="0018778D" w:rsidRDefault="001D24B2" w:rsidP="001D24B2">
            <w:pPr>
              <w:pStyle w:val="NoSpacing"/>
              <w:ind w:left="345" w:hanging="345"/>
              <w:rPr>
                <w:rFonts w:ascii="-Win---Researcher" w:hAnsi="-Win---Researcher"/>
                <w:sz w:val="24"/>
                <w:szCs w:val="24"/>
              </w:rPr>
            </w:pPr>
            <w:r w:rsidRPr="0018778D">
              <w:rPr>
                <w:rFonts w:ascii="-Win---Researcher" w:eastAsia="MS Mincho" w:hAnsi="-Win---Researcher"/>
                <w:sz w:val="24"/>
                <w:szCs w:val="24"/>
              </w:rPr>
              <w:t>rdk;a&amp;</w:t>
            </w:r>
            <w:r>
              <w:rPr>
                <w:rFonts w:ascii="-Win---Researcher" w:eastAsia="MS Mincho" w:hAnsi="-Win---Researcher"/>
                <w:sz w:val="24"/>
                <w:szCs w:val="24"/>
              </w:rPr>
              <w:t xml:space="preserve"> </w:t>
            </w:r>
            <w:r w:rsidRPr="00334604">
              <w:rPr>
                <w:rFonts w:asciiTheme="minorHAnsi" w:hAnsiTheme="minorHAnsi"/>
                <w:sz w:val="18"/>
                <w:szCs w:val="18"/>
              </w:rPr>
              <w:t xml:space="preserve"> </w:t>
            </w:r>
            <w:r>
              <w:rPr>
                <w:rFonts w:asciiTheme="minorHAnsi" w:hAnsiTheme="minorHAnsi"/>
                <w:sz w:val="18"/>
                <w:szCs w:val="18"/>
              </w:rPr>
              <w:t xml:space="preserve">                           </w:t>
            </w:r>
            <w:r w:rsidRPr="00334604">
              <w:rPr>
                <w:rFonts w:asciiTheme="minorHAnsi" w:hAnsiTheme="minorHAnsi"/>
                <w:sz w:val="18"/>
                <w:szCs w:val="18"/>
              </w:rPr>
              <w:t>Rain Water</w:t>
            </w:r>
          </w:p>
        </w:tc>
        <w:tc>
          <w:tcPr>
            <w:tcW w:w="717" w:type="pct"/>
            <w:gridSpan w:val="2"/>
            <w:tcBorders>
              <w:right w:val="single" w:sz="4" w:space="0" w:color="auto"/>
            </w:tcBorders>
          </w:tcPr>
          <w:p w:rsidR="001D24B2" w:rsidRPr="0018778D" w:rsidRDefault="001D24B2" w:rsidP="001D24B2">
            <w:pPr>
              <w:pStyle w:val="NoSpacing"/>
              <w:rPr>
                <w:rFonts w:ascii="-Win---Researcher" w:hAnsi="-Win---Researcher"/>
                <w:sz w:val="24"/>
                <w:szCs w:val="24"/>
              </w:rPr>
            </w:pPr>
          </w:p>
        </w:tc>
        <w:tc>
          <w:tcPr>
            <w:tcW w:w="973" w:type="pct"/>
            <w:gridSpan w:val="2"/>
            <w:tcBorders>
              <w:right w:val="single" w:sz="4" w:space="0" w:color="auto"/>
            </w:tcBorders>
          </w:tcPr>
          <w:p w:rsidR="001D24B2" w:rsidRPr="0018778D" w:rsidRDefault="001D24B2" w:rsidP="001D24B2">
            <w:pPr>
              <w:pStyle w:val="NoSpacing"/>
              <w:rPr>
                <w:rFonts w:ascii="-Win---Researcher" w:hAnsi="-Win---Researcher"/>
                <w:sz w:val="24"/>
                <w:szCs w:val="24"/>
              </w:rPr>
            </w:pPr>
          </w:p>
        </w:tc>
        <w:tc>
          <w:tcPr>
            <w:tcW w:w="983" w:type="pct"/>
            <w:gridSpan w:val="2"/>
            <w:tcBorders>
              <w:left w:val="single" w:sz="4" w:space="0" w:color="auto"/>
              <w:right w:val="single" w:sz="4" w:space="0" w:color="auto"/>
            </w:tcBorders>
          </w:tcPr>
          <w:p w:rsidR="001D24B2" w:rsidRPr="0018778D" w:rsidRDefault="001D24B2" w:rsidP="001D24B2">
            <w:pPr>
              <w:pStyle w:val="NoSpacing"/>
              <w:rPr>
                <w:rFonts w:ascii="-Win---Researcher" w:hAnsi="-Win---Researcher"/>
                <w:sz w:val="24"/>
                <w:szCs w:val="24"/>
              </w:rPr>
            </w:pPr>
          </w:p>
        </w:tc>
      </w:tr>
      <w:tr w:rsidR="001D24B2" w:rsidRPr="0018778D" w:rsidTr="001D24B2">
        <w:trPr>
          <w:cantSplit/>
          <w:trHeight w:val="118"/>
        </w:trPr>
        <w:tc>
          <w:tcPr>
            <w:tcW w:w="252" w:type="pct"/>
            <w:vMerge/>
            <w:tcBorders>
              <w:right w:val="single" w:sz="4" w:space="0" w:color="auto"/>
            </w:tcBorders>
          </w:tcPr>
          <w:p w:rsidR="001D24B2" w:rsidRPr="007F07E9" w:rsidRDefault="001D24B2" w:rsidP="001D24B2">
            <w:pPr>
              <w:tabs>
                <w:tab w:val="left" w:pos="540"/>
              </w:tabs>
              <w:jc w:val="center"/>
              <w:rPr>
                <w:rFonts w:ascii="-Win---Researcher" w:eastAsia="Calibri" w:hAnsi="-Win---Researcher"/>
              </w:rPr>
            </w:pPr>
          </w:p>
        </w:tc>
        <w:tc>
          <w:tcPr>
            <w:tcW w:w="2075" w:type="pct"/>
            <w:tcBorders>
              <w:right w:val="single" w:sz="4" w:space="0" w:color="auto"/>
            </w:tcBorders>
            <w:vAlign w:val="center"/>
          </w:tcPr>
          <w:p w:rsidR="001D24B2" w:rsidRPr="0018778D" w:rsidRDefault="001D24B2" w:rsidP="001D24B2">
            <w:pPr>
              <w:pStyle w:val="NoSpacing"/>
              <w:ind w:left="345" w:hanging="345"/>
              <w:rPr>
                <w:rFonts w:ascii="-Win---Researcher" w:hAnsi="-Win---Researcher"/>
                <w:sz w:val="24"/>
                <w:szCs w:val="24"/>
              </w:rPr>
            </w:pPr>
            <w:r w:rsidRPr="0018778D">
              <w:rPr>
                <w:rFonts w:ascii="-Win---Researcher" w:eastAsia="MS Mincho" w:hAnsi="-Win---Researcher"/>
                <w:sz w:val="24"/>
                <w:szCs w:val="24"/>
              </w:rPr>
              <w:t>a&amp;uef^a&amp;tdkif</w:t>
            </w:r>
            <w:r>
              <w:rPr>
                <w:rFonts w:ascii="-Win---Researcher" w:eastAsia="MS Mincho" w:hAnsi="-Win---Researcher"/>
                <w:sz w:val="24"/>
                <w:szCs w:val="24"/>
              </w:rPr>
              <w:t xml:space="preserve"> </w:t>
            </w:r>
            <w:r w:rsidRPr="00334604">
              <w:rPr>
                <w:rFonts w:asciiTheme="minorHAnsi" w:hAnsiTheme="minorHAnsi"/>
                <w:sz w:val="18"/>
                <w:szCs w:val="18"/>
              </w:rPr>
              <w:t xml:space="preserve"> </w:t>
            </w:r>
            <w:r>
              <w:rPr>
                <w:rFonts w:asciiTheme="minorHAnsi" w:hAnsiTheme="minorHAnsi"/>
                <w:sz w:val="18"/>
                <w:szCs w:val="18"/>
              </w:rPr>
              <w:t xml:space="preserve">        </w:t>
            </w:r>
            <w:r w:rsidRPr="00334604">
              <w:rPr>
                <w:rFonts w:asciiTheme="minorHAnsi" w:hAnsiTheme="minorHAnsi"/>
                <w:sz w:val="18"/>
                <w:szCs w:val="18"/>
              </w:rPr>
              <w:t>Pond/Lake</w:t>
            </w:r>
          </w:p>
        </w:tc>
        <w:tc>
          <w:tcPr>
            <w:tcW w:w="717" w:type="pct"/>
            <w:gridSpan w:val="2"/>
            <w:tcBorders>
              <w:right w:val="single" w:sz="4" w:space="0" w:color="auto"/>
            </w:tcBorders>
          </w:tcPr>
          <w:p w:rsidR="001D24B2" w:rsidRPr="0018778D" w:rsidRDefault="001D24B2" w:rsidP="001D24B2">
            <w:pPr>
              <w:pStyle w:val="NoSpacing"/>
              <w:rPr>
                <w:rFonts w:ascii="-Win---Researcher" w:hAnsi="-Win---Researcher"/>
                <w:sz w:val="24"/>
                <w:szCs w:val="24"/>
              </w:rPr>
            </w:pPr>
          </w:p>
        </w:tc>
        <w:tc>
          <w:tcPr>
            <w:tcW w:w="973" w:type="pct"/>
            <w:gridSpan w:val="2"/>
            <w:tcBorders>
              <w:right w:val="single" w:sz="4" w:space="0" w:color="auto"/>
            </w:tcBorders>
          </w:tcPr>
          <w:p w:rsidR="001D24B2" w:rsidRPr="0018778D" w:rsidRDefault="001D24B2" w:rsidP="001D24B2">
            <w:pPr>
              <w:pStyle w:val="NoSpacing"/>
              <w:rPr>
                <w:rFonts w:ascii="-Win---Researcher" w:hAnsi="-Win---Researcher"/>
                <w:sz w:val="24"/>
                <w:szCs w:val="24"/>
              </w:rPr>
            </w:pPr>
          </w:p>
        </w:tc>
        <w:tc>
          <w:tcPr>
            <w:tcW w:w="983" w:type="pct"/>
            <w:gridSpan w:val="2"/>
            <w:tcBorders>
              <w:left w:val="single" w:sz="4" w:space="0" w:color="auto"/>
              <w:right w:val="single" w:sz="4" w:space="0" w:color="auto"/>
            </w:tcBorders>
          </w:tcPr>
          <w:p w:rsidR="001D24B2" w:rsidRPr="0018778D" w:rsidRDefault="001D24B2" w:rsidP="001D24B2">
            <w:pPr>
              <w:pStyle w:val="NoSpacing"/>
              <w:rPr>
                <w:rFonts w:ascii="-Win---Researcher" w:hAnsi="-Win---Researcher"/>
                <w:sz w:val="24"/>
                <w:szCs w:val="24"/>
              </w:rPr>
            </w:pPr>
          </w:p>
        </w:tc>
      </w:tr>
      <w:tr w:rsidR="001D24B2" w:rsidRPr="0018778D" w:rsidTr="001D24B2">
        <w:trPr>
          <w:cantSplit/>
          <w:trHeight w:val="123"/>
        </w:trPr>
        <w:tc>
          <w:tcPr>
            <w:tcW w:w="252" w:type="pct"/>
            <w:vMerge/>
            <w:tcBorders>
              <w:right w:val="single" w:sz="4" w:space="0" w:color="auto"/>
            </w:tcBorders>
          </w:tcPr>
          <w:p w:rsidR="001D24B2" w:rsidRPr="007F07E9" w:rsidRDefault="001D24B2" w:rsidP="001D24B2">
            <w:pPr>
              <w:tabs>
                <w:tab w:val="left" w:pos="540"/>
              </w:tabs>
              <w:jc w:val="center"/>
              <w:rPr>
                <w:rFonts w:ascii="-Win---Researcher" w:eastAsia="Calibri" w:hAnsi="-Win---Researcher"/>
              </w:rPr>
            </w:pPr>
          </w:p>
        </w:tc>
        <w:tc>
          <w:tcPr>
            <w:tcW w:w="2075" w:type="pct"/>
            <w:tcBorders>
              <w:right w:val="single" w:sz="4" w:space="0" w:color="auto"/>
            </w:tcBorders>
            <w:vAlign w:val="center"/>
          </w:tcPr>
          <w:p w:rsidR="001D24B2" w:rsidRPr="0018778D" w:rsidRDefault="001D24B2" w:rsidP="001D24B2">
            <w:pPr>
              <w:pStyle w:val="NoSpacing"/>
              <w:ind w:left="345" w:hanging="345"/>
              <w:rPr>
                <w:rFonts w:ascii="-Win---Researcher" w:hAnsi="-Win---Researcher"/>
                <w:sz w:val="24"/>
                <w:szCs w:val="24"/>
              </w:rPr>
            </w:pPr>
            <w:r w:rsidRPr="0018778D">
              <w:rPr>
                <w:rFonts w:ascii="-Win---Researcher" w:eastAsia="MS Mincho" w:hAnsi="-Win---Researcher"/>
                <w:sz w:val="24"/>
                <w:szCs w:val="24"/>
              </w:rPr>
              <w:t>acsmif;a&amp;</w:t>
            </w:r>
            <w:r>
              <w:rPr>
                <w:rFonts w:ascii="-Win---Researcher" w:eastAsia="MS Mincho" w:hAnsi="-Win---Researcher"/>
                <w:sz w:val="24"/>
                <w:szCs w:val="24"/>
              </w:rPr>
              <w:t xml:space="preserve"> </w:t>
            </w:r>
            <w:r w:rsidRPr="00334604">
              <w:rPr>
                <w:rFonts w:asciiTheme="minorHAnsi" w:hAnsiTheme="minorHAnsi"/>
                <w:sz w:val="18"/>
                <w:szCs w:val="18"/>
              </w:rPr>
              <w:t xml:space="preserve"> </w:t>
            </w:r>
            <w:r>
              <w:rPr>
                <w:rFonts w:asciiTheme="minorHAnsi" w:hAnsiTheme="minorHAnsi"/>
                <w:sz w:val="18"/>
                <w:szCs w:val="18"/>
              </w:rPr>
              <w:t xml:space="preserve">                   </w:t>
            </w:r>
            <w:r w:rsidRPr="00334604">
              <w:rPr>
                <w:rFonts w:asciiTheme="minorHAnsi" w:hAnsiTheme="minorHAnsi"/>
                <w:sz w:val="18"/>
                <w:szCs w:val="18"/>
              </w:rPr>
              <w:t>Stream</w:t>
            </w:r>
          </w:p>
        </w:tc>
        <w:tc>
          <w:tcPr>
            <w:tcW w:w="717" w:type="pct"/>
            <w:gridSpan w:val="2"/>
            <w:tcBorders>
              <w:right w:val="single" w:sz="4" w:space="0" w:color="auto"/>
            </w:tcBorders>
          </w:tcPr>
          <w:p w:rsidR="001D24B2" w:rsidRPr="0018778D" w:rsidRDefault="001D24B2" w:rsidP="001D24B2">
            <w:pPr>
              <w:pStyle w:val="NoSpacing"/>
              <w:rPr>
                <w:rFonts w:ascii="-Win---Researcher" w:hAnsi="-Win---Researcher"/>
                <w:sz w:val="24"/>
                <w:szCs w:val="24"/>
              </w:rPr>
            </w:pPr>
          </w:p>
        </w:tc>
        <w:tc>
          <w:tcPr>
            <w:tcW w:w="973" w:type="pct"/>
            <w:gridSpan w:val="2"/>
            <w:tcBorders>
              <w:right w:val="single" w:sz="4" w:space="0" w:color="auto"/>
            </w:tcBorders>
          </w:tcPr>
          <w:p w:rsidR="001D24B2" w:rsidRPr="0018778D" w:rsidRDefault="001D24B2" w:rsidP="001D24B2">
            <w:pPr>
              <w:pStyle w:val="NoSpacing"/>
              <w:rPr>
                <w:rFonts w:ascii="-Win---Researcher" w:hAnsi="-Win---Researcher"/>
                <w:sz w:val="24"/>
                <w:szCs w:val="24"/>
              </w:rPr>
            </w:pPr>
          </w:p>
        </w:tc>
        <w:tc>
          <w:tcPr>
            <w:tcW w:w="983" w:type="pct"/>
            <w:gridSpan w:val="2"/>
            <w:tcBorders>
              <w:left w:val="single" w:sz="4" w:space="0" w:color="auto"/>
              <w:right w:val="single" w:sz="4" w:space="0" w:color="auto"/>
            </w:tcBorders>
          </w:tcPr>
          <w:p w:rsidR="001D24B2" w:rsidRPr="0018778D" w:rsidRDefault="001D24B2" w:rsidP="001D24B2">
            <w:pPr>
              <w:pStyle w:val="NoSpacing"/>
              <w:rPr>
                <w:rFonts w:ascii="-Win---Researcher" w:hAnsi="-Win---Researcher"/>
                <w:sz w:val="24"/>
                <w:szCs w:val="24"/>
              </w:rPr>
            </w:pPr>
          </w:p>
        </w:tc>
      </w:tr>
      <w:tr w:rsidR="001D24B2" w:rsidRPr="00AB11D3" w:rsidTr="001D24B2">
        <w:trPr>
          <w:cantSplit/>
          <w:trHeight w:val="123"/>
        </w:trPr>
        <w:tc>
          <w:tcPr>
            <w:tcW w:w="252" w:type="pct"/>
            <w:vMerge/>
            <w:tcBorders>
              <w:right w:val="single" w:sz="4" w:space="0" w:color="auto"/>
            </w:tcBorders>
          </w:tcPr>
          <w:p w:rsidR="001D24B2" w:rsidRPr="007F07E9" w:rsidRDefault="001D24B2" w:rsidP="001D24B2">
            <w:pPr>
              <w:tabs>
                <w:tab w:val="left" w:pos="540"/>
              </w:tabs>
              <w:jc w:val="center"/>
              <w:rPr>
                <w:rFonts w:ascii="-Win---Researcher" w:eastAsia="Calibri" w:hAnsi="-Win---Researcher"/>
              </w:rPr>
            </w:pPr>
          </w:p>
        </w:tc>
        <w:tc>
          <w:tcPr>
            <w:tcW w:w="2075" w:type="pct"/>
            <w:tcBorders>
              <w:right w:val="single" w:sz="4" w:space="0" w:color="auto"/>
            </w:tcBorders>
            <w:vAlign w:val="center"/>
          </w:tcPr>
          <w:p w:rsidR="001D24B2" w:rsidRPr="0018778D" w:rsidRDefault="001D24B2" w:rsidP="001D24B2">
            <w:pPr>
              <w:pStyle w:val="NoSpacing"/>
              <w:ind w:left="345" w:hanging="345"/>
              <w:rPr>
                <w:rFonts w:ascii="-Win---Researcher" w:hAnsi="-Win---Researcher"/>
                <w:sz w:val="24"/>
                <w:szCs w:val="24"/>
              </w:rPr>
            </w:pPr>
            <w:r w:rsidRPr="0018778D">
              <w:rPr>
                <w:rFonts w:ascii="-Win---Researcher" w:eastAsia="MS Mincho" w:hAnsi="-Win---Researcher"/>
                <w:sz w:val="24"/>
                <w:szCs w:val="24"/>
              </w:rPr>
              <w:t>pdrfhprf;a&amp;</w:t>
            </w:r>
            <w:r>
              <w:rPr>
                <w:rFonts w:ascii="-Win---Researcher" w:eastAsia="MS Mincho" w:hAnsi="-Win---Researcher"/>
                <w:sz w:val="24"/>
                <w:szCs w:val="24"/>
              </w:rPr>
              <w:t xml:space="preserve"> </w:t>
            </w:r>
            <w:r w:rsidRPr="00334604">
              <w:rPr>
                <w:rFonts w:asciiTheme="minorHAnsi" w:hAnsiTheme="minorHAnsi"/>
                <w:sz w:val="18"/>
                <w:szCs w:val="18"/>
              </w:rPr>
              <w:t xml:space="preserve"> </w:t>
            </w:r>
            <w:r>
              <w:rPr>
                <w:rFonts w:asciiTheme="minorHAnsi" w:hAnsiTheme="minorHAnsi"/>
                <w:sz w:val="18"/>
                <w:szCs w:val="18"/>
              </w:rPr>
              <w:t xml:space="preserve">                   </w:t>
            </w:r>
            <w:r w:rsidRPr="00334604">
              <w:rPr>
                <w:rFonts w:asciiTheme="minorHAnsi" w:hAnsiTheme="minorHAnsi"/>
                <w:sz w:val="18"/>
                <w:szCs w:val="18"/>
              </w:rPr>
              <w:t>Spring water</w:t>
            </w:r>
          </w:p>
        </w:tc>
        <w:tc>
          <w:tcPr>
            <w:tcW w:w="717" w:type="pct"/>
            <w:gridSpan w:val="2"/>
            <w:tcBorders>
              <w:right w:val="single" w:sz="4" w:space="0" w:color="auto"/>
            </w:tcBorders>
          </w:tcPr>
          <w:p w:rsidR="001D24B2" w:rsidRPr="00AB11D3" w:rsidRDefault="001D24B2" w:rsidP="001D24B2">
            <w:pPr>
              <w:pStyle w:val="NoSpacing"/>
              <w:rPr>
                <w:rFonts w:ascii="-Win---Researcher2" w:hAnsi="-Win---Researcher2"/>
                <w:sz w:val="24"/>
                <w:szCs w:val="24"/>
              </w:rPr>
            </w:pPr>
          </w:p>
        </w:tc>
        <w:tc>
          <w:tcPr>
            <w:tcW w:w="973" w:type="pct"/>
            <w:gridSpan w:val="2"/>
            <w:tcBorders>
              <w:right w:val="single" w:sz="4" w:space="0" w:color="auto"/>
            </w:tcBorders>
          </w:tcPr>
          <w:p w:rsidR="001D24B2" w:rsidRPr="00AB11D3" w:rsidRDefault="001D24B2" w:rsidP="001D24B2">
            <w:pPr>
              <w:pStyle w:val="NoSpacing"/>
              <w:rPr>
                <w:rFonts w:ascii="-Win---Researcher2" w:hAnsi="-Win---Researcher2"/>
                <w:sz w:val="24"/>
                <w:szCs w:val="24"/>
              </w:rPr>
            </w:pPr>
          </w:p>
        </w:tc>
        <w:tc>
          <w:tcPr>
            <w:tcW w:w="983" w:type="pct"/>
            <w:gridSpan w:val="2"/>
            <w:tcBorders>
              <w:left w:val="single" w:sz="4" w:space="0" w:color="auto"/>
              <w:right w:val="single" w:sz="4" w:space="0" w:color="auto"/>
            </w:tcBorders>
          </w:tcPr>
          <w:p w:rsidR="001D24B2" w:rsidRPr="00AB11D3" w:rsidRDefault="001D24B2" w:rsidP="001D24B2">
            <w:pPr>
              <w:pStyle w:val="NoSpacing"/>
              <w:rPr>
                <w:rFonts w:ascii="-Win---Researcher2" w:hAnsi="-Win---Researcher2"/>
                <w:sz w:val="24"/>
                <w:szCs w:val="24"/>
              </w:rPr>
            </w:pPr>
          </w:p>
        </w:tc>
      </w:tr>
      <w:tr w:rsidR="001D24B2" w:rsidRPr="00AB11D3" w:rsidTr="001D24B2">
        <w:trPr>
          <w:cantSplit/>
          <w:trHeight w:val="123"/>
        </w:trPr>
        <w:tc>
          <w:tcPr>
            <w:tcW w:w="252" w:type="pct"/>
            <w:vMerge/>
            <w:tcBorders>
              <w:right w:val="single" w:sz="4" w:space="0" w:color="auto"/>
            </w:tcBorders>
          </w:tcPr>
          <w:p w:rsidR="001D24B2" w:rsidRPr="007F07E9" w:rsidRDefault="001D24B2" w:rsidP="001D24B2">
            <w:pPr>
              <w:tabs>
                <w:tab w:val="left" w:pos="540"/>
              </w:tabs>
              <w:jc w:val="center"/>
              <w:rPr>
                <w:rFonts w:ascii="-Win---Researcher" w:eastAsia="Calibri" w:hAnsi="-Win---Researcher"/>
              </w:rPr>
            </w:pPr>
          </w:p>
        </w:tc>
        <w:tc>
          <w:tcPr>
            <w:tcW w:w="2075" w:type="pct"/>
            <w:tcBorders>
              <w:right w:val="single" w:sz="4" w:space="0" w:color="auto"/>
            </w:tcBorders>
            <w:vAlign w:val="center"/>
          </w:tcPr>
          <w:p w:rsidR="001D24B2" w:rsidRPr="0018778D" w:rsidRDefault="001D24B2" w:rsidP="001D24B2">
            <w:pPr>
              <w:pStyle w:val="NoSpacing"/>
              <w:ind w:left="345" w:hanging="345"/>
              <w:rPr>
                <w:rFonts w:ascii="-Win---Researcher" w:hAnsi="-Win---Researcher"/>
                <w:sz w:val="24"/>
                <w:szCs w:val="24"/>
              </w:rPr>
            </w:pPr>
            <w:r w:rsidRPr="0018778D">
              <w:rPr>
                <w:rFonts w:ascii="-Win---Researcher" w:eastAsia="MS Mincho" w:hAnsi="-Win---Researcher"/>
                <w:sz w:val="24"/>
                <w:szCs w:val="24"/>
              </w:rPr>
              <w:t>a&amp;ikwfwdkif</w:t>
            </w:r>
            <w:r>
              <w:rPr>
                <w:rFonts w:ascii="-Win---Researcher" w:eastAsia="MS Mincho" w:hAnsi="-Win---Researcher"/>
                <w:sz w:val="24"/>
                <w:szCs w:val="24"/>
              </w:rPr>
              <w:t xml:space="preserve"> </w:t>
            </w:r>
            <w:r w:rsidRPr="00334604">
              <w:rPr>
                <w:rFonts w:asciiTheme="minorHAnsi" w:hAnsiTheme="minorHAnsi"/>
                <w:sz w:val="18"/>
                <w:szCs w:val="18"/>
              </w:rPr>
              <w:t xml:space="preserve"> </w:t>
            </w:r>
            <w:r>
              <w:rPr>
                <w:rFonts w:asciiTheme="minorHAnsi" w:hAnsiTheme="minorHAnsi"/>
                <w:sz w:val="18"/>
                <w:szCs w:val="18"/>
              </w:rPr>
              <w:t xml:space="preserve">                 </w:t>
            </w:r>
            <w:r w:rsidRPr="00334604">
              <w:rPr>
                <w:rFonts w:asciiTheme="minorHAnsi" w:hAnsiTheme="minorHAnsi"/>
                <w:sz w:val="18"/>
                <w:szCs w:val="18"/>
              </w:rPr>
              <w:t>Tap Stand</w:t>
            </w:r>
          </w:p>
        </w:tc>
        <w:tc>
          <w:tcPr>
            <w:tcW w:w="717" w:type="pct"/>
            <w:gridSpan w:val="2"/>
            <w:tcBorders>
              <w:right w:val="single" w:sz="4" w:space="0" w:color="auto"/>
            </w:tcBorders>
          </w:tcPr>
          <w:p w:rsidR="001D24B2" w:rsidRPr="00AB11D3" w:rsidRDefault="001D24B2" w:rsidP="001D24B2">
            <w:pPr>
              <w:pStyle w:val="NoSpacing"/>
              <w:rPr>
                <w:rFonts w:ascii="-Win---Researcher2" w:hAnsi="-Win---Researcher2"/>
                <w:sz w:val="24"/>
                <w:szCs w:val="24"/>
              </w:rPr>
            </w:pPr>
          </w:p>
        </w:tc>
        <w:tc>
          <w:tcPr>
            <w:tcW w:w="973" w:type="pct"/>
            <w:gridSpan w:val="2"/>
            <w:tcBorders>
              <w:right w:val="single" w:sz="4" w:space="0" w:color="auto"/>
            </w:tcBorders>
          </w:tcPr>
          <w:p w:rsidR="001D24B2" w:rsidRPr="00AB11D3" w:rsidRDefault="001D24B2" w:rsidP="001D24B2">
            <w:pPr>
              <w:pStyle w:val="NoSpacing"/>
              <w:rPr>
                <w:rFonts w:ascii="-Win---Researcher2" w:hAnsi="-Win---Researcher2"/>
                <w:sz w:val="24"/>
                <w:szCs w:val="24"/>
              </w:rPr>
            </w:pPr>
          </w:p>
        </w:tc>
        <w:tc>
          <w:tcPr>
            <w:tcW w:w="983" w:type="pct"/>
            <w:gridSpan w:val="2"/>
            <w:tcBorders>
              <w:left w:val="single" w:sz="4" w:space="0" w:color="auto"/>
              <w:right w:val="single" w:sz="4" w:space="0" w:color="auto"/>
            </w:tcBorders>
          </w:tcPr>
          <w:p w:rsidR="001D24B2" w:rsidRPr="00AB11D3" w:rsidRDefault="001D24B2" w:rsidP="001D24B2">
            <w:pPr>
              <w:pStyle w:val="NoSpacing"/>
              <w:rPr>
                <w:rFonts w:ascii="-Win---Researcher2" w:hAnsi="-Win---Researcher2"/>
                <w:sz w:val="24"/>
                <w:szCs w:val="24"/>
              </w:rPr>
            </w:pPr>
          </w:p>
        </w:tc>
      </w:tr>
      <w:tr w:rsidR="001D24B2" w:rsidRPr="00AB11D3" w:rsidTr="001D24B2">
        <w:trPr>
          <w:cantSplit/>
          <w:trHeight w:val="118"/>
        </w:trPr>
        <w:tc>
          <w:tcPr>
            <w:tcW w:w="252" w:type="pct"/>
            <w:vMerge/>
            <w:tcBorders>
              <w:right w:val="single" w:sz="4" w:space="0" w:color="auto"/>
            </w:tcBorders>
          </w:tcPr>
          <w:p w:rsidR="001D24B2" w:rsidRPr="007F07E9" w:rsidRDefault="001D24B2" w:rsidP="001D24B2">
            <w:pPr>
              <w:tabs>
                <w:tab w:val="left" w:pos="540"/>
              </w:tabs>
              <w:jc w:val="center"/>
              <w:rPr>
                <w:rFonts w:ascii="-Win---Researcher" w:eastAsia="Calibri" w:hAnsi="-Win---Researcher"/>
              </w:rPr>
            </w:pPr>
          </w:p>
        </w:tc>
        <w:tc>
          <w:tcPr>
            <w:tcW w:w="2075" w:type="pct"/>
            <w:tcBorders>
              <w:right w:val="single" w:sz="4" w:space="0" w:color="auto"/>
            </w:tcBorders>
            <w:vAlign w:val="center"/>
          </w:tcPr>
          <w:p w:rsidR="001D24B2" w:rsidRPr="0018778D" w:rsidRDefault="001D24B2" w:rsidP="001D24B2">
            <w:pPr>
              <w:pStyle w:val="NoSpacing"/>
              <w:ind w:left="345" w:hanging="345"/>
              <w:rPr>
                <w:rFonts w:ascii="-Win---Researcher" w:hAnsi="-Win---Researcher"/>
                <w:sz w:val="24"/>
                <w:szCs w:val="24"/>
              </w:rPr>
            </w:pPr>
            <w:r w:rsidRPr="0018778D">
              <w:rPr>
                <w:rFonts w:ascii="-Win---Researcher" w:eastAsia="MS Mincho" w:hAnsi="-Win---Researcher"/>
                <w:sz w:val="24"/>
                <w:szCs w:val="24"/>
              </w:rPr>
              <w:t>a&amp;avSmifuef</w:t>
            </w:r>
            <w:r>
              <w:rPr>
                <w:rFonts w:ascii="-Win---Researcher" w:eastAsia="MS Mincho" w:hAnsi="-Win---Researcher"/>
                <w:sz w:val="24"/>
                <w:szCs w:val="24"/>
              </w:rPr>
              <w:t xml:space="preserve">         </w:t>
            </w:r>
            <w:r w:rsidRPr="00334604">
              <w:rPr>
                <w:rFonts w:asciiTheme="minorHAnsi" w:hAnsiTheme="minorHAnsi"/>
                <w:sz w:val="18"/>
                <w:szCs w:val="18"/>
              </w:rPr>
              <w:t>Water collection Tank</w:t>
            </w:r>
          </w:p>
        </w:tc>
        <w:tc>
          <w:tcPr>
            <w:tcW w:w="717" w:type="pct"/>
            <w:gridSpan w:val="2"/>
            <w:tcBorders>
              <w:right w:val="single" w:sz="4" w:space="0" w:color="auto"/>
            </w:tcBorders>
          </w:tcPr>
          <w:p w:rsidR="001D24B2" w:rsidRPr="00AB11D3" w:rsidRDefault="001D24B2" w:rsidP="001D24B2">
            <w:pPr>
              <w:pStyle w:val="NoSpacing"/>
              <w:rPr>
                <w:rFonts w:ascii="-Win---Researcher2" w:hAnsi="-Win---Researcher2"/>
                <w:sz w:val="24"/>
                <w:szCs w:val="24"/>
              </w:rPr>
            </w:pPr>
          </w:p>
        </w:tc>
        <w:tc>
          <w:tcPr>
            <w:tcW w:w="973" w:type="pct"/>
            <w:gridSpan w:val="2"/>
            <w:tcBorders>
              <w:right w:val="single" w:sz="4" w:space="0" w:color="auto"/>
            </w:tcBorders>
          </w:tcPr>
          <w:p w:rsidR="001D24B2" w:rsidRPr="00AB11D3" w:rsidRDefault="001D24B2" w:rsidP="001D24B2">
            <w:pPr>
              <w:pStyle w:val="NoSpacing"/>
              <w:rPr>
                <w:rFonts w:ascii="-Win---Researcher2" w:hAnsi="-Win---Researcher2"/>
                <w:sz w:val="24"/>
                <w:szCs w:val="24"/>
              </w:rPr>
            </w:pPr>
          </w:p>
        </w:tc>
        <w:tc>
          <w:tcPr>
            <w:tcW w:w="983" w:type="pct"/>
            <w:gridSpan w:val="2"/>
            <w:tcBorders>
              <w:left w:val="single" w:sz="4" w:space="0" w:color="auto"/>
              <w:right w:val="single" w:sz="4" w:space="0" w:color="auto"/>
            </w:tcBorders>
          </w:tcPr>
          <w:p w:rsidR="001D24B2" w:rsidRPr="00AB11D3" w:rsidRDefault="001D24B2" w:rsidP="001D24B2">
            <w:pPr>
              <w:pStyle w:val="NoSpacing"/>
              <w:rPr>
                <w:rFonts w:ascii="-Win---Researcher2" w:hAnsi="-Win---Researcher2"/>
                <w:sz w:val="24"/>
                <w:szCs w:val="24"/>
              </w:rPr>
            </w:pPr>
          </w:p>
        </w:tc>
      </w:tr>
      <w:tr w:rsidR="001D24B2" w:rsidRPr="00A84790" w:rsidTr="001D24B2">
        <w:trPr>
          <w:cantSplit/>
          <w:trHeight w:val="351"/>
        </w:trPr>
        <w:tc>
          <w:tcPr>
            <w:tcW w:w="252" w:type="pct"/>
            <w:vMerge/>
            <w:tcBorders>
              <w:right w:val="single" w:sz="4" w:space="0" w:color="auto"/>
            </w:tcBorders>
          </w:tcPr>
          <w:p w:rsidR="001D24B2" w:rsidRPr="007F07E9" w:rsidRDefault="001D24B2" w:rsidP="001D24B2">
            <w:pPr>
              <w:tabs>
                <w:tab w:val="left" w:pos="540"/>
              </w:tabs>
              <w:jc w:val="center"/>
              <w:rPr>
                <w:rFonts w:ascii="-Win---Researcher" w:eastAsia="Calibri" w:hAnsi="-Win---Researcher"/>
              </w:rPr>
            </w:pPr>
          </w:p>
        </w:tc>
        <w:tc>
          <w:tcPr>
            <w:tcW w:w="2075" w:type="pct"/>
            <w:tcBorders>
              <w:right w:val="single" w:sz="4" w:space="0" w:color="auto"/>
            </w:tcBorders>
            <w:vAlign w:val="center"/>
          </w:tcPr>
          <w:p w:rsidR="001D24B2" w:rsidRPr="00A84790" w:rsidRDefault="001D24B2" w:rsidP="001D24B2">
            <w:pPr>
              <w:pStyle w:val="NoSpacing"/>
              <w:ind w:left="345" w:hanging="345"/>
              <w:rPr>
                <w:rFonts w:ascii="-Win---Researcher" w:hAnsi="-Win---Researcher"/>
                <w:sz w:val="24"/>
                <w:szCs w:val="24"/>
              </w:rPr>
            </w:pPr>
            <w:r w:rsidRPr="00A84790">
              <w:rPr>
                <w:rFonts w:ascii="-Win---Researcher" w:eastAsia="MS Mincho" w:hAnsi="-Win---Researcher"/>
                <w:sz w:val="24"/>
                <w:szCs w:val="24"/>
              </w:rPr>
              <w:t>tjcm;</w:t>
            </w:r>
            <w:r>
              <w:rPr>
                <w:rFonts w:ascii="-Win---Researcher" w:eastAsia="MS Mincho" w:hAnsi="-Win---Researcher"/>
                <w:sz w:val="24"/>
                <w:szCs w:val="24"/>
              </w:rPr>
              <w:t xml:space="preserve">(azmfjyyg) </w:t>
            </w:r>
            <w:r w:rsidRPr="00334604">
              <w:rPr>
                <w:rFonts w:asciiTheme="minorHAnsi" w:hAnsiTheme="minorHAnsi"/>
                <w:sz w:val="18"/>
                <w:szCs w:val="18"/>
              </w:rPr>
              <w:t xml:space="preserve"> </w:t>
            </w:r>
            <w:r>
              <w:rPr>
                <w:rFonts w:asciiTheme="minorHAnsi" w:hAnsiTheme="minorHAnsi"/>
                <w:sz w:val="18"/>
                <w:szCs w:val="18"/>
              </w:rPr>
              <w:t xml:space="preserve">        </w:t>
            </w:r>
            <w:r w:rsidRPr="00334604">
              <w:rPr>
                <w:rFonts w:asciiTheme="minorHAnsi" w:hAnsiTheme="minorHAnsi"/>
                <w:sz w:val="18"/>
                <w:szCs w:val="18"/>
              </w:rPr>
              <w:t>Other (Specify)</w:t>
            </w:r>
          </w:p>
        </w:tc>
        <w:tc>
          <w:tcPr>
            <w:tcW w:w="717" w:type="pct"/>
            <w:gridSpan w:val="2"/>
            <w:tcBorders>
              <w:right w:val="single" w:sz="4" w:space="0" w:color="auto"/>
            </w:tcBorders>
          </w:tcPr>
          <w:p w:rsidR="001D24B2" w:rsidRPr="00A84790" w:rsidRDefault="001D24B2" w:rsidP="001D24B2">
            <w:pPr>
              <w:pStyle w:val="NoSpacing"/>
              <w:rPr>
                <w:rFonts w:ascii="-Win---Researcher" w:hAnsi="-Win---Researcher"/>
                <w:sz w:val="24"/>
                <w:szCs w:val="24"/>
              </w:rPr>
            </w:pPr>
          </w:p>
        </w:tc>
        <w:tc>
          <w:tcPr>
            <w:tcW w:w="973" w:type="pct"/>
            <w:gridSpan w:val="2"/>
            <w:tcBorders>
              <w:right w:val="single" w:sz="4" w:space="0" w:color="auto"/>
            </w:tcBorders>
          </w:tcPr>
          <w:p w:rsidR="001D24B2" w:rsidRPr="00A84790" w:rsidRDefault="001D24B2" w:rsidP="001D24B2">
            <w:pPr>
              <w:pStyle w:val="NoSpacing"/>
              <w:rPr>
                <w:rFonts w:ascii="-Win---Researcher" w:hAnsi="-Win---Researcher"/>
                <w:sz w:val="24"/>
                <w:szCs w:val="24"/>
              </w:rPr>
            </w:pPr>
          </w:p>
        </w:tc>
        <w:tc>
          <w:tcPr>
            <w:tcW w:w="983" w:type="pct"/>
            <w:gridSpan w:val="2"/>
            <w:tcBorders>
              <w:left w:val="single" w:sz="4" w:space="0" w:color="auto"/>
              <w:right w:val="single" w:sz="4" w:space="0" w:color="auto"/>
            </w:tcBorders>
          </w:tcPr>
          <w:p w:rsidR="001D24B2" w:rsidRPr="00A84790" w:rsidRDefault="001D24B2" w:rsidP="001D24B2">
            <w:pPr>
              <w:pStyle w:val="NoSpacing"/>
              <w:rPr>
                <w:rFonts w:ascii="-Win---Researcher" w:hAnsi="-Win---Researcher"/>
                <w:sz w:val="24"/>
                <w:szCs w:val="24"/>
              </w:rPr>
            </w:pPr>
          </w:p>
        </w:tc>
      </w:tr>
      <w:tr w:rsidR="001D24B2" w:rsidRPr="00A84790" w:rsidTr="001D24B2">
        <w:trPr>
          <w:cantSplit/>
          <w:trHeight w:val="1253"/>
        </w:trPr>
        <w:tc>
          <w:tcPr>
            <w:tcW w:w="252" w:type="pc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2</w:t>
            </w:r>
          </w:p>
        </w:tc>
        <w:tc>
          <w:tcPr>
            <w:tcW w:w="2075" w:type="pct"/>
          </w:tcPr>
          <w:p w:rsidR="001D24B2" w:rsidRDefault="001D24B2" w:rsidP="001D24B2">
            <w:pPr>
              <w:spacing w:before="120"/>
              <w:ind w:left="-16" w:right="-413" w:hanging="16"/>
              <w:rPr>
                <w:rFonts w:ascii="-Win---Researcher" w:eastAsia="MS Mincho" w:hAnsi="-Win---Researcher"/>
              </w:rPr>
            </w:pPr>
            <w:r w:rsidRPr="00A84790">
              <w:rPr>
                <w:rFonts w:ascii="-Win---Researcher" w:eastAsia="MS Mincho" w:hAnsi="-Win---Researcher"/>
              </w:rPr>
              <w:t xml:space="preserve">a&amp;cyf&amp;ef b,folut"duwm0ef,lovJ/ </w:t>
            </w:r>
          </w:p>
          <w:p w:rsidR="001D24B2" w:rsidRDefault="001D24B2" w:rsidP="001D24B2">
            <w:pPr>
              <w:spacing w:before="120"/>
              <w:ind w:left="-16" w:right="-413" w:hanging="16"/>
              <w:rPr>
                <w:rFonts w:eastAsia="MS Mincho"/>
              </w:rPr>
            </w:pPr>
            <w:r w:rsidRPr="00B1453B">
              <w:rPr>
                <w:rFonts w:eastAsia="MS Mincho"/>
              </w:rPr>
              <w:t>(SA)</w:t>
            </w:r>
          </w:p>
          <w:p w:rsidR="001D24B2" w:rsidRDefault="001D24B2" w:rsidP="001D24B2">
            <w:pPr>
              <w:spacing w:before="120"/>
              <w:ind w:left="-16" w:right="-413" w:hanging="16"/>
              <w:rPr>
                <w:rFonts w:ascii="-Win---Researcher" w:eastAsia="MS Mincho" w:hAnsi="-Win---Researcher"/>
              </w:rPr>
            </w:pPr>
            <w:r w:rsidRPr="00334604">
              <w:rPr>
                <w:sz w:val="18"/>
              </w:rPr>
              <w:t>Who is responsible for fetching water?</w:t>
            </w:r>
          </w:p>
          <w:p w:rsidR="001D24B2" w:rsidRPr="00A84790" w:rsidRDefault="001D24B2" w:rsidP="001D24B2">
            <w:pPr>
              <w:spacing w:before="120"/>
              <w:ind w:right="-413"/>
              <w:rPr>
                <w:rFonts w:ascii="-Win---Researcher" w:hAnsi="-Win---Researcher"/>
              </w:rPr>
            </w:pPr>
          </w:p>
        </w:tc>
        <w:tc>
          <w:tcPr>
            <w:tcW w:w="1690" w:type="pct"/>
            <w:gridSpan w:val="4"/>
            <w:tcBorders>
              <w:right w:val="single" w:sz="4" w:space="0" w:color="auto"/>
            </w:tcBorders>
          </w:tcPr>
          <w:p w:rsidR="001D24B2" w:rsidRDefault="001D24B2" w:rsidP="001D24B2">
            <w:pPr>
              <w:ind w:left="720"/>
              <w:jc w:val="right"/>
              <w:rPr>
                <w:rFonts w:ascii="-Win---Researcher" w:hAnsi="-Win---Researcher"/>
                <w:sz w:val="20"/>
              </w:rPr>
            </w:pPr>
            <w:r w:rsidRPr="00A74AE0">
              <w:rPr>
                <w:rFonts w:ascii="-Win---Researcher" w:hAnsi="-Win---Researcher"/>
                <w:sz w:val="20"/>
              </w:rPr>
              <w:t xml:space="preserve">tdrfaxmifOD;pD; </w:t>
            </w:r>
            <w:r w:rsidRPr="00F3673E">
              <w:rPr>
                <w:rFonts w:ascii="-Win---Researcher" w:eastAsia="MS Mincho" w:hAnsi="-Win---Researcher"/>
                <w:sz w:val="20"/>
              </w:rPr>
              <w:t>……………………………</w:t>
            </w:r>
            <w:r w:rsidRPr="00A74AE0">
              <w:rPr>
                <w:rFonts w:ascii="-Win---Researcher" w:hAnsi="-Win---Researcher"/>
                <w:sz w:val="20"/>
              </w:rPr>
              <w:tab/>
              <w:t>1</w:t>
            </w:r>
          </w:p>
          <w:p w:rsidR="001D24B2" w:rsidRPr="00A74AE0" w:rsidRDefault="001D24B2" w:rsidP="001D24B2">
            <w:pPr>
              <w:ind w:left="720"/>
              <w:jc w:val="right"/>
              <w:rPr>
                <w:rFonts w:ascii="-Win---Researcher" w:hAnsi="-Win---Researcher"/>
                <w:sz w:val="20"/>
              </w:rPr>
            </w:pPr>
            <w:r>
              <w:rPr>
                <w:sz w:val="18"/>
              </w:rPr>
              <w:t>Household head ............................1</w:t>
            </w:r>
          </w:p>
          <w:p w:rsidR="001D24B2" w:rsidRDefault="001D24B2" w:rsidP="001D24B2">
            <w:pPr>
              <w:ind w:left="720"/>
              <w:jc w:val="right"/>
              <w:rPr>
                <w:rFonts w:ascii="-Win---Researcher" w:hAnsi="-Win---Researcher"/>
                <w:sz w:val="20"/>
              </w:rPr>
            </w:pPr>
            <w:r w:rsidRPr="00A74AE0">
              <w:rPr>
                <w:rFonts w:ascii="-Win---Researcher" w:hAnsi="-Win---Researcher"/>
                <w:sz w:val="20"/>
              </w:rPr>
              <w:t xml:space="preserve">tdrfaxmifOD;pD;\ZeD; </w:t>
            </w:r>
            <w:r w:rsidRPr="00F3673E">
              <w:rPr>
                <w:rFonts w:ascii="-Win---Researcher" w:eastAsia="MS Mincho" w:hAnsi="-Win---Researcher"/>
                <w:sz w:val="20"/>
              </w:rPr>
              <w:t xml:space="preserve">……………………… </w:t>
            </w:r>
            <w:r>
              <w:rPr>
                <w:rFonts w:ascii="-Win---Researcher"/>
                <w:sz w:val="20"/>
              </w:rPr>
              <w:t xml:space="preserve">     </w:t>
            </w:r>
            <w:r w:rsidRPr="00A74AE0">
              <w:rPr>
                <w:rFonts w:ascii="-Win---Researcher" w:hAnsi="-Win---Researcher"/>
                <w:sz w:val="20"/>
              </w:rPr>
              <w:t>2</w:t>
            </w:r>
          </w:p>
          <w:p w:rsidR="001D24B2" w:rsidRPr="00A74AE0" w:rsidRDefault="001D24B2" w:rsidP="001D24B2">
            <w:pPr>
              <w:ind w:left="720"/>
              <w:jc w:val="right"/>
              <w:rPr>
                <w:rFonts w:ascii="-Win---Researcher" w:hAnsi="-Win---Researcher"/>
                <w:sz w:val="20"/>
              </w:rPr>
            </w:pPr>
            <w:r>
              <w:rPr>
                <w:sz w:val="18"/>
              </w:rPr>
              <w:t>Spouse of Household head............2</w:t>
            </w:r>
          </w:p>
          <w:p w:rsidR="001D24B2" w:rsidRDefault="001D24B2" w:rsidP="001D24B2">
            <w:pPr>
              <w:ind w:left="720"/>
              <w:jc w:val="right"/>
              <w:rPr>
                <w:rFonts w:ascii="-Win---Researcher" w:hAnsi="-Win---Researcher"/>
                <w:sz w:val="20"/>
              </w:rPr>
            </w:pPr>
            <w:r w:rsidRPr="00A74AE0">
              <w:rPr>
                <w:rFonts w:ascii="-Win---Researcher" w:hAnsi="-Win---Researcher"/>
                <w:sz w:val="20"/>
              </w:rPr>
              <w:t>om;</w:t>
            </w:r>
            <w:r w:rsidRPr="00F3673E">
              <w:rPr>
                <w:rFonts w:ascii="-Win---Researcher" w:eastAsia="MS Mincho" w:hAnsi="-Win---Researcher"/>
                <w:sz w:val="20"/>
              </w:rPr>
              <w:t xml:space="preserve"> …………………………………………</w:t>
            </w:r>
            <w:r w:rsidRPr="00A74AE0">
              <w:rPr>
                <w:rFonts w:ascii="-Win---Researcher" w:hAnsi="-Win---Researcher"/>
                <w:sz w:val="20"/>
              </w:rPr>
              <w:tab/>
            </w:r>
            <w:r>
              <w:rPr>
                <w:rFonts w:ascii="-Win---Researcher" w:hAnsi="-Win---Researcher"/>
                <w:sz w:val="20"/>
              </w:rPr>
              <w:t xml:space="preserve">      </w:t>
            </w:r>
            <w:r w:rsidRPr="00A74AE0">
              <w:rPr>
                <w:rFonts w:ascii="-Win---Researcher" w:hAnsi="-Win---Researcher"/>
                <w:sz w:val="20"/>
              </w:rPr>
              <w:t>3</w:t>
            </w:r>
          </w:p>
          <w:p w:rsidR="001D24B2" w:rsidRPr="00A74AE0" w:rsidRDefault="001D24B2" w:rsidP="001D24B2">
            <w:pPr>
              <w:ind w:left="720"/>
              <w:jc w:val="right"/>
              <w:rPr>
                <w:rFonts w:ascii="-Win---Researcher" w:hAnsi="-Win---Researcher"/>
                <w:sz w:val="20"/>
              </w:rPr>
            </w:pPr>
            <w:r>
              <w:rPr>
                <w:sz w:val="18"/>
              </w:rPr>
              <w:t>Son of Household head..................3</w:t>
            </w:r>
          </w:p>
          <w:p w:rsidR="001D24B2" w:rsidRDefault="001D24B2" w:rsidP="001D24B2">
            <w:pPr>
              <w:ind w:left="720"/>
              <w:jc w:val="right"/>
              <w:rPr>
                <w:rFonts w:ascii="-Win---Researcher" w:hAnsi="-Win---Researcher"/>
                <w:sz w:val="20"/>
              </w:rPr>
            </w:pPr>
            <w:r w:rsidRPr="00A74AE0">
              <w:rPr>
                <w:rFonts w:ascii="-Win---Researcher" w:hAnsi="-Win---Researcher"/>
                <w:sz w:val="20"/>
              </w:rPr>
              <w:t xml:space="preserve">orD; </w:t>
            </w:r>
            <w:r w:rsidRPr="00F3673E">
              <w:rPr>
                <w:rFonts w:ascii="-Win---Researcher" w:eastAsia="MS Mincho" w:hAnsi="-Win---Researcher"/>
                <w:sz w:val="20"/>
              </w:rPr>
              <w:t xml:space="preserve">…………………………………………   </w:t>
            </w:r>
            <w:r>
              <w:rPr>
                <w:rFonts w:ascii="-Win---Researcher"/>
                <w:sz w:val="20"/>
              </w:rPr>
              <w:t xml:space="preserve"> </w:t>
            </w:r>
            <w:r w:rsidRPr="00A74AE0">
              <w:rPr>
                <w:rFonts w:ascii="-Win---Researcher" w:hAnsi="-Win---Researcher"/>
                <w:sz w:val="20"/>
              </w:rPr>
              <w:t xml:space="preserve">  4</w:t>
            </w:r>
          </w:p>
          <w:p w:rsidR="001D24B2" w:rsidRPr="00A74AE0" w:rsidRDefault="001D24B2" w:rsidP="001D24B2">
            <w:pPr>
              <w:ind w:left="720"/>
              <w:jc w:val="right"/>
              <w:rPr>
                <w:rFonts w:ascii="-Win---Researcher" w:hAnsi="-Win---Researcher"/>
                <w:sz w:val="20"/>
              </w:rPr>
            </w:pPr>
            <w:r>
              <w:rPr>
                <w:sz w:val="18"/>
              </w:rPr>
              <w:t>Daughter of Household head.........4</w:t>
            </w:r>
          </w:p>
          <w:p w:rsidR="001D24B2" w:rsidRDefault="001D24B2" w:rsidP="001D24B2">
            <w:pPr>
              <w:jc w:val="right"/>
              <w:rPr>
                <w:rFonts w:ascii="-Win---Researcher" w:hAnsi="-Win---Researcher"/>
                <w:sz w:val="20"/>
              </w:rPr>
            </w:pPr>
            <w:r w:rsidRPr="00A74AE0">
              <w:rPr>
                <w:rFonts w:ascii="-Win---Researcher" w:hAnsi="-Win---Researcher"/>
                <w:sz w:val="20"/>
              </w:rPr>
              <w:t xml:space="preserve">          tjcm; (az:jyyg)  </w:t>
            </w:r>
            <w:r w:rsidRPr="00F3673E">
              <w:rPr>
                <w:rFonts w:ascii="-Win---Researcher" w:eastAsia="MS Mincho" w:hAnsi="-Win---Researcher"/>
                <w:sz w:val="20"/>
              </w:rPr>
              <w:t>………………………</w:t>
            </w:r>
            <w:r>
              <w:rPr>
                <w:rFonts w:ascii="-Win---Researcher" w:eastAsia="MS Mincho" w:hAnsi="-Win---Researcher"/>
                <w:sz w:val="20"/>
              </w:rPr>
              <w:t xml:space="preserve">      </w:t>
            </w:r>
            <w:r w:rsidRPr="00A74AE0">
              <w:rPr>
                <w:rFonts w:ascii="-Win---Researcher" w:hAnsi="-Win---Researcher"/>
                <w:sz w:val="20"/>
              </w:rPr>
              <w:t>5</w:t>
            </w:r>
          </w:p>
          <w:p w:rsidR="001D24B2" w:rsidRPr="0016056F" w:rsidRDefault="001D24B2" w:rsidP="001D24B2">
            <w:pPr>
              <w:rPr>
                <w:rFonts w:ascii="-Win---Researcher" w:hAnsi="-Win---Researcher"/>
                <w:sz w:val="20"/>
                <w:szCs w:val="20"/>
              </w:rPr>
            </w:pPr>
            <w:r>
              <w:rPr>
                <w:sz w:val="18"/>
              </w:rPr>
              <w:t xml:space="preserve">                                 Other (Specify)..............................5</w:t>
            </w:r>
          </w:p>
        </w:tc>
        <w:tc>
          <w:tcPr>
            <w:tcW w:w="497" w:type="pct"/>
            <w:tcBorders>
              <w:right w:val="single" w:sz="4" w:space="0" w:color="auto"/>
            </w:tcBorders>
          </w:tcPr>
          <w:p w:rsidR="001D24B2" w:rsidRDefault="001D24B2" w:rsidP="001D24B2">
            <w:pPr>
              <w:rPr>
                <w:rFonts w:ascii="-Win---Researcher" w:hAnsi="-Win---Researcher"/>
              </w:rPr>
            </w:pPr>
          </w:p>
          <w:p w:rsidR="001D24B2" w:rsidRDefault="001D24B2" w:rsidP="001D24B2">
            <w:pPr>
              <w:rPr>
                <w:rFonts w:ascii="-Win---Researcher" w:hAnsi="-Win---Researcher"/>
              </w:rPr>
            </w:pPr>
          </w:p>
          <w:p w:rsidR="001D24B2" w:rsidRPr="00A84790" w:rsidRDefault="001D24B2" w:rsidP="001D24B2">
            <w:pPr>
              <w:rPr>
                <w:rFonts w:ascii="-Win---Researcher" w:hAnsi="-Win---Researcher"/>
              </w:rPr>
            </w:pPr>
          </w:p>
        </w:tc>
        <w:tc>
          <w:tcPr>
            <w:tcW w:w="486" w:type="pct"/>
            <w:tcBorders>
              <w:left w:val="single" w:sz="4" w:space="0" w:color="auto"/>
            </w:tcBorders>
          </w:tcPr>
          <w:p w:rsidR="001D24B2" w:rsidRPr="00A84790" w:rsidRDefault="001D24B2" w:rsidP="001D24B2">
            <w:pPr>
              <w:rPr>
                <w:rFonts w:ascii="-Win---Researcher" w:hAnsi="-Win---Researcher"/>
              </w:rPr>
            </w:pPr>
          </w:p>
        </w:tc>
      </w:tr>
      <w:tr w:rsidR="001D24B2" w:rsidRPr="00A84790" w:rsidTr="001D24B2">
        <w:trPr>
          <w:cantSplit/>
          <w:trHeight w:val="68"/>
        </w:trPr>
        <w:tc>
          <w:tcPr>
            <w:tcW w:w="252" w:type="pct"/>
            <w:vMerge w:val="restart"/>
            <w:tcBorders>
              <w:right w:val="single" w:sz="4" w:space="0" w:color="auto"/>
            </w:tcBorders>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3</w:t>
            </w:r>
          </w:p>
        </w:tc>
        <w:tc>
          <w:tcPr>
            <w:tcW w:w="2075" w:type="pct"/>
            <w:vMerge w:val="restart"/>
            <w:tcBorders>
              <w:right w:val="single" w:sz="4" w:space="0" w:color="auto"/>
            </w:tcBorders>
          </w:tcPr>
          <w:p w:rsidR="001D24B2" w:rsidRPr="00A84790" w:rsidRDefault="001D24B2" w:rsidP="001D24B2">
            <w:pPr>
              <w:spacing w:before="120"/>
              <w:rPr>
                <w:rFonts w:ascii="-Win---Researcher" w:hAnsi="-Win---Researcher"/>
              </w:rPr>
            </w:pPr>
            <w:r w:rsidRPr="00A84790">
              <w:rPr>
                <w:rFonts w:ascii="-Win---Researcher" w:eastAsia="MS Mincho" w:hAnsi="-Win---Researcher"/>
              </w:rPr>
              <w:t>a&amp;wpfBudrfcyf&amp;eftcsdef b,favmufMumygovJ/</w:t>
            </w:r>
          </w:p>
          <w:p w:rsidR="001D24B2" w:rsidRDefault="001D24B2" w:rsidP="001D24B2">
            <w:pPr>
              <w:rPr>
                <w:rFonts w:eastAsia="MS Mincho"/>
              </w:rPr>
            </w:pPr>
            <w:r w:rsidRPr="00B1453B">
              <w:rPr>
                <w:rFonts w:eastAsia="MS Mincho"/>
              </w:rPr>
              <w:t>(SA)</w:t>
            </w:r>
          </w:p>
          <w:p w:rsidR="001D24B2" w:rsidRPr="00A84790" w:rsidRDefault="001D24B2" w:rsidP="001D24B2">
            <w:pPr>
              <w:rPr>
                <w:rFonts w:ascii="-Win---Researcher" w:hAnsi="-Win---Researcher"/>
              </w:rPr>
            </w:pPr>
            <w:r>
              <w:rPr>
                <w:sz w:val="18"/>
              </w:rPr>
              <w:t xml:space="preserve">How long does it take for </w:t>
            </w:r>
            <w:r w:rsidRPr="00334604">
              <w:rPr>
                <w:sz w:val="18"/>
              </w:rPr>
              <w:t>fetching water</w:t>
            </w:r>
            <w:r>
              <w:rPr>
                <w:sz w:val="18"/>
              </w:rPr>
              <w:t xml:space="preserve"> one time?</w:t>
            </w:r>
          </w:p>
        </w:tc>
        <w:tc>
          <w:tcPr>
            <w:tcW w:w="1690" w:type="pct"/>
            <w:gridSpan w:val="4"/>
          </w:tcPr>
          <w:p w:rsidR="001D24B2" w:rsidRPr="00F16BDB" w:rsidRDefault="001D24B2" w:rsidP="001D24B2">
            <w:pPr>
              <w:spacing w:before="40"/>
              <w:rPr>
                <w:rFonts w:ascii="-Win---Researcher" w:eastAsia="MS Mincho" w:hAnsi="-Win---Researcher"/>
                <w:b/>
                <w:sz w:val="20"/>
                <w:szCs w:val="20"/>
                <w:u w:val="single"/>
              </w:rPr>
            </w:pPr>
            <w:r>
              <w:rPr>
                <w:rFonts w:ascii="-Win---Researcher" w:eastAsia="MS Mincho" w:hAnsi="-Win---Researcher"/>
                <w:b/>
                <w:sz w:val="20"/>
                <w:szCs w:val="20"/>
                <w:u w:val="single"/>
              </w:rPr>
              <w:t xml:space="preserve">1/ </w:t>
            </w:r>
            <w:r w:rsidRPr="00F16BDB">
              <w:rPr>
                <w:rFonts w:ascii="-Win---Researcher" w:eastAsia="MS Mincho" w:hAnsi="-Win---Researcher"/>
                <w:b/>
                <w:sz w:val="20"/>
                <w:szCs w:val="20"/>
                <w:u w:val="single"/>
              </w:rPr>
              <w:t xml:space="preserve">rdk;&amp;moD                         </w:t>
            </w:r>
          </w:p>
          <w:p w:rsidR="001D24B2" w:rsidRPr="00F16BDB" w:rsidRDefault="001D24B2" w:rsidP="001D24B2">
            <w:pPr>
              <w:spacing w:before="40"/>
              <w:jc w:val="right"/>
              <w:rPr>
                <w:rFonts w:ascii="-Win---Researcher" w:eastAsia="MS Mincho" w:hAnsi="-Win---Researcher"/>
                <w:sz w:val="20"/>
                <w:szCs w:val="20"/>
              </w:rPr>
            </w:pPr>
            <w:r w:rsidRPr="00F16BDB">
              <w:rPr>
                <w:rFonts w:ascii="-Win---Researcher" w:eastAsia="MS Mincho" w:hAnsi="-Win---Researcher"/>
                <w:sz w:val="20"/>
                <w:szCs w:val="20"/>
              </w:rPr>
              <w:t xml:space="preserve">30 rdepfatmuf------------------------------- 1            </w:t>
            </w:r>
          </w:p>
          <w:p w:rsidR="001D24B2" w:rsidRPr="00F16BDB" w:rsidRDefault="001D24B2" w:rsidP="001D24B2">
            <w:pPr>
              <w:spacing w:before="40"/>
              <w:jc w:val="right"/>
              <w:rPr>
                <w:rFonts w:ascii="-Win---Researcher" w:eastAsia="MS Mincho" w:hAnsi="-Win---Researcher"/>
                <w:sz w:val="20"/>
                <w:szCs w:val="20"/>
              </w:rPr>
            </w:pPr>
            <w:r w:rsidRPr="00F16BDB">
              <w:rPr>
                <w:rFonts w:ascii="-Win---Researcher" w:eastAsia="MS Mincho" w:hAnsi="-Win---Researcher"/>
                <w:sz w:val="20"/>
                <w:szCs w:val="20"/>
              </w:rPr>
              <w:t xml:space="preserve">30rdepfESifhwpfem&amp;DMum;------------------------2   </w:t>
            </w:r>
          </w:p>
          <w:p w:rsidR="001D24B2" w:rsidRPr="00F16BDB" w:rsidRDefault="001D24B2" w:rsidP="001D24B2">
            <w:pPr>
              <w:spacing w:before="40"/>
              <w:jc w:val="right"/>
              <w:rPr>
                <w:rFonts w:ascii="-Win---Researcher" w:eastAsia="MS Mincho" w:hAnsi="-Win---Researcher"/>
                <w:sz w:val="20"/>
                <w:szCs w:val="20"/>
              </w:rPr>
            </w:pPr>
            <w:r w:rsidRPr="00F16BDB">
              <w:rPr>
                <w:rFonts w:ascii="-Win---Researcher" w:eastAsia="MS Mincho" w:hAnsi="-Win---Researcher"/>
                <w:sz w:val="20"/>
                <w:szCs w:val="20"/>
              </w:rPr>
              <w:t xml:space="preserve">wpfem&amp;DESifhESpfem&amp;DMum;------------------------- 3       </w:t>
            </w:r>
          </w:p>
          <w:p w:rsidR="001D24B2" w:rsidRDefault="001D24B2" w:rsidP="001D24B2">
            <w:pPr>
              <w:spacing w:before="40"/>
              <w:jc w:val="right"/>
              <w:rPr>
                <w:rFonts w:ascii="-Win---Researcher" w:eastAsia="MS Mincho" w:hAnsi="-Win---Researcher"/>
                <w:sz w:val="20"/>
                <w:szCs w:val="20"/>
              </w:rPr>
            </w:pPr>
            <w:r w:rsidRPr="00F16BDB">
              <w:rPr>
                <w:rFonts w:ascii="-Win---Researcher" w:eastAsia="MS Mincho" w:hAnsi="-Win---Researcher"/>
                <w:sz w:val="20"/>
                <w:szCs w:val="20"/>
              </w:rPr>
              <w:t>ESpfem&amp;Dtxuf --------------------------------4</w:t>
            </w:r>
          </w:p>
          <w:p w:rsidR="001D24B2" w:rsidRPr="009F6818" w:rsidRDefault="001D24B2" w:rsidP="001D24B2">
            <w:pPr>
              <w:rPr>
                <w:b/>
                <w:i/>
                <w:sz w:val="18"/>
                <w:u w:val="single"/>
              </w:rPr>
            </w:pPr>
            <w:r>
              <w:rPr>
                <w:b/>
                <w:i/>
                <w:sz w:val="18"/>
                <w:u w:val="single"/>
              </w:rPr>
              <w:t>1.</w:t>
            </w:r>
            <w:r w:rsidRPr="009F6818">
              <w:rPr>
                <w:b/>
                <w:i/>
                <w:sz w:val="18"/>
                <w:u w:val="single"/>
              </w:rPr>
              <w:t>Wet Season</w:t>
            </w:r>
          </w:p>
          <w:p w:rsidR="001D24B2" w:rsidRPr="00334604" w:rsidRDefault="001D24B2" w:rsidP="001D24B2">
            <w:pPr>
              <w:rPr>
                <w:sz w:val="18"/>
              </w:rPr>
            </w:pPr>
            <w:r w:rsidRPr="00334604">
              <w:rPr>
                <w:sz w:val="18"/>
              </w:rPr>
              <w:t>&lt;30 mins</w:t>
            </w:r>
            <w:r w:rsidRPr="00334604">
              <w:rPr>
                <w:sz w:val="18"/>
              </w:rPr>
              <w:tab/>
            </w:r>
            <w:r w:rsidRPr="00334604">
              <w:rPr>
                <w:sz w:val="18"/>
              </w:rPr>
              <w:tab/>
            </w:r>
            <w:r w:rsidRPr="00334604">
              <w:rPr>
                <w:sz w:val="18"/>
              </w:rPr>
              <w:tab/>
              <w:t>1</w:t>
            </w:r>
          </w:p>
          <w:p w:rsidR="001D24B2" w:rsidRPr="00334604" w:rsidRDefault="001D24B2" w:rsidP="001D24B2">
            <w:pPr>
              <w:rPr>
                <w:sz w:val="18"/>
              </w:rPr>
            </w:pPr>
            <w:r w:rsidRPr="00334604">
              <w:rPr>
                <w:sz w:val="18"/>
              </w:rPr>
              <w:t>Between 30 mins and 1 hour</w:t>
            </w:r>
            <w:r w:rsidRPr="00334604">
              <w:rPr>
                <w:sz w:val="18"/>
              </w:rPr>
              <w:tab/>
              <w:t>2</w:t>
            </w:r>
          </w:p>
          <w:p w:rsidR="001D24B2" w:rsidRPr="00334604" w:rsidRDefault="001D24B2" w:rsidP="001D24B2">
            <w:pPr>
              <w:rPr>
                <w:sz w:val="18"/>
              </w:rPr>
            </w:pPr>
            <w:r w:rsidRPr="00334604">
              <w:rPr>
                <w:sz w:val="18"/>
              </w:rPr>
              <w:t>Between 1 and 2 hours</w:t>
            </w:r>
            <w:r w:rsidRPr="00334604">
              <w:rPr>
                <w:sz w:val="18"/>
              </w:rPr>
              <w:tab/>
              <w:t>3</w:t>
            </w:r>
          </w:p>
          <w:p w:rsidR="001D24B2" w:rsidRDefault="001D24B2" w:rsidP="001D24B2">
            <w:pPr>
              <w:spacing w:before="40"/>
              <w:rPr>
                <w:rFonts w:ascii="-Win---Researcher" w:eastAsia="MS Mincho" w:hAnsi="-Win---Researcher"/>
                <w:sz w:val="20"/>
              </w:rPr>
            </w:pPr>
            <w:r>
              <w:rPr>
                <w:sz w:val="18"/>
              </w:rPr>
              <w:t>&gt;2</w:t>
            </w:r>
            <w:r w:rsidRPr="00334604">
              <w:rPr>
                <w:sz w:val="18"/>
              </w:rPr>
              <w:t xml:space="preserve"> hours</w:t>
            </w:r>
            <w:r w:rsidRPr="00334604">
              <w:rPr>
                <w:sz w:val="18"/>
              </w:rPr>
              <w:tab/>
            </w:r>
            <w:r w:rsidRPr="00334604">
              <w:rPr>
                <w:sz w:val="18"/>
              </w:rPr>
              <w:tab/>
            </w:r>
            <w:r w:rsidRPr="00334604">
              <w:rPr>
                <w:sz w:val="18"/>
              </w:rPr>
              <w:tab/>
              <w:t>4</w:t>
            </w:r>
            <w:r w:rsidRPr="00A74AE0">
              <w:rPr>
                <w:rFonts w:ascii="-Win---Researcher" w:eastAsia="MS Mincho" w:hAnsi="-Win---Researcher"/>
                <w:sz w:val="20"/>
              </w:rPr>
              <w:t xml:space="preserve"> </w:t>
            </w:r>
          </w:p>
          <w:p w:rsidR="001D24B2" w:rsidRPr="00F16BDB" w:rsidRDefault="001D24B2" w:rsidP="001D24B2">
            <w:pPr>
              <w:spacing w:before="40"/>
              <w:jc w:val="right"/>
              <w:rPr>
                <w:rFonts w:ascii="-Win---Researcher" w:hAnsi="-Win---Researcher"/>
                <w:sz w:val="20"/>
                <w:szCs w:val="20"/>
              </w:rPr>
            </w:pPr>
            <w:r w:rsidRPr="00F16BDB">
              <w:rPr>
                <w:rFonts w:ascii="-Win---Researcher" w:eastAsia="MS Mincho" w:hAnsi="-Win---Researcher"/>
                <w:sz w:val="20"/>
                <w:szCs w:val="20"/>
              </w:rPr>
              <w:t xml:space="preserve">           </w:t>
            </w:r>
          </w:p>
        </w:tc>
        <w:tc>
          <w:tcPr>
            <w:tcW w:w="497" w:type="pct"/>
            <w:tcBorders>
              <w:left w:val="single" w:sz="4" w:space="0" w:color="auto"/>
              <w:right w:val="single" w:sz="4" w:space="0" w:color="FFFFFF"/>
            </w:tcBorders>
          </w:tcPr>
          <w:p w:rsidR="001D24B2" w:rsidRPr="00A84790" w:rsidRDefault="001D24B2" w:rsidP="001D24B2">
            <w:pPr>
              <w:spacing w:before="40"/>
              <w:jc w:val="right"/>
              <w:rPr>
                <w:rFonts w:ascii="-Win---Researcher" w:hAnsi="-Win---Researcher"/>
              </w:rPr>
            </w:pPr>
          </w:p>
        </w:tc>
        <w:tc>
          <w:tcPr>
            <w:tcW w:w="486" w:type="pct"/>
          </w:tcPr>
          <w:p w:rsidR="001D24B2" w:rsidRPr="00A84790" w:rsidRDefault="001D24B2" w:rsidP="001D24B2">
            <w:pPr>
              <w:rPr>
                <w:rFonts w:ascii="-Win---Researcher" w:hAnsi="-Win---Researcher"/>
              </w:rPr>
            </w:pPr>
          </w:p>
        </w:tc>
      </w:tr>
      <w:tr w:rsidR="001D24B2" w:rsidRPr="00A84790" w:rsidTr="001D24B2">
        <w:trPr>
          <w:cantSplit/>
          <w:trHeight w:val="68"/>
        </w:trPr>
        <w:tc>
          <w:tcPr>
            <w:tcW w:w="252" w:type="pct"/>
            <w:vMerge/>
            <w:tcBorders>
              <w:right w:val="single" w:sz="4" w:space="0" w:color="auto"/>
            </w:tcBorders>
          </w:tcPr>
          <w:p w:rsidR="001D24B2" w:rsidRPr="007F07E9" w:rsidRDefault="001D24B2" w:rsidP="001D24B2">
            <w:pPr>
              <w:tabs>
                <w:tab w:val="left" w:pos="540"/>
              </w:tabs>
              <w:jc w:val="center"/>
              <w:rPr>
                <w:rFonts w:ascii="-Win---Researcher" w:eastAsia="Calibri" w:hAnsi="-Win---Researcher"/>
              </w:rPr>
            </w:pPr>
          </w:p>
        </w:tc>
        <w:tc>
          <w:tcPr>
            <w:tcW w:w="2075" w:type="pct"/>
            <w:vMerge/>
            <w:tcBorders>
              <w:right w:val="single" w:sz="4" w:space="0" w:color="auto"/>
            </w:tcBorders>
          </w:tcPr>
          <w:p w:rsidR="001D24B2" w:rsidRPr="00A84790" w:rsidRDefault="001D24B2" w:rsidP="001D24B2">
            <w:pPr>
              <w:spacing w:before="120"/>
              <w:rPr>
                <w:rFonts w:ascii="-Win---Researcher" w:eastAsia="MS Mincho" w:hAnsi="-Win---Researcher"/>
              </w:rPr>
            </w:pPr>
          </w:p>
        </w:tc>
        <w:tc>
          <w:tcPr>
            <w:tcW w:w="1690" w:type="pct"/>
            <w:gridSpan w:val="4"/>
            <w:tcBorders>
              <w:right w:val="single" w:sz="4" w:space="0" w:color="auto"/>
            </w:tcBorders>
          </w:tcPr>
          <w:p w:rsidR="001D24B2" w:rsidRPr="00F16BDB" w:rsidRDefault="001D24B2" w:rsidP="001D24B2">
            <w:pPr>
              <w:spacing w:before="40"/>
              <w:rPr>
                <w:rFonts w:ascii="-Win---Researcher" w:eastAsia="MS Mincho" w:hAnsi="-Win---Researcher"/>
                <w:b/>
                <w:sz w:val="20"/>
                <w:szCs w:val="20"/>
                <w:u w:val="single"/>
              </w:rPr>
            </w:pPr>
            <w:r>
              <w:rPr>
                <w:rFonts w:ascii="-Win---Researcher" w:eastAsia="MS Mincho" w:hAnsi="-Win---Researcher"/>
                <w:b/>
                <w:sz w:val="20"/>
                <w:szCs w:val="20"/>
                <w:u w:val="single"/>
              </w:rPr>
              <w:t xml:space="preserve">2/ </w:t>
            </w:r>
            <w:r w:rsidRPr="00F16BDB">
              <w:rPr>
                <w:rFonts w:ascii="-Win---Researcher" w:eastAsia="MS Mincho" w:hAnsi="-Win---Researcher"/>
                <w:b/>
                <w:sz w:val="20"/>
                <w:szCs w:val="20"/>
                <w:u w:val="single"/>
              </w:rPr>
              <w:t>aqmif;</w:t>
            </w:r>
          </w:p>
          <w:p w:rsidR="001D24B2" w:rsidRPr="00F16BDB" w:rsidRDefault="001D24B2" w:rsidP="001D24B2">
            <w:pPr>
              <w:spacing w:before="40"/>
              <w:jc w:val="right"/>
              <w:rPr>
                <w:rFonts w:ascii="-Win---Researcher" w:eastAsia="MS Mincho" w:hAnsi="-Win---Researcher"/>
                <w:sz w:val="20"/>
                <w:szCs w:val="20"/>
              </w:rPr>
            </w:pPr>
            <w:r w:rsidRPr="00F16BDB">
              <w:rPr>
                <w:rFonts w:ascii="-Win---Researcher" w:eastAsia="MS Mincho" w:hAnsi="-Win---Researcher"/>
                <w:sz w:val="20"/>
                <w:szCs w:val="20"/>
              </w:rPr>
              <w:t xml:space="preserve">30 rdepfatmuf --------------------------------1            </w:t>
            </w:r>
          </w:p>
          <w:p w:rsidR="001D24B2" w:rsidRPr="00F16BDB" w:rsidRDefault="001D24B2" w:rsidP="001D24B2">
            <w:pPr>
              <w:spacing w:before="40"/>
              <w:jc w:val="right"/>
              <w:rPr>
                <w:rFonts w:ascii="-Win---Researcher" w:eastAsia="MS Mincho" w:hAnsi="-Win---Researcher"/>
                <w:sz w:val="20"/>
                <w:szCs w:val="20"/>
              </w:rPr>
            </w:pPr>
            <w:r w:rsidRPr="00F16BDB">
              <w:rPr>
                <w:rFonts w:ascii="-Win---Researcher" w:eastAsia="MS Mincho" w:hAnsi="-Win---Researcher"/>
                <w:sz w:val="20"/>
                <w:szCs w:val="20"/>
              </w:rPr>
              <w:t xml:space="preserve">30rdepfESifhwpfem&amp;DM um; ------------------------2   </w:t>
            </w:r>
          </w:p>
          <w:p w:rsidR="001D24B2" w:rsidRPr="00F16BDB" w:rsidRDefault="001D24B2" w:rsidP="001D24B2">
            <w:pPr>
              <w:spacing w:before="40"/>
              <w:jc w:val="right"/>
              <w:rPr>
                <w:rFonts w:ascii="-Win---Researcher" w:eastAsia="MS Mincho" w:hAnsi="-Win---Researcher"/>
                <w:sz w:val="20"/>
                <w:szCs w:val="20"/>
              </w:rPr>
            </w:pPr>
            <w:r w:rsidRPr="00F16BDB">
              <w:rPr>
                <w:rFonts w:ascii="-Win---Researcher" w:eastAsia="MS Mincho" w:hAnsi="-Win---Researcher"/>
                <w:sz w:val="20"/>
                <w:szCs w:val="20"/>
              </w:rPr>
              <w:t xml:space="preserve">wpfem&amp;DESifhESpfem&amp;DMum;--------------------------3       </w:t>
            </w:r>
          </w:p>
          <w:p w:rsidR="001D24B2" w:rsidRDefault="001D24B2" w:rsidP="001D24B2">
            <w:pPr>
              <w:spacing w:before="40"/>
              <w:jc w:val="right"/>
              <w:rPr>
                <w:rFonts w:ascii="-Win---Researcher" w:eastAsia="MS Mincho" w:hAnsi="-Win---Researcher"/>
                <w:sz w:val="20"/>
                <w:szCs w:val="20"/>
              </w:rPr>
            </w:pPr>
            <w:r w:rsidRPr="00F16BDB">
              <w:rPr>
                <w:rFonts w:ascii="-Win---Researcher" w:eastAsia="MS Mincho" w:hAnsi="-Win---Researcher"/>
                <w:sz w:val="20"/>
                <w:szCs w:val="20"/>
              </w:rPr>
              <w:t>ESpfem&amp;Dtxuf ----------------------------------4</w:t>
            </w:r>
          </w:p>
          <w:p w:rsidR="001D24B2" w:rsidRPr="00334604" w:rsidRDefault="001D24B2" w:rsidP="001D24B2">
            <w:pPr>
              <w:rPr>
                <w:b/>
                <w:i/>
                <w:sz w:val="18"/>
                <w:u w:val="single"/>
              </w:rPr>
            </w:pPr>
            <w:r>
              <w:rPr>
                <w:b/>
                <w:i/>
                <w:sz w:val="18"/>
                <w:u w:val="single"/>
              </w:rPr>
              <w:t>2.</w:t>
            </w:r>
            <w:r w:rsidRPr="00334604">
              <w:rPr>
                <w:b/>
                <w:i/>
                <w:sz w:val="18"/>
                <w:u w:val="single"/>
              </w:rPr>
              <w:t>Dry Season</w:t>
            </w:r>
          </w:p>
          <w:p w:rsidR="001D24B2" w:rsidRPr="00334604" w:rsidRDefault="001D24B2" w:rsidP="001D24B2">
            <w:pPr>
              <w:rPr>
                <w:sz w:val="18"/>
              </w:rPr>
            </w:pPr>
            <w:r w:rsidRPr="00334604">
              <w:rPr>
                <w:sz w:val="18"/>
              </w:rPr>
              <w:t>&lt;30 mins</w:t>
            </w:r>
            <w:r w:rsidRPr="00334604">
              <w:rPr>
                <w:sz w:val="18"/>
              </w:rPr>
              <w:tab/>
            </w:r>
            <w:r w:rsidRPr="00334604">
              <w:rPr>
                <w:sz w:val="18"/>
              </w:rPr>
              <w:tab/>
            </w:r>
            <w:r w:rsidRPr="00334604">
              <w:rPr>
                <w:sz w:val="18"/>
              </w:rPr>
              <w:tab/>
              <w:t>1</w:t>
            </w:r>
          </w:p>
          <w:p w:rsidR="001D24B2" w:rsidRPr="00334604" w:rsidRDefault="001D24B2" w:rsidP="001D24B2">
            <w:pPr>
              <w:rPr>
                <w:sz w:val="18"/>
              </w:rPr>
            </w:pPr>
            <w:r w:rsidRPr="00334604">
              <w:rPr>
                <w:sz w:val="18"/>
              </w:rPr>
              <w:t>Between 30 mins and 1 hour</w:t>
            </w:r>
            <w:r w:rsidRPr="00334604">
              <w:rPr>
                <w:sz w:val="18"/>
              </w:rPr>
              <w:tab/>
              <w:t>2</w:t>
            </w:r>
          </w:p>
          <w:p w:rsidR="001D24B2" w:rsidRPr="00334604" w:rsidRDefault="001D24B2" w:rsidP="001D24B2">
            <w:pPr>
              <w:rPr>
                <w:sz w:val="18"/>
              </w:rPr>
            </w:pPr>
            <w:r w:rsidRPr="00334604">
              <w:rPr>
                <w:sz w:val="18"/>
              </w:rPr>
              <w:t>Between 1 and 2 hours</w:t>
            </w:r>
            <w:r w:rsidRPr="00334604">
              <w:rPr>
                <w:sz w:val="18"/>
              </w:rPr>
              <w:tab/>
              <w:t>3</w:t>
            </w:r>
          </w:p>
          <w:p w:rsidR="001D24B2" w:rsidRPr="00F16BDB" w:rsidRDefault="001D24B2" w:rsidP="001D24B2">
            <w:pPr>
              <w:spacing w:before="40"/>
              <w:rPr>
                <w:rFonts w:ascii="-Win---Researcher" w:eastAsia="MS Mincho" w:hAnsi="-Win---Researcher"/>
                <w:b/>
                <w:sz w:val="20"/>
                <w:szCs w:val="20"/>
                <w:u w:val="single"/>
              </w:rPr>
            </w:pPr>
            <w:r>
              <w:rPr>
                <w:sz w:val="18"/>
              </w:rPr>
              <w:t>&gt;2</w:t>
            </w:r>
            <w:r w:rsidRPr="00334604">
              <w:rPr>
                <w:sz w:val="18"/>
              </w:rPr>
              <w:t xml:space="preserve"> hours</w:t>
            </w:r>
            <w:r w:rsidRPr="00334604">
              <w:rPr>
                <w:sz w:val="18"/>
              </w:rPr>
              <w:tab/>
            </w:r>
            <w:r w:rsidRPr="00334604">
              <w:rPr>
                <w:sz w:val="18"/>
              </w:rPr>
              <w:tab/>
            </w:r>
            <w:r w:rsidRPr="00334604">
              <w:rPr>
                <w:sz w:val="18"/>
              </w:rPr>
              <w:tab/>
              <w:t>4</w:t>
            </w:r>
          </w:p>
        </w:tc>
        <w:tc>
          <w:tcPr>
            <w:tcW w:w="497" w:type="pct"/>
            <w:tcBorders>
              <w:left w:val="single" w:sz="4" w:space="0" w:color="auto"/>
              <w:right w:val="single" w:sz="4" w:space="0" w:color="FFFFFF"/>
            </w:tcBorders>
          </w:tcPr>
          <w:p w:rsidR="001D24B2" w:rsidRPr="00A84790" w:rsidRDefault="001D24B2" w:rsidP="001D24B2">
            <w:pPr>
              <w:spacing w:before="40"/>
              <w:rPr>
                <w:rFonts w:ascii="-Win---Researcher" w:eastAsia="MS Mincho" w:hAnsi="-Win---Researcher"/>
                <w:b/>
                <w:u w:val="single"/>
              </w:rPr>
            </w:pPr>
          </w:p>
        </w:tc>
        <w:tc>
          <w:tcPr>
            <w:tcW w:w="486" w:type="pct"/>
          </w:tcPr>
          <w:p w:rsidR="001D24B2" w:rsidRPr="00A84790" w:rsidRDefault="001D24B2" w:rsidP="001D24B2">
            <w:pPr>
              <w:rPr>
                <w:rFonts w:ascii="-Win---Researcher" w:hAnsi="-Win---Researcher"/>
              </w:rPr>
            </w:pPr>
          </w:p>
        </w:tc>
      </w:tr>
      <w:tr w:rsidR="001D24B2" w:rsidRPr="00A84790" w:rsidTr="001D24B2">
        <w:trPr>
          <w:cantSplit/>
          <w:trHeight w:val="68"/>
        </w:trPr>
        <w:tc>
          <w:tcPr>
            <w:tcW w:w="252" w:type="pct"/>
            <w:vMerge/>
            <w:tcBorders>
              <w:right w:val="single" w:sz="4" w:space="0" w:color="auto"/>
            </w:tcBorders>
          </w:tcPr>
          <w:p w:rsidR="001D24B2" w:rsidRPr="007F07E9" w:rsidRDefault="001D24B2" w:rsidP="001D24B2">
            <w:pPr>
              <w:tabs>
                <w:tab w:val="left" w:pos="540"/>
              </w:tabs>
              <w:jc w:val="center"/>
              <w:rPr>
                <w:rFonts w:ascii="-Win---Researcher" w:eastAsia="Calibri" w:hAnsi="-Win---Researcher"/>
              </w:rPr>
            </w:pPr>
          </w:p>
        </w:tc>
        <w:tc>
          <w:tcPr>
            <w:tcW w:w="2075" w:type="pct"/>
            <w:vMerge/>
            <w:tcBorders>
              <w:right w:val="single" w:sz="4" w:space="0" w:color="auto"/>
            </w:tcBorders>
          </w:tcPr>
          <w:p w:rsidR="001D24B2" w:rsidRPr="00A84790" w:rsidRDefault="001D24B2" w:rsidP="001D24B2">
            <w:pPr>
              <w:spacing w:before="120"/>
              <w:rPr>
                <w:rFonts w:ascii="-Win---Researcher" w:eastAsia="MS Mincho" w:hAnsi="-Win---Researcher"/>
              </w:rPr>
            </w:pPr>
          </w:p>
        </w:tc>
        <w:tc>
          <w:tcPr>
            <w:tcW w:w="1690" w:type="pct"/>
            <w:gridSpan w:val="4"/>
            <w:tcBorders>
              <w:right w:val="single" w:sz="4" w:space="0" w:color="auto"/>
            </w:tcBorders>
            <w:vAlign w:val="center"/>
          </w:tcPr>
          <w:p w:rsidR="001D24B2" w:rsidRPr="00F16BDB" w:rsidRDefault="001D24B2" w:rsidP="001D24B2">
            <w:pPr>
              <w:spacing w:before="40"/>
              <w:rPr>
                <w:rFonts w:ascii="-Win---Researcher" w:eastAsia="MS Mincho" w:hAnsi="-Win---Researcher"/>
                <w:sz w:val="20"/>
                <w:szCs w:val="20"/>
              </w:rPr>
            </w:pPr>
            <w:r>
              <w:rPr>
                <w:rFonts w:ascii="-Win---Researcher" w:eastAsia="MS Mincho" w:hAnsi="-Win---Researcher"/>
                <w:b/>
                <w:sz w:val="20"/>
                <w:szCs w:val="20"/>
                <w:u w:val="single"/>
              </w:rPr>
              <w:t xml:space="preserve">3/ </w:t>
            </w:r>
            <w:r w:rsidRPr="00F16BDB">
              <w:rPr>
                <w:rFonts w:ascii="-Win---Researcher" w:eastAsia="MS Mincho" w:hAnsi="-Win---Researcher"/>
                <w:b/>
                <w:sz w:val="20"/>
                <w:szCs w:val="20"/>
                <w:u w:val="single"/>
              </w:rPr>
              <w:t xml:space="preserve">aEG&amp;moD    </w:t>
            </w:r>
          </w:p>
          <w:p w:rsidR="001D24B2" w:rsidRPr="00F16BDB" w:rsidRDefault="001D24B2" w:rsidP="001D24B2">
            <w:pPr>
              <w:spacing w:before="40"/>
              <w:jc w:val="right"/>
              <w:rPr>
                <w:rFonts w:ascii="-Win---Researcher" w:eastAsia="MS Mincho" w:hAnsi="-Win---Researcher"/>
                <w:sz w:val="20"/>
                <w:szCs w:val="20"/>
              </w:rPr>
            </w:pPr>
            <w:r w:rsidRPr="00F16BDB">
              <w:rPr>
                <w:rFonts w:ascii="-Win---Researcher" w:eastAsia="MS Mincho" w:hAnsi="-Win---Researcher"/>
                <w:sz w:val="20"/>
                <w:szCs w:val="20"/>
              </w:rPr>
              <w:t xml:space="preserve">30 rdepfatmuf --------------------------------1            </w:t>
            </w:r>
          </w:p>
          <w:p w:rsidR="001D24B2" w:rsidRPr="00F16BDB" w:rsidRDefault="001D24B2" w:rsidP="001D24B2">
            <w:pPr>
              <w:spacing w:before="40"/>
              <w:jc w:val="right"/>
              <w:rPr>
                <w:rFonts w:ascii="-Win---Researcher" w:eastAsia="MS Mincho" w:hAnsi="-Win---Researcher"/>
                <w:sz w:val="20"/>
                <w:szCs w:val="20"/>
              </w:rPr>
            </w:pPr>
            <w:r w:rsidRPr="00F16BDB">
              <w:rPr>
                <w:rFonts w:ascii="-Win---Researcher" w:eastAsia="MS Mincho" w:hAnsi="-Win---Researcher"/>
                <w:sz w:val="20"/>
                <w:szCs w:val="20"/>
              </w:rPr>
              <w:t xml:space="preserve">30rdepfESifhwpfem&amp;DM um; ------------------------2   </w:t>
            </w:r>
          </w:p>
          <w:p w:rsidR="001D24B2" w:rsidRPr="00F16BDB" w:rsidRDefault="001D24B2" w:rsidP="001D24B2">
            <w:pPr>
              <w:spacing w:before="40"/>
              <w:jc w:val="right"/>
              <w:rPr>
                <w:rFonts w:ascii="-Win---Researcher" w:eastAsia="MS Mincho" w:hAnsi="-Win---Researcher"/>
                <w:sz w:val="20"/>
                <w:szCs w:val="20"/>
              </w:rPr>
            </w:pPr>
            <w:r w:rsidRPr="00F16BDB">
              <w:rPr>
                <w:rFonts w:ascii="-Win---Researcher" w:eastAsia="MS Mincho" w:hAnsi="-Win---Researcher"/>
                <w:sz w:val="20"/>
                <w:szCs w:val="20"/>
              </w:rPr>
              <w:t xml:space="preserve">wpfem&amp;DESifhESpfem&amp;DMum;--------------------------3       </w:t>
            </w:r>
          </w:p>
          <w:p w:rsidR="001D24B2" w:rsidRDefault="001D24B2" w:rsidP="001D24B2">
            <w:pPr>
              <w:spacing w:before="40"/>
              <w:jc w:val="right"/>
              <w:rPr>
                <w:rFonts w:ascii="-Win---Researcher" w:eastAsia="MS Mincho" w:hAnsi="-Win---Researcher"/>
                <w:sz w:val="20"/>
                <w:szCs w:val="20"/>
              </w:rPr>
            </w:pPr>
            <w:r w:rsidRPr="00F16BDB">
              <w:rPr>
                <w:rFonts w:ascii="-Win---Researcher" w:eastAsia="MS Mincho" w:hAnsi="-Win---Researcher"/>
                <w:sz w:val="20"/>
                <w:szCs w:val="20"/>
              </w:rPr>
              <w:t>ESpfem&amp;Dtxuf ----------------------------------4</w:t>
            </w:r>
          </w:p>
          <w:p w:rsidR="001D24B2" w:rsidRPr="00334604" w:rsidRDefault="001D24B2" w:rsidP="001D24B2">
            <w:pPr>
              <w:rPr>
                <w:b/>
                <w:i/>
                <w:sz w:val="18"/>
                <w:u w:val="single"/>
              </w:rPr>
            </w:pPr>
            <w:r>
              <w:rPr>
                <w:b/>
                <w:i/>
                <w:sz w:val="18"/>
                <w:u w:val="single"/>
              </w:rPr>
              <w:t>3.Summer Season</w:t>
            </w:r>
          </w:p>
          <w:p w:rsidR="001D24B2" w:rsidRPr="00334604" w:rsidRDefault="001D24B2" w:rsidP="001D24B2">
            <w:pPr>
              <w:rPr>
                <w:sz w:val="18"/>
              </w:rPr>
            </w:pPr>
            <w:r w:rsidRPr="00334604">
              <w:rPr>
                <w:sz w:val="18"/>
              </w:rPr>
              <w:t>&lt;30 mins</w:t>
            </w:r>
            <w:r w:rsidRPr="00334604">
              <w:rPr>
                <w:sz w:val="18"/>
              </w:rPr>
              <w:tab/>
            </w:r>
            <w:r w:rsidRPr="00334604">
              <w:rPr>
                <w:sz w:val="18"/>
              </w:rPr>
              <w:tab/>
            </w:r>
            <w:r w:rsidRPr="00334604">
              <w:rPr>
                <w:sz w:val="18"/>
              </w:rPr>
              <w:tab/>
              <w:t>1</w:t>
            </w:r>
          </w:p>
          <w:p w:rsidR="001D24B2" w:rsidRPr="00334604" w:rsidRDefault="001D24B2" w:rsidP="001D24B2">
            <w:pPr>
              <w:rPr>
                <w:sz w:val="18"/>
              </w:rPr>
            </w:pPr>
            <w:r w:rsidRPr="00334604">
              <w:rPr>
                <w:sz w:val="18"/>
              </w:rPr>
              <w:t>Between 30 mins and 1 hour</w:t>
            </w:r>
            <w:r w:rsidRPr="00334604">
              <w:rPr>
                <w:sz w:val="18"/>
              </w:rPr>
              <w:tab/>
              <w:t>2</w:t>
            </w:r>
          </w:p>
          <w:p w:rsidR="001D24B2" w:rsidRPr="00334604" w:rsidRDefault="001D24B2" w:rsidP="001D24B2">
            <w:pPr>
              <w:rPr>
                <w:sz w:val="18"/>
              </w:rPr>
            </w:pPr>
            <w:r w:rsidRPr="00334604">
              <w:rPr>
                <w:sz w:val="18"/>
              </w:rPr>
              <w:t>Between 1 and 2 hours</w:t>
            </w:r>
            <w:r w:rsidRPr="00334604">
              <w:rPr>
                <w:sz w:val="18"/>
              </w:rPr>
              <w:tab/>
              <w:t>3</w:t>
            </w:r>
          </w:p>
          <w:p w:rsidR="001D24B2" w:rsidRPr="00F16BDB" w:rsidRDefault="001D24B2" w:rsidP="001D24B2">
            <w:pPr>
              <w:spacing w:before="40"/>
              <w:rPr>
                <w:rFonts w:ascii="-Win---Researcher" w:eastAsia="MS Mincho" w:hAnsi="-Win---Researcher"/>
                <w:b/>
                <w:sz w:val="20"/>
                <w:szCs w:val="20"/>
                <w:u w:val="single"/>
              </w:rPr>
            </w:pPr>
            <w:r>
              <w:rPr>
                <w:sz w:val="18"/>
              </w:rPr>
              <w:t>&gt;2</w:t>
            </w:r>
            <w:r w:rsidRPr="00334604">
              <w:rPr>
                <w:sz w:val="18"/>
              </w:rPr>
              <w:t xml:space="preserve"> hours</w:t>
            </w:r>
            <w:r w:rsidRPr="00334604">
              <w:rPr>
                <w:sz w:val="18"/>
              </w:rPr>
              <w:tab/>
            </w:r>
            <w:r w:rsidRPr="00334604">
              <w:rPr>
                <w:sz w:val="18"/>
              </w:rPr>
              <w:tab/>
            </w:r>
            <w:r w:rsidRPr="00334604">
              <w:rPr>
                <w:sz w:val="18"/>
              </w:rPr>
              <w:tab/>
              <w:t>4</w:t>
            </w:r>
          </w:p>
        </w:tc>
        <w:tc>
          <w:tcPr>
            <w:tcW w:w="497" w:type="pct"/>
            <w:tcBorders>
              <w:left w:val="single" w:sz="4" w:space="0" w:color="auto"/>
              <w:right w:val="single" w:sz="4" w:space="0" w:color="FFFFFF"/>
            </w:tcBorders>
          </w:tcPr>
          <w:p w:rsidR="001D24B2" w:rsidRPr="00A84790" w:rsidRDefault="001D24B2" w:rsidP="001D24B2">
            <w:pPr>
              <w:spacing w:before="40"/>
              <w:rPr>
                <w:rFonts w:ascii="-Win---Researcher" w:eastAsia="MS Mincho" w:hAnsi="-Win---Researcher"/>
                <w:b/>
                <w:u w:val="single"/>
              </w:rPr>
            </w:pPr>
          </w:p>
        </w:tc>
        <w:tc>
          <w:tcPr>
            <w:tcW w:w="486" w:type="pct"/>
          </w:tcPr>
          <w:p w:rsidR="001D24B2" w:rsidRPr="00A84790" w:rsidRDefault="001D24B2" w:rsidP="001D24B2">
            <w:pPr>
              <w:rPr>
                <w:rFonts w:ascii="-Win---Researcher" w:hAnsi="-Win---Researcher"/>
              </w:rPr>
            </w:pPr>
          </w:p>
        </w:tc>
      </w:tr>
      <w:tr w:rsidR="001D24B2" w:rsidRPr="00A84790" w:rsidTr="001D24B2">
        <w:trPr>
          <w:cantSplit/>
          <w:trHeight w:val="630"/>
        </w:trPr>
        <w:tc>
          <w:tcPr>
            <w:tcW w:w="252" w:type="pct"/>
            <w:tcBorders>
              <w:right w:val="single" w:sz="4" w:space="0" w:color="FFFFFF"/>
            </w:tcBorders>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4</w:t>
            </w:r>
          </w:p>
        </w:tc>
        <w:tc>
          <w:tcPr>
            <w:tcW w:w="2075" w:type="pct"/>
            <w:tcBorders>
              <w:right w:val="single" w:sz="4" w:space="0" w:color="auto"/>
            </w:tcBorders>
          </w:tcPr>
          <w:p w:rsidR="001D24B2" w:rsidRDefault="001D24B2" w:rsidP="001D24B2">
            <w:pPr>
              <w:spacing w:before="40"/>
              <w:rPr>
                <w:rFonts w:ascii="-Win---Researcher" w:eastAsia="MS Mincho" w:hAnsi="-Win---Researcher"/>
              </w:rPr>
            </w:pPr>
            <w:r w:rsidRPr="00A84790">
              <w:rPr>
                <w:rFonts w:ascii="-Win---Researcher" w:eastAsia="MS Mincho" w:hAnsi="-Win---Researcher"/>
              </w:rPr>
              <w:t>&amp;GmwGifaomufa&amp;udk wESpfywfvHk;&amp;Edkifygovm;/</w:t>
            </w:r>
          </w:p>
          <w:p w:rsidR="001D24B2" w:rsidRPr="00A84790" w:rsidRDefault="001D24B2" w:rsidP="001D24B2">
            <w:pPr>
              <w:spacing w:before="40"/>
              <w:rPr>
                <w:rFonts w:ascii="-Win---Researcher" w:eastAsia="MS Mincho" w:hAnsi="-Win---Researcher"/>
                <w:b/>
                <w:u w:val="single"/>
              </w:rPr>
            </w:pPr>
            <w:r>
              <w:rPr>
                <w:sz w:val="18"/>
              </w:rPr>
              <w:t>Is drinking water in village available all year round?</w:t>
            </w:r>
          </w:p>
        </w:tc>
        <w:tc>
          <w:tcPr>
            <w:tcW w:w="1690" w:type="pct"/>
            <w:gridSpan w:val="4"/>
            <w:tcBorders>
              <w:left w:val="single" w:sz="4" w:space="0" w:color="auto"/>
              <w:right w:val="single" w:sz="4" w:space="0" w:color="FFFFFF"/>
            </w:tcBorders>
          </w:tcPr>
          <w:p w:rsidR="001D24B2" w:rsidRDefault="001D24B2" w:rsidP="001D24B2">
            <w:pPr>
              <w:spacing w:before="40"/>
              <w:jc w:val="right"/>
              <w:rPr>
                <w:rFonts w:ascii="-Win---Researcher" w:eastAsia="MS Mincho" w:hAnsi="-Win---Researcher"/>
                <w:sz w:val="20"/>
              </w:rPr>
            </w:pPr>
            <w:r w:rsidRPr="00A74AE0">
              <w:rPr>
                <w:rFonts w:ascii="-Win---Researcher" w:eastAsia="MS Mincho" w:hAnsi="-Win---Researcher"/>
                <w:sz w:val="20"/>
              </w:rPr>
              <w:t>&amp;Edkifygonf---------------------      1</w:t>
            </w:r>
          </w:p>
          <w:p w:rsidR="001D24B2" w:rsidRPr="00A8736F" w:rsidRDefault="001D24B2" w:rsidP="001D24B2">
            <w:pPr>
              <w:jc w:val="right"/>
              <w:rPr>
                <w:rFonts w:ascii="-Win---Researcher" w:eastAsia="MS Mincho" w:hAnsi="-Win---Researcher"/>
              </w:rPr>
            </w:pPr>
            <w:r>
              <w:rPr>
                <w:sz w:val="18"/>
                <w:szCs w:val="18"/>
              </w:rPr>
              <w:t>Yes………………………………………….1</w:t>
            </w:r>
          </w:p>
          <w:p w:rsidR="001D24B2" w:rsidRDefault="001D24B2" w:rsidP="001D24B2">
            <w:pPr>
              <w:spacing w:before="40"/>
              <w:jc w:val="right"/>
              <w:rPr>
                <w:rFonts w:ascii="-Win---Researcher" w:eastAsia="MS Mincho" w:hAnsi="-Win---Researcher"/>
                <w:sz w:val="20"/>
              </w:rPr>
            </w:pPr>
            <w:r w:rsidRPr="00A74AE0">
              <w:rPr>
                <w:rFonts w:ascii="-Win---Researcher" w:eastAsia="MS Mincho" w:hAnsi="-Win---Researcher"/>
                <w:sz w:val="20"/>
              </w:rPr>
              <w:t>r&amp;Edkifyg--------------------------      2</w:t>
            </w:r>
          </w:p>
          <w:p w:rsidR="001D24B2" w:rsidRPr="00F16BDB" w:rsidRDefault="001D24B2" w:rsidP="001D24B2">
            <w:pPr>
              <w:spacing w:before="40"/>
              <w:jc w:val="right"/>
              <w:rPr>
                <w:rFonts w:ascii="-Win---Researcher" w:eastAsia="MS Mincho" w:hAnsi="-Win---Researcher"/>
                <w:b/>
                <w:sz w:val="20"/>
                <w:szCs w:val="20"/>
                <w:u w:val="single"/>
              </w:rPr>
            </w:pPr>
            <w:r>
              <w:rPr>
                <w:sz w:val="18"/>
                <w:szCs w:val="18"/>
              </w:rPr>
              <w:t>No….………………………………………2</w:t>
            </w:r>
          </w:p>
        </w:tc>
        <w:tc>
          <w:tcPr>
            <w:tcW w:w="497" w:type="pct"/>
            <w:tcBorders>
              <w:left w:val="single" w:sz="4" w:space="0" w:color="auto"/>
              <w:right w:val="single" w:sz="4" w:space="0" w:color="FFFFFF"/>
            </w:tcBorders>
          </w:tcPr>
          <w:p w:rsidR="001D24B2" w:rsidRDefault="001D24B2" w:rsidP="001D24B2">
            <w:pPr>
              <w:rPr>
                <w:rFonts w:ascii="-Win---Researcher" w:eastAsia="MS Mincho" w:hAnsi="-Win---Researcher"/>
                <w:b/>
                <w:u w:val="single"/>
              </w:rPr>
            </w:pPr>
          </w:p>
          <w:p w:rsidR="001D24B2" w:rsidRPr="0073185B" w:rsidRDefault="001D24B2" w:rsidP="001D24B2">
            <w:pPr>
              <w:spacing w:before="40"/>
              <w:rPr>
                <w:rFonts w:ascii="-Win---Researcher" w:eastAsia="MS Mincho" w:hAnsi="-Win---Researcher"/>
                <w:b/>
                <w:u w:val="single"/>
              </w:rPr>
            </w:pPr>
          </w:p>
        </w:tc>
        <w:tc>
          <w:tcPr>
            <w:tcW w:w="486" w:type="pct"/>
          </w:tcPr>
          <w:p w:rsidR="001D24B2" w:rsidRDefault="001D24B2" w:rsidP="001D24B2">
            <w:pPr>
              <w:rPr>
                <w:rFonts w:ascii="-Win---Researcher" w:hAnsi="-Win---Researcher"/>
                <w:b/>
                <w:sz w:val="18"/>
              </w:rPr>
            </w:pPr>
            <w:r w:rsidRPr="00EE3792">
              <w:rPr>
                <w:rFonts w:ascii="-Win---Researcher" w:hAnsi="-Win---Researcher"/>
                <w:b/>
                <w:sz w:val="18"/>
              </w:rPr>
              <w:t>&amp;Edkifygonf</w:t>
            </w:r>
            <w:r>
              <w:rPr>
                <w:rFonts w:ascii="-Win---Researcher" w:hAnsi="-Win---Researcher"/>
                <w:b/>
                <w:sz w:val="18"/>
              </w:rPr>
              <w:t xml:space="preserve"> </w:t>
            </w:r>
            <w:r w:rsidRPr="00EE3792">
              <w:rPr>
                <w:rFonts w:ascii="-Win---Researcher" w:hAnsi="-Win---Researcher"/>
                <w:b/>
                <w:sz w:val="18"/>
              </w:rPr>
              <w:t>[kajzygu</w:t>
            </w:r>
            <w:r w:rsidRPr="00EE3792">
              <w:rPr>
                <w:rFonts w:ascii="-Win---Researcher2" w:hAnsi="-Win---Researcher2"/>
                <w:b/>
                <w:sz w:val="18"/>
              </w:rPr>
              <w:t>á</w:t>
            </w:r>
            <w:r w:rsidRPr="00EE3792">
              <w:rPr>
                <w:rFonts w:ascii="-Win---Researcher" w:hAnsi="-Win---Researcher"/>
                <w:b/>
                <w:sz w:val="18"/>
              </w:rPr>
              <w:t>7 odkU</w:t>
            </w:r>
          </w:p>
          <w:p w:rsidR="001D24B2" w:rsidRPr="00EE3792" w:rsidRDefault="001D24B2" w:rsidP="001D24B2">
            <w:pPr>
              <w:rPr>
                <w:rFonts w:ascii="-Win---Researcher" w:hAnsi="-Win---Researcher"/>
                <w:b/>
                <w:sz w:val="18"/>
              </w:rPr>
            </w:pPr>
            <w:r>
              <w:rPr>
                <w:sz w:val="18"/>
                <w:szCs w:val="18"/>
              </w:rPr>
              <w:t>If yes, go to 7.</w:t>
            </w:r>
          </w:p>
        </w:tc>
      </w:tr>
      <w:tr w:rsidR="001D24B2" w:rsidRPr="00A84790" w:rsidTr="001D24B2">
        <w:trPr>
          <w:cantSplit/>
          <w:trHeight w:val="612"/>
        </w:trPr>
        <w:tc>
          <w:tcPr>
            <w:tcW w:w="252" w:type="pct"/>
            <w:tcBorders>
              <w:right w:val="single" w:sz="4" w:space="0" w:color="FFFFFF"/>
            </w:tcBorders>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5</w:t>
            </w:r>
          </w:p>
        </w:tc>
        <w:tc>
          <w:tcPr>
            <w:tcW w:w="2075" w:type="pct"/>
            <w:tcBorders>
              <w:right w:val="single" w:sz="4" w:space="0" w:color="auto"/>
            </w:tcBorders>
          </w:tcPr>
          <w:p w:rsidR="001D24B2" w:rsidRDefault="001D24B2" w:rsidP="001D24B2">
            <w:pPr>
              <w:spacing w:before="40"/>
              <w:rPr>
                <w:rFonts w:ascii="-Win---Researcher" w:eastAsia="MS Mincho" w:hAnsi="-Win---Researcher"/>
              </w:rPr>
            </w:pPr>
            <w:r w:rsidRPr="00A84790">
              <w:rPr>
                <w:rFonts w:ascii="-Win---Researcher" w:eastAsia="MS Mincho" w:hAnsi="-Win---Researcher"/>
              </w:rPr>
              <w:t>rESpfuaEG&amp;moDwkef;u'D&amp;GmrSm a&amp;jywfvyfcJhygovm;/</w:t>
            </w:r>
          </w:p>
          <w:p w:rsidR="001D24B2" w:rsidRPr="00A84790" w:rsidRDefault="001D24B2" w:rsidP="001D24B2">
            <w:pPr>
              <w:spacing w:before="40"/>
              <w:rPr>
                <w:rFonts w:ascii="-Win---Researcher" w:eastAsia="MS Mincho" w:hAnsi="-Win---Researcher"/>
              </w:rPr>
            </w:pPr>
            <w:r>
              <w:rPr>
                <w:sz w:val="18"/>
              </w:rPr>
              <w:t>Did you face water shortage in village during last summer (2011)?</w:t>
            </w:r>
          </w:p>
        </w:tc>
        <w:tc>
          <w:tcPr>
            <w:tcW w:w="1690" w:type="pct"/>
            <w:gridSpan w:val="4"/>
            <w:tcBorders>
              <w:left w:val="single" w:sz="4" w:space="0" w:color="auto"/>
              <w:right w:val="single" w:sz="4" w:space="0" w:color="FFFFFF"/>
            </w:tcBorders>
          </w:tcPr>
          <w:p w:rsidR="001D24B2" w:rsidRDefault="001D24B2" w:rsidP="001D24B2">
            <w:pPr>
              <w:spacing w:before="40"/>
              <w:jc w:val="right"/>
              <w:rPr>
                <w:rFonts w:ascii="-Win---Researcher" w:eastAsia="MS Mincho" w:hAnsi="-Win---Researcher"/>
                <w:sz w:val="20"/>
              </w:rPr>
            </w:pPr>
            <w:r w:rsidRPr="00A74AE0">
              <w:rPr>
                <w:rFonts w:ascii="-Win---Researcher" w:eastAsia="MS Mincho" w:hAnsi="-Win---Researcher"/>
                <w:sz w:val="20"/>
              </w:rPr>
              <w:t>jywfcJhygonf-------------------      1</w:t>
            </w:r>
          </w:p>
          <w:p w:rsidR="001D24B2" w:rsidRPr="00A8736F" w:rsidRDefault="001D24B2" w:rsidP="001D24B2">
            <w:pPr>
              <w:jc w:val="right"/>
              <w:rPr>
                <w:rFonts w:ascii="-Win---Researcher" w:eastAsia="MS Mincho" w:hAnsi="-Win---Researcher"/>
              </w:rPr>
            </w:pPr>
            <w:r>
              <w:rPr>
                <w:sz w:val="18"/>
                <w:szCs w:val="18"/>
              </w:rPr>
              <w:t>Yes………………………………………….1</w:t>
            </w:r>
          </w:p>
          <w:p w:rsidR="001D24B2" w:rsidRDefault="001D24B2" w:rsidP="001D24B2">
            <w:pPr>
              <w:spacing w:before="40"/>
              <w:jc w:val="right"/>
              <w:rPr>
                <w:rFonts w:ascii="-Win---Researcher" w:eastAsia="MS Mincho" w:hAnsi="-Win---Researcher"/>
                <w:sz w:val="20"/>
              </w:rPr>
            </w:pPr>
            <w:r w:rsidRPr="00A74AE0">
              <w:rPr>
                <w:rFonts w:ascii="-Win---Researcher" w:eastAsia="MS Mincho" w:hAnsi="-Win---Researcher"/>
                <w:sz w:val="20"/>
              </w:rPr>
              <w:t>rjywfcJhyg-----------------------      2</w:t>
            </w:r>
          </w:p>
          <w:p w:rsidR="001D24B2" w:rsidRPr="00F16BDB" w:rsidRDefault="001D24B2" w:rsidP="001D24B2">
            <w:pPr>
              <w:spacing w:before="40"/>
              <w:jc w:val="right"/>
              <w:rPr>
                <w:rFonts w:ascii="-Win---Researcher" w:eastAsia="MS Mincho" w:hAnsi="-Win---Researcher"/>
                <w:sz w:val="20"/>
                <w:szCs w:val="20"/>
              </w:rPr>
            </w:pPr>
            <w:r>
              <w:rPr>
                <w:sz w:val="18"/>
                <w:szCs w:val="18"/>
              </w:rPr>
              <w:t>No….………………………………………2</w:t>
            </w:r>
          </w:p>
        </w:tc>
        <w:tc>
          <w:tcPr>
            <w:tcW w:w="497" w:type="pct"/>
            <w:tcBorders>
              <w:left w:val="single" w:sz="4" w:space="0" w:color="auto"/>
              <w:right w:val="single" w:sz="4" w:space="0" w:color="FFFFFF"/>
            </w:tcBorders>
          </w:tcPr>
          <w:p w:rsidR="001D24B2" w:rsidRDefault="001D24B2" w:rsidP="001D24B2">
            <w:pPr>
              <w:rPr>
                <w:rFonts w:ascii="-Win---Researcher" w:eastAsia="MS Mincho" w:hAnsi="-Win---Researcher"/>
              </w:rPr>
            </w:pPr>
          </w:p>
          <w:p w:rsidR="001D24B2" w:rsidRPr="0073185B" w:rsidRDefault="001D24B2" w:rsidP="001D24B2">
            <w:pPr>
              <w:spacing w:before="40"/>
              <w:rPr>
                <w:rFonts w:ascii="-Win---Researcher" w:eastAsia="MS Mincho" w:hAnsi="-Win---Researcher"/>
              </w:rPr>
            </w:pPr>
          </w:p>
        </w:tc>
        <w:tc>
          <w:tcPr>
            <w:tcW w:w="486" w:type="pct"/>
          </w:tcPr>
          <w:p w:rsidR="001D24B2" w:rsidRPr="00A84790" w:rsidRDefault="001D24B2" w:rsidP="001D24B2">
            <w:pPr>
              <w:rPr>
                <w:rFonts w:ascii="-Win---Researcher" w:hAnsi="-Win---Researcher"/>
              </w:rPr>
            </w:pPr>
          </w:p>
        </w:tc>
      </w:tr>
      <w:tr w:rsidR="001D24B2" w:rsidRPr="00A84790" w:rsidTr="001D24B2">
        <w:trPr>
          <w:cantSplit/>
          <w:trHeight w:val="20"/>
        </w:trPr>
        <w:tc>
          <w:tcPr>
            <w:tcW w:w="252" w:type="pct"/>
            <w:vMerge w:val="restart"/>
            <w:tcBorders>
              <w:right w:val="single" w:sz="4" w:space="0" w:color="FFFFFF"/>
            </w:tcBorders>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6</w:t>
            </w:r>
          </w:p>
        </w:tc>
        <w:tc>
          <w:tcPr>
            <w:tcW w:w="2075" w:type="pct"/>
            <w:vMerge w:val="restart"/>
            <w:tcBorders>
              <w:right w:val="single" w:sz="4" w:space="0" w:color="auto"/>
            </w:tcBorders>
          </w:tcPr>
          <w:p w:rsidR="001D24B2" w:rsidRDefault="001D24B2" w:rsidP="001D24B2">
            <w:pPr>
              <w:spacing w:before="40"/>
              <w:rPr>
                <w:rFonts w:ascii="-Win---Researcher" w:hAnsi="-Win---Researcher" w:cs="Arial"/>
              </w:rPr>
            </w:pPr>
            <w:r w:rsidRPr="00A84790">
              <w:rPr>
                <w:rFonts w:ascii="-Win---Researcher" w:hAnsi="-Win---Researcher" w:cs="Arial"/>
              </w:rPr>
              <w:t>aomufa&amp;crf;oGm;onfUtcsdefwGif oifb,fu aomufa&amp; &amp;&amp;SdygovJ/</w:t>
            </w:r>
            <w:r>
              <w:rPr>
                <w:rFonts w:ascii="-Win---Researcher" w:hAnsi="-Win---Researcher" w:cs="Arial"/>
              </w:rPr>
              <w:t xml:space="preserve"> </w:t>
            </w:r>
          </w:p>
          <w:p w:rsidR="001D24B2" w:rsidRDefault="001D24B2" w:rsidP="001D24B2">
            <w:pPr>
              <w:spacing w:before="40"/>
              <w:rPr>
                <w:rFonts w:ascii="-Win---Researcher" w:hAnsi="-Win---Researcher"/>
                <w:b/>
              </w:rPr>
            </w:pPr>
            <w:r w:rsidRPr="00A2300F">
              <w:rPr>
                <w:rFonts w:ascii="-Win---Researcher" w:hAnsi="-Win---Researcher"/>
                <w:b/>
              </w:rPr>
              <w:t>(tajzrSm wpfckrujzpfEdkifonf</w:t>
            </w:r>
            <w:r w:rsidRPr="00A2300F">
              <w:rPr>
                <w:rFonts w:ascii="-Win---Researcher" w:hAnsi="-Win---Researcher" w:cs="Padauk"/>
                <w:b/>
                <w:cs/>
                <w:lang w:bidi="my-MM"/>
              </w:rPr>
              <w:t>။</w:t>
            </w:r>
            <w:r w:rsidRPr="00A2300F">
              <w:rPr>
                <w:rFonts w:ascii="-Win---Researcher" w:hAnsi="-Win---Researcher"/>
                <w:b/>
              </w:rPr>
              <w:t>)</w:t>
            </w:r>
          </w:p>
          <w:p w:rsidR="001D24B2" w:rsidRPr="00A84790" w:rsidRDefault="001D24B2" w:rsidP="001D24B2">
            <w:pPr>
              <w:spacing w:before="40"/>
              <w:rPr>
                <w:rFonts w:ascii="-Win---Researcher" w:eastAsia="MS Mincho" w:hAnsi="-Win---Researcher"/>
              </w:rPr>
            </w:pPr>
            <w:r>
              <w:rPr>
                <w:sz w:val="18"/>
              </w:rPr>
              <w:t>Where do you get drinking water when drinking water ran out (dried up)? (Multiple answer)</w:t>
            </w:r>
          </w:p>
        </w:tc>
        <w:tc>
          <w:tcPr>
            <w:tcW w:w="1690" w:type="pct"/>
            <w:gridSpan w:val="4"/>
            <w:vMerge w:val="restart"/>
            <w:tcBorders>
              <w:left w:val="single" w:sz="4" w:space="0" w:color="auto"/>
              <w:right w:val="single" w:sz="4" w:space="0" w:color="FFFFFF"/>
            </w:tcBorders>
          </w:tcPr>
          <w:p w:rsidR="001D24B2" w:rsidRDefault="001D24B2" w:rsidP="001D24B2">
            <w:pPr>
              <w:spacing w:before="40"/>
              <w:ind w:right="-26"/>
              <w:rPr>
                <w:rFonts w:ascii="-Win---Researcher" w:hAnsi="-Win---Researcher" w:cs="Arial"/>
                <w:sz w:val="20"/>
              </w:rPr>
            </w:pPr>
            <w:r w:rsidRPr="00A74AE0">
              <w:rPr>
                <w:rFonts w:ascii="-Win---Researcher" w:hAnsi="-Win---Researcher" w:cs="Arial"/>
                <w:sz w:val="20"/>
              </w:rPr>
              <w:t>a&amp;0,foHk;&amp;onf--------------------    1</w:t>
            </w:r>
          </w:p>
          <w:p w:rsidR="001D24B2" w:rsidRPr="00A74AE0" w:rsidRDefault="001D24B2" w:rsidP="001D24B2">
            <w:pPr>
              <w:spacing w:before="40"/>
              <w:ind w:right="-26"/>
              <w:rPr>
                <w:rFonts w:ascii="-Win---Researcher" w:hAnsi="-Win---Researcher" w:cs="Arial"/>
                <w:sz w:val="20"/>
              </w:rPr>
            </w:pPr>
            <w:r>
              <w:rPr>
                <w:sz w:val="18"/>
              </w:rPr>
              <w:t>Buying drinking water……………….1</w:t>
            </w:r>
          </w:p>
          <w:p w:rsidR="001D24B2" w:rsidRDefault="001D24B2" w:rsidP="001D24B2">
            <w:pPr>
              <w:spacing w:before="40"/>
              <w:ind w:right="-26"/>
              <w:rPr>
                <w:rFonts w:ascii="-Win---Researcher" w:hAnsi="-Win---Researcher" w:cs="Arial"/>
                <w:sz w:val="20"/>
              </w:rPr>
            </w:pPr>
            <w:r>
              <w:rPr>
                <w:rFonts w:ascii="-Win---Researcher" w:hAnsi="-Win---Researcher" w:cs="Arial"/>
                <w:sz w:val="20"/>
              </w:rPr>
              <w:t xml:space="preserve"> teD;tem;½Gmrsm;odkYoGm;cyfonf</w:t>
            </w:r>
            <w:r w:rsidRPr="00A74AE0">
              <w:rPr>
                <w:rFonts w:ascii="-Win---Researcher" w:hAnsi="-Win---Researcher" w:cs="Arial"/>
                <w:sz w:val="20"/>
              </w:rPr>
              <w:t xml:space="preserve"> </w:t>
            </w:r>
            <w:r>
              <w:rPr>
                <w:rFonts w:ascii="-Win---Researcher" w:hAnsi="-Win---Researcher" w:cs="Arial"/>
                <w:sz w:val="20"/>
              </w:rPr>
              <w:t>..</w:t>
            </w:r>
            <w:r w:rsidRPr="00A74AE0">
              <w:rPr>
                <w:rFonts w:ascii="-Win---Researcher" w:hAnsi="-Win---Researcher" w:cs="Arial"/>
                <w:sz w:val="20"/>
              </w:rPr>
              <w:t xml:space="preserve">   2</w:t>
            </w:r>
          </w:p>
          <w:p w:rsidR="001D24B2" w:rsidRPr="00A74AE0" w:rsidRDefault="001D24B2" w:rsidP="001D24B2">
            <w:pPr>
              <w:spacing w:before="40"/>
              <w:ind w:right="-26"/>
              <w:rPr>
                <w:rFonts w:ascii="-Win---Researcher" w:hAnsi="-Win---Researcher" w:cs="Arial"/>
                <w:sz w:val="20"/>
              </w:rPr>
            </w:pPr>
            <w:r>
              <w:rPr>
                <w:sz w:val="18"/>
              </w:rPr>
              <w:t>Fetch nearby villages.………….……2</w:t>
            </w:r>
          </w:p>
          <w:p w:rsidR="001D24B2" w:rsidRDefault="001D24B2" w:rsidP="001D24B2">
            <w:pPr>
              <w:spacing w:before="40"/>
              <w:rPr>
                <w:rFonts w:ascii="-Win---Researcher" w:hAnsi="-Win---Researcher" w:cs="Arial"/>
                <w:sz w:val="20"/>
              </w:rPr>
            </w:pPr>
            <w:r w:rsidRPr="00A74AE0">
              <w:rPr>
                <w:rFonts w:ascii="-Win---Researcher" w:hAnsi="-Win---Researcher" w:cs="Arial"/>
                <w:sz w:val="20"/>
              </w:rPr>
              <w:t>tjcm;</w:t>
            </w:r>
            <w:r w:rsidRPr="00A74AE0">
              <w:rPr>
                <w:rFonts w:ascii="-Win---Researcher" w:hAnsi="-Win---Researcher"/>
                <w:sz w:val="20"/>
              </w:rPr>
              <w:t>(azmfjyyg)</w:t>
            </w:r>
            <w:r>
              <w:rPr>
                <w:rFonts w:ascii="-Win---Researcher" w:hAnsi="-Win---Researcher" w:cs="Arial"/>
                <w:sz w:val="20"/>
              </w:rPr>
              <w:t>--</w:t>
            </w:r>
            <w:r w:rsidRPr="00A74AE0">
              <w:rPr>
                <w:rFonts w:ascii="-Win---Researcher" w:hAnsi="-Win---Researcher" w:cs="Arial"/>
                <w:sz w:val="20"/>
              </w:rPr>
              <w:t>-</w:t>
            </w:r>
            <w:r>
              <w:rPr>
                <w:rFonts w:ascii="-Win---Researcher" w:hAnsi="-Win---Researcher" w:cs="Arial"/>
                <w:sz w:val="20"/>
              </w:rPr>
              <w:t>----------</w:t>
            </w:r>
            <w:r w:rsidRPr="00A74AE0">
              <w:rPr>
                <w:rFonts w:ascii="-Win---Researcher" w:hAnsi="-Win---Researcher" w:cs="Arial"/>
                <w:sz w:val="20"/>
              </w:rPr>
              <w:t>--------   3</w:t>
            </w:r>
          </w:p>
          <w:p w:rsidR="001D24B2" w:rsidRPr="00F16BDB" w:rsidRDefault="001D24B2" w:rsidP="001D24B2">
            <w:pPr>
              <w:spacing w:before="40"/>
              <w:rPr>
                <w:rFonts w:ascii="-Win---Researcher" w:eastAsia="MS Mincho" w:hAnsi="-Win---Researcher"/>
                <w:sz w:val="20"/>
                <w:szCs w:val="20"/>
              </w:rPr>
            </w:pPr>
            <w:r>
              <w:rPr>
                <w:sz w:val="18"/>
              </w:rPr>
              <w:t>Others (specity)………………………..3</w:t>
            </w:r>
          </w:p>
        </w:tc>
        <w:tc>
          <w:tcPr>
            <w:tcW w:w="497" w:type="pct"/>
            <w:tcBorders>
              <w:left w:val="single" w:sz="4" w:space="0" w:color="auto"/>
              <w:right w:val="single" w:sz="4" w:space="0" w:color="FFFFFF"/>
            </w:tcBorders>
          </w:tcPr>
          <w:p w:rsidR="001D24B2" w:rsidRPr="0073185B" w:rsidRDefault="001D24B2" w:rsidP="001D24B2">
            <w:pPr>
              <w:spacing w:before="40"/>
              <w:rPr>
                <w:rFonts w:ascii="-Win---Researcher" w:eastAsia="MS Mincho" w:hAnsi="-Win---Researcher"/>
              </w:rPr>
            </w:pPr>
          </w:p>
        </w:tc>
        <w:tc>
          <w:tcPr>
            <w:tcW w:w="486" w:type="pct"/>
            <w:vMerge w:val="restart"/>
          </w:tcPr>
          <w:p w:rsidR="001D24B2" w:rsidRPr="00A84790" w:rsidRDefault="001D24B2" w:rsidP="001D24B2">
            <w:pPr>
              <w:rPr>
                <w:rFonts w:ascii="-Win---Researcher" w:hAnsi="-Win---Researcher"/>
              </w:rPr>
            </w:pPr>
          </w:p>
        </w:tc>
      </w:tr>
      <w:tr w:rsidR="001D24B2" w:rsidRPr="00A84790" w:rsidTr="001D24B2">
        <w:trPr>
          <w:cantSplit/>
          <w:trHeight w:val="20"/>
        </w:trPr>
        <w:tc>
          <w:tcPr>
            <w:tcW w:w="252" w:type="pct"/>
            <w:vMerge/>
            <w:tcBorders>
              <w:right w:val="single" w:sz="4" w:space="0" w:color="FFFFFF"/>
            </w:tcBorders>
          </w:tcPr>
          <w:p w:rsidR="001D24B2" w:rsidRPr="007F07E9" w:rsidRDefault="001D24B2" w:rsidP="001D24B2">
            <w:pPr>
              <w:tabs>
                <w:tab w:val="left" w:pos="540"/>
              </w:tabs>
              <w:jc w:val="center"/>
              <w:rPr>
                <w:rFonts w:ascii="-Win---Researcher" w:eastAsia="Calibri" w:hAnsi="-Win---Researcher"/>
              </w:rPr>
            </w:pPr>
          </w:p>
        </w:tc>
        <w:tc>
          <w:tcPr>
            <w:tcW w:w="2075" w:type="pct"/>
            <w:vMerge/>
            <w:tcBorders>
              <w:right w:val="single" w:sz="4" w:space="0" w:color="auto"/>
            </w:tcBorders>
          </w:tcPr>
          <w:p w:rsidR="001D24B2" w:rsidRPr="00A84790" w:rsidRDefault="001D24B2" w:rsidP="001D24B2">
            <w:pPr>
              <w:spacing w:before="40"/>
              <w:rPr>
                <w:rFonts w:ascii="-Win---Researcher" w:hAnsi="-Win---Researcher" w:cs="Arial"/>
              </w:rPr>
            </w:pPr>
          </w:p>
        </w:tc>
        <w:tc>
          <w:tcPr>
            <w:tcW w:w="1690" w:type="pct"/>
            <w:gridSpan w:val="4"/>
            <w:vMerge/>
            <w:tcBorders>
              <w:left w:val="single" w:sz="4" w:space="0" w:color="auto"/>
              <w:right w:val="single" w:sz="4" w:space="0" w:color="FFFFFF"/>
            </w:tcBorders>
          </w:tcPr>
          <w:p w:rsidR="001D24B2" w:rsidRPr="00F16BDB" w:rsidRDefault="001D24B2" w:rsidP="001D24B2">
            <w:pPr>
              <w:spacing w:before="40"/>
              <w:ind w:right="-26"/>
              <w:jc w:val="right"/>
              <w:rPr>
                <w:rFonts w:ascii="-Win---Researcher" w:hAnsi="-Win---Researcher" w:cs="Arial"/>
                <w:sz w:val="20"/>
                <w:szCs w:val="20"/>
              </w:rPr>
            </w:pPr>
          </w:p>
        </w:tc>
        <w:tc>
          <w:tcPr>
            <w:tcW w:w="497" w:type="pct"/>
            <w:tcBorders>
              <w:left w:val="single" w:sz="4" w:space="0" w:color="auto"/>
              <w:right w:val="single" w:sz="4" w:space="0" w:color="FFFFFF"/>
            </w:tcBorders>
          </w:tcPr>
          <w:p w:rsidR="001D24B2" w:rsidRDefault="001D24B2" w:rsidP="001D24B2">
            <w:pPr>
              <w:rPr>
                <w:rFonts w:ascii="-Win---Researcher" w:eastAsia="MS Mincho" w:hAnsi="-Win---Researcher"/>
              </w:rPr>
            </w:pPr>
          </w:p>
        </w:tc>
        <w:tc>
          <w:tcPr>
            <w:tcW w:w="486" w:type="pct"/>
            <w:vMerge/>
          </w:tcPr>
          <w:p w:rsidR="001D24B2" w:rsidRPr="00A84790" w:rsidRDefault="001D24B2" w:rsidP="001D24B2">
            <w:pPr>
              <w:rPr>
                <w:rFonts w:ascii="-Win---Researcher" w:hAnsi="-Win---Researcher"/>
              </w:rPr>
            </w:pPr>
          </w:p>
        </w:tc>
      </w:tr>
      <w:tr w:rsidR="001D24B2" w:rsidRPr="00A84790" w:rsidTr="001D24B2">
        <w:trPr>
          <w:cantSplit/>
          <w:trHeight w:val="20"/>
        </w:trPr>
        <w:tc>
          <w:tcPr>
            <w:tcW w:w="252" w:type="pct"/>
            <w:vMerge/>
            <w:tcBorders>
              <w:right w:val="single" w:sz="4" w:space="0" w:color="FFFFFF"/>
            </w:tcBorders>
          </w:tcPr>
          <w:p w:rsidR="001D24B2" w:rsidRPr="007F07E9" w:rsidRDefault="001D24B2" w:rsidP="001D24B2">
            <w:pPr>
              <w:tabs>
                <w:tab w:val="left" w:pos="540"/>
              </w:tabs>
              <w:jc w:val="center"/>
              <w:rPr>
                <w:rFonts w:ascii="-Win---Researcher" w:eastAsia="Calibri" w:hAnsi="-Win---Researcher"/>
              </w:rPr>
            </w:pPr>
          </w:p>
        </w:tc>
        <w:tc>
          <w:tcPr>
            <w:tcW w:w="2075" w:type="pct"/>
            <w:vMerge/>
            <w:tcBorders>
              <w:right w:val="single" w:sz="4" w:space="0" w:color="auto"/>
            </w:tcBorders>
          </w:tcPr>
          <w:p w:rsidR="001D24B2" w:rsidRPr="00A84790" w:rsidRDefault="001D24B2" w:rsidP="001D24B2">
            <w:pPr>
              <w:spacing w:before="40"/>
              <w:rPr>
                <w:rFonts w:ascii="-Win---Researcher" w:hAnsi="-Win---Researcher" w:cs="Arial"/>
              </w:rPr>
            </w:pPr>
          </w:p>
        </w:tc>
        <w:tc>
          <w:tcPr>
            <w:tcW w:w="1690" w:type="pct"/>
            <w:gridSpan w:val="4"/>
            <w:vMerge/>
            <w:tcBorders>
              <w:left w:val="single" w:sz="4" w:space="0" w:color="auto"/>
              <w:right w:val="single" w:sz="4" w:space="0" w:color="FFFFFF"/>
            </w:tcBorders>
          </w:tcPr>
          <w:p w:rsidR="001D24B2" w:rsidRPr="00F16BDB" w:rsidRDefault="001D24B2" w:rsidP="001D24B2">
            <w:pPr>
              <w:spacing w:before="40"/>
              <w:ind w:right="-26"/>
              <w:jc w:val="right"/>
              <w:rPr>
                <w:rFonts w:ascii="-Win---Researcher" w:hAnsi="-Win---Researcher" w:cs="Arial"/>
                <w:sz w:val="20"/>
                <w:szCs w:val="20"/>
              </w:rPr>
            </w:pPr>
          </w:p>
        </w:tc>
        <w:tc>
          <w:tcPr>
            <w:tcW w:w="497" w:type="pct"/>
            <w:tcBorders>
              <w:left w:val="single" w:sz="4" w:space="0" w:color="auto"/>
              <w:right w:val="single" w:sz="4" w:space="0" w:color="FFFFFF"/>
            </w:tcBorders>
          </w:tcPr>
          <w:p w:rsidR="001D24B2" w:rsidRDefault="001D24B2" w:rsidP="001D24B2">
            <w:pPr>
              <w:rPr>
                <w:rFonts w:ascii="-Win---Researcher" w:eastAsia="MS Mincho" w:hAnsi="-Win---Researcher"/>
              </w:rPr>
            </w:pPr>
          </w:p>
        </w:tc>
        <w:tc>
          <w:tcPr>
            <w:tcW w:w="486" w:type="pct"/>
            <w:vMerge/>
          </w:tcPr>
          <w:p w:rsidR="001D24B2" w:rsidRPr="00A84790" w:rsidRDefault="001D24B2" w:rsidP="001D24B2">
            <w:pPr>
              <w:rPr>
                <w:rFonts w:ascii="-Win---Researcher" w:hAnsi="-Win---Researcher"/>
              </w:rPr>
            </w:pPr>
          </w:p>
        </w:tc>
      </w:tr>
      <w:tr w:rsidR="001D24B2" w:rsidRPr="00A84790" w:rsidTr="001D24B2">
        <w:trPr>
          <w:cantSplit/>
          <w:trHeight w:val="264"/>
        </w:trPr>
        <w:tc>
          <w:tcPr>
            <w:tcW w:w="252" w:type="pct"/>
            <w:vMerge w:val="restart"/>
            <w:tcBorders>
              <w:right w:val="single" w:sz="4" w:space="0" w:color="auto"/>
            </w:tcBorders>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7</w:t>
            </w:r>
          </w:p>
        </w:tc>
        <w:tc>
          <w:tcPr>
            <w:tcW w:w="2075" w:type="pct"/>
            <w:vMerge w:val="restart"/>
            <w:tcBorders>
              <w:right w:val="single" w:sz="4" w:space="0" w:color="auto"/>
            </w:tcBorders>
          </w:tcPr>
          <w:p w:rsidR="001D24B2" w:rsidRPr="00A84790" w:rsidRDefault="001D24B2" w:rsidP="001D24B2">
            <w:pPr>
              <w:spacing w:before="120"/>
              <w:rPr>
                <w:rFonts w:ascii="-Win---Researcher" w:eastAsia="MS Mincho" w:hAnsi="-Win---Researcher"/>
              </w:rPr>
            </w:pPr>
            <w:r w:rsidRPr="00A84790">
              <w:rPr>
                <w:rFonts w:ascii="-Win---Researcher" w:eastAsia="MS Mincho" w:hAnsi="-Win---Researcher"/>
              </w:rPr>
              <w:t>aomufa&amp;udktdrfwGif b,fvdk xm;odkygovJ/</w:t>
            </w:r>
          </w:p>
          <w:p w:rsidR="001D24B2" w:rsidRDefault="001D24B2" w:rsidP="001D24B2">
            <w:pPr>
              <w:rPr>
                <w:rFonts w:ascii="-Win---Researcher" w:hAnsi="-Win---Researcher"/>
                <w:b/>
              </w:rPr>
            </w:pPr>
            <w:r w:rsidRPr="00A2300F">
              <w:rPr>
                <w:rFonts w:ascii="-Win---Researcher" w:hAnsi="-Win---Researcher"/>
                <w:b/>
              </w:rPr>
              <w:t>(tajzrSm wpfckrujzpfEdkifonf</w:t>
            </w:r>
            <w:r w:rsidRPr="00A2300F">
              <w:rPr>
                <w:rFonts w:ascii="-Win---Researcher" w:hAnsi="-Win---Researcher" w:cs="Padauk"/>
                <w:b/>
                <w:cs/>
                <w:lang w:bidi="my-MM"/>
              </w:rPr>
              <w:t>။</w:t>
            </w:r>
            <w:r w:rsidRPr="00A2300F">
              <w:rPr>
                <w:rFonts w:ascii="-Win---Researcher" w:hAnsi="-Win---Researcher"/>
                <w:b/>
              </w:rPr>
              <w:t>)</w:t>
            </w:r>
          </w:p>
          <w:p w:rsidR="001D24B2" w:rsidRPr="00A84790" w:rsidRDefault="001D24B2" w:rsidP="001D24B2">
            <w:pPr>
              <w:spacing w:before="120"/>
              <w:rPr>
                <w:rFonts w:ascii="-Win---Researcher" w:eastAsia="MS Mincho" w:hAnsi="-Win---Researcher"/>
              </w:rPr>
            </w:pPr>
            <w:r w:rsidRPr="00334604">
              <w:rPr>
                <w:sz w:val="18"/>
              </w:rPr>
              <w:t xml:space="preserve">How do you store drinking water in the household?  </w:t>
            </w:r>
          </w:p>
          <w:p w:rsidR="001D24B2" w:rsidRPr="00A84790" w:rsidRDefault="001D24B2" w:rsidP="001D24B2">
            <w:pPr>
              <w:rPr>
                <w:rFonts w:ascii="-Win---Researcher" w:hAnsi="-Win---Researcher"/>
              </w:rPr>
            </w:pPr>
          </w:p>
        </w:tc>
        <w:tc>
          <w:tcPr>
            <w:tcW w:w="1690" w:type="pct"/>
            <w:gridSpan w:val="4"/>
            <w:vMerge w:val="restart"/>
            <w:tcBorders>
              <w:right w:val="single" w:sz="4" w:space="0" w:color="auto"/>
            </w:tcBorders>
            <w:vAlign w:val="center"/>
          </w:tcPr>
          <w:p w:rsidR="001D24B2" w:rsidRDefault="001D24B2" w:rsidP="001D24B2">
            <w:pPr>
              <w:jc w:val="right"/>
              <w:rPr>
                <w:rFonts w:ascii="-Win---Researcher2" w:hAnsi="-Win---Researcher2"/>
                <w:sz w:val="20"/>
                <w:szCs w:val="20"/>
              </w:rPr>
            </w:pPr>
            <w:r w:rsidRPr="00F16BDB">
              <w:rPr>
                <w:rFonts w:ascii="-Win---Researcher" w:hAnsi="-Win---Researcher" w:cs="Padauk"/>
                <w:sz w:val="20"/>
                <w:szCs w:val="20"/>
              </w:rPr>
              <w:t>ausmufpnf</w:t>
            </w:r>
            <w:r w:rsidRPr="00F16BDB">
              <w:rPr>
                <w:rFonts w:ascii="-Win---Researcher2" w:hAnsi="-Win---Researcher2"/>
                <w:sz w:val="20"/>
                <w:szCs w:val="20"/>
              </w:rPr>
              <w:t>------------</w:t>
            </w:r>
            <w:r>
              <w:rPr>
                <w:rFonts w:ascii="-Win---Researcher2" w:hAnsi="-Win---Researcher2"/>
                <w:sz w:val="20"/>
                <w:szCs w:val="20"/>
              </w:rPr>
              <w:t>--------------------------</w:t>
            </w:r>
            <w:r w:rsidRPr="00F16BDB">
              <w:rPr>
                <w:rFonts w:ascii="-Win---Researcher2" w:hAnsi="-Win---Researcher2"/>
                <w:sz w:val="20"/>
                <w:szCs w:val="20"/>
              </w:rPr>
              <w:t>1</w:t>
            </w:r>
          </w:p>
          <w:p w:rsidR="001D24B2" w:rsidRPr="00BC6BBE" w:rsidRDefault="001D24B2" w:rsidP="001D24B2">
            <w:pPr>
              <w:jc w:val="right"/>
              <w:rPr>
                <w:rFonts w:ascii="-Win---Researcher2" w:hAnsi="-Win---Researcher2"/>
                <w:sz w:val="20"/>
              </w:rPr>
            </w:pPr>
            <w:r>
              <w:rPr>
                <w:sz w:val="18"/>
              </w:rPr>
              <w:t>Clay pot……..…………………………………………………1</w:t>
            </w:r>
          </w:p>
          <w:p w:rsidR="001D24B2" w:rsidRDefault="001D24B2" w:rsidP="001D24B2">
            <w:pPr>
              <w:jc w:val="right"/>
              <w:rPr>
                <w:rFonts w:ascii="-Win---Researcher2" w:hAnsi="-Win---Researcher2"/>
                <w:sz w:val="20"/>
                <w:szCs w:val="20"/>
              </w:rPr>
            </w:pPr>
            <w:r w:rsidRPr="00F16BDB">
              <w:rPr>
                <w:rFonts w:ascii="-Win---Researcher" w:hAnsi="-Win---Researcher"/>
                <w:sz w:val="20"/>
                <w:szCs w:val="20"/>
              </w:rPr>
              <w:t>pOfhtdk;</w:t>
            </w:r>
            <w:r w:rsidRPr="00F16BDB">
              <w:rPr>
                <w:rFonts w:ascii="-Win---Researcher2" w:hAnsi="-Win---Researcher2"/>
                <w:sz w:val="20"/>
                <w:szCs w:val="20"/>
              </w:rPr>
              <w:t>--------------------------------------------2</w:t>
            </w:r>
          </w:p>
          <w:p w:rsidR="001D24B2" w:rsidRPr="00BC6BBE" w:rsidRDefault="001D24B2" w:rsidP="001D24B2">
            <w:pPr>
              <w:jc w:val="right"/>
              <w:rPr>
                <w:rFonts w:ascii="-Win---Researcher2" w:hAnsi="-Win---Researcher2"/>
                <w:sz w:val="20"/>
              </w:rPr>
            </w:pPr>
            <w:r>
              <w:rPr>
                <w:sz w:val="18"/>
              </w:rPr>
              <w:t>Glazed earthen pot……………………………………..2</w:t>
            </w:r>
          </w:p>
          <w:p w:rsidR="001D24B2" w:rsidRDefault="001D24B2" w:rsidP="001D24B2">
            <w:pPr>
              <w:jc w:val="right"/>
              <w:rPr>
                <w:rFonts w:ascii="-Win---Researcher2" w:hAnsi="-Win---Researcher2"/>
                <w:sz w:val="20"/>
                <w:szCs w:val="20"/>
              </w:rPr>
            </w:pPr>
            <w:r w:rsidRPr="00BC6BBE">
              <w:rPr>
                <w:rFonts w:ascii="AcademyApple" w:hAnsi="AcademyApple"/>
                <w:sz w:val="20"/>
                <w:szCs w:val="20"/>
              </w:rPr>
              <w:t>'eftkd;------------------------------------</w:t>
            </w:r>
            <w:r w:rsidRPr="00F16BDB">
              <w:rPr>
                <w:rFonts w:ascii="-Win---Researcher2" w:hAnsi="-Win---Researcher2"/>
                <w:sz w:val="20"/>
                <w:szCs w:val="20"/>
              </w:rPr>
              <w:t>3</w:t>
            </w:r>
          </w:p>
          <w:p w:rsidR="001D24B2" w:rsidRPr="00BC6BBE" w:rsidRDefault="001D24B2" w:rsidP="001D24B2">
            <w:pPr>
              <w:jc w:val="right"/>
              <w:rPr>
                <w:rFonts w:ascii="-Win---Researcher2" w:hAnsi="-Win---Researcher2"/>
                <w:sz w:val="20"/>
              </w:rPr>
            </w:pPr>
            <w:r w:rsidRPr="003954B3">
              <w:rPr>
                <w:rFonts w:ascii="-Win---Researcher" w:hAnsi="-Win---Researcher"/>
                <w:sz w:val="20"/>
              </w:rPr>
              <w:t>'eftkd;</w:t>
            </w:r>
            <w:r w:rsidRPr="00A74AE0">
              <w:rPr>
                <w:rFonts w:ascii="-Win---Researcher2" w:hAnsi="-Win---Researcher2"/>
                <w:sz w:val="20"/>
              </w:rPr>
              <w:t>---------------------------</w:t>
            </w:r>
            <w:r>
              <w:rPr>
                <w:rFonts w:ascii="-Win---Researcher2" w:hAnsi="-Win---Researcher2"/>
                <w:sz w:val="20"/>
              </w:rPr>
              <w:t xml:space="preserve">    ------------ </w:t>
            </w:r>
            <w:r w:rsidRPr="00A74AE0">
              <w:rPr>
                <w:rFonts w:ascii="-Win---Researcher2" w:hAnsi="-Win---Researcher2"/>
                <w:sz w:val="20"/>
              </w:rPr>
              <w:t>3</w:t>
            </w:r>
          </w:p>
          <w:p w:rsidR="001D24B2" w:rsidRDefault="001D24B2" w:rsidP="001D24B2">
            <w:pPr>
              <w:jc w:val="right"/>
              <w:rPr>
                <w:rFonts w:ascii="-Win---Researcher" w:hAnsi="-Win---Researcher"/>
                <w:sz w:val="20"/>
                <w:szCs w:val="20"/>
              </w:rPr>
            </w:pPr>
            <w:r w:rsidRPr="00F16BDB">
              <w:rPr>
                <w:rFonts w:ascii="-Win---Researcher" w:hAnsi="-Win---Researcher"/>
                <w:sz w:val="20"/>
                <w:szCs w:val="20"/>
              </w:rPr>
              <w:t>yvyfpwpfyHk;------------------------------------</w:t>
            </w:r>
            <w:r>
              <w:rPr>
                <w:rFonts w:ascii="-Win---Researcher" w:hAnsi="-Win---Researcher"/>
                <w:sz w:val="20"/>
                <w:szCs w:val="20"/>
              </w:rPr>
              <w:t>-----</w:t>
            </w:r>
            <w:r w:rsidRPr="00F16BDB">
              <w:rPr>
                <w:rFonts w:ascii="-Win---Researcher" w:hAnsi="-Win---Researcher"/>
                <w:sz w:val="20"/>
                <w:szCs w:val="20"/>
              </w:rPr>
              <w:t>-4</w:t>
            </w:r>
          </w:p>
          <w:p w:rsidR="001D24B2" w:rsidRPr="00F16BDB" w:rsidRDefault="001D24B2" w:rsidP="001D24B2">
            <w:pPr>
              <w:jc w:val="right"/>
              <w:rPr>
                <w:rFonts w:ascii="-Win---Researcher" w:hAnsi="-Win---Researcher"/>
                <w:sz w:val="20"/>
                <w:szCs w:val="20"/>
              </w:rPr>
            </w:pPr>
            <w:r>
              <w:rPr>
                <w:sz w:val="18"/>
              </w:rPr>
              <w:t>Plastic barrel………………………………………………..4</w:t>
            </w:r>
          </w:p>
          <w:p w:rsidR="001D24B2" w:rsidRDefault="001D24B2" w:rsidP="001D24B2">
            <w:pPr>
              <w:jc w:val="right"/>
              <w:rPr>
                <w:rFonts w:ascii="-Win---Researcher" w:hAnsi="-Win---Researcher"/>
                <w:sz w:val="20"/>
                <w:szCs w:val="20"/>
              </w:rPr>
            </w:pPr>
            <w:r w:rsidRPr="00F16BDB">
              <w:rPr>
                <w:rFonts w:ascii="-Win---Researcher" w:hAnsi="-Win---Researcher"/>
                <w:sz w:val="20"/>
                <w:szCs w:val="20"/>
              </w:rPr>
              <w:t>ayygyHk;-------------------------------------------</w:t>
            </w:r>
            <w:r>
              <w:rPr>
                <w:rFonts w:ascii="-Win---Researcher" w:hAnsi="-Win---Researcher"/>
                <w:sz w:val="20"/>
                <w:szCs w:val="20"/>
              </w:rPr>
              <w:t>-----</w:t>
            </w:r>
            <w:r w:rsidRPr="00F16BDB">
              <w:rPr>
                <w:rFonts w:ascii="-Win---Researcher" w:hAnsi="-Win---Researcher"/>
                <w:sz w:val="20"/>
                <w:szCs w:val="20"/>
              </w:rPr>
              <w:t>5</w:t>
            </w:r>
          </w:p>
          <w:p w:rsidR="001D24B2" w:rsidRPr="00F16BDB" w:rsidRDefault="001D24B2" w:rsidP="001D24B2">
            <w:pPr>
              <w:jc w:val="right"/>
              <w:rPr>
                <w:rFonts w:ascii="-Win---Researcher" w:hAnsi="-Win---Researcher"/>
                <w:sz w:val="20"/>
                <w:szCs w:val="20"/>
              </w:rPr>
            </w:pPr>
            <w:r>
              <w:rPr>
                <w:sz w:val="18"/>
              </w:rPr>
              <w:t>Container……………………………………………………..5</w:t>
            </w:r>
          </w:p>
          <w:p w:rsidR="001D24B2" w:rsidRDefault="001D24B2" w:rsidP="001D24B2">
            <w:pPr>
              <w:jc w:val="right"/>
              <w:rPr>
                <w:rFonts w:ascii="-Win---Researcher" w:hAnsi="-Win---Researcher"/>
                <w:sz w:val="20"/>
                <w:szCs w:val="20"/>
              </w:rPr>
            </w:pPr>
            <w:r w:rsidRPr="00F16BDB">
              <w:rPr>
                <w:rFonts w:ascii="-Win---Researcher" w:hAnsi="-Win---Researcher"/>
                <w:sz w:val="20"/>
                <w:szCs w:val="20"/>
              </w:rPr>
              <w:t>tkwfuef--------------------------------------</w:t>
            </w:r>
            <w:r>
              <w:rPr>
                <w:rFonts w:ascii="-Win---Researcher" w:hAnsi="-Win---Researcher"/>
                <w:sz w:val="20"/>
                <w:szCs w:val="20"/>
              </w:rPr>
              <w:t>------</w:t>
            </w:r>
            <w:r w:rsidRPr="00F16BDB">
              <w:rPr>
                <w:rFonts w:ascii="-Win---Researcher" w:hAnsi="-Win---Researcher"/>
                <w:sz w:val="20"/>
                <w:szCs w:val="20"/>
              </w:rPr>
              <w:t>---6</w:t>
            </w:r>
          </w:p>
          <w:p w:rsidR="001D24B2" w:rsidRPr="00F16BDB" w:rsidRDefault="001D24B2" w:rsidP="001D24B2">
            <w:pPr>
              <w:jc w:val="right"/>
              <w:rPr>
                <w:rFonts w:ascii="-Win---Researcher" w:hAnsi="-Win---Researcher"/>
                <w:sz w:val="20"/>
                <w:szCs w:val="20"/>
              </w:rPr>
            </w:pPr>
            <w:r>
              <w:rPr>
                <w:sz w:val="18"/>
              </w:rPr>
              <w:t>Brick-made pot…………………………………………….6</w:t>
            </w:r>
          </w:p>
          <w:p w:rsidR="001D24B2" w:rsidRDefault="001D24B2" w:rsidP="001D24B2">
            <w:pPr>
              <w:jc w:val="right"/>
              <w:rPr>
                <w:rFonts w:ascii="-Win---Researcher" w:hAnsi="-Win---Researcher"/>
                <w:sz w:val="20"/>
                <w:szCs w:val="20"/>
              </w:rPr>
            </w:pPr>
            <w:r w:rsidRPr="00F16BDB">
              <w:rPr>
                <w:rFonts w:ascii="-Win---Researcher" w:hAnsi="-Win---Researcher"/>
                <w:sz w:val="20"/>
                <w:szCs w:val="20"/>
              </w:rPr>
              <w:t>tjcm;(azmfjyyg)---------------------------------</w:t>
            </w:r>
            <w:r>
              <w:rPr>
                <w:rFonts w:ascii="-Win---Researcher" w:hAnsi="-Win---Researcher"/>
                <w:sz w:val="20"/>
                <w:szCs w:val="20"/>
              </w:rPr>
              <w:t>------</w:t>
            </w:r>
            <w:r w:rsidRPr="00F16BDB">
              <w:rPr>
                <w:rFonts w:ascii="-Win---Researcher" w:hAnsi="-Win---Researcher"/>
                <w:sz w:val="20"/>
                <w:szCs w:val="20"/>
              </w:rPr>
              <w:t>-7</w:t>
            </w:r>
          </w:p>
          <w:p w:rsidR="001D24B2" w:rsidRPr="00F16BDB" w:rsidRDefault="001D24B2" w:rsidP="001D24B2">
            <w:pPr>
              <w:jc w:val="right"/>
              <w:rPr>
                <w:rFonts w:ascii="-Win---Researcher" w:hAnsi="-Win---Researcher"/>
                <w:sz w:val="20"/>
                <w:szCs w:val="20"/>
              </w:rPr>
            </w:pPr>
            <w:r>
              <w:rPr>
                <w:sz w:val="18"/>
              </w:rPr>
              <w:t>Others (specify)……………………………………………7</w:t>
            </w:r>
            <w:r w:rsidRPr="00F16BDB">
              <w:rPr>
                <w:rFonts w:ascii="-Win---Researcher" w:hAnsi="-Win---Researcher"/>
                <w:sz w:val="20"/>
                <w:szCs w:val="20"/>
              </w:rPr>
              <w:t xml:space="preserve">  </w:t>
            </w:r>
          </w:p>
        </w:tc>
        <w:tc>
          <w:tcPr>
            <w:tcW w:w="497" w:type="pct"/>
            <w:tcBorders>
              <w:bottom w:val="single" w:sz="4" w:space="0" w:color="auto"/>
              <w:right w:val="single" w:sz="4" w:space="0" w:color="auto"/>
            </w:tcBorders>
          </w:tcPr>
          <w:p w:rsidR="001D24B2" w:rsidRPr="0073185B" w:rsidRDefault="001D24B2" w:rsidP="001D24B2">
            <w:pPr>
              <w:ind w:left="288"/>
              <w:rPr>
                <w:rFonts w:ascii="-Win---Researcher" w:hAnsi="-Win---Researcher"/>
              </w:rPr>
            </w:pPr>
          </w:p>
        </w:tc>
        <w:tc>
          <w:tcPr>
            <w:tcW w:w="486" w:type="pct"/>
            <w:vMerge w:val="restart"/>
          </w:tcPr>
          <w:p w:rsidR="001D24B2" w:rsidRPr="00A84790" w:rsidRDefault="001D24B2" w:rsidP="001D24B2">
            <w:pPr>
              <w:rPr>
                <w:rFonts w:ascii="-Win---Researcher" w:hAnsi="-Win---Researcher"/>
              </w:rPr>
            </w:pPr>
          </w:p>
        </w:tc>
      </w:tr>
      <w:tr w:rsidR="001D24B2" w:rsidRPr="00A84790" w:rsidTr="001D24B2">
        <w:trPr>
          <w:cantSplit/>
          <w:trHeight w:val="225"/>
        </w:trPr>
        <w:tc>
          <w:tcPr>
            <w:tcW w:w="252" w:type="pct"/>
            <w:vMerge/>
            <w:tcBorders>
              <w:right w:val="single" w:sz="4" w:space="0" w:color="auto"/>
            </w:tcBorders>
          </w:tcPr>
          <w:p w:rsidR="001D24B2" w:rsidRPr="007F07E9" w:rsidRDefault="001D24B2" w:rsidP="001D24B2">
            <w:pPr>
              <w:tabs>
                <w:tab w:val="left" w:pos="540"/>
              </w:tabs>
              <w:jc w:val="center"/>
              <w:rPr>
                <w:rFonts w:ascii="-Win---Researcher" w:eastAsia="Calibri" w:hAnsi="-Win---Researcher"/>
              </w:rPr>
            </w:pPr>
          </w:p>
        </w:tc>
        <w:tc>
          <w:tcPr>
            <w:tcW w:w="2075" w:type="pct"/>
            <w:vMerge/>
            <w:tcBorders>
              <w:right w:val="single" w:sz="4" w:space="0" w:color="auto"/>
            </w:tcBorders>
          </w:tcPr>
          <w:p w:rsidR="001D24B2" w:rsidRPr="00A84790" w:rsidRDefault="001D24B2" w:rsidP="001D24B2">
            <w:pPr>
              <w:spacing w:before="120"/>
              <w:rPr>
                <w:rFonts w:ascii="-Win---Researcher" w:eastAsia="MS Mincho" w:hAnsi="-Win---Researcher"/>
              </w:rPr>
            </w:pPr>
          </w:p>
        </w:tc>
        <w:tc>
          <w:tcPr>
            <w:tcW w:w="1690" w:type="pct"/>
            <w:gridSpan w:val="4"/>
            <w:vMerge/>
            <w:tcBorders>
              <w:right w:val="single" w:sz="4" w:space="0" w:color="auto"/>
            </w:tcBorders>
          </w:tcPr>
          <w:p w:rsidR="001D24B2" w:rsidRPr="00F16BDB" w:rsidRDefault="001D24B2" w:rsidP="001D24B2">
            <w:pPr>
              <w:jc w:val="right"/>
              <w:rPr>
                <w:rFonts w:ascii="-Win---Researcher" w:hAnsi="-Win---Researcher" w:cs="Padauk"/>
                <w:sz w:val="20"/>
                <w:szCs w:val="20"/>
              </w:rPr>
            </w:pPr>
          </w:p>
        </w:tc>
        <w:tc>
          <w:tcPr>
            <w:tcW w:w="497" w:type="pct"/>
            <w:tcBorders>
              <w:top w:val="single" w:sz="4" w:space="0" w:color="auto"/>
              <w:bottom w:val="single" w:sz="4" w:space="0" w:color="auto"/>
              <w:right w:val="single" w:sz="4" w:space="0" w:color="auto"/>
            </w:tcBorders>
          </w:tcPr>
          <w:p w:rsidR="001D24B2" w:rsidRDefault="001D24B2" w:rsidP="001D24B2">
            <w:pPr>
              <w:ind w:left="288"/>
              <w:rPr>
                <w:rFonts w:ascii="-Win---Researcher" w:hAnsi="-Win---Researcher"/>
              </w:rPr>
            </w:pPr>
          </w:p>
        </w:tc>
        <w:tc>
          <w:tcPr>
            <w:tcW w:w="486" w:type="pct"/>
            <w:vMerge/>
          </w:tcPr>
          <w:p w:rsidR="001D24B2" w:rsidRPr="00A84790" w:rsidRDefault="001D24B2" w:rsidP="001D24B2">
            <w:pPr>
              <w:rPr>
                <w:rFonts w:ascii="-Win---Researcher" w:hAnsi="-Win---Researcher"/>
              </w:rPr>
            </w:pPr>
          </w:p>
        </w:tc>
      </w:tr>
      <w:tr w:rsidR="001D24B2" w:rsidRPr="00A84790" w:rsidTr="001D24B2">
        <w:trPr>
          <w:cantSplit/>
          <w:trHeight w:val="234"/>
        </w:trPr>
        <w:tc>
          <w:tcPr>
            <w:tcW w:w="252" w:type="pct"/>
            <w:vMerge/>
            <w:tcBorders>
              <w:right w:val="single" w:sz="4" w:space="0" w:color="auto"/>
            </w:tcBorders>
          </w:tcPr>
          <w:p w:rsidR="001D24B2" w:rsidRPr="007F07E9" w:rsidRDefault="001D24B2" w:rsidP="001D24B2">
            <w:pPr>
              <w:tabs>
                <w:tab w:val="left" w:pos="540"/>
              </w:tabs>
              <w:jc w:val="center"/>
              <w:rPr>
                <w:rFonts w:ascii="-Win---Researcher" w:eastAsia="Calibri" w:hAnsi="-Win---Researcher"/>
              </w:rPr>
            </w:pPr>
          </w:p>
        </w:tc>
        <w:tc>
          <w:tcPr>
            <w:tcW w:w="2075" w:type="pct"/>
            <w:vMerge/>
            <w:tcBorders>
              <w:right w:val="single" w:sz="4" w:space="0" w:color="auto"/>
            </w:tcBorders>
          </w:tcPr>
          <w:p w:rsidR="001D24B2" w:rsidRPr="00A84790" w:rsidRDefault="001D24B2" w:rsidP="001D24B2">
            <w:pPr>
              <w:spacing w:before="120"/>
              <w:rPr>
                <w:rFonts w:ascii="-Win---Researcher" w:eastAsia="MS Mincho" w:hAnsi="-Win---Researcher"/>
              </w:rPr>
            </w:pPr>
          </w:p>
        </w:tc>
        <w:tc>
          <w:tcPr>
            <w:tcW w:w="1690" w:type="pct"/>
            <w:gridSpan w:val="4"/>
            <w:vMerge/>
            <w:tcBorders>
              <w:right w:val="single" w:sz="4" w:space="0" w:color="auto"/>
            </w:tcBorders>
          </w:tcPr>
          <w:p w:rsidR="001D24B2" w:rsidRPr="00F16BDB" w:rsidRDefault="001D24B2" w:rsidP="001D24B2">
            <w:pPr>
              <w:jc w:val="right"/>
              <w:rPr>
                <w:rFonts w:ascii="-Win---Researcher" w:hAnsi="-Win---Researcher" w:cs="Padauk"/>
                <w:sz w:val="20"/>
                <w:szCs w:val="20"/>
              </w:rPr>
            </w:pPr>
          </w:p>
        </w:tc>
        <w:tc>
          <w:tcPr>
            <w:tcW w:w="497" w:type="pct"/>
            <w:tcBorders>
              <w:top w:val="single" w:sz="4" w:space="0" w:color="auto"/>
              <w:bottom w:val="single" w:sz="4" w:space="0" w:color="auto"/>
              <w:right w:val="single" w:sz="4" w:space="0" w:color="auto"/>
            </w:tcBorders>
          </w:tcPr>
          <w:p w:rsidR="001D24B2" w:rsidRDefault="001D24B2" w:rsidP="001D24B2">
            <w:pPr>
              <w:ind w:left="288"/>
              <w:rPr>
                <w:rFonts w:ascii="-Win---Researcher" w:hAnsi="-Win---Researcher"/>
              </w:rPr>
            </w:pPr>
          </w:p>
        </w:tc>
        <w:tc>
          <w:tcPr>
            <w:tcW w:w="486" w:type="pct"/>
            <w:vMerge/>
          </w:tcPr>
          <w:p w:rsidR="001D24B2" w:rsidRPr="00A84790" w:rsidRDefault="001D24B2" w:rsidP="001D24B2">
            <w:pPr>
              <w:rPr>
                <w:rFonts w:ascii="-Win---Researcher" w:hAnsi="-Win---Researcher"/>
              </w:rPr>
            </w:pPr>
          </w:p>
        </w:tc>
      </w:tr>
      <w:tr w:rsidR="001D24B2" w:rsidRPr="00A84790" w:rsidTr="001D24B2">
        <w:trPr>
          <w:cantSplit/>
          <w:trHeight w:val="253"/>
        </w:trPr>
        <w:tc>
          <w:tcPr>
            <w:tcW w:w="252" w:type="pct"/>
            <w:vMerge/>
            <w:tcBorders>
              <w:right w:val="single" w:sz="4" w:space="0" w:color="auto"/>
            </w:tcBorders>
          </w:tcPr>
          <w:p w:rsidR="001D24B2" w:rsidRPr="007F07E9" w:rsidRDefault="001D24B2" w:rsidP="001D24B2">
            <w:pPr>
              <w:tabs>
                <w:tab w:val="left" w:pos="540"/>
              </w:tabs>
              <w:jc w:val="center"/>
              <w:rPr>
                <w:rFonts w:ascii="-Win---Researcher" w:eastAsia="Calibri" w:hAnsi="-Win---Researcher"/>
              </w:rPr>
            </w:pPr>
          </w:p>
        </w:tc>
        <w:tc>
          <w:tcPr>
            <w:tcW w:w="2075" w:type="pct"/>
            <w:vMerge/>
            <w:tcBorders>
              <w:right w:val="single" w:sz="4" w:space="0" w:color="auto"/>
            </w:tcBorders>
          </w:tcPr>
          <w:p w:rsidR="001D24B2" w:rsidRPr="00A84790" w:rsidRDefault="001D24B2" w:rsidP="001D24B2">
            <w:pPr>
              <w:spacing w:before="120"/>
              <w:rPr>
                <w:rFonts w:ascii="-Win---Researcher" w:eastAsia="MS Mincho" w:hAnsi="-Win---Researcher"/>
              </w:rPr>
            </w:pPr>
          </w:p>
        </w:tc>
        <w:tc>
          <w:tcPr>
            <w:tcW w:w="1690" w:type="pct"/>
            <w:gridSpan w:val="4"/>
            <w:vMerge/>
            <w:tcBorders>
              <w:right w:val="single" w:sz="4" w:space="0" w:color="auto"/>
            </w:tcBorders>
          </w:tcPr>
          <w:p w:rsidR="001D24B2" w:rsidRPr="00F16BDB" w:rsidRDefault="001D24B2" w:rsidP="001D24B2">
            <w:pPr>
              <w:jc w:val="right"/>
              <w:rPr>
                <w:rFonts w:ascii="-Win---Researcher" w:hAnsi="-Win---Researcher" w:cs="Padauk"/>
                <w:sz w:val="20"/>
                <w:szCs w:val="20"/>
              </w:rPr>
            </w:pPr>
          </w:p>
        </w:tc>
        <w:tc>
          <w:tcPr>
            <w:tcW w:w="497" w:type="pct"/>
            <w:tcBorders>
              <w:top w:val="single" w:sz="4" w:space="0" w:color="auto"/>
              <w:bottom w:val="single" w:sz="4" w:space="0" w:color="auto"/>
              <w:right w:val="single" w:sz="4" w:space="0" w:color="auto"/>
            </w:tcBorders>
          </w:tcPr>
          <w:p w:rsidR="001D24B2" w:rsidRDefault="001D24B2" w:rsidP="001D24B2">
            <w:pPr>
              <w:ind w:left="288"/>
              <w:rPr>
                <w:rFonts w:ascii="-Win---Researcher" w:hAnsi="-Win---Researcher"/>
              </w:rPr>
            </w:pPr>
          </w:p>
        </w:tc>
        <w:tc>
          <w:tcPr>
            <w:tcW w:w="486" w:type="pct"/>
            <w:vMerge/>
          </w:tcPr>
          <w:p w:rsidR="001D24B2" w:rsidRPr="00A84790" w:rsidRDefault="001D24B2" w:rsidP="001D24B2">
            <w:pPr>
              <w:rPr>
                <w:rFonts w:ascii="-Win---Researcher" w:hAnsi="-Win---Researcher"/>
              </w:rPr>
            </w:pPr>
          </w:p>
        </w:tc>
      </w:tr>
      <w:tr w:rsidR="001D24B2" w:rsidRPr="00A84790" w:rsidTr="001D24B2">
        <w:trPr>
          <w:cantSplit/>
          <w:trHeight w:val="187"/>
        </w:trPr>
        <w:tc>
          <w:tcPr>
            <w:tcW w:w="252" w:type="pct"/>
            <w:vMerge/>
            <w:tcBorders>
              <w:right w:val="single" w:sz="4" w:space="0" w:color="auto"/>
            </w:tcBorders>
          </w:tcPr>
          <w:p w:rsidR="001D24B2" w:rsidRPr="007F07E9" w:rsidRDefault="001D24B2" w:rsidP="001D24B2">
            <w:pPr>
              <w:tabs>
                <w:tab w:val="left" w:pos="540"/>
              </w:tabs>
              <w:jc w:val="center"/>
              <w:rPr>
                <w:rFonts w:ascii="-Win---Researcher" w:eastAsia="Calibri" w:hAnsi="-Win---Researcher"/>
              </w:rPr>
            </w:pPr>
          </w:p>
        </w:tc>
        <w:tc>
          <w:tcPr>
            <w:tcW w:w="2075" w:type="pct"/>
            <w:vMerge/>
            <w:tcBorders>
              <w:right w:val="single" w:sz="4" w:space="0" w:color="auto"/>
            </w:tcBorders>
          </w:tcPr>
          <w:p w:rsidR="001D24B2" w:rsidRPr="00A84790" w:rsidRDefault="001D24B2" w:rsidP="001D24B2">
            <w:pPr>
              <w:spacing w:before="120"/>
              <w:rPr>
                <w:rFonts w:ascii="-Win---Researcher" w:eastAsia="MS Mincho" w:hAnsi="-Win---Researcher"/>
              </w:rPr>
            </w:pPr>
          </w:p>
        </w:tc>
        <w:tc>
          <w:tcPr>
            <w:tcW w:w="1690" w:type="pct"/>
            <w:gridSpan w:val="4"/>
            <w:vMerge/>
            <w:tcBorders>
              <w:right w:val="single" w:sz="4" w:space="0" w:color="auto"/>
            </w:tcBorders>
          </w:tcPr>
          <w:p w:rsidR="001D24B2" w:rsidRPr="00F16BDB" w:rsidRDefault="001D24B2" w:rsidP="001D24B2">
            <w:pPr>
              <w:jc w:val="right"/>
              <w:rPr>
                <w:rFonts w:ascii="-Win---Researcher" w:hAnsi="-Win---Researcher" w:cs="Padauk"/>
                <w:sz w:val="20"/>
                <w:szCs w:val="20"/>
              </w:rPr>
            </w:pPr>
          </w:p>
        </w:tc>
        <w:tc>
          <w:tcPr>
            <w:tcW w:w="497" w:type="pct"/>
            <w:tcBorders>
              <w:top w:val="single" w:sz="4" w:space="0" w:color="auto"/>
              <w:bottom w:val="single" w:sz="4" w:space="0" w:color="auto"/>
              <w:right w:val="single" w:sz="4" w:space="0" w:color="auto"/>
            </w:tcBorders>
          </w:tcPr>
          <w:p w:rsidR="001D24B2" w:rsidRDefault="001D24B2" w:rsidP="001D24B2">
            <w:pPr>
              <w:ind w:left="288"/>
              <w:rPr>
                <w:rFonts w:ascii="-Win---Researcher" w:hAnsi="-Win---Researcher"/>
              </w:rPr>
            </w:pPr>
          </w:p>
        </w:tc>
        <w:tc>
          <w:tcPr>
            <w:tcW w:w="486" w:type="pct"/>
            <w:vMerge/>
          </w:tcPr>
          <w:p w:rsidR="001D24B2" w:rsidRPr="00A84790" w:rsidRDefault="001D24B2" w:rsidP="001D24B2">
            <w:pPr>
              <w:rPr>
                <w:rFonts w:ascii="-Win---Researcher" w:hAnsi="-Win---Researcher"/>
              </w:rPr>
            </w:pPr>
          </w:p>
        </w:tc>
      </w:tr>
      <w:tr w:rsidR="001D24B2" w:rsidRPr="00A84790" w:rsidTr="001D24B2">
        <w:trPr>
          <w:cantSplit/>
          <w:trHeight w:val="421"/>
        </w:trPr>
        <w:tc>
          <w:tcPr>
            <w:tcW w:w="252" w:type="pct"/>
            <w:vMerge/>
            <w:tcBorders>
              <w:right w:val="single" w:sz="4" w:space="0" w:color="auto"/>
            </w:tcBorders>
          </w:tcPr>
          <w:p w:rsidR="001D24B2" w:rsidRPr="007F07E9" w:rsidRDefault="001D24B2" w:rsidP="001D24B2">
            <w:pPr>
              <w:tabs>
                <w:tab w:val="left" w:pos="540"/>
              </w:tabs>
              <w:jc w:val="center"/>
              <w:rPr>
                <w:rFonts w:ascii="-Win---Researcher" w:eastAsia="Calibri" w:hAnsi="-Win---Researcher"/>
              </w:rPr>
            </w:pPr>
          </w:p>
        </w:tc>
        <w:tc>
          <w:tcPr>
            <w:tcW w:w="2075" w:type="pct"/>
            <w:vMerge/>
            <w:tcBorders>
              <w:right w:val="single" w:sz="4" w:space="0" w:color="auto"/>
            </w:tcBorders>
          </w:tcPr>
          <w:p w:rsidR="001D24B2" w:rsidRPr="00A84790" w:rsidRDefault="001D24B2" w:rsidP="001D24B2">
            <w:pPr>
              <w:spacing w:before="120"/>
              <w:rPr>
                <w:rFonts w:ascii="-Win---Researcher" w:eastAsia="MS Mincho" w:hAnsi="-Win---Researcher"/>
              </w:rPr>
            </w:pPr>
          </w:p>
        </w:tc>
        <w:tc>
          <w:tcPr>
            <w:tcW w:w="1690" w:type="pct"/>
            <w:gridSpan w:val="4"/>
            <w:vMerge/>
            <w:tcBorders>
              <w:right w:val="single" w:sz="4" w:space="0" w:color="auto"/>
            </w:tcBorders>
          </w:tcPr>
          <w:p w:rsidR="001D24B2" w:rsidRPr="00F16BDB" w:rsidRDefault="001D24B2" w:rsidP="001D24B2">
            <w:pPr>
              <w:jc w:val="right"/>
              <w:rPr>
                <w:rFonts w:ascii="-Win---Researcher" w:hAnsi="-Win---Researcher" w:cs="Padauk"/>
                <w:sz w:val="20"/>
                <w:szCs w:val="20"/>
              </w:rPr>
            </w:pPr>
          </w:p>
        </w:tc>
        <w:tc>
          <w:tcPr>
            <w:tcW w:w="497" w:type="pct"/>
            <w:tcBorders>
              <w:top w:val="single" w:sz="4" w:space="0" w:color="auto"/>
              <w:right w:val="single" w:sz="4" w:space="0" w:color="auto"/>
            </w:tcBorders>
          </w:tcPr>
          <w:p w:rsidR="001D24B2" w:rsidRDefault="001D24B2" w:rsidP="001D24B2">
            <w:pPr>
              <w:ind w:left="288"/>
              <w:rPr>
                <w:rFonts w:ascii="-Win---Researcher" w:hAnsi="-Win---Researcher"/>
              </w:rPr>
            </w:pPr>
          </w:p>
        </w:tc>
        <w:tc>
          <w:tcPr>
            <w:tcW w:w="486" w:type="pct"/>
            <w:vMerge/>
          </w:tcPr>
          <w:p w:rsidR="001D24B2" w:rsidRPr="00A84790" w:rsidRDefault="001D24B2" w:rsidP="001D24B2">
            <w:pPr>
              <w:rPr>
                <w:rFonts w:ascii="-Win---Researcher" w:hAnsi="-Win---Researcher"/>
              </w:rPr>
            </w:pPr>
          </w:p>
        </w:tc>
      </w:tr>
      <w:tr w:rsidR="001D24B2" w:rsidRPr="00A84790" w:rsidTr="001D24B2">
        <w:trPr>
          <w:cantSplit/>
          <w:trHeight w:val="68"/>
        </w:trPr>
        <w:tc>
          <w:tcPr>
            <w:tcW w:w="252" w:type="pct"/>
            <w:tcBorders>
              <w:bottom w:val="single" w:sz="4" w:space="0" w:color="000000"/>
              <w:right w:val="single" w:sz="4" w:space="0" w:color="auto"/>
            </w:tcBorders>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8</w:t>
            </w:r>
          </w:p>
        </w:tc>
        <w:tc>
          <w:tcPr>
            <w:tcW w:w="2075" w:type="pct"/>
            <w:tcBorders>
              <w:bottom w:val="single" w:sz="4" w:space="0" w:color="000000"/>
              <w:right w:val="single" w:sz="4" w:space="0" w:color="auto"/>
            </w:tcBorders>
          </w:tcPr>
          <w:p w:rsidR="001D24B2" w:rsidRDefault="001D24B2" w:rsidP="001D24B2">
            <w:pPr>
              <w:jc w:val="both"/>
              <w:rPr>
                <w:rFonts w:eastAsia="MS Mincho"/>
              </w:rPr>
            </w:pPr>
            <w:r w:rsidRPr="00A84790">
              <w:rPr>
                <w:rFonts w:ascii="-Win---Researcher" w:hAnsi="-Win---Researcher" w:cs="Arial"/>
              </w:rPr>
              <w:t>aomufa&amp;twGufa&amp;udk rnfonfhenf;</w:t>
            </w:r>
            <w:r>
              <w:rPr>
                <w:rFonts w:ascii="-Win---Researcher" w:hAnsi="-Win---Researcher" w:cs="Arial"/>
              </w:rPr>
              <w:t>jzifh</w:t>
            </w:r>
            <w:r w:rsidRPr="009B2058">
              <w:rPr>
                <w:rFonts w:ascii="-Win---Researcher" w:hAnsi="-Win---Researcher" w:cs="Arial"/>
                <w:b/>
                <w:i/>
                <w:u w:val="single"/>
              </w:rPr>
              <w:t>trsm;qkH;</w:t>
            </w:r>
            <w:r w:rsidRPr="009B2058">
              <w:rPr>
                <w:rFonts w:ascii="-Win---Researcher" w:hAnsi="-Win---Researcher" w:cs="Arial"/>
                <w:u w:val="single"/>
              </w:rPr>
              <w:t xml:space="preserve">  </w:t>
            </w:r>
            <w:r w:rsidRPr="00A84790">
              <w:rPr>
                <w:rFonts w:ascii="-Win---Researcher" w:hAnsi="-Win---Researcher" w:cs="Arial"/>
              </w:rPr>
              <w:t>jyKjyifygovJ/</w:t>
            </w:r>
            <w:r w:rsidRPr="00B1453B">
              <w:rPr>
                <w:rFonts w:eastAsia="MS Mincho"/>
              </w:rPr>
              <w:t>(SA)</w:t>
            </w:r>
          </w:p>
          <w:p w:rsidR="001D24B2" w:rsidRPr="00A84790" w:rsidRDefault="001D24B2" w:rsidP="001D24B2">
            <w:pPr>
              <w:jc w:val="both"/>
              <w:rPr>
                <w:rFonts w:ascii="-Win---Researcher" w:eastAsia="MS Mincho" w:hAnsi="-Win---Researcher"/>
              </w:rPr>
            </w:pPr>
            <w:r>
              <w:rPr>
                <w:sz w:val="18"/>
              </w:rPr>
              <w:t>What kind of water purification method do you use for drinking water?</w:t>
            </w:r>
          </w:p>
        </w:tc>
        <w:tc>
          <w:tcPr>
            <w:tcW w:w="1690" w:type="pct"/>
            <w:gridSpan w:val="4"/>
            <w:tcBorders>
              <w:bottom w:val="single" w:sz="4" w:space="0" w:color="000000"/>
              <w:right w:val="single" w:sz="4" w:space="0" w:color="auto"/>
            </w:tcBorders>
          </w:tcPr>
          <w:p w:rsidR="001D24B2" w:rsidRDefault="001D24B2" w:rsidP="001D24B2">
            <w:pPr>
              <w:ind w:left="1440" w:hanging="1387"/>
              <w:jc w:val="right"/>
              <w:rPr>
                <w:rFonts w:ascii="-Win---Researcher" w:eastAsia="MS Mincho" w:hAnsi="-Win---Researcher"/>
                <w:sz w:val="20"/>
              </w:rPr>
            </w:pPr>
            <w:r w:rsidRPr="00A74AE0">
              <w:rPr>
                <w:rFonts w:ascii="-Win---Researcher" w:eastAsia="MS Mincho" w:hAnsi="-Win---Researcher"/>
                <w:sz w:val="20"/>
              </w:rPr>
              <w:t>t0wfa&amp;ppfjzifh---------------------------</w:t>
            </w:r>
            <w:r>
              <w:rPr>
                <w:rFonts w:ascii="-Win---Researcher" w:eastAsia="MS Mincho" w:hAnsi="-Win---Researcher"/>
                <w:sz w:val="20"/>
              </w:rPr>
              <w:t xml:space="preserve">     </w:t>
            </w:r>
            <w:r w:rsidRPr="00A74AE0">
              <w:rPr>
                <w:rFonts w:ascii="-Win---Researcher" w:eastAsia="MS Mincho" w:hAnsi="-Win---Researcher"/>
                <w:sz w:val="20"/>
              </w:rPr>
              <w:t xml:space="preserve">1 </w:t>
            </w:r>
          </w:p>
          <w:p w:rsidR="001D24B2" w:rsidRPr="00A74AE0" w:rsidRDefault="001D24B2" w:rsidP="001D24B2">
            <w:pPr>
              <w:ind w:left="1440" w:hanging="1387"/>
              <w:jc w:val="right"/>
              <w:rPr>
                <w:rFonts w:ascii="-Win---Researcher" w:eastAsia="MS Mincho" w:hAnsi="-Win---Researcher"/>
                <w:sz w:val="20"/>
              </w:rPr>
            </w:pPr>
            <w:r>
              <w:rPr>
                <w:sz w:val="18"/>
              </w:rPr>
              <w:t>Cloth filtering…………………………………………1</w:t>
            </w:r>
          </w:p>
          <w:p w:rsidR="001D24B2" w:rsidRDefault="001D24B2" w:rsidP="001D24B2">
            <w:pPr>
              <w:ind w:left="1440" w:hanging="1387"/>
              <w:jc w:val="right"/>
              <w:rPr>
                <w:rFonts w:ascii="-Win---Researcher" w:eastAsia="MS Mincho" w:hAnsi="-Win---Researcher"/>
                <w:sz w:val="20"/>
              </w:rPr>
            </w:pPr>
            <w:r w:rsidRPr="00A74AE0">
              <w:rPr>
                <w:rFonts w:ascii="-Win---Researcher" w:eastAsia="MS Mincho" w:hAnsi="-Win---Researcher"/>
                <w:sz w:val="20"/>
              </w:rPr>
              <w:t>a&amp;ppftdk;jzifh------------------------------</w:t>
            </w:r>
            <w:r>
              <w:rPr>
                <w:rFonts w:ascii="-Win---Researcher" w:eastAsia="MS Mincho" w:hAnsi="-Win---Researcher"/>
                <w:sz w:val="20"/>
              </w:rPr>
              <w:t xml:space="preserve">     </w:t>
            </w:r>
            <w:r w:rsidRPr="00A74AE0">
              <w:rPr>
                <w:rFonts w:ascii="-Win---Researcher" w:eastAsia="MS Mincho" w:hAnsi="-Win---Researcher"/>
                <w:sz w:val="20"/>
              </w:rPr>
              <w:t>2</w:t>
            </w:r>
          </w:p>
          <w:p w:rsidR="001D24B2" w:rsidRPr="00A74AE0" w:rsidRDefault="001D24B2" w:rsidP="001D24B2">
            <w:pPr>
              <w:ind w:left="1440" w:hanging="1387"/>
              <w:jc w:val="right"/>
              <w:rPr>
                <w:rFonts w:ascii="-Win---Researcher" w:eastAsia="MS Mincho" w:hAnsi="-Win---Researcher"/>
                <w:sz w:val="20"/>
              </w:rPr>
            </w:pPr>
            <w:r>
              <w:rPr>
                <w:sz w:val="18"/>
              </w:rPr>
              <w:t>Filtration (ceramic, sand)…………………………2</w:t>
            </w:r>
          </w:p>
          <w:p w:rsidR="001D24B2" w:rsidRDefault="001D24B2" w:rsidP="001D24B2">
            <w:pPr>
              <w:ind w:left="1440" w:hanging="1387"/>
              <w:jc w:val="right"/>
              <w:rPr>
                <w:rFonts w:ascii="-Win---Researcher" w:eastAsia="MS Mincho" w:hAnsi="-Win---Researcher"/>
                <w:sz w:val="20"/>
              </w:rPr>
            </w:pPr>
            <w:r w:rsidRPr="00A74AE0">
              <w:rPr>
                <w:rFonts w:ascii="-Win---Researcher" w:eastAsia="MS Mincho" w:hAnsi="-Win---Researcher"/>
                <w:sz w:val="20"/>
              </w:rPr>
              <w:t>wpfnodyfjcif; ---------------------------</w:t>
            </w:r>
            <w:r>
              <w:rPr>
                <w:rFonts w:ascii="-Win---Researcher" w:eastAsia="MS Mincho" w:hAnsi="-Win---Researcher"/>
                <w:sz w:val="20"/>
              </w:rPr>
              <w:t xml:space="preserve">     </w:t>
            </w:r>
            <w:r w:rsidRPr="00A74AE0">
              <w:rPr>
                <w:rFonts w:ascii="-Win---Researcher" w:eastAsia="MS Mincho" w:hAnsi="-Win---Researcher"/>
                <w:sz w:val="20"/>
              </w:rPr>
              <w:t>3</w:t>
            </w:r>
          </w:p>
          <w:p w:rsidR="001D24B2" w:rsidRPr="00A74AE0" w:rsidRDefault="001D24B2" w:rsidP="001D24B2">
            <w:pPr>
              <w:ind w:left="1440" w:hanging="1387"/>
              <w:jc w:val="right"/>
              <w:rPr>
                <w:rFonts w:ascii="-Win---Researcher" w:eastAsia="MS Mincho" w:hAnsi="-Win---Researcher"/>
                <w:sz w:val="20"/>
              </w:rPr>
            </w:pPr>
            <w:r>
              <w:rPr>
                <w:sz w:val="18"/>
              </w:rPr>
              <w:t>Store one night………………………………………..3</w:t>
            </w:r>
          </w:p>
          <w:p w:rsidR="001D24B2" w:rsidRDefault="001D24B2" w:rsidP="001D24B2">
            <w:pPr>
              <w:ind w:left="1440" w:hanging="1387"/>
              <w:jc w:val="right"/>
              <w:rPr>
                <w:rFonts w:ascii="-Win---Researcher" w:eastAsia="MS Mincho" w:hAnsi="-Win---Researcher"/>
                <w:sz w:val="20"/>
              </w:rPr>
            </w:pPr>
            <w:r w:rsidRPr="00A74AE0">
              <w:rPr>
                <w:rFonts w:ascii="-Win---Researcher" w:eastAsia="MS Mincho" w:hAnsi="-Win---Researcher"/>
                <w:sz w:val="20"/>
              </w:rPr>
              <w:t>a&amp;oefYpufjzifh----------------------------</w:t>
            </w:r>
            <w:r>
              <w:rPr>
                <w:rFonts w:ascii="-Win---Researcher" w:eastAsia="MS Mincho" w:hAnsi="-Win---Researcher"/>
                <w:sz w:val="20"/>
              </w:rPr>
              <w:t xml:space="preserve">     </w:t>
            </w:r>
            <w:r w:rsidRPr="00A74AE0">
              <w:rPr>
                <w:rFonts w:ascii="-Win---Researcher" w:eastAsia="MS Mincho" w:hAnsi="-Win---Researcher"/>
                <w:sz w:val="20"/>
              </w:rPr>
              <w:t>4</w:t>
            </w:r>
          </w:p>
          <w:p w:rsidR="001D24B2" w:rsidRPr="00A74AE0" w:rsidRDefault="001D24B2" w:rsidP="001D24B2">
            <w:pPr>
              <w:ind w:left="1440" w:hanging="1387"/>
              <w:jc w:val="right"/>
              <w:rPr>
                <w:rFonts w:ascii="-Win---Researcher" w:eastAsia="MS Mincho" w:hAnsi="-Win---Researcher"/>
                <w:sz w:val="20"/>
              </w:rPr>
            </w:pPr>
            <w:r>
              <w:rPr>
                <w:sz w:val="18"/>
              </w:rPr>
              <w:t>Water purifier…………………………………………….4</w:t>
            </w:r>
          </w:p>
          <w:p w:rsidR="001D24B2" w:rsidRDefault="001D24B2" w:rsidP="001D24B2">
            <w:pPr>
              <w:ind w:left="1440" w:hanging="1387"/>
              <w:jc w:val="right"/>
              <w:rPr>
                <w:rFonts w:ascii="-Win---Researcher" w:eastAsia="MS Mincho" w:hAnsi="-Win---Researcher"/>
                <w:sz w:val="20"/>
              </w:rPr>
            </w:pPr>
            <w:r w:rsidRPr="00A74AE0">
              <w:rPr>
                <w:rFonts w:ascii="-Win---Researcher" w:eastAsia="MS Mincho" w:hAnsi="-Win---Researcher"/>
                <w:sz w:val="20"/>
              </w:rPr>
              <w:t>usdKcsufjcif;-------------------------------</w:t>
            </w:r>
            <w:r>
              <w:rPr>
                <w:rFonts w:ascii="-Win---Researcher" w:eastAsia="MS Mincho" w:hAnsi="-Win---Researcher"/>
                <w:sz w:val="20"/>
              </w:rPr>
              <w:t xml:space="preserve">     5</w:t>
            </w:r>
          </w:p>
          <w:p w:rsidR="001D24B2" w:rsidRPr="00A74AE0" w:rsidRDefault="001D24B2" w:rsidP="001D24B2">
            <w:pPr>
              <w:ind w:left="1440" w:hanging="1387"/>
              <w:jc w:val="right"/>
              <w:rPr>
                <w:rFonts w:ascii="-Win---Researcher" w:eastAsia="MS Mincho" w:hAnsi="-Win---Researcher"/>
                <w:sz w:val="20"/>
              </w:rPr>
            </w:pPr>
            <w:r>
              <w:rPr>
                <w:sz w:val="18"/>
              </w:rPr>
              <w:t>Boil……………………………………………………….5</w:t>
            </w:r>
          </w:p>
          <w:p w:rsidR="001D24B2" w:rsidRDefault="001D24B2" w:rsidP="001D24B2">
            <w:pPr>
              <w:ind w:left="1440" w:hanging="1387"/>
              <w:jc w:val="right"/>
              <w:rPr>
                <w:rFonts w:ascii="-Win---Researcher" w:eastAsia="MS Mincho" w:hAnsi="-Win---Researcher"/>
                <w:sz w:val="20"/>
              </w:rPr>
            </w:pPr>
            <w:r w:rsidRPr="00A74AE0">
              <w:rPr>
                <w:rFonts w:ascii="-Win---Researcher" w:eastAsia="MS Mincho" w:hAnsi="-Win---Researcher"/>
                <w:sz w:val="20"/>
              </w:rPr>
              <w:t>uvdk&amp;if;^a&amp;oefYaq;cyfjcif;-------------</w:t>
            </w:r>
            <w:r>
              <w:rPr>
                <w:rFonts w:ascii="-Win---Researcher" w:eastAsia="MS Mincho" w:hAnsi="-Win---Researcher"/>
                <w:sz w:val="20"/>
              </w:rPr>
              <w:t xml:space="preserve">     </w:t>
            </w:r>
            <w:r w:rsidRPr="00A74AE0">
              <w:rPr>
                <w:rFonts w:ascii="-Win---Researcher" w:eastAsia="MS Mincho" w:hAnsi="-Win---Researcher"/>
                <w:sz w:val="20"/>
              </w:rPr>
              <w:t>6</w:t>
            </w:r>
          </w:p>
          <w:p w:rsidR="001D24B2" w:rsidRPr="00A74AE0" w:rsidRDefault="001D24B2" w:rsidP="001D24B2">
            <w:pPr>
              <w:ind w:left="1440" w:hanging="1387"/>
              <w:jc w:val="right"/>
              <w:rPr>
                <w:rFonts w:ascii="-Win---Researcher" w:eastAsia="MS Mincho" w:hAnsi="-Win---Researcher"/>
                <w:sz w:val="20"/>
              </w:rPr>
            </w:pPr>
            <w:r>
              <w:rPr>
                <w:sz w:val="18"/>
              </w:rPr>
              <w:t>Chlorine/water guard…………………………….6</w:t>
            </w:r>
          </w:p>
          <w:p w:rsidR="001D24B2" w:rsidRDefault="001D24B2" w:rsidP="001D24B2">
            <w:pPr>
              <w:ind w:left="1440" w:hanging="1387"/>
              <w:jc w:val="right"/>
              <w:rPr>
                <w:rFonts w:ascii="-Win---Researcher" w:eastAsia="MS Mincho" w:hAnsi="-Win---Researcher"/>
                <w:sz w:val="20"/>
              </w:rPr>
            </w:pPr>
            <w:r w:rsidRPr="00A74AE0">
              <w:rPr>
                <w:rFonts w:ascii="-Win---Researcher" w:eastAsia="MS Mincho" w:hAnsi="-Win---Researcher"/>
                <w:sz w:val="20"/>
              </w:rPr>
              <w:t>ausmufcsOf ponfht&amp;mrsm;cyfjcif;-------</w:t>
            </w:r>
            <w:r>
              <w:rPr>
                <w:rFonts w:ascii="-Win---Researcher" w:eastAsia="MS Mincho" w:hAnsi="-Win---Researcher"/>
                <w:sz w:val="20"/>
              </w:rPr>
              <w:t xml:space="preserve">     </w:t>
            </w:r>
            <w:r w:rsidRPr="00A74AE0">
              <w:rPr>
                <w:rFonts w:ascii="-Win---Researcher" w:eastAsia="MS Mincho" w:hAnsi="-Win---Researcher"/>
                <w:sz w:val="20"/>
              </w:rPr>
              <w:t>7</w:t>
            </w:r>
          </w:p>
          <w:p w:rsidR="001D24B2" w:rsidRPr="00A74AE0" w:rsidRDefault="001D24B2" w:rsidP="001D24B2">
            <w:pPr>
              <w:ind w:left="1440" w:hanging="1387"/>
              <w:jc w:val="right"/>
              <w:rPr>
                <w:rFonts w:ascii="-Win---Researcher" w:eastAsia="MS Mincho" w:hAnsi="-Win---Researcher"/>
                <w:sz w:val="20"/>
              </w:rPr>
            </w:pPr>
            <w:r>
              <w:rPr>
                <w:sz w:val="18"/>
              </w:rPr>
              <w:t>Use Alum &amp; other materials……………………7</w:t>
            </w:r>
          </w:p>
          <w:p w:rsidR="001D24B2" w:rsidRDefault="001D24B2" w:rsidP="001D24B2">
            <w:pPr>
              <w:jc w:val="right"/>
              <w:rPr>
                <w:rFonts w:ascii="-Win---Researcher" w:eastAsia="MS Mincho" w:hAnsi="-Win---Researcher"/>
                <w:sz w:val="20"/>
              </w:rPr>
            </w:pPr>
            <w:r w:rsidRPr="00A74AE0">
              <w:rPr>
                <w:rFonts w:ascii="-Win---Researcher" w:eastAsia="MS Mincho" w:hAnsi="-Win---Researcher"/>
                <w:sz w:val="20"/>
              </w:rPr>
              <w:t>tjcm;</w:t>
            </w:r>
            <w:r w:rsidRPr="00A74AE0">
              <w:rPr>
                <w:rFonts w:ascii="-Win---Researcher" w:hAnsi="-Win---Researcher"/>
                <w:sz w:val="20"/>
              </w:rPr>
              <w:t>(azmfjyyg)</w:t>
            </w:r>
            <w:r>
              <w:rPr>
                <w:rFonts w:ascii="-Win---Researcher" w:eastAsia="MS Mincho" w:hAnsi="-Win---Researcher"/>
                <w:sz w:val="20"/>
              </w:rPr>
              <w:t>-</w:t>
            </w:r>
            <w:r w:rsidRPr="00A74AE0">
              <w:rPr>
                <w:rFonts w:ascii="-Win---Researcher" w:eastAsia="MS Mincho" w:hAnsi="-Win---Researcher"/>
                <w:sz w:val="20"/>
              </w:rPr>
              <w:t>---------------------------------</w:t>
            </w:r>
            <w:r>
              <w:rPr>
                <w:rFonts w:ascii="-Win---Researcher" w:eastAsia="MS Mincho" w:hAnsi="-Win---Researcher"/>
                <w:sz w:val="20"/>
              </w:rPr>
              <w:t xml:space="preserve">     8</w:t>
            </w:r>
          </w:p>
          <w:p w:rsidR="001D24B2" w:rsidRPr="00F16BDB" w:rsidRDefault="001D24B2" w:rsidP="001D24B2">
            <w:pPr>
              <w:jc w:val="right"/>
              <w:rPr>
                <w:rFonts w:ascii="-Win---Researcher" w:eastAsia="MS Mincho" w:hAnsi="-Win---Researcher"/>
                <w:sz w:val="20"/>
                <w:szCs w:val="20"/>
              </w:rPr>
            </w:pPr>
            <w:r>
              <w:rPr>
                <w:sz w:val="18"/>
              </w:rPr>
              <w:t>Others (specify)………………………………………..8</w:t>
            </w:r>
          </w:p>
        </w:tc>
        <w:tc>
          <w:tcPr>
            <w:tcW w:w="497" w:type="pct"/>
            <w:tcBorders>
              <w:bottom w:val="single" w:sz="4" w:space="0" w:color="000000"/>
              <w:right w:val="single" w:sz="4" w:space="0" w:color="auto"/>
            </w:tcBorders>
          </w:tcPr>
          <w:p w:rsidR="001D24B2" w:rsidRDefault="001D24B2" w:rsidP="001D24B2">
            <w:pPr>
              <w:rPr>
                <w:rFonts w:ascii="-Win---Researcher" w:eastAsia="MS Mincho" w:hAnsi="-Win---Researcher"/>
              </w:rPr>
            </w:pPr>
          </w:p>
          <w:p w:rsidR="001D24B2" w:rsidRDefault="001D24B2" w:rsidP="001D24B2">
            <w:pPr>
              <w:rPr>
                <w:rFonts w:ascii="-Win---Researcher" w:eastAsia="MS Mincho" w:hAnsi="-Win---Researcher"/>
              </w:rPr>
            </w:pPr>
          </w:p>
          <w:p w:rsidR="001D24B2" w:rsidRDefault="001D24B2" w:rsidP="001D24B2">
            <w:pPr>
              <w:rPr>
                <w:rFonts w:ascii="-Win---Researcher" w:eastAsia="MS Mincho" w:hAnsi="-Win---Researcher"/>
              </w:rPr>
            </w:pPr>
          </w:p>
          <w:p w:rsidR="001D24B2" w:rsidRPr="0073185B" w:rsidRDefault="001D24B2" w:rsidP="001D24B2">
            <w:pPr>
              <w:rPr>
                <w:rFonts w:ascii="-Win---Researcher" w:eastAsia="MS Mincho" w:hAnsi="-Win---Researcher"/>
              </w:rPr>
            </w:pPr>
          </w:p>
        </w:tc>
        <w:tc>
          <w:tcPr>
            <w:tcW w:w="486" w:type="pct"/>
            <w:tcBorders>
              <w:bottom w:val="single" w:sz="4" w:space="0" w:color="000000"/>
            </w:tcBorders>
          </w:tcPr>
          <w:p w:rsidR="001D24B2" w:rsidRPr="00A84790" w:rsidRDefault="001D24B2" w:rsidP="001D24B2">
            <w:pPr>
              <w:rPr>
                <w:rFonts w:ascii="-Win---Researcher" w:hAnsi="-Win---Researcher"/>
              </w:rPr>
            </w:pPr>
          </w:p>
        </w:tc>
      </w:tr>
      <w:tr w:rsidR="001D24B2" w:rsidRPr="00A84790" w:rsidTr="001D24B2">
        <w:trPr>
          <w:cantSplit/>
          <w:trHeight w:val="1395"/>
        </w:trPr>
        <w:tc>
          <w:tcPr>
            <w:tcW w:w="252" w:type="pct"/>
            <w:tcBorders>
              <w:bottom w:val="single" w:sz="4" w:space="0" w:color="auto"/>
              <w:right w:val="single" w:sz="4" w:space="0" w:color="auto"/>
            </w:tcBorders>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9</w:t>
            </w:r>
          </w:p>
        </w:tc>
        <w:tc>
          <w:tcPr>
            <w:tcW w:w="2075" w:type="pct"/>
            <w:tcBorders>
              <w:bottom w:val="single" w:sz="4" w:space="0" w:color="auto"/>
              <w:right w:val="single" w:sz="4" w:space="0" w:color="auto"/>
            </w:tcBorders>
          </w:tcPr>
          <w:p w:rsidR="001D24B2" w:rsidRPr="00A84790" w:rsidRDefault="001D24B2" w:rsidP="001D24B2">
            <w:pPr>
              <w:jc w:val="both"/>
              <w:rPr>
                <w:rFonts w:ascii="-Win---Researcher" w:hAnsi="-Win---Researcher" w:cs="Arial"/>
              </w:rPr>
            </w:pPr>
            <w:r w:rsidRPr="00A84790">
              <w:rPr>
                <w:rFonts w:ascii="-Win---Researcher" w:hAnsi="-Win---Researcher" w:cs="Arial"/>
              </w:rPr>
              <w:t>aomufa&amp;tdk;rS a&amp;udk b,fvdkcGuf trsdK;tpm;jzifY cyfaomufygov/J</w:t>
            </w:r>
            <w:r w:rsidRPr="00A84790">
              <w:rPr>
                <w:rFonts w:ascii="-Win---Researcher" w:hAnsi="-Win---Researcher" w:cs="Arial"/>
                <w:sz w:val="28"/>
                <w:szCs w:val="28"/>
              </w:rPr>
              <w:t xml:space="preserve"> </w:t>
            </w:r>
          </w:p>
          <w:p w:rsidR="001D24B2" w:rsidRDefault="001D24B2" w:rsidP="001D24B2">
            <w:pPr>
              <w:jc w:val="both"/>
              <w:rPr>
                <w:rFonts w:eastAsia="MS Mincho"/>
              </w:rPr>
            </w:pPr>
            <w:r w:rsidRPr="00B1453B">
              <w:rPr>
                <w:rFonts w:eastAsia="MS Mincho"/>
              </w:rPr>
              <w:t>(SA)</w:t>
            </w:r>
          </w:p>
          <w:p w:rsidR="001D24B2" w:rsidRPr="00BC6BBE" w:rsidRDefault="001D24B2" w:rsidP="001D24B2">
            <w:pPr>
              <w:jc w:val="both"/>
              <w:rPr>
                <w:rFonts w:ascii="-Win---Researcher" w:hAnsi="-Win---Researcher" w:cs="Arial"/>
                <w:b/>
                <w:i/>
              </w:rPr>
            </w:pPr>
            <w:r>
              <w:rPr>
                <w:sz w:val="18"/>
              </w:rPr>
              <w:t xml:space="preserve">What kind of glass do you use for drinking water? </w:t>
            </w:r>
          </w:p>
          <w:p w:rsidR="001D24B2" w:rsidRPr="00A84790" w:rsidRDefault="001D24B2" w:rsidP="001D24B2">
            <w:pPr>
              <w:jc w:val="right"/>
              <w:rPr>
                <w:rFonts w:ascii="-Win---Researcher" w:hAnsi="-Win---Researcher" w:cs="Arial"/>
                <w:sz w:val="28"/>
                <w:szCs w:val="28"/>
              </w:rPr>
            </w:pPr>
          </w:p>
        </w:tc>
        <w:tc>
          <w:tcPr>
            <w:tcW w:w="1690" w:type="pct"/>
            <w:gridSpan w:val="4"/>
            <w:tcBorders>
              <w:bottom w:val="single" w:sz="4" w:space="0" w:color="auto"/>
              <w:right w:val="single" w:sz="4" w:space="0" w:color="auto"/>
            </w:tcBorders>
          </w:tcPr>
          <w:p w:rsidR="001D24B2" w:rsidRDefault="001D24B2" w:rsidP="001D24B2">
            <w:pPr>
              <w:ind w:left="1440" w:hanging="1387"/>
              <w:jc w:val="right"/>
              <w:rPr>
                <w:rFonts w:ascii="-Win---Researcher" w:eastAsia="MS Mincho" w:hAnsi="-Win---Researcher"/>
                <w:sz w:val="20"/>
              </w:rPr>
            </w:pPr>
            <w:r w:rsidRPr="00A74AE0">
              <w:rPr>
                <w:rFonts w:ascii="-Win---Researcher" w:eastAsia="MS Mincho" w:hAnsi="-Win---Researcher"/>
                <w:sz w:val="20"/>
              </w:rPr>
              <w:t>a&amp;cGufr&amp;Sdyg</w:t>
            </w:r>
            <w:r>
              <w:rPr>
                <w:rFonts w:ascii="-Win---Researcher" w:eastAsia="MS Mincho" w:hAnsi="-Win---Researcher2"/>
                <w:sz w:val="20"/>
              </w:rPr>
              <w:t>…</w:t>
            </w:r>
            <w:r w:rsidRPr="00A74AE0">
              <w:rPr>
                <w:rFonts w:ascii="-Win---Researcher" w:eastAsia="MS Mincho" w:hAnsi="-Win---Researcher2"/>
                <w:sz w:val="20"/>
              </w:rPr>
              <w:t>……………</w:t>
            </w:r>
            <w:r>
              <w:rPr>
                <w:rFonts w:ascii="-Win---Researcher" w:eastAsia="MS Mincho" w:hAnsi="-Win---Researcher"/>
                <w:sz w:val="20"/>
              </w:rPr>
              <w:t>----</w:t>
            </w:r>
            <w:r w:rsidRPr="00A74AE0">
              <w:rPr>
                <w:rFonts w:ascii="-Win---Researcher" w:eastAsia="MS Mincho" w:hAnsi="-Win---Researcher"/>
                <w:sz w:val="20"/>
              </w:rPr>
              <w:t xml:space="preserve">-     </w:t>
            </w:r>
            <w:r>
              <w:rPr>
                <w:rFonts w:ascii="-Win---Researcher" w:eastAsia="MS Mincho" w:hAnsi="-Win---Researcher"/>
                <w:sz w:val="20"/>
              </w:rPr>
              <w:t>99</w:t>
            </w:r>
          </w:p>
          <w:p w:rsidR="001D24B2" w:rsidRPr="00A74AE0" w:rsidRDefault="001D24B2" w:rsidP="001D24B2">
            <w:pPr>
              <w:ind w:left="1440" w:hanging="1387"/>
              <w:jc w:val="right"/>
              <w:rPr>
                <w:rFonts w:ascii="-Win---Researcher" w:eastAsia="MS Mincho" w:hAnsi="-Win---Researcher"/>
                <w:sz w:val="20"/>
              </w:rPr>
            </w:pPr>
            <w:r>
              <w:rPr>
                <w:sz w:val="18"/>
              </w:rPr>
              <w:t>No glass………………………………..………99</w:t>
            </w:r>
          </w:p>
          <w:p w:rsidR="001D24B2" w:rsidRDefault="001D24B2" w:rsidP="001D24B2">
            <w:pPr>
              <w:ind w:left="1440" w:hanging="1387"/>
              <w:jc w:val="right"/>
              <w:rPr>
                <w:rFonts w:ascii="-Win---Researcher" w:eastAsia="MS Mincho" w:hAnsi="-Win---Researcher"/>
                <w:sz w:val="20"/>
              </w:rPr>
            </w:pPr>
            <w:r w:rsidRPr="00A74AE0">
              <w:rPr>
                <w:rFonts w:ascii="-Win---Researcher" w:eastAsia="MS Mincho" w:hAnsi="-Win---Researcher"/>
                <w:sz w:val="20"/>
              </w:rPr>
              <w:t>vufudkifudkif;ygaom cGuf</w:t>
            </w:r>
            <w:r>
              <w:rPr>
                <w:rFonts w:ascii="-Win---Researcher" w:eastAsia="MS Mincho" w:hAnsi="-Win---Researcher2"/>
                <w:sz w:val="20"/>
              </w:rPr>
              <w:t>………</w:t>
            </w:r>
            <w:r>
              <w:rPr>
                <w:rFonts w:ascii="-Win---Researcher" w:eastAsia="MS Mincho" w:hAnsi="-Win---Researcher2"/>
                <w:sz w:val="20"/>
              </w:rPr>
              <w:t>----</w:t>
            </w:r>
            <w:r w:rsidRPr="00A74AE0">
              <w:rPr>
                <w:rFonts w:ascii="-Win---Researcher" w:eastAsia="MS Mincho" w:hAnsi="-Win---Researcher2"/>
                <w:sz w:val="20"/>
              </w:rPr>
              <w:t xml:space="preserve">       </w:t>
            </w:r>
            <w:r>
              <w:rPr>
                <w:rFonts w:ascii="-Win---Researcher" w:eastAsia="MS Mincho" w:hAnsi="-Win---Researcher"/>
                <w:sz w:val="20"/>
              </w:rPr>
              <w:t>1</w:t>
            </w:r>
          </w:p>
          <w:p w:rsidR="001D24B2" w:rsidRPr="00A74AE0" w:rsidRDefault="001D24B2" w:rsidP="001D24B2">
            <w:pPr>
              <w:ind w:left="1440" w:hanging="1387"/>
              <w:jc w:val="right"/>
              <w:rPr>
                <w:rFonts w:ascii="-Win---Researcher" w:eastAsia="MS Mincho" w:hAnsi="-Win---Researcher"/>
                <w:sz w:val="20"/>
              </w:rPr>
            </w:pPr>
            <w:r>
              <w:rPr>
                <w:sz w:val="18"/>
              </w:rPr>
              <w:t>Glass with lid……………………………………1</w:t>
            </w:r>
          </w:p>
          <w:p w:rsidR="001D24B2" w:rsidRDefault="001D24B2" w:rsidP="001D24B2">
            <w:pPr>
              <w:ind w:left="1440" w:hanging="1387"/>
              <w:jc w:val="right"/>
              <w:rPr>
                <w:rFonts w:ascii="-Win---Researcher" w:eastAsia="MS Mincho" w:hAnsi="-Win---Researcher"/>
                <w:sz w:val="20"/>
              </w:rPr>
            </w:pPr>
            <w:r w:rsidRPr="00A74AE0">
              <w:rPr>
                <w:rFonts w:ascii="-Win---Researcher" w:eastAsia="MS Mincho" w:hAnsi="-Win---Researcher"/>
                <w:sz w:val="20"/>
              </w:rPr>
              <w:t>vufudkifudkif;rygaomcGuf</w:t>
            </w:r>
            <w:r w:rsidRPr="00A74AE0">
              <w:rPr>
                <w:rFonts w:ascii="-Win---Researcher" w:eastAsia="MS Mincho" w:hAnsi="-Win---Researcher2"/>
                <w:sz w:val="20"/>
              </w:rPr>
              <w:t>…</w:t>
            </w:r>
            <w:r>
              <w:rPr>
                <w:rFonts w:ascii="-Win---Researcher" w:eastAsia="MS Mincho" w:hAnsi="-Win---Researcher2"/>
                <w:sz w:val="20"/>
              </w:rPr>
              <w:t>---------</w:t>
            </w:r>
            <w:r w:rsidRPr="00A74AE0">
              <w:rPr>
                <w:rFonts w:ascii="-Win---Researcher" w:eastAsia="MS Mincho" w:hAnsi="-Win---Researcher2"/>
                <w:sz w:val="20"/>
              </w:rPr>
              <w:t>…</w:t>
            </w:r>
            <w:r w:rsidRPr="00A74AE0">
              <w:rPr>
                <w:rFonts w:ascii="-Win---Researcher" w:eastAsia="MS Mincho" w:hAnsi="-Win---Researcher"/>
                <w:sz w:val="20"/>
              </w:rPr>
              <w:t>-</w:t>
            </w:r>
            <w:r w:rsidRPr="00A74AE0">
              <w:rPr>
                <w:rFonts w:ascii="-Win---Researcher" w:eastAsia="MS Mincho" w:hAnsi="-Win---Researcher2"/>
                <w:sz w:val="20"/>
              </w:rPr>
              <w:t>…</w:t>
            </w:r>
            <w:r>
              <w:rPr>
                <w:rFonts w:ascii="-Win---Researcher" w:eastAsia="MS Mincho" w:hAnsi="-Win---Researcher2"/>
                <w:sz w:val="20"/>
              </w:rPr>
              <w:t xml:space="preserve">2    </w:t>
            </w:r>
          </w:p>
          <w:p w:rsidR="001D24B2" w:rsidRPr="00A74AE0" w:rsidRDefault="001D24B2" w:rsidP="001D24B2">
            <w:pPr>
              <w:ind w:left="1440" w:hanging="1387"/>
              <w:jc w:val="right"/>
              <w:rPr>
                <w:rFonts w:ascii="-Win---Researcher" w:eastAsia="MS Mincho" w:hAnsi="-Win---Researcher"/>
                <w:sz w:val="20"/>
              </w:rPr>
            </w:pPr>
            <w:r>
              <w:rPr>
                <w:sz w:val="18"/>
              </w:rPr>
              <w:t>Glass without lid……………………………..2</w:t>
            </w:r>
          </w:p>
          <w:p w:rsidR="001D24B2" w:rsidRDefault="001D24B2" w:rsidP="001D24B2">
            <w:pPr>
              <w:ind w:left="1440" w:hanging="1387"/>
              <w:jc w:val="right"/>
              <w:rPr>
                <w:rFonts w:ascii="-Win---Researcher" w:eastAsia="MS Mincho" w:hAnsi="-Win---Researcher"/>
                <w:sz w:val="20"/>
              </w:rPr>
            </w:pPr>
            <w:r w:rsidRPr="00A74AE0">
              <w:rPr>
                <w:rFonts w:ascii="-Win---Researcher" w:eastAsia="MS Mincho" w:hAnsi="-Win---Researcher"/>
                <w:sz w:val="20"/>
              </w:rPr>
              <w:t>tkef;rkwfcGuf</w:t>
            </w:r>
            <w:r>
              <w:rPr>
                <w:rFonts w:ascii="-Win---Researcher" w:eastAsia="MS Mincho" w:hAnsi="-Win---Researcher"/>
                <w:sz w:val="20"/>
              </w:rPr>
              <w:t>/bl;oD;</w:t>
            </w:r>
            <w:r>
              <w:rPr>
                <w:rFonts w:ascii="-Win---Researcher" w:eastAsia="MS Mincho" w:hAnsi="-Win---Researcher2"/>
                <w:sz w:val="20"/>
              </w:rPr>
              <w:t>……………</w:t>
            </w:r>
            <w:r>
              <w:rPr>
                <w:rFonts w:ascii="-Win---Researcher" w:eastAsia="MS Mincho" w:hAnsi="-Win---Researcher2"/>
                <w:sz w:val="20"/>
              </w:rPr>
              <w:t>..</w:t>
            </w:r>
            <w:r w:rsidRPr="00A74AE0">
              <w:rPr>
                <w:rFonts w:ascii="-Win---Researcher" w:eastAsia="MS Mincho" w:hAnsi="-Win---Researcher2"/>
                <w:sz w:val="20"/>
              </w:rPr>
              <w:t>…</w:t>
            </w:r>
            <w:r w:rsidRPr="00A74AE0">
              <w:rPr>
                <w:rFonts w:ascii="-Win---Researcher" w:eastAsia="MS Mincho" w:hAnsi="-Win---Researcher2"/>
                <w:sz w:val="20"/>
              </w:rPr>
              <w:t xml:space="preserve">     </w:t>
            </w:r>
            <w:r>
              <w:rPr>
                <w:rFonts w:ascii="-Win---Researcher" w:eastAsia="MS Mincho" w:hAnsi="-Win---Researcher"/>
                <w:sz w:val="20"/>
              </w:rPr>
              <w:t>3</w:t>
            </w:r>
          </w:p>
          <w:p w:rsidR="001D24B2" w:rsidRPr="00A74AE0" w:rsidRDefault="001D24B2" w:rsidP="001D24B2">
            <w:pPr>
              <w:ind w:left="1440" w:hanging="1387"/>
              <w:jc w:val="right"/>
              <w:rPr>
                <w:rFonts w:ascii="-Win---Researcher" w:eastAsia="MS Mincho" w:hAnsi="-Win---Researcher"/>
                <w:sz w:val="20"/>
              </w:rPr>
            </w:pPr>
            <w:r>
              <w:rPr>
                <w:sz w:val="18"/>
              </w:rPr>
              <w:t>Coconut Mug……………………………………….3</w:t>
            </w:r>
          </w:p>
          <w:p w:rsidR="001D24B2" w:rsidRDefault="001D24B2" w:rsidP="001D24B2">
            <w:pPr>
              <w:jc w:val="right"/>
              <w:rPr>
                <w:rFonts w:ascii="-Win---Researcher" w:eastAsia="MS Mincho" w:hAnsi="-Win---Researcher"/>
                <w:sz w:val="20"/>
              </w:rPr>
            </w:pPr>
            <w:r w:rsidRPr="00A74AE0">
              <w:rPr>
                <w:rFonts w:ascii="-Win---Researcher" w:eastAsia="MS Mincho" w:hAnsi="-Win---Researcher"/>
                <w:sz w:val="20"/>
              </w:rPr>
              <w:t>tjcm;(azmfjyyg)</w:t>
            </w:r>
            <w:r>
              <w:rPr>
                <w:rFonts w:ascii="-Win---Researcher" w:eastAsia="MS Mincho" w:hAnsi="-Win---Researcher2"/>
                <w:sz w:val="20"/>
              </w:rPr>
              <w:t>--------------------------</w:t>
            </w:r>
            <w:r w:rsidRPr="00A74AE0">
              <w:rPr>
                <w:rFonts w:ascii="-Win---Researcher" w:eastAsia="MS Mincho" w:hAnsi="-Win---Researcher"/>
                <w:sz w:val="20"/>
              </w:rPr>
              <w:t xml:space="preserve">     </w:t>
            </w:r>
            <w:r>
              <w:rPr>
                <w:rFonts w:ascii="-Win---Researcher" w:eastAsia="MS Mincho" w:hAnsi="-Win---Researcher"/>
                <w:sz w:val="20"/>
              </w:rPr>
              <w:t>4</w:t>
            </w:r>
          </w:p>
          <w:p w:rsidR="001D24B2" w:rsidRPr="00F16BDB" w:rsidRDefault="001D24B2" w:rsidP="001D24B2">
            <w:pPr>
              <w:jc w:val="right"/>
              <w:rPr>
                <w:rFonts w:ascii="-Win---Researcher" w:hAnsi="-Win---Researcher" w:cs="Arial"/>
                <w:sz w:val="20"/>
                <w:szCs w:val="20"/>
              </w:rPr>
            </w:pPr>
            <w:r>
              <w:rPr>
                <w:sz w:val="18"/>
              </w:rPr>
              <w:t>Others (specify)…………………………………4</w:t>
            </w:r>
          </w:p>
        </w:tc>
        <w:tc>
          <w:tcPr>
            <w:tcW w:w="497" w:type="pct"/>
            <w:tcBorders>
              <w:bottom w:val="single" w:sz="4" w:space="0" w:color="auto"/>
              <w:right w:val="single" w:sz="4" w:space="0" w:color="auto"/>
            </w:tcBorders>
          </w:tcPr>
          <w:p w:rsidR="001D24B2" w:rsidRPr="0073185B" w:rsidRDefault="001D24B2" w:rsidP="001D24B2">
            <w:pPr>
              <w:rPr>
                <w:rFonts w:ascii="-Win---Researcher" w:hAnsi="-Win---Researcher" w:cs="Arial"/>
                <w:szCs w:val="28"/>
              </w:rPr>
            </w:pPr>
          </w:p>
        </w:tc>
        <w:tc>
          <w:tcPr>
            <w:tcW w:w="486" w:type="pct"/>
            <w:tcBorders>
              <w:left w:val="single" w:sz="4" w:space="0" w:color="auto"/>
              <w:bottom w:val="single" w:sz="4" w:space="0" w:color="auto"/>
            </w:tcBorders>
          </w:tcPr>
          <w:p w:rsidR="001D24B2" w:rsidRPr="00A84790" w:rsidRDefault="001D24B2" w:rsidP="001D24B2">
            <w:pPr>
              <w:rPr>
                <w:rFonts w:ascii="-Win---Researcher" w:hAnsi="-Win---Researcher"/>
              </w:rPr>
            </w:pPr>
          </w:p>
          <w:p w:rsidR="001D24B2" w:rsidRPr="00A84790" w:rsidRDefault="001D24B2" w:rsidP="001D24B2">
            <w:pPr>
              <w:rPr>
                <w:rFonts w:ascii="-Win---Researcher" w:hAnsi="-Win---Researcher"/>
              </w:rPr>
            </w:pPr>
          </w:p>
        </w:tc>
      </w:tr>
      <w:tr w:rsidR="001D24B2" w:rsidRPr="00A8479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32"/>
        </w:trPr>
        <w:tc>
          <w:tcPr>
            <w:tcW w:w="252" w:type="pc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10</w:t>
            </w:r>
          </w:p>
        </w:tc>
        <w:tc>
          <w:tcPr>
            <w:tcW w:w="2075" w:type="pct"/>
            <w:shd w:val="clear" w:color="auto" w:fill="auto"/>
          </w:tcPr>
          <w:p w:rsidR="001D24B2" w:rsidRDefault="001D24B2" w:rsidP="001D24B2">
            <w:pPr>
              <w:rPr>
                <w:rFonts w:ascii="-Win---Researcher" w:hAnsi="-Win---Researcher"/>
              </w:rPr>
            </w:pPr>
            <w:r w:rsidRPr="00A84790">
              <w:rPr>
                <w:rFonts w:ascii="-Win---Researcher" w:hAnsi="-Win---Researcher"/>
              </w:rPr>
              <w:t>aus;&amp;GmwGifa&amp;^oefUaumfrwD&amp;Sdygovm;/</w:t>
            </w:r>
          </w:p>
          <w:p w:rsidR="001D24B2" w:rsidRPr="00A84790" w:rsidRDefault="001D24B2" w:rsidP="001D24B2">
            <w:pPr>
              <w:rPr>
                <w:rFonts w:ascii="-Win---Researcher" w:hAnsi="-Win---Researcher"/>
              </w:rPr>
            </w:pPr>
            <w:r>
              <w:rPr>
                <w:sz w:val="18"/>
              </w:rPr>
              <w:t>Is there WASH committee in village?</w:t>
            </w:r>
          </w:p>
        </w:tc>
        <w:tc>
          <w:tcPr>
            <w:tcW w:w="1690" w:type="pct"/>
            <w:gridSpan w:val="4"/>
            <w:shd w:val="clear" w:color="auto" w:fill="auto"/>
          </w:tcPr>
          <w:p w:rsidR="001D24B2" w:rsidRDefault="001D24B2" w:rsidP="001D24B2">
            <w:pPr>
              <w:jc w:val="right"/>
              <w:rPr>
                <w:rFonts w:ascii="-Win---Researcher" w:hAnsi="-Win---Researcher"/>
                <w:sz w:val="20"/>
                <w:szCs w:val="20"/>
              </w:rPr>
            </w:pPr>
            <w:r w:rsidRPr="00F16BDB">
              <w:rPr>
                <w:rFonts w:ascii="-Win---Researcher" w:hAnsi="-Win---Researcher"/>
                <w:sz w:val="20"/>
                <w:szCs w:val="20"/>
              </w:rPr>
              <w:t>&amp;Sdygonf---------------------------------------------1</w:t>
            </w:r>
          </w:p>
          <w:p w:rsidR="001D24B2" w:rsidRPr="00F16BDB" w:rsidRDefault="001D24B2" w:rsidP="001D24B2">
            <w:pPr>
              <w:jc w:val="right"/>
              <w:rPr>
                <w:rFonts w:ascii="-Win---Researcher" w:hAnsi="-Win---Researcher"/>
                <w:sz w:val="20"/>
                <w:szCs w:val="20"/>
              </w:rPr>
            </w:pPr>
            <w:r>
              <w:rPr>
                <w:sz w:val="18"/>
              </w:rPr>
              <w:t>Yes……………………………………………………………..1</w:t>
            </w:r>
          </w:p>
          <w:p w:rsidR="001D24B2" w:rsidRDefault="001D24B2" w:rsidP="001D24B2">
            <w:pPr>
              <w:jc w:val="right"/>
              <w:rPr>
                <w:rFonts w:ascii="-Win---Researcher" w:hAnsi="-Win---Researcher"/>
                <w:sz w:val="20"/>
                <w:szCs w:val="20"/>
              </w:rPr>
            </w:pPr>
            <w:r w:rsidRPr="00F16BDB">
              <w:rPr>
                <w:rFonts w:ascii="-Win---Researcher" w:hAnsi="-Win---Researcher"/>
                <w:sz w:val="20"/>
                <w:szCs w:val="20"/>
              </w:rPr>
              <w:t>r&amp;Sdyg------------------------------------------------2</w:t>
            </w:r>
          </w:p>
          <w:p w:rsidR="001D24B2" w:rsidRPr="00F16BDB" w:rsidRDefault="001D24B2" w:rsidP="001D24B2">
            <w:pPr>
              <w:jc w:val="right"/>
              <w:rPr>
                <w:rFonts w:ascii="-Win---Researcher" w:hAnsi="-Win---Researcher"/>
                <w:sz w:val="20"/>
                <w:szCs w:val="20"/>
              </w:rPr>
            </w:pPr>
            <w:r>
              <w:rPr>
                <w:sz w:val="18"/>
              </w:rPr>
              <w:t>No……………………………………………………………..2</w:t>
            </w:r>
          </w:p>
          <w:p w:rsidR="001D24B2" w:rsidRDefault="001D24B2" w:rsidP="001D24B2">
            <w:pPr>
              <w:jc w:val="right"/>
              <w:rPr>
                <w:rFonts w:ascii="-Win---Researcher" w:hAnsi="-Win---Researcher"/>
                <w:sz w:val="20"/>
                <w:szCs w:val="20"/>
              </w:rPr>
            </w:pPr>
            <w:r w:rsidRPr="00F16BDB">
              <w:rPr>
                <w:rFonts w:ascii="-Win---Researcher" w:hAnsi="-Win---Researcher"/>
                <w:sz w:val="20"/>
                <w:szCs w:val="20"/>
              </w:rPr>
              <w:t>rodyg----------------------------------------------97</w:t>
            </w:r>
          </w:p>
          <w:p w:rsidR="001D24B2" w:rsidRPr="00F16BDB" w:rsidRDefault="001D24B2" w:rsidP="001D24B2">
            <w:pPr>
              <w:jc w:val="right"/>
              <w:rPr>
                <w:rFonts w:ascii="-Win---Researcher" w:hAnsi="-Win---Researcher"/>
                <w:sz w:val="20"/>
                <w:szCs w:val="20"/>
              </w:rPr>
            </w:pPr>
            <w:r>
              <w:rPr>
                <w:sz w:val="18"/>
              </w:rPr>
              <w:t>Don’t know………………………………………………..97</w:t>
            </w:r>
          </w:p>
        </w:tc>
        <w:tc>
          <w:tcPr>
            <w:tcW w:w="497" w:type="pct"/>
            <w:shd w:val="clear" w:color="auto" w:fill="auto"/>
          </w:tcPr>
          <w:p w:rsidR="001D24B2" w:rsidRPr="0073185B" w:rsidRDefault="001D24B2" w:rsidP="001D24B2">
            <w:pPr>
              <w:rPr>
                <w:rFonts w:ascii="-Win---Researcher" w:hAnsi="-Win---Researcher"/>
              </w:rPr>
            </w:pPr>
          </w:p>
        </w:tc>
        <w:tc>
          <w:tcPr>
            <w:tcW w:w="486" w:type="pct"/>
          </w:tcPr>
          <w:p w:rsidR="001D24B2" w:rsidRDefault="001D24B2" w:rsidP="001D24B2">
            <w:pPr>
              <w:rPr>
                <w:rFonts w:ascii="-Win---Researcher" w:eastAsia="MS Mincho" w:hAnsi="-Win---Researcher"/>
                <w:b/>
                <w:sz w:val="18"/>
              </w:rPr>
            </w:pPr>
            <w:r w:rsidRPr="00B068F9">
              <w:rPr>
                <w:rFonts w:ascii="-Win---Researcher" w:eastAsia="MS Mincho" w:hAnsi="-Win---Researcher"/>
                <w:b/>
                <w:sz w:val="18"/>
              </w:rPr>
              <w:t>r&amp;Sdyg</w:t>
            </w:r>
            <w:r>
              <w:rPr>
                <w:rFonts w:ascii="-Win---Researcher" w:eastAsia="MS Mincho" w:hAnsi="-Win---Researcher"/>
                <w:b/>
                <w:sz w:val="18"/>
              </w:rPr>
              <w:t>^rodyg</w:t>
            </w:r>
            <w:r w:rsidRPr="00B068F9">
              <w:rPr>
                <w:rFonts w:ascii="-Win---Researcher" w:eastAsia="MS Mincho" w:hAnsi="-Win---Researcher"/>
                <w:b/>
                <w:sz w:val="18"/>
              </w:rPr>
              <w:t>[kajzygu</w:t>
            </w:r>
            <w:r w:rsidRPr="00B068F9">
              <w:rPr>
                <w:rFonts w:ascii="-Win---Researcher2" w:eastAsia="MS Mincho" w:hAnsi="-Win---Researcher2"/>
                <w:b/>
                <w:sz w:val="18"/>
              </w:rPr>
              <w:t>á</w:t>
            </w:r>
            <w:r w:rsidRPr="00B068F9">
              <w:rPr>
                <w:rFonts w:ascii="-Win---Researcher" w:eastAsia="MS Mincho" w:hAnsi="-Win---Researcher"/>
                <w:b/>
                <w:sz w:val="18"/>
              </w:rPr>
              <w:t>13 odkU</w:t>
            </w:r>
          </w:p>
          <w:p w:rsidR="001D24B2" w:rsidRPr="00B068F9" w:rsidRDefault="001D24B2" w:rsidP="001D24B2">
            <w:pPr>
              <w:rPr>
                <w:rFonts w:ascii="-Win---Researcher" w:eastAsia="MS Mincho" w:hAnsi="-Win---Researcher"/>
                <w:b/>
                <w:sz w:val="18"/>
              </w:rPr>
            </w:pPr>
            <w:r>
              <w:rPr>
                <w:sz w:val="18"/>
                <w:szCs w:val="18"/>
              </w:rPr>
              <w:t>if not and don’t know, go to 13.</w:t>
            </w:r>
          </w:p>
        </w:tc>
      </w:tr>
      <w:tr w:rsidR="001D24B2" w:rsidRPr="00A8479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85"/>
        </w:trPr>
        <w:tc>
          <w:tcPr>
            <w:tcW w:w="252" w:type="pc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11</w:t>
            </w:r>
          </w:p>
        </w:tc>
        <w:tc>
          <w:tcPr>
            <w:tcW w:w="2075" w:type="pct"/>
            <w:shd w:val="clear" w:color="auto" w:fill="auto"/>
          </w:tcPr>
          <w:p w:rsidR="001D24B2" w:rsidRDefault="001D24B2" w:rsidP="001D24B2">
            <w:pPr>
              <w:rPr>
                <w:rStyle w:val="QText"/>
                <w:rFonts w:ascii="-Win---Researcher" w:hAnsi="-Win---Researcher"/>
              </w:rPr>
            </w:pPr>
            <w:r w:rsidRPr="00956200">
              <w:rPr>
                <w:rStyle w:val="QText"/>
                <w:rFonts w:ascii="-Win---Researcher" w:hAnsi="-Win---Researcher"/>
              </w:rPr>
              <w:t>a&amp;^oefY</w:t>
            </w:r>
            <w:r w:rsidRPr="00A84790">
              <w:rPr>
                <w:rStyle w:val="QText"/>
                <w:rFonts w:ascii="-Win---Researcher" w:hAnsi="-Win---Researcher"/>
              </w:rPr>
              <w:t>aumfrwDzGJUpnf;rIwGif trsdK;orD; rsm;,ckxufydkrdkyg0ifoifhonf[k xifygovm;/</w:t>
            </w:r>
          </w:p>
          <w:p w:rsidR="001D24B2" w:rsidRPr="00A84790" w:rsidRDefault="001D24B2" w:rsidP="001D24B2">
            <w:pPr>
              <w:rPr>
                <w:rStyle w:val="QText"/>
                <w:rFonts w:ascii="-Win---Researcher" w:hAnsi="-Win---Researcher"/>
              </w:rPr>
            </w:pPr>
            <w:r>
              <w:rPr>
                <w:sz w:val="18"/>
              </w:rPr>
              <w:t>Do you think more women should involve in WASH committee?</w:t>
            </w:r>
          </w:p>
        </w:tc>
        <w:tc>
          <w:tcPr>
            <w:tcW w:w="1690" w:type="pct"/>
            <w:gridSpan w:val="4"/>
            <w:shd w:val="clear" w:color="auto" w:fill="auto"/>
          </w:tcPr>
          <w:p w:rsidR="001D24B2" w:rsidRDefault="001D24B2" w:rsidP="001D24B2">
            <w:pPr>
              <w:ind w:left="959" w:hanging="959"/>
              <w:jc w:val="right"/>
              <w:rPr>
                <w:rFonts w:ascii="-Win---Researcher" w:eastAsia="MS Mincho" w:hAnsi="-Win---Researcher"/>
                <w:sz w:val="20"/>
                <w:szCs w:val="20"/>
              </w:rPr>
            </w:pPr>
            <w:r w:rsidRPr="00F16BDB">
              <w:rPr>
                <w:rFonts w:ascii="-Win---Researcher" w:eastAsia="MS Mincho" w:hAnsi="-Win---Researcher"/>
                <w:sz w:val="20"/>
                <w:szCs w:val="20"/>
              </w:rPr>
              <w:t>xifygonf------------------------------------------1</w:t>
            </w:r>
          </w:p>
          <w:p w:rsidR="001D24B2" w:rsidRPr="001C6F96" w:rsidRDefault="001D24B2" w:rsidP="001D24B2">
            <w:pPr>
              <w:jc w:val="right"/>
              <w:rPr>
                <w:rFonts w:ascii="-Win---Researcher" w:hAnsi="-Win---Researcher"/>
                <w:sz w:val="20"/>
                <w:szCs w:val="20"/>
              </w:rPr>
            </w:pPr>
            <w:r>
              <w:rPr>
                <w:sz w:val="18"/>
              </w:rPr>
              <w:t>Yes……………………………………………………………..1</w:t>
            </w:r>
          </w:p>
          <w:p w:rsidR="001D24B2" w:rsidRDefault="001D24B2" w:rsidP="001D24B2">
            <w:pPr>
              <w:ind w:left="959" w:hanging="959"/>
              <w:jc w:val="right"/>
              <w:rPr>
                <w:rFonts w:ascii="-Win---Researcher" w:eastAsia="MS Mincho" w:hAnsi="-Win---Researcher"/>
                <w:sz w:val="20"/>
                <w:szCs w:val="20"/>
              </w:rPr>
            </w:pPr>
            <w:r w:rsidRPr="00F16BDB">
              <w:rPr>
                <w:rFonts w:ascii="-Win---Researcher" w:eastAsia="MS Mincho" w:hAnsi="-Win---Researcher"/>
                <w:sz w:val="20"/>
                <w:szCs w:val="20"/>
              </w:rPr>
              <w:t>,cktwdkif;tqifajyygonf ------------------------2</w:t>
            </w:r>
          </w:p>
          <w:p w:rsidR="001D24B2" w:rsidRPr="001C6F96" w:rsidRDefault="001D24B2" w:rsidP="001D24B2">
            <w:pPr>
              <w:jc w:val="right"/>
              <w:rPr>
                <w:rFonts w:ascii="-Win---Researcher" w:hAnsi="-Win---Researcher"/>
                <w:sz w:val="20"/>
                <w:szCs w:val="20"/>
              </w:rPr>
            </w:pPr>
            <w:r>
              <w:rPr>
                <w:sz w:val="18"/>
              </w:rPr>
              <w:t>Current one OK…………………………………………..2</w:t>
            </w:r>
          </w:p>
        </w:tc>
        <w:tc>
          <w:tcPr>
            <w:tcW w:w="497" w:type="pct"/>
            <w:shd w:val="clear" w:color="auto" w:fill="auto"/>
          </w:tcPr>
          <w:p w:rsidR="001D24B2" w:rsidRPr="0073185B" w:rsidRDefault="001D24B2" w:rsidP="001D24B2">
            <w:pPr>
              <w:rPr>
                <w:rFonts w:ascii="-Win---Researcher2" w:eastAsia="MS Mincho" w:hAnsi="-Win---Researcher2"/>
              </w:rPr>
            </w:pPr>
          </w:p>
        </w:tc>
        <w:tc>
          <w:tcPr>
            <w:tcW w:w="486" w:type="pct"/>
          </w:tcPr>
          <w:p w:rsidR="001D24B2" w:rsidRPr="00A84790" w:rsidRDefault="001D24B2" w:rsidP="001D24B2">
            <w:pPr>
              <w:rPr>
                <w:rFonts w:ascii="-Win---Researcher" w:eastAsia="MS Mincho" w:hAnsi="-Win---Researcher"/>
              </w:rPr>
            </w:pPr>
          </w:p>
        </w:tc>
      </w:tr>
      <w:tr w:rsidR="001D24B2" w:rsidRPr="00A8479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12"/>
        </w:trPr>
        <w:tc>
          <w:tcPr>
            <w:tcW w:w="252" w:type="pc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12</w:t>
            </w:r>
          </w:p>
        </w:tc>
        <w:tc>
          <w:tcPr>
            <w:tcW w:w="2075" w:type="pct"/>
            <w:shd w:val="clear" w:color="auto" w:fill="auto"/>
          </w:tcPr>
          <w:p w:rsidR="001D24B2" w:rsidRDefault="001D24B2" w:rsidP="001D24B2">
            <w:pPr>
              <w:rPr>
                <w:rFonts w:ascii="-Win---Researcher" w:eastAsia="MS Mincho" w:hAnsi="-Win---Researcher"/>
              </w:rPr>
            </w:pPr>
            <w:r w:rsidRPr="00A84790">
              <w:rPr>
                <w:rFonts w:ascii="-Win---Researcher" w:eastAsia="MS Mincho" w:hAnsi="-Win---Researcher"/>
              </w:rPr>
              <w:t>xdkaumfrwD\ vkyfaqmifcsufrsm;udk auseyftm;&amp;rI&amp;Sdygovm;/</w:t>
            </w:r>
          </w:p>
          <w:p w:rsidR="001D24B2" w:rsidRPr="001C6F96" w:rsidRDefault="001D24B2" w:rsidP="001D24B2">
            <w:pPr>
              <w:rPr>
                <w:rFonts w:ascii="-Win---Researcher" w:hAnsi="-Win---Researcher"/>
                <w:sz w:val="20"/>
                <w:szCs w:val="20"/>
              </w:rPr>
            </w:pPr>
            <w:r>
              <w:rPr>
                <w:sz w:val="18"/>
              </w:rPr>
              <w:t>Are you satisfied with committee’s activities?</w:t>
            </w:r>
          </w:p>
        </w:tc>
        <w:tc>
          <w:tcPr>
            <w:tcW w:w="1690" w:type="pct"/>
            <w:gridSpan w:val="4"/>
            <w:shd w:val="clear" w:color="auto" w:fill="auto"/>
          </w:tcPr>
          <w:p w:rsidR="001D24B2" w:rsidRDefault="001D24B2" w:rsidP="001D24B2">
            <w:pPr>
              <w:jc w:val="right"/>
              <w:rPr>
                <w:rFonts w:ascii="-Win---Researcher" w:hAnsi="-Win---Researcher"/>
                <w:sz w:val="20"/>
                <w:szCs w:val="20"/>
              </w:rPr>
            </w:pPr>
            <w:r w:rsidRPr="00F16BDB">
              <w:rPr>
                <w:rFonts w:ascii="-Win---Researcher" w:hAnsi="-Win---Researcher"/>
                <w:sz w:val="20"/>
                <w:szCs w:val="20"/>
              </w:rPr>
              <w:t>auseyfygonf---------------------------------------1</w:t>
            </w:r>
          </w:p>
          <w:p w:rsidR="001D24B2" w:rsidRPr="00F16BDB" w:rsidRDefault="001D24B2" w:rsidP="001D24B2">
            <w:pPr>
              <w:jc w:val="right"/>
              <w:rPr>
                <w:rFonts w:ascii="-Win---Researcher" w:hAnsi="-Win---Researcher"/>
                <w:sz w:val="20"/>
                <w:szCs w:val="20"/>
              </w:rPr>
            </w:pPr>
            <w:r>
              <w:rPr>
                <w:sz w:val="18"/>
              </w:rPr>
              <w:t>Yes……………………………………………………………..1</w:t>
            </w:r>
          </w:p>
          <w:p w:rsidR="001D24B2" w:rsidRDefault="001D24B2" w:rsidP="001D24B2">
            <w:pPr>
              <w:jc w:val="right"/>
              <w:rPr>
                <w:rFonts w:ascii="-Win---Researcher" w:hAnsi="-Win---Researcher"/>
                <w:sz w:val="20"/>
                <w:szCs w:val="20"/>
              </w:rPr>
            </w:pPr>
            <w:r w:rsidRPr="00F16BDB">
              <w:rPr>
                <w:rFonts w:ascii="-Win---Researcher" w:hAnsi="-Win---Researcher"/>
                <w:sz w:val="20"/>
                <w:szCs w:val="20"/>
              </w:rPr>
              <w:t>rauseyfyg-------------------------------------------2</w:t>
            </w:r>
          </w:p>
          <w:p w:rsidR="001D24B2" w:rsidRPr="001C6F96" w:rsidRDefault="001D24B2" w:rsidP="001D24B2">
            <w:pPr>
              <w:jc w:val="right"/>
              <w:rPr>
                <w:rFonts w:ascii="-Win---Researcher" w:hAnsi="-Win---Researcher"/>
                <w:sz w:val="20"/>
                <w:szCs w:val="20"/>
              </w:rPr>
            </w:pPr>
            <w:r>
              <w:rPr>
                <w:sz w:val="18"/>
              </w:rPr>
              <w:t>No……………………………………………………………..2</w:t>
            </w:r>
          </w:p>
        </w:tc>
        <w:tc>
          <w:tcPr>
            <w:tcW w:w="497" w:type="pct"/>
            <w:shd w:val="clear" w:color="auto" w:fill="auto"/>
          </w:tcPr>
          <w:p w:rsidR="001D24B2" w:rsidRPr="0073185B" w:rsidRDefault="001D24B2" w:rsidP="001D24B2">
            <w:pPr>
              <w:rPr>
                <w:rFonts w:ascii="-Win---Researcher" w:eastAsia="MS Mincho" w:hAnsi="-Win---Researcher"/>
              </w:rPr>
            </w:pPr>
          </w:p>
        </w:tc>
        <w:tc>
          <w:tcPr>
            <w:tcW w:w="486" w:type="pct"/>
            <w:tcBorders>
              <w:bottom w:val="single" w:sz="4" w:space="0" w:color="auto"/>
            </w:tcBorders>
          </w:tcPr>
          <w:p w:rsidR="001D24B2" w:rsidRPr="00A84790" w:rsidRDefault="001D24B2" w:rsidP="001D24B2">
            <w:pPr>
              <w:rPr>
                <w:rFonts w:ascii="-Win---Researcher" w:eastAsia="MS Mincho" w:hAnsi="-Win---Researcher"/>
              </w:rPr>
            </w:pPr>
          </w:p>
        </w:tc>
      </w:tr>
      <w:tr w:rsidR="001D24B2" w:rsidRPr="00A8479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15"/>
        </w:trPr>
        <w:tc>
          <w:tcPr>
            <w:tcW w:w="252" w:type="pct"/>
            <w:vMerge w:val="restar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13</w:t>
            </w:r>
          </w:p>
        </w:tc>
        <w:tc>
          <w:tcPr>
            <w:tcW w:w="2075" w:type="pct"/>
            <w:shd w:val="clear" w:color="auto" w:fill="auto"/>
            <w:vAlign w:val="center"/>
          </w:tcPr>
          <w:p w:rsidR="001D24B2" w:rsidRPr="00A84790" w:rsidRDefault="001D24B2" w:rsidP="001D24B2">
            <w:pPr>
              <w:rPr>
                <w:rFonts w:ascii="-Win---Researcher" w:eastAsia="MS Mincho" w:hAnsi="-Win---Researcher"/>
              </w:rPr>
            </w:pPr>
            <w:r w:rsidRPr="00D37761">
              <w:rPr>
                <w:rFonts w:ascii="-Win---Researcher" w:hAnsi="-Win---Researcher"/>
              </w:rPr>
              <w:t>b,ftcsdefwGifvufaq;ygovJ/</w:t>
            </w:r>
            <w:r>
              <w:rPr>
                <w:rFonts w:ascii="-Win---Researcher" w:hAnsi="-Win---Researcher"/>
              </w:rPr>
              <w:t xml:space="preserve"> </w:t>
            </w:r>
            <w:r w:rsidRPr="00EE039E">
              <w:rPr>
                <w:sz w:val="18"/>
                <w:szCs w:val="18"/>
              </w:rPr>
              <w:t xml:space="preserve"> When do you wash your hand?</w:t>
            </w:r>
          </w:p>
        </w:tc>
        <w:tc>
          <w:tcPr>
            <w:tcW w:w="546" w:type="pct"/>
            <w:shd w:val="clear" w:color="auto" w:fill="auto"/>
            <w:vAlign w:val="center"/>
          </w:tcPr>
          <w:p w:rsidR="001D24B2" w:rsidRDefault="001D24B2" w:rsidP="001D24B2">
            <w:pPr>
              <w:jc w:val="center"/>
              <w:rPr>
                <w:rFonts w:ascii="-Win---Researcher" w:eastAsia="MS Mincho" w:hAnsi="-Win---Researcher"/>
                <w:b/>
              </w:rPr>
            </w:pPr>
            <w:r w:rsidRPr="00A74AE0">
              <w:rPr>
                <w:rFonts w:ascii="-Win---Researcher" w:eastAsia="MS Mincho" w:hAnsi="-Win---Researcher"/>
                <w:b/>
              </w:rPr>
              <w:t>1/tjrJwrf;</w:t>
            </w:r>
          </w:p>
          <w:p w:rsidR="001D24B2" w:rsidRPr="00A74AE0" w:rsidRDefault="001D24B2" w:rsidP="001D24B2">
            <w:pPr>
              <w:jc w:val="center"/>
              <w:rPr>
                <w:rFonts w:ascii="-Win---Researcher" w:eastAsia="MS Mincho" w:hAnsi="-Win---Researcher"/>
                <w:b/>
              </w:rPr>
            </w:pPr>
            <w:r w:rsidRPr="00EE039E">
              <w:rPr>
                <w:sz w:val="18"/>
                <w:szCs w:val="18"/>
              </w:rPr>
              <w:t>Always</w:t>
            </w:r>
          </w:p>
        </w:tc>
        <w:tc>
          <w:tcPr>
            <w:tcW w:w="549" w:type="pct"/>
            <w:gridSpan w:val="2"/>
            <w:shd w:val="clear" w:color="auto" w:fill="auto"/>
            <w:vAlign w:val="center"/>
          </w:tcPr>
          <w:p w:rsidR="001D24B2" w:rsidRDefault="001D24B2" w:rsidP="001D24B2">
            <w:pPr>
              <w:jc w:val="center"/>
              <w:rPr>
                <w:rFonts w:ascii="-Win---Researcher" w:eastAsia="MS Mincho" w:hAnsi="-Win---Researcher"/>
                <w:b/>
              </w:rPr>
            </w:pPr>
            <w:r w:rsidRPr="00A74AE0">
              <w:rPr>
                <w:rFonts w:ascii="-Win---Researcher" w:eastAsia="MS Mincho" w:hAnsi="-Win---Researcher"/>
                <w:b/>
              </w:rPr>
              <w:t>2/wpfcgwpf&amp;H</w:t>
            </w:r>
          </w:p>
          <w:p w:rsidR="001D24B2" w:rsidRPr="00A74AE0" w:rsidRDefault="001D24B2" w:rsidP="001D24B2">
            <w:pPr>
              <w:jc w:val="center"/>
              <w:rPr>
                <w:rFonts w:ascii="-Win---Researcher" w:eastAsia="MS Mincho" w:hAnsi="-Win---Researcher"/>
                <w:b/>
              </w:rPr>
            </w:pPr>
            <w:r w:rsidRPr="00EE039E">
              <w:rPr>
                <w:sz w:val="18"/>
                <w:szCs w:val="18"/>
              </w:rPr>
              <w:t>Sometimes</w:t>
            </w:r>
          </w:p>
        </w:tc>
        <w:tc>
          <w:tcPr>
            <w:tcW w:w="595" w:type="pct"/>
            <w:shd w:val="clear" w:color="auto" w:fill="auto"/>
            <w:vAlign w:val="center"/>
          </w:tcPr>
          <w:p w:rsidR="001D24B2" w:rsidRDefault="001D24B2" w:rsidP="001D24B2">
            <w:pPr>
              <w:jc w:val="center"/>
              <w:rPr>
                <w:rFonts w:ascii="-Win---Researcher" w:hAnsi="-Win---Researcher"/>
                <w:b/>
              </w:rPr>
            </w:pPr>
            <w:r w:rsidRPr="00A74AE0">
              <w:rPr>
                <w:rFonts w:ascii="-Win---Researcher" w:hAnsi="-Win---Researcher"/>
                <w:b/>
              </w:rPr>
              <w:t>3/vHk;0raq;</w:t>
            </w:r>
          </w:p>
          <w:p w:rsidR="001D24B2" w:rsidRPr="00A74AE0" w:rsidRDefault="001D24B2" w:rsidP="001D24B2">
            <w:pPr>
              <w:jc w:val="center"/>
              <w:rPr>
                <w:rFonts w:ascii="-Win---Researcher" w:eastAsia="MS Mincho" w:hAnsi="-Win---Researcher"/>
                <w:b/>
              </w:rPr>
            </w:pPr>
            <w:r w:rsidRPr="00EE039E">
              <w:rPr>
                <w:sz w:val="18"/>
                <w:szCs w:val="18"/>
              </w:rPr>
              <w:t>Never</w:t>
            </w:r>
          </w:p>
        </w:tc>
        <w:tc>
          <w:tcPr>
            <w:tcW w:w="497" w:type="pct"/>
            <w:shd w:val="clear" w:color="auto" w:fill="auto"/>
          </w:tcPr>
          <w:p w:rsidR="001D24B2" w:rsidRPr="00A84790" w:rsidRDefault="001D24B2" w:rsidP="001D24B2">
            <w:pPr>
              <w:spacing w:before="120"/>
              <w:jc w:val="center"/>
              <w:rPr>
                <w:rFonts w:ascii="-Win---Researcher" w:eastAsia="MS Mincho" w:hAnsi="-Win---Researcher"/>
              </w:rPr>
            </w:pPr>
          </w:p>
        </w:tc>
        <w:tc>
          <w:tcPr>
            <w:tcW w:w="486" w:type="pct"/>
            <w:tcBorders>
              <w:bottom w:val="nil"/>
            </w:tcBorders>
            <w:shd w:val="clear" w:color="auto" w:fill="auto"/>
          </w:tcPr>
          <w:p w:rsidR="001D24B2" w:rsidRPr="00A84790" w:rsidRDefault="001D24B2" w:rsidP="001D24B2">
            <w:pPr>
              <w:spacing w:before="120"/>
              <w:jc w:val="center"/>
              <w:rPr>
                <w:rFonts w:ascii="-Win---Researcher" w:eastAsia="MS Mincho" w:hAnsi="-Win---Researcher"/>
              </w:rPr>
            </w:pP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9"/>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2075" w:type="pct"/>
            <w:vAlign w:val="center"/>
          </w:tcPr>
          <w:p w:rsidR="001D24B2" w:rsidRPr="00F3673E" w:rsidRDefault="001D24B2" w:rsidP="001D24B2">
            <w:pPr>
              <w:rPr>
                <w:rFonts w:ascii="-Win---Researcher" w:eastAsia="MS Mincho" w:hAnsi="-Win---Researcher"/>
              </w:rPr>
            </w:pPr>
            <w:r w:rsidRPr="00F3673E">
              <w:rPr>
                <w:rFonts w:ascii="-Win---Researcher" w:eastAsia="MS Mincho" w:hAnsi="-Win---Researcher"/>
              </w:rPr>
              <w:t>rpifpGefUjyD;aemuf</w:t>
            </w:r>
            <w:r w:rsidRPr="00EE039E">
              <w:rPr>
                <w:sz w:val="18"/>
                <w:szCs w:val="18"/>
              </w:rPr>
              <w:t xml:space="preserve"> </w:t>
            </w:r>
            <w:r>
              <w:rPr>
                <w:sz w:val="18"/>
                <w:szCs w:val="18"/>
              </w:rPr>
              <w:t xml:space="preserve">                         </w:t>
            </w:r>
            <w:r w:rsidRPr="00EE039E">
              <w:rPr>
                <w:sz w:val="18"/>
                <w:szCs w:val="18"/>
              </w:rPr>
              <w:t>After defecation</w:t>
            </w:r>
          </w:p>
        </w:tc>
        <w:tc>
          <w:tcPr>
            <w:tcW w:w="546" w:type="pct"/>
            <w:vAlign w:val="center"/>
          </w:tcPr>
          <w:p w:rsidR="001D24B2" w:rsidRPr="00DA1E10" w:rsidRDefault="001D24B2" w:rsidP="001D24B2">
            <w:pPr>
              <w:jc w:val="right"/>
              <w:rPr>
                <w:rFonts w:ascii="-Win---Researcher" w:eastAsia="MS Mincho" w:hAnsi="-Win---Researcher"/>
              </w:rPr>
            </w:pPr>
          </w:p>
        </w:tc>
        <w:tc>
          <w:tcPr>
            <w:tcW w:w="549" w:type="pct"/>
            <w:gridSpan w:val="2"/>
          </w:tcPr>
          <w:p w:rsidR="001D24B2" w:rsidRPr="00DA1E10" w:rsidRDefault="001D24B2" w:rsidP="001D24B2">
            <w:pPr>
              <w:rPr>
                <w:rFonts w:ascii="-Win---Researcher" w:eastAsia="MS Mincho" w:hAnsi="-Win---Researcher"/>
              </w:rPr>
            </w:pPr>
          </w:p>
        </w:tc>
        <w:tc>
          <w:tcPr>
            <w:tcW w:w="595" w:type="pct"/>
          </w:tcPr>
          <w:p w:rsidR="001D24B2" w:rsidRPr="00DA1E10" w:rsidRDefault="001D24B2" w:rsidP="001D24B2">
            <w:pPr>
              <w:rPr>
                <w:rFonts w:ascii="-Win---Researcher" w:eastAsia="MS Mincho" w:hAnsi="-Win---Researcher"/>
              </w:rPr>
            </w:pPr>
          </w:p>
        </w:tc>
        <w:tc>
          <w:tcPr>
            <w:tcW w:w="497" w:type="pct"/>
          </w:tcPr>
          <w:p w:rsidR="001D24B2" w:rsidRPr="00DA1E10" w:rsidRDefault="001D24B2" w:rsidP="001D24B2">
            <w:pPr>
              <w:rPr>
                <w:rFonts w:ascii="-Win---Researcher" w:eastAsia="MS Mincho" w:hAnsi="-Win---Researcher"/>
              </w:rPr>
            </w:pPr>
          </w:p>
        </w:tc>
        <w:tc>
          <w:tcPr>
            <w:tcW w:w="486" w:type="pct"/>
            <w:tcBorders>
              <w:top w:val="nil"/>
              <w:bottom w:val="nil"/>
            </w:tcBorders>
          </w:tcPr>
          <w:p w:rsidR="001D24B2" w:rsidRPr="00DA1E10" w:rsidRDefault="001D24B2" w:rsidP="001D24B2">
            <w:pPr>
              <w:rPr>
                <w:rFonts w:ascii="-Win---Researcher" w:eastAsia="MS Mincho" w:hAnsi="-Win---Researcher"/>
              </w:rPr>
            </w:pP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3"/>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2075" w:type="pct"/>
            <w:vAlign w:val="center"/>
          </w:tcPr>
          <w:p w:rsidR="001D24B2" w:rsidRPr="00F3673E" w:rsidRDefault="001D24B2" w:rsidP="001D24B2">
            <w:pPr>
              <w:rPr>
                <w:rFonts w:ascii="-Win---Researcher" w:eastAsia="MS Mincho" w:hAnsi="-Win---Researcher"/>
              </w:rPr>
            </w:pPr>
            <w:r w:rsidRPr="00F3673E">
              <w:rPr>
                <w:rFonts w:ascii="-Win---Researcher" w:eastAsia="MS Mincho" w:hAnsi="-Win---Researcher"/>
              </w:rPr>
              <w:t>xrif;[if;rjyifqifrD</w:t>
            </w:r>
            <w:r w:rsidRPr="00EE039E">
              <w:rPr>
                <w:sz w:val="18"/>
                <w:szCs w:val="18"/>
              </w:rPr>
              <w:t xml:space="preserve"> </w:t>
            </w:r>
            <w:r>
              <w:rPr>
                <w:sz w:val="18"/>
                <w:szCs w:val="18"/>
              </w:rPr>
              <w:t xml:space="preserve">                   </w:t>
            </w:r>
            <w:r w:rsidRPr="00EE039E">
              <w:rPr>
                <w:sz w:val="18"/>
                <w:szCs w:val="18"/>
              </w:rPr>
              <w:t>Before preparing meal</w:t>
            </w:r>
          </w:p>
        </w:tc>
        <w:tc>
          <w:tcPr>
            <w:tcW w:w="546" w:type="pct"/>
          </w:tcPr>
          <w:p w:rsidR="001D24B2" w:rsidRPr="00DA1E10" w:rsidRDefault="001D24B2" w:rsidP="001D24B2">
            <w:pPr>
              <w:rPr>
                <w:rFonts w:ascii="-Win---Researcher" w:eastAsia="MS Mincho" w:hAnsi="-Win---Researcher"/>
              </w:rPr>
            </w:pPr>
          </w:p>
        </w:tc>
        <w:tc>
          <w:tcPr>
            <w:tcW w:w="549" w:type="pct"/>
            <w:gridSpan w:val="2"/>
          </w:tcPr>
          <w:p w:rsidR="001D24B2" w:rsidRPr="00DA1E10" w:rsidRDefault="001D24B2" w:rsidP="001D24B2">
            <w:pPr>
              <w:rPr>
                <w:rFonts w:ascii="-Win---Researcher" w:eastAsia="MS Mincho" w:hAnsi="-Win---Researcher"/>
              </w:rPr>
            </w:pPr>
          </w:p>
        </w:tc>
        <w:tc>
          <w:tcPr>
            <w:tcW w:w="595" w:type="pct"/>
          </w:tcPr>
          <w:p w:rsidR="001D24B2" w:rsidRPr="00DA1E10" w:rsidRDefault="001D24B2" w:rsidP="001D24B2">
            <w:pPr>
              <w:rPr>
                <w:rFonts w:ascii="-Win---Researcher" w:eastAsia="MS Mincho" w:hAnsi="-Win---Researcher"/>
              </w:rPr>
            </w:pPr>
          </w:p>
        </w:tc>
        <w:tc>
          <w:tcPr>
            <w:tcW w:w="497" w:type="pct"/>
          </w:tcPr>
          <w:p w:rsidR="001D24B2" w:rsidRPr="00DA1E10" w:rsidRDefault="001D24B2" w:rsidP="001D24B2">
            <w:pPr>
              <w:rPr>
                <w:rFonts w:ascii="-Win---Researcher" w:eastAsia="MS Mincho" w:hAnsi="-Win---Researcher"/>
              </w:rPr>
            </w:pPr>
          </w:p>
        </w:tc>
        <w:tc>
          <w:tcPr>
            <w:tcW w:w="486" w:type="pct"/>
            <w:tcBorders>
              <w:top w:val="nil"/>
              <w:bottom w:val="nil"/>
            </w:tcBorders>
          </w:tcPr>
          <w:p w:rsidR="001D24B2" w:rsidRPr="00DA1E10" w:rsidRDefault="001D24B2" w:rsidP="001D24B2">
            <w:pPr>
              <w:rPr>
                <w:rFonts w:ascii="-Win---Researcher" w:eastAsia="MS Mincho" w:hAnsi="-Win---Researcher"/>
              </w:rPr>
            </w:pP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68"/>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2075" w:type="pct"/>
            <w:vAlign w:val="center"/>
          </w:tcPr>
          <w:p w:rsidR="001D24B2" w:rsidRPr="00F3673E" w:rsidRDefault="001D24B2" w:rsidP="001D24B2">
            <w:pPr>
              <w:rPr>
                <w:rFonts w:ascii="-Win---Researcher" w:eastAsia="MS Mincho" w:hAnsi="-Win---Researcher"/>
              </w:rPr>
            </w:pPr>
            <w:r w:rsidRPr="00F3673E">
              <w:rPr>
                <w:rFonts w:ascii="-Win---Researcher" w:eastAsia="MS Mincho" w:hAnsi="-Win---Researcher"/>
              </w:rPr>
              <w:t>uav;rsm;tm;xrif;?tpm;tpmrauR;rD</w:t>
            </w:r>
            <w:r w:rsidRPr="00EE039E">
              <w:rPr>
                <w:sz w:val="18"/>
                <w:szCs w:val="18"/>
              </w:rPr>
              <w:t xml:space="preserve"> Before feeding children</w:t>
            </w:r>
          </w:p>
        </w:tc>
        <w:tc>
          <w:tcPr>
            <w:tcW w:w="546" w:type="pct"/>
          </w:tcPr>
          <w:p w:rsidR="001D24B2" w:rsidRPr="00DA1E10" w:rsidRDefault="001D24B2" w:rsidP="001D24B2">
            <w:pPr>
              <w:rPr>
                <w:rFonts w:ascii="-Win---Researcher" w:eastAsia="MS Mincho" w:hAnsi="-Win---Researcher"/>
              </w:rPr>
            </w:pPr>
          </w:p>
        </w:tc>
        <w:tc>
          <w:tcPr>
            <w:tcW w:w="549" w:type="pct"/>
            <w:gridSpan w:val="2"/>
          </w:tcPr>
          <w:p w:rsidR="001D24B2" w:rsidRPr="00DA1E10" w:rsidRDefault="001D24B2" w:rsidP="001D24B2">
            <w:pPr>
              <w:rPr>
                <w:rFonts w:ascii="-Win---Researcher" w:eastAsia="MS Mincho" w:hAnsi="-Win---Researcher"/>
              </w:rPr>
            </w:pPr>
          </w:p>
        </w:tc>
        <w:tc>
          <w:tcPr>
            <w:tcW w:w="595" w:type="pct"/>
          </w:tcPr>
          <w:p w:rsidR="001D24B2" w:rsidRPr="00DA1E10" w:rsidRDefault="001D24B2" w:rsidP="001D24B2">
            <w:pPr>
              <w:rPr>
                <w:rFonts w:ascii="-Win---Researcher" w:eastAsia="MS Mincho" w:hAnsi="-Win---Researcher"/>
              </w:rPr>
            </w:pPr>
          </w:p>
        </w:tc>
        <w:tc>
          <w:tcPr>
            <w:tcW w:w="497" w:type="pct"/>
          </w:tcPr>
          <w:p w:rsidR="001D24B2" w:rsidRPr="00DA1E10" w:rsidRDefault="001D24B2" w:rsidP="001D24B2">
            <w:pPr>
              <w:rPr>
                <w:rFonts w:ascii="-Win---Researcher" w:eastAsia="MS Mincho" w:hAnsi="-Win---Researcher"/>
              </w:rPr>
            </w:pPr>
          </w:p>
        </w:tc>
        <w:tc>
          <w:tcPr>
            <w:tcW w:w="486" w:type="pct"/>
            <w:tcBorders>
              <w:top w:val="nil"/>
              <w:bottom w:val="nil"/>
            </w:tcBorders>
          </w:tcPr>
          <w:p w:rsidR="001D24B2" w:rsidRPr="00DA1E10" w:rsidRDefault="001D24B2" w:rsidP="001D24B2">
            <w:pPr>
              <w:rPr>
                <w:rFonts w:ascii="-Win---Researcher" w:eastAsia="MS Mincho" w:hAnsi="-Win---Researcher"/>
              </w:rPr>
            </w:pP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3"/>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2075" w:type="pct"/>
            <w:vAlign w:val="center"/>
          </w:tcPr>
          <w:p w:rsidR="001D24B2" w:rsidRPr="00F3673E" w:rsidRDefault="001D24B2" w:rsidP="001D24B2">
            <w:pPr>
              <w:rPr>
                <w:rFonts w:ascii="-Win---Researcher" w:eastAsia="MS Mincho" w:hAnsi="-Win---Researcher"/>
              </w:rPr>
            </w:pPr>
            <w:r w:rsidRPr="00F3673E">
              <w:rPr>
                <w:rFonts w:ascii="-Win---Researcher" w:eastAsia="MS Mincho" w:hAnsi="-Win---Researcher"/>
              </w:rPr>
              <w:t>tpm;tpmrpm;rD</w:t>
            </w:r>
            <w:r w:rsidRPr="00EE039E">
              <w:rPr>
                <w:sz w:val="18"/>
                <w:szCs w:val="18"/>
              </w:rPr>
              <w:t xml:space="preserve"> </w:t>
            </w:r>
            <w:r>
              <w:rPr>
                <w:sz w:val="18"/>
                <w:szCs w:val="18"/>
              </w:rPr>
              <w:t xml:space="preserve">                         </w:t>
            </w:r>
            <w:r w:rsidRPr="00EE039E">
              <w:rPr>
                <w:sz w:val="18"/>
                <w:szCs w:val="18"/>
              </w:rPr>
              <w:t>Before eating</w:t>
            </w:r>
          </w:p>
        </w:tc>
        <w:tc>
          <w:tcPr>
            <w:tcW w:w="546" w:type="pct"/>
          </w:tcPr>
          <w:p w:rsidR="001D24B2" w:rsidRPr="00DA1E10" w:rsidRDefault="001D24B2" w:rsidP="001D24B2">
            <w:pPr>
              <w:rPr>
                <w:rFonts w:ascii="-Win---Researcher" w:eastAsia="MS Mincho" w:hAnsi="-Win---Researcher"/>
              </w:rPr>
            </w:pPr>
          </w:p>
        </w:tc>
        <w:tc>
          <w:tcPr>
            <w:tcW w:w="549" w:type="pct"/>
            <w:gridSpan w:val="2"/>
          </w:tcPr>
          <w:p w:rsidR="001D24B2" w:rsidRPr="00DA1E10" w:rsidRDefault="001D24B2" w:rsidP="001D24B2">
            <w:pPr>
              <w:rPr>
                <w:rFonts w:ascii="-Win---Researcher" w:eastAsia="MS Mincho" w:hAnsi="-Win---Researcher"/>
              </w:rPr>
            </w:pPr>
          </w:p>
        </w:tc>
        <w:tc>
          <w:tcPr>
            <w:tcW w:w="595" w:type="pct"/>
          </w:tcPr>
          <w:p w:rsidR="001D24B2" w:rsidRPr="00DA1E10" w:rsidRDefault="001D24B2" w:rsidP="001D24B2">
            <w:pPr>
              <w:rPr>
                <w:rFonts w:ascii="-Win---Researcher" w:eastAsia="MS Mincho" w:hAnsi="-Win---Researcher"/>
              </w:rPr>
            </w:pPr>
          </w:p>
        </w:tc>
        <w:tc>
          <w:tcPr>
            <w:tcW w:w="497" w:type="pct"/>
          </w:tcPr>
          <w:p w:rsidR="001D24B2" w:rsidRPr="00DA1E10" w:rsidRDefault="001D24B2" w:rsidP="001D24B2">
            <w:pPr>
              <w:rPr>
                <w:rFonts w:ascii="-Win---Researcher" w:eastAsia="MS Mincho" w:hAnsi="-Win---Researcher"/>
              </w:rPr>
            </w:pPr>
          </w:p>
        </w:tc>
        <w:tc>
          <w:tcPr>
            <w:tcW w:w="486" w:type="pct"/>
            <w:tcBorders>
              <w:top w:val="nil"/>
              <w:bottom w:val="nil"/>
            </w:tcBorders>
          </w:tcPr>
          <w:p w:rsidR="001D24B2" w:rsidRPr="00DA1E10" w:rsidRDefault="001D24B2" w:rsidP="001D24B2">
            <w:pPr>
              <w:rPr>
                <w:rFonts w:ascii="-Win---Researcher" w:eastAsia="MS Mincho" w:hAnsi="-Win---Researcher"/>
              </w:rPr>
            </w:pP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3"/>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2075" w:type="pct"/>
            <w:vAlign w:val="center"/>
          </w:tcPr>
          <w:p w:rsidR="001D24B2" w:rsidRPr="00F3673E" w:rsidRDefault="001D24B2" w:rsidP="001D24B2">
            <w:pPr>
              <w:rPr>
                <w:rFonts w:ascii="-Win---Researcher" w:eastAsia="MS Mincho" w:hAnsi="-Win---Researcher"/>
              </w:rPr>
            </w:pPr>
            <w:r w:rsidRPr="00F3673E">
              <w:rPr>
                <w:rFonts w:ascii="-Win---Researcher" w:eastAsia="MS Mincho" w:hAnsi="-Win---Researcher"/>
              </w:rPr>
              <w:t>tpmpm;NyD;aemuf</w:t>
            </w:r>
            <w:r w:rsidRPr="00EE039E">
              <w:rPr>
                <w:sz w:val="18"/>
                <w:szCs w:val="18"/>
              </w:rPr>
              <w:t xml:space="preserve"> </w:t>
            </w:r>
            <w:r>
              <w:rPr>
                <w:sz w:val="18"/>
                <w:szCs w:val="18"/>
              </w:rPr>
              <w:t xml:space="preserve">                         </w:t>
            </w:r>
            <w:r w:rsidRPr="00EE039E">
              <w:rPr>
                <w:sz w:val="18"/>
                <w:szCs w:val="18"/>
              </w:rPr>
              <w:t>After eating</w:t>
            </w:r>
          </w:p>
        </w:tc>
        <w:tc>
          <w:tcPr>
            <w:tcW w:w="546" w:type="pct"/>
          </w:tcPr>
          <w:p w:rsidR="001D24B2" w:rsidRPr="00DA1E10" w:rsidRDefault="001D24B2" w:rsidP="001D24B2">
            <w:pPr>
              <w:rPr>
                <w:rFonts w:ascii="-Win---Researcher" w:eastAsia="MS Mincho" w:hAnsi="-Win---Researcher"/>
              </w:rPr>
            </w:pPr>
          </w:p>
        </w:tc>
        <w:tc>
          <w:tcPr>
            <w:tcW w:w="549" w:type="pct"/>
            <w:gridSpan w:val="2"/>
          </w:tcPr>
          <w:p w:rsidR="001D24B2" w:rsidRPr="00DA1E10" w:rsidRDefault="001D24B2" w:rsidP="001D24B2">
            <w:pPr>
              <w:rPr>
                <w:rFonts w:ascii="-Win---Researcher" w:eastAsia="MS Mincho" w:hAnsi="-Win---Researcher"/>
              </w:rPr>
            </w:pPr>
          </w:p>
        </w:tc>
        <w:tc>
          <w:tcPr>
            <w:tcW w:w="595" w:type="pct"/>
          </w:tcPr>
          <w:p w:rsidR="001D24B2" w:rsidRPr="00DA1E10" w:rsidRDefault="001D24B2" w:rsidP="001D24B2">
            <w:pPr>
              <w:rPr>
                <w:rFonts w:ascii="-Win---Researcher" w:eastAsia="MS Mincho" w:hAnsi="-Win---Researcher"/>
              </w:rPr>
            </w:pPr>
          </w:p>
        </w:tc>
        <w:tc>
          <w:tcPr>
            <w:tcW w:w="497" w:type="pct"/>
          </w:tcPr>
          <w:p w:rsidR="001D24B2" w:rsidRPr="00DA1E10" w:rsidRDefault="001D24B2" w:rsidP="001D24B2">
            <w:pPr>
              <w:rPr>
                <w:rFonts w:ascii="-Win---Researcher" w:eastAsia="MS Mincho" w:hAnsi="-Win---Researcher"/>
              </w:rPr>
            </w:pPr>
          </w:p>
        </w:tc>
        <w:tc>
          <w:tcPr>
            <w:tcW w:w="486" w:type="pct"/>
            <w:tcBorders>
              <w:top w:val="nil"/>
              <w:bottom w:val="nil"/>
            </w:tcBorders>
          </w:tcPr>
          <w:p w:rsidR="001D24B2" w:rsidRPr="00DA1E10" w:rsidRDefault="001D24B2" w:rsidP="001D24B2">
            <w:pPr>
              <w:rPr>
                <w:rFonts w:ascii="-Win---Researcher" w:eastAsia="MS Mincho" w:hAnsi="-Win---Researcher"/>
              </w:rPr>
            </w:pP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9"/>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2075" w:type="pct"/>
            <w:vAlign w:val="center"/>
          </w:tcPr>
          <w:p w:rsidR="001D24B2" w:rsidRPr="00F3673E" w:rsidRDefault="001D24B2" w:rsidP="001D24B2">
            <w:pPr>
              <w:rPr>
                <w:rFonts w:ascii="-Win---Researcher" w:eastAsia="MS Mincho" w:hAnsi="-Win---Researcher"/>
              </w:rPr>
            </w:pPr>
            <w:r w:rsidRPr="00F3673E">
              <w:rPr>
                <w:rFonts w:ascii="-Win---Researcher" w:eastAsia="MS Mincho" w:hAnsi="-Win---Researcher"/>
              </w:rPr>
              <w:t>uav;zifaq;NyD;aemuf</w:t>
            </w:r>
            <w:r w:rsidRPr="00EE039E">
              <w:rPr>
                <w:sz w:val="18"/>
                <w:szCs w:val="18"/>
              </w:rPr>
              <w:t xml:space="preserve"> </w:t>
            </w:r>
            <w:r>
              <w:rPr>
                <w:sz w:val="18"/>
                <w:szCs w:val="18"/>
              </w:rPr>
              <w:t xml:space="preserve">               </w:t>
            </w:r>
            <w:r w:rsidRPr="00EE039E">
              <w:rPr>
                <w:sz w:val="18"/>
                <w:szCs w:val="18"/>
              </w:rPr>
              <w:t>After cleaning babies' bottom</w:t>
            </w:r>
          </w:p>
        </w:tc>
        <w:tc>
          <w:tcPr>
            <w:tcW w:w="546" w:type="pct"/>
          </w:tcPr>
          <w:p w:rsidR="001D24B2" w:rsidRPr="00DA1E10" w:rsidRDefault="001D24B2" w:rsidP="001D24B2">
            <w:pPr>
              <w:rPr>
                <w:rFonts w:ascii="-Win---Researcher" w:eastAsia="MS Mincho" w:hAnsi="-Win---Researcher"/>
              </w:rPr>
            </w:pPr>
          </w:p>
        </w:tc>
        <w:tc>
          <w:tcPr>
            <w:tcW w:w="549" w:type="pct"/>
            <w:gridSpan w:val="2"/>
          </w:tcPr>
          <w:p w:rsidR="001D24B2" w:rsidRPr="00DA1E10" w:rsidRDefault="001D24B2" w:rsidP="001D24B2">
            <w:pPr>
              <w:rPr>
                <w:rFonts w:ascii="-Win---Researcher" w:eastAsia="MS Mincho" w:hAnsi="-Win---Researcher"/>
              </w:rPr>
            </w:pPr>
          </w:p>
        </w:tc>
        <w:tc>
          <w:tcPr>
            <w:tcW w:w="595" w:type="pct"/>
          </w:tcPr>
          <w:p w:rsidR="001D24B2" w:rsidRPr="00DA1E10" w:rsidRDefault="001D24B2" w:rsidP="001D24B2">
            <w:pPr>
              <w:rPr>
                <w:rFonts w:ascii="-Win---Researcher" w:eastAsia="MS Mincho" w:hAnsi="-Win---Researcher"/>
              </w:rPr>
            </w:pPr>
          </w:p>
        </w:tc>
        <w:tc>
          <w:tcPr>
            <w:tcW w:w="497" w:type="pct"/>
          </w:tcPr>
          <w:p w:rsidR="001D24B2" w:rsidRPr="00DA1E10" w:rsidRDefault="001D24B2" w:rsidP="001D24B2">
            <w:pPr>
              <w:rPr>
                <w:rFonts w:ascii="-Win---Researcher" w:eastAsia="MS Mincho" w:hAnsi="-Win---Researcher"/>
              </w:rPr>
            </w:pPr>
          </w:p>
        </w:tc>
        <w:tc>
          <w:tcPr>
            <w:tcW w:w="486" w:type="pct"/>
            <w:tcBorders>
              <w:top w:val="nil"/>
              <w:bottom w:val="nil"/>
            </w:tcBorders>
          </w:tcPr>
          <w:p w:rsidR="001D24B2" w:rsidRPr="00DA1E10" w:rsidRDefault="001D24B2" w:rsidP="001D24B2">
            <w:pPr>
              <w:rPr>
                <w:rFonts w:ascii="-Win---Researcher" w:eastAsia="MS Mincho" w:hAnsi="-Win---Researcher"/>
              </w:rPr>
            </w:pP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3"/>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2075" w:type="pct"/>
            <w:vAlign w:val="center"/>
          </w:tcPr>
          <w:p w:rsidR="001D24B2" w:rsidRPr="00F3673E" w:rsidRDefault="001D24B2" w:rsidP="001D24B2">
            <w:pPr>
              <w:rPr>
                <w:rFonts w:ascii="-Win---Researcher" w:eastAsia="MS Mincho" w:hAnsi="-Win---Researcher"/>
              </w:rPr>
            </w:pPr>
            <w:r w:rsidRPr="00F3673E">
              <w:rPr>
                <w:rFonts w:ascii="-Win---Researcher" w:eastAsia="MS Mincho" w:hAnsi="-Win---Researcher"/>
              </w:rPr>
              <w:t>tvkyfvkyfNyD;aemuf</w:t>
            </w:r>
            <w:r w:rsidRPr="00EE039E">
              <w:rPr>
                <w:sz w:val="18"/>
                <w:szCs w:val="18"/>
              </w:rPr>
              <w:t xml:space="preserve"> </w:t>
            </w:r>
            <w:r>
              <w:rPr>
                <w:sz w:val="18"/>
                <w:szCs w:val="18"/>
              </w:rPr>
              <w:t xml:space="preserve">                       </w:t>
            </w:r>
            <w:r w:rsidRPr="00EE039E">
              <w:rPr>
                <w:sz w:val="18"/>
                <w:szCs w:val="18"/>
              </w:rPr>
              <w:t>After work</w:t>
            </w:r>
          </w:p>
        </w:tc>
        <w:tc>
          <w:tcPr>
            <w:tcW w:w="546" w:type="pct"/>
          </w:tcPr>
          <w:p w:rsidR="001D24B2" w:rsidRPr="00DA1E10" w:rsidRDefault="001D24B2" w:rsidP="001D24B2">
            <w:pPr>
              <w:rPr>
                <w:rFonts w:ascii="-Win---Researcher" w:eastAsia="MS Mincho" w:hAnsi="-Win---Researcher"/>
              </w:rPr>
            </w:pPr>
          </w:p>
        </w:tc>
        <w:tc>
          <w:tcPr>
            <w:tcW w:w="549" w:type="pct"/>
            <w:gridSpan w:val="2"/>
          </w:tcPr>
          <w:p w:rsidR="001D24B2" w:rsidRPr="00DA1E10" w:rsidRDefault="001D24B2" w:rsidP="001D24B2">
            <w:pPr>
              <w:rPr>
                <w:rFonts w:ascii="-Win---Researcher" w:eastAsia="MS Mincho" w:hAnsi="-Win---Researcher"/>
              </w:rPr>
            </w:pPr>
          </w:p>
        </w:tc>
        <w:tc>
          <w:tcPr>
            <w:tcW w:w="595" w:type="pct"/>
          </w:tcPr>
          <w:p w:rsidR="001D24B2" w:rsidRPr="00DA1E10" w:rsidRDefault="001D24B2" w:rsidP="001D24B2">
            <w:pPr>
              <w:rPr>
                <w:rFonts w:ascii="-Win---Researcher" w:eastAsia="MS Mincho" w:hAnsi="-Win---Researcher"/>
              </w:rPr>
            </w:pPr>
          </w:p>
        </w:tc>
        <w:tc>
          <w:tcPr>
            <w:tcW w:w="497" w:type="pct"/>
          </w:tcPr>
          <w:p w:rsidR="001D24B2" w:rsidRPr="00DA1E10" w:rsidRDefault="001D24B2" w:rsidP="001D24B2">
            <w:pPr>
              <w:rPr>
                <w:rFonts w:ascii="-Win---Researcher" w:eastAsia="MS Mincho" w:hAnsi="-Win---Researcher"/>
              </w:rPr>
            </w:pPr>
          </w:p>
        </w:tc>
        <w:tc>
          <w:tcPr>
            <w:tcW w:w="486" w:type="pct"/>
            <w:tcBorders>
              <w:top w:val="nil"/>
              <w:bottom w:val="nil"/>
            </w:tcBorders>
          </w:tcPr>
          <w:p w:rsidR="001D24B2" w:rsidRPr="00DA1E10" w:rsidRDefault="001D24B2" w:rsidP="001D24B2">
            <w:pPr>
              <w:rPr>
                <w:rFonts w:ascii="-Win---Researcher" w:eastAsia="MS Mincho" w:hAnsi="-Win---Researcher"/>
              </w:rPr>
            </w:pP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16"/>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2075" w:type="pct"/>
            <w:vAlign w:val="center"/>
          </w:tcPr>
          <w:p w:rsidR="001D24B2" w:rsidRPr="00F3673E" w:rsidRDefault="001D24B2" w:rsidP="001D24B2">
            <w:pPr>
              <w:rPr>
                <w:rFonts w:ascii="-Win---Researcher" w:eastAsia="MS Mincho" w:hAnsi="-Win---Researcher"/>
              </w:rPr>
            </w:pPr>
            <w:r w:rsidRPr="001C627E">
              <w:rPr>
                <w:rFonts w:ascii="-Win---Researcher" w:eastAsia="MS Mincho" w:hAnsi="-Win---Researcher"/>
              </w:rPr>
              <w:t>trIdufESifhpGefUypfypönf;</w:t>
            </w:r>
            <w:r w:rsidRPr="00F3673E">
              <w:rPr>
                <w:rFonts w:ascii="-Win---Researcher" w:eastAsia="MS Mincho" w:hAnsi="-Win---Researcher"/>
              </w:rPr>
              <w:t>rsm;udkifNyD;aemuf</w:t>
            </w:r>
            <w:r w:rsidRPr="00EE039E">
              <w:rPr>
                <w:sz w:val="18"/>
                <w:szCs w:val="18"/>
              </w:rPr>
              <w:t xml:space="preserve"> After touching waste</w:t>
            </w:r>
          </w:p>
        </w:tc>
        <w:tc>
          <w:tcPr>
            <w:tcW w:w="546" w:type="pct"/>
          </w:tcPr>
          <w:p w:rsidR="001D24B2" w:rsidRPr="00DA1E10" w:rsidRDefault="001D24B2" w:rsidP="001D24B2">
            <w:pPr>
              <w:rPr>
                <w:rFonts w:ascii="-Win---Researcher" w:eastAsia="MS Mincho" w:hAnsi="-Win---Researcher"/>
              </w:rPr>
            </w:pPr>
          </w:p>
        </w:tc>
        <w:tc>
          <w:tcPr>
            <w:tcW w:w="549" w:type="pct"/>
            <w:gridSpan w:val="2"/>
          </w:tcPr>
          <w:p w:rsidR="001D24B2" w:rsidRPr="00DA1E10" w:rsidRDefault="001D24B2" w:rsidP="001D24B2">
            <w:pPr>
              <w:rPr>
                <w:rFonts w:ascii="-Win---Researcher" w:eastAsia="MS Mincho" w:hAnsi="-Win---Researcher"/>
              </w:rPr>
            </w:pPr>
          </w:p>
        </w:tc>
        <w:tc>
          <w:tcPr>
            <w:tcW w:w="595" w:type="pct"/>
          </w:tcPr>
          <w:p w:rsidR="001D24B2" w:rsidRPr="00DA1E10" w:rsidRDefault="001D24B2" w:rsidP="001D24B2">
            <w:pPr>
              <w:rPr>
                <w:rFonts w:ascii="-Win---Researcher" w:eastAsia="MS Mincho" w:hAnsi="-Win---Researcher"/>
              </w:rPr>
            </w:pPr>
          </w:p>
        </w:tc>
        <w:tc>
          <w:tcPr>
            <w:tcW w:w="497" w:type="pct"/>
          </w:tcPr>
          <w:p w:rsidR="001D24B2" w:rsidRPr="00DA1E10" w:rsidRDefault="001D24B2" w:rsidP="001D24B2">
            <w:pPr>
              <w:rPr>
                <w:rFonts w:ascii="-Win---Researcher" w:eastAsia="MS Mincho" w:hAnsi="-Win---Researcher"/>
              </w:rPr>
            </w:pPr>
          </w:p>
        </w:tc>
        <w:tc>
          <w:tcPr>
            <w:tcW w:w="486" w:type="pct"/>
            <w:tcBorders>
              <w:top w:val="nil"/>
              <w:bottom w:val="nil"/>
            </w:tcBorders>
          </w:tcPr>
          <w:p w:rsidR="001D24B2" w:rsidRPr="00DA1E10" w:rsidRDefault="001D24B2" w:rsidP="001D24B2">
            <w:pPr>
              <w:rPr>
                <w:rFonts w:ascii="-Win---Researcher" w:eastAsia="MS Mincho" w:hAnsi="-Win---Researcher"/>
              </w:rPr>
            </w:pP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10"/>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2075" w:type="pct"/>
            <w:vAlign w:val="center"/>
          </w:tcPr>
          <w:p w:rsidR="001D24B2" w:rsidRPr="00F3673E" w:rsidRDefault="001D24B2" w:rsidP="001D24B2">
            <w:pPr>
              <w:rPr>
                <w:rFonts w:ascii="-Win---Researcher" w:eastAsia="MS Mincho" w:hAnsi="-Win---Researcher"/>
              </w:rPr>
            </w:pPr>
            <w:r w:rsidRPr="00F3673E">
              <w:rPr>
                <w:rFonts w:ascii="-Win---Researcher" w:eastAsia="MS Mincho" w:hAnsi="-Win---Researcher"/>
              </w:rPr>
              <w:t>wd&amp;</w:t>
            </w:r>
            <w:r w:rsidRPr="003714B4">
              <w:rPr>
                <w:rFonts w:ascii="-Win---Researcher" w:eastAsia="MS Mincho" w:hAnsi="-Win---Researcher"/>
              </w:rPr>
              <w:t>pämefESifhtdrfarG</w:t>
            </w:r>
            <w:r w:rsidRPr="00F3673E">
              <w:rPr>
                <w:rFonts w:ascii="-Win---Researcher" w:eastAsia="MS Mincho" w:hAnsi="-Win---Researcher"/>
              </w:rPr>
              <w:t>;rsm;udkifwG,fNyD;aemuf</w:t>
            </w:r>
            <w:r w:rsidRPr="00EE039E">
              <w:rPr>
                <w:sz w:val="18"/>
                <w:szCs w:val="18"/>
              </w:rPr>
              <w:t xml:space="preserve"> After handling animals</w:t>
            </w:r>
          </w:p>
        </w:tc>
        <w:tc>
          <w:tcPr>
            <w:tcW w:w="546" w:type="pct"/>
          </w:tcPr>
          <w:p w:rsidR="001D24B2" w:rsidRPr="00DA1E10" w:rsidRDefault="001D24B2" w:rsidP="001D24B2">
            <w:pPr>
              <w:rPr>
                <w:rFonts w:ascii="-Win---Researcher" w:eastAsia="MS Mincho" w:hAnsi="-Win---Researcher"/>
              </w:rPr>
            </w:pPr>
          </w:p>
        </w:tc>
        <w:tc>
          <w:tcPr>
            <w:tcW w:w="549" w:type="pct"/>
            <w:gridSpan w:val="2"/>
          </w:tcPr>
          <w:p w:rsidR="001D24B2" w:rsidRPr="00DA1E10" w:rsidRDefault="001D24B2" w:rsidP="001D24B2">
            <w:pPr>
              <w:rPr>
                <w:rFonts w:ascii="-Win---Researcher" w:eastAsia="MS Mincho" w:hAnsi="-Win---Researcher"/>
              </w:rPr>
            </w:pPr>
          </w:p>
        </w:tc>
        <w:tc>
          <w:tcPr>
            <w:tcW w:w="595" w:type="pct"/>
          </w:tcPr>
          <w:p w:rsidR="001D24B2" w:rsidRPr="00DA1E10" w:rsidRDefault="001D24B2" w:rsidP="001D24B2">
            <w:pPr>
              <w:rPr>
                <w:rFonts w:ascii="-Win---Researcher" w:eastAsia="MS Mincho" w:hAnsi="-Win---Researcher"/>
              </w:rPr>
            </w:pPr>
          </w:p>
        </w:tc>
        <w:tc>
          <w:tcPr>
            <w:tcW w:w="497" w:type="pct"/>
          </w:tcPr>
          <w:p w:rsidR="001D24B2" w:rsidRPr="00DA1E10" w:rsidRDefault="001D24B2" w:rsidP="001D24B2">
            <w:pPr>
              <w:rPr>
                <w:rFonts w:ascii="-Win---Researcher" w:eastAsia="MS Mincho" w:hAnsi="-Win---Researcher"/>
              </w:rPr>
            </w:pPr>
          </w:p>
        </w:tc>
        <w:tc>
          <w:tcPr>
            <w:tcW w:w="486" w:type="pct"/>
            <w:tcBorders>
              <w:top w:val="nil"/>
              <w:bottom w:val="nil"/>
            </w:tcBorders>
          </w:tcPr>
          <w:p w:rsidR="001D24B2" w:rsidRPr="00DA1E10" w:rsidRDefault="001D24B2" w:rsidP="001D24B2">
            <w:pPr>
              <w:rPr>
                <w:rFonts w:ascii="-Win---Researcher" w:eastAsia="MS Mincho" w:hAnsi="-Win---Researcher"/>
              </w:rPr>
            </w:pP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25"/>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2075" w:type="pct"/>
            <w:vAlign w:val="center"/>
          </w:tcPr>
          <w:p w:rsidR="001D24B2" w:rsidRPr="00F3673E" w:rsidRDefault="001D24B2" w:rsidP="001D24B2">
            <w:pPr>
              <w:rPr>
                <w:rFonts w:ascii="-Win---Researcher" w:eastAsia="MS Mincho" w:hAnsi="-Win---Researcher"/>
              </w:rPr>
            </w:pPr>
            <w:r w:rsidRPr="00F3673E">
              <w:rPr>
                <w:rFonts w:ascii="-Win---Researcher" w:eastAsia="MS Mincho" w:hAnsi="-Win---Researcher"/>
              </w:rPr>
              <w:t xml:space="preserve">tjcm; </w:t>
            </w:r>
            <w:r w:rsidRPr="00F3673E">
              <w:rPr>
                <w:rFonts w:ascii="-Win---Researcher" w:hAnsi="-Win---Researcher"/>
              </w:rPr>
              <w:t>(azmfjyyg)</w:t>
            </w:r>
            <w:r w:rsidRPr="00F3673E">
              <w:rPr>
                <w:rFonts w:ascii="-Win---Researcher" w:eastAsia="MS Mincho" w:hAnsi="-Win---Researcher"/>
              </w:rPr>
              <w:t>----------------------</w:t>
            </w:r>
            <w:r>
              <w:rPr>
                <w:rFonts w:ascii="-Win---Researcher" w:eastAsia="MS Mincho" w:hAnsi="-Win---Researcher"/>
              </w:rPr>
              <w:t xml:space="preserve">  </w:t>
            </w:r>
            <w:r w:rsidRPr="00EE039E">
              <w:rPr>
                <w:sz w:val="18"/>
                <w:szCs w:val="18"/>
              </w:rPr>
              <w:t xml:space="preserve"> Others (Specify) ……………..</w:t>
            </w:r>
          </w:p>
        </w:tc>
        <w:tc>
          <w:tcPr>
            <w:tcW w:w="546" w:type="pct"/>
          </w:tcPr>
          <w:p w:rsidR="001D24B2" w:rsidRPr="00DA1E10" w:rsidRDefault="001D24B2" w:rsidP="001D24B2">
            <w:pPr>
              <w:rPr>
                <w:rFonts w:ascii="-Win---Researcher" w:eastAsia="MS Mincho" w:hAnsi="-Win---Researcher"/>
              </w:rPr>
            </w:pPr>
          </w:p>
        </w:tc>
        <w:tc>
          <w:tcPr>
            <w:tcW w:w="549" w:type="pct"/>
            <w:gridSpan w:val="2"/>
          </w:tcPr>
          <w:p w:rsidR="001D24B2" w:rsidRPr="00DA1E10" w:rsidRDefault="001D24B2" w:rsidP="001D24B2">
            <w:pPr>
              <w:rPr>
                <w:rFonts w:ascii="-Win---Researcher" w:eastAsia="MS Mincho" w:hAnsi="-Win---Researcher"/>
              </w:rPr>
            </w:pPr>
          </w:p>
        </w:tc>
        <w:tc>
          <w:tcPr>
            <w:tcW w:w="595" w:type="pct"/>
          </w:tcPr>
          <w:p w:rsidR="001D24B2" w:rsidRPr="00DA1E10" w:rsidRDefault="001D24B2" w:rsidP="001D24B2">
            <w:pPr>
              <w:rPr>
                <w:rFonts w:ascii="-Win---Researcher" w:eastAsia="MS Mincho" w:hAnsi="-Win---Researcher"/>
              </w:rPr>
            </w:pPr>
          </w:p>
        </w:tc>
        <w:tc>
          <w:tcPr>
            <w:tcW w:w="497" w:type="pct"/>
          </w:tcPr>
          <w:p w:rsidR="001D24B2" w:rsidRPr="00DA1E10" w:rsidRDefault="001D24B2" w:rsidP="001D24B2">
            <w:pPr>
              <w:rPr>
                <w:rFonts w:ascii="-Win---Researcher" w:eastAsia="MS Mincho" w:hAnsi="-Win---Researcher"/>
              </w:rPr>
            </w:pPr>
          </w:p>
        </w:tc>
        <w:tc>
          <w:tcPr>
            <w:tcW w:w="486" w:type="pct"/>
            <w:tcBorders>
              <w:top w:val="nil"/>
            </w:tcBorders>
          </w:tcPr>
          <w:p w:rsidR="001D24B2" w:rsidRPr="00DA1E10" w:rsidRDefault="001D24B2" w:rsidP="001D24B2">
            <w:pPr>
              <w:rPr>
                <w:rFonts w:ascii="-Win---Researcher" w:eastAsia="MS Mincho" w:hAnsi="-Win---Researcher"/>
              </w:rPr>
            </w:pP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25"/>
        </w:trPr>
        <w:tc>
          <w:tcPr>
            <w:tcW w:w="252" w:type="pc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14</w:t>
            </w:r>
          </w:p>
        </w:tc>
        <w:tc>
          <w:tcPr>
            <w:tcW w:w="2075" w:type="pct"/>
          </w:tcPr>
          <w:p w:rsidR="001D24B2" w:rsidRDefault="001D24B2" w:rsidP="001D24B2">
            <w:pPr>
              <w:spacing w:before="120"/>
              <w:rPr>
                <w:rFonts w:ascii="-Win---Researcher" w:eastAsia="MS Mincho" w:hAnsi="-Win---Researcher"/>
              </w:rPr>
            </w:pPr>
            <w:r w:rsidRPr="00DA1E10">
              <w:rPr>
                <w:rFonts w:ascii="-Win---Researcher" w:eastAsia="MS Mincho" w:hAnsi="-Win---Researcher"/>
              </w:rPr>
              <w:t>oifhvufudkaq;aMumcsdefwGifqyfjym(odkUr[kwf) jymoHk;ygovm;/</w:t>
            </w:r>
          </w:p>
          <w:p w:rsidR="001D24B2" w:rsidRPr="00EE039E" w:rsidRDefault="001D24B2" w:rsidP="001D24B2">
            <w:pPr>
              <w:rPr>
                <w:sz w:val="18"/>
                <w:szCs w:val="18"/>
              </w:rPr>
            </w:pPr>
            <w:r w:rsidRPr="00EE039E">
              <w:rPr>
                <w:sz w:val="18"/>
                <w:szCs w:val="18"/>
              </w:rPr>
              <w:t>Do you use soap or ash when you wash your hand?</w:t>
            </w:r>
          </w:p>
          <w:p w:rsidR="001D24B2" w:rsidRPr="00477631" w:rsidRDefault="001D24B2" w:rsidP="001D24B2">
            <w:pPr>
              <w:spacing w:before="120"/>
              <w:rPr>
                <w:rFonts w:ascii="-Win---Researcher" w:eastAsia="MS Mincho" w:hAnsi="-Win---Researcher"/>
              </w:rPr>
            </w:pPr>
          </w:p>
        </w:tc>
        <w:tc>
          <w:tcPr>
            <w:tcW w:w="1690" w:type="pct"/>
            <w:gridSpan w:val="4"/>
          </w:tcPr>
          <w:p w:rsidR="001D24B2" w:rsidRDefault="001D24B2" w:rsidP="001D24B2">
            <w:pPr>
              <w:ind w:left="1034" w:hanging="970"/>
              <w:rPr>
                <w:rFonts w:ascii="-Win---Researcher" w:eastAsia="MS Mincho" w:hAnsi="-Win---Researcher"/>
                <w:sz w:val="20"/>
              </w:rPr>
            </w:pPr>
            <w:r w:rsidRPr="00A74AE0">
              <w:rPr>
                <w:rFonts w:ascii="-Win---Researcher" w:eastAsia="MS Mincho" w:hAnsi="-Win---Researcher"/>
                <w:sz w:val="20"/>
              </w:rPr>
              <w:t>tNrJwrf;oHk;ygonf---------------</w:t>
            </w:r>
            <w:r>
              <w:rPr>
                <w:rFonts w:ascii="-Win---Researcher" w:eastAsia="MS Mincho" w:hAnsi="-Win---Researcher"/>
                <w:sz w:val="20"/>
              </w:rPr>
              <w:t xml:space="preserve">     </w:t>
            </w:r>
            <w:r w:rsidRPr="00A74AE0">
              <w:rPr>
                <w:rFonts w:ascii="-Win---Researcher" w:eastAsia="MS Mincho" w:hAnsi="-Win---Researcher"/>
                <w:sz w:val="20"/>
              </w:rPr>
              <w:t>1</w:t>
            </w:r>
          </w:p>
          <w:p w:rsidR="001D24B2" w:rsidRPr="00477631" w:rsidRDefault="001D24B2" w:rsidP="001D24B2">
            <w:pPr>
              <w:rPr>
                <w:sz w:val="18"/>
                <w:szCs w:val="18"/>
              </w:rPr>
            </w:pPr>
            <w:r>
              <w:rPr>
                <w:sz w:val="18"/>
                <w:szCs w:val="18"/>
              </w:rPr>
              <w:t xml:space="preserve">  </w:t>
            </w:r>
            <w:r w:rsidRPr="00EE039E">
              <w:rPr>
                <w:sz w:val="18"/>
                <w:szCs w:val="18"/>
              </w:rPr>
              <w:t>Always</w:t>
            </w:r>
            <w:r>
              <w:rPr>
                <w:sz w:val="18"/>
                <w:szCs w:val="18"/>
              </w:rPr>
              <w:t>……………………………………1</w:t>
            </w:r>
          </w:p>
          <w:p w:rsidR="001D24B2" w:rsidRDefault="001D24B2" w:rsidP="001D24B2">
            <w:pPr>
              <w:ind w:left="1034" w:hanging="970"/>
              <w:rPr>
                <w:rFonts w:ascii="-Win---Researcher" w:eastAsia="MS Mincho" w:hAnsi="-Win---Researcher"/>
                <w:sz w:val="20"/>
              </w:rPr>
            </w:pPr>
            <w:r w:rsidRPr="00A74AE0">
              <w:rPr>
                <w:rFonts w:ascii="-Win---Researcher" w:eastAsia="MS Mincho" w:hAnsi="-Win---Researcher"/>
                <w:sz w:val="20"/>
              </w:rPr>
              <w:t>wpfcgwpf&amp;HoHk;ygonf------------</w:t>
            </w:r>
            <w:r>
              <w:rPr>
                <w:rFonts w:ascii="-Win---Researcher" w:eastAsia="MS Mincho" w:hAnsi="-Win---Researcher"/>
                <w:sz w:val="20"/>
              </w:rPr>
              <w:t xml:space="preserve">     </w:t>
            </w:r>
            <w:r w:rsidRPr="00A74AE0">
              <w:rPr>
                <w:rFonts w:ascii="-Win---Researcher" w:eastAsia="MS Mincho" w:hAnsi="-Win---Researcher"/>
                <w:sz w:val="20"/>
              </w:rPr>
              <w:t>2</w:t>
            </w:r>
          </w:p>
          <w:p w:rsidR="001D24B2" w:rsidRPr="00A74AE0" w:rsidRDefault="001D24B2" w:rsidP="001D24B2">
            <w:pPr>
              <w:ind w:left="1034" w:hanging="970"/>
              <w:rPr>
                <w:rFonts w:ascii="-Win---Researcher" w:eastAsia="MS Mincho" w:hAnsi="-Win---Researcher"/>
                <w:sz w:val="20"/>
              </w:rPr>
            </w:pPr>
            <w:r w:rsidRPr="00EE039E">
              <w:rPr>
                <w:sz w:val="18"/>
                <w:szCs w:val="18"/>
              </w:rPr>
              <w:t>Sometimes</w:t>
            </w:r>
            <w:r>
              <w:rPr>
                <w:sz w:val="18"/>
                <w:szCs w:val="18"/>
              </w:rPr>
              <w:t>………………………………..2</w:t>
            </w:r>
            <w:r w:rsidRPr="00A74AE0">
              <w:rPr>
                <w:rFonts w:ascii="-Win---Researcher" w:eastAsia="MS Mincho" w:hAnsi="-Win---Researcher"/>
                <w:sz w:val="20"/>
              </w:rPr>
              <w:t xml:space="preserve"> </w:t>
            </w:r>
          </w:p>
          <w:p w:rsidR="001D24B2" w:rsidRDefault="001D24B2" w:rsidP="001D24B2">
            <w:pPr>
              <w:ind w:left="1034" w:hanging="970"/>
              <w:rPr>
                <w:rFonts w:ascii="-Win---Researcher" w:eastAsia="MS Mincho" w:hAnsi="-Win---Researcher"/>
                <w:sz w:val="20"/>
              </w:rPr>
            </w:pPr>
            <w:r w:rsidRPr="00A74AE0">
              <w:rPr>
                <w:rFonts w:ascii="-Win---Researcher" w:eastAsia="MS Mincho" w:hAnsi="-Win---Researcher"/>
                <w:sz w:val="20"/>
              </w:rPr>
              <w:t>b,fawmhrSroHk;yg---------------</w:t>
            </w:r>
            <w:r>
              <w:rPr>
                <w:rFonts w:ascii="-Win---Researcher" w:eastAsia="MS Mincho" w:hAnsi="-Win---Researcher"/>
                <w:sz w:val="20"/>
              </w:rPr>
              <w:t xml:space="preserve">     </w:t>
            </w:r>
            <w:r w:rsidRPr="00A74AE0">
              <w:rPr>
                <w:rFonts w:ascii="-Win---Researcher" w:eastAsia="MS Mincho" w:hAnsi="-Win---Researcher"/>
                <w:sz w:val="20"/>
              </w:rPr>
              <w:t>3</w:t>
            </w:r>
          </w:p>
          <w:p w:rsidR="001D24B2" w:rsidRPr="00A74AE0" w:rsidRDefault="001D24B2" w:rsidP="001D24B2">
            <w:pPr>
              <w:ind w:left="1034" w:hanging="970"/>
              <w:rPr>
                <w:rFonts w:ascii="-Win---Researcher" w:eastAsia="MS Mincho" w:hAnsi="-Win---Researcher"/>
                <w:sz w:val="20"/>
              </w:rPr>
            </w:pPr>
            <w:r w:rsidRPr="00EE039E">
              <w:rPr>
                <w:sz w:val="18"/>
                <w:szCs w:val="18"/>
              </w:rPr>
              <w:t>Never</w:t>
            </w:r>
            <w:r>
              <w:rPr>
                <w:sz w:val="18"/>
                <w:szCs w:val="18"/>
              </w:rPr>
              <w:t>………………………………………..3</w:t>
            </w:r>
          </w:p>
        </w:tc>
        <w:tc>
          <w:tcPr>
            <w:tcW w:w="497" w:type="pct"/>
          </w:tcPr>
          <w:p w:rsidR="001D24B2" w:rsidRDefault="001D24B2" w:rsidP="001D24B2">
            <w:pPr>
              <w:rPr>
                <w:rFonts w:ascii="-Win---Researcher" w:eastAsia="MS Mincho" w:hAnsi="-Win---Researcher"/>
              </w:rPr>
            </w:pPr>
          </w:p>
          <w:p w:rsidR="001D24B2" w:rsidRPr="00DA1E10" w:rsidRDefault="001D24B2" w:rsidP="001D24B2">
            <w:pPr>
              <w:rPr>
                <w:rFonts w:ascii="-Win---Researcher" w:eastAsia="MS Mincho" w:hAnsi="-Win---Researcher"/>
              </w:rPr>
            </w:pPr>
          </w:p>
        </w:tc>
        <w:tc>
          <w:tcPr>
            <w:tcW w:w="486" w:type="pct"/>
          </w:tcPr>
          <w:p w:rsidR="001D24B2" w:rsidRPr="00DA1E10" w:rsidRDefault="001D24B2" w:rsidP="001D24B2">
            <w:pPr>
              <w:rPr>
                <w:rFonts w:ascii="-Win---Researcher" w:eastAsia="MS Mincho" w:hAnsi="-Win---Researcher"/>
              </w:rPr>
            </w:pP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25"/>
        </w:trPr>
        <w:tc>
          <w:tcPr>
            <w:tcW w:w="252" w:type="pc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15</w:t>
            </w:r>
          </w:p>
        </w:tc>
        <w:tc>
          <w:tcPr>
            <w:tcW w:w="2075" w:type="pct"/>
          </w:tcPr>
          <w:p w:rsidR="001D24B2" w:rsidRDefault="001D24B2" w:rsidP="001D24B2">
            <w:pPr>
              <w:spacing w:before="120"/>
              <w:ind w:right="274"/>
              <w:rPr>
                <w:rFonts w:ascii="-Win---Researcher" w:eastAsia="MS Mincho" w:hAnsi="-Win---Researcher"/>
              </w:rPr>
            </w:pPr>
            <w:r w:rsidRPr="00DA1E10">
              <w:rPr>
                <w:rFonts w:ascii="-Win---Researcher" w:eastAsia="MS Mincho" w:hAnsi="-Win---Researcher"/>
              </w:rPr>
              <w:t>oifhtdrfwGif tdrfom&amp;Sdygovm;/</w:t>
            </w:r>
          </w:p>
          <w:p w:rsidR="001D24B2" w:rsidRPr="00EE039E" w:rsidRDefault="001D24B2" w:rsidP="001D24B2">
            <w:pPr>
              <w:rPr>
                <w:sz w:val="18"/>
                <w:szCs w:val="18"/>
              </w:rPr>
            </w:pPr>
            <w:r w:rsidRPr="00EE039E">
              <w:rPr>
                <w:sz w:val="18"/>
                <w:szCs w:val="18"/>
              </w:rPr>
              <w:t>Do you have a latrine in your house?</w:t>
            </w:r>
          </w:p>
          <w:p w:rsidR="001D24B2" w:rsidRPr="00477631" w:rsidRDefault="001D24B2" w:rsidP="001D24B2">
            <w:pPr>
              <w:spacing w:before="120"/>
              <w:ind w:right="274"/>
              <w:rPr>
                <w:rFonts w:ascii="-Win---Researcher" w:eastAsia="MS Mincho" w:hAnsi="-Win---Researcher"/>
              </w:rPr>
            </w:pPr>
          </w:p>
        </w:tc>
        <w:tc>
          <w:tcPr>
            <w:tcW w:w="1690" w:type="pct"/>
            <w:gridSpan w:val="4"/>
            <w:vAlign w:val="center"/>
          </w:tcPr>
          <w:p w:rsidR="001D24B2" w:rsidRDefault="001D24B2" w:rsidP="001D24B2">
            <w:pPr>
              <w:spacing w:before="120"/>
              <w:jc w:val="right"/>
              <w:rPr>
                <w:rFonts w:ascii="-Win---Researcher" w:eastAsia="MS Mincho" w:hAnsi="-Win---Researcher"/>
                <w:sz w:val="20"/>
              </w:rPr>
            </w:pPr>
            <w:r w:rsidRPr="00DF0DBF">
              <w:rPr>
                <w:rFonts w:ascii="-Win---Researcher" w:eastAsia="MS Mincho" w:hAnsi="-Win---Researcher"/>
                <w:sz w:val="20"/>
              </w:rPr>
              <w:t>&amp;Sddygonf ----------------------</w:t>
            </w:r>
            <w:r w:rsidRPr="00DF0DBF">
              <w:rPr>
                <w:rFonts w:ascii="-Win---Researcher" w:eastAsia="MS Mincho" w:hAnsi="-Win---Researcher"/>
                <w:sz w:val="20"/>
              </w:rPr>
              <w:tab/>
              <w:t>1</w:t>
            </w:r>
          </w:p>
          <w:p w:rsidR="001D24B2" w:rsidRPr="00DF0DBF" w:rsidRDefault="001D24B2" w:rsidP="001D24B2">
            <w:pPr>
              <w:ind w:left="1034" w:hanging="1034"/>
              <w:jc w:val="right"/>
              <w:rPr>
                <w:rFonts w:ascii="-Win---Researcher" w:eastAsia="MS Mincho" w:hAnsi="-Win---Researcher"/>
                <w:sz w:val="20"/>
              </w:rPr>
            </w:pPr>
            <w:r w:rsidRPr="00EE039E">
              <w:rPr>
                <w:sz w:val="18"/>
                <w:szCs w:val="18"/>
              </w:rPr>
              <w:t>Yes</w:t>
            </w:r>
            <w:r>
              <w:rPr>
                <w:sz w:val="18"/>
                <w:szCs w:val="18"/>
              </w:rPr>
              <w:t>……………………………………………..1</w:t>
            </w:r>
          </w:p>
          <w:p w:rsidR="001D24B2" w:rsidRDefault="001D24B2" w:rsidP="001D24B2">
            <w:pPr>
              <w:ind w:left="1034" w:hanging="1034"/>
              <w:jc w:val="right"/>
              <w:rPr>
                <w:rFonts w:ascii="-Win---Researcher" w:eastAsia="MS Mincho" w:hAnsi="-Win---Researcher"/>
                <w:sz w:val="20"/>
              </w:rPr>
            </w:pPr>
            <w:r w:rsidRPr="00DF0DBF">
              <w:rPr>
                <w:rFonts w:ascii="-Win---Researcher" w:eastAsia="MS Mincho" w:hAnsi="-Win---Researcher"/>
                <w:sz w:val="20"/>
              </w:rPr>
              <w:t>r&amp;Sdyg---------------------------</w:t>
            </w:r>
            <w:r w:rsidRPr="00DF0DBF">
              <w:rPr>
                <w:rFonts w:ascii="-Win---Researcher" w:eastAsia="MS Mincho" w:hAnsi="-Win---Researcher"/>
                <w:sz w:val="20"/>
              </w:rPr>
              <w:tab/>
              <w:t>2</w:t>
            </w:r>
          </w:p>
          <w:p w:rsidR="001D24B2" w:rsidRPr="00A74AE0" w:rsidRDefault="001D24B2" w:rsidP="001D24B2">
            <w:pPr>
              <w:ind w:left="1034" w:hanging="1034"/>
              <w:jc w:val="right"/>
              <w:rPr>
                <w:rFonts w:ascii="-Win---Researcher" w:eastAsia="MS Mincho" w:hAnsi="-Win---Researcher"/>
                <w:sz w:val="20"/>
              </w:rPr>
            </w:pPr>
            <w:r>
              <w:rPr>
                <w:sz w:val="18"/>
                <w:szCs w:val="18"/>
              </w:rPr>
              <w:t>No……………………………………………..2</w:t>
            </w:r>
          </w:p>
          <w:p w:rsidR="001D24B2" w:rsidRPr="00DF0DBF" w:rsidRDefault="001D24B2" w:rsidP="001D24B2">
            <w:pPr>
              <w:ind w:left="1034" w:hanging="1034"/>
              <w:jc w:val="right"/>
              <w:rPr>
                <w:rFonts w:ascii="-Win---Researcher" w:eastAsia="MS Mincho" w:hAnsi="-Win---Researcher"/>
                <w:sz w:val="20"/>
              </w:rPr>
            </w:pPr>
          </w:p>
        </w:tc>
        <w:tc>
          <w:tcPr>
            <w:tcW w:w="497" w:type="pct"/>
          </w:tcPr>
          <w:p w:rsidR="001D24B2" w:rsidRPr="00DA1E10" w:rsidRDefault="001D24B2" w:rsidP="001D24B2">
            <w:pPr>
              <w:rPr>
                <w:rFonts w:ascii="-Win---Researcher" w:eastAsia="MS Mincho" w:hAnsi="-Win---Researcher"/>
              </w:rPr>
            </w:pPr>
          </w:p>
        </w:tc>
        <w:tc>
          <w:tcPr>
            <w:tcW w:w="486" w:type="pct"/>
          </w:tcPr>
          <w:p w:rsidR="001D24B2" w:rsidRDefault="001D24B2" w:rsidP="001D24B2">
            <w:pPr>
              <w:rPr>
                <w:rFonts w:ascii="-Win---Researcher" w:eastAsia="MS Mincho" w:hAnsi="-Win---Researcher"/>
                <w:b/>
                <w:sz w:val="18"/>
              </w:rPr>
            </w:pPr>
            <w:r w:rsidRPr="00B068F9">
              <w:rPr>
                <w:rFonts w:ascii="-Win---Researcher" w:eastAsia="MS Mincho" w:hAnsi="-Win---Researcher"/>
                <w:b/>
                <w:sz w:val="18"/>
              </w:rPr>
              <w:t>&amp;Sdygonf[k</w:t>
            </w:r>
            <w:r>
              <w:rPr>
                <w:rFonts w:ascii="-Win---Researcher" w:eastAsia="MS Mincho" w:hAnsi="-Win---Researcher"/>
                <w:b/>
                <w:sz w:val="18"/>
              </w:rPr>
              <w:t xml:space="preserve"> </w:t>
            </w:r>
            <w:r w:rsidRPr="00B068F9">
              <w:rPr>
                <w:rFonts w:ascii="-Win---Researcher" w:eastAsia="MS Mincho" w:hAnsi="-Win---Researcher"/>
                <w:b/>
                <w:sz w:val="18"/>
              </w:rPr>
              <w:t>ajzygu</w:t>
            </w:r>
            <w:r w:rsidRPr="00B068F9">
              <w:rPr>
                <w:rFonts w:ascii="-Win---Researcher2" w:eastAsia="MS Mincho" w:hAnsi="-Win---Researcher2"/>
                <w:b/>
                <w:sz w:val="18"/>
              </w:rPr>
              <w:t>á</w:t>
            </w:r>
            <w:r w:rsidRPr="00B068F9">
              <w:rPr>
                <w:rFonts w:ascii="-Win---Researcher" w:eastAsia="MS Mincho" w:hAnsi="-Win---Researcher"/>
                <w:b/>
                <w:sz w:val="18"/>
              </w:rPr>
              <w:t>17 odkU</w:t>
            </w:r>
          </w:p>
          <w:p w:rsidR="001D24B2" w:rsidRPr="00B068F9" w:rsidRDefault="001D24B2" w:rsidP="001D24B2">
            <w:pPr>
              <w:rPr>
                <w:rFonts w:ascii="-Win---Researcher" w:eastAsia="MS Mincho" w:hAnsi="-Win---Researcher"/>
                <w:b/>
                <w:sz w:val="18"/>
              </w:rPr>
            </w:pPr>
            <w:r>
              <w:rPr>
                <w:sz w:val="18"/>
                <w:szCs w:val="18"/>
              </w:rPr>
              <w:t>If yes, go to 17.</w:t>
            </w: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4"/>
        </w:trPr>
        <w:tc>
          <w:tcPr>
            <w:tcW w:w="252" w:type="pct"/>
            <w:vMerge w:val="restar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16</w:t>
            </w:r>
          </w:p>
        </w:tc>
        <w:tc>
          <w:tcPr>
            <w:tcW w:w="2075" w:type="pct"/>
            <w:vMerge w:val="restart"/>
          </w:tcPr>
          <w:p w:rsidR="001D24B2" w:rsidRPr="00D707E3" w:rsidRDefault="001D24B2" w:rsidP="001D24B2">
            <w:pPr>
              <w:spacing w:before="120"/>
              <w:rPr>
                <w:rFonts w:ascii="-Win---Researcher" w:eastAsia="MS Mincho" w:hAnsi="-Win---Researcher"/>
              </w:rPr>
            </w:pPr>
            <w:r w:rsidRPr="00D707E3">
              <w:rPr>
                <w:rFonts w:ascii="-Win---Researcher" w:eastAsia="MS Mincho" w:hAnsi="-Win---Researcher"/>
              </w:rPr>
              <w:t>r&amp;Sdyguoifhrdom;pk0ifrsm; rnfonfhae&amp;mwGif rpifpGefUygovJ/</w:t>
            </w:r>
          </w:p>
          <w:p w:rsidR="001D24B2" w:rsidRDefault="001D24B2" w:rsidP="001D24B2">
            <w:pPr>
              <w:spacing w:before="120"/>
              <w:ind w:right="274"/>
              <w:rPr>
                <w:rFonts w:ascii="-Win---Researcher" w:eastAsia="MS Mincho" w:hAnsi="-Win---Researcher"/>
              </w:rPr>
            </w:pPr>
            <w:r w:rsidRPr="00D707E3">
              <w:rPr>
                <w:rFonts w:ascii="-Win---Researcher" w:eastAsia="MS Mincho" w:hAnsi="-Win---Researcher"/>
              </w:rPr>
              <w:t>(tajzrSmwpfckru jzpfEdkifygonf/)</w:t>
            </w:r>
          </w:p>
          <w:p w:rsidR="001D24B2" w:rsidRPr="00EE039E" w:rsidRDefault="001D24B2" w:rsidP="001D24B2">
            <w:pPr>
              <w:rPr>
                <w:sz w:val="18"/>
                <w:szCs w:val="18"/>
              </w:rPr>
            </w:pPr>
            <w:r w:rsidRPr="00EE039E">
              <w:rPr>
                <w:sz w:val="18"/>
                <w:szCs w:val="18"/>
              </w:rPr>
              <w:t>If No, where do your household members go for defecation?</w:t>
            </w:r>
          </w:p>
          <w:p w:rsidR="001D24B2" w:rsidRPr="00477631" w:rsidRDefault="001D24B2" w:rsidP="001D24B2">
            <w:pPr>
              <w:spacing w:before="120"/>
              <w:ind w:right="274"/>
              <w:rPr>
                <w:rFonts w:ascii="-Win---Researcher" w:eastAsia="MS Mincho" w:hAnsi="-Win---Researcher"/>
              </w:rPr>
            </w:pPr>
            <w:r>
              <w:rPr>
                <w:sz w:val="18"/>
                <w:szCs w:val="18"/>
              </w:rPr>
              <w:t>(Multiple choice)</w:t>
            </w:r>
          </w:p>
        </w:tc>
        <w:tc>
          <w:tcPr>
            <w:tcW w:w="1690" w:type="pct"/>
            <w:gridSpan w:val="4"/>
            <w:vMerge w:val="restart"/>
          </w:tcPr>
          <w:p w:rsidR="001D24B2" w:rsidRDefault="001D24B2" w:rsidP="001D24B2">
            <w:pPr>
              <w:jc w:val="right"/>
              <w:rPr>
                <w:rFonts w:ascii="-Win---Researcher" w:eastAsia="MS Mincho" w:hAnsi="-Win---Researcher"/>
                <w:sz w:val="20"/>
              </w:rPr>
            </w:pPr>
            <w:r w:rsidRPr="00DF0DBF">
              <w:rPr>
                <w:rFonts w:ascii="-Win---Researcher" w:eastAsia="MS Mincho" w:hAnsi="-Win---Researcher"/>
                <w:sz w:val="20"/>
              </w:rPr>
              <w:t xml:space="preserve">uGif;? </w:t>
            </w:r>
            <w:r>
              <w:rPr>
                <w:rFonts w:ascii="-Win---Researcher" w:eastAsia="MS Mincho" w:hAnsi="-Win---Researcher"/>
                <w:sz w:val="20"/>
              </w:rPr>
              <w:t xml:space="preserve">csHKykwf-----------------------     </w:t>
            </w:r>
            <w:r w:rsidRPr="00DF0DBF">
              <w:rPr>
                <w:rFonts w:ascii="-Win---Researcher" w:eastAsia="MS Mincho" w:hAnsi="-Win---Researcher"/>
                <w:sz w:val="20"/>
              </w:rPr>
              <w:t>1</w:t>
            </w:r>
          </w:p>
          <w:p w:rsidR="001D24B2" w:rsidRPr="00DF0DBF" w:rsidRDefault="001D24B2" w:rsidP="001D24B2">
            <w:pPr>
              <w:jc w:val="right"/>
              <w:rPr>
                <w:rFonts w:ascii="-Win---Researcher" w:eastAsia="MS Mincho" w:hAnsi="-Win---Researcher"/>
                <w:sz w:val="20"/>
              </w:rPr>
            </w:pPr>
            <w:r>
              <w:rPr>
                <w:sz w:val="18"/>
                <w:szCs w:val="18"/>
              </w:rPr>
              <w:t>Open field/b</w:t>
            </w:r>
            <w:r w:rsidRPr="00EE039E">
              <w:rPr>
                <w:sz w:val="18"/>
                <w:szCs w:val="18"/>
              </w:rPr>
              <w:t>ush</w:t>
            </w:r>
            <w:r>
              <w:rPr>
                <w:sz w:val="18"/>
                <w:szCs w:val="18"/>
              </w:rPr>
              <w:t>…………………………………1</w:t>
            </w:r>
          </w:p>
          <w:p w:rsidR="001D24B2" w:rsidRDefault="001D24B2" w:rsidP="001D24B2">
            <w:pPr>
              <w:jc w:val="right"/>
              <w:rPr>
                <w:rFonts w:ascii="-Win---Researcher" w:eastAsia="MS Mincho" w:hAnsi="-Win---Researcher"/>
                <w:sz w:val="20"/>
              </w:rPr>
            </w:pPr>
            <w:r w:rsidRPr="00DF0DBF">
              <w:rPr>
                <w:rFonts w:ascii="-Win---Researcher" w:eastAsia="MS Mincho" w:hAnsi="-Win---Researcher"/>
                <w:sz w:val="20"/>
              </w:rPr>
              <w:t>trsm;oHk;tdrfom-------------------</w:t>
            </w:r>
            <w:r>
              <w:rPr>
                <w:rFonts w:ascii="-Win---Researcher" w:eastAsia="MS Mincho" w:hAnsi="-Win---Researcher"/>
                <w:sz w:val="20"/>
              </w:rPr>
              <w:t xml:space="preserve">     </w:t>
            </w:r>
            <w:r w:rsidRPr="00DF0DBF">
              <w:rPr>
                <w:rFonts w:ascii="-Win---Researcher" w:eastAsia="MS Mincho" w:hAnsi="-Win---Researcher"/>
                <w:sz w:val="20"/>
              </w:rPr>
              <w:t>2</w:t>
            </w:r>
          </w:p>
          <w:p w:rsidR="001D24B2" w:rsidRPr="00DF0DBF" w:rsidRDefault="001D24B2" w:rsidP="001D24B2">
            <w:pPr>
              <w:jc w:val="right"/>
              <w:rPr>
                <w:rFonts w:ascii="-Win---Researcher" w:eastAsia="MS Mincho" w:hAnsi="-Win---Researcher"/>
                <w:sz w:val="20"/>
              </w:rPr>
            </w:pPr>
            <w:r w:rsidRPr="00EE039E">
              <w:rPr>
                <w:sz w:val="18"/>
                <w:szCs w:val="18"/>
              </w:rPr>
              <w:t>Common public latrine</w:t>
            </w:r>
            <w:r>
              <w:rPr>
                <w:sz w:val="18"/>
                <w:szCs w:val="18"/>
              </w:rPr>
              <w:t>……………………….2</w:t>
            </w:r>
          </w:p>
          <w:p w:rsidR="001D24B2" w:rsidRDefault="001D24B2" w:rsidP="001D24B2">
            <w:pPr>
              <w:jc w:val="right"/>
              <w:rPr>
                <w:rFonts w:ascii="-Win---Researcher" w:eastAsia="MS Mincho" w:hAnsi="-Win---Researcher"/>
                <w:sz w:val="20"/>
              </w:rPr>
            </w:pPr>
            <w:r w:rsidRPr="00DF0DBF">
              <w:rPr>
                <w:rFonts w:ascii="-Win---Researcher" w:eastAsia="MS Mincho" w:hAnsi="-Win---Researcher"/>
                <w:sz w:val="20"/>
              </w:rPr>
              <w:t>tdrfeD;em;csif;tdrfom</w:t>
            </w:r>
            <w:r w:rsidRPr="00DF0DBF">
              <w:rPr>
                <w:rFonts w:ascii="-Win---Researcher" w:eastAsia="Calibri"/>
                <w:sz w:val="20"/>
                <w:szCs w:val="18"/>
              </w:rPr>
              <w:t>………………</w:t>
            </w:r>
            <w:r>
              <w:rPr>
                <w:rFonts w:ascii="-Win---Researcher" w:eastAsia="Calibri"/>
                <w:sz w:val="20"/>
                <w:szCs w:val="18"/>
              </w:rPr>
              <w:t xml:space="preserve">     </w:t>
            </w:r>
            <w:r w:rsidRPr="00DF0DBF">
              <w:rPr>
                <w:rFonts w:ascii="-Win---Researcher" w:eastAsia="MS Mincho" w:hAnsi="-Win---Researcher"/>
                <w:sz w:val="20"/>
              </w:rPr>
              <w:t>3</w:t>
            </w:r>
          </w:p>
          <w:p w:rsidR="001D24B2" w:rsidRPr="00DF0DBF" w:rsidRDefault="001D24B2" w:rsidP="001D24B2">
            <w:pPr>
              <w:jc w:val="right"/>
              <w:rPr>
                <w:rFonts w:ascii="-Win---Researcher" w:eastAsia="MS Mincho" w:hAnsi="-Win---Researcher"/>
                <w:sz w:val="20"/>
              </w:rPr>
            </w:pPr>
            <w:r w:rsidRPr="00EE039E">
              <w:rPr>
                <w:sz w:val="18"/>
                <w:szCs w:val="18"/>
              </w:rPr>
              <w:t>Neighbor</w:t>
            </w:r>
            <w:r>
              <w:rPr>
                <w:sz w:val="18"/>
                <w:szCs w:val="18"/>
              </w:rPr>
              <w:t>’</w:t>
            </w:r>
            <w:r w:rsidRPr="00EE039E">
              <w:rPr>
                <w:sz w:val="18"/>
                <w:szCs w:val="18"/>
              </w:rPr>
              <w:t>s latrine</w:t>
            </w:r>
            <w:r>
              <w:rPr>
                <w:sz w:val="18"/>
                <w:szCs w:val="18"/>
              </w:rPr>
              <w:t>………………………………3</w:t>
            </w:r>
          </w:p>
          <w:p w:rsidR="001D24B2" w:rsidRDefault="001D24B2" w:rsidP="001D24B2">
            <w:pPr>
              <w:ind w:left="1034" w:hanging="1034"/>
              <w:jc w:val="right"/>
              <w:rPr>
                <w:rFonts w:ascii="-Win---Researcher" w:eastAsia="MS Mincho" w:hAnsi="-Win---Researcher"/>
                <w:sz w:val="20"/>
              </w:rPr>
            </w:pPr>
            <w:r w:rsidRPr="00DF0DBF">
              <w:rPr>
                <w:rFonts w:ascii="-Win---Researcher" w:eastAsia="MS Mincho" w:hAnsi="-Win---Researcher"/>
                <w:sz w:val="20"/>
              </w:rPr>
              <w:t>tjcm;</w:t>
            </w:r>
            <w:r w:rsidRPr="00DF0DBF">
              <w:rPr>
                <w:rFonts w:ascii="-Win---Researcher" w:eastAsia="Calibri" w:hAnsi="-Win---Researcher"/>
                <w:sz w:val="20"/>
                <w:szCs w:val="18"/>
              </w:rPr>
              <w:t xml:space="preserve"> </w:t>
            </w:r>
            <w:r w:rsidRPr="00DF0DBF">
              <w:rPr>
                <w:rFonts w:ascii="-Win---Researcher" w:hAnsi="-Win---Researcher"/>
                <w:sz w:val="20"/>
              </w:rPr>
              <w:t>(azmfjyyg )</w:t>
            </w:r>
            <w:r w:rsidRPr="00DF0DBF">
              <w:rPr>
                <w:rFonts w:ascii="-Win---Researcher" w:eastAsia="Calibri"/>
                <w:sz w:val="20"/>
                <w:szCs w:val="18"/>
              </w:rPr>
              <w:t>………………</w:t>
            </w:r>
            <w:r>
              <w:rPr>
                <w:rFonts w:ascii="-Win---Researcher" w:eastAsia="Calibri"/>
                <w:sz w:val="20"/>
                <w:szCs w:val="18"/>
              </w:rPr>
              <w:t xml:space="preserve">     </w:t>
            </w:r>
            <w:r w:rsidRPr="00DF0DBF">
              <w:rPr>
                <w:rFonts w:ascii="-Win---Researcher" w:eastAsia="MS Mincho" w:hAnsi="-Win---Researcher"/>
                <w:sz w:val="20"/>
              </w:rPr>
              <w:t>4</w:t>
            </w:r>
          </w:p>
          <w:p w:rsidR="001D24B2" w:rsidRPr="00DF0DBF" w:rsidRDefault="001D24B2" w:rsidP="001D24B2">
            <w:pPr>
              <w:ind w:left="1034" w:hanging="1034"/>
              <w:jc w:val="right"/>
              <w:rPr>
                <w:rFonts w:ascii="-Win---Researcher" w:eastAsia="MS Mincho" w:hAnsi="-Win---Researcher"/>
                <w:sz w:val="20"/>
              </w:rPr>
            </w:pPr>
            <w:r w:rsidRPr="00EE039E">
              <w:rPr>
                <w:sz w:val="18"/>
                <w:szCs w:val="18"/>
              </w:rPr>
              <w:t>Other (Specify)</w:t>
            </w:r>
            <w:r>
              <w:rPr>
                <w:sz w:val="18"/>
                <w:szCs w:val="18"/>
              </w:rPr>
              <w:t>…………………………………4</w:t>
            </w:r>
          </w:p>
        </w:tc>
        <w:tc>
          <w:tcPr>
            <w:tcW w:w="497" w:type="pct"/>
          </w:tcPr>
          <w:p w:rsidR="001D24B2" w:rsidRPr="00DD4A3D" w:rsidRDefault="001D24B2" w:rsidP="001D24B2">
            <w:pPr>
              <w:rPr>
                <w:rFonts w:ascii="-Win---Researcher" w:eastAsia="MS Mincho" w:hAnsi="-Win---Researcher"/>
              </w:rPr>
            </w:pPr>
          </w:p>
        </w:tc>
        <w:tc>
          <w:tcPr>
            <w:tcW w:w="486" w:type="pct"/>
            <w:vMerge w:val="restart"/>
          </w:tcPr>
          <w:p w:rsidR="001D24B2" w:rsidRPr="00DA1E10" w:rsidRDefault="001D24B2" w:rsidP="001D24B2">
            <w:pPr>
              <w:rPr>
                <w:rFonts w:ascii="-Win---Researcher" w:eastAsia="MS Mincho" w:hAnsi="-Win---Researcher"/>
              </w:rPr>
            </w:pP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4"/>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2075" w:type="pct"/>
            <w:vMerge/>
          </w:tcPr>
          <w:p w:rsidR="001D24B2" w:rsidRPr="00DA1E10" w:rsidRDefault="001D24B2" w:rsidP="001D24B2">
            <w:pPr>
              <w:spacing w:before="120"/>
              <w:rPr>
                <w:rFonts w:ascii="-Win---Researcher" w:eastAsia="MS Mincho" w:hAnsi="-Win---Researcher"/>
              </w:rPr>
            </w:pPr>
          </w:p>
        </w:tc>
        <w:tc>
          <w:tcPr>
            <w:tcW w:w="1690" w:type="pct"/>
            <w:gridSpan w:val="4"/>
            <w:vMerge/>
          </w:tcPr>
          <w:p w:rsidR="001D24B2" w:rsidRPr="00F16BDB" w:rsidRDefault="001D24B2" w:rsidP="001D24B2">
            <w:pPr>
              <w:jc w:val="right"/>
              <w:rPr>
                <w:rFonts w:ascii="-Win---Researcher" w:eastAsia="MS Mincho" w:hAnsi="-Win---Researcher"/>
                <w:sz w:val="20"/>
                <w:szCs w:val="20"/>
              </w:rPr>
            </w:pPr>
          </w:p>
        </w:tc>
        <w:tc>
          <w:tcPr>
            <w:tcW w:w="497" w:type="pct"/>
          </w:tcPr>
          <w:p w:rsidR="001D24B2" w:rsidRPr="00DD4A3D" w:rsidRDefault="001D24B2" w:rsidP="001D24B2">
            <w:pPr>
              <w:rPr>
                <w:rFonts w:ascii="-Win---Researcher" w:eastAsia="MS Mincho" w:hAnsi="-Win---Researcher"/>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4"/>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2075" w:type="pct"/>
            <w:vMerge/>
          </w:tcPr>
          <w:p w:rsidR="001D24B2" w:rsidRPr="00DA1E10" w:rsidRDefault="001D24B2" w:rsidP="001D24B2">
            <w:pPr>
              <w:spacing w:before="120"/>
              <w:rPr>
                <w:rFonts w:ascii="-Win---Researcher" w:eastAsia="MS Mincho" w:hAnsi="-Win---Researcher"/>
              </w:rPr>
            </w:pPr>
          </w:p>
        </w:tc>
        <w:tc>
          <w:tcPr>
            <w:tcW w:w="1690" w:type="pct"/>
            <w:gridSpan w:val="4"/>
            <w:vMerge/>
          </w:tcPr>
          <w:p w:rsidR="001D24B2" w:rsidRPr="00F16BDB" w:rsidRDefault="001D24B2" w:rsidP="001D24B2">
            <w:pPr>
              <w:jc w:val="right"/>
              <w:rPr>
                <w:rFonts w:ascii="-Win---Researcher" w:eastAsia="MS Mincho" w:hAnsi="-Win---Researcher"/>
                <w:sz w:val="20"/>
                <w:szCs w:val="20"/>
              </w:rPr>
            </w:pPr>
          </w:p>
        </w:tc>
        <w:tc>
          <w:tcPr>
            <w:tcW w:w="497" w:type="pct"/>
          </w:tcPr>
          <w:p w:rsidR="001D24B2" w:rsidRPr="00DD4A3D" w:rsidRDefault="001D24B2" w:rsidP="001D24B2">
            <w:pPr>
              <w:rPr>
                <w:rFonts w:ascii="-Win---Researcher" w:eastAsia="MS Mincho" w:hAnsi="-Win---Researcher"/>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4"/>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2075" w:type="pct"/>
            <w:vMerge/>
          </w:tcPr>
          <w:p w:rsidR="001D24B2" w:rsidRPr="00DA1E10" w:rsidRDefault="001D24B2" w:rsidP="001D24B2">
            <w:pPr>
              <w:spacing w:before="120"/>
              <w:rPr>
                <w:rFonts w:ascii="-Win---Researcher" w:eastAsia="MS Mincho" w:hAnsi="-Win---Researcher"/>
              </w:rPr>
            </w:pPr>
          </w:p>
        </w:tc>
        <w:tc>
          <w:tcPr>
            <w:tcW w:w="1690" w:type="pct"/>
            <w:gridSpan w:val="4"/>
            <w:vMerge/>
          </w:tcPr>
          <w:p w:rsidR="001D24B2" w:rsidRPr="00F16BDB" w:rsidRDefault="001D24B2" w:rsidP="001D24B2">
            <w:pPr>
              <w:jc w:val="right"/>
              <w:rPr>
                <w:rFonts w:ascii="-Win---Researcher" w:eastAsia="MS Mincho" w:hAnsi="-Win---Researcher"/>
                <w:sz w:val="20"/>
                <w:szCs w:val="20"/>
              </w:rPr>
            </w:pPr>
          </w:p>
        </w:tc>
        <w:tc>
          <w:tcPr>
            <w:tcW w:w="497" w:type="pct"/>
          </w:tcPr>
          <w:p w:rsidR="001D24B2" w:rsidRPr="00DD4A3D" w:rsidRDefault="001D24B2" w:rsidP="001D24B2">
            <w:pPr>
              <w:rPr>
                <w:rFonts w:ascii="-Win---Researcher" w:eastAsia="MS Mincho" w:hAnsi="-Win---Researcher"/>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25"/>
        </w:trPr>
        <w:tc>
          <w:tcPr>
            <w:tcW w:w="252" w:type="pc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17</w:t>
            </w:r>
          </w:p>
        </w:tc>
        <w:tc>
          <w:tcPr>
            <w:tcW w:w="2075" w:type="pct"/>
          </w:tcPr>
          <w:p w:rsidR="001D24B2" w:rsidRDefault="001D24B2" w:rsidP="001D24B2">
            <w:pPr>
              <w:spacing w:before="120"/>
              <w:ind w:right="274"/>
              <w:rPr>
                <w:rFonts w:ascii="-Win---Researcher" w:eastAsia="MS Mincho" w:hAnsi="-Win---Researcher"/>
              </w:rPr>
            </w:pPr>
            <w:r w:rsidRPr="00DA1E10">
              <w:rPr>
                <w:rFonts w:ascii="-Win---Researcher" w:eastAsia="MS Mincho" w:hAnsi="-Win---Researcher"/>
              </w:rPr>
              <w:t>tdrfom&amp;Sdygu b,fvdktdrfomrsdK;udk oHk;ygovJ/</w:t>
            </w:r>
          </w:p>
          <w:p w:rsidR="001D24B2" w:rsidRPr="00EE039E" w:rsidRDefault="001D24B2" w:rsidP="001D24B2">
            <w:pPr>
              <w:rPr>
                <w:sz w:val="18"/>
                <w:szCs w:val="18"/>
              </w:rPr>
            </w:pPr>
            <w:r w:rsidRPr="00EE039E">
              <w:rPr>
                <w:sz w:val="18"/>
                <w:szCs w:val="18"/>
              </w:rPr>
              <w:t>If you have</w:t>
            </w:r>
            <w:r>
              <w:rPr>
                <w:sz w:val="18"/>
                <w:szCs w:val="18"/>
              </w:rPr>
              <w:t xml:space="preserve"> a latrine, what kind of</w:t>
            </w:r>
            <w:r w:rsidRPr="00EE039E">
              <w:rPr>
                <w:sz w:val="18"/>
                <w:szCs w:val="18"/>
              </w:rPr>
              <w:t xml:space="preserve"> latrine</w:t>
            </w:r>
            <w:r>
              <w:rPr>
                <w:sz w:val="18"/>
                <w:szCs w:val="18"/>
              </w:rPr>
              <w:t xml:space="preserve"> do you use</w:t>
            </w:r>
            <w:r w:rsidRPr="00EE039E">
              <w:rPr>
                <w:sz w:val="18"/>
                <w:szCs w:val="18"/>
              </w:rPr>
              <w:t>?</w:t>
            </w:r>
          </w:p>
          <w:p w:rsidR="001D24B2" w:rsidRPr="00DA1E10" w:rsidRDefault="001D24B2" w:rsidP="001D24B2">
            <w:pPr>
              <w:spacing w:before="120"/>
              <w:ind w:right="274"/>
              <w:rPr>
                <w:rFonts w:ascii="-Win---Researcher" w:eastAsia="MS Mincho" w:hAnsi="-Win---Researcher"/>
              </w:rPr>
            </w:pPr>
          </w:p>
        </w:tc>
        <w:tc>
          <w:tcPr>
            <w:tcW w:w="1690" w:type="pct"/>
            <w:gridSpan w:val="4"/>
          </w:tcPr>
          <w:p w:rsidR="001D24B2" w:rsidRDefault="001D24B2" w:rsidP="001D24B2">
            <w:pPr>
              <w:rPr>
                <w:rFonts w:ascii="-Win---Researcher2" w:eastAsia="MS Mincho" w:hAnsi="-Win---Researcher2"/>
                <w:sz w:val="20"/>
              </w:rPr>
            </w:pPr>
            <w:r w:rsidRPr="00DF0DBF">
              <w:rPr>
                <w:rFonts w:ascii="-Win---Researcher" w:hAnsi="-Win---Researcher"/>
                <w:sz w:val="20"/>
              </w:rPr>
              <w:t>rdv’muefpepf(,ifvkH)--------------</w:t>
            </w:r>
            <w:r>
              <w:rPr>
                <w:rFonts w:ascii="-Win---Researcher" w:hAnsi="-Win---Researcher"/>
                <w:sz w:val="20"/>
              </w:rPr>
              <w:t xml:space="preserve">     </w:t>
            </w:r>
            <w:r w:rsidRPr="00DF0DBF">
              <w:rPr>
                <w:rFonts w:ascii="-Win---Researcher2" w:eastAsia="MS Mincho" w:hAnsi="-Win---Researcher2"/>
                <w:sz w:val="20"/>
              </w:rPr>
              <w:t>1</w:t>
            </w:r>
          </w:p>
          <w:p w:rsidR="001D24B2" w:rsidRPr="00DF0DBF" w:rsidRDefault="001D24B2" w:rsidP="001D24B2">
            <w:pPr>
              <w:rPr>
                <w:sz w:val="20"/>
              </w:rPr>
            </w:pPr>
            <w:r>
              <w:rPr>
                <w:sz w:val="18"/>
                <w:szCs w:val="18"/>
              </w:rPr>
              <w:t>Proof latrine……………………………….1</w:t>
            </w:r>
          </w:p>
          <w:p w:rsidR="001D24B2" w:rsidRDefault="001D24B2" w:rsidP="001D24B2">
            <w:pPr>
              <w:rPr>
                <w:rFonts w:ascii="-Win---Researcher" w:hAnsi="-Win---Researcher"/>
                <w:sz w:val="20"/>
              </w:rPr>
            </w:pPr>
            <w:r w:rsidRPr="00DF0DBF">
              <w:rPr>
                <w:rFonts w:ascii="-Win---Researcher" w:hAnsi="-Win---Researcher"/>
                <w:sz w:val="20"/>
              </w:rPr>
              <w:t>a&amp;avmif;,ifvHktdrfom-----------</w:t>
            </w:r>
            <w:r>
              <w:rPr>
                <w:rFonts w:ascii="-Win---Researcher" w:hAnsi="-Win---Researcher"/>
                <w:sz w:val="20"/>
              </w:rPr>
              <w:t xml:space="preserve">     </w:t>
            </w:r>
            <w:r w:rsidRPr="00DF0DBF">
              <w:rPr>
                <w:rFonts w:ascii="-Win---Researcher" w:hAnsi="-Win---Researcher"/>
                <w:sz w:val="20"/>
              </w:rPr>
              <w:t>2</w:t>
            </w:r>
          </w:p>
          <w:p w:rsidR="001D24B2" w:rsidRPr="00DF0DBF" w:rsidRDefault="001D24B2" w:rsidP="001D24B2">
            <w:pPr>
              <w:rPr>
                <w:sz w:val="20"/>
                <w:szCs w:val="20"/>
              </w:rPr>
            </w:pPr>
            <w:r>
              <w:rPr>
                <w:sz w:val="18"/>
                <w:szCs w:val="18"/>
              </w:rPr>
              <w:t>Flush/pour latrine……………………..2</w:t>
            </w:r>
          </w:p>
          <w:p w:rsidR="001D24B2" w:rsidRDefault="001D24B2" w:rsidP="001D24B2">
            <w:pPr>
              <w:rPr>
                <w:rFonts w:ascii="-Win---Researcher2" w:eastAsia="MS Mincho" w:hAnsi="-Win---Researcher2"/>
                <w:sz w:val="20"/>
              </w:rPr>
            </w:pPr>
            <w:r w:rsidRPr="00DF0DBF">
              <w:rPr>
                <w:rFonts w:ascii="-Win---Researcher" w:hAnsi="-Win---Researcher"/>
                <w:sz w:val="20"/>
              </w:rPr>
              <w:t>a&amp;avmif;,ifrvHktdrfom----------</w:t>
            </w:r>
            <w:r>
              <w:rPr>
                <w:rFonts w:ascii="-Win---Researcher" w:hAnsi="-Win---Researcher"/>
                <w:sz w:val="20"/>
              </w:rPr>
              <w:t xml:space="preserve">     </w:t>
            </w:r>
            <w:r w:rsidRPr="00DF0DBF">
              <w:rPr>
                <w:rFonts w:ascii="-Win---Researcher2" w:eastAsia="MS Mincho" w:hAnsi="-Win---Researcher2"/>
                <w:sz w:val="20"/>
              </w:rPr>
              <w:t>3</w:t>
            </w:r>
          </w:p>
          <w:p w:rsidR="001D24B2" w:rsidRPr="00DF0DBF" w:rsidRDefault="001D24B2" w:rsidP="001D24B2">
            <w:pPr>
              <w:rPr>
                <w:rFonts w:ascii="-Win---Researcher2" w:eastAsia="MS Mincho" w:hAnsi="-Win---Researcher2"/>
                <w:sz w:val="20"/>
              </w:rPr>
            </w:pPr>
            <w:r>
              <w:rPr>
                <w:sz w:val="18"/>
                <w:szCs w:val="18"/>
              </w:rPr>
              <w:t>Flush unproof latrine………………….3</w:t>
            </w:r>
          </w:p>
          <w:p w:rsidR="001D24B2" w:rsidRDefault="001D24B2" w:rsidP="001D24B2">
            <w:pPr>
              <w:ind w:left="1034" w:hanging="1034"/>
              <w:rPr>
                <w:rFonts w:ascii="-Win---Researcher2" w:eastAsia="MS Mincho" w:hAnsi="-Win---Researcher2"/>
                <w:sz w:val="20"/>
              </w:rPr>
            </w:pPr>
            <w:r w:rsidRPr="00DF0DBF">
              <w:rPr>
                <w:rFonts w:ascii="-Win---Researcher" w:hAnsi="-Win---Researcher"/>
                <w:sz w:val="20"/>
              </w:rPr>
              <w:t>½dk;½dk;wGif;tdrfom(,ifrvHk) ----------</w:t>
            </w:r>
            <w:r>
              <w:rPr>
                <w:rFonts w:ascii="-Win---Researcher" w:hAnsi="-Win---Researcher"/>
                <w:sz w:val="20"/>
              </w:rPr>
              <w:t xml:space="preserve">    </w:t>
            </w:r>
            <w:r w:rsidRPr="00DF0DBF">
              <w:rPr>
                <w:rFonts w:ascii="-Win---Researcher2" w:eastAsia="MS Mincho" w:hAnsi="-Win---Researcher2"/>
                <w:sz w:val="20"/>
              </w:rPr>
              <w:t>4</w:t>
            </w:r>
          </w:p>
          <w:p w:rsidR="001D24B2" w:rsidRDefault="001D24B2" w:rsidP="001D24B2">
            <w:pPr>
              <w:ind w:left="1034" w:hanging="1034"/>
              <w:rPr>
                <w:sz w:val="18"/>
                <w:szCs w:val="18"/>
              </w:rPr>
            </w:pPr>
            <w:r>
              <w:rPr>
                <w:sz w:val="18"/>
                <w:szCs w:val="18"/>
              </w:rPr>
              <w:t>Normal latrine</w:t>
            </w:r>
          </w:p>
          <w:p w:rsidR="001D24B2" w:rsidRDefault="001D24B2" w:rsidP="001D24B2">
            <w:pPr>
              <w:ind w:left="1034" w:hanging="1034"/>
              <w:rPr>
                <w:sz w:val="18"/>
                <w:szCs w:val="18"/>
              </w:rPr>
            </w:pPr>
            <w:r>
              <w:rPr>
                <w:sz w:val="18"/>
                <w:szCs w:val="18"/>
              </w:rPr>
              <w:t>(unproof)……………………………………4</w:t>
            </w:r>
          </w:p>
          <w:p w:rsidR="001D24B2" w:rsidRDefault="001D24B2" w:rsidP="001D24B2">
            <w:pPr>
              <w:ind w:left="1034" w:hanging="1034"/>
              <w:rPr>
                <w:rFonts w:ascii="-Win---Researcher2" w:eastAsia="MS Mincho" w:hAnsi="-Win---Researcher2"/>
                <w:sz w:val="20"/>
                <w:szCs w:val="20"/>
              </w:rPr>
            </w:pPr>
            <w:r w:rsidRPr="001C6F96">
              <w:rPr>
                <w:rFonts w:ascii="-Win---Mandalay" w:eastAsia="MS Mincho" w:hAnsi="-Win---Mandalay"/>
                <w:b/>
                <w:bCs/>
                <w:sz w:val="20"/>
                <w:szCs w:val="20"/>
              </w:rPr>
              <w:t>ajray:(,ifrvkH) tdrfom</w:t>
            </w:r>
            <w:r>
              <w:rPr>
                <w:rFonts w:ascii="-Win---Researcher2" w:eastAsia="MS Mincho" w:hAnsi="-Win---Researcher2"/>
                <w:sz w:val="20"/>
                <w:szCs w:val="20"/>
              </w:rPr>
              <w:t>------------</w:t>
            </w:r>
            <w:r w:rsidRPr="00F16BDB">
              <w:rPr>
                <w:rFonts w:ascii="-Win---Researcher2" w:eastAsia="MS Mincho" w:hAnsi="-Win---Researcher2"/>
                <w:sz w:val="20"/>
                <w:szCs w:val="20"/>
              </w:rPr>
              <w:t>5</w:t>
            </w:r>
          </w:p>
          <w:p w:rsidR="001D24B2" w:rsidRPr="001C6F96" w:rsidRDefault="001D24B2" w:rsidP="001D24B2">
            <w:pPr>
              <w:ind w:left="1034" w:hanging="1034"/>
              <w:rPr>
                <w:sz w:val="18"/>
                <w:szCs w:val="18"/>
              </w:rPr>
            </w:pPr>
            <w:r>
              <w:rPr>
                <w:sz w:val="18"/>
                <w:szCs w:val="18"/>
              </w:rPr>
              <w:t>On soil (unproof) latrine……………..5</w:t>
            </w:r>
          </w:p>
        </w:tc>
        <w:tc>
          <w:tcPr>
            <w:tcW w:w="497" w:type="pct"/>
          </w:tcPr>
          <w:p w:rsidR="001D24B2" w:rsidRDefault="001D24B2" w:rsidP="001D24B2">
            <w:pPr>
              <w:rPr>
                <w:rFonts w:ascii="-Win---Researcher" w:eastAsia="MS Mincho" w:hAnsi="-Win---Researcher"/>
              </w:rPr>
            </w:pPr>
          </w:p>
        </w:tc>
        <w:tc>
          <w:tcPr>
            <w:tcW w:w="486" w:type="pct"/>
          </w:tcPr>
          <w:p w:rsidR="001D24B2" w:rsidRPr="00DA1E10" w:rsidRDefault="001D24B2" w:rsidP="001D24B2">
            <w:pPr>
              <w:rPr>
                <w:rFonts w:ascii="-Win---Researcher" w:eastAsia="MS Mincho" w:hAnsi="-Win---Researcher"/>
              </w:rPr>
            </w:pP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25"/>
        </w:trPr>
        <w:tc>
          <w:tcPr>
            <w:tcW w:w="252" w:type="pc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18</w:t>
            </w:r>
          </w:p>
        </w:tc>
        <w:tc>
          <w:tcPr>
            <w:tcW w:w="2075" w:type="pct"/>
          </w:tcPr>
          <w:p w:rsidR="001D24B2" w:rsidRDefault="001D24B2" w:rsidP="001D24B2">
            <w:pPr>
              <w:ind w:right="274"/>
              <w:rPr>
                <w:rFonts w:ascii="-Win---Researcher" w:hAnsi="-Win---Researcher" w:cs="Arial"/>
              </w:rPr>
            </w:pPr>
            <w:r w:rsidRPr="00D707E3">
              <w:rPr>
                <w:rFonts w:ascii="-Win---Researcher" w:hAnsi="-Win---Researcher" w:cs="Arial"/>
              </w:rPr>
              <w:t>tdrfomudk</w:t>
            </w:r>
            <w:r>
              <w:rPr>
                <w:rFonts w:ascii="-Win---Researcher" w:hAnsi="-Win---Researcher" w:cs="Arial"/>
              </w:rPr>
              <w:t>tjcm;rdom;pkrsm;ESifh</w:t>
            </w:r>
            <w:r w:rsidRPr="00D707E3">
              <w:rPr>
                <w:rFonts w:ascii="-Win---Researcher" w:hAnsi="-Win---Researcher" w:cs="Arial"/>
              </w:rPr>
              <w:t>aygif;oHk;ygovm;/</w:t>
            </w:r>
          </w:p>
          <w:p w:rsidR="001D24B2" w:rsidRPr="00D707E3" w:rsidRDefault="001D24B2" w:rsidP="001D24B2">
            <w:pPr>
              <w:ind w:right="274"/>
              <w:rPr>
                <w:rFonts w:ascii="-Win---Researcher2" w:eastAsia="MS Mincho" w:hAnsi="-Win---Researcher2"/>
              </w:rPr>
            </w:pPr>
            <w:r>
              <w:rPr>
                <w:sz w:val="18"/>
                <w:szCs w:val="18"/>
              </w:rPr>
              <w:t>Do you share latrine with other households?</w:t>
            </w:r>
          </w:p>
        </w:tc>
        <w:tc>
          <w:tcPr>
            <w:tcW w:w="1690" w:type="pct"/>
            <w:gridSpan w:val="4"/>
            <w:vAlign w:val="center"/>
          </w:tcPr>
          <w:p w:rsidR="001D24B2" w:rsidRDefault="001D24B2" w:rsidP="001D24B2">
            <w:pPr>
              <w:jc w:val="right"/>
              <w:rPr>
                <w:rFonts w:ascii="-Win---Researcher" w:hAnsi="-Win---Researcher"/>
                <w:sz w:val="20"/>
              </w:rPr>
            </w:pPr>
            <w:r w:rsidRPr="00DF0DBF">
              <w:rPr>
                <w:rFonts w:ascii="-Win---Researcher" w:hAnsi="-Win---Researcher"/>
                <w:sz w:val="20"/>
              </w:rPr>
              <w:t>oHk;ygonf……………………</w:t>
            </w:r>
            <w:r>
              <w:rPr>
                <w:rFonts w:ascii="-Win---Researcher" w:hAnsi="-Win---Researcher"/>
                <w:sz w:val="20"/>
              </w:rPr>
              <w:t xml:space="preserve">     </w:t>
            </w:r>
            <w:r w:rsidRPr="00DF0DBF">
              <w:rPr>
                <w:rFonts w:ascii="-Win---Researcher" w:hAnsi="-Win---Researcher"/>
                <w:sz w:val="20"/>
              </w:rPr>
              <w:t xml:space="preserve">1 </w:t>
            </w:r>
          </w:p>
          <w:p w:rsidR="001D24B2" w:rsidRPr="00DF0DBF" w:rsidRDefault="001D24B2" w:rsidP="001D24B2">
            <w:pPr>
              <w:ind w:left="1034" w:hanging="1034"/>
              <w:jc w:val="right"/>
              <w:rPr>
                <w:rFonts w:ascii="-Win---Researcher" w:eastAsia="MS Mincho" w:hAnsi="-Win---Researcher"/>
                <w:sz w:val="20"/>
              </w:rPr>
            </w:pPr>
            <w:r w:rsidRPr="00EE039E">
              <w:rPr>
                <w:sz w:val="18"/>
                <w:szCs w:val="18"/>
              </w:rPr>
              <w:t>Yes</w:t>
            </w:r>
            <w:r>
              <w:rPr>
                <w:sz w:val="18"/>
                <w:szCs w:val="18"/>
              </w:rPr>
              <w:t>…………………………1</w:t>
            </w:r>
          </w:p>
          <w:p w:rsidR="001D24B2" w:rsidRPr="00DF0DBF" w:rsidRDefault="001D24B2" w:rsidP="001D24B2">
            <w:pPr>
              <w:jc w:val="right"/>
              <w:rPr>
                <w:rFonts w:ascii="-Win---Researcher" w:hAnsi="-Win---Researcher"/>
                <w:sz w:val="20"/>
              </w:rPr>
            </w:pPr>
            <w:r w:rsidRPr="00DF0DBF">
              <w:rPr>
                <w:rFonts w:ascii="-Win---Researcher" w:hAnsi="-Win---Researcher"/>
                <w:sz w:val="20"/>
              </w:rPr>
              <w:t xml:space="preserve">       </w:t>
            </w:r>
          </w:p>
          <w:p w:rsidR="001D24B2" w:rsidRDefault="001D24B2" w:rsidP="001D24B2">
            <w:pPr>
              <w:ind w:left="1034" w:hanging="1034"/>
              <w:jc w:val="right"/>
              <w:rPr>
                <w:rFonts w:ascii="-Win---Researcher" w:hAnsi="-Win---Researcher"/>
                <w:sz w:val="20"/>
              </w:rPr>
            </w:pPr>
            <w:r w:rsidRPr="00DF0DBF">
              <w:rPr>
                <w:rFonts w:ascii="-Win---Researcher" w:hAnsi="-Win---Researcher"/>
                <w:sz w:val="20"/>
              </w:rPr>
              <w:t>roHk;yg   …………………</w:t>
            </w:r>
            <w:r>
              <w:rPr>
                <w:rFonts w:ascii="-Win---Researcher" w:hAnsi="-Win---Researcher"/>
                <w:sz w:val="20"/>
              </w:rPr>
              <w:t xml:space="preserve">     </w:t>
            </w:r>
            <w:r w:rsidRPr="00DF0DBF">
              <w:rPr>
                <w:rFonts w:ascii="-Win---Researcher" w:hAnsi="-Win---Researcher"/>
                <w:sz w:val="20"/>
              </w:rPr>
              <w:t>2</w:t>
            </w:r>
          </w:p>
          <w:p w:rsidR="001D24B2" w:rsidRPr="00DF0DBF" w:rsidRDefault="001D24B2" w:rsidP="001D24B2">
            <w:pPr>
              <w:ind w:left="1034" w:hanging="1034"/>
              <w:jc w:val="right"/>
              <w:rPr>
                <w:rFonts w:ascii="-Win---Researcher" w:eastAsia="MS Mincho" w:hAnsi="-Win---Researcher"/>
                <w:sz w:val="20"/>
              </w:rPr>
            </w:pPr>
            <w:r>
              <w:rPr>
                <w:sz w:val="18"/>
                <w:szCs w:val="18"/>
              </w:rPr>
              <w:t>No..………………………2</w:t>
            </w:r>
          </w:p>
          <w:p w:rsidR="001D24B2" w:rsidRPr="00DF0DBF" w:rsidRDefault="001D24B2" w:rsidP="001D24B2">
            <w:pPr>
              <w:ind w:left="1034" w:hanging="1034"/>
              <w:jc w:val="right"/>
              <w:rPr>
                <w:rFonts w:ascii="-Win---Researcher" w:hAnsi="-Win---Researcher"/>
                <w:sz w:val="20"/>
              </w:rPr>
            </w:pPr>
            <w:r w:rsidRPr="00DF0DBF">
              <w:rPr>
                <w:rFonts w:ascii="-Win---Researcher" w:hAnsi="-Win---Researcher"/>
                <w:sz w:val="20"/>
              </w:rPr>
              <w:t xml:space="preserve">                                                                                    </w:t>
            </w:r>
          </w:p>
        </w:tc>
        <w:tc>
          <w:tcPr>
            <w:tcW w:w="497" w:type="pct"/>
          </w:tcPr>
          <w:p w:rsidR="001D24B2" w:rsidRDefault="001D24B2" w:rsidP="001D24B2">
            <w:pPr>
              <w:rPr>
                <w:rFonts w:ascii="-Win---Researcher" w:eastAsia="MS Mincho" w:hAnsi="-Win---Researcher"/>
              </w:rPr>
            </w:pPr>
          </w:p>
        </w:tc>
        <w:tc>
          <w:tcPr>
            <w:tcW w:w="486" w:type="pct"/>
          </w:tcPr>
          <w:p w:rsidR="001D24B2" w:rsidRDefault="001D24B2" w:rsidP="001D24B2">
            <w:pPr>
              <w:rPr>
                <w:rFonts w:ascii="-Win---Researcher" w:eastAsia="MS Mincho" w:hAnsi="-Win---Researcher"/>
                <w:b/>
                <w:sz w:val="18"/>
              </w:rPr>
            </w:pPr>
            <w:r w:rsidRPr="00B068F9">
              <w:rPr>
                <w:rFonts w:ascii="-Win---Researcher" w:eastAsia="MS Mincho" w:hAnsi="-Win---Researcher"/>
                <w:b/>
                <w:sz w:val="18"/>
              </w:rPr>
              <w:t>roHk;yg[kajz</w:t>
            </w:r>
            <w:r>
              <w:rPr>
                <w:rFonts w:ascii="-Win---Researcher" w:eastAsia="MS Mincho" w:hAnsi="-Win---Researcher"/>
                <w:b/>
                <w:sz w:val="18"/>
              </w:rPr>
              <w:t xml:space="preserve"> </w:t>
            </w:r>
            <w:r w:rsidRPr="00B068F9">
              <w:rPr>
                <w:rFonts w:ascii="-Win---Researcher" w:eastAsia="MS Mincho" w:hAnsi="-Win---Researcher"/>
                <w:b/>
                <w:sz w:val="18"/>
              </w:rPr>
              <w:t>ygu</w:t>
            </w:r>
            <w:r w:rsidRPr="00B068F9">
              <w:rPr>
                <w:rFonts w:ascii="-Win---Researcher2" w:eastAsia="MS Mincho" w:hAnsi="-Win---Researcher2"/>
                <w:b/>
                <w:sz w:val="18"/>
              </w:rPr>
              <w:t>á</w:t>
            </w:r>
            <w:r w:rsidRPr="00B068F9">
              <w:rPr>
                <w:rFonts w:ascii="-Win---Researcher" w:eastAsia="MS Mincho" w:hAnsi="-Win---Researcher"/>
                <w:b/>
                <w:sz w:val="18"/>
              </w:rPr>
              <w:t>20 odkU</w:t>
            </w:r>
          </w:p>
          <w:p w:rsidR="001D24B2" w:rsidRPr="00B068F9" w:rsidRDefault="001D24B2" w:rsidP="001D24B2">
            <w:pPr>
              <w:rPr>
                <w:rFonts w:ascii="-Win---Researcher" w:eastAsia="MS Mincho" w:hAnsi="-Win---Researcher"/>
                <w:b/>
                <w:sz w:val="18"/>
              </w:rPr>
            </w:pPr>
            <w:r>
              <w:rPr>
                <w:sz w:val="18"/>
                <w:szCs w:val="18"/>
              </w:rPr>
              <w:t>If not, go to 20.</w:t>
            </w: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25"/>
        </w:trPr>
        <w:tc>
          <w:tcPr>
            <w:tcW w:w="252" w:type="pc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19</w:t>
            </w:r>
          </w:p>
        </w:tc>
        <w:tc>
          <w:tcPr>
            <w:tcW w:w="2075" w:type="pct"/>
          </w:tcPr>
          <w:p w:rsidR="001D24B2" w:rsidRDefault="001D24B2" w:rsidP="001D24B2">
            <w:pPr>
              <w:ind w:right="274"/>
              <w:rPr>
                <w:rFonts w:ascii="-Win---Researcher" w:hAnsi="-Win---Researcher" w:cs="Arial"/>
              </w:rPr>
            </w:pPr>
            <w:r w:rsidRPr="00D707E3">
              <w:rPr>
                <w:rFonts w:ascii="-Win---Researcher" w:hAnsi="-Win---Researcher" w:cs="Arial"/>
              </w:rPr>
              <w:t>oHk;vQif?b</w:t>
            </w:r>
            <w:r>
              <w:rPr>
                <w:rFonts w:ascii="-Win---Researcher" w:hAnsi="-Win---Researcher" w:cs="Arial"/>
              </w:rPr>
              <w:t>,fESpftdrf?vlb,fESpfa,mufoHk;yg</w:t>
            </w:r>
            <w:r w:rsidRPr="00D707E3">
              <w:rPr>
                <w:rFonts w:ascii="-Win---Researcher" w:hAnsi="-Win---Researcher" w:cs="Arial"/>
              </w:rPr>
              <w:t>ovJ/</w:t>
            </w:r>
          </w:p>
          <w:p w:rsidR="001D24B2" w:rsidRPr="00D707E3" w:rsidRDefault="001D24B2" w:rsidP="001D24B2">
            <w:pPr>
              <w:ind w:right="274"/>
              <w:rPr>
                <w:rFonts w:ascii="-Win---Researcher2" w:eastAsia="MS Mincho" w:hAnsi="-Win---Researcher2"/>
              </w:rPr>
            </w:pPr>
            <w:r>
              <w:rPr>
                <w:sz w:val="18"/>
                <w:szCs w:val="18"/>
              </w:rPr>
              <w:t>If yes, how many households and people do you share?</w:t>
            </w:r>
          </w:p>
        </w:tc>
        <w:tc>
          <w:tcPr>
            <w:tcW w:w="1690" w:type="pct"/>
            <w:gridSpan w:val="4"/>
            <w:vAlign w:val="center"/>
          </w:tcPr>
          <w:p w:rsidR="001D24B2" w:rsidRDefault="001D24B2" w:rsidP="001D24B2">
            <w:pPr>
              <w:jc w:val="center"/>
              <w:rPr>
                <w:rFonts w:ascii="-Win---Researcher" w:hAnsi="-Win---Researcher"/>
                <w:sz w:val="20"/>
              </w:rPr>
            </w:pPr>
            <w:r>
              <w:rPr>
                <w:rFonts w:ascii="-Win---Researcher" w:hAnsi="-Win---Researcher"/>
                <w:sz w:val="20"/>
              </w:rPr>
              <w:t>tdrfaxmifpk</w:t>
            </w:r>
            <w:r w:rsidRPr="00DF0DBF">
              <w:rPr>
                <w:rFonts w:ascii="-Win---Researcher" w:hAnsi="-Win---Researcher"/>
                <w:sz w:val="20"/>
              </w:rPr>
              <w:t>ta&amp;twGuf-----</w:t>
            </w:r>
            <w:r>
              <w:rPr>
                <w:rFonts w:ascii="-Win---Researcher" w:hAnsi="-Win---Researcher"/>
                <w:sz w:val="20"/>
              </w:rPr>
              <w:t>------</w:t>
            </w:r>
            <w:r w:rsidRPr="00DF0DBF">
              <w:rPr>
                <w:rFonts w:ascii="-Win---Researcher" w:hAnsi="-Win---Researcher"/>
                <w:sz w:val="20"/>
              </w:rPr>
              <w:t>-----</w:t>
            </w:r>
          </w:p>
          <w:p w:rsidR="001D24B2" w:rsidRDefault="001D24B2" w:rsidP="001D24B2">
            <w:pPr>
              <w:jc w:val="center"/>
              <w:rPr>
                <w:rFonts w:ascii="-Win---Researcher" w:hAnsi="-Win---Researcher"/>
                <w:sz w:val="20"/>
              </w:rPr>
            </w:pPr>
            <w:r>
              <w:rPr>
                <w:sz w:val="18"/>
                <w:szCs w:val="18"/>
              </w:rPr>
              <w:t>Number of households………………..</w:t>
            </w:r>
          </w:p>
          <w:p w:rsidR="001D24B2" w:rsidRDefault="001D24B2" w:rsidP="001D24B2">
            <w:pPr>
              <w:jc w:val="center"/>
              <w:rPr>
                <w:rFonts w:ascii="-Win---Researcher" w:hAnsi="-Win---Researcher"/>
                <w:sz w:val="20"/>
              </w:rPr>
            </w:pPr>
            <w:r w:rsidRPr="00DF0DBF">
              <w:rPr>
                <w:rFonts w:ascii="-Win---Researcher" w:hAnsi="-Win---Researcher"/>
                <w:sz w:val="20"/>
              </w:rPr>
              <w:t>vlOD;a&amp;ta&amp;twGuf-----</w:t>
            </w:r>
            <w:r>
              <w:rPr>
                <w:rFonts w:ascii="-Win---Researcher" w:hAnsi="-Win---Researcher"/>
                <w:sz w:val="20"/>
              </w:rPr>
              <w:t>-----------</w:t>
            </w:r>
            <w:r w:rsidRPr="00DF0DBF">
              <w:rPr>
                <w:rFonts w:ascii="-Win---Researcher" w:hAnsi="-Win---Researcher"/>
                <w:sz w:val="20"/>
              </w:rPr>
              <w:t>-----</w:t>
            </w:r>
          </w:p>
          <w:p w:rsidR="001D24B2" w:rsidRPr="00DF0DBF" w:rsidRDefault="001D24B2" w:rsidP="001D24B2">
            <w:pPr>
              <w:jc w:val="center"/>
              <w:rPr>
                <w:rFonts w:ascii="-Win---Researcher" w:hAnsi="-Win---Researcher"/>
                <w:sz w:val="20"/>
              </w:rPr>
            </w:pPr>
            <w:r>
              <w:rPr>
                <w:sz w:val="18"/>
                <w:szCs w:val="18"/>
              </w:rPr>
              <w:t>Number of people………………………..</w:t>
            </w:r>
          </w:p>
        </w:tc>
        <w:tc>
          <w:tcPr>
            <w:tcW w:w="497" w:type="pct"/>
          </w:tcPr>
          <w:p w:rsidR="001D24B2" w:rsidRDefault="001D24B2" w:rsidP="001D24B2">
            <w:pPr>
              <w:rPr>
                <w:rFonts w:ascii="-Win---Researcher" w:eastAsia="MS Mincho" w:hAnsi="-Win---Researcher"/>
              </w:rPr>
            </w:pPr>
          </w:p>
        </w:tc>
        <w:tc>
          <w:tcPr>
            <w:tcW w:w="486" w:type="pct"/>
          </w:tcPr>
          <w:p w:rsidR="001D24B2" w:rsidRPr="00DA1E10" w:rsidRDefault="001D24B2" w:rsidP="001D24B2">
            <w:pPr>
              <w:rPr>
                <w:rFonts w:ascii="-Win---Researcher" w:eastAsia="MS Mincho" w:hAnsi="-Win---Researcher"/>
              </w:rPr>
            </w:pP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25"/>
        </w:trPr>
        <w:tc>
          <w:tcPr>
            <w:tcW w:w="252" w:type="pc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20</w:t>
            </w:r>
          </w:p>
        </w:tc>
        <w:tc>
          <w:tcPr>
            <w:tcW w:w="2075" w:type="pct"/>
          </w:tcPr>
          <w:p w:rsidR="001D24B2" w:rsidRDefault="001D24B2" w:rsidP="001D24B2">
            <w:pPr>
              <w:spacing w:before="120"/>
              <w:rPr>
                <w:rFonts w:ascii="-Win---Researcher" w:eastAsia="MS Mincho" w:hAnsi="-Win---Researcher"/>
              </w:rPr>
            </w:pPr>
            <w:r w:rsidRPr="00DA1E10">
              <w:rPr>
                <w:rFonts w:ascii="-Win---Researcher" w:eastAsia="MS Mincho" w:hAnsi="-Win---Researcher"/>
              </w:rPr>
              <w:t>oifhrdom;pkwGif ig;ESpfatmufuav;&amp;Sdygovm;/</w:t>
            </w:r>
          </w:p>
          <w:p w:rsidR="001D24B2" w:rsidRPr="00477631" w:rsidRDefault="001D24B2" w:rsidP="001D24B2">
            <w:pPr>
              <w:rPr>
                <w:sz w:val="18"/>
                <w:szCs w:val="18"/>
              </w:rPr>
            </w:pPr>
            <w:r w:rsidRPr="00EE039E">
              <w:rPr>
                <w:sz w:val="18"/>
                <w:szCs w:val="18"/>
              </w:rPr>
              <w:t xml:space="preserve">Does your family have under 5 </w:t>
            </w:r>
            <w:r>
              <w:rPr>
                <w:sz w:val="18"/>
                <w:szCs w:val="18"/>
              </w:rPr>
              <w:t xml:space="preserve">years old </w:t>
            </w:r>
            <w:r w:rsidRPr="00EE039E">
              <w:rPr>
                <w:sz w:val="18"/>
                <w:szCs w:val="18"/>
              </w:rPr>
              <w:t>children?</w:t>
            </w:r>
          </w:p>
        </w:tc>
        <w:tc>
          <w:tcPr>
            <w:tcW w:w="1690" w:type="pct"/>
            <w:gridSpan w:val="4"/>
            <w:vAlign w:val="center"/>
          </w:tcPr>
          <w:p w:rsidR="001D24B2" w:rsidRDefault="001D24B2" w:rsidP="001D24B2">
            <w:pPr>
              <w:ind w:left="1034" w:hanging="1034"/>
              <w:jc w:val="right"/>
              <w:rPr>
                <w:rFonts w:ascii="-Win---Researcher" w:eastAsia="MS Mincho" w:hAnsi="-Win---Researcher"/>
                <w:sz w:val="20"/>
              </w:rPr>
            </w:pPr>
            <w:r w:rsidRPr="00A74AE0">
              <w:rPr>
                <w:rFonts w:ascii="-Win---Researcher" w:eastAsia="MS Mincho" w:hAnsi="-Win---Researcher"/>
                <w:sz w:val="20"/>
              </w:rPr>
              <w:t>&amp;Sdygonf-------------------------</w:t>
            </w:r>
            <w:r>
              <w:rPr>
                <w:rFonts w:ascii="-Win---Researcher" w:eastAsia="MS Mincho" w:hAnsi="-Win---Researcher"/>
                <w:sz w:val="20"/>
              </w:rPr>
              <w:t xml:space="preserve">     </w:t>
            </w:r>
            <w:r w:rsidRPr="00A74AE0">
              <w:rPr>
                <w:rFonts w:ascii="-Win---Researcher" w:eastAsia="MS Mincho" w:hAnsi="-Win---Researcher"/>
                <w:sz w:val="20"/>
              </w:rPr>
              <w:t>1</w:t>
            </w:r>
          </w:p>
          <w:p w:rsidR="001D24B2" w:rsidRPr="00A74AE0" w:rsidRDefault="001D24B2" w:rsidP="001D24B2">
            <w:pPr>
              <w:ind w:left="1034" w:hanging="1034"/>
              <w:jc w:val="right"/>
              <w:rPr>
                <w:rFonts w:ascii="-Win---Researcher" w:eastAsia="MS Mincho" w:hAnsi="-Win---Researcher"/>
                <w:sz w:val="20"/>
              </w:rPr>
            </w:pPr>
            <w:r w:rsidRPr="00EE039E">
              <w:rPr>
                <w:sz w:val="18"/>
                <w:szCs w:val="18"/>
              </w:rPr>
              <w:t>Yes</w:t>
            </w:r>
            <w:r>
              <w:rPr>
                <w:sz w:val="18"/>
                <w:szCs w:val="18"/>
              </w:rPr>
              <w:t>……………………………………………..1</w:t>
            </w:r>
          </w:p>
          <w:p w:rsidR="001D24B2" w:rsidRDefault="001D24B2" w:rsidP="001D24B2">
            <w:pPr>
              <w:jc w:val="right"/>
              <w:rPr>
                <w:rFonts w:ascii="-Win---Researcher" w:eastAsia="MS Mincho" w:hAnsi="-Win---Researcher"/>
                <w:sz w:val="20"/>
              </w:rPr>
            </w:pPr>
            <w:r w:rsidRPr="00A74AE0">
              <w:rPr>
                <w:rFonts w:ascii="-Win---Researcher" w:eastAsia="MS Mincho" w:hAnsi="-Win---Researcher"/>
                <w:sz w:val="20"/>
              </w:rPr>
              <w:t>r&amp;Sdyg----------------------------</w:t>
            </w:r>
            <w:r>
              <w:rPr>
                <w:rFonts w:ascii="-Win---Researcher" w:eastAsia="MS Mincho" w:hAnsi="-Win---Researcher"/>
                <w:sz w:val="20"/>
              </w:rPr>
              <w:t xml:space="preserve">     </w:t>
            </w:r>
            <w:r w:rsidRPr="00A74AE0">
              <w:rPr>
                <w:rFonts w:ascii="-Win---Researcher" w:eastAsia="MS Mincho" w:hAnsi="-Win---Researcher"/>
                <w:sz w:val="20"/>
              </w:rPr>
              <w:t>2</w:t>
            </w:r>
          </w:p>
          <w:p w:rsidR="001D24B2" w:rsidRPr="00A74AE0" w:rsidRDefault="001D24B2" w:rsidP="001D24B2">
            <w:pPr>
              <w:jc w:val="right"/>
              <w:rPr>
                <w:rFonts w:ascii="-Win---Researcher" w:eastAsia="MS Mincho" w:hAnsi="-Win---Researcher"/>
                <w:sz w:val="20"/>
              </w:rPr>
            </w:pPr>
            <w:r>
              <w:rPr>
                <w:sz w:val="18"/>
                <w:szCs w:val="18"/>
              </w:rPr>
              <w:t>No………………………………………………2</w:t>
            </w:r>
          </w:p>
        </w:tc>
        <w:tc>
          <w:tcPr>
            <w:tcW w:w="497" w:type="pct"/>
          </w:tcPr>
          <w:p w:rsidR="001D24B2" w:rsidRPr="00DA1E10" w:rsidRDefault="001D24B2" w:rsidP="001D24B2">
            <w:pPr>
              <w:rPr>
                <w:rFonts w:ascii="-Win---Researcher" w:eastAsia="MS Mincho" w:hAnsi="-Win---Researcher"/>
              </w:rPr>
            </w:pPr>
          </w:p>
        </w:tc>
        <w:tc>
          <w:tcPr>
            <w:tcW w:w="486" w:type="pct"/>
          </w:tcPr>
          <w:p w:rsidR="001D24B2" w:rsidRDefault="001D24B2" w:rsidP="001D24B2">
            <w:pPr>
              <w:rPr>
                <w:rFonts w:ascii="-Win---Researcher" w:eastAsia="MS Mincho" w:hAnsi="-Win---Researcher"/>
                <w:b/>
                <w:sz w:val="18"/>
              </w:rPr>
            </w:pPr>
            <w:r>
              <w:rPr>
                <w:rFonts w:ascii="-Win---Researcher" w:eastAsia="MS Mincho" w:hAnsi="-Win---Researcher"/>
                <w:b/>
                <w:sz w:val="18"/>
              </w:rPr>
              <w:t>r&amp;Sd</w:t>
            </w:r>
            <w:r w:rsidRPr="00B068F9">
              <w:rPr>
                <w:rFonts w:ascii="-Win---Researcher" w:eastAsia="MS Mincho" w:hAnsi="-Win---Researcher"/>
                <w:b/>
                <w:sz w:val="18"/>
              </w:rPr>
              <w:t>yg[kajz</w:t>
            </w:r>
            <w:r>
              <w:rPr>
                <w:rFonts w:ascii="-Win---Researcher" w:eastAsia="MS Mincho" w:hAnsi="-Win---Researcher"/>
                <w:b/>
                <w:sz w:val="18"/>
              </w:rPr>
              <w:t xml:space="preserve"> </w:t>
            </w:r>
            <w:r w:rsidRPr="00B068F9">
              <w:rPr>
                <w:rFonts w:ascii="-Win---Researcher" w:eastAsia="MS Mincho" w:hAnsi="-Win---Researcher"/>
                <w:b/>
                <w:sz w:val="18"/>
              </w:rPr>
              <w:t>ygu</w:t>
            </w:r>
            <w:r w:rsidRPr="00B068F9">
              <w:rPr>
                <w:rFonts w:ascii="-Win---Researcher2" w:eastAsia="MS Mincho" w:hAnsi="-Win---Researcher2"/>
                <w:b/>
                <w:sz w:val="18"/>
              </w:rPr>
              <w:t>á</w:t>
            </w:r>
            <w:r w:rsidRPr="00B068F9">
              <w:rPr>
                <w:rFonts w:ascii="-Win---Researcher" w:eastAsia="MS Mincho" w:hAnsi="-Win---Researcher"/>
                <w:b/>
                <w:sz w:val="18"/>
              </w:rPr>
              <w:t>2</w:t>
            </w:r>
            <w:r>
              <w:rPr>
                <w:rFonts w:ascii="-Win---Researcher" w:eastAsia="MS Mincho" w:hAnsi="-Win---Researcher"/>
                <w:b/>
                <w:sz w:val="18"/>
              </w:rPr>
              <w:t>2</w:t>
            </w:r>
            <w:r w:rsidRPr="00B068F9">
              <w:rPr>
                <w:rFonts w:ascii="-Win---Researcher" w:eastAsia="MS Mincho" w:hAnsi="-Win---Researcher"/>
                <w:b/>
                <w:sz w:val="18"/>
              </w:rPr>
              <w:t xml:space="preserve"> odkU</w:t>
            </w:r>
          </w:p>
          <w:p w:rsidR="001D24B2" w:rsidRPr="00B068F9" w:rsidRDefault="001D24B2" w:rsidP="001D24B2">
            <w:pPr>
              <w:rPr>
                <w:rFonts w:ascii="-Win---Researcher" w:eastAsia="MS Mincho" w:hAnsi="-Win---Researcher"/>
                <w:b/>
                <w:sz w:val="18"/>
              </w:rPr>
            </w:pPr>
            <w:r>
              <w:rPr>
                <w:sz w:val="18"/>
                <w:szCs w:val="18"/>
              </w:rPr>
              <w:t>If not, go to 22.</w:t>
            </w: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25"/>
        </w:trPr>
        <w:tc>
          <w:tcPr>
            <w:tcW w:w="252" w:type="pc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21</w:t>
            </w:r>
          </w:p>
        </w:tc>
        <w:tc>
          <w:tcPr>
            <w:tcW w:w="2075" w:type="pct"/>
          </w:tcPr>
          <w:p w:rsidR="001D24B2" w:rsidRPr="00DA1E10" w:rsidRDefault="001D24B2" w:rsidP="001D24B2">
            <w:pPr>
              <w:spacing w:before="120"/>
              <w:rPr>
                <w:rFonts w:ascii="-Win---Researcher" w:eastAsia="MS Mincho" w:hAnsi="-Win---Researcher"/>
              </w:rPr>
            </w:pPr>
            <w:r w:rsidRPr="00DA1E10">
              <w:rPr>
                <w:rFonts w:ascii="-Win---Researcher" w:eastAsia="MS Mincho" w:hAnsi="-Win---Researcher"/>
              </w:rPr>
              <w:t>vGefcJhaom ESpfywftwGif; oifwdkU\ig;ESpfatmufuav;onf</w:t>
            </w:r>
          </w:p>
          <w:p w:rsidR="001D24B2" w:rsidRDefault="001D24B2" w:rsidP="001D24B2">
            <w:pPr>
              <w:spacing w:before="120"/>
              <w:rPr>
                <w:rFonts w:ascii="-Win---Researcher" w:eastAsia="MS Mincho" w:hAnsi="-Win---Researcher"/>
              </w:rPr>
            </w:pPr>
            <w:r w:rsidRPr="00DA1E10">
              <w:rPr>
                <w:rFonts w:ascii="-Win---Researcher" w:eastAsia="MS Mincho" w:hAnsi="-Win---Researcher"/>
              </w:rPr>
              <w:t>0rf;ysuf0rf;avQmjzpfcJhygovm;/</w:t>
            </w:r>
          </w:p>
          <w:p w:rsidR="001D24B2" w:rsidRPr="00477631" w:rsidRDefault="001D24B2" w:rsidP="001D24B2">
            <w:pPr>
              <w:rPr>
                <w:sz w:val="18"/>
                <w:szCs w:val="18"/>
              </w:rPr>
            </w:pPr>
            <w:r w:rsidRPr="00EE039E">
              <w:rPr>
                <w:sz w:val="18"/>
                <w:szCs w:val="18"/>
              </w:rPr>
              <w:t>Did your children (under 5) experience diarrhoea within the last two weeks?</w:t>
            </w:r>
          </w:p>
        </w:tc>
        <w:tc>
          <w:tcPr>
            <w:tcW w:w="1690" w:type="pct"/>
            <w:gridSpan w:val="4"/>
            <w:vAlign w:val="center"/>
          </w:tcPr>
          <w:p w:rsidR="001D24B2" w:rsidRDefault="001D24B2" w:rsidP="001D24B2">
            <w:pPr>
              <w:ind w:left="1034" w:hanging="1034"/>
              <w:jc w:val="right"/>
              <w:rPr>
                <w:rFonts w:ascii="-Win---Researcher" w:eastAsia="MS Mincho" w:hAnsi="-Win---Researcher"/>
                <w:sz w:val="20"/>
              </w:rPr>
            </w:pPr>
            <w:r w:rsidRPr="00A74AE0">
              <w:rPr>
                <w:rFonts w:ascii="-Win---Researcher" w:eastAsia="MS Mincho" w:hAnsi="-Win---Researcher"/>
                <w:sz w:val="20"/>
              </w:rPr>
              <w:t>jzpfcJhygonf-----------------------</w:t>
            </w:r>
            <w:r>
              <w:rPr>
                <w:rFonts w:ascii="-Win---Researcher" w:eastAsia="MS Mincho" w:hAnsi="-Win---Researcher"/>
                <w:sz w:val="20"/>
              </w:rPr>
              <w:t xml:space="preserve">     </w:t>
            </w:r>
            <w:r w:rsidRPr="00A74AE0">
              <w:rPr>
                <w:rFonts w:ascii="-Win---Researcher" w:eastAsia="MS Mincho" w:hAnsi="-Win---Researcher"/>
                <w:sz w:val="20"/>
              </w:rPr>
              <w:t>1</w:t>
            </w:r>
          </w:p>
          <w:p w:rsidR="001D24B2" w:rsidRPr="00A74AE0" w:rsidRDefault="001D24B2" w:rsidP="001D24B2">
            <w:pPr>
              <w:ind w:left="1034" w:hanging="1034"/>
              <w:jc w:val="right"/>
              <w:rPr>
                <w:rFonts w:ascii="-Win---Researcher" w:eastAsia="MS Mincho" w:hAnsi="-Win---Researcher"/>
                <w:sz w:val="20"/>
              </w:rPr>
            </w:pPr>
            <w:r w:rsidRPr="00EE039E">
              <w:rPr>
                <w:sz w:val="18"/>
                <w:szCs w:val="18"/>
              </w:rPr>
              <w:t>Yes</w:t>
            </w:r>
            <w:r>
              <w:rPr>
                <w:sz w:val="18"/>
                <w:szCs w:val="18"/>
              </w:rPr>
              <w:t>……………………………………………..1</w:t>
            </w:r>
          </w:p>
          <w:p w:rsidR="001D24B2" w:rsidRDefault="001D24B2" w:rsidP="001D24B2">
            <w:pPr>
              <w:ind w:right="-9"/>
              <w:jc w:val="right"/>
              <w:rPr>
                <w:rFonts w:ascii="-Win---Researcher" w:eastAsia="MS Mincho" w:hAnsi="-Win---Researcher"/>
                <w:sz w:val="20"/>
              </w:rPr>
            </w:pPr>
            <w:r w:rsidRPr="00A74AE0">
              <w:rPr>
                <w:rFonts w:ascii="-Win---Researcher" w:eastAsia="MS Mincho" w:hAnsi="-Win---Researcher"/>
                <w:sz w:val="20"/>
              </w:rPr>
              <w:t>rjzpfcJhyg--------------------------</w:t>
            </w:r>
            <w:r>
              <w:rPr>
                <w:rFonts w:ascii="-Win---Researcher" w:eastAsia="MS Mincho" w:hAnsi="-Win---Researcher"/>
                <w:sz w:val="20"/>
              </w:rPr>
              <w:t xml:space="preserve">     </w:t>
            </w:r>
            <w:r w:rsidRPr="00A74AE0">
              <w:rPr>
                <w:rFonts w:ascii="-Win---Researcher" w:eastAsia="MS Mincho" w:hAnsi="-Win---Researcher"/>
                <w:sz w:val="20"/>
              </w:rPr>
              <w:t>2</w:t>
            </w:r>
          </w:p>
          <w:p w:rsidR="001D24B2" w:rsidRPr="00A74AE0" w:rsidRDefault="001D24B2" w:rsidP="001D24B2">
            <w:pPr>
              <w:ind w:right="-9"/>
              <w:jc w:val="right"/>
              <w:rPr>
                <w:rFonts w:ascii="-Win---Researcher" w:eastAsia="MS Mincho" w:hAnsi="-Win---Researcher"/>
                <w:sz w:val="20"/>
              </w:rPr>
            </w:pPr>
            <w:r>
              <w:rPr>
                <w:sz w:val="18"/>
                <w:szCs w:val="18"/>
              </w:rPr>
              <w:t>No………………………………………………2</w:t>
            </w:r>
            <w:r>
              <w:rPr>
                <w:rFonts w:ascii="-Win---Researcher" w:eastAsia="MS Mincho" w:hAnsi="-Win---Researcher"/>
                <w:sz w:val="20"/>
              </w:rPr>
              <w:t xml:space="preserve"> </w:t>
            </w:r>
          </w:p>
        </w:tc>
        <w:tc>
          <w:tcPr>
            <w:tcW w:w="497" w:type="pct"/>
          </w:tcPr>
          <w:p w:rsidR="001D24B2" w:rsidRDefault="001D24B2" w:rsidP="001D24B2">
            <w:pPr>
              <w:rPr>
                <w:rFonts w:ascii="-Win---Researcher" w:eastAsia="MS Mincho" w:hAnsi="-Win---Researcher"/>
              </w:rPr>
            </w:pPr>
          </w:p>
          <w:p w:rsidR="001D24B2" w:rsidRPr="00DA1E10" w:rsidRDefault="001D24B2" w:rsidP="001D24B2">
            <w:pPr>
              <w:spacing w:before="120"/>
              <w:ind w:right="-9"/>
              <w:rPr>
                <w:rFonts w:ascii="-Win---Researcher" w:eastAsia="MS Mincho" w:hAnsi="-Win---Researcher"/>
              </w:rPr>
            </w:pPr>
          </w:p>
        </w:tc>
        <w:tc>
          <w:tcPr>
            <w:tcW w:w="486" w:type="pct"/>
          </w:tcPr>
          <w:p w:rsidR="001D24B2" w:rsidRPr="00DA1E10" w:rsidRDefault="001D24B2" w:rsidP="001D24B2">
            <w:pPr>
              <w:rPr>
                <w:rFonts w:ascii="-Win---Researcher" w:eastAsia="MS Mincho" w:hAnsi="-Win---Researcher"/>
              </w:rPr>
            </w:pP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8"/>
        </w:trPr>
        <w:tc>
          <w:tcPr>
            <w:tcW w:w="252" w:type="pct"/>
            <w:vMerge w:val="restar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22</w:t>
            </w:r>
          </w:p>
        </w:tc>
        <w:tc>
          <w:tcPr>
            <w:tcW w:w="2075" w:type="pct"/>
            <w:vMerge w:val="restart"/>
          </w:tcPr>
          <w:p w:rsidR="001D24B2" w:rsidRDefault="001D24B2" w:rsidP="001D24B2">
            <w:pPr>
              <w:spacing w:before="120"/>
              <w:rPr>
                <w:rFonts w:ascii="-Win---Researcher" w:eastAsia="MS Mincho" w:hAnsi="-Win---Researcher"/>
              </w:rPr>
            </w:pPr>
            <w:r w:rsidRPr="00DA1E10">
              <w:rPr>
                <w:rFonts w:ascii="-Win---Researcher" w:eastAsia="MS Mincho" w:hAnsi="-Win---Researcher"/>
              </w:rPr>
              <w:t>0rf;ysuf0rf;avQmbmaMumifhjzpfygovJ/</w:t>
            </w:r>
          </w:p>
          <w:p w:rsidR="001D24B2" w:rsidRPr="00DA1E10" w:rsidRDefault="001D24B2" w:rsidP="001D24B2">
            <w:pPr>
              <w:spacing w:before="120"/>
              <w:rPr>
                <w:rFonts w:ascii="-Win---Researcher" w:eastAsia="MS Mincho" w:hAnsi="-Win---Researcher"/>
              </w:rPr>
            </w:pPr>
            <w:r w:rsidRPr="00A2300F">
              <w:rPr>
                <w:rFonts w:ascii="-Win---Researcher" w:hAnsi="-Win---Researcher"/>
                <w:b/>
              </w:rPr>
              <w:t>(tajzrSm wpfckrujzpfEdkifonf</w:t>
            </w:r>
            <w:r w:rsidRPr="00A2300F">
              <w:rPr>
                <w:rFonts w:ascii="-Win---Researcher" w:hAnsi="-Win---Researcher" w:cs="Padauk"/>
                <w:b/>
                <w:cs/>
                <w:lang w:bidi="my-MM"/>
              </w:rPr>
              <w:t>။</w:t>
            </w:r>
            <w:r w:rsidRPr="00A2300F">
              <w:rPr>
                <w:rFonts w:ascii="-Win---Researcher" w:hAnsi="-Win---Researcher"/>
                <w:b/>
              </w:rPr>
              <w:t>)</w:t>
            </w:r>
          </w:p>
          <w:p w:rsidR="001D24B2" w:rsidRPr="00EE039E" w:rsidRDefault="001D24B2" w:rsidP="001D24B2">
            <w:pPr>
              <w:rPr>
                <w:sz w:val="18"/>
                <w:szCs w:val="18"/>
              </w:rPr>
            </w:pPr>
            <w:r w:rsidRPr="00EE039E">
              <w:rPr>
                <w:sz w:val="18"/>
                <w:szCs w:val="18"/>
              </w:rPr>
              <w:t>What are the causes of diarrhoea?  (multiple responses)</w:t>
            </w:r>
          </w:p>
          <w:p w:rsidR="001D24B2" w:rsidRPr="00DA1E10" w:rsidRDefault="001D24B2" w:rsidP="001D24B2">
            <w:pPr>
              <w:spacing w:before="120"/>
              <w:ind w:right="274"/>
              <w:rPr>
                <w:rFonts w:ascii="-Win---Researcher" w:eastAsia="MS Mincho" w:hAnsi="-Win---Researcher"/>
              </w:rPr>
            </w:pPr>
          </w:p>
        </w:tc>
        <w:tc>
          <w:tcPr>
            <w:tcW w:w="1690" w:type="pct"/>
            <w:gridSpan w:val="4"/>
            <w:vMerge w:val="restart"/>
          </w:tcPr>
          <w:p w:rsidR="001D24B2" w:rsidRDefault="001D24B2" w:rsidP="001D24B2">
            <w:pPr>
              <w:ind w:left="1034" w:hanging="1034"/>
              <w:rPr>
                <w:rFonts w:ascii="-Win---Researcher" w:eastAsia="MS Mincho" w:hAnsi="-Win---Researcher"/>
                <w:sz w:val="20"/>
                <w:szCs w:val="20"/>
              </w:rPr>
            </w:pPr>
            <w:r w:rsidRPr="00F16BDB">
              <w:rPr>
                <w:rFonts w:ascii="-Win---Researcher" w:eastAsia="MS Mincho" w:hAnsi="-Win---Researcher"/>
                <w:sz w:val="20"/>
                <w:szCs w:val="20"/>
              </w:rPr>
              <w:t>rodyg------</w:t>
            </w:r>
            <w:r>
              <w:rPr>
                <w:rFonts w:ascii="-Win---Researcher" w:eastAsia="MS Mincho" w:hAnsi="-Win---Researcher"/>
                <w:sz w:val="20"/>
                <w:szCs w:val="20"/>
              </w:rPr>
              <w:t>----------------------------------</w:t>
            </w:r>
            <w:r w:rsidRPr="00F16BDB">
              <w:rPr>
                <w:rFonts w:ascii="-Win---Researcher" w:eastAsia="MS Mincho" w:hAnsi="-Win---Researcher"/>
                <w:sz w:val="20"/>
                <w:szCs w:val="20"/>
              </w:rPr>
              <w:t>---97</w:t>
            </w:r>
          </w:p>
          <w:p w:rsidR="001D24B2" w:rsidRPr="00F16BDB" w:rsidRDefault="001D24B2" w:rsidP="001D24B2">
            <w:pPr>
              <w:ind w:left="1034" w:hanging="1034"/>
              <w:rPr>
                <w:rFonts w:ascii="-Win---Researcher" w:eastAsia="MS Mincho" w:hAnsi="-Win---Researcher"/>
                <w:sz w:val="20"/>
                <w:szCs w:val="20"/>
              </w:rPr>
            </w:pPr>
            <w:r>
              <w:rPr>
                <w:sz w:val="18"/>
                <w:szCs w:val="18"/>
              </w:rPr>
              <w:t>Don’t know………………………………………….97</w:t>
            </w:r>
          </w:p>
          <w:p w:rsidR="001D24B2" w:rsidRDefault="001D24B2" w:rsidP="001D24B2">
            <w:pPr>
              <w:ind w:left="1034" w:hanging="1034"/>
              <w:rPr>
                <w:rFonts w:ascii="-Win---Researcher" w:eastAsia="MS Mincho" w:hAnsi="-Win---Researcher"/>
                <w:sz w:val="20"/>
              </w:rPr>
            </w:pPr>
            <w:r w:rsidRPr="00605C74">
              <w:rPr>
                <w:rFonts w:ascii="-Win---Researcher" w:eastAsia="MS Mincho" w:hAnsi="-Win---Researcher"/>
                <w:sz w:val="20"/>
              </w:rPr>
              <w:t>tpm;tpmroefU&amp;Sif;aomaMumifh ------</w:t>
            </w:r>
            <w:r>
              <w:rPr>
                <w:rFonts w:ascii="-Win---Researcher" w:eastAsia="MS Mincho" w:hAnsi="-Win---Researcher"/>
                <w:sz w:val="20"/>
              </w:rPr>
              <w:t xml:space="preserve">     </w:t>
            </w:r>
            <w:r w:rsidRPr="00605C74">
              <w:rPr>
                <w:rFonts w:ascii="-Win---Researcher" w:eastAsia="MS Mincho" w:hAnsi="-Win---Researcher"/>
                <w:sz w:val="20"/>
              </w:rPr>
              <w:t>1</w:t>
            </w:r>
          </w:p>
          <w:p w:rsidR="001D24B2" w:rsidRPr="00605C74" w:rsidRDefault="001D24B2" w:rsidP="001D24B2">
            <w:pPr>
              <w:ind w:left="1034" w:hanging="1034"/>
              <w:rPr>
                <w:rFonts w:ascii="-Win---Researcher" w:eastAsia="MS Mincho" w:hAnsi="-Win---Researcher"/>
                <w:sz w:val="20"/>
              </w:rPr>
            </w:pPr>
            <w:r w:rsidRPr="00EE039E">
              <w:rPr>
                <w:sz w:val="18"/>
                <w:szCs w:val="18"/>
              </w:rPr>
              <w:t>Unhygienic Food</w:t>
            </w:r>
            <w:r>
              <w:rPr>
                <w:sz w:val="18"/>
                <w:szCs w:val="18"/>
              </w:rPr>
              <w:t>................................1</w:t>
            </w:r>
          </w:p>
          <w:p w:rsidR="001D24B2" w:rsidRDefault="001D24B2" w:rsidP="001D24B2">
            <w:pPr>
              <w:ind w:left="1034" w:hanging="1034"/>
              <w:rPr>
                <w:rFonts w:ascii="-Win---Researcher" w:eastAsia="MS Mincho" w:hAnsi="-Win---Researcher"/>
                <w:sz w:val="20"/>
              </w:rPr>
            </w:pPr>
            <w:r w:rsidRPr="00605C74">
              <w:rPr>
                <w:rFonts w:ascii="-Win---Researcher" w:eastAsia="MS Mincho" w:hAnsi="-Win---Researcher"/>
                <w:sz w:val="20"/>
              </w:rPr>
              <w:t>roefU&amp;Sif;aoma&amp;aMumifh---------------</w:t>
            </w:r>
            <w:r>
              <w:rPr>
                <w:rFonts w:ascii="-Win---Researcher" w:eastAsia="MS Mincho" w:hAnsi="-Win---Researcher"/>
                <w:sz w:val="20"/>
              </w:rPr>
              <w:t xml:space="preserve">    </w:t>
            </w:r>
            <w:r w:rsidRPr="00605C74">
              <w:rPr>
                <w:rFonts w:ascii="-Win---Researcher" w:eastAsia="MS Mincho" w:hAnsi="-Win---Researcher"/>
                <w:sz w:val="20"/>
              </w:rPr>
              <w:t>2</w:t>
            </w:r>
          </w:p>
          <w:p w:rsidR="001D24B2" w:rsidRPr="00605C74" w:rsidRDefault="001D24B2" w:rsidP="001D24B2">
            <w:pPr>
              <w:ind w:left="1034" w:hanging="1034"/>
              <w:rPr>
                <w:rFonts w:ascii="-Win---Researcher" w:eastAsia="MS Mincho" w:hAnsi="-Win---Researcher"/>
                <w:sz w:val="20"/>
              </w:rPr>
            </w:pPr>
            <w:r w:rsidRPr="00EE039E">
              <w:rPr>
                <w:sz w:val="18"/>
                <w:szCs w:val="18"/>
              </w:rPr>
              <w:t>Contaminated water</w:t>
            </w:r>
            <w:r>
              <w:rPr>
                <w:sz w:val="18"/>
                <w:szCs w:val="18"/>
              </w:rPr>
              <w:t>.........................2</w:t>
            </w:r>
          </w:p>
          <w:p w:rsidR="001D24B2" w:rsidRDefault="001D24B2" w:rsidP="001D24B2">
            <w:pPr>
              <w:ind w:left="1034" w:hanging="1034"/>
              <w:rPr>
                <w:rFonts w:ascii="-Win---Researcher" w:eastAsia="MS Mincho" w:hAnsi="-Win---Researcher"/>
                <w:sz w:val="20"/>
              </w:rPr>
            </w:pPr>
            <w:r w:rsidRPr="00605C74">
              <w:rPr>
                <w:rFonts w:ascii="-Win---Researcher" w:eastAsia="MS Mincho" w:hAnsi="-Win---Researcher"/>
                <w:sz w:val="20"/>
              </w:rPr>
              <w:t>,ifaumifaMumifh----------------------</w:t>
            </w:r>
            <w:r>
              <w:rPr>
                <w:rFonts w:ascii="-Win---Researcher" w:eastAsia="MS Mincho" w:hAnsi="-Win---Researcher"/>
                <w:sz w:val="20"/>
              </w:rPr>
              <w:t xml:space="preserve">    </w:t>
            </w:r>
            <w:r w:rsidRPr="00605C74">
              <w:rPr>
                <w:rFonts w:ascii="-Win---Researcher" w:eastAsia="MS Mincho" w:hAnsi="-Win---Researcher"/>
                <w:sz w:val="20"/>
              </w:rPr>
              <w:t>3</w:t>
            </w:r>
          </w:p>
          <w:p w:rsidR="001D24B2" w:rsidRPr="00605C74" w:rsidRDefault="001D24B2" w:rsidP="001D24B2">
            <w:pPr>
              <w:ind w:left="1034" w:hanging="1034"/>
              <w:rPr>
                <w:rFonts w:ascii="-Win---Researcher" w:eastAsia="MS Mincho" w:hAnsi="-Win---Researcher"/>
                <w:sz w:val="20"/>
              </w:rPr>
            </w:pPr>
            <w:r w:rsidRPr="00EE039E">
              <w:rPr>
                <w:sz w:val="18"/>
                <w:szCs w:val="18"/>
              </w:rPr>
              <w:t>Flies</w:t>
            </w:r>
            <w:r>
              <w:rPr>
                <w:sz w:val="18"/>
                <w:szCs w:val="18"/>
              </w:rPr>
              <w:t>................................................3</w:t>
            </w:r>
          </w:p>
          <w:p w:rsidR="001D24B2" w:rsidRDefault="001D24B2" w:rsidP="001D24B2">
            <w:pPr>
              <w:ind w:left="1034" w:hanging="1034"/>
              <w:rPr>
                <w:rFonts w:ascii="-Win---Researcher" w:eastAsia="MS Mincho" w:hAnsi="-Win---Researcher"/>
                <w:sz w:val="20"/>
              </w:rPr>
            </w:pPr>
            <w:r w:rsidRPr="00605C74">
              <w:rPr>
                <w:rFonts w:ascii="-Win---Researcher" w:eastAsia="MS Mincho" w:hAnsi="-Win---Researcher"/>
                <w:sz w:val="20"/>
              </w:rPr>
              <w:t>roefU&amp;Sif;aomvufaMumifh-------------</w:t>
            </w:r>
            <w:r>
              <w:rPr>
                <w:rFonts w:ascii="-Win---Researcher" w:eastAsia="MS Mincho" w:hAnsi="-Win---Researcher"/>
                <w:sz w:val="20"/>
              </w:rPr>
              <w:t xml:space="preserve">    </w:t>
            </w:r>
            <w:r w:rsidRPr="00605C74">
              <w:rPr>
                <w:rFonts w:ascii="-Win---Researcher" w:eastAsia="MS Mincho" w:hAnsi="-Win---Researcher"/>
                <w:sz w:val="20"/>
              </w:rPr>
              <w:t>4</w:t>
            </w:r>
          </w:p>
          <w:p w:rsidR="001D24B2" w:rsidRPr="00605C74" w:rsidRDefault="001D24B2" w:rsidP="001D24B2">
            <w:pPr>
              <w:ind w:left="1034" w:hanging="1034"/>
              <w:rPr>
                <w:rFonts w:ascii="-Win---Researcher" w:eastAsia="MS Mincho" w:hAnsi="-Win---Researcher"/>
                <w:sz w:val="20"/>
              </w:rPr>
            </w:pPr>
            <w:r>
              <w:rPr>
                <w:sz w:val="18"/>
                <w:szCs w:val="18"/>
              </w:rPr>
              <w:t>Dirty Hands.....................................4</w:t>
            </w:r>
          </w:p>
          <w:p w:rsidR="001D24B2" w:rsidRDefault="001D24B2" w:rsidP="001D24B2">
            <w:pPr>
              <w:ind w:left="1034" w:hanging="1034"/>
              <w:rPr>
                <w:rFonts w:ascii="-Win---Researcher" w:eastAsia="MS Mincho" w:hAnsi="-Win---Researcher"/>
                <w:sz w:val="20"/>
              </w:rPr>
            </w:pPr>
            <w:r w:rsidRPr="00605C74">
              <w:rPr>
                <w:rFonts w:ascii="-Win---Researcher" w:eastAsia="MS Mincho" w:hAnsi="-Win---Researcher"/>
                <w:sz w:val="20"/>
              </w:rPr>
              <w:t>tdk;cGufyef;uefroefU&amp;Sif;aomaMumifh---</w:t>
            </w:r>
            <w:r>
              <w:rPr>
                <w:rFonts w:ascii="-Win---Researcher" w:eastAsia="MS Mincho" w:hAnsi="-Win---Researcher"/>
                <w:sz w:val="20"/>
              </w:rPr>
              <w:t xml:space="preserve">    </w:t>
            </w:r>
            <w:r w:rsidRPr="00605C74">
              <w:rPr>
                <w:rFonts w:ascii="-Win---Researcher" w:eastAsia="MS Mincho" w:hAnsi="-Win---Researcher"/>
                <w:sz w:val="20"/>
              </w:rPr>
              <w:t>5</w:t>
            </w:r>
          </w:p>
          <w:p w:rsidR="001D24B2" w:rsidRPr="00605C74" w:rsidRDefault="001D24B2" w:rsidP="001D24B2">
            <w:pPr>
              <w:ind w:left="1034" w:hanging="1034"/>
              <w:rPr>
                <w:rFonts w:ascii="-Win---Researcher" w:eastAsia="MS Mincho" w:hAnsi="-Win---Researcher"/>
                <w:sz w:val="20"/>
              </w:rPr>
            </w:pPr>
            <w:r w:rsidRPr="00EE039E">
              <w:rPr>
                <w:sz w:val="18"/>
                <w:szCs w:val="18"/>
              </w:rPr>
              <w:t>Dirty Utensils</w:t>
            </w:r>
            <w:r>
              <w:rPr>
                <w:sz w:val="18"/>
                <w:szCs w:val="18"/>
              </w:rPr>
              <w:t>.................................5</w:t>
            </w:r>
          </w:p>
          <w:p w:rsidR="001D24B2" w:rsidRDefault="001D24B2" w:rsidP="001D24B2">
            <w:pPr>
              <w:ind w:left="1034" w:hanging="1034"/>
              <w:rPr>
                <w:rFonts w:ascii="-Win---Researcher" w:eastAsia="MS Mincho" w:hAnsi="-Win---Researcher"/>
                <w:sz w:val="20"/>
              </w:rPr>
            </w:pPr>
            <w:r w:rsidRPr="00605C74">
              <w:rPr>
                <w:rFonts w:ascii="-Win---Researcher" w:eastAsia="MS Mincho" w:hAnsi="-Win---Researcher"/>
                <w:sz w:val="20"/>
              </w:rPr>
              <w:t>rpif?tnpftaMu;rsm;aMumifh----------</w:t>
            </w:r>
            <w:r>
              <w:rPr>
                <w:rFonts w:ascii="-Win---Researcher" w:eastAsia="MS Mincho" w:hAnsi="-Win---Researcher"/>
                <w:sz w:val="20"/>
              </w:rPr>
              <w:t xml:space="preserve">    </w:t>
            </w:r>
            <w:r w:rsidRPr="00605C74">
              <w:rPr>
                <w:rFonts w:ascii="-Win---Researcher" w:eastAsia="MS Mincho" w:hAnsi="-Win---Researcher"/>
                <w:sz w:val="20"/>
              </w:rPr>
              <w:t>6</w:t>
            </w:r>
          </w:p>
          <w:p w:rsidR="001D24B2" w:rsidRPr="00605C74" w:rsidRDefault="001D24B2" w:rsidP="001D24B2">
            <w:pPr>
              <w:ind w:left="1034" w:hanging="1034"/>
              <w:rPr>
                <w:rFonts w:ascii="-Win---Researcher" w:eastAsia="MS Mincho" w:hAnsi="-Win---Researcher"/>
                <w:sz w:val="20"/>
              </w:rPr>
            </w:pPr>
            <w:r>
              <w:rPr>
                <w:sz w:val="18"/>
                <w:szCs w:val="18"/>
              </w:rPr>
              <w:t>Faeces.............................................6</w:t>
            </w:r>
          </w:p>
          <w:p w:rsidR="001D24B2" w:rsidRDefault="001D24B2" w:rsidP="001D24B2">
            <w:pPr>
              <w:ind w:left="1034" w:hanging="1034"/>
              <w:rPr>
                <w:rFonts w:ascii="-Win---Researcher" w:eastAsia="MS Mincho" w:hAnsi="-Win---Researcher"/>
                <w:sz w:val="20"/>
              </w:rPr>
            </w:pPr>
            <w:r w:rsidRPr="00605C74">
              <w:rPr>
                <w:rFonts w:ascii="-Win---Researcher" w:eastAsia="MS Mincho" w:hAnsi="-Win---Researcher"/>
                <w:sz w:val="20"/>
              </w:rPr>
              <w:t>tjcm;</w:t>
            </w:r>
            <w:r w:rsidRPr="00605C74">
              <w:rPr>
                <w:rFonts w:ascii="-Win---Researcher" w:hAnsi="-Win---Researcher"/>
                <w:sz w:val="20"/>
              </w:rPr>
              <w:t xml:space="preserve"> (azmfjyyg )</w:t>
            </w:r>
            <w:r w:rsidRPr="00605C74">
              <w:rPr>
                <w:rFonts w:ascii="-Win---Researcher" w:eastAsia="MS Mincho" w:hAnsi="-Win---Researcher"/>
                <w:sz w:val="20"/>
              </w:rPr>
              <w:t xml:space="preserve"> </w:t>
            </w:r>
            <w:r>
              <w:rPr>
                <w:rFonts w:ascii="-Win---Researcher" w:eastAsia="MS Mincho" w:hAnsi="-Win---Researcher"/>
                <w:sz w:val="20"/>
              </w:rPr>
              <w:t xml:space="preserve"> ------------------------</w:t>
            </w:r>
            <w:r w:rsidRPr="00605C74">
              <w:rPr>
                <w:rFonts w:ascii="-Win---Researcher" w:eastAsia="MS Mincho" w:hAnsi="-Win---Researcher"/>
                <w:sz w:val="20"/>
              </w:rPr>
              <w:t>7</w:t>
            </w:r>
          </w:p>
          <w:p w:rsidR="001D24B2" w:rsidRPr="00F16BDB" w:rsidRDefault="001D24B2" w:rsidP="001D24B2">
            <w:pPr>
              <w:ind w:left="1034" w:hanging="1034"/>
              <w:rPr>
                <w:rFonts w:ascii="-Win---Researcher" w:eastAsia="MS Mincho" w:hAnsi="-Win---Researcher"/>
                <w:sz w:val="20"/>
                <w:szCs w:val="20"/>
              </w:rPr>
            </w:pPr>
            <w:r>
              <w:rPr>
                <w:sz w:val="18"/>
                <w:szCs w:val="18"/>
              </w:rPr>
              <w:t>Others (Specif</w:t>
            </w:r>
            <w:r w:rsidRPr="00EE039E">
              <w:rPr>
                <w:sz w:val="18"/>
                <w:szCs w:val="18"/>
              </w:rPr>
              <w:t>y)</w:t>
            </w:r>
            <w:r>
              <w:rPr>
                <w:sz w:val="18"/>
                <w:szCs w:val="18"/>
              </w:rPr>
              <w:t>...............................7</w:t>
            </w:r>
          </w:p>
        </w:tc>
        <w:tc>
          <w:tcPr>
            <w:tcW w:w="497" w:type="pct"/>
          </w:tcPr>
          <w:p w:rsidR="001D24B2" w:rsidRPr="00DA1E10" w:rsidRDefault="001D24B2" w:rsidP="001D24B2">
            <w:pPr>
              <w:rPr>
                <w:rFonts w:ascii="-Win---Researcher" w:eastAsia="MS Mincho" w:hAnsi="-Win---Researcher"/>
              </w:rPr>
            </w:pPr>
          </w:p>
        </w:tc>
        <w:tc>
          <w:tcPr>
            <w:tcW w:w="486" w:type="pct"/>
            <w:vMerge w:val="restart"/>
          </w:tcPr>
          <w:p w:rsidR="001D24B2" w:rsidRPr="00DA1E10" w:rsidRDefault="001D24B2" w:rsidP="001D24B2">
            <w:pPr>
              <w:rPr>
                <w:rFonts w:ascii="-Win---Researcher" w:eastAsia="MS Mincho" w:hAnsi="-Win---Researcher"/>
              </w:rPr>
            </w:pP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2075" w:type="pct"/>
            <w:vMerge/>
          </w:tcPr>
          <w:p w:rsidR="001D24B2" w:rsidRPr="00DA1E10" w:rsidRDefault="001D24B2" w:rsidP="001D24B2">
            <w:pPr>
              <w:spacing w:before="120"/>
              <w:rPr>
                <w:rFonts w:ascii="-Win---Researcher" w:eastAsia="MS Mincho" w:hAnsi="-Win---Researcher"/>
              </w:rPr>
            </w:pPr>
          </w:p>
        </w:tc>
        <w:tc>
          <w:tcPr>
            <w:tcW w:w="1690" w:type="pct"/>
            <w:gridSpan w:val="4"/>
            <w:vMerge/>
          </w:tcPr>
          <w:p w:rsidR="001D24B2" w:rsidRPr="00F16BDB" w:rsidRDefault="001D24B2" w:rsidP="001D24B2">
            <w:pPr>
              <w:ind w:left="1034" w:hanging="1034"/>
              <w:jc w:val="right"/>
              <w:rPr>
                <w:rFonts w:ascii="-Win---Researcher" w:eastAsia="MS Mincho" w:hAnsi="-Win---Researcher"/>
                <w:sz w:val="20"/>
                <w:szCs w:val="20"/>
              </w:rPr>
            </w:pPr>
          </w:p>
        </w:tc>
        <w:tc>
          <w:tcPr>
            <w:tcW w:w="497" w:type="pct"/>
          </w:tcPr>
          <w:p w:rsidR="001D24B2" w:rsidRPr="00DA1E10" w:rsidRDefault="001D24B2" w:rsidP="001D24B2">
            <w:pPr>
              <w:rPr>
                <w:rFonts w:ascii="-Win---Researcher" w:eastAsia="MS Mincho" w:hAnsi="-Win---Researcher"/>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2075" w:type="pct"/>
            <w:vMerge/>
          </w:tcPr>
          <w:p w:rsidR="001D24B2" w:rsidRPr="00DA1E10" w:rsidRDefault="001D24B2" w:rsidP="001D24B2">
            <w:pPr>
              <w:spacing w:before="120"/>
              <w:rPr>
                <w:rFonts w:ascii="-Win---Researcher" w:eastAsia="MS Mincho" w:hAnsi="-Win---Researcher"/>
              </w:rPr>
            </w:pPr>
          </w:p>
        </w:tc>
        <w:tc>
          <w:tcPr>
            <w:tcW w:w="1690" w:type="pct"/>
            <w:gridSpan w:val="4"/>
            <w:vMerge/>
          </w:tcPr>
          <w:p w:rsidR="001D24B2" w:rsidRPr="00F16BDB" w:rsidRDefault="001D24B2" w:rsidP="001D24B2">
            <w:pPr>
              <w:ind w:left="1034" w:hanging="1034"/>
              <w:jc w:val="right"/>
              <w:rPr>
                <w:rFonts w:ascii="-Win---Researcher" w:eastAsia="MS Mincho" w:hAnsi="-Win---Researcher"/>
                <w:sz w:val="20"/>
                <w:szCs w:val="20"/>
              </w:rPr>
            </w:pPr>
          </w:p>
        </w:tc>
        <w:tc>
          <w:tcPr>
            <w:tcW w:w="497" w:type="pct"/>
          </w:tcPr>
          <w:p w:rsidR="001D24B2" w:rsidRPr="00DA1E10" w:rsidRDefault="001D24B2" w:rsidP="001D24B2">
            <w:pPr>
              <w:rPr>
                <w:rFonts w:ascii="-Win---Researcher" w:eastAsia="MS Mincho" w:hAnsi="-Win---Researcher"/>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2075" w:type="pct"/>
            <w:vMerge/>
          </w:tcPr>
          <w:p w:rsidR="001D24B2" w:rsidRPr="00DA1E10" w:rsidRDefault="001D24B2" w:rsidP="001D24B2">
            <w:pPr>
              <w:spacing w:before="120"/>
              <w:rPr>
                <w:rFonts w:ascii="-Win---Researcher" w:eastAsia="MS Mincho" w:hAnsi="-Win---Researcher"/>
              </w:rPr>
            </w:pPr>
          </w:p>
        </w:tc>
        <w:tc>
          <w:tcPr>
            <w:tcW w:w="1690" w:type="pct"/>
            <w:gridSpan w:val="4"/>
            <w:vMerge/>
          </w:tcPr>
          <w:p w:rsidR="001D24B2" w:rsidRPr="00F16BDB" w:rsidRDefault="001D24B2" w:rsidP="001D24B2">
            <w:pPr>
              <w:ind w:left="1034" w:hanging="1034"/>
              <w:jc w:val="right"/>
              <w:rPr>
                <w:rFonts w:ascii="-Win---Researcher" w:eastAsia="MS Mincho" w:hAnsi="-Win---Researcher"/>
                <w:sz w:val="20"/>
                <w:szCs w:val="20"/>
              </w:rPr>
            </w:pPr>
          </w:p>
        </w:tc>
        <w:tc>
          <w:tcPr>
            <w:tcW w:w="497" w:type="pct"/>
          </w:tcPr>
          <w:p w:rsidR="001D24B2" w:rsidRPr="00DA1E10" w:rsidRDefault="001D24B2" w:rsidP="001D24B2">
            <w:pPr>
              <w:rPr>
                <w:rFonts w:ascii="-Win---Researcher" w:eastAsia="MS Mincho" w:hAnsi="-Win---Researcher"/>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2075" w:type="pct"/>
            <w:vMerge/>
          </w:tcPr>
          <w:p w:rsidR="001D24B2" w:rsidRPr="00DA1E10" w:rsidRDefault="001D24B2" w:rsidP="001D24B2">
            <w:pPr>
              <w:spacing w:before="120"/>
              <w:rPr>
                <w:rFonts w:ascii="-Win---Researcher" w:eastAsia="MS Mincho" w:hAnsi="-Win---Researcher"/>
              </w:rPr>
            </w:pPr>
          </w:p>
        </w:tc>
        <w:tc>
          <w:tcPr>
            <w:tcW w:w="1690" w:type="pct"/>
            <w:gridSpan w:val="4"/>
            <w:vMerge/>
          </w:tcPr>
          <w:p w:rsidR="001D24B2" w:rsidRPr="00F16BDB" w:rsidRDefault="001D24B2" w:rsidP="001D24B2">
            <w:pPr>
              <w:ind w:left="1034" w:hanging="1034"/>
              <w:jc w:val="right"/>
              <w:rPr>
                <w:rFonts w:ascii="-Win---Researcher" w:eastAsia="MS Mincho" w:hAnsi="-Win---Researcher"/>
                <w:sz w:val="20"/>
                <w:szCs w:val="20"/>
              </w:rPr>
            </w:pPr>
          </w:p>
        </w:tc>
        <w:tc>
          <w:tcPr>
            <w:tcW w:w="497" w:type="pct"/>
          </w:tcPr>
          <w:p w:rsidR="001D24B2" w:rsidRPr="00DA1E10" w:rsidRDefault="001D24B2" w:rsidP="001D24B2">
            <w:pPr>
              <w:rPr>
                <w:rFonts w:ascii="-Win---Researcher" w:eastAsia="MS Mincho" w:hAnsi="-Win---Researcher"/>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2075" w:type="pct"/>
            <w:vMerge/>
          </w:tcPr>
          <w:p w:rsidR="001D24B2" w:rsidRPr="00DA1E10" w:rsidRDefault="001D24B2" w:rsidP="001D24B2">
            <w:pPr>
              <w:spacing w:before="120"/>
              <w:rPr>
                <w:rFonts w:ascii="-Win---Researcher" w:eastAsia="MS Mincho" w:hAnsi="-Win---Researcher"/>
              </w:rPr>
            </w:pPr>
          </w:p>
        </w:tc>
        <w:tc>
          <w:tcPr>
            <w:tcW w:w="1690" w:type="pct"/>
            <w:gridSpan w:val="4"/>
            <w:vMerge/>
          </w:tcPr>
          <w:p w:rsidR="001D24B2" w:rsidRPr="00F16BDB" w:rsidRDefault="001D24B2" w:rsidP="001D24B2">
            <w:pPr>
              <w:ind w:left="1034" w:hanging="1034"/>
              <w:jc w:val="right"/>
              <w:rPr>
                <w:rFonts w:ascii="-Win---Researcher" w:eastAsia="MS Mincho" w:hAnsi="-Win---Researcher"/>
                <w:sz w:val="20"/>
                <w:szCs w:val="20"/>
              </w:rPr>
            </w:pPr>
          </w:p>
        </w:tc>
        <w:tc>
          <w:tcPr>
            <w:tcW w:w="497" w:type="pct"/>
          </w:tcPr>
          <w:p w:rsidR="001D24B2" w:rsidRPr="00DA1E10" w:rsidRDefault="001D24B2" w:rsidP="001D24B2">
            <w:pPr>
              <w:rPr>
                <w:rFonts w:ascii="-Win---Researcher" w:eastAsia="MS Mincho" w:hAnsi="-Win---Researcher"/>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2075" w:type="pct"/>
            <w:vMerge/>
          </w:tcPr>
          <w:p w:rsidR="001D24B2" w:rsidRPr="00DA1E10" w:rsidRDefault="001D24B2" w:rsidP="001D24B2">
            <w:pPr>
              <w:spacing w:before="120"/>
              <w:rPr>
                <w:rFonts w:ascii="-Win---Researcher" w:eastAsia="MS Mincho" w:hAnsi="-Win---Researcher"/>
              </w:rPr>
            </w:pPr>
          </w:p>
        </w:tc>
        <w:tc>
          <w:tcPr>
            <w:tcW w:w="1690" w:type="pct"/>
            <w:gridSpan w:val="4"/>
            <w:vMerge/>
          </w:tcPr>
          <w:p w:rsidR="001D24B2" w:rsidRPr="00F16BDB" w:rsidRDefault="001D24B2" w:rsidP="001D24B2">
            <w:pPr>
              <w:ind w:left="1034" w:hanging="1034"/>
              <w:jc w:val="right"/>
              <w:rPr>
                <w:rFonts w:ascii="-Win---Researcher" w:eastAsia="MS Mincho" w:hAnsi="-Win---Researcher"/>
                <w:sz w:val="20"/>
                <w:szCs w:val="20"/>
              </w:rPr>
            </w:pPr>
          </w:p>
        </w:tc>
        <w:tc>
          <w:tcPr>
            <w:tcW w:w="497" w:type="pct"/>
          </w:tcPr>
          <w:p w:rsidR="001D24B2" w:rsidRPr="00DA1E10" w:rsidRDefault="001D24B2" w:rsidP="001D24B2">
            <w:pPr>
              <w:rPr>
                <w:rFonts w:ascii="-Win---Researcher" w:eastAsia="MS Mincho" w:hAnsi="-Win---Researcher"/>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252" w:type="pct"/>
            <w:vMerge w:val="restar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23</w:t>
            </w:r>
          </w:p>
        </w:tc>
        <w:tc>
          <w:tcPr>
            <w:tcW w:w="2075" w:type="pct"/>
            <w:vMerge w:val="restart"/>
          </w:tcPr>
          <w:p w:rsidR="001D24B2" w:rsidRPr="00DA1E10" w:rsidRDefault="001D24B2" w:rsidP="001D24B2">
            <w:pPr>
              <w:spacing w:before="120"/>
              <w:rPr>
                <w:rFonts w:ascii="-Win---Researcher" w:eastAsia="MS Mincho" w:hAnsi="-Win---Researcher"/>
              </w:rPr>
            </w:pPr>
            <w:r w:rsidRPr="00DA1E10">
              <w:rPr>
                <w:rFonts w:ascii="-Win---Researcher" w:eastAsia="MS Mincho" w:hAnsi="-Win---Researcher"/>
              </w:rPr>
              <w:t xml:space="preserve">0rf;ysuf0rf;avQmjzpfvQifb,fvdkajz&amp;Sif;&amp;rnfudkoifodygovm;/ </w:t>
            </w:r>
            <w:r w:rsidRPr="006B7F7F">
              <w:rPr>
                <w:rFonts w:ascii="-Win---Researcher" w:eastAsia="MS Mincho" w:hAnsi="-Win---Researcher"/>
                <w:b/>
                <w:i/>
              </w:rPr>
              <w:t>(wpfrsKd;ruajzEdkifygonf)</w:t>
            </w:r>
          </w:p>
          <w:p w:rsidR="001D24B2" w:rsidRPr="00EE039E" w:rsidRDefault="001D24B2" w:rsidP="001D24B2">
            <w:pPr>
              <w:rPr>
                <w:sz w:val="18"/>
                <w:szCs w:val="18"/>
              </w:rPr>
            </w:pPr>
            <w:r w:rsidRPr="00EE039E">
              <w:rPr>
                <w:sz w:val="18"/>
                <w:szCs w:val="18"/>
              </w:rPr>
              <w:t>Do you know how to manage diarrhoea? (multiple responses)</w:t>
            </w:r>
          </w:p>
          <w:p w:rsidR="001D24B2" w:rsidRPr="00DA1E10" w:rsidRDefault="001D24B2" w:rsidP="001D24B2">
            <w:pPr>
              <w:spacing w:before="120"/>
              <w:ind w:right="274"/>
              <w:rPr>
                <w:rFonts w:ascii="-Win---Researcher" w:eastAsia="MS Mincho" w:hAnsi="-Win---Researcher"/>
              </w:rPr>
            </w:pPr>
          </w:p>
        </w:tc>
        <w:tc>
          <w:tcPr>
            <w:tcW w:w="1690" w:type="pct"/>
            <w:gridSpan w:val="4"/>
            <w:vMerge w:val="restart"/>
          </w:tcPr>
          <w:p w:rsidR="001D24B2" w:rsidRDefault="001D24B2" w:rsidP="001D24B2">
            <w:pPr>
              <w:ind w:left="1034" w:hanging="1034"/>
              <w:rPr>
                <w:rFonts w:ascii="-Win---Researcher" w:eastAsia="MS Mincho" w:hAnsi="-Win---Researcher"/>
                <w:sz w:val="20"/>
              </w:rPr>
            </w:pPr>
            <w:r w:rsidRPr="00605C74">
              <w:rPr>
                <w:rFonts w:ascii="-Win---Researcher" w:eastAsia="MS Mincho" w:hAnsi="-Win---Researcher"/>
                <w:sz w:val="20"/>
              </w:rPr>
              <w:t>"mwfqm;wdkufjcif; ---------------------------</w:t>
            </w:r>
            <w:r>
              <w:rPr>
                <w:rFonts w:ascii="-Win---Researcher" w:eastAsia="MS Mincho" w:hAnsi="-Win---Researcher"/>
                <w:sz w:val="20"/>
              </w:rPr>
              <w:t xml:space="preserve">  </w:t>
            </w:r>
            <w:r w:rsidRPr="00605C74">
              <w:rPr>
                <w:rFonts w:ascii="-Win---Researcher" w:eastAsia="MS Mincho" w:hAnsi="-Win---Researcher"/>
                <w:sz w:val="20"/>
              </w:rPr>
              <w:t>1</w:t>
            </w:r>
          </w:p>
          <w:p w:rsidR="001D24B2" w:rsidRPr="00605C74" w:rsidRDefault="001D24B2" w:rsidP="001D24B2">
            <w:pPr>
              <w:ind w:left="1034" w:hanging="1034"/>
              <w:rPr>
                <w:rFonts w:ascii="-Win---Researcher" w:eastAsia="MS Mincho" w:hAnsi="-Win---Researcher"/>
                <w:sz w:val="20"/>
              </w:rPr>
            </w:pPr>
            <w:r w:rsidRPr="00EE039E">
              <w:rPr>
                <w:sz w:val="18"/>
                <w:szCs w:val="18"/>
              </w:rPr>
              <w:t>ORS</w:t>
            </w:r>
            <w:r>
              <w:rPr>
                <w:sz w:val="18"/>
                <w:szCs w:val="18"/>
              </w:rPr>
              <w:t>........................................................1</w:t>
            </w:r>
          </w:p>
          <w:p w:rsidR="001D24B2" w:rsidRDefault="001D24B2" w:rsidP="001D24B2">
            <w:pPr>
              <w:ind w:left="1034" w:hanging="1034"/>
              <w:rPr>
                <w:rFonts w:ascii="-Win---Researcher" w:eastAsia="MS Mincho" w:hAnsi="-Win---Researcher"/>
                <w:sz w:val="20"/>
              </w:rPr>
            </w:pPr>
            <w:r w:rsidRPr="00605C74">
              <w:rPr>
                <w:rFonts w:ascii="-Win---Researcher" w:eastAsia="MS Mincho" w:hAnsi="-Win---Researcher"/>
                <w:sz w:val="20"/>
              </w:rPr>
              <w:t>tpmqufauR;jcif;---------------------------</w:t>
            </w:r>
            <w:r>
              <w:rPr>
                <w:rFonts w:ascii="-Win---Researcher" w:eastAsia="MS Mincho" w:hAnsi="-Win---Researcher"/>
                <w:sz w:val="20"/>
              </w:rPr>
              <w:t xml:space="preserve">  </w:t>
            </w:r>
            <w:r w:rsidRPr="00605C74">
              <w:rPr>
                <w:rFonts w:ascii="-Win---Researcher" w:eastAsia="MS Mincho" w:hAnsi="-Win---Researcher"/>
                <w:sz w:val="20"/>
              </w:rPr>
              <w:t>2</w:t>
            </w:r>
          </w:p>
          <w:p w:rsidR="001D24B2" w:rsidRPr="00605C74" w:rsidRDefault="001D24B2" w:rsidP="001D24B2">
            <w:pPr>
              <w:ind w:left="1034" w:hanging="1034"/>
              <w:rPr>
                <w:rFonts w:ascii="-Win---Researcher" w:eastAsia="MS Mincho" w:hAnsi="-Win---Researcher"/>
                <w:sz w:val="20"/>
              </w:rPr>
            </w:pPr>
            <w:r w:rsidRPr="00EE039E">
              <w:rPr>
                <w:sz w:val="18"/>
                <w:szCs w:val="18"/>
              </w:rPr>
              <w:t>Continue Feeding</w:t>
            </w:r>
            <w:r>
              <w:rPr>
                <w:sz w:val="18"/>
                <w:szCs w:val="18"/>
              </w:rPr>
              <w:t>..................................2</w:t>
            </w:r>
          </w:p>
          <w:p w:rsidR="001D24B2" w:rsidRDefault="001D24B2" w:rsidP="001D24B2">
            <w:pPr>
              <w:rPr>
                <w:rFonts w:ascii="-Win---Researcher" w:eastAsia="MS Mincho" w:hAnsi="-Win---Researcher"/>
                <w:sz w:val="20"/>
              </w:rPr>
            </w:pPr>
            <w:r w:rsidRPr="00605C74">
              <w:rPr>
                <w:rFonts w:ascii="-Win---Researcher" w:eastAsia="MS Mincho" w:hAnsi="-Win---Researcher"/>
                <w:sz w:val="20"/>
              </w:rPr>
              <w:t>aus;vufusef;rma&amp;;aq;ay;cef;^ NrdKUay:aq;cef;^aq;&amp;HkBuD; odkUjyojcif;------</w:t>
            </w:r>
            <w:r>
              <w:rPr>
                <w:rFonts w:ascii="-Win---Researcher" w:eastAsia="MS Mincho" w:hAnsi="-Win---Researcher"/>
                <w:sz w:val="20"/>
              </w:rPr>
              <w:t xml:space="preserve">   </w:t>
            </w:r>
            <w:r w:rsidRPr="00605C74">
              <w:rPr>
                <w:rFonts w:ascii="-Win---Researcher" w:eastAsia="MS Mincho" w:hAnsi="-Win---Researcher"/>
                <w:sz w:val="20"/>
              </w:rPr>
              <w:t>3</w:t>
            </w:r>
          </w:p>
          <w:p w:rsidR="001D24B2" w:rsidRPr="00605C74" w:rsidRDefault="001D24B2" w:rsidP="001D24B2">
            <w:pPr>
              <w:rPr>
                <w:rFonts w:ascii="-Win---Researcher" w:eastAsia="MS Mincho" w:hAnsi="-Win---Researcher"/>
                <w:sz w:val="20"/>
              </w:rPr>
            </w:pPr>
            <w:r w:rsidRPr="00EE039E">
              <w:rPr>
                <w:sz w:val="18"/>
                <w:szCs w:val="18"/>
              </w:rPr>
              <w:t>Go to RHC/clinic/hospital</w:t>
            </w:r>
            <w:r>
              <w:rPr>
                <w:sz w:val="18"/>
                <w:szCs w:val="18"/>
              </w:rPr>
              <w:t>.....................3</w:t>
            </w:r>
          </w:p>
          <w:p w:rsidR="001D24B2" w:rsidRDefault="001D24B2" w:rsidP="001D24B2">
            <w:pPr>
              <w:rPr>
                <w:rFonts w:ascii="-Win---Researcher" w:eastAsia="MS Mincho" w:hAnsi="-Win---Researcher"/>
                <w:sz w:val="20"/>
              </w:rPr>
            </w:pPr>
            <w:r w:rsidRPr="00605C74">
              <w:rPr>
                <w:rFonts w:ascii="-Win---Researcher" w:eastAsia="MS Mincho" w:hAnsi="-Win---Researcher"/>
                <w:sz w:val="20"/>
              </w:rPr>
              <w:t>bmrSrvkyfyg--------------------------------</w:t>
            </w:r>
            <w:r>
              <w:rPr>
                <w:rFonts w:ascii="-Win---Researcher" w:eastAsia="MS Mincho" w:hAnsi="-Win---Researcher"/>
                <w:sz w:val="20"/>
              </w:rPr>
              <w:t xml:space="preserve">    </w:t>
            </w:r>
            <w:r w:rsidRPr="00605C74">
              <w:rPr>
                <w:rFonts w:ascii="-Win---Researcher" w:eastAsia="MS Mincho" w:hAnsi="-Win---Researcher"/>
                <w:sz w:val="20"/>
              </w:rPr>
              <w:t>4</w:t>
            </w:r>
          </w:p>
          <w:p w:rsidR="001D24B2" w:rsidRPr="00605C74" w:rsidRDefault="001D24B2" w:rsidP="001D24B2">
            <w:pPr>
              <w:rPr>
                <w:rFonts w:ascii="-Win---Researcher" w:eastAsia="MS Mincho" w:hAnsi="-Win---Researcher"/>
                <w:sz w:val="20"/>
              </w:rPr>
            </w:pPr>
            <w:r w:rsidRPr="00EE039E">
              <w:rPr>
                <w:sz w:val="18"/>
                <w:szCs w:val="18"/>
              </w:rPr>
              <w:t>Do nothing</w:t>
            </w:r>
            <w:r>
              <w:rPr>
                <w:sz w:val="18"/>
                <w:szCs w:val="18"/>
              </w:rPr>
              <w:t>.............................................4</w:t>
            </w:r>
          </w:p>
          <w:p w:rsidR="001D24B2" w:rsidRDefault="001D24B2" w:rsidP="001D24B2">
            <w:pPr>
              <w:rPr>
                <w:rFonts w:ascii="-Win---Researcher" w:eastAsia="MS Mincho" w:hAnsi="-Win---Researcher"/>
                <w:sz w:val="20"/>
              </w:rPr>
            </w:pPr>
            <w:r w:rsidRPr="00605C74">
              <w:rPr>
                <w:rFonts w:ascii="-Win---Researcher" w:eastAsia="MS Mincho" w:hAnsi="-Win---Researcher"/>
                <w:sz w:val="20"/>
              </w:rPr>
              <w:t xml:space="preserve">tjcm; </w:t>
            </w:r>
            <w:r w:rsidRPr="00605C74">
              <w:rPr>
                <w:rFonts w:ascii="-Win---Researcher" w:hAnsi="-Win---Researcher"/>
                <w:sz w:val="20"/>
              </w:rPr>
              <w:t>(azmfjyyg)</w:t>
            </w:r>
            <w:r w:rsidRPr="00605C74">
              <w:rPr>
                <w:rFonts w:ascii="-Win---Researcher" w:eastAsia="MS Mincho" w:hAnsi="-Win---Researcher"/>
                <w:sz w:val="20"/>
              </w:rPr>
              <w:t xml:space="preserve"> --</w:t>
            </w:r>
            <w:r>
              <w:rPr>
                <w:rFonts w:ascii="-Win---Researcher" w:eastAsia="MS Mincho" w:hAnsi="-Win---Researcher"/>
                <w:sz w:val="20"/>
              </w:rPr>
              <w:t>---------------------</w:t>
            </w:r>
            <w:r w:rsidRPr="00605C74">
              <w:rPr>
                <w:rFonts w:ascii="-Win---Researcher" w:eastAsia="MS Mincho" w:hAnsi="-Win---Researcher"/>
                <w:sz w:val="20"/>
              </w:rPr>
              <w:t>---</w:t>
            </w:r>
            <w:r>
              <w:rPr>
                <w:rFonts w:ascii="-Win---Researcher" w:eastAsia="MS Mincho" w:hAnsi="-Win---Researcher"/>
                <w:sz w:val="20"/>
              </w:rPr>
              <w:t xml:space="preserve">    </w:t>
            </w:r>
            <w:r w:rsidRPr="00605C74">
              <w:rPr>
                <w:rFonts w:ascii="-Win---Researcher" w:eastAsia="MS Mincho" w:hAnsi="-Win---Researcher"/>
                <w:sz w:val="20"/>
              </w:rPr>
              <w:t>5</w:t>
            </w:r>
          </w:p>
          <w:p w:rsidR="001D24B2" w:rsidRPr="00605C74" w:rsidRDefault="001D24B2" w:rsidP="001D24B2">
            <w:pPr>
              <w:rPr>
                <w:rFonts w:ascii="-Win---Researcher" w:eastAsia="MS Mincho" w:hAnsi="-Win---Researcher"/>
                <w:sz w:val="20"/>
              </w:rPr>
            </w:pPr>
            <w:r>
              <w:rPr>
                <w:sz w:val="18"/>
                <w:szCs w:val="18"/>
              </w:rPr>
              <w:t xml:space="preserve">Others </w:t>
            </w:r>
            <w:r w:rsidRPr="00EE039E">
              <w:rPr>
                <w:sz w:val="18"/>
                <w:szCs w:val="18"/>
              </w:rPr>
              <w:t>(Specify)</w:t>
            </w:r>
            <w:r>
              <w:rPr>
                <w:sz w:val="18"/>
                <w:szCs w:val="18"/>
              </w:rPr>
              <w:t>.....................................5</w:t>
            </w:r>
          </w:p>
        </w:tc>
        <w:tc>
          <w:tcPr>
            <w:tcW w:w="497" w:type="pct"/>
          </w:tcPr>
          <w:p w:rsidR="001D24B2" w:rsidRPr="00DA1E10" w:rsidRDefault="001D24B2" w:rsidP="001D24B2">
            <w:pPr>
              <w:rPr>
                <w:rFonts w:ascii="-Win---Researcher" w:eastAsia="MS Mincho" w:hAnsi="-Win---Researcher"/>
              </w:rPr>
            </w:pPr>
          </w:p>
        </w:tc>
        <w:tc>
          <w:tcPr>
            <w:tcW w:w="486" w:type="pct"/>
            <w:vMerge w:val="restart"/>
          </w:tcPr>
          <w:p w:rsidR="001D24B2" w:rsidRPr="00DA1E10" w:rsidRDefault="001D24B2" w:rsidP="001D24B2">
            <w:pPr>
              <w:rPr>
                <w:rFonts w:ascii="-Win---Researcher" w:eastAsia="MS Mincho" w:hAnsi="-Win---Researcher"/>
              </w:rPr>
            </w:pP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2075" w:type="pct"/>
            <w:vMerge/>
          </w:tcPr>
          <w:p w:rsidR="001D24B2" w:rsidRPr="00DA1E10" w:rsidRDefault="001D24B2" w:rsidP="001D24B2">
            <w:pPr>
              <w:spacing w:before="120"/>
              <w:rPr>
                <w:rFonts w:ascii="-Win---Researcher" w:eastAsia="MS Mincho" w:hAnsi="-Win---Researcher"/>
              </w:rPr>
            </w:pPr>
          </w:p>
        </w:tc>
        <w:tc>
          <w:tcPr>
            <w:tcW w:w="1690" w:type="pct"/>
            <w:gridSpan w:val="4"/>
            <w:vMerge/>
          </w:tcPr>
          <w:p w:rsidR="001D24B2" w:rsidRPr="004D3D97" w:rsidRDefault="001D24B2" w:rsidP="001D24B2">
            <w:pPr>
              <w:ind w:left="1034" w:hanging="1034"/>
              <w:jc w:val="right"/>
              <w:rPr>
                <w:rFonts w:ascii="-Win---Researcher" w:eastAsia="MS Mincho" w:hAnsi="-Win---Researcher"/>
                <w:szCs w:val="20"/>
              </w:rPr>
            </w:pPr>
          </w:p>
        </w:tc>
        <w:tc>
          <w:tcPr>
            <w:tcW w:w="497" w:type="pct"/>
          </w:tcPr>
          <w:p w:rsidR="001D24B2" w:rsidRDefault="001D24B2" w:rsidP="001D24B2">
            <w:pPr>
              <w:rPr>
                <w:rFonts w:ascii="-Win---Researcher" w:eastAsia="MS Mincho" w:hAnsi="-Win---Researcher"/>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2075" w:type="pct"/>
            <w:vMerge/>
          </w:tcPr>
          <w:p w:rsidR="001D24B2" w:rsidRPr="00DA1E10" w:rsidRDefault="001D24B2" w:rsidP="001D24B2">
            <w:pPr>
              <w:spacing w:before="120"/>
              <w:rPr>
                <w:rFonts w:ascii="-Win---Researcher" w:eastAsia="MS Mincho" w:hAnsi="-Win---Researcher"/>
              </w:rPr>
            </w:pPr>
          </w:p>
        </w:tc>
        <w:tc>
          <w:tcPr>
            <w:tcW w:w="1690" w:type="pct"/>
            <w:gridSpan w:val="4"/>
            <w:vMerge/>
          </w:tcPr>
          <w:p w:rsidR="001D24B2" w:rsidRPr="004D3D97" w:rsidRDefault="001D24B2" w:rsidP="001D24B2">
            <w:pPr>
              <w:ind w:left="1034" w:hanging="1034"/>
              <w:jc w:val="right"/>
              <w:rPr>
                <w:rFonts w:ascii="-Win---Researcher" w:eastAsia="MS Mincho" w:hAnsi="-Win---Researcher"/>
                <w:szCs w:val="20"/>
              </w:rPr>
            </w:pPr>
          </w:p>
        </w:tc>
        <w:tc>
          <w:tcPr>
            <w:tcW w:w="497" w:type="pct"/>
          </w:tcPr>
          <w:p w:rsidR="001D24B2" w:rsidRDefault="001D24B2" w:rsidP="001D24B2">
            <w:pPr>
              <w:rPr>
                <w:rFonts w:ascii="-Win---Researcher" w:eastAsia="MS Mincho" w:hAnsi="-Win---Researcher"/>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2075" w:type="pct"/>
            <w:vMerge/>
          </w:tcPr>
          <w:p w:rsidR="001D24B2" w:rsidRPr="00DA1E10" w:rsidRDefault="001D24B2" w:rsidP="001D24B2">
            <w:pPr>
              <w:spacing w:before="120"/>
              <w:rPr>
                <w:rFonts w:ascii="-Win---Researcher" w:eastAsia="MS Mincho" w:hAnsi="-Win---Researcher"/>
              </w:rPr>
            </w:pPr>
          </w:p>
        </w:tc>
        <w:tc>
          <w:tcPr>
            <w:tcW w:w="1690" w:type="pct"/>
            <w:gridSpan w:val="4"/>
            <w:vMerge/>
          </w:tcPr>
          <w:p w:rsidR="001D24B2" w:rsidRPr="004D3D97" w:rsidRDefault="001D24B2" w:rsidP="001D24B2">
            <w:pPr>
              <w:ind w:left="1034" w:hanging="1034"/>
              <w:jc w:val="right"/>
              <w:rPr>
                <w:rFonts w:ascii="-Win---Researcher" w:eastAsia="MS Mincho" w:hAnsi="-Win---Researcher"/>
                <w:szCs w:val="20"/>
              </w:rPr>
            </w:pPr>
          </w:p>
        </w:tc>
        <w:tc>
          <w:tcPr>
            <w:tcW w:w="497" w:type="pct"/>
          </w:tcPr>
          <w:p w:rsidR="001D24B2" w:rsidRDefault="001D24B2" w:rsidP="001D24B2">
            <w:pPr>
              <w:rPr>
                <w:rFonts w:ascii="-Win---Researcher" w:eastAsia="MS Mincho" w:hAnsi="-Win---Researcher"/>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3"/>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2075" w:type="pct"/>
            <w:vMerge/>
          </w:tcPr>
          <w:p w:rsidR="001D24B2" w:rsidRPr="00DA1E10" w:rsidRDefault="001D24B2" w:rsidP="001D24B2">
            <w:pPr>
              <w:spacing w:before="120"/>
              <w:rPr>
                <w:rFonts w:ascii="-Win---Researcher" w:eastAsia="MS Mincho" w:hAnsi="-Win---Researcher"/>
              </w:rPr>
            </w:pPr>
          </w:p>
        </w:tc>
        <w:tc>
          <w:tcPr>
            <w:tcW w:w="1690" w:type="pct"/>
            <w:gridSpan w:val="4"/>
            <w:vMerge/>
          </w:tcPr>
          <w:p w:rsidR="001D24B2" w:rsidRPr="004D3D97" w:rsidRDefault="001D24B2" w:rsidP="001D24B2">
            <w:pPr>
              <w:ind w:left="1034" w:hanging="1034"/>
              <w:jc w:val="right"/>
              <w:rPr>
                <w:rFonts w:ascii="-Win---Researcher" w:eastAsia="MS Mincho" w:hAnsi="-Win---Researcher"/>
                <w:szCs w:val="20"/>
              </w:rPr>
            </w:pPr>
          </w:p>
        </w:tc>
        <w:tc>
          <w:tcPr>
            <w:tcW w:w="497" w:type="pct"/>
          </w:tcPr>
          <w:p w:rsidR="001D24B2" w:rsidRDefault="001D24B2" w:rsidP="001D24B2">
            <w:pPr>
              <w:rPr>
                <w:rFonts w:ascii="-Win---Researcher" w:eastAsia="MS Mincho" w:hAnsi="-Win---Researcher"/>
              </w:rPr>
            </w:pPr>
          </w:p>
        </w:tc>
        <w:tc>
          <w:tcPr>
            <w:tcW w:w="486" w:type="pct"/>
            <w:vMerge/>
          </w:tcPr>
          <w:p w:rsidR="001D24B2" w:rsidRPr="00DA1E10" w:rsidRDefault="001D24B2" w:rsidP="001D24B2">
            <w:pPr>
              <w:rPr>
                <w:rFonts w:ascii="-Win---Researcher" w:eastAsia="MS Mincho" w:hAnsi="-Win---Researcher"/>
              </w:rPr>
            </w:pPr>
          </w:p>
        </w:tc>
      </w:tr>
    </w:tbl>
    <w:p w:rsidR="001D24B2" w:rsidRDefault="001D24B2" w:rsidP="002706AD">
      <w:pPr>
        <w:rPr>
          <w:rFonts w:asciiTheme="minorBidi" w:eastAsia="MS Mincho" w:hAnsiTheme="minorBidi" w:cstheme="minorBidi"/>
        </w:rPr>
      </w:pPr>
    </w:p>
    <w:tbl>
      <w:tblPr>
        <w:tblpPr w:leftFromText="180" w:rightFromText="180" w:vertAnchor="text" w:tblpXSpec="right" w:tblpY="1"/>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3"/>
        <w:gridCol w:w="3479"/>
        <w:gridCol w:w="815"/>
        <w:gridCol w:w="808"/>
        <w:gridCol w:w="725"/>
        <w:gridCol w:w="677"/>
        <w:gridCol w:w="698"/>
        <w:gridCol w:w="957"/>
        <w:gridCol w:w="926"/>
      </w:tblGrid>
      <w:tr w:rsidR="001D24B2" w:rsidRPr="00DA1E10" w:rsidTr="001D24B2">
        <w:trPr>
          <w:cantSplit/>
          <w:trHeight w:val="413"/>
        </w:trPr>
        <w:tc>
          <w:tcPr>
            <w:tcW w:w="5000" w:type="pct"/>
            <w:gridSpan w:val="9"/>
            <w:shd w:val="clear" w:color="auto" w:fill="000000" w:themeFill="text1"/>
            <w:vAlign w:val="center"/>
          </w:tcPr>
          <w:p w:rsidR="001D24B2" w:rsidRPr="008E036A" w:rsidRDefault="001D24B2" w:rsidP="001D24B2">
            <w:pPr>
              <w:rPr>
                <w:rFonts w:ascii="-Win---Researcher" w:eastAsia="MS Mincho" w:hAnsi="-Win---Researcher"/>
                <w:sz w:val="28"/>
              </w:rPr>
            </w:pPr>
            <w:r w:rsidRPr="008E036A">
              <w:rPr>
                <w:rFonts w:ascii="-Win---Researcher" w:hAnsi="-Win---Researcher"/>
                <w:b/>
                <w:sz w:val="28"/>
              </w:rPr>
              <w:t>(i) 0ifaiG?tpm;tpmvHkavmufrIESifh taMuG;</w:t>
            </w:r>
            <w:r>
              <w:rPr>
                <w:rFonts w:ascii="-Win---Researcher" w:hAnsi="-Win---Researcher"/>
                <w:b/>
                <w:sz w:val="28"/>
              </w:rPr>
              <w:t xml:space="preserve"> </w:t>
            </w:r>
            <w:r>
              <w:rPr>
                <w:sz w:val="18"/>
                <w:szCs w:val="18"/>
              </w:rPr>
              <w:t xml:space="preserve">(e) </w:t>
            </w:r>
            <w:r w:rsidRPr="009D3616">
              <w:t>Income, food security and debt</w:t>
            </w:r>
          </w:p>
        </w:tc>
      </w:tr>
      <w:tr w:rsidR="001D24B2" w:rsidRPr="00DA1E10" w:rsidTr="001D24B2">
        <w:trPr>
          <w:cantSplit/>
          <w:trHeight w:val="413"/>
        </w:trPr>
        <w:tc>
          <w:tcPr>
            <w:tcW w:w="252" w:type="pct"/>
            <w:vAlign w:val="center"/>
          </w:tcPr>
          <w:p w:rsidR="001D24B2" w:rsidRPr="006B0CC2" w:rsidRDefault="001D24B2" w:rsidP="001D24B2">
            <w:pPr>
              <w:ind w:right="-129"/>
              <w:jc w:val="center"/>
              <w:rPr>
                <w:rFonts w:eastAsia="Calibri"/>
                <w:b/>
              </w:rPr>
            </w:pPr>
            <w:r w:rsidRPr="006B0CC2">
              <w:rPr>
                <w:rFonts w:eastAsia="Calibri"/>
                <w:b/>
              </w:rPr>
              <w:t>No.</w:t>
            </w:r>
          </w:p>
        </w:tc>
        <w:tc>
          <w:tcPr>
            <w:tcW w:w="1818" w:type="pct"/>
            <w:vAlign w:val="center"/>
          </w:tcPr>
          <w:p w:rsidR="001D24B2" w:rsidRPr="006B0CC2" w:rsidRDefault="001D24B2" w:rsidP="001D24B2">
            <w:pPr>
              <w:jc w:val="center"/>
            </w:pPr>
            <w:r w:rsidRPr="006B0CC2">
              <w:rPr>
                <w:rStyle w:val="QText"/>
                <w:b/>
              </w:rPr>
              <w:t>Question</w:t>
            </w:r>
          </w:p>
        </w:tc>
        <w:tc>
          <w:tcPr>
            <w:tcW w:w="1946" w:type="pct"/>
            <w:gridSpan w:val="5"/>
            <w:vAlign w:val="center"/>
          </w:tcPr>
          <w:p w:rsidR="001D24B2" w:rsidRPr="006B0CC2" w:rsidRDefault="001D24B2" w:rsidP="001D24B2">
            <w:pPr>
              <w:jc w:val="center"/>
            </w:pPr>
            <w:r w:rsidRPr="00D722E3">
              <w:rPr>
                <w:b/>
              </w:rPr>
              <w:t>Answer</w:t>
            </w:r>
          </w:p>
        </w:tc>
        <w:tc>
          <w:tcPr>
            <w:tcW w:w="497" w:type="pct"/>
            <w:vAlign w:val="center"/>
          </w:tcPr>
          <w:p w:rsidR="001D24B2" w:rsidRPr="00DA1E10" w:rsidRDefault="001D24B2" w:rsidP="001D24B2">
            <w:pPr>
              <w:jc w:val="center"/>
              <w:rPr>
                <w:rFonts w:ascii="-Win---Researcher" w:eastAsia="MS Mincho" w:hAnsi="-Win---Researcher"/>
              </w:rPr>
            </w:pPr>
            <w:r w:rsidRPr="006B0CC2">
              <w:rPr>
                <w:rFonts w:eastAsia="Calibri"/>
                <w:b/>
              </w:rPr>
              <w:t>Code</w:t>
            </w:r>
          </w:p>
        </w:tc>
        <w:tc>
          <w:tcPr>
            <w:tcW w:w="486" w:type="pct"/>
            <w:vAlign w:val="center"/>
          </w:tcPr>
          <w:p w:rsidR="001D24B2" w:rsidRPr="00DA1E10" w:rsidRDefault="001D24B2" w:rsidP="001D24B2">
            <w:pPr>
              <w:jc w:val="center"/>
              <w:rPr>
                <w:rFonts w:ascii="-Win---Researcher" w:eastAsia="MS Mincho" w:hAnsi="-Win---Researcher"/>
              </w:rPr>
            </w:pPr>
            <w:r>
              <w:rPr>
                <w:rFonts w:eastAsia="Calibri"/>
                <w:b/>
              </w:rPr>
              <w:t>Skip</w:t>
            </w:r>
          </w:p>
        </w:tc>
      </w:tr>
      <w:tr w:rsidR="001D24B2" w:rsidRPr="00DA1E10" w:rsidTr="001D24B2">
        <w:trPr>
          <w:cantSplit/>
          <w:trHeight w:val="170"/>
        </w:trPr>
        <w:tc>
          <w:tcPr>
            <w:tcW w:w="252" w:type="pct"/>
            <w:vMerge w:val="restart"/>
          </w:tcPr>
          <w:p w:rsidR="001D24B2" w:rsidRPr="00D47EEC" w:rsidRDefault="001D24B2" w:rsidP="001D24B2">
            <w:pPr>
              <w:tabs>
                <w:tab w:val="left" w:pos="540"/>
              </w:tabs>
              <w:jc w:val="center"/>
              <w:rPr>
                <w:rFonts w:ascii="-Win---Researcher" w:eastAsia="Calibri" w:hAnsi="-Win---Researcher"/>
              </w:rPr>
            </w:pPr>
            <w:r>
              <w:rPr>
                <w:rFonts w:ascii="-Win---Researcher" w:eastAsia="Calibri" w:hAnsi="-Win---Researcher"/>
              </w:rPr>
              <w:t>1</w:t>
            </w:r>
          </w:p>
        </w:tc>
        <w:tc>
          <w:tcPr>
            <w:tcW w:w="1818" w:type="pct"/>
            <w:vMerge w:val="restart"/>
          </w:tcPr>
          <w:p w:rsidR="001D24B2" w:rsidRDefault="001D24B2" w:rsidP="001D24B2">
            <w:pPr>
              <w:rPr>
                <w:rFonts w:ascii="-Win---Researcher" w:eastAsia="MS Mincho" w:hAnsi="-Win---Researcher"/>
              </w:rPr>
            </w:pPr>
            <w:r w:rsidRPr="00982FDD">
              <w:rPr>
                <w:rFonts w:ascii="-Win---Researcher" w:eastAsia="MS Mincho" w:hAnsi="-Win---Researcher"/>
              </w:rPr>
              <w:t>oifhrdom;pkwGif rnfonfh0ifaiG&amp;vkyfief;rsm; vkyfudkifygovJ/</w:t>
            </w:r>
          </w:p>
          <w:p w:rsidR="001D24B2" w:rsidRDefault="001D24B2" w:rsidP="001D24B2">
            <w:pPr>
              <w:rPr>
                <w:rFonts w:ascii="-Win---Researcher" w:hAnsi="-Win---Researcher"/>
                <w:b/>
              </w:rPr>
            </w:pPr>
            <w:r w:rsidRPr="00A2300F">
              <w:rPr>
                <w:rFonts w:ascii="-Win---Researcher" w:hAnsi="-Win---Researcher"/>
                <w:b/>
              </w:rPr>
              <w:t>(tajzrSm wpfckrujzpfEdkifonf</w:t>
            </w:r>
            <w:r w:rsidRPr="00A2300F">
              <w:rPr>
                <w:rFonts w:ascii="-Win---Researcher" w:hAnsi="-Win---Researcher" w:cs="Padauk"/>
                <w:b/>
                <w:cs/>
                <w:lang w:bidi="my-MM"/>
              </w:rPr>
              <w:t>။</w:t>
            </w:r>
            <w:r w:rsidRPr="00A2300F">
              <w:rPr>
                <w:rFonts w:ascii="-Win---Researcher" w:hAnsi="-Win---Researcher"/>
                <w:b/>
              </w:rPr>
              <w:t>)</w:t>
            </w:r>
          </w:p>
          <w:p w:rsidR="001D24B2" w:rsidRPr="00982FDD" w:rsidRDefault="001D24B2" w:rsidP="001D24B2">
            <w:pPr>
              <w:rPr>
                <w:rFonts w:ascii="-Win---Researcher" w:eastAsia="MS Mincho" w:hAnsi="-Win---Researcher"/>
              </w:rPr>
            </w:pPr>
            <w:r>
              <w:rPr>
                <w:sz w:val="18"/>
                <w:szCs w:val="18"/>
              </w:rPr>
              <w:t>What kind of income-generation work do you do? (Multiple answer)</w:t>
            </w:r>
          </w:p>
        </w:tc>
        <w:tc>
          <w:tcPr>
            <w:tcW w:w="1946" w:type="pct"/>
            <w:gridSpan w:val="5"/>
            <w:vMerge w:val="restart"/>
            <w:vAlign w:val="center"/>
          </w:tcPr>
          <w:p w:rsidR="001D24B2" w:rsidRDefault="001D24B2" w:rsidP="001D24B2">
            <w:pPr>
              <w:jc w:val="right"/>
              <w:rPr>
                <w:rFonts w:ascii="-Win---Researcher" w:hAnsi="-Win---Researcher"/>
                <w:sz w:val="20"/>
                <w:szCs w:val="20"/>
              </w:rPr>
            </w:pPr>
            <w:r w:rsidRPr="00F16BDB">
              <w:rPr>
                <w:rFonts w:ascii="-Win---Researcher" w:hAnsi="-Win---Researcher"/>
                <w:sz w:val="20"/>
                <w:szCs w:val="20"/>
              </w:rPr>
              <w:t>arG;jrLa&amp;;-------------------------------------------1</w:t>
            </w:r>
          </w:p>
          <w:p w:rsidR="001D24B2" w:rsidRPr="00F16BDB" w:rsidRDefault="001D24B2" w:rsidP="001D24B2">
            <w:pPr>
              <w:jc w:val="right"/>
              <w:rPr>
                <w:rFonts w:ascii="-Win---Researcher" w:hAnsi="-Win---Researcher"/>
                <w:sz w:val="20"/>
                <w:szCs w:val="20"/>
              </w:rPr>
            </w:pPr>
            <w:r>
              <w:rPr>
                <w:sz w:val="18"/>
                <w:szCs w:val="18"/>
              </w:rPr>
              <w:t>Husbandry………………………………………………..1</w:t>
            </w:r>
          </w:p>
          <w:p w:rsidR="001D24B2" w:rsidRDefault="001D24B2" w:rsidP="001D24B2">
            <w:pPr>
              <w:jc w:val="right"/>
              <w:rPr>
                <w:rFonts w:ascii="-Win---Researcher" w:hAnsi="-Win---Researcher"/>
                <w:sz w:val="20"/>
                <w:szCs w:val="20"/>
              </w:rPr>
            </w:pPr>
            <w:r w:rsidRPr="00F16BDB">
              <w:rPr>
                <w:rFonts w:ascii="-Win---Researcher" w:hAnsi="-Win---Researcher"/>
                <w:sz w:val="20"/>
                <w:szCs w:val="20"/>
              </w:rPr>
              <w:t>pdkufysdK;a&amp;;------------------------------------------2</w:t>
            </w:r>
          </w:p>
          <w:p w:rsidR="001D24B2" w:rsidRPr="00F16BDB" w:rsidRDefault="001D24B2" w:rsidP="001D24B2">
            <w:pPr>
              <w:jc w:val="right"/>
              <w:rPr>
                <w:rFonts w:ascii="-Win---Researcher" w:hAnsi="-Win---Researcher"/>
                <w:sz w:val="20"/>
                <w:szCs w:val="20"/>
              </w:rPr>
            </w:pPr>
            <w:r>
              <w:rPr>
                <w:sz w:val="18"/>
                <w:szCs w:val="18"/>
              </w:rPr>
              <w:t>Agriculture………………………………………………..2</w:t>
            </w:r>
          </w:p>
          <w:p w:rsidR="001D24B2" w:rsidRDefault="001D24B2" w:rsidP="001D24B2">
            <w:pPr>
              <w:jc w:val="right"/>
              <w:rPr>
                <w:rFonts w:ascii="-Win---Researcher" w:hAnsi="-Win---Researcher"/>
                <w:sz w:val="20"/>
                <w:szCs w:val="20"/>
              </w:rPr>
            </w:pPr>
            <w:r w:rsidRPr="00F16BDB">
              <w:rPr>
                <w:rFonts w:ascii="-Win---Researcher" w:hAnsi="-Win---Researcher"/>
                <w:sz w:val="20"/>
                <w:szCs w:val="20"/>
              </w:rPr>
              <w:t>ta&amp;mif;t0,f-------------------------------------3</w:t>
            </w:r>
          </w:p>
          <w:p w:rsidR="001D24B2" w:rsidRPr="00F16BDB" w:rsidRDefault="001D24B2" w:rsidP="001D24B2">
            <w:pPr>
              <w:jc w:val="right"/>
              <w:rPr>
                <w:rFonts w:ascii="-Win---Researcher" w:hAnsi="-Win---Researcher"/>
                <w:sz w:val="20"/>
                <w:szCs w:val="20"/>
              </w:rPr>
            </w:pPr>
            <w:r>
              <w:rPr>
                <w:sz w:val="18"/>
                <w:szCs w:val="18"/>
              </w:rPr>
              <w:t>Trading………………………………………………………..3</w:t>
            </w:r>
          </w:p>
          <w:p w:rsidR="001D24B2" w:rsidRDefault="001D24B2" w:rsidP="001D24B2">
            <w:pPr>
              <w:jc w:val="right"/>
              <w:rPr>
                <w:rFonts w:ascii="-Win---Researcher" w:hAnsi="-Win---Researcher"/>
                <w:sz w:val="20"/>
                <w:szCs w:val="20"/>
              </w:rPr>
            </w:pPr>
            <w:r w:rsidRPr="00F16BDB">
              <w:rPr>
                <w:rFonts w:ascii="-Win---Researcher" w:hAnsi="-Win---Researcher"/>
                <w:sz w:val="20"/>
                <w:szCs w:val="20"/>
              </w:rPr>
              <w:t>aeYpm;^vpm;vkyfom; ------------------------------4</w:t>
            </w:r>
          </w:p>
          <w:p w:rsidR="001D24B2" w:rsidRPr="00F16BDB" w:rsidRDefault="001D24B2" w:rsidP="001D24B2">
            <w:pPr>
              <w:jc w:val="right"/>
              <w:rPr>
                <w:rFonts w:ascii="-Win---Researcher" w:hAnsi="-Win---Researcher"/>
                <w:sz w:val="20"/>
                <w:szCs w:val="20"/>
              </w:rPr>
            </w:pPr>
            <w:r>
              <w:rPr>
                <w:sz w:val="18"/>
                <w:szCs w:val="18"/>
              </w:rPr>
              <w:t>Casual work………………………………………………….4</w:t>
            </w:r>
          </w:p>
          <w:p w:rsidR="001D24B2" w:rsidRDefault="001D24B2" w:rsidP="001D24B2">
            <w:pPr>
              <w:jc w:val="right"/>
              <w:rPr>
                <w:rFonts w:ascii="-Win---Researcher" w:hAnsi="-Win---Researcher"/>
                <w:sz w:val="20"/>
                <w:szCs w:val="20"/>
              </w:rPr>
            </w:pPr>
            <w:r w:rsidRPr="00F16BDB">
              <w:rPr>
                <w:rFonts w:ascii="-Win---Researcher" w:hAnsi="-Win---Researcher"/>
                <w:sz w:val="20"/>
                <w:szCs w:val="20"/>
              </w:rPr>
              <w:t>tjcm;(azmfjyyg)-----------------------------------------5</w:t>
            </w:r>
          </w:p>
          <w:p w:rsidR="001D24B2" w:rsidRPr="00F16BDB" w:rsidRDefault="001D24B2" w:rsidP="001D24B2">
            <w:pPr>
              <w:jc w:val="right"/>
              <w:rPr>
                <w:rFonts w:ascii="-Win---Researcher" w:hAnsi="-Win---Researcher"/>
                <w:sz w:val="20"/>
                <w:szCs w:val="20"/>
              </w:rPr>
            </w:pPr>
            <w:r>
              <w:rPr>
                <w:sz w:val="18"/>
                <w:szCs w:val="18"/>
              </w:rPr>
              <w:t>Others (specify)……………………………………………..5</w:t>
            </w:r>
          </w:p>
        </w:tc>
        <w:tc>
          <w:tcPr>
            <w:tcW w:w="497" w:type="pct"/>
          </w:tcPr>
          <w:p w:rsidR="001D24B2" w:rsidRPr="006B0CC2" w:rsidRDefault="001D24B2" w:rsidP="001D24B2">
            <w:pPr>
              <w:rPr>
                <w:rFonts w:eastAsia="Calibri"/>
                <w:b/>
              </w:rPr>
            </w:pPr>
          </w:p>
        </w:tc>
        <w:tc>
          <w:tcPr>
            <w:tcW w:w="486" w:type="pct"/>
            <w:vMerge w:val="restart"/>
          </w:tcPr>
          <w:p w:rsidR="001D24B2" w:rsidRPr="00DA1E10" w:rsidRDefault="001D24B2" w:rsidP="001D24B2">
            <w:pPr>
              <w:rPr>
                <w:rFonts w:ascii="-Win---Researcher" w:eastAsia="MS Mincho" w:hAnsi="-Win---Researcher"/>
              </w:rPr>
            </w:pPr>
          </w:p>
        </w:tc>
      </w:tr>
      <w:tr w:rsidR="001D24B2" w:rsidRPr="00DA1E10" w:rsidTr="001D24B2">
        <w:trPr>
          <w:cantSplit/>
          <w:trHeight w:val="168"/>
        </w:trPr>
        <w:tc>
          <w:tcPr>
            <w:tcW w:w="252" w:type="pct"/>
            <w:vMerge/>
          </w:tcPr>
          <w:p w:rsidR="001D24B2"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rPr>
                <w:rFonts w:ascii="-Win---Researcher" w:eastAsia="MS Mincho" w:hAnsi="-Win---Researcher"/>
              </w:rPr>
            </w:pPr>
          </w:p>
        </w:tc>
        <w:tc>
          <w:tcPr>
            <w:tcW w:w="1946" w:type="pct"/>
            <w:gridSpan w:val="5"/>
            <w:vMerge/>
            <w:vAlign w:val="center"/>
          </w:tcPr>
          <w:p w:rsidR="001D24B2" w:rsidRPr="00F16BDB" w:rsidRDefault="001D24B2" w:rsidP="001D24B2">
            <w:pPr>
              <w:jc w:val="right"/>
              <w:rPr>
                <w:rFonts w:ascii="-Win---Researcher" w:hAnsi="-Win---Researcher"/>
                <w:sz w:val="20"/>
                <w:szCs w:val="20"/>
              </w:rPr>
            </w:pPr>
          </w:p>
        </w:tc>
        <w:tc>
          <w:tcPr>
            <w:tcW w:w="497" w:type="pct"/>
          </w:tcPr>
          <w:p w:rsidR="001D24B2" w:rsidRPr="006B0CC2" w:rsidRDefault="001D24B2" w:rsidP="001D24B2">
            <w:pPr>
              <w:rPr>
                <w:rFonts w:eastAsia="Calibri"/>
                <w:b/>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rPr>
          <w:cantSplit/>
          <w:trHeight w:val="168"/>
        </w:trPr>
        <w:tc>
          <w:tcPr>
            <w:tcW w:w="252" w:type="pct"/>
            <w:vMerge/>
          </w:tcPr>
          <w:p w:rsidR="001D24B2"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rPr>
                <w:rFonts w:ascii="-Win---Researcher" w:eastAsia="MS Mincho" w:hAnsi="-Win---Researcher"/>
              </w:rPr>
            </w:pPr>
          </w:p>
        </w:tc>
        <w:tc>
          <w:tcPr>
            <w:tcW w:w="1946" w:type="pct"/>
            <w:gridSpan w:val="5"/>
            <w:vMerge/>
            <w:vAlign w:val="center"/>
          </w:tcPr>
          <w:p w:rsidR="001D24B2" w:rsidRPr="00F16BDB" w:rsidRDefault="001D24B2" w:rsidP="001D24B2">
            <w:pPr>
              <w:jc w:val="right"/>
              <w:rPr>
                <w:rFonts w:ascii="-Win---Researcher" w:hAnsi="-Win---Researcher"/>
                <w:sz w:val="20"/>
                <w:szCs w:val="20"/>
              </w:rPr>
            </w:pPr>
          </w:p>
        </w:tc>
        <w:tc>
          <w:tcPr>
            <w:tcW w:w="497" w:type="pct"/>
          </w:tcPr>
          <w:p w:rsidR="001D24B2" w:rsidRPr="006B0CC2" w:rsidRDefault="001D24B2" w:rsidP="001D24B2">
            <w:pPr>
              <w:rPr>
                <w:rFonts w:eastAsia="Calibri"/>
                <w:b/>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rPr>
          <w:cantSplit/>
          <w:trHeight w:val="168"/>
        </w:trPr>
        <w:tc>
          <w:tcPr>
            <w:tcW w:w="252" w:type="pct"/>
            <w:vMerge/>
          </w:tcPr>
          <w:p w:rsidR="001D24B2"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rPr>
                <w:rFonts w:ascii="-Win---Researcher" w:eastAsia="MS Mincho" w:hAnsi="-Win---Researcher"/>
              </w:rPr>
            </w:pPr>
          </w:p>
        </w:tc>
        <w:tc>
          <w:tcPr>
            <w:tcW w:w="1946" w:type="pct"/>
            <w:gridSpan w:val="5"/>
            <w:vMerge/>
            <w:vAlign w:val="center"/>
          </w:tcPr>
          <w:p w:rsidR="001D24B2" w:rsidRPr="00F16BDB" w:rsidRDefault="001D24B2" w:rsidP="001D24B2">
            <w:pPr>
              <w:jc w:val="right"/>
              <w:rPr>
                <w:rFonts w:ascii="-Win---Researcher" w:hAnsi="-Win---Researcher"/>
                <w:sz w:val="20"/>
                <w:szCs w:val="20"/>
              </w:rPr>
            </w:pPr>
          </w:p>
        </w:tc>
        <w:tc>
          <w:tcPr>
            <w:tcW w:w="497" w:type="pct"/>
          </w:tcPr>
          <w:p w:rsidR="001D24B2" w:rsidRPr="006B0CC2" w:rsidRDefault="001D24B2" w:rsidP="001D24B2">
            <w:pPr>
              <w:rPr>
                <w:rFonts w:eastAsia="Calibri"/>
                <w:b/>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rPr>
          <w:cantSplit/>
          <w:trHeight w:val="168"/>
        </w:trPr>
        <w:tc>
          <w:tcPr>
            <w:tcW w:w="252" w:type="pct"/>
            <w:vMerge/>
          </w:tcPr>
          <w:p w:rsidR="001D24B2"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rPr>
                <w:rFonts w:ascii="-Win---Researcher" w:eastAsia="MS Mincho" w:hAnsi="-Win---Researcher"/>
              </w:rPr>
            </w:pPr>
          </w:p>
        </w:tc>
        <w:tc>
          <w:tcPr>
            <w:tcW w:w="1946" w:type="pct"/>
            <w:gridSpan w:val="5"/>
            <w:vMerge/>
            <w:vAlign w:val="center"/>
          </w:tcPr>
          <w:p w:rsidR="001D24B2" w:rsidRPr="00F16BDB" w:rsidRDefault="001D24B2" w:rsidP="001D24B2">
            <w:pPr>
              <w:jc w:val="right"/>
              <w:rPr>
                <w:rFonts w:ascii="-Win---Researcher" w:hAnsi="-Win---Researcher"/>
                <w:sz w:val="20"/>
                <w:szCs w:val="20"/>
              </w:rPr>
            </w:pPr>
          </w:p>
        </w:tc>
        <w:tc>
          <w:tcPr>
            <w:tcW w:w="497" w:type="pct"/>
          </w:tcPr>
          <w:p w:rsidR="001D24B2" w:rsidRPr="006B0CC2" w:rsidRDefault="001D24B2" w:rsidP="001D24B2">
            <w:pPr>
              <w:rPr>
                <w:rFonts w:eastAsia="Calibri"/>
                <w:b/>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rPr>
          <w:cantSplit/>
          <w:trHeight w:val="174"/>
        </w:trPr>
        <w:tc>
          <w:tcPr>
            <w:tcW w:w="252" w:type="pct"/>
            <w:vMerge w:val="restart"/>
          </w:tcPr>
          <w:p w:rsidR="001D24B2" w:rsidRPr="00D47EEC" w:rsidRDefault="001D24B2" w:rsidP="001D24B2">
            <w:pPr>
              <w:tabs>
                <w:tab w:val="left" w:pos="540"/>
              </w:tabs>
              <w:jc w:val="center"/>
              <w:rPr>
                <w:rFonts w:ascii="-Win---Researcher" w:eastAsia="Calibri" w:hAnsi="-Win---Researcher"/>
              </w:rPr>
            </w:pPr>
            <w:r>
              <w:rPr>
                <w:rFonts w:ascii="-Win---Researcher" w:eastAsia="Calibri" w:hAnsi="-Win---Researcher"/>
              </w:rPr>
              <w:t>2</w:t>
            </w:r>
          </w:p>
        </w:tc>
        <w:tc>
          <w:tcPr>
            <w:tcW w:w="1818" w:type="pct"/>
            <w:vMerge w:val="restart"/>
          </w:tcPr>
          <w:p w:rsidR="001D24B2" w:rsidRDefault="001D24B2" w:rsidP="001D24B2">
            <w:pPr>
              <w:rPr>
                <w:rFonts w:ascii="-Win---Researcher" w:eastAsia="MS Mincho" w:hAnsi="-Win---Researcher"/>
              </w:rPr>
            </w:pPr>
            <w:r w:rsidRPr="00982FDD">
              <w:rPr>
                <w:rFonts w:ascii="-Win---Researcher" w:eastAsia="MS Mincho" w:hAnsi="-Win---Researcher"/>
              </w:rPr>
              <w:t>pDrHudef;0ifa&amp;mufNyD;aemuf wdk;csJUvmaom vkyfief;rsm;udk ajymjyyg/</w:t>
            </w:r>
          </w:p>
          <w:p w:rsidR="001D24B2" w:rsidRDefault="001D24B2" w:rsidP="001D24B2">
            <w:pPr>
              <w:rPr>
                <w:rFonts w:ascii="-Win---Researcher" w:hAnsi="-Win---Researcher"/>
                <w:b/>
              </w:rPr>
            </w:pPr>
            <w:r w:rsidRPr="00A2300F">
              <w:rPr>
                <w:rFonts w:ascii="-Win---Researcher" w:hAnsi="-Win---Researcher"/>
                <w:b/>
              </w:rPr>
              <w:t>(tajzrSm wpfckrujzpfEdkifonf</w:t>
            </w:r>
            <w:r w:rsidRPr="00A2300F">
              <w:rPr>
                <w:rFonts w:ascii="-Win---Researcher" w:hAnsi="-Win---Researcher" w:cs="Padauk"/>
                <w:b/>
                <w:cs/>
                <w:lang w:bidi="my-MM"/>
              </w:rPr>
              <w:t>။</w:t>
            </w:r>
            <w:r w:rsidRPr="00A2300F">
              <w:rPr>
                <w:rFonts w:ascii="-Win---Researcher" w:hAnsi="-Win---Researcher"/>
                <w:b/>
              </w:rPr>
              <w:t>)</w:t>
            </w:r>
          </w:p>
          <w:p w:rsidR="001D24B2" w:rsidRPr="00943419" w:rsidRDefault="001D24B2" w:rsidP="001D24B2">
            <w:pPr>
              <w:rPr>
                <w:rFonts w:eastAsia="MS Mincho"/>
                <w:b/>
              </w:rPr>
            </w:pPr>
            <w:r>
              <w:rPr>
                <w:sz w:val="18"/>
                <w:szCs w:val="18"/>
              </w:rPr>
              <w:t>Please tell us new extended works after CARE project? (Multiple answer)</w:t>
            </w:r>
          </w:p>
        </w:tc>
        <w:tc>
          <w:tcPr>
            <w:tcW w:w="1946" w:type="pct"/>
            <w:gridSpan w:val="5"/>
            <w:vMerge w:val="restart"/>
            <w:vAlign w:val="center"/>
          </w:tcPr>
          <w:p w:rsidR="001D24B2" w:rsidRDefault="001D24B2" w:rsidP="001D24B2">
            <w:pPr>
              <w:jc w:val="right"/>
              <w:rPr>
                <w:rFonts w:ascii="-Win---Researcher" w:hAnsi="-Win---Researcher"/>
                <w:sz w:val="20"/>
                <w:szCs w:val="20"/>
              </w:rPr>
            </w:pPr>
            <w:r w:rsidRPr="00F16BDB">
              <w:rPr>
                <w:rFonts w:ascii="-Win---Researcher" w:hAnsi="-Win---Researcher"/>
                <w:sz w:val="20"/>
                <w:szCs w:val="20"/>
              </w:rPr>
              <w:t>rwdk;wufyg------------------------------------------97</w:t>
            </w:r>
          </w:p>
          <w:p w:rsidR="001D24B2" w:rsidRPr="00F16BDB" w:rsidRDefault="001D24B2" w:rsidP="001D24B2">
            <w:pPr>
              <w:jc w:val="right"/>
              <w:rPr>
                <w:rFonts w:ascii="-Win---Researcher" w:hAnsi="-Win---Researcher"/>
                <w:sz w:val="20"/>
                <w:szCs w:val="20"/>
              </w:rPr>
            </w:pPr>
            <w:r>
              <w:rPr>
                <w:sz w:val="18"/>
                <w:szCs w:val="18"/>
              </w:rPr>
              <w:t>No improvement………………………………………..97</w:t>
            </w:r>
          </w:p>
          <w:p w:rsidR="001D24B2" w:rsidRDefault="001D24B2" w:rsidP="001D24B2">
            <w:pPr>
              <w:jc w:val="right"/>
              <w:rPr>
                <w:rFonts w:ascii="-Win---Researcher" w:hAnsi="-Win---Researcher"/>
                <w:sz w:val="20"/>
                <w:szCs w:val="20"/>
              </w:rPr>
            </w:pPr>
            <w:r w:rsidRPr="00F16BDB">
              <w:rPr>
                <w:rFonts w:ascii="-Win---Researcher" w:hAnsi="-Win---Researcher"/>
                <w:sz w:val="20"/>
                <w:szCs w:val="20"/>
              </w:rPr>
              <w:t>arG;jrLa&amp;;----------------------------------------------1</w:t>
            </w:r>
          </w:p>
          <w:p w:rsidR="001D24B2" w:rsidRPr="00F16BDB" w:rsidRDefault="001D24B2" w:rsidP="001D24B2">
            <w:pPr>
              <w:jc w:val="right"/>
              <w:rPr>
                <w:rFonts w:ascii="-Win---Researcher" w:hAnsi="-Win---Researcher"/>
                <w:sz w:val="20"/>
                <w:szCs w:val="20"/>
              </w:rPr>
            </w:pPr>
            <w:r>
              <w:rPr>
                <w:sz w:val="18"/>
                <w:szCs w:val="18"/>
              </w:rPr>
              <w:t>Husbandry…………………………………………………….1</w:t>
            </w:r>
          </w:p>
          <w:p w:rsidR="001D24B2" w:rsidRDefault="001D24B2" w:rsidP="001D24B2">
            <w:pPr>
              <w:jc w:val="right"/>
              <w:rPr>
                <w:rFonts w:ascii="-Win---Researcher" w:hAnsi="-Win---Researcher"/>
                <w:sz w:val="20"/>
                <w:szCs w:val="20"/>
              </w:rPr>
            </w:pPr>
            <w:r w:rsidRPr="00F16BDB">
              <w:rPr>
                <w:rFonts w:ascii="-Win---Researcher" w:hAnsi="-Win---Researcher"/>
                <w:sz w:val="20"/>
                <w:szCs w:val="20"/>
              </w:rPr>
              <w:t>0ifaiG&amp;pdkufysdK;oD;ESH------------------------------------2</w:t>
            </w:r>
          </w:p>
          <w:p w:rsidR="001D24B2" w:rsidRPr="00F16BDB" w:rsidRDefault="001D24B2" w:rsidP="001D24B2">
            <w:pPr>
              <w:jc w:val="right"/>
              <w:rPr>
                <w:rFonts w:ascii="-Win---Researcher" w:hAnsi="-Win---Researcher"/>
                <w:sz w:val="20"/>
                <w:szCs w:val="20"/>
              </w:rPr>
            </w:pPr>
            <w:r>
              <w:rPr>
                <w:sz w:val="18"/>
                <w:szCs w:val="18"/>
              </w:rPr>
              <w:t>Cash crops……………………………………………………2</w:t>
            </w:r>
          </w:p>
          <w:p w:rsidR="001D24B2" w:rsidRDefault="001D24B2" w:rsidP="001D24B2">
            <w:pPr>
              <w:jc w:val="right"/>
              <w:rPr>
                <w:rFonts w:ascii="-Win---Researcher" w:hAnsi="-Win---Researcher"/>
                <w:sz w:val="20"/>
                <w:szCs w:val="20"/>
              </w:rPr>
            </w:pPr>
            <w:r w:rsidRPr="00F16BDB">
              <w:rPr>
                <w:rFonts w:ascii="-Win---Researcher" w:hAnsi="-Win---Researcher"/>
                <w:sz w:val="20"/>
                <w:szCs w:val="20"/>
              </w:rPr>
              <w:t>tao;pm;ta&amp;mif;t0,f-----------------------------3</w:t>
            </w:r>
          </w:p>
          <w:p w:rsidR="001D24B2" w:rsidRPr="00F16BDB" w:rsidRDefault="001D24B2" w:rsidP="001D24B2">
            <w:pPr>
              <w:jc w:val="right"/>
              <w:rPr>
                <w:rFonts w:ascii="-Win---Researcher" w:hAnsi="-Win---Researcher"/>
                <w:sz w:val="20"/>
                <w:szCs w:val="20"/>
              </w:rPr>
            </w:pPr>
            <w:r>
              <w:rPr>
                <w:sz w:val="18"/>
                <w:szCs w:val="18"/>
              </w:rPr>
              <w:t>Small-scale trading……………………………………….3</w:t>
            </w:r>
          </w:p>
          <w:p w:rsidR="001D24B2" w:rsidRDefault="001D24B2" w:rsidP="001D24B2">
            <w:pPr>
              <w:jc w:val="right"/>
              <w:rPr>
                <w:rFonts w:ascii="-Win---Researcher" w:hAnsi="-Win---Researcher"/>
                <w:sz w:val="20"/>
                <w:szCs w:val="20"/>
              </w:rPr>
            </w:pPr>
            <w:r w:rsidRPr="00F16BDB">
              <w:rPr>
                <w:rFonts w:ascii="-Win---Researcher" w:hAnsi="-Win---Researcher"/>
                <w:sz w:val="20"/>
                <w:szCs w:val="20"/>
              </w:rPr>
              <w:t>rkefYvkyfief;--------------------------------------------4</w:t>
            </w:r>
          </w:p>
          <w:p w:rsidR="001D24B2" w:rsidRPr="00F16BDB" w:rsidRDefault="001D24B2" w:rsidP="001D24B2">
            <w:pPr>
              <w:jc w:val="right"/>
              <w:rPr>
                <w:rFonts w:ascii="-Win---Researcher" w:hAnsi="-Win---Researcher"/>
                <w:sz w:val="20"/>
                <w:szCs w:val="20"/>
              </w:rPr>
            </w:pPr>
            <w:r>
              <w:rPr>
                <w:sz w:val="18"/>
                <w:szCs w:val="18"/>
              </w:rPr>
              <w:t>Bread……………………………………………………………4</w:t>
            </w:r>
          </w:p>
          <w:p w:rsidR="001D24B2" w:rsidRDefault="001D24B2" w:rsidP="001D24B2">
            <w:pPr>
              <w:jc w:val="right"/>
              <w:rPr>
                <w:rFonts w:ascii="-Win---Researcher" w:hAnsi="-Win---Researcher"/>
                <w:sz w:val="20"/>
                <w:szCs w:val="20"/>
              </w:rPr>
            </w:pPr>
            <w:r w:rsidRPr="00F16BDB">
              <w:rPr>
                <w:rFonts w:ascii="-Win---Researcher" w:hAnsi="-Win---Researcher"/>
                <w:sz w:val="20"/>
                <w:szCs w:val="20"/>
              </w:rPr>
              <w:t>rsdK;apha&amp;mif;jcif; -------------------------------------5</w:t>
            </w:r>
          </w:p>
          <w:p w:rsidR="001D24B2" w:rsidRPr="00F16BDB" w:rsidRDefault="001D24B2" w:rsidP="001D24B2">
            <w:pPr>
              <w:jc w:val="right"/>
              <w:rPr>
                <w:rFonts w:ascii="-Win---Researcher" w:hAnsi="-Win---Researcher"/>
                <w:sz w:val="20"/>
                <w:szCs w:val="20"/>
              </w:rPr>
            </w:pPr>
            <w:r>
              <w:rPr>
                <w:sz w:val="18"/>
                <w:szCs w:val="18"/>
              </w:rPr>
              <w:t>Selling seeds………………………………………………….5</w:t>
            </w:r>
          </w:p>
          <w:p w:rsidR="001D24B2" w:rsidRDefault="001D24B2" w:rsidP="001D24B2">
            <w:pPr>
              <w:jc w:val="right"/>
              <w:rPr>
                <w:rFonts w:ascii="-Win---Researcher" w:hAnsi="-Win---Researcher"/>
                <w:sz w:val="20"/>
                <w:szCs w:val="20"/>
              </w:rPr>
            </w:pPr>
            <w:r w:rsidRPr="00F16BDB">
              <w:rPr>
                <w:rFonts w:ascii="-Win---Researcher" w:hAnsi="-Win---Researcher"/>
                <w:sz w:val="20"/>
                <w:szCs w:val="20"/>
              </w:rPr>
              <w:t>tjcm;(azmfjyyg)----------------------------------------6</w:t>
            </w:r>
          </w:p>
          <w:p w:rsidR="001D24B2" w:rsidRPr="00F16BDB" w:rsidRDefault="001D24B2" w:rsidP="001D24B2">
            <w:pPr>
              <w:jc w:val="right"/>
              <w:rPr>
                <w:rFonts w:ascii="-Win---Researcher" w:hAnsi="-Win---Researcher"/>
                <w:sz w:val="20"/>
                <w:szCs w:val="20"/>
              </w:rPr>
            </w:pPr>
            <w:r>
              <w:rPr>
                <w:sz w:val="18"/>
                <w:szCs w:val="18"/>
              </w:rPr>
              <w:t>Others (specify)……………………………………………….6</w:t>
            </w:r>
          </w:p>
          <w:p w:rsidR="001D24B2" w:rsidRPr="00F16BDB" w:rsidRDefault="001D24B2" w:rsidP="001D24B2">
            <w:pPr>
              <w:jc w:val="right"/>
              <w:rPr>
                <w:rFonts w:ascii="-Win---Researcher" w:eastAsia="MS Mincho" w:hAnsi="-Win---Researcher"/>
                <w:sz w:val="20"/>
                <w:szCs w:val="20"/>
              </w:rPr>
            </w:pPr>
          </w:p>
        </w:tc>
        <w:tc>
          <w:tcPr>
            <w:tcW w:w="497" w:type="pct"/>
          </w:tcPr>
          <w:p w:rsidR="001D24B2" w:rsidRPr="006B0CC2" w:rsidRDefault="001D24B2" w:rsidP="001D24B2">
            <w:pPr>
              <w:rPr>
                <w:rFonts w:eastAsia="Calibri"/>
                <w:b/>
              </w:rPr>
            </w:pPr>
          </w:p>
        </w:tc>
        <w:tc>
          <w:tcPr>
            <w:tcW w:w="486" w:type="pct"/>
            <w:vMerge w:val="restart"/>
          </w:tcPr>
          <w:p w:rsidR="001D24B2" w:rsidRPr="00DA1E10" w:rsidRDefault="001D24B2" w:rsidP="001D24B2">
            <w:pPr>
              <w:rPr>
                <w:rFonts w:ascii="-Win---Researcher" w:eastAsia="MS Mincho" w:hAnsi="-Win---Researcher"/>
              </w:rPr>
            </w:pPr>
          </w:p>
        </w:tc>
      </w:tr>
      <w:tr w:rsidR="001D24B2" w:rsidRPr="00DA1E10" w:rsidTr="001D24B2">
        <w:trPr>
          <w:cantSplit/>
          <w:trHeight w:val="169"/>
        </w:trPr>
        <w:tc>
          <w:tcPr>
            <w:tcW w:w="252" w:type="pct"/>
            <w:vMerge/>
          </w:tcPr>
          <w:p w:rsidR="001D24B2"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rPr>
                <w:rFonts w:ascii="-Win---Researcher" w:eastAsia="MS Mincho" w:hAnsi="-Win---Researcher"/>
              </w:rPr>
            </w:pPr>
          </w:p>
        </w:tc>
        <w:tc>
          <w:tcPr>
            <w:tcW w:w="1946" w:type="pct"/>
            <w:gridSpan w:val="5"/>
            <w:vMerge/>
            <w:vAlign w:val="center"/>
          </w:tcPr>
          <w:p w:rsidR="001D24B2" w:rsidRPr="00F16BDB" w:rsidRDefault="001D24B2" w:rsidP="001D24B2">
            <w:pPr>
              <w:jc w:val="right"/>
              <w:rPr>
                <w:rFonts w:ascii="-Win---Researcher" w:hAnsi="-Win---Researcher"/>
                <w:sz w:val="20"/>
                <w:szCs w:val="20"/>
              </w:rPr>
            </w:pPr>
          </w:p>
        </w:tc>
        <w:tc>
          <w:tcPr>
            <w:tcW w:w="497" w:type="pct"/>
          </w:tcPr>
          <w:p w:rsidR="001D24B2" w:rsidRPr="006B0CC2" w:rsidRDefault="001D24B2" w:rsidP="001D24B2">
            <w:pPr>
              <w:rPr>
                <w:rFonts w:eastAsia="Calibri"/>
                <w:b/>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rPr>
          <w:cantSplit/>
          <w:trHeight w:val="169"/>
        </w:trPr>
        <w:tc>
          <w:tcPr>
            <w:tcW w:w="252" w:type="pct"/>
            <w:vMerge/>
          </w:tcPr>
          <w:p w:rsidR="001D24B2"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rPr>
                <w:rFonts w:ascii="-Win---Researcher" w:eastAsia="MS Mincho" w:hAnsi="-Win---Researcher"/>
              </w:rPr>
            </w:pPr>
          </w:p>
        </w:tc>
        <w:tc>
          <w:tcPr>
            <w:tcW w:w="1946" w:type="pct"/>
            <w:gridSpan w:val="5"/>
            <w:vMerge/>
            <w:vAlign w:val="center"/>
          </w:tcPr>
          <w:p w:rsidR="001D24B2" w:rsidRPr="00F16BDB" w:rsidRDefault="001D24B2" w:rsidP="001D24B2">
            <w:pPr>
              <w:jc w:val="right"/>
              <w:rPr>
                <w:rFonts w:ascii="-Win---Researcher" w:hAnsi="-Win---Researcher"/>
                <w:sz w:val="20"/>
                <w:szCs w:val="20"/>
              </w:rPr>
            </w:pPr>
          </w:p>
        </w:tc>
        <w:tc>
          <w:tcPr>
            <w:tcW w:w="497" w:type="pct"/>
          </w:tcPr>
          <w:p w:rsidR="001D24B2" w:rsidRPr="006B0CC2" w:rsidRDefault="001D24B2" w:rsidP="001D24B2">
            <w:pPr>
              <w:rPr>
                <w:rFonts w:eastAsia="Calibri"/>
                <w:b/>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rPr>
          <w:cantSplit/>
          <w:trHeight w:val="169"/>
        </w:trPr>
        <w:tc>
          <w:tcPr>
            <w:tcW w:w="252" w:type="pct"/>
            <w:vMerge/>
          </w:tcPr>
          <w:p w:rsidR="001D24B2"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rPr>
                <w:rFonts w:ascii="-Win---Researcher" w:eastAsia="MS Mincho" w:hAnsi="-Win---Researcher"/>
              </w:rPr>
            </w:pPr>
          </w:p>
        </w:tc>
        <w:tc>
          <w:tcPr>
            <w:tcW w:w="1946" w:type="pct"/>
            <w:gridSpan w:val="5"/>
            <w:vMerge/>
            <w:vAlign w:val="center"/>
          </w:tcPr>
          <w:p w:rsidR="001D24B2" w:rsidRPr="00F16BDB" w:rsidRDefault="001D24B2" w:rsidP="001D24B2">
            <w:pPr>
              <w:jc w:val="right"/>
              <w:rPr>
                <w:rFonts w:ascii="-Win---Researcher" w:hAnsi="-Win---Researcher"/>
                <w:sz w:val="20"/>
                <w:szCs w:val="20"/>
              </w:rPr>
            </w:pPr>
          </w:p>
        </w:tc>
        <w:tc>
          <w:tcPr>
            <w:tcW w:w="497" w:type="pct"/>
          </w:tcPr>
          <w:p w:rsidR="001D24B2" w:rsidRPr="006B0CC2" w:rsidRDefault="001D24B2" w:rsidP="001D24B2">
            <w:pPr>
              <w:rPr>
                <w:rFonts w:eastAsia="Calibri"/>
                <w:b/>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rPr>
          <w:cantSplit/>
          <w:trHeight w:val="169"/>
        </w:trPr>
        <w:tc>
          <w:tcPr>
            <w:tcW w:w="252" w:type="pct"/>
            <w:vMerge/>
          </w:tcPr>
          <w:p w:rsidR="001D24B2"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rPr>
                <w:rFonts w:ascii="-Win---Researcher" w:eastAsia="MS Mincho" w:hAnsi="-Win---Researcher"/>
              </w:rPr>
            </w:pPr>
          </w:p>
        </w:tc>
        <w:tc>
          <w:tcPr>
            <w:tcW w:w="1946" w:type="pct"/>
            <w:gridSpan w:val="5"/>
            <w:vMerge/>
            <w:vAlign w:val="center"/>
          </w:tcPr>
          <w:p w:rsidR="001D24B2" w:rsidRPr="00F16BDB" w:rsidRDefault="001D24B2" w:rsidP="001D24B2">
            <w:pPr>
              <w:jc w:val="right"/>
              <w:rPr>
                <w:rFonts w:ascii="-Win---Researcher" w:hAnsi="-Win---Researcher"/>
                <w:sz w:val="20"/>
                <w:szCs w:val="20"/>
              </w:rPr>
            </w:pPr>
          </w:p>
        </w:tc>
        <w:tc>
          <w:tcPr>
            <w:tcW w:w="497" w:type="pct"/>
          </w:tcPr>
          <w:p w:rsidR="001D24B2" w:rsidRPr="006B0CC2" w:rsidRDefault="001D24B2" w:rsidP="001D24B2">
            <w:pPr>
              <w:rPr>
                <w:rFonts w:eastAsia="Calibri"/>
                <w:b/>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rPr>
          <w:cantSplit/>
          <w:trHeight w:val="169"/>
        </w:trPr>
        <w:tc>
          <w:tcPr>
            <w:tcW w:w="252" w:type="pct"/>
            <w:vMerge/>
          </w:tcPr>
          <w:p w:rsidR="001D24B2"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rPr>
                <w:rFonts w:ascii="-Win---Researcher" w:eastAsia="MS Mincho" w:hAnsi="-Win---Researcher"/>
              </w:rPr>
            </w:pPr>
          </w:p>
        </w:tc>
        <w:tc>
          <w:tcPr>
            <w:tcW w:w="1946" w:type="pct"/>
            <w:gridSpan w:val="5"/>
            <w:vMerge/>
            <w:vAlign w:val="center"/>
          </w:tcPr>
          <w:p w:rsidR="001D24B2" w:rsidRPr="00F16BDB" w:rsidRDefault="001D24B2" w:rsidP="001D24B2">
            <w:pPr>
              <w:jc w:val="right"/>
              <w:rPr>
                <w:rFonts w:ascii="-Win---Researcher" w:hAnsi="-Win---Researcher"/>
                <w:sz w:val="20"/>
                <w:szCs w:val="20"/>
              </w:rPr>
            </w:pPr>
          </w:p>
        </w:tc>
        <w:tc>
          <w:tcPr>
            <w:tcW w:w="497" w:type="pct"/>
          </w:tcPr>
          <w:p w:rsidR="001D24B2" w:rsidRPr="006B0CC2" w:rsidRDefault="001D24B2" w:rsidP="001D24B2">
            <w:pPr>
              <w:rPr>
                <w:rFonts w:eastAsia="Calibri"/>
                <w:b/>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rPr>
          <w:cantSplit/>
          <w:trHeight w:val="169"/>
        </w:trPr>
        <w:tc>
          <w:tcPr>
            <w:tcW w:w="252" w:type="pct"/>
            <w:vMerge/>
          </w:tcPr>
          <w:p w:rsidR="001D24B2"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rPr>
                <w:rFonts w:ascii="-Win---Researcher" w:eastAsia="MS Mincho" w:hAnsi="-Win---Researcher"/>
              </w:rPr>
            </w:pPr>
          </w:p>
        </w:tc>
        <w:tc>
          <w:tcPr>
            <w:tcW w:w="1946" w:type="pct"/>
            <w:gridSpan w:val="5"/>
            <w:vMerge/>
            <w:vAlign w:val="center"/>
          </w:tcPr>
          <w:p w:rsidR="001D24B2" w:rsidRPr="00F16BDB" w:rsidRDefault="001D24B2" w:rsidP="001D24B2">
            <w:pPr>
              <w:jc w:val="right"/>
              <w:rPr>
                <w:rFonts w:ascii="-Win---Researcher" w:hAnsi="-Win---Researcher"/>
                <w:sz w:val="20"/>
                <w:szCs w:val="20"/>
              </w:rPr>
            </w:pPr>
          </w:p>
        </w:tc>
        <w:tc>
          <w:tcPr>
            <w:tcW w:w="497" w:type="pct"/>
          </w:tcPr>
          <w:p w:rsidR="001D24B2" w:rsidRPr="006B0CC2" w:rsidRDefault="001D24B2" w:rsidP="001D24B2">
            <w:pPr>
              <w:rPr>
                <w:rFonts w:eastAsia="Calibri"/>
                <w:b/>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rPr>
          <w:cantSplit/>
          <w:trHeight w:val="210"/>
        </w:trPr>
        <w:tc>
          <w:tcPr>
            <w:tcW w:w="252" w:type="pct"/>
            <w:vMerge w:val="restart"/>
          </w:tcPr>
          <w:p w:rsidR="001D24B2" w:rsidRPr="00D47EEC" w:rsidRDefault="001D24B2" w:rsidP="001D24B2">
            <w:pPr>
              <w:tabs>
                <w:tab w:val="left" w:pos="540"/>
              </w:tabs>
              <w:jc w:val="center"/>
              <w:rPr>
                <w:rFonts w:ascii="-Win---Researcher" w:eastAsia="Calibri" w:hAnsi="-Win---Researcher"/>
              </w:rPr>
            </w:pPr>
            <w:r>
              <w:rPr>
                <w:rFonts w:ascii="-Win---Researcher" w:eastAsia="Calibri" w:hAnsi="-Win---Researcher"/>
              </w:rPr>
              <w:t>3</w:t>
            </w:r>
          </w:p>
        </w:tc>
        <w:tc>
          <w:tcPr>
            <w:tcW w:w="1818" w:type="pct"/>
            <w:vMerge w:val="restart"/>
          </w:tcPr>
          <w:p w:rsidR="001D24B2" w:rsidRDefault="001D24B2" w:rsidP="001D24B2">
            <w:pPr>
              <w:rPr>
                <w:rFonts w:ascii="-Win---Researcher" w:eastAsia="MS Mincho" w:hAnsi="-Win---Researcher"/>
              </w:rPr>
            </w:pPr>
            <w:r w:rsidRPr="00982FDD">
              <w:rPr>
                <w:rFonts w:ascii="-Win---Researcher" w:eastAsia="MS Mincho" w:hAnsi="-Win---Researcher"/>
              </w:rPr>
              <w:t>pDrHudef;0ifNyD;aemuf oifhrdom;pkwGif 0ifaiGydkrdkwdk;vmaom vkyfief;rsm;udk ajymjyyg/</w:t>
            </w:r>
          </w:p>
          <w:p w:rsidR="001D24B2" w:rsidRDefault="001D24B2" w:rsidP="001D24B2">
            <w:pPr>
              <w:rPr>
                <w:rFonts w:ascii="-Win---Researcher" w:hAnsi="-Win---Researcher"/>
                <w:b/>
              </w:rPr>
            </w:pPr>
            <w:r w:rsidRPr="00A2300F">
              <w:rPr>
                <w:rFonts w:ascii="-Win---Researcher" w:hAnsi="-Win---Researcher"/>
                <w:b/>
              </w:rPr>
              <w:t>(tajzrSm wpfckrujzpfEdkifonf</w:t>
            </w:r>
            <w:r w:rsidRPr="00A2300F">
              <w:rPr>
                <w:rFonts w:ascii="-Win---Researcher" w:hAnsi="-Win---Researcher" w:cs="Padauk"/>
                <w:b/>
                <w:cs/>
                <w:lang w:bidi="my-MM"/>
              </w:rPr>
              <w:t>။</w:t>
            </w:r>
            <w:r w:rsidRPr="00A2300F">
              <w:rPr>
                <w:rFonts w:ascii="-Win---Researcher" w:hAnsi="-Win---Researcher"/>
                <w:b/>
              </w:rPr>
              <w:t>)</w:t>
            </w:r>
          </w:p>
          <w:p w:rsidR="001D24B2" w:rsidRPr="00982FDD" w:rsidRDefault="001D24B2" w:rsidP="001D24B2">
            <w:pPr>
              <w:rPr>
                <w:rFonts w:ascii="-Win---Researcher" w:eastAsia="MS Mincho" w:hAnsi="-Win---Researcher"/>
              </w:rPr>
            </w:pPr>
            <w:r>
              <w:rPr>
                <w:sz w:val="18"/>
                <w:szCs w:val="18"/>
              </w:rPr>
              <w:t>Please tell us your works that generated income increased after CARE project. (Multiple answer).</w:t>
            </w:r>
          </w:p>
        </w:tc>
        <w:tc>
          <w:tcPr>
            <w:tcW w:w="1946" w:type="pct"/>
            <w:gridSpan w:val="5"/>
            <w:vMerge w:val="restart"/>
            <w:vAlign w:val="center"/>
          </w:tcPr>
          <w:p w:rsidR="001D24B2" w:rsidRDefault="001D24B2" w:rsidP="001D24B2">
            <w:pPr>
              <w:jc w:val="right"/>
              <w:rPr>
                <w:rFonts w:ascii="-Win---Researcher" w:hAnsi="-Win---Researcher"/>
                <w:sz w:val="20"/>
                <w:szCs w:val="20"/>
              </w:rPr>
            </w:pPr>
            <w:r w:rsidRPr="00F16BDB">
              <w:rPr>
                <w:rFonts w:ascii="-Win---Researcher" w:hAnsi="-Win---Researcher"/>
                <w:sz w:val="20"/>
                <w:szCs w:val="20"/>
              </w:rPr>
              <w:t>arG;jrLa&amp;;-------------------------------------------1</w:t>
            </w:r>
          </w:p>
          <w:p w:rsidR="001D24B2" w:rsidRPr="00F16BDB" w:rsidRDefault="001D24B2" w:rsidP="001D24B2">
            <w:pPr>
              <w:jc w:val="right"/>
              <w:rPr>
                <w:rFonts w:ascii="-Win---Researcher" w:hAnsi="-Win---Researcher"/>
                <w:sz w:val="20"/>
                <w:szCs w:val="20"/>
              </w:rPr>
            </w:pPr>
            <w:r>
              <w:rPr>
                <w:sz w:val="18"/>
                <w:szCs w:val="18"/>
              </w:rPr>
              <w:t>Husbandry………………………………………………..1</w:t>
            </w:r>
          </w:p>
          <w:p w:rsidR="001D24B2" w:rsidRDefault="001D24B2" w:rsidP="001D24B2">
            <w:pPr>
              <w:jc w:val="right"/>
              <w:rPr>
                <w:rFonts w:ascii="-Win---Researcher" w:hAnsi="-Win---Researcher"/>
                <w:sz w:val="20"/>
                <w:szCs w:val="20"/>
              </w:rPr>
            </w:pPr>
            <w:r w:rsidRPr="00F16BDB">
              <w:rPr>
                <w:rFonts w:ascii="-Win---Researcher" w:hAnsi="-Win---Researcher"/>
                <w:sz w:val="20"/>
                <w:szCs w:val="20"/>
              </w:rPr>
              <w:t>pdkufysdK;a&amp;;------------------------------------------2</w:t>
            </w:r>
          </w:p>
          <w:p w:rsidR="001D24B2" w:rsidRPr="00F16BDB" w:rsidRDefault="001D24B2" w:rsidP="001D24B2">
            <w:pPr>
              <w:jc w:val="right"/>
              <w:rPr>
                <w:rFonts w:ascii="-Win---Researcher" w:hAnsi="-Win---Researcher"/>
                <w:sz w:val="20"/>
                <w:szCs w:val="20"/>
              </w:rPr>
            </w:pPr>
            <w:r>
              <w:rPr>
                <w:sz w:val="18"/>
                <w:szCs w:val="18"/>
              </w:rPr>
              <w:t>Agriculture………………………………………………..2</w:t>
            </w:r>
          </w:p>
          <w:p w:rsidR="001D24B2" w:rsidRDefault="001D24B2" w:rsidP="001D24B2">
            <w:pPr>
              <w:jc w:val="right"/>
              <w:rPr>
                <w:rFonts w:ascii="-Win---Researcher" w:hAnsi="-Win---Researcher"/>
                <w:sz w:val="20"/>
                <w:szCs w:val="20"/>
              </w:rPr>
            </w:pPr>
            <w:r w:rsidRPr="00F16BDB">
              <w:rPr>
                <w:rFonts w:ascii="-Win---Researcher" w:hAnsi="-Win---Researcher"/>
                <w:sz w:val="20"/>
                <w:szCs w:val="20"/>
              </w:rPr>
              <w:t>ta&amp;mif;t0,f-------------------------------------3</w:t>
            </w:r>
          </w:p>
          <w:p w:rsidR="001D24B2" w:rsidRPr="00F16BDB" w:rsidRDefault="001D24B2" w:rsidP="001D24B2">
            <w:pPr>
              <w:jc w:val="right"/>
              <w:rPr>
                <w:rFonts w:ascii="-Win---Researcher" w:hAnsi="-Win---Researcher"/>
                <w:sz w:val="20"/>
                <w:szCs w:val="20"/>
              </w:rPr>
            </w:pPr>
            <w:r>
              <w:rPr>
                <w:sz w:val="18"/>
                <w:szCs w:val="18"/>
              </w:rPr>
              <w:t>Trading………………………………………………………..3</w:t>
            </w:r>
          </w:p>
          <w:p w:rsidR="001D24B2" w:rsidRDefault="001D24B2" w:rsidP="001D24B2">
            <w:pPr>
              <w:jc w:val="right"/>
              <w:rPr>
                <w:rFonts w:ascii="-Win---Researcher" w:hAnsi="-Win---Researcher"/>
                <w:sz w:val="20"/>
                <w:szCs w:val="20"/>
              </w:rPr>
            </w:pPr>
            <w:r w:rsidRPr="00F16BDB">
              <w:rPr>
                <w:rFonts w:ascii="-Win---Researcher" w:hAnsi="-Win---Researcher"/>
                <w:sz w:val="20"/>
                <w:szCs w:val="20"/>
              </w:rPr>
              <w:t>aeYpm;^vpm;vkyfom; ------------------------------4</w:t>
            </w:r>
          </w:p>
          <w:p w:rsidR="001D24B2" w:rsidRPr="00F16BDB" w:rsidRDefault="001D24B2" w:rsidP="001D24B2">
            <w:pPr>
              <w:jc w:val="right"/>
              <w:rPr>
                <w:rFonts w:ascii="-Win---Researcher" w:hAnsi="-Win---Researcher"/>
                <w:sz w:val="20"/>
                <w:szCs w:val="20"/>
              </w:rPr>
            </w:pPr>
            <w:r>
              <w:rPr>
                <w:sz w:val="18"/>
                <w:szCs w:val="18"/>
              </w:rPr>
              <w:t>Casual work………………………………………………….4</w:t>
            </w:r>
          </w:p>
          <w:p w:rsidR="001D24B2" w:rsidRDefault="001D24B2" w:rsidP="001D24B2">
            <w:pPr>
              <w:jc w:val="right"/>
              <w:rPr>
                <w:rFonts w:ascii="-Win---Researcher" w:hAnsi="-Win---Researcher"/>
                <w:sz w:val="20"/>
                <w:szCs w:val="20"/>
              </w:rPr>
            </w:pPr>
            <w:r w:rsidRPr="00F16BDB">
              <w:rPr>
                <w:rFonts w:ascii="-Win---Researcher" w:hAnsi="-Win---Researcher"/>
                <w:sz w:val="20"/>
                <w:szCs w:val="20"/>
              </w:rPr>
              <w:t>tjcm;(azmfjyyg)-----------------------------------------5</w:t>
            </w:r>
          </w:p>
          <w:p w:rsidR="001D24B2" w:rsidRPr="00F16BDB" w:rsidRDefault="001D24B2" w:rsidP="001D24B2">
            <w:pPr>
              <w:jc w:val="right"/>
              <w:rPr>
                <w:rFonts w:ascii="-Win---Researcher" w:hAnsi="-Win---Researcher"/>
                <w:sz w:val="20"/>
                <w:szCs w:val="20"/>
              </w:rPr>
            </w:pPr>
            <w:r>
              <w:rPr>
                <w:sz w:val="18"/>
                <w:szCs w:val="18"/>
              </w:rPr>
              <w:t>Others (specify)……………………………………………..5</w:t>
            </w:r>
          </w:p>
        </w:tc>
        <w:tc>
          <w:tcPr>
            <w:tcW w:w="497" w:type="pct"/>
          </w:tcPr>
          <w:p w:rsidR="001D24B2" w:rsidRPr="006B0CC2" w:rsidRDefault="001D24B2" w:rsidP="001D24B2">
            <w:pPr>
              <w:rPr>
                <w:rFonts w:eastAsia="Calibri"/>
                <w:b/>
              </w:rPr>
            </w:pPr>
          </w:p>
        </w:tc>
        <w:tc>
          <w:tcPr>
            <w:tcW w:w="486" w:type="pct"/>
            <w:vMerge w:val="restart"/>
          </w:tcPr>
          <w:p w:rsidR="001D24B2" w:rsidRDefault="001D24B2" w:rsidP="001D24B2">
            <w:pPr>
              <w:rPr>
                <w:rFonts w:ascii="-Win---Researcher" w:eastAsia="MS Mincho" w:hAnsi="-Win---Researcher"/>
                <w:b/>
                <w:sz w:val="18"/>
              </w:rPr>
            </w:pPr>
            <w:r w:rsidRPr="00182D59">
              <w:rPr>
                <w:rFonts w:ascii="-Win---Researcher" w:eastAsia="MS Mincho" w:hAnsi="-Win---Researcher"/>
                <w:b/>
                <w:sz w:val="18"/>
              </w:rPr>
              <w:t>rwdk;vmyg[kajzygu</w:t>
            </w:r>
            <w:r w:rsidRPr="00182D59">
              <w:rPr>
                <w:rFonts w:ascii="-Win---Researcher2" w:eastAsia="MS Mincho" w:hAnsi="-Win---Researcher2"/>
                <w:b/>
                <w:sz w:val="18"/>
              </w:rPr>
              <w:t>á</w:t>
            </w:r>
            <w:r>
              <w:rPr>
                <w:rFonts w:ascii="-Win---Researcher" w:eastAsia="MS Mincho" w:hAnsi="-Win---Researcher"/>
                <w:b/>
                <w:sz w:val="18"/>
              </w:rPr>
              <w:t>6</w:t>
            </w:r>
            <w:r w:rsidRPr="00182D59">
              <w:rPr>
                <w:rFonts w:ascii="-Win---Researcher" w:eastAsia="MS Mincho" w:hAnsi="-Win---Researcher"/>
                <w:b/>
                <w:sz w:val="18"/>
              </w:rPr>
              <w:t xml:space="preserve"> odkU</w:t>
            </w:r>
          </w:p>
          <w:p w:rsidR="001D24B2" w:rsidRPr="00DA1E10" w:rsidRDefault="001D24B2" w:rsidP="001D24B2">
            <w:pPr>
              <w:rPr>
                <w:rFonts w:ascii="-Win---Researcher" w:eastAsia="MS Mincho" w:hAnsi="-Win---Researcher"/>
              </w:rPr>
            </w:pPr>
            <w:r>
              <w:rPr>
                <w:sz w:val="18"/>
                <w:szCs w:val="18"/>
              </w:rPr>
              <w:t>If 0, go to 6.</w:t>
            </w:r>
          </w:p>
        </w:tc>
      </w:tr>
      <w:tr w:rsidR="001D24B2" w:rsidRPr="00DA1E10" w:rsidTr="001D24B2">
        <w:trPr>
          <w:cantSplit/>
          <w:trHeight w:val="207"/>
        </w:trPr>
        <w:tc>
          <w:tcPr>
            <w:tcW w:w="252" w:type="pct"/>
            <w:vMerge/>
          </w:tcPr>
          <w:p w:rsidR="001D24B2"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rPr>
                <w:rFonts w:ascii="-Win---Researcher" w:eastAsia="MS Mincho" w:hAnsi="-Win---Researcher"/>
              </w:rPr>
            </w:pPr>
          </w:p>
        </w:tc>
        <w:tc>
          <w:tcPr>
            <w:tcW w:w="1946" w:type="pct"/>
            <w:gridSpan w:val="5"/>
            <w:vMerge/>
            <w:vAlign w:val="center"/>
          </w:tcPr>
          <w:p w:rsidR="001D24B2" w:rsidRPr="00F16BDB" w:rsidRDefault="001D24B2" w:rsidP="001D24B2">
            <w:pPr>
              <w:jc w:val="right"/>
              <w:rPr>
                <w:rFonts w:ascii="-Win---Researcher" w:hAnsi="-Win---Researcher"/>
                <w:sz w:val="20"/>
                <w:szCs w:val="20"/>
              </w:rPr>
            </w:pPr>
          </w:p>
        </w:tc>
        <w:tc>
          <w:tcPr>
            <w:tcW w:w="497" w:type="pct"/>
          </w:tcPr>
          <w:p w:rsidR="001D24B2" w:rsidRPr="006B0CC2" w:rsidRDefault="001D24B2" w:rsidP="001D24B2">
            <w:pPr>
              <w:rPr>
                <w:rFonts w:eastAsia="Calibri"/>
                <w:b/>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rPr>
          <w:cantSplit/>
          <w:trHeight w:val="207"/>
        </w:trPr>
        <w:tc>
          <w:tcPr>
            <w:tcW w:w="252" w:type="pct"/>
            <w:vMerge/>
          </w:tcPr>
          <w:p w:rsidR="001D24B2"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rPr>
                <w:rFonts w:ascii="-Win---Researcher" w:eastAsia="MS Mincho" w:hAnsi="-Win---Researcher"/>
              </w:rPr>
            </w:pPr>
          </w:p>
        </w:tc>
        <w:tc>
          <w:tcPr>
            <w:tcW w:w="1946" w:type="pct"/>
            <w:gridSpan w:val="5"/>
            <w:vMerge/>
            <w:vAlign w:val="center"/>
          </w:tcPr>
          <w:p w:rsidR="001D24B2" w:rsidRPr="00F16BDB" w:rsidRDefault="001D24B2" w:rsidP="001D24B2">
            <w:pPr>
              <w:jc w:val="right"/>
              <w:rPr>
                <w:rFonts w:ascii="-Win---Researcher" w:hAnsi="-Win---Researcher"/>
                <w:sz w:val="20"/>
                <w:szCs w:val="20"/>
              </w:rPr>
            </w:pPr>
          </w:p>
        </w:tc>
        <w:tc>
          <w:tcPr>
            <w:tcW w:w="497" w:type="pct"/>
          </w:tcPr>
          <w:p w:rsidR="001D24B2" w:rsidRPr="006B0CC2" w:rsidRDefault="001D24B2" w:rsidP="001D24B2">
            <w:pPr>
              <w:rPr>
                <w:rFonts w:eastAsia="Calibri"/>
                <w:b/>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rPr>
          <w:cantSplit/>
          <w:trHeight w:val="207"/>
        </w:trPr>
        <w:tc>
          <w:tcPr>
            <w:tcW w:w="252" w:type="pct"/>
            <w:vMerge/>
          </w:tcPr>
          <w:p w:rsidR="001D24B2"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rPr>
                <w:rFonts w:ascii="-Win---Researcher" w:eastAsia="MS Mincho" w:hAnsi="-Win---Researcher"/>
              </w:rPr>
            </w:pPr>
          </w:p>
        </w:tc>
        <w:tc>
          <w:tcPr>
            <w:tcW w:w="1946" w:type="pct"/>
            <w:gridSpan w:val="5"/>
            <w:vMerge/>
            <w:vAlign w:val="center"/>
          </w:tcPr>
          <w:p w:rsidR="001D24B2" w:rsidRPr="00F16BDB" w:rsidRDefault="001D24B2" w:rsidP="001D24B2">
            <w:pPr>
              <w:jc w:val="right"/>
              <w:rPr>
                <w:rFonts w:ascii="-Win---Researcher" w:hAnsi="-Win---Researcher"/>
                <w:sz w:val="20"/>
                <w:szCs w:val="20"/>
              </w:rPr>
            </w:pPr>
          </w:p>
        </w:tc>
        <w:tc>
          <w:tcPr>
            <w:tcW w:w="497" w:type="pct"/>
          </w:tcPr>
          <w:p w:rsidR="001D24B2" w:rsidRPr="006B0CC2" w:rsidRDefault="001D24B2" w:rsidP="001D24B2">
            <w:pPr>
              <w:rPr>
                <w:rFonts w:eastAsia="Calibri"/>
                <w:b/>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rPr>
          <w:cantSplit/>
          <w:trHeight w:val="206"/>
        </w:trPr>
        <w:tc>
          <w:tcPr>
            <w:tcW w:w="252" w:type="pct"/>
            <w:vMerge/>
          </w:tcPr>
          <w:p w:rsidR="001D24B2"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rPr>
                <w:rFonts w:ascii="-Win---Researcher" w:eastAsia="MS Mincho" w:hAnsi="-Win---Researcher"/>
              </w:rPr>
            </w:pPr>
          </w:p>
        </w:tc>
        <w:tc>
          <w:tcPr>
            <w:tcW w:w="1946" w:type="pct"/>
            <w:gridSpan w:val="5"/>
            <w:vMerge/>
            <w:vAlign w:val="center"/>
          </w:tcPr>
          <w:p w:rsidR="001D24B2" w:rsidRPr="00F16BDB" w:rsidRDefault="001D24B2" w:rsidP="001D24B2">
            <w:pPr>
              <w:jc w:val="right"/>
              <w:rPr>
                <w:rFonts w:ascii="-Win---Researcher" w:hAnsi="-Win---Researcher"/>
                <w:sz w:val="20"/>
                <w:szCs w:val="20"/>
              </w:rPr>
            </w:pPr>
          </w:p>
        </w:tc>
        <w:tc>
          <w:tcPr>
            <w:tcW w:w="497" w:type="pct"/>
          </w:tcPr>
          <w:p w:rsidR="001D24B2" w:rsidRPr="006B0CC2" w:rsidRDefault="001D24B2" w:rsidP="001D24B2">
            <w:pPr>
              <w:rPr>
                <w:rFonts w:eastAsia="Calibri"/>
                <w:b/>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rPr>
          <w:cantSplit/>
          <w:trHeight w:val="299"/>
        </w:trPr>
        <w:tc>
          <w:tcPr>
            <w:tcW w:w="252" w:type="pct"/>
            <w:vMerge/>
          </w:tcPr>
          <w:p w:rsidR="001D24B2"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rPr>
                <w:rFonts w:ascii="-Win---Researcher" w:eastAsia="MS Mincho" w:hAnsi="-Win---Researcher"/>
              </w:rPr>
            </w:pPr>
          </w:p>
        </w:tc>
        <w:tc>
          <w:tcPr>
            <w:tcW w:w="1946" w:type="pct"/>
            <w:gridSpan w:val="5"/>
            <w:vMerge/>
            <w:vAlign w:val="center"/>
          </w:tcPr>
          <w:p w:rsidR="001D24B2" w:rsidRPr="00F16BDB" w:rsidRDefault="001D24B2" w:rsidP="001D24B2">
            <w:pPr>
              <w:jc w:val="right"/>
              <w:rPr>
                <w:rFonts w:ascii="-Win---Researcher" w:hAnsi="-Win---Researcher"/>
                <w:sz w:val="20"/>
                <w:szCs w:val="20"/>
              </w:rPr>
            </w:pPr>
          </w:p>
        </w:tc>
        <w:tc>
          <w:tcPr>
            <w:tcW w:w="497" w:type="pct"/>
          </w:tcPr>
          <w:p w:rsidR="001D24B2" w:rsidRPr="006B0CC2" w:rsidRDefault="001D24B2" w:rsidP="001D24B2">
            <w:pPr>
              <w:rPr>
                <w:rFonts w:eastAsia="Calibri"/>
                <w:b/>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rPr>
          <w:cantSplit/>
          <w:trHeight w:val="325"/>
        </w:trPr>
        <w:tc>
          <w:tcPr>
            <w:tcW w:w="252" w:type="pct"/>
          </w:tcPr>
          <w:p w:rsidR="001D24B2" w:rsidRPr="00D47EEC" w:rsidRDefault="001D24B2" w:rsidP="001D24B2">
            <w:pPr>
              <w:tabs>
                <w:tab w:val="left" w:pos="540"/>
              </w:tabs>
              <w:jc w:val="center"/>
              <w:rPr>
                <w:rFonts w:ascii="-Win---Researcher" w:eastAsia="Calibri" w:hAnsi="-Win---Researcher"/>
              </w:rPr>
            </w:pPr>
            <w:r>
              <w:rPr>
                <w:rFonts w:ascii="-Win---Researcher" w:eastAsia="Calibri" w:hAnsi="-Win---Researcher"/>
              </w:rPr>
              <w:t>4</w:t>
            </w:r>
          </w:p>
        </w:tc>
        <w:tc>
          <w:tcPr>
            <w:tcW w:w="1818" w:type="pct"/>
          </w:tcPr>
          <w:p w:rsidR="001D24B2" w:rsidRDefault="001D24B2" w:rsidP="001D24B2">
            <w:pPr>
              <w:rPr>
                <w:rFonts w:ascii="-Win---Researcher" w:eastAsia="MS Mincho" w:hAnsi="-Win---Researcher"/>
              </w:rPr>
            </w:pPr>
            <w:r w:rsidRPr="00982FDD">
              <w:rPr>
                <w:rFonts w:ascii="-Win---Researcher" w:eastAsia="MS Mincho" w:hAnsi="-Win---Researcher"/>
              </w:rPr>
              <w:t>pDrHudef;0ifNyD;aemufrdom;pk0ifaiGrnfrQwdk;vmygovJ/</w:t>
            </w:r>
          </w:p>
          <w:p w:rsidR="001D24B2" w:rsidRPr="00982FDD" w:rsidRDefault="001D24B2" w:rsidP="001D24B2">
            <w:pPr>
              <w:rPr>
                <w:rFonts w:ascii="-Win---Researcher" w:eastAsia="MS Mincho" w:hAnsi="-Win---Researcher"/>
              </w:rPr>
            </w:pPr>
            <w:r>
              <w:rPr>
                <w:sz w:val="18"/>
                <w:szCs w:val="18"/>
              </w:rPr>
              <w:t>How much has been your income increased after CARE project?</w:t>
            </w:r>
          </w:p>
        </w:tc>
        <w:tc>
          <w:tcPr>
            <w:tcW w:w="1946" w:type="pct"/>
            <w:gridSpan w:val="5"/>
            <w:vAlign w:val="center"/>
          </w:tcPr>
          <w:p w:rsidR="001D24B2" w:rsidRDefault="001D24B2" w:rsidP="001D24B2">
            <w:pPr>
              <w:jc w:val="right"/>
              <w:rPr>
                <w:rFonts w:ascii="-Win---Researcher" w:hAnsi="-Win---Researcher"/>
                <w:sz w:val="20"/>
                <w:szCs w:val="20"/>
              </w:rPr>
            </w:pPr>
            <w:r w:rsidRPr="00F16BDB">
              <w:rPr>
                <w:rFonts w:ascii="-Win---Researcher" w:hAnsi="-Win---Researcher"/>
                <w:sz w:val="20"/>
                <w:szCs w:val="20"/>
              </w:rPr>
              <w:t>4-yHk 1-yHkwdk; (0-25%)-----------------------------1</w:t>
            </w:r>
          </w:p>
          <w:p w:rsidR="001D24B2" w:rsidRPr="00F16BDB" w:rsidRDefault="001D24B2" w:rsidP="001D24B2">
            <w:pPr>
              <w:jc w:val="right"/>
              <w:rPr>
                <w:rFonts w:ascii="-Win---Researcher" w:hAnsi="-Win---Researcher"/>
                <w:sz w:val="20"/>
                <w:szCs w:val="20"/>
              </w:rPr>
            </w:pPr>
            <w:r>
              <w:rPr>
                <w:sz w:val="18"/>
                <w:szCs w:val="18"/>
              </w:rPr>
              <w:t>4/1 (0-25%)………………………………………………..1</w:t>
            </w:r>
          </w:p>
          <w:p w:rsidR="001D24B2" w:rsidRDefault="001D24B2" w:rsidP="001D24B2">
            <w:pPr>
              <w:jc w:val="right"/>
              <w:rPr>
                <w:rFonts w:ascii="-Win---Researcher" w:hAnsi="-Win---Researcher"/>
                <w:sz w:val="20"/>
                <w:szCs w:val="20"/>
              </w:rPr>
            </w:pPr>
            <w:r w:rsidRPr="00F16BDB">
              <w:rPr>
                <w:rFonts w:ascii="-Win---Researcher" w:hAnsi="-Win---Researcher"/>
                <w:sz w:val="20"/>
                <w:szCs w:val="20"/>
              </w:rPr>
              <w:t>2-yHk 1-yHkwdk; (26-50%)-----------------------------2</w:t>
            </w:r>
          </w:p>
          <w:p w:rsidR="001D24B2" w:rsidRPr="00F16BDB" w:rsidRDefault="001D24B2" w:rsidP="001D24B2">
            <w:pPr>
              <w:jc w:val="right"/>
              <w:rPr>
                <w:rFonts w:ascii="-Win---Researcher" w:hAnsi="-Win---Researcher"/>
                <w:sz w:val="20"/>
                <w:szCs w:val="20"/>
              </w:rPr>
            </w:pPr>
            <w:r>
              <w:rPr>
                <w:sz w:val="18"/>
                <w:szCs w:val="18"/>
              </w:rPr>
              <w:t>2/1 (26-50%)………………………………………………..2</w:t>
            </w:r>
          </w:p>
          <w:p w:rsidR="001D24B2" w:rsidRDefault="001D24B2" w:rsidP="001D24B2">
            <w:pPr>
              <w:jc w:val="right"/>
              <w:rPr>
                <w:rFonts w:ascii="-Win---Researcher" w:hAnsi="-Win---Researcher"/>
                <w:sz w:val="20"/>
                <w:szCs w:val="20"/>
              </w:rPr>
            </w:pPr>
            <w:r w:rsidRPr="00F16BDB">
              <w:rPr>
                <w:rFonts w:ascii="-Win---Researcher" w:hAnsi="-Win---Researcher"/>
                <w:sz w:val="20"/>
                <w:szCs w:val="20"/>
              </w:rPr>
              <w:t>4-yHk 3-yHkwdk; (51-75%)------------------------------3</w:t>
            </w:r>
          </w:p>
          <w:p w:rsidR="001D24B2" w:rsidRPr="00F16BDB" w:rsidRDefault="001D24B2" w:rsidP="001D24B2">
            <w:pPr>
              <w:jc w:val="right"/>
              <w:rPr>
                <w:rFonts w:ascii="-Win---Researcher" w:hAnsi="-Win---Researcher"/>
                <w:sz w:val="20"/>
                <w:szCs w:val="20"/>
              </w:rPr>
            </w:pPr>
            <w:r>
              <w:rPr>
                <w:sz w:val="18"/>
                <w:szCs w:val="18"/>
              </w:rPr>
              <w:t>4/3 (51-75%)…………………………………………………3</w:t>
            </w:r>
          </w:p>
          <w:p w:rsidR="001D24B2" w:rsidRDefault="001D24B2" w:rsidP="001D24B2">
            <w:pPr>
              <w:jc w:val="right"/>
              <w:rPr>
                <w:rFonts w:ascii="-Win---Researcher" w:hAnsi="-Win---Researcher"/>
                <w:sz w:val="20"/>
                <w:szCs w:val="20"/>
              </w:rPr>
            </w:pPr>
            <w:r w:rsidRPr="00F16BDB">
              <w:rPr>
                <w:rFonts w:ascii="-Win---Researcher" w:hAnsi="-Win---Researcher"/>
                <w:sz w:val="20"/>
                <w:szCs w:val="20"/>
              </w:rPr>
              <w:t>4-yHk 3-yHkwdk;ESifh txuf (76% txuf) ----------------4</w:t>
            </w:r>
          </w:p>
          <w:p w:rsidR="001D24B2" w:rsidRPr="00F16BDB" w:rsidRDefault="001D24B2" w:rsidP="001D24B2">
            <w:pPr>
              <w:jc w:val="right"/>
              <w:rPr>
                <w:rFonts w:ascii="-Win---Researcher" w:hAnsi="-Win---Researcher"/>
                <w:sz w:val="20"/>
                <w:szCs w:val="20"/>
              </w:rPr>
            </w:pPr>
            <w:r>
              <w:rPr>
                <w:sz w:val="18"/>
                <w:szCs w:val="18"/>
              </w:rPr>
              <w:t>Over 4/3 (75%)………………………………………………….4</w:t>
            </w:r>
          </w:p>
        </w:tc>
        <w:tc>
          <w:tcPr>
            <w:tcW w:w="497" w:type="pct"/>
          </w:tcPr>
          <w:p w:rsidR="001D24B2" w:rsidRPr="006B0CC2" w:rsidRDefault="001D24B2" w:rsidP="001D24B2">
            <w:pPr>
              <w:rPr>
                <w:rFonts w:eastAsia="Calibri"/>
                <w:b/>
              </w:rPr>
            </w:pPr>
          </w:p>
        </w:tc>
        <w:tc>
          <w:tcPr>
            <w:tcW w:w="486" w:type="pct"/>
          </w:tcPr>
          <w:p w:rsidR="001D24B2" w:rsidRPr="00182D59" w:rsidRDefault="001D24B2" w:rsidP="001D24B2">
            <w:pPr>
              <w:rPr>
                <w:rFonts w:ascii="-Win---Researcher" w:eastAsia="MS Mincho" w:hAnsi="-Win---Researcher"/>
                <w:b/>
                <w:sz w:val="18"/>
              </w:rPr>
            </w:pPr>
          </w:p>
        </w:tc>
      </w:tr>
      <w:tr w:rsidR="001D24B2" w:rsidRPr="00DA1E10" w:rsidTr="001D24B2">
        <w:trPr>
          <w:cantSplit/>
          <w:trHeight w:val="136"/>
        </w:trPr>
        <w:tc>
          <w:tcPr>
            <w:tcW w:w="252" w:type="pct"/>
            <w:vMerge w:val="restart"/>
          </w:tcPr>
          <w:p w:rsidR="001D24B2" w:rsidRDefault="001D24B2" w:rsidP="001D24B2">
            <w:pPr>
              <w:tabs>
                <w:tab w:val="left" w:pos="540"/>
              </w:tabs>
              <w:jc w:val="center"/>
              <w:rPr>
                <w:rFonts w:ascii="-Win---Researcher" w:eastAsia="Calibri" w:hAnsi="-Win---Researcher"/>
              </w:rPr>
            </w:pPr>
            <w:r>
              <w:rPr>
                <w:rFonts w:ascii="-Win---Researcher" w:eastAsia="Calibri" w:hAnsi="-Win---Researcher"/>
              </w:rPr>
              <w:t>5</w:t>
            </w:r>
          </w:p>
        </w:tc>
        <w:tc>
          <w:tcPr>
            <w:tcW w:w="1818" w:type="pct"/>
            <w:vMerge w:val="restart"/>
          </w:tcPr>
          <w:p w:rsidR="001D24B2" w:rsidRDefault="001D24B2" w:rsidP="001D24B2">
            <w:pPr>
              <w:rPr>
                <w:rFonts w:ascii="-Win---Researcher" w:eastAsia="MS Mincho" w:hAnsi="-Win---Researcher"/>
              </w:rPr>
            </w:pPr>
            <w:r w:rsidRPr="00982FDD">
              <w:rPr>
                <w:rFonts w:ascii="-Win---Researcher" w:eastAsia="MS Mincho" w:hAnsi="-Win---Researcher"/>
              </w:rPr>
              <w:t>rdom;pk0ifaiGrnfrQwdk;vm</w:t>
            </w:r>
            <w:r>
              <w:rPr>
                <w:rFonts w:ascii="-Win---Researcher" w:eastAsia="MS Mincho" w:hAnsi="-Win---Researcher"/>
              </w:rPr>
              <w:t xml:space="preserve">&amp;onfY taMumif;t&amp;if;rsm;ukdajymjyyg/ </w:t>
            </w:r>
          </w:p>
          <w:p w:rsidR="001D24B2" w:rsidRPr="00982FDD" w:rsidRDefault="001D24B2" w:rsidP="001D24B2">
            <w:pPr>
              <w:rPr>
                <w:rFonts w:ascii="-Win---Researcher" w:eastAsia="MS Mincho" w:hAnsi="-Win---Researcher"/>
              </w:rPr>
            </w:pPr>
            <w:r>
              <w:rPr>
                <w:sz w:val="18"/>
                <w:szCs w:val="18"/>
              </w:rPr>
              <w:t>What are the reasons for family  income increased?</w:t>
            </w:r>
          </w:p>
        </w:tc>
        <w:tc>
          <w:tcPr>
            <w:tcW w:w="1944" w:type="pct"/>
            <w:gridSpan w:val="5"/>
            <w:vMerge w:val="restart"/>
            <w:vAlign w:val="bottom"/>
          </w:tcPr>
          <w:p w:rsidR="001D24B2" w:rsidRDefault="001D24B2" w:rsidP="001D24B2">
            <w:pPr>
              <w:spacing w:line="360" w:lineRule="auto"/>
              <w:rPr>
                <w:rFonts w:ascii="-Win---Researcher" w:hAnsi="-Win---Researcher"/>
                <w:sz w:val="20"/>
                <w:szCs w:val="20"/>
              </w:rPr>
            </w:pPr>
          </w:p>
          <w:p w:rsidR="001D24B2" w:rsidRPr="00F16BDB" w:rsidRDefault="001D24B2" w:rsidP="001D24B2">
            <w:pPr>
              <w:spacing w:line="360" w:lineRule="auto"/>
              <w:rPr>
                <w:rFonts w:ascii="-Win---Researcher" w:hAnsi="-Win---Researcher"/>
                <w:sz w:val="20"/>
                <w:szCs w:val="20"/>
              </w:rPr>
            </w:pPr>
            <w:r w:rsidRPr="00F16BDB">
              <w:rPr>
                <w:rFonts w:ascii="-Win---Researcher" w:hAnsi="-Win---Researcher"/>
                <w:sz w:val="20"/>
                <w:szCs w:val="20"/>
              </w:rPr>
              <w:t>1/-------------------------------------------------</w:t>
            </w:r>
          </w:p>
          <w:p w:rsidR="001D24B2" w:rsidRPr="00F16BDB" w:rsidRDefault="001D24B2" w:rsidP="001D24B2">
            <w:pPr>
              <w:spacing w:line="360" w:lineRule="auto"/>
              <w:rPr>
                <w:rFonts w:ascii="-Win---Researcher" w:hAnsi="-Win---Researcher"/>
                <w:sz w:val="20"/>
                <w:szCs w:val="20"/>
              </w:rPr>
            </w:pPr>
            <w:r w:rsidRPr="00F16BDB">
              <w:rPr>
                <w:rFonts w:ascii="-Win---Researcher" w:hAnsi="-Win---Researcher"/>
                <w:sz w:val="20"/>
                <w:szCs w:val="20"/>
              </w:rPr>
              <w:t>2/-------------------------------------------------</w:t>
            </w:r>
          </w:p>
          <w:p w:rsidR="001D24B2" w:rsidRPr="00F16BDB" w:rsidRDefault="001D24B2" w:rsidP="001D24B2">
            <w:pPr>
              <w:spacing w:line="360" w:lineRule="auto"/>
              <w:rPr>
                <w:rFonts w:ascii="-Win---Researcher" w:hAnsi="-Win---Researcher"/>
                <w:sz w:val="20"/>
                <w:szCs w:val="20"/>
              </w:rPr>
            </w:pPr>
            <w:r w:rsidRPr="00F16BDB">
              <w:rPr>
                <w:rFonts w:ascii="-Win---Researcher" w:hAnsi="-Win---Researcher"/>
                <w:sz w:val="20"/>
                <w:szCs w:val="20"/>
              </w:rPr>
              <w:t>3/-------------------------------------------------</w:t>
            </w:r>
          </w:p>
          <w:p w:rsidR="001D24B2" w:rsidRPr="00F16BDB" w:rsidRDefault="001D24B2" w:rsidP="001D24B2">
            <w:pPr>
              <w:spacing w:line="360" w:lineRule="auto"/>
              <w:rPr>
                <w:rFonts w:ascii="-Win---Researcher" w:hAnsi="-Win---Researcher"/>
                <w:sz w:val="20"/>
                <w:szCs w:val="20"/>
              </w:rPr>
            </w:pPr>
            <w:r w:rsidRPr="00F16BDB">
              <w:rPr>
                <w:rFonts w:ascii="-Win---Researcher" w:hAnsi="-Win---Researcher"/>
                <w:sz w:val="20"/>
                <w:szCs w:val="20"/>
              </w:rPr>
              <w:t>4/-------------------------------------------------</w:t>
            </w:r>
          </w:p>
          <w:p w:rsidR="001D24B2" w:rsidRDefault="001D24B2" w:rsidP="001D24B2">
            <w:pPr>
              <w:spacing w:line="360" w:lineRule="auto"/>
              <w:rPr>
                <w:rFonts w:ascii="-Win---Researcher" w:hAnsi="-Win---Researcher"/>
                <w:sz w:val="20"/>
                <w:szCs w:val="20"/>
              </w:rPr>
            </w:pPr>
            <w:r w:rsidRPr="00F16BDB">
              <w:rPr>
                <w:rFonts w:ascii="-Win---Researcher" w:hAnsi="-Win---Researcher"/>
                <w:sz w:val="20"/>
                <w:szCs w:val="20"/>
              </w:rPr>
              <w:t>5/-------------------------------------------------</w:t>
            </w:r>
          </w:p>
          <w:p w:rsidR="001D24B2" w:rsidRDefault="001D24B2" w:rsidP="001D24B2">
            <w:pPr>
              <w:spacing w:line="360" w:lineRule="auto"/>
              <w:rPr>
                <w:sz w:val="18"/>
                <w:szCs w:val="18"/>
              </w:rPr>
            </w:pPr>
            <w:r>
              <w:rPr>
                <w:sz w:val="18"/>
                <w:szCs w:val="18"/>
              </w:rPr>
              <w:t>1………………………………………………………………</w:t>
            </w:r>
          </w:p>
          <w:p w:rsidR="001D24B2" w:rsidRDefault="001D24B2" w:rsidP="001D24B2">
            <w:pPr>
              <w:spacing w:line="360" w:lineRule="auto"/>
              <w:rPr>
                <w:sz w:val="18"/>
                <w:szCs w:val="18"/>
              </w:rPr>
            </w:pPr>
            <w:r>
              <w:rPr>
                <w:sz w:val="18"/>
                <w:szCs w:val="18"/>
              </w:rPr>
              <w:t>2……………………………………………………………….</w:t>
            </w:r>
          </w:p>
          <w:p w:rsidR="001D24B2" w:rsidRDefault="001D24B2" w:rsidP="001D24B2">
            <w:pPr>
              <w:spacing w:line="360" w:lineRule="auto"/>
              <w:rPr>
                <w:sz w:val="18"/>
                <w:szCs w:val="18"/>
              </w:rPr>
            </w:pPr>
            <w:r>
              <w:rPr>
                <w:sz w:val="18"/>
                <w:szCs w:val="18"/>
              </w:rPr>
              <w:t>3……………………………………………………………….</w:t>
            </w:r>
          </w:p>
          <w:p w:rsidR="001D24B2" w:rsidRDefault="001D24B2" w:rsidP="001D24B2">
            <w:pPr>
              <w:spacing w:line="360" w:lineRule="auto"/>
              <w:rPr>
                <w:sz w:val="18"/>
                <w:szCs w:val="18"/>
              </w:rPr>
            </w:pPr>
            <w:r>
              <w:rPr>
                <w:sz w:val="18"/>
                <w:szCs w:val="18"/>
              </w:rPr>
              <w:t>4……………………………………………………………….</w:t>
            </w:r>
          </w:p>
          <w:p w:rsidR="001D24B2" w:rsidRPr="00F16BDB" w:rsidRDefault="001D24B2" w:rsidP="001D24B2">
            <w:pPr>
              <w:spacing w:line="360" w:lineRule="auto"/>
              <w:rPr>
                <w:rFonts w:ascii="-Win---Researcher" w:hAnsi="-Win---Researcher"/>
                <w:sz w:val="20"/>
                <w:szCs w:val="20"/>
              </w:rPr>
            </w:pPr>
            <w:r>
              <w:rPr>
                <w:sz w:val="18"/>
                <w:szCs w:val="18"/>
              </w:rPr>
              <w:t>5…………………………………………………………………</w:t>
            </w:r>
          </w:p>
        </w:tc>
        <w:tc>
          <w:tcPr>
            <w:tcW w:w="500" w:type="pct"/>
          </w:tcPr>
          <w:p w:rsidR="001D24B2" w:rsidRDefault="001D24B2" w:rsidP="001D24B2">
            <w:pPr>
              <w:rPr>
                <w:rFonts w:eastAsia="Calibri"/>
                <w:b/>
              </w:rPr>
            </w:pPr>
          </w:p>
          <w:p w:rsidR="001D24B2" w:rsidRPr="006B0CC2" w:rsidRDefault="001D24B2" w:rsidP="001D24B2">
            <w:pPr>
              <w:rPr>
                <w:rFonts w:eastAsia="Calibri"/>
                <w:b/>
              </w:rPr>
            </w:pPr>
          </w:p>
        </w:tc>
        <w:tc>
          <w:tcPr>
            <w:tcW w:w="486" w:type="pct"/>
            <w:vMerge w:val="restart"/>
          </w:tcPr>
          <w:p w:rsidR="001D24B2" w:rsidRPr="00182D59" w:rsidRDefault="001D24B2" w:rsidP="001D24B2">
            <w:pPr>
              <w:rPr>
                <w:rFonts w:ascii="-Win---Researcher" w:eastAsia="MS Mincho" w:hAnsi="-Win---Researcher"/>
                <w:b/>
                <w:sz w:val="18"/>
              </w:rPr>
            </w:pPr>
          </w:p>
        </w:tc>
      </w:tr>
      <w:tr w:rsidR="001D24B2" w:rsidRPr="00DA1E10" w:rsidTr="001D24B2">
        <w:trPr>
          <w:cantSplit/>
          <w:trHeight w:val="314"/>
        </w:trPr>
        <w:tc>
          <w:tcPr>
            <w:tcW w:w="252" w:type="pct"/>
            <w:vMerge/>
          </w:tcPr>
          <w:p w:rsidR="001D24B2"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rPr>
                <w:rFonts w:ascii="-Win---Researcher" w:eastAsia="MS Mincho" w:hAnsi="-Win---Researcher"/>
              </w:rPr>
            </w:pPr>
          </w:p>
        </w:tc>
        <w:tc>
          <w:tcPr>
            <w:tcW w:w="1944" w:type="pct"/>
            <w:gridSpan w:val="5"/>
            <w:vMerge/>
            <w:vAlign w:val="center"/>
          </w:tcPr>
          <w:p w:rsidR="001D24B2" w:rsidRDefault="001D24B2" w:rsidP="001D24B2">
            <w:pPr>
              <w:jc w:val="right"/>
              <w:rPr>
                <w:rFonts w:ascii="-Win---Researcher" w:hAnsi="-Win---Researcher"/>
                <w:szCs w:val="20"/>
              </w:rPr>
            </w:pPr>
          </w:p>
        </w:tc>
        <w:tc>
          <w:tcPr>
            <w:tcW w:w="500" w:type="pct"/>
          </w:tcPr>
          <w:p w:rsidR="001D24B2" w:rsidRPr="006B0CC2" w:rsidRDefault="001D24B2" w:rsidP="001D24B2">
            <w:pPr>
              <w:rPr>
                <w:rFonts w:eastAsia="Calibri"/>
                <w:b/>
              </w:rPr>
            </w:pPr>
          </w:p>
        </w:tc>
        <w:tc>
          <w:tcPr>
            <w:tcW w:w="486" w:type="pct"/>
            <w:vMerge/>
          </w:tcPr>
          <w:p w:rsidR="001D24B2" w:rsidRPr="00182D59" w:rsidRDefault="001D24B2" w:rsidP="001D24B2">
            <w:pPr>
              <w:rPr>
                <w:rFonts w:ascii="-Win---Researcher" w:eastAsia="MS Mincho" w:hAnsi="-Win---Researcher"/>
                <w:b/>
                <w:sz w:val="18"/>
              </w:rPr>
            </w:pPr>
          </w:p>
        </w:tc>
      </w:tr>
      <w:tr w:rsidR="001D24B2" w:rsidRPr="00DA1E10" w:rsidTr="001D24B2">
        <w:trPr>
          <w:cantSplit/>
          <w:trHeight w:val="260"/>
        </w:trPr>
        <w:tc>
          <w:tcPr>
            <w:tcW w:w="252" w:type="pct"/>
            <w:vMerge/>
          </w:tcPr>
          <w:p w:rsidR="001D24B2"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rPr>
                <w:rFonts w:ascii="-Win---Researcher" w:eastAsia="MS Mincho" w:hAnsi="-Win---Researcher"/>
              </w:rPr>
            </w:pPr>
          </w:p>
        </w:tc>
        <w:tc>
          <w:tcPr>
            <w:tcW w:w="1944" w:type="pct"/>
            <w:gridSpan w:val="5"/>
            <w:vMerge/>
            <w:vAlign w:val="center"/>
          </w:tcPr>
          <w:p w:rsidR="001D24B2" w:rsidRDefault="001D24B2" w:rsidP="001D24B2">
            <w:pPr>
              <w:jc w:val="right"/>
              <w:rPr>
                <w:rFonts w:ascii="-Win---Researcher" w:hAnsi="-Win---Researcher"/>
                <w:szCs w:val="20"/>
              </w:rPr>
            </w:pPr>
          </w:p>
        </w:tc>
        <w:tc>
          <w:tcPr>
            <w:tcW w:w="500" w:type="pct"/>
          </w:tcPr>
          <w:p w:rsidR="001D24B2" w:rsidRPr="006B0CC2" w:rsidRDefault="001D24B2" w:rsidP="001D24B2">
            <w:pPr>
              <w:rPr>
                <w:rFonts w:eastAsia="Calibri"/>
                <w:b/>
              </w:rPr>
            </w:pPr>
          </w:p>
        </w:tc>
        <w:tc>
          <w:tcPr>
            <w:tcW w:w="486" w:type="pct"/>
            <w:vMerge/>
          </w:tcPr>
          <w:p w:rsidR="001D24B2" w:rsidRPr="00182D59" w:rsidRDefault="001D24B2" w:rsidP="001D24B2">
            <w:pPr>
              <w:rPr>
                <w:rFonts w:ascii="-Win---Researcher" w:eastAsia="MS Mincho" w:hAnsi="-Win---Researcher"/>
                <w:b/>
                <w:sz w:val="18"/>
              </w:rPr>
            </w:pPr>
          </w:p>
        </w:tc>
      </w:tr>
      <w:tr w:rsidR="001D24B2" w:rsidRPr="00DA1E10" w:rsidTr="001D24B2">
        <w:trPr>
          <w:cantSplit/>
          <w:trHeight w:val="296"/>
        </w:trPr>
        <w:tc>
          <w:tcPr>
            <w:tcW w:w="252" w:type="pct"/>
            <w:vMerge/>
          </w:tcPr>
          <w:p w:rsidR="001D24B2"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rPr>
                <w:rFonts w:ascii="-Win---Researcher" w:eastAsia="MS Mincho" w:hAnsi="-Win---Researcher"/>
              </w:rPr>
            </w:pPr>
          </w:p>
        </w:tc>
        <w:tc>
          <w:tcPr>
            <w:tcW w:w="1944" w:type="pct"/>
            <w:gridSpan w:val="5"/>
            <w:vMerge/>
            <w:vAlign w:val="center"/>
          </w:tcPr>
          <w:p w:rsidR="001D24B2" w:rsidRDefault="001D24B2" w:rsidP="001D24B2">
            <w:pPr>
              <w:jc w:val="right"/>
              <w:rPr>
                <w:rFonts w:ascii="-Win---Researcher" w:hAnsi="-Win---Researcher"/>
                <w:szCs w:val="20"/>
              </w:rPr>
            </w:pPr>
          </w:p>
        </w:tc>
        <w:tc>
          <w:tcPr>
            <w:tcW w:w="500" w:type="pct"/>
          </w:tcPr>
          <w:p w:rsidR="001D24B2" w:rsidRPr="006B0CC2" w:rsidRDefault="001D24B2" w:rsidP="001D24B2">
            <w:pPr>
              <w:rPr>
                <w:rFonts w:eastAsia="Calibri"/>
                <w:b/>
              </w:rPr>
            </w:pPr>
          </w:p>
        </w:tc>
        <w:tc>
          <w:tcPr>
            <w:tcW w:w="486" w:type="pct"/>
            <w:vMerge/>
          </w:tcPr>
          <w:p w:rsidR="001D24B2" w:rsidRPr="00182D59" w:rsidRDefault="001D24B2" w:rsidP="001D24B2">
            <w:pPr>
              <w:rPr>
                <w:rFonts w:ascii="-Win---Researcher" w:eastAsia="MS Mincho" w:hAnsi="-Win---Researcher"/>
                <w:b/>
                <w:sz w:val="18"/>
              </w:rPr>
            </w:pPr>
          </w:p>
        </w:tc>
      </w:tr>
      <w:tr w:rsidR="001D24B2" w:rsidRPr="00DA1E10" w:rsidTr="001D24B2">
        <w:trPr>
          <w:cantSplit/>
          <w:trHeight w:val="365"/>
        </w:trPr>
        <w:tc>
          <w:tcPr>
            <w:tcW w:w="252" w:type="pct"/>
            <w:vMerge/>
          </w:tcPr>
          <w:p w:rsidR="001D24B2"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rPr>
                <w:rFonts w:ascii="-Win---Researcher" w:eastAsia="MS Mincho" w:hAnsi="-Win---Researcher"/>
              </w:rPr>
            </w:pPr>
          </w:p>
        </w:tc>
        <w:tc>
          <w:tcPr>
            <w:tcW w:w="1944" w:type="pct"/>
            <w:gridSpan w:val="5"/>
            <w:vMerge/>
            <w:vAlign w:val="center"/>
          </w:tcPr>
          <w:p w:rsidR="001D24B2" w:rsidRDefault="001D24B2" w:rsidP="001D24B2">
            <w:pPr>
              <w:jc w:val="right"/>
              <w:rPr>
                <w:rFonts w:ascii="-Win---Researcher" w:hAnsi="-Win---Researcher"/>
                <w:szCs w:val="20"/>
              </w:rPr>
            </w:pPr>
          </w:p>
        </w:tc>
        <w:tc>
          <w:tcPr>
            <w:tcW w:w="500" w:type="pct"/>
          </w:tcPr>
          <w:p w:rsidR="001D24B2" w:rsidRPr="006B0CC2" w:rsidRDefault="001D24B2" w:rsidP="001D24B2">
            <w:pPr>
              <w:rPr>
                <w:rFonts w:eastAsia="Calibri"/>
                <w:b/>
              </w:rPr>
            </w:pPr>
          </w:p>
        </w:tc>
        <w:tc>
          <w:tcPr>
            <w:tcW w:w="486" w:type="pct"/>
            <w:vMerge/>
          </w:tcPr>
          <w:p w:rsidR="001D24B2" w:rsidRPr="00182D59" w:rsidRDefault="001D24B2" w:rsidP="001D24B2">
            <w:pPr>
              <w:rPr>
                <w:rFonts w:ascii="-Win---Researcher" w:eastAsia="MS Mincho" w:hAnsi="-Win---Researcher"/>
                <w:b/>
                <w:sz w:val="18"/>
              </w:rPr>
            </w:pPr>
          </w:p>
        </w:tc>
      </w:tr>
      <w:tr w:rsidR="001D24B2" w:rsidRPr="00DA1E10" w:rsidTr="001D24B2">
        <w:trPr>
          <w:cantSplit/>
          <w:trHeight w:val="325"/>
        </w:trPr>
        <w:tc>
          <w:tcPr>
            <w:tcW w:w="252" w:type="pct"/>
          </w:tcPr>
          <w:p w:rsidR="001D24B2" w:rsidRPr="00D47EEC" w:rsidRDefault="001D24B2" w:rsidP="001D24B2">
            <w:pPr>
              <w:tabs>
                <w:tab w:val="left" w:pos="540"/>
              </w:tabs>
              <w:jc w:val="center"/>
              <w:rPr>
                <w:rFonts w:ascii="-Win---Researcher" w:eastAsia="Calibri" w:hAnsi="-Win---Researcher"/>
              </w:rPr>
            </w:pPr>
            <w:r>
              <w:rPr>
                <w:rFonts w:ascii="-Win---Researcher" w:eastAsia="Calibri" w:hAnsi="-Win---Researcher"/>
              </w:rPr>
              <w:t>6</w:t>
            </w:r>
          </w:p>
        </w:tc>
        <w:tc>
          <w:tcPr>
            <w:tcW w:w="1818" w:type="pct"/>
            <w:vAlign w:val="center"/>
          </w:tcPr>
          <w:p w:rsidR="001D24B2" w:rsidRDefault="001D24B2" w:rsidP="001D24B2">
            <w:pPr>
              <w:rPr>
                <w:rFonts w:ascii="-Win---Researcher" w:eastAsia="MS Mincho" w:hAnsi="-Win---Researcher"/>
                <w:b/>
              </w:rPr>
            </w:pPr>
            <w:r w:rsidRPr="00982FDD">
              <w:rPr>
                <w:rFonts w:ascii="-Win---Researcher" w:eastAsia="MS Mincho" w:hAnsi="-Win---Researcher"/>
                <w:b/>
              </w:rPr>
              <w:t>vkyfief;trsdK;tpm;tvdkuf 0ifaiGwdk;wufrIudk tqifhvkduf azmfjyyg/</w:t>
            </w:r>
          </w:p>
          <w:p w:rsidR="001D24B2" w:rsidRPr="00982FDD" w:rsidRDefault="001D24B2" w:rsidP="001D24B2">
            <w:pPr>
              <w:rPr>
                <w:rFonts w:ascii="-Win---Researcher" w:eastAsia="MS Mincho" w:hAnsi="-Win---Researcher"/>
                <w:b/>
              </w:rPr>
            </w:pPr>
            <w:r>
              <w:rPr>
                <w:sz w:val="18"/>
                <w:szCs w:val="18"/>
              </w:rPr>
              <w:t>Describe income increased on specific works</w:t>
            </w:r>
          </w:p>
        </w:tc>
        <w:tc>
          <w:tcPr>
            <w:tcW w:w="426" w:type="pct"/>
            <w:vAlign w:val="center"/>
          </w:tcPr>
          <w:p w:rsidR="001D24B2" w:rsidRPr="00364ECE" w:rsidRDefault="001D24B2" w:rsidP="001D24B2">
            <w:pPr>
              <w:jc w:val="center"/>
              <w:rPr>
                <w:rFonts w:ascii="-Win---Researcher" w:hAnsi="-Win---Researcher"/>
                <w:b/>
                <w:szCs w:val="20"/>
              </w:rPr>
            </w:pPr>
            <w:r w:rsidRPr="00364ECE">
              <w:rPr>
                <w:rFonts w:ascii="-Win---Researcher" w:hAnsi="-Win---Researcher"/>
                <w:b/>
                <w:szCs w:val="20"/>
              </w:rPr>
              <w:t>tvGef</w:t>
            </w:r>
          </w:p>
          <w:p w:rsidR="001D24B2" w:rsidRDefault="001D24B2" w:rsidP="001D24B2">
            <w:pPr>
              <w:jc w:val="center"/>
              <w:rPr>
                <w:rFonts w:ascii="-Win---Researcher" w:hAnsi="-Win---Researcher"/>
                <w:b/>
                <w:szCs w:val="20"/>
              </w:rPr>
            </w:pPr>
            <w:r w:rsidRPr="00364ECE">
              <w:rPr>
                <w:rFonts w:ascii="-Win---Researcher" w:hAnsi="-Win---Researcher"/>
                <w:b/>
                <w:szCs w:val="20"/>
              </w:rPr>
              <w:t>wkd;wuf</w:t>
            </w:r>
          </w:p>
          <w:p w:rsidR="001D24B2" w:rsidRPr="00364ECE" w:rsidRDefault="001D24B2" w:rsidP="001D24B2">
            <w:pPr>
              <w:jc w:val="center"/>
              <w:rPr>
                <w:rFonts w:ascii="-Win---Researcher" w:hAnsi="-Win---Researcher"/>
                <w:b/>
                <w:szCs w:val="20"/>
              </w:rPr>
            </w:pPr>
            <w:r>
              <w:rPr>
                <w:sz w:val="18"/>
                <w:szCs w:val="18"/>
              </w:rPr>
              <w:t>Very high</w:t>
            </w:r>
          </w:p>
        </w:tc>
        <w:tc>
          <w:tcPr>
            <w:tcW w:w="422" w:type="pct"/>
            <w:vAlign w:val="center"/>
          </w:tcPr>
          <w:p w:rsidR="001D24B2" w:rsidRPr="00364ECE" w:rsidRDefault="001D24B2" w:rsidP="001D24B2">
            <w:pPr>
              <w:ind w:left="-63" w:right="-72"/>
              <w:rPr>
                <w:rFonts w:ascii="-Win---Researcher" w:hAnsi="-Win---Researcher"/>
                <w:b/>
                <w:szCs w:val="20"/>
              </w:rPr>
            </w:pPr>
            <w:r w:rsidRPr="00364ECE">
              <w:rPr>
                <w:rFonts w:ascii="-Win---Researcher" w:hAnsi="-Win---Researcher"/>
                <w:b/>
                <w:szCs w:val="20"/>
              </w:rPr>
              <w:t>tenf;i,f</w:t>
            </w:r>
          </w:p>
          <w:p w:rsidR="001D24B2" w:rsidRDefault="001D24B2" w:rsidP="001D24B2">
            <w:pPr>
              <w:ind w:left="-63" w:right="-72"/>
              <w:jc w:val="center"/>
              <w:rPr>
                <w:rFonts w:ascii="-Win---Researcher" w:hAnsi="-Win---Researcher"/>
                <w:b/>
                <w:szCs w:val="20"/>
              </w:rPr>
            </w:pPr>
            <w:r w:rsidRPr="00364ECE">
              <w:rPr>
                <w:rFonts w:ascii="-Win---Researcher" w:hAnsi="-Win---Researcher"/>
                <w:b/>
                <w:szCs w:val="20"/>
              </w:rPr>
              <w:t>wdk;wuf</w:t>
            </w:r>
          </w:p>
          <w:p w:rsidR="001D24B2" w:rsidRPr="00364ECE" w:rsidRDefault="001D24B2" w:rsidP="001D24B2">
            <w:pPr>
              <w:ind w:left="-63" w:right="-72"/>
              <w:jc w:val="center"/>
              <w:rPr>
                <w:rFonts w:ascii="-Win---Researcher" w:hAnsi="-Win---Researcher"/>
                <w:b/>
                <w:szCs w:val="20"/>
              </w:rPr>
            </w:pPr>
            <w:r>
              <w:rPr>
                <w:sz w:val="18"/>
                <w:szCs w:val="18"/>
              </w:rPr>
              <w:t>Little improved</w:t>
            </w:r>
          </w:p>
        </w:tc>
        <w:tc>
          <w:tcPr>
            <w:tcW w:w="379" w:type="pct"/>
            <w:vAlign w:val="center"/>
          </w:tcPr>
          <w:p w:rsidR="001D24B2" w:rsidRDefault="001D24B2" w:rsidP="001D24B2">
            <w:pPr>
              <w:jc w:val="center"/>
              <w:rPr>
                <w:rFonts w:ascii="-Win---Researcher" w:hAnsi="-Win---Researcher"/>
                <w:b/>
                <w:szCs w:val="20"/>
              </w:rPr>
            </w:pPr>
            <w:r w:rsidRPr="00364ECE">
              <w:rPr>
                <w:rFonts w:ascii="-Win---Researcher" w:hAnsi="-Win---Researcher"/>
                <w:b/>
                <w:szCs w:val="20"/>
              </w:rPr>
              <w:t>wdk;wuf</w:t>
            </w:r>
          </w:p>
          <w:p w:rsidR="001D24B2" w:rsidRPr="00364ECE" w:rsidRDefault="001D24B2" w:rsidP="001D24B2">
            <w:pPr>
              <w:jc w:val="center"/>
              <w:rPr>
                <w:rFonts w:ascii="-Win---Researcher" w:hAnsi="-Win---Researcher"/>
                <w:b/>
                <w:szCs w:val="20"/>
              </w:rPr>
            </w:pPr>
            <w:r>
              <w:rPr>
                <w:sz w:val="18"/>
                <w:szCs w:val="18"/>
              </w:rPr>
              <w:t>Improved</w:t>
            </w:r>
          </w:p>
        </w:tc>
        <w:tc>
          <w:tcPr>
            <w:tcW w:w="354" w:type="pct"/>
            <w:vAlign w:val="center"/>
          </w:tcPr>
          <w:p w:rsidR="001D24B2" w:rsidRPr="00364ECE" w:rsidRDefault="001D24B2" w:rsidP="001D24B2">
            <w:pPr>
              <w:jc w:val="center"/>
              <w:rPr>
                <w:rFonts w:ascii="-Win---Researcher" w:hAnsi="-Win---Researcher"/>
                <w:b/>
                <w:szCs w:val="20"/>
              </w:rPr>
            </w:pPr>
            <w:r w:rsidRPr="00364ECE">
              <w:rPr>
                <w:rFonts w:ascii="-Win---Researcher" w:hAnsi="-Win---Researcher"/>
                <w:b/>
                <w:szCs w:val="20"/>
              </w:rPr>
              <w:t>,cif</w:t>
            </w:r>
          </w:p>
          <w:p w:rsidR="001D24B2" w:rsidRDefault="001D24B2" w:rsidP="001D24B2">
            <w:pPr>
              <w:jc w:val="center"/>
              <w:rPr>
                <w:rFonts w:ascii="-Win---Researcher" w:hAnsi="-Win---Researcher"/>
                <w:b/>
                <w:szCs w:val="20"/>
              </w:rPr>
            </w:pPr>
            <w:r w:rsidRPr="00364ECE">
              <w:rPr>
                <w:rFonts w:ascii="-Win---Researcher" w:hAnsi="-Win---Researcher"/>
                <w:b/>
                <w:szCs w:val="20"/>
              </w:rPr>
              <w:t>twkdif;</w:t>
            </w:r>
          </w:p>
          <w:p w:rsidR="001D24B2" w:rsidRPr="00364ECE" w:rsidRDefault="001D24B2" w:rsidP="001D24B2">
            <w:pPr>
              <w:jc w:val="center"/>
              <w:rPr>
                <w:rFonts w:ascii="-Win---Researcher" w:hAnsi="-Win---Researcher"/>
                <w:b/>
                <w:szCs w:val="20"/>
              </w:rPr>
            </w:pPr>
            <w:r>
              <w:rPr>
                <w:sz w:val="18"/>
                <w:szCs w:val="18"/>
              </w:rPr>
              <w:t>the same</w:t>
            </w:r>
          </w:p>
        </w:tc>
        <w:tc>
          <w:tcPr>
            <w:tcW w:w="363" w:type="pct"/>
            <w:vAlign w:val="center"/>
          </w:tcPr>
          <w:p w:rsidR="001D24B2" w:rsidRDefault="001D24B2" w:rsidP="001D24B2">
            <w:pPr>
              <w:ind w:left="-63" w:right="-29"/>
              <w:jc w:val="center"/>
              <w:rPr>
                <w:rFonts w:ascii="-Win---Researcher" w:hAnsi="-Win---Researcher"/>
                <w:b/>
                <w:szCs w:val="20"/>
              </w:rPr>
            </w:pPr>
            <w:r>
              <w:rPr>
                <w:rFonts w:ascii="-Win---Researcher" w:hAnsi="-Win---Researcher"/>
                <w:b/>
                <w:szCs w:val="20"/>
              </w:rPr>
              <w:t>avsmh</w:t>
            </w:r>
          </w:p>
          <w:p w:rsidR="001D24B2" w:rsidRDefault="001D24B2" w:rsidP="001D24B2">
            <w:pPr>
              <w:ind w:left="-63" w:right="-29"/>
              <w:jc w:val="center"/>
              <w:rPr>
                <w:rFonts w:ascii="-Win---Researcher" w:hAnsi="-Win---Researcher"/>
                <w:b/>
                <w:szCs w:val="20"/>
              </w:rPr>
            </w:pPr>
            <w:r w:rsidRPr="00364ECE">
              <w:rPr>
                <w:rFonts w:ascii="-Win---Researcher" w:hAnsi="-Win---Researcher"/>
                <w:b/>
                <w:szCs w:val="20"/>
              </w:rPr>
              <w:t>enf;</w:t>
            </w:r>
          </w:p>
          <w:p w:rsidR="001D24B2" w:rsidRPr="00364ECE" w:rsidRDefault="001D24B2" w:rsidP="001D24B2">
            <w:pPr>
              <w:ind w:left="-63" w:right="-29"/>
              <w:jc w:val="center"/>
              <w:rPr>
                <w:rFonts w:ascii="-Win---Researcher" w:hAnsi="-Win---Researcher"/>
                <w:b/>
                <w:szCs w:val="20"/>
              </w:rPr>
            </w:pPr>
            <w:r>
              <w:rPr>
                <w:sz w:val="18"/>
                <w:szCs w:val="18"/>
              </w:rPr>
              <w:t>decreased</w:t>
            </w:r>
          </w:p>
        </w:tc>
        <w:tc>
          <w:tcPr>
            <w:tcW w:w="500" w:type="pct"/>
          </w:tcPr>
          <w:p w:rsidR="001D24B2" w:rsidRPr="00DA1E10" w:rsidRDefault="001D24B2" w:rsidP="001D24B2">
            <w:pPr>
              <w:rPr>
                <w:rFonts w:ascii="-Win---Researcher" w:eastAsia="MS Mincho" w:hAnsi="-Win---Researcher"/>
              </w:rPr>
            </w:pPr>
          </w:p>
        </w:tc>
        <w:tc>
          <w:tcPr>
            <w:tcW w:w="486" w:type="pct"/>
            <w:tcBorders>
              <w:bottom w:val="nil"/>
            </w:tcBorders>
          </w:tcPr>
          <w:p w:rsidR="001D24B2" w:rsidRPr="00DA1E10" w:rsidRDefault="001D24B2" w:rsidP="001D24B2">
            <w:pPr>
              <w:rPr>
                <w:rFonts w:ascii="-Win---Researcher" w:eastAsia="MS Mincho" w:hAnsi="-Win---Researcher"/>
              </w:rPr>
            </w:pPr>
          </w:p>
        </w:tc>
      </w:tr>
      <w:tr w:rsidR="001D24B2" w:rsidRPr="00DA1E10" w:rsidTr="001D24B2">
        <w:trPr>
          <w:cantSplit/>
          <w:trHeight w:val="325"/>
        </w:trPr>
        <w:tc>
          <w:tcPr>
            <w:tcW w:w="252" w:type="pct"/>
          </w:tcPr>
          <w:p w:rsidR="001D24B2" w:rsidRPr="00D47EEC" w:rsidRDefault="001D24B2" w:rsidP="001D24B2">
            <w:pPr>
              <w:tabs>
                <w:tab w:val="left" w:pos="540"/>
              </w:tabs>
              <w:jc w:val="center"/>
              <w:rPr>
                <w:rFonts w:ascii="-Win---Researcher" w:eastAsia="Calibri" w:hAnsi="-Win---Researcher"/>
              </w:rPr>
            </w:pPr>
            <w:r>
              <w:rPr>
                <w:rFonts w:ascii="-Win---Researcher" w:eastAsia="Calibri" w:hAnsi="-Win---Researcher"/>
              </w:rPr>
              <w:t>6</w:t>
            </w:r>
            <w:r w:rsidRPr="00D47EEC">
              <w:rPr>
                <w:rFonts w:ascii="-Win---Researcher" w:eastAsia="Calibri" w:hAnsi="-Win---Researcher"/>
              </w:rPr>
              <w:t>.1</w:t>
            </w:r>
          </w:p>
        </w:tc>
        <w:tc>
          <w:tcPr>
            <w:tcW w:w="1818" w:type="pct"/>
            <w:vAlign w:val="center"/>
          </w:tcPr>
          <w:p w:rsidR="001D24B2" w:rsidRPr="00982FDD" w:rsidRDefault="001D24B2" w:rsidP="001D24B2">
            <w:pPr>
              <w:jc w:val="right"/>
              <w:rPr>
                <w:rFonts w:ascii="-Win---Researcher" w:eastAsia="MS Mincho" w:hAnsi="-Win---Researcher"/>
              </w:rPr>
            </w:pPr>
            <w:r w:rsidRPr="00982FDD">
              <w:rPr>
                <w:rFonts w:ascii="-Win---Researcher" w:hAnsi="-Win---Researcher"/>
              </w:rPr>
              <w:t>vzu</w:t>
            </w:r>
            <w:r>
              <w:rPr>
                <w:rFonts w:ascii="-Win---Researcher" w:hAnsi="-Win---Researcher"/>
              </w:rPr>
              <w:t xml:space="preserve"> </w:t>
            </w:r>
            <w:r w:rsidRPr="00982FDD">
              <w:rPr>
                <w:rFonts w:ascii="-Win---Researcher" w:hAnsi="-Win---Researcher"/>
              </w:rPr>
              <w:t>f</w:t>
            </w:r>
            <w:r>
              <w:rPr>
                <w:rFonts w:ascii="-Win---Researcher" w:hAnsi="-Win---Researcher"/>
              </w:rPr>
              <w:t xml:space="preserve"> </w:t>
            </w:r>
            <w:r>
              <w:rPr>
                <w:sz w:val="18"/>
                <w:szCs w:val="18"/>
              </w:rPr>
              <w:t>tea</w:t>
            </w:r>
          </w:p>
        </w:tc>
        <w:tc>
          <w:tcPr>
            <w:tcW w:w="426" w:type="pct"/>
            <w:vAlign w:val="center"/>
          </w:tcPr>
          <w:p w:rsidR="001D24B2" w:rsidRDefault="001D24B2" w:rsidP="001D24B2">
            <w:pPr>
              <w:jc w:val="center"/>
              <w:rPr>
                <w:rFonts w:ascii="-Win---Researcher" w:hAnsi="-Win---Researcher"/>
                <w:szCs w:val="20"/>
              </w:rPr>
            </w:pPr>
            <w:r w:rsidRPr="00364ECE">
              <w:rPr>
                <w:rFonts w:ascii="-Win---Researcher" w:hAnsi="-Win---Researcher"/>
                <w:szCs w:val="20"/>
              </w:rPr>
              <w:t>1</w:t>
            </w:r>
            <w:r>
              <w:rPr>
                <w:rFonts w:ascii="-Win---Researcher" w:hAnsi="-Win---Researcher"/>
                <w:szCs w:val="20"/>
              </w:rPr>
              <w:t xml:space="preserve"> </w:t>
            </w:r>
          </w:p>
          <w:p w:rsidR="001D24B2" w:rsidRPr="00364ECE" w:rsidRDefault="001D24B2" w:rsidP="001D24B2">
            <w:pPr>
              <w:jc w:val="center"/>
              <w:rPr>
                <w:rFonts w:ascii="-Win---Researcher" w:hAnsi="-Win---Researcher"/>
                <w:szCs w:val="20"/>
              </w:rPr>
            </w:pPr>
            <w:r>
              <w:rPr>
                <w:sz w:val="18"/>
                <w:szCs w:val="18"/>
              </w:rPr>
              <w:t>1</w:t>
            </w:r>
          </w:p>
        </w:tc>
        <w:tc>
          <w:tcPr>
            <w:tcW w:w="422" w:type="pct"/>
            <w:vAlign w:val="center"/>
          </w:tcPr>
          <w:p w:rsidR="001D24B2" w:rsidRDefault="001D24B2" w:rsidP="001D24B2">
            <w:pPr>
              <w:jc w:val="center"/>
              <w:rPr>
                <w:rFonts w:ascii="-Win---Researcher" w:hAnsi="-Win---Researcher"/>
                <w:szCs w:val="20"/>
              </w:rPr>
            </w:pPr>
            <w:r w:rsidRPr="00364ECE">
              <w:rPr>
                <w:rFonts w:ascii="-Win---Researcher" w:hAnsi="-Win---Researcher"/>
                <w:szCs w:val="20"/>
              </w:rPr>
              <w:t>2</w:t>
            </w:r>
          </w:p>
          <w:p w:rsidR="001D24B2" w:rsidRPr="00364ECE" w:rsidRDefault="001D24B2" w:rsidP="001D24B2">
            <w:pPr>
              <w:jc w:val="center"/>
              <w:rPr>
                <w:rFonts w:ascii="-Win---Researcher" w:hAnsi="-Win---Researcher"/>
                <w:szCs w:val="20"/>
              </w:rPr>
            </w:pPr>
            <w:r>
              <w:rPr>
                <w:sz w:val="18"/>
                <w:szCs w:val="18"/>
              </w:rPr>
              <w:t>2</w:t>
            </w:r>
          </w:p>
        </w:tc>
        <w:tc>
          <w:tcPr>
            <w:tcW w:w="379" w:type="pct"/>
            <w:vAlign w:val="center"/>
          </w:tcPr>
          <w:p w:rsidR="001D24B2" w:rsidRDefault="001D24B2" w:rsidP="001D24B2">
            <w:pPr>
              <w:jc w:val="center"/>
              <w:rPr>
                <w:rFonts w:ascii="-Win---Researcher" w:hAnsi="-Win---Researcher"/>
                <w:szCs w:val="20"/>
              </w:rPr>
            </w:pPr>
            <w:r w:rsidRPr="00364ECE">
              <w:rPr>
                <w:rFonts w:ascii="-Win---Researcher" w:hAnsi="-Win---Researcher"/>
                <w:szCs w:val="20"/>
              </w:rPr>
              <w:t>3</w:t>
            </w:r>
          </w:p>
          <w:p w:rsidR="001D24B2" w:rsidRPr="00364ECE" w:rsidRDefault="001D24B2" w:rsidP="001D24B2">
            <w:pPr>
              <w:jc w:val="center"/>
              <w:rPr>
                <w:rFonts w:ascii="-Win---Researcher" w:hAnsi="-Win---Researcher"/>
                <w:szCs w:val="20"/>
              </w:rPr>
            </w:pPr>
            <w:r>
              <w:rPr>
                <w:sz w:val="18"/>
                <w:szCs w:val="18"/>
              </w:rPr>
              <w:t>3</w:t>
            </w:r>
          </w:p>
        </w:tc>
        <w:tc>
          <w:tcPr>
            <w:tcW w:w="354" w:type="pct"/>
            <w:vAlign w:val="center"/>
          </w:tcPr>
          <w:p w:rsidR="001D24B2" w:rsidRDefault="001D24B2" w:rsidP="001D24B2">
            <w:pPr>
              <w:jc w:val="center"/>
              <w:rPr>
                <w:rFonts w:ascii="-Win---Researcher" w:hAnsi="-Win---Researcher"/>
                <w:szCs w:val="20"/>
              </w:rPr>
            </w:pPr>
            <w:r w:rsidRPr="00364ECE">
              <w:rPr>
                <w:rFonts w:ascii="-Win---Researcher" w:hAnsi="-Win---Researcher"/>
                <w:szCs w:val="20"/>
              </w:rPr>
              <w:t>4</w:t>
            </w:r>
          </w:p>
          <w:p w:rsidR="001D24B2" w:rsidRPr="00364ECE" w:rsidRDefault="001D24B2" w:rsidP="001D24B2">
            <w:pPr>
              <w:jc w:val="center"/>
              <w:rPr>
                <w:rFonts w:ascii="-Win---Researcher" w:hAnsi="-Win---Researcher"/>
                <w:szCs w:val="20"/>
              </w:rPr>
            </w:pPr>
            <w:r>
              <w:rPr>
                <w:sz w:val="18"/>
                <w:szCs w:val="18"/>
              </w:rPr>
              <w:t>4</w:t>
            </w:r>
          </w:p>
        </w:tc>
        <w:tc>
          <w:tcPr>
            <w:tcW w:w="363" w:type="pct"/>
            <w:vAlign w:val="center"/>
          </w:tcPr>
          <w:p w:rsidR="001D24B2" w:rsidRDefault="001D24B2" w:rsidP="001D24B2">
            <w:pPr>
              <w:jc w:val="center"/>
              <w:rPr>
                <w:rFonts w:ascii="-Win---Researcher" w:hAnsi="-Win---Researcher"/>
                <w:szCs w:val="20"/>
              </w:rPr>
            </w:pPr>
            <w:r w:rsidRPr="00364ECE">
              <w:rPr>
                <w:rFonts w:ascii="-Win---Researcher" w:hAnsi="-Win---Researcher"/>
                <w:szCs w:val="20"/>
              </w:rPr>
              <w:t>5</w:t>
            </w:r>
          </w:p>
          <w:p w:rsidR="001D24B2" w:rsidRPr="00364ECE" w:rsidRDefault="001D24B2" w:rsidP="001D24B2">
            <w:pPr>
              <w:jc w:val="center"/>
              <w:rPr>
                <w:rFonts w:ascii="-Win---Researcher" w:hAnsi="-Win---Researcher"/>
                <w:szCs w:val="20"/>
              </w:rPr>
            </w:pPr>
            <w:r>
              <w:rPr>
                <w:sz w:val="18"/>
                <w:szCs w:val="18"/>
              </w:rPr>
              <w:t>5</w:t>
            </w:r>
          </w:p>
        </w:tc>
        <w:tc>
          <w:tcPr>
            <w:tcW w:w="500" w:type="pct"/>
          </w:tcPr>
          <w:p w:rsidR="001D24B2" w:rsidRPr="00DA1E10" w:rsidRDefault="001D24B2" w:rsidP="001D24B2">
            <w:pPr>
              <w:rPr>
                <w:rFonts w:ascii="-Win---Researcher" w:eastAsia="MS Mincho" w:hAnsi="-Win---Researcher"/>
              </w:rPr>
            </w:pPr>
          </w:p>
        </w:tc>
        <w:tc>
          <w:tcPr>
            <w:tcW w:w="486" w:type="pct"/>
            <w:tcBorders>
              <w:top w:val="nil"/>
              <w:bottom w:val="nil"/>
            </w:tcBorders>
          </w:tcPr>
          <w:p w:rsidR="001D24B2" w:rsidRPr="00DA1E10" w:rsidRDefault="001D24B2" w:rsidP="001D24B2">
            <w:pPr>
              <w:rPr>
                <w:rFonts w:ascii="-Win---Researcher" w:eastAsia="MS Mincho" w:hAnsi="-Win---Researcher"/>
              </w:rPr>
            </w:pPr>
          </w:p>
        </w:tc>
      </w:tr>
      <w:tr w:rsidR="001D24B2" w:rsidRPr="00DA1E10" w:rsidTr="001D24B2">
        <w:trPr>
          <w:cantSplit/>
          <w:trHeight w:val="336"/>
        </w:trPr>
        <w:tc>
          <w:tcPr>
            <w:tcW w:w="252" w:type="pct"/>
            <w:vAlign w:val="center"/>
          </w:tcPr>
          <w:p w:rsidR="001D24B2" w:rsidRPr="00D47EEC" w:rsidRDefault="001D24B2" w:rsidP="001D24B2">
            <w:pPr>
              <w:tabs>
                <w:tab w:val="left" w:pos="540"/>
              </w:tabs>
              <w:jc w:val="center"/>
              <w:rPr>
                <w:rFonts w:ascii="-Win---Researcher" w:eastAsia="Calibri" w:hAnsi="-Win---Researcher"/>
              </w:rPr>
            </w:pPr>
            <w:r>
              <w:rPr>
                <w:rFonts w:ascii="-Win---Researcher" w:eastAsia="Calibri" w:hAnsi="-Win---Researcher"/>
              </w:rPr>
              <w:t>6</w:t>
            </w:r>
            <w:r w:rsidRPr="00D47EEC">
              <w:rPr>
                <w:rFonts w:ascii="-Win---Researcher" w:eastAsia="Calibri" w:hAnsi="-Win---Researcher"/>
              </w:rPr>
              <w:t>.2</w:t>
            </w:r>
          </w:p>
        </w:tc>
        <w:tc>
          <w:tcPr>
            <w:tcW w:w="1818" w:type="pct"/>
            <w:vAlign w:val="center"/>
          </w:tcPr>
          <w:p w:rsidR="001D24B2" w:rsidRPr="00982FDD" w:rsidRDefault="001D24B2" w:rsidP="001D24B2">
            <w:pPr>
              <w:jc w:val="right"/>
              <w:rPr>
                <w:rFonts w:ascii="-Win---Researcher" w:eastAsia="MS Mincho" w:hAnsi="-Win---Researcher"/>
              </w:rPr>
            </w:pPr>
            <w:r w:rsidRPr="00982FDD">
              <w:rPr>
                <w:rFonts w:ascii="-Win---Researcher" w:hAnsi="-Win---Researcher"/>
              </w:rPr>
              <w:t>ajymif;</w:t>
            </w:r>
            <w:r>
              <w:rPr>
                <w:rFonts w:ascii="-Win---Researcher" w:hAnsi="-Win---Researcher"/>
              </w:rPr>
              <w:t xml:space="preserve"> </w:t>
            </w:r>
            <w:r>
              <w:rPr>
                <w:sz w:val="18"/>
                <w:szCs w:val="18"/>
              </w:rPr>
              <w:t>maize</w:t>
            </w:r>
          </w:p>
        </w:tc>
        <w:tc>
          <w:tcPr>
            <w:tcW w:w="426" w:type="pct"/>
            <w:vAlign w:val="center"/>
          </w:tcPr>
          <w:p w:rsidR="001D24B2" w:rsidRDefault="001D24B2" w:rsidP="001D24B2">
            <w:pPr>
              <w:jc w:val="center"/>
              <w:rPr>
                <w:rFonts w:ascii="-Win---Researcher" w:hAnsi="-Win---Researcher"/>
                <w:szCs w:val="20"/>
              </w:rPr>
            </w:pPr>
            <w:r w:rsidRPr="00364ECE">
              <w:rPr>
                <w:rFonts w:ascii="-Win---Researcher" w:hAnsi="-Win---Researcher"/>
                <w:szCs w:val="20"/>
              </w:rPr>
              <w:t>1</w:t>
            </w:r>
          </w:p>
          <w:p w:rsidR="001D24B2" w:rsidRPr="00364ECE" w:rsidRDefault="001D24B2" w:rsidP="001D24B2">
            <w:pPr>
              <w:jc w:val="center"/>
              <w:rPr>
                <w:rFonts w:ascii="-Win---Researcher" w:hAnsi="-Win---Researcher"/>
                <w:szCs w:val="20"/>
              </w:rPr>
            </w:pPr>
            <w:r>
              <w:rPr>
                <w:sz w:val="18"/>
                <w:szCs w:val="18"/>
              </w:rPr>
              <w:t>1</w:t>
            </w:r>
          </w:p>
        </w:tc>
        <w:tc>
          <w:tcPr>
            <w:tcW w:w="422" w:type="pct"/>
            <w:vAlign w:val="center"/>
          </w:tcPr>
          <w:p w:rsidR="001D24B2" w:rsidRDefault="001D24B2" w:rsidP="001D24B2">
            <w:pPr>
              <w:jc w:val="center"/>
              <w:rPr>
                <w:rFonts w:ascii="-Win---Researcher" w:hAnsi="-Win---Researcher"/>
                <w:szCs w:val="20"/>
              </w:rPr>
            </w:pPr>
            <w:r w:rsidRPr="00364ECE">
              <w:rPr>
                <w:rFonts w:ascii="-Win---Researcher" w:hAnsi="-Win---Researcher"/>
                <w:szCs w:val="20"/>
              </w:rPr>
              <w:t>2</w:t>
            </w:r>
          </w:p>
          <w:p w:rsidR="001D24B2" w:rsidRPr="00364ECE" w:rsidRDefault="001D24B2" w:rsidP="001D24B2">
            <w:pPr>
              <w:jc w:val="center"/>
              <w:rPr>
                <w:rFonts w:ascii="-Win---Researcher" w:hAnsi="-Win---Researcher"/>
                <w:szCs w:val="20"/>
              </w:rPr>
            </w:pPr>
            <w:r>
              <w:rPr>
                <w:sz w:val="18"/>
                <w:szCs w:val="18"/>
              </w:rPr>
              <w:t>2</w:t>
            </w:r>
          </w:p>
        </w:tc>
        <w:tc>
          <w:tcPr>
            <w:tcW w:w="379" w:type="pct"/>
            <w:vAlign w:val="center"/>
          </w:tcPr>
          <w:p w:rsidR="001D24B2" w:rsidRDefault="001D24B2" w:rsidP="001D24B2">
            <w:pPr>
              <w:jc w:val="center"/>
              <w:rPr>
                <w:rFonts w:ascii="-Win---Researcher" w:hAnsi="-Win---Researcher"/>
                <w:szCs w:val="20"/>
              </w:rPr>
            </w:pPr>
            <w:r w:rsidRPr="00364ECE">
              <w:rPr>
                <w:rFonts w:ascii="-Win---Researcher" w:hAnsi="-Win---Researcher"/>
                <w:szCs w:val="20"/>
              </w:rPr>
              <w:t>3</w:t>
            </w:r>
          </w:p>
          <w:p w:rsidR="001D24B2" w:rsidRPr="00364ECE" w:rsidRDefault="001D24B2" w:rsidP="001D24B2">
            <w:pPr>
              <w:jc w:val="center"/>
              <w:rPr>
                <w:rFonts w:ascii="-Win---Researcher" w:hAnsi="-Win---Researcher"/>
                <w:szCs w:val="20"/>
              </w:rPr>
            </w:pPr>
            <w:r>
              <w:rPr>
                <w:sz w:val="18"/>
                <w:szCs w:val="18"/>
              </w:rPr>
              <w:t>3</w:t>
            </w:r>
          </w:p>
        </w:tc>
        <w:tc>
          <w:tcPr>
            <w:tcW w:w="354" w:type="pct"/>
            <w:vAlign w:val="center"/>
          </w:tcPr>
          <w:p w:rsidR="001D24B2" w:rsidRDefault="001D24B2" w:rsidP="001D24B2">
            <w:pPr>
              <w:jc w:val="center"/>
              <w:rPr>
                <w:rFonts w:ascii="-Win---Researcher" w:hAnsi="-Win---Researcher"/>
                <w:szCs w:val="20"/>
              </w:rPr>
            </w:pPr>
            <w:r w:rsidRPr="00364ECE">
              <w:rPr>
                <w:rFonts w:ascii="-Win---Researcher" w:hAnsi="-Win---Researcher"/>
                <w:szCs w:val="20"/>
              </w:rPr>
              <w:t>4</w:t>
            </w:r>
          </w:p>
          <w:p w:rsidR="001D24B2" w:rsidRPr="00364ECE" w:rsidRDefault="001D24B2" w:rsidP="001D24B2">
            <w:pPr>
              <w:jc w:val="center"/>
              <w:rPr>
                <w:rFonts w:ascii="-Win---Researcher" w:hAnsi="-Win---Researcher"/>
                <w:szCs w:val="20"/>
              </w:rPr>
            </w:pPr>
            <w:r>
              <w:rPr>
                <w:sz w:val="18"/>
                <w:szCs w:val="18"/>
              </w:rPr>
              <w:t>4</w:t>
            </w:r>
          </w:p>
        </w:tc>
        <w:tc>
          <w:tcPr>
            <w:tcW w:w="363" w:type="pct"/>
            <w:vAlign w:val="center"/>
          </w:tcPr>
          <w:p w:rsidR="001D24B2" w:rsidRDefault="001D24B2" w:rsidP="001D24B2">
            <w:pPr>
              <w:jc w:val="center"/>
              <w:rPr>
                <w:rFonts w:ascii="-Win---Researcher" w:hAnsi="-Win---Researcher"/>
                <w:szCs w:val="20"/>
              </w:rPr>
            </w:pPr>
            <w:r w:rsidRPr="00364ECE">
              <w:rPr>
                <w:rFonts w:ascii="-Win---Researcher" w:hAnsi="-Win---Researcher"/>
                <w:szCs w:val="20"/>
              </w:rPr>
              <w:t>5</w:t>
            </w:r>
          </w:p>
          <w:p w:rsidR="001D24B2" w:rsidRPr="00364ECE" w:rsidRDefault="001D24B2" w:rsidP="001D24B2">
            <w:pPr>
              <w:jc w:val="center"/>
              <w:rPr>
                <w:rFonts w:ascii="-Win---Researcher" w:hAnsi="-Win---Researcher"/>
                <w:szCs w:val="20"/>
              </w:rPr>
            </w:pPr>
            <w:r>
              <w:rPr>
                <w:sz w:val="18"/>
                <w:szCs w:val="18"/>
              </w:rPr>
              <w:t>5</w:t>
            </w:r>
          </w:p>
        </w:tc>
        <w:tc>
          <w:tcPr>
            <w:tcW w:w="500" w:type="pct"/>
            <w:vAlign w:val="center"/>
          </w:tcPr>
          <w:p w:rsidR="001D24B2" w:rsidRPr="00DA1E10" w:rsidRDefault="001D24B2" w:rsidP="001D24B2">
            <w:pPr>
              <w:jc w:val="center"/>
              <w:rPr>
                <w:rFonts w:ascii="-Win---Researcher" w:eastAsia="MS Mincho" w:hAnsi="-Win---Researcher"/>
              </w:rPr>
            </w:pPr>
          </w:p>
        </w:tc>
        <w:tc>
          <w:tcPr>
            <w:tcW w:w="486" w:type="pct"/>
            <w:tcBorders>
              <w:top w:val="nil"/>
              <w:bottom w:val="nil"/>
            </w:tcBorders>
            <w:vAlign w:val="center"/>
          </w:tcPr>
          <w:p w:rsidR="001D24B2" w:rsidRPr="00DA1E10" w:rsidRDefault="001D24B2" w:rsidP="001D24B2">
            <w:pPr>
              <w:rPr>
                <w:rFonts w:ascii="-Win---Researcher" w:eastAsia="MS Mincho" w:hAnsi="-Win---Researcher"/>
              </w:rPr>
            </w:pPr>
          </w:p>
        </w:tc>
      </w:tr>
      <w:tr w:rsidR="001D24B2" w:rsidRPr="00DA1E10" w:rsidTr="001D24B2">
        <w:trPr>
          <w:cantSplit/>
          <w:trHeight w:val="325"/>
        </w:trPr>
        <w:tc>
          <w:tcPr>
            <w:tcW w:w="252" w:type="pct"/>
          </w:tcPr>
          <w:p w:rsidR="001D24B2" w:rsidRPr="00D47EEC" w:rsidRDefault="001D24B2" w:rsidP="001D24B2">
            <w:pPr>
              <w:tabs>
                <w:tab w:val="left" w:pos="540"/>
              </w:tabs>
              <w:jc w:val="center"/>
              <w:rPr>
                <w:rFonts w:ascii="-Win---Researcher" w:eastAsia="Calibri" w:hAnsi="-Win---Researcher"/>
              </w:rPr>
            </w:pPr>
            <w:r>
              <w:rPr>
                <w:rFonts w:ascii="-Win---Researcher" w:eastAsia="Calibri" w:hAnsi="-Win---Researcher"/>
              </w:rPr>
              <w:t>6</w:t>
            </w:r>
            <w:r w:rsidRPr="00D47EEC">
              <w:rPr>
                <w:rFonts w:ascii="-Win---Researcher" w:eastAsia="Calibri" w:hAnsi="-Win---Researcher"/>
              </w:rPr>
              <w:t>.3</w:t>
            </w:r>
          </w:p>
        </w:tc>
        <w:tc>
          <w:tcPr>
            <w:tcW w:w="1818" w:type="pct"/>
            <w:vAlign w:val="center"/>
          </w:tcPr>
          <w:p w:rsidR="001D24B2" w:rsidRPr="00982FDD" w:rsidRDefault="001D24B2" w:rsidP="001D24B2">
            <w:pPr>
              <w:jc w:val="right"/>
              <w:rPr>
                <w:rFonts w:ascii="-Win---Researcher" w:eastAsia="MS Mincho" w:hAnsi="-Win---Researcher"/>
              </w:rPr>
            </w:pPr>
            <w:r w:rsidRPr="00982FDD">
              <w:rPr>
                <w:rFonts w:ascii="-Win---Researcher" w:hAnsi="-Win---Researcher"/>
              </w:rPr>
              <w:t>pyg;</w:t>
            </w:r>
            <w:r>
              <w:rPr>
                <w:rFonts w:ascii="-Win---Researcher" w:hAnsi="-Win---Researcher"/>
              </w:rPr>
              <w:t xml:space="preserve"> </w:t>
            </w:r>
            <w:r>
              <w:rPr>
                <w:sz w:val="18"/>
                <w:szCs w:val="18"/>
              </w:rPr>
              <w:t>paddy</w:t>
            </w:r>
          </w:p>
        </w:tc>
        <w:tc>
          <w:tcPr>
            <w:tcW w:w="426" w:type="pct"/>
            <w:vAlign w:val="center"/>
          </w:tcPr>
          <w:p w:rsidR="001D24B2" w:rsidRDefault="001D24B2" w:rsidP="001D24B2">
            <w:pPr>
              <w:jc w:val="center"/>
              <w:rPr>
                <w:rFonts w:ascii="-Win---Researcher" w:hAnsi="-Win---Researcher"/>
                <w:szCs w:val="20"/>
              </w:rPr>
            </w:pPr>
            <w:r w:rsidRPr="00364ECE">
              <w:rPr>
                <w:rFonts w:ascii="-Win---Researcher" w:hAnsi="-Win---Researcher"/>
                <w:szCs w:val="20"/>
              </w:rPr>
              <w:t>1</w:t>
            </w:r>
          </w:p>
          <w:p w:rsidR="001D24B2" w:rsidRPr="00364ECE" w:rsidRDefault="001D24B2" w:rsidP="001D24B2">
            <w:pPr>
              <w:jc w:val="center"/>
              <w:rPr>
                <w:rFonts w:ascii="-Win---Researcher" w:hAnsi="-Win---Researcher"/>
                <w:szCs w:val="20"/>
              </w:rPr>
            </w:pPr>
            <w:r>
              <w:rPr>
                <w:sz w:val="18"/>
                <w:szCs w:val="18"/>
              </w:rPr>
              <w:t>1</w:t>
            </w:r>
          </w:p>
        </w:tc>
        <w:tc>
          <w:tcPr>
            <w:tcW w:w="422" w:type="pct"/>
            <w:vAlign w:val="center"/>
          </w:tcPr>
          <w:p w:rsidR="001D24B2" w:rsidRDefault="001D24B2" w:rsidP="001D24B2">
            <w:pPr>
              <w:jc w:val="center"/>
              <w:rPr>
                <w:rFonts w:ascii="-Win---Researcher" w:hAnsi="-Win---Researcher"/>
                <w:szCs w:val="20"/>
              </w:rPr>
            </w:pPr>
            <w:r w:rsidRPr="00364ECE">
              <w:rPr>
                <w:rFonts w:ascii="-Win---Researcher" w:hAnsi="-Win---Researcher"/>
                <w:szCs w:val="20"/>
              </w:rPr>
              <w:t>2</w:t>
            </w:r>
          </w:p>
          <w:p w:rsidR="001D24B2" w:rsidRPr="00364ECE" w:rsidRDefault="001D24B2" w:rsidP="001D24B2">
            <w:pPr>
              <w:jc w:val="center"/>
              <w:rPr>
                <w:rFonts w:ascii="-Win---Researcher" w:hAnsi="-Win---Researcher"/>
                <w:szCs w:val="20"/>
              </w:rPr>
            </w:pPr>
            <w:r>
              <w:rPr>
                <w:sz w:val="18"/>
                <w:szCs w:val="18"/>
              </w:rPr>
              <w:t>2</w:t>
            </w:r>
          </w:p>
        </w:tc>
        <w:tc>
          <w:tcPr>
            <w:tcW w:w="379" w:type="pct"/>
            <w:vAlign w:val="center"/>
          </w:tcPr>
          <w:p w:rsidR="001D24B2" w:rsidRDefault="001D24B2" w:rsidP="001D24B2">
            <w:pPr>
              <w:jc w:val="center"/>
              <w:rPr>
                <w:rFonts w:ascii="-Win---Researcher" w:hAnsi="-Win---Researcher"/>
                <w:szCs w:val="20"/>
              </w:rPr>
            </w:pPr>
            <w:r w:rsidRPr="00364ECE">
              <w:rPr>
                <w:rFonts w:ascii="-Win---Researcher" w:hAnsi="-Win---Researcher"/>
                <w:szCs w:val="20"/>
              </w:rPr>
              <w:t>3</w:t>
            </w:r>
          </w:p>
          <w:p w:rsidR="001D24B2" w:rsidRPr="00364ECE" w:rsidRDefault="001D24B2" w:rsidP="001D24B2">
            <w:pPr>
              <w:jc w:val="center"/>
              <w:rPr>
                <w:rFonts w:ascii="-Win---Researcher" w:hAnsi="-Win---Researcher"/>
                <w:szCs w:val="20"/>
              </w:rPr>
            </w:pPr>
            <w:r>
              <w:rPr>
                <w:sz w:val="18"/>
                <w:szCs w:val="18"/>
              </w:rPr>
              <w:t>3</w:t>
            </w:r>
          </w:p>
        </w:tc>
        <w:tc>
          <w:tcPr>
            <w:tcW w:w="354" w:type="pct"/>
            <w:vAlign w:val="center"/>
          </w:tcPr>
          <w:p w:rsidR="001D24B2" w:rsidRDefault="001D24B2" w:rsidP="001D24B2">
            <w:pPr>
              <w:jc w:val="center"/>
              <w:rPr>
                <w:rFonts w:ascii="-Win---Researcher" w:hAnsi="-Win---Researcher"/>
                <w:szCs w:val="20"/>
              </w:rPr>
            </w:pPr>
            <w:r w:rsidRPr="00364ECE">
              <w:rPr>
                <w:rFonts w:ascii="-Win---Researcher" w:hAnsi="-Win---Researcher"/>
                <w:szCs w:val="20"/>
              </w:rPr>
              <w:t>4</w:t>
            </w:r>
          </w:p>
          <w:p w:rsidR="001D24B2" w:rsidRPr="00364ECE" w:rsidRDefault="001D24B2" w:rsidP="001D24B2">
            <w:pPr>
              <w:jc w:val="center"/>
              <w:rPr>
                <w:rFonts w:ascii="-Win---Researcher" w:hAnsi="-Win---Researcher"/>
                <w:szCs w:val="20"/>
              </w:rPr>
            </w:pPr>
            <w:r>
              <w:rPr>
                <w:sz w:val="18"/>
                <w:szCs w:val="18"/>
              </w:rPr>
              <w:t>4</w:t>
            </w:r>
          </w:p>
        </w:tc>
        <w:tc>
          <w:tcPr>
            <w:tcW w:w="363" w:type="pct"/>
            <w:vAlign w:val="center"/>
          </w:tcPr>
          <w:p w:rsidR="001D24B2" w:rsidRDefault="001D24B2" w:rsidP="001D24B2">
            <w:pPr>
              <w:jc w:val="center"/>
              <w:rPr>
                <w:rFonts w:ascii="-Win---Researcher" w:hAnsi="-Win---Researcher"/>
                <w:szCs w:val="20"/>
              </w:rPr>
            </w:pPr>
            <w:r w:rsidRPr="00364ECE">
              <w:rPr>
                <w:rFonts w:ascii="-Win---Researcher" w:hAnsi="-Win---Researcher"/>
                <w:szCs w:val="20"/>
              </w:rPr>
              <w:t>5</w:t>
            </w:r>
          </w:p>
          <w:p w:rsidR="001D24B2" w:rsidRPr="00364ECE" w:rsidRDefault="001D24B2" w:rsidP="001D24B2">
            <w:pPr>
              <w:jc w:val="center"/>
              <w:rPr>
                <w:rFonts w:ascii="-Win---Researcher" w:hAnsi="-Win---Researcher"/>
                <w:szCs w:val="20"/>
              </w:rPr>
            </w:pPr>
            <w:r>
              <w:rPr>
                <w:sz w:val="18"/>
                <w:szCs w:val="18"/>
              </w:rPr>
              <w:t>5</w:t>
            </w:r>
          </w:p>
        </w:tc>
        <w:tc>
          <w:tcPr>
            <w:tcW w:w="500" w:type="pct"/>
          </w:tcPr>
          <w:p w:rsidR="001D24B2" w:rsidRPr="00DA1E10" w:rsidRDefault="001D24B2" w:rsidP="001D24B2">
            <w:pPr>
              <w:rPr>
                <w:rFonts w:ascii="-Win---Researcher" w:eastAsia="MS Mincho" w:hAnsi="-Win---Researcher"/>
              </w:rPr>
            </w:pPr>
          </w:p>
        </w:tc>
        <w:tc>
          <w:tcPr>
            <w:tcW w:w="486" w:type="pct"/>
            <w:tcBorders>
              <w:top w:val="nil"/>
              <w:bottom w:val="nil"/>
            </w:tcBorders>
          </w:tcPr>
          <w:p w:rsidR="001D24B2" w:rsidRPr="00DA1E10" w:rsidRDefault="001D24B2" w:rsidP="001D24B2">
            <w:pPr>
              <w:rPr>
                <w:rFonts w:ascii="-Win---Researcher" w:eastAsia="MS Mincho" w:hAnsi="-Win---Researcher"/>
              </w:rPr>
            </w:pPr>
          </w:p>
        </w:tc>
      </w:tr>
      <w:tr w:rsidR="001D24B2" w:rsidRPr="00DA1E10" w:rsidTr="001D24B2">
        <w:trPr>
          <w:cantSplit/>
          <w:trHeight w:val="325"/>
        </w:trPr>
        <w:tc>
          <w:tcPr>
            <w:tcW w:w="252" w:type="pct"/>
          </w:tcPr>
          <w:p w:rsidR="001D24B2" w:rsidRPr="00D47EEC" w:rsidRDefault="001D24B2" w:rsidP="001D24B2">
            <w:pPr>
              <w:tabs>
                <w:tab w:val="left" w:pos="540"/>
              </w:tabs>
              <w:jc w:val="center"/>
              <w:rPr>
                <w:rFonts w:ascii="-Win---Researcher" w:eastAsia="Calibri" w:hAnsi="-Win---Researcher"/>
              </w:rPr>
            </w:pPr>
            <w:r>
              <w:rPr>
                <w:rFonts w:ascii="-Win---Researcher" w:eastAsia="Calibri" w:hAnsi="-Win---Researcher"/>
              </w:rPr>
              <w:t>6</w:t>
            </w:r>
            <w:r w:rsidRPr="00D47EEC">
              <w:rPr>
                <w:rFonts w:ascii="-Win---Researcher" w:eastAsia="Calibri" w:hAnsi="-Win---Researcher"/>
              </w:rPr>
              <w:t>.4</w:t>
            </w:r>
          </w:p>
        </w:tc>
        <w:tc>
          <w:tcPr>
            <w:tcW w:w="1818" w:type="pct"/>
            <w:vAlign w:val="center"/>
          </w:tcPr>
          <w:p w:rsidR="001D24B2" w:rsidRPr="00982FDD" w:rsidRDefault="001D24B2" w:rsidP="001D24B2">
            <w:pPr>
              <w:jc w:val="right"/>
              <w:rPr>
                <w:rFonts w:ascii="-Win---Researcher" w:eastAsia="MS Mincho" w:hAnsi="-Win---Researcher"/>
              </w:rPr>
            </w:pPr>
            <w:r w:rsidRPr="00982FDD">
              <w:rPr>
                <w:rFonts w:ascii="-Win---Researcher" w:hAnsi="-Win---Researcher"/>
              </w:rPr>
              <w:t>0ufarG;jrLa&amp;;</w:t>
            </w:r>
            <w:r>
              <w:rPr>
                <w:rFonts w:ascii="-Win---Researcher" w:hAnsi="-Win---Researcher"/>
              </w:rPr>
              <w:t xml:space="preserve"> </w:t>
            </w:r>
            <w:r>
              <w:rPr>
                <w:sz w:val="18"/>
                <w:szCs w:val="18"/>
              </w:rPr>
              <w:t>pig breeding</w:t>
            </w:r>
          </w:p>
        </w:tc>
        <w:tc>
          <w:tcPr>
            <w:tcW w:w="426" w:type="pct"/>
            <w:vAlign w:val="center"/>
          </w:tcPr>
          <w:p w:rsidR="001D24B2" w:rsidRDefault="001D24B2" w:rsidP="001D24B2">
            <w:pPr>
              <w:jc w:val="center"/>
              <w:rPr>
                <w:rFonts w:ascii="-Win---Researcher" w:hAnsi="-Win---Researcher"/>
                <w:szCs w:val="20"/>
              </w:rPr>
            </w:pPr>
            <w:r w:rsidRPr="00364ECE">
              <w:rPr>
                <w:rFonts w:ascii="-Win---Researcher" w:hAnsi="-Win---Researcher"/>
                <w:szCs w:val="20"/>
              </w:rPr>
              <w:t>1</w:t>
            </w:r>
          </w:p>
          <w:p w:rsidR="001D24B2" w:rsidRPr="00364ECE" w:rsidRDefault="001D24B2" w:rsidP="001D24B2">
            <w:pPr>
              <w:jc w:val="center"/>
              <w:rPr>
                <w:rFonts w:ascii="-Win---Researcher" w:hAnsi="-Win---Researcher"/>
                <w:szCs w:val="20"/>
              </w:rPr>
            </w:pPr>
            <w:r>
              <w:rPr>
                <w:sz w:val="18"/>
                <w:szCs w:val="18"/>
              </w:rPr>
              <w:t>1</w:t>
            </w:r>
          </w:p>
        </w:tc>
        <w:tc>
          <w:tcPr>
            <w:tcW w:w="422" w:type="pct"/>
            <w:vAlign w:val="center"/>
          </w:tcPr>
          <w:p w:rsidR="001D24B2" w:rsidRDefault="001D24B2" w:rsidP="001D24B2">
            <w:pPr>
              <w:jc w:val="center"/>
              <w:rPr>
                <w:rFonts w:ascii="-Win---Researcher" w:hAnsi="-Win---Researcher"/>
                <w:szCs w:val="20"/>
              </w:rPr>
            </w:pPr>
            <w:r w:rsidRPr="00364ECE">
              <w:rPr>
                <w:rFonts w:ascii="-Win---Researcher" w:hAnsi="-Win---Researcher"/>
                <w:szCs w:val="20"/>
              </w:rPr>
              <w:t>2</w:t>
            </w:r>
          </w:p>
          <w:p w:rsidR="001D24B2" w:rsidRPr="00364ECE" w:rsidRDefault="001D24B2" w:rsidP="001D24B2">
            <w:pPr>
              <w:jc w:val="center"/>
              <w:rPr>
                <w:rFonts w:ascii="-Win---Researcher" w:hAnsi="-Win---Researcher"/>
                <w:szCs w:val="20"/>
              </w:rPr>
            </w:pPr>
            <w:r>
              <w:rPr>
                <w:sz w:val="18"/>
                <w:szCs w:val="18"/>
              </w:rPr>
              <w:t>2</w:t>
            </w:r>
          </w:p>
        </w:tc>
        <w:tc>
          <w:tcPr>
            <w:tcW w:w="379" w:type="pct"/>
            <w:vAlign w:val="center"/>
          </w:tcPr>
          <w:p w:rsidR="001D24B2" w:rsidRDefault="001D24B2" w:rsidP="001D24B2">
            <w:pPr>
              <w:jc w:val="center"/>
              <w:rPr>
                <w:rFonts w:ascii="-Win---Researcher" w:hAnsi="-Win---Researcher"/>
                <w:szCs w:val="20"/>
              </w:rPr>
            </w:pPr>
            <w:r w:rsidRPr="00364ECE">
              <w:rPr>
                <w:rFonts w:ascii="-Win---Researcher" w:hAnsi="-Win---Researcher"/>
                <w:szCs w:val="20"/>
              </w:rPr>
              <w:t>3</w:t>
            </w:r>
          </w:p>
          <w:p w:rsidR="001D24B2" w:rsidRPr="00364ECE" w:rsidRDefault="001D24B2" w:rsidP="001D24B2">
            <w:pPr>
              <w:jc w:val="center"/>
              <w:rPr>
                <w:rFonts w:ascii="-Win---Researcher" w:hAnsi="-Win---Researcher"/>
                <w:szCs w:val="20"/>
              </w:rPr>
            </w:pPr>
            <w:r>
              <w:rPr>
                <w:sz w:val="18"/>
                <w:szCs w:val="18"/>
              </w:rPr>
              <w:t>3</w:t>
            </w:r>
          </w:p>
        </w:tc>
        <w:tc>
          <w:tcPr>
            <w:tcW w:w="354" w:type="pct"/>
            <w:vAlign w:val="center"/>
          </w:tcPr>
          <w:p w:rsidR="001D24B2" w:rsidRDefault="001D24B2" w:rsidP="001D24B2">
            <w:pPr>
              <w:jc w:val="center"/>
              <w:rPr>
                <w:rFonts w:ascii="-Win---Researcher" w:hAnsi="-Win---Researcher"/>
                <w:szCs w:val="20"/>
              </w:rPr>
            </w:pPr>
            <w:r w:rsidRPr="00364ECE">
              <w:rPr>
                <w:rFonts w:ascii="-Win---Researcher" w:hAnsi="-Win---Researcher"/>
                <w:szCs w:val="20"/>
              </w:rPr>
              <w:t>4</w:t>
            </w:r>
          </w:p>
          <w:p w:rsidR="001D24B2" w:rsidRPr="00364ECE" w:rsidRDefault="001D24B2" w:rsidP="001D24B2">
            <w:pPr>
              <w:jc w:val="center"/>
              <w:rPr>
                <w:rFonts w:ascii="-Win---Researcher" w:hAnsi="-Win---Researcher"/>
                <w:szCs w:val="20"/>
              </w:rPr>
            </w:pPr>
            <w:r>
              <w:rPr>
                <w:sz w:val="18"/>
                <w:szCs w:val="18"/>
              </w:rPr>
              <w:t>4</w:t>
            </w:r>
          </w:p>
        </w:tc>
        <w:tc>
          <w:tcPr>
            <w:tcW w:w="363" w:type="pct"/>
            <w:vAlign w:val="center"/>
          </w:tcPr>
          <w:p w:rsidR="001D24B2" w:rsidRDefault="001D24B2" w:rsidP="001D24B2">
            <w:pPr>
              <w:jc w:val="center"/>
              <w:rPr>
                <w:rFonts w:ascii="-Win---Researcher" w:hAnsi="-Win---Researcher"/>
                <w:szCs w:val="20"/>
              </w:rPr>
            </w:pPr>
            <w:r w:rsidRPr="00364ECE">
              <w:rPr>
                <w:rFonts w:ascii="-Win---Researcher" w:hAnsi="-Win---Researcher"/>
                <w:szCs w:val="20"/>
              </w:rPr>
              <w:t>5</w:t>
            </w:r>
          </w:p>
          <w:p w:rsidR="001D24B2" w:rsidRPr="00364ECE" w:rsidRDefault="001D24B2" w:rsidP="001D24B2">
            <w:pPr>
              <w:jc w:val="center"/>
              <w:rPr>
                <w:rFonts w:ascii="-Win---Researcher" w:hAnsi="-Win---Researcher"/>
                <w:szCs w:val="20"/>
              </w:rPr>
            </w:pPr>
            <w:r>
              <w:rPr>
                <w:sz w:val="18"/>
                <w:szCs w:val="18"/>
              </w:rPr>
              <w:t>5</w:t>
            </w:r>
          </w:p>
        </w:tc>
        <w:tc>
          <w:tcPr>
            <w:tcW w:w="500" w:type="pct"/>
          </w:tcPr>
          <w:p w:rsidR="001D24B2" w:rsidRPr="00DA1E10" w:rsidRDefault="001D24B2" w:rsidP="001D24B2">
            <w:pPr>
              <w:rPr>
                <w:rFonts w:ascii="-Win---Researcher" w:eastAsia="MS Mincho" w:hAnsi="-Win---Researcher"/>
              </w:rPr>
            </w:pPr>
          </w:p>
        </w:tc>
        <w:tc>
          <w:tcPr>
            <w:tcW w:w="486" w:type="pct"/>
            <w:tcBorders>
              <w:top w:val="nil"/>
              <w:bottom w:val="nil"/>
            </w:tcBorders>
          </w:tcPr>
          <w:p w:rsidR="001D24B2" w:rsidRPr="00DA1E10" w:rsidRDefault="001D24B2" w:rsidP="001D24B2">
            <w:pPr>
              <w:rPr>
                <w:rFonts w:ascii="-Win---Researcher" w:eastAsia="MS Mincho" w:hAnsi="-Win---Researcher"/>
              </w:rPr>
            </w:pPr>
          </w:p>
        </w:tc>
      </w:tr>
      <w:tr w:rsidR="001D24B2" w:rsidRPr="00DA1E10" w:rsidTr="001D24B2">
        <w:trPr>
          <w:cantSplit/>
          <w:trHeight w:val="325"/>
        </w:trPr>
        <w:tc>
          <w:tcPr>
            <w:tcW w:w="252" w:type="pct"/>
          </w:tcPr>
          <w:p w:rsidR="001D24B2" w:rsidRPr="00D47EEC" w:rsidRDefault="001D24B2" w:rsidP="001D24B2">
            <w:pPr>
              <w:tabs>
                <w:tab w:val="left" w:pos="540"/>
              </w:tabs>
              <w:jc w:val="center"/>
              <w:rPr>
                <w:rFonts w:ascii="-Win---Researcher" w:eastAsia="Calibri" w:hAnsi="-Win---Researcher"/>
              </w:rPr>
            </w:pPr>
            <w:r>
              <w:rPr>
                <w:rFonts w:ascii="-Win---Researcher" w:eastAsia="Calibri" w:hAnsi="-Win---Researcher"/>
              </w:rPr>
              <w:t>6</w:t>
            </w:r>
            <w:r w:rsidRPr="00D47EEC">
              <w:rPr>
                <w:rFonts w:ascii="-Win---Researcher" w:eastAsia="Calibri" w:hAnsi="-Win---Researcher"/>
              </w:rPr>
              <w:t>.5</w:t>
            </w:r>
          </w:p>
        </w:tc>
        <w:tc>
          <w:tcPr>
            <w:tcW w:w="1818" w:type="pct"/>
            <w:vAlign w:val="center"/>
          </w:tcPr>
          <w:p w:rsidR="001D24B2" w:rsidRPr="00F526F7" w:rsidRDefault="001D24B2" w:rsidP="001D24B2">
            <w:pPr>
              <w:jc w:val="right"/>
              <w:rPr>
                <w:rFonts w:ascii="-Win---Researcher" w:hAnsi="-Win---Researcher"/>
              </w:rPr>
            </w:pPr>
            <w:r w:rsidRPr="00982FDD">
              <w:rPr>
                <w:rFonts w:ascii="-Win---Researcher" w:hAnsi="-Win---Researcher"/>
              </w:rPr>
              <w:t>ta&amp;mif;t0,f</w:t>
            </w:r>
            <w:r>
              <w:rPr>
                <w:rFonts w:ascii="-Win---Researcher" w:hAnsi="-Win---Researcher"/>
              </w:rPr>
              <w:t xml:space="preserve"> </w:t>
            </w:r>
            <w:r>
              <w:rPr>
                <w:sz w:val="18"/>
                <w:szCs w:val="18"/>
              </w:rPr>
              <w:t>trading</w:t>
            </w:r>
          </w:p>
        </w:tc>
        <w:tc>
          <w:tcPr>
            <w:tcW w:w="426" w:type="pct"/>
            <w:vAlign w:val="center"/>
          </w:tcPr>
          <w:p w:rsidR="001D24B2" w:rsidRDefault="001D24B2" w:rsidP="001D24B2">
            <w:pPr>
              <w:jc w:val="center"/>
              <w:rPr>
                <w:rFonts w:ascii="-Win---Researcher" w:hAnsi="-Win---Researcher"/>
                <w:szCs w:val="20"/>
              </w:rPr>
            </w:pPr>
            <w:r w:rsidRPr="00364ECE">
              <w:rPr>
                <w:rFonts w:ascii="-Win---Researcher" w:hAnsi="-Win---Researcher"/>
                <w:szCs w:val="20"/>
              </w:rPr>
              <w:t>1</w:t>
            </w:r>
          </w:p>
          <w:p w:rsidR="001D24B2" w:rsidRPr="00364ECE" w:rsidRDefault="001D24B2" w:rsidP="001D24B2">
            <w:pPr>
              <w:jc w:val="center"/>
              <w:rPr>
                <w:rFonts w:ascii="-Win---Researcher" w:hAnsi="-Win---Researcher"/>
                <w:szCs w:val="20"/>
              </w:rPr>
            </w:pPr>
            <w:r>
              <w:rPr>
                <w:sz w:val="18"/>
                <w:szCs w:val="18"/>
              </w:rPr>
              <w:t>1</w:t>
            </w:r>
          </w:p>
        </w:tc>
        <w:tc>
          <w:tcPr>
            <w:tcW w:w="422" w:type="pct"/>
            <w:vAlign w:val="center"/>
          </w:tcPr>
          <w:p w:rsidR="001D24B2" w:rsidRDefault="001D24B2" w:rsidP="001D24B2">
            <w:pPr>
              <w:jc w:val="center"/>
              <w:rPr>
                <w:rFonts w:ascii="-Win---Researcher" w:hAnsi="-Win---Researcher"/>
                <w:szCs w:val="20"/>
              </w:rPr>
            </w:pPr>
            <w:r w:rsidRPr="00364ECE">
              <w:rPr>
                <w:rFonts w:ascii="-Win---Researcher" w:hAnsi="-Win---Researcher"/>
                <w:szCs w:val="20"/>
              </w:rPr>
              <w:t>2</w:t>
            </w:r>
          </w:p>
          <w:p w:rsidR="001D24B2" w:rsidRPr="00364ECE" w:rsidRDefault="001D24B2" w:rsidP="001D24B2">
            <w:pPr>
              <w:jc w:val="center"/>
              <w:rPr>
                <w:rFonts w:ascii="-Win---Researcher" w:hAnsi="-Win---Researcher"/>
                <w:szCs w:val="20"/>
              </w:rPr>
            </w:pPr>
            <w:r>
              <w:rPr>
                <w:sz w:val="18"/>
                <w:szCs w:val="18"/>
              </w:rPr>
              <w:t>2</w:t>
            </w:r>
          </w:p>
        </w:tc>
        <w:tc>
          <w:tcPr>
            <w:tcW w:w="379" w:type="pct"/>
            <w:vAlign w:val="center"/>
          </w:tcPr>
          <w:p w:rsidR="001D24B2" w:rsidRDefault="001D24B2" w:rsidP="001D24B2">
            <w:pPr>
              <w:jc w:val="center"/>
              <w:rPr>
                <w:rFonts w:ascii="-Win---Researcher" w:hAnsi="-Win---Researcher"/>
                <w:szCs w:val="20"/>
              </w:rPr>
            </w:pPr>
            <w:r w:rsidRPr="00364ECE">
              <w:rPr>
                <w:rFonts w:ascii="-Win---Researcher" w:hAnsi="-Win---Researcher"/>
                <w:szCs w:val="20"/>
              </w:rPr>
              <w:t>3</w:t>
            </w:r>
          </w:p>
          <w:p w:rsidR="001D24B2" w:rsidRPr="00364ECE" w:rsidRDefault="001D24B2" w:rsidP="001D24B2">
            <w:pPr>
              <w:jc w:val="center"/>
              <w:rPr>
                <w:rFonts w:ascii="-Win---Researcher" w:hAnsi="-Win---Researcher"/>
                <w:szCs w:val="20"/>
              </w:rPr>
            </w:pPr>
            <w:r>
              <w:rPr>
                <w:sz w:val="18"/>
                <w:szCs w:val="18"/>
              </w:rPr>
              <w:t>3</w:t>
            </w:r>
          </w:p>
        </w:tc>
        <w:tc>
          <w:tcPr>
            <w:tcW w:w="354" w:type="pct"/>
            <w:vAlign w:val="center"/>
          </w:tcPr>
          <w:p w:rsidR="001D24B2" w:rsidRDefault="001D24B2" w:rsidP="001D24B2">
            <w:pPr>
              <w:jc w:val="center"/>
              <w:rPr>
                <w:rFonts w:ascii="-Win---Researcher" w:hAnsi="-Win---Researcher"/>
                <w:szCs w:val="20"/>
              </w:rPr>
            </w:pPr>
            <w:r w:rsidRPr="00364ECE">
              <w:rPr>
                <w:rFonts w:ascii="-Win---Researcher" w:hAnsi="-Win---Researcher"/>
                <w:szCs w:val="20"/>
              </w:rPr>
              <w:t>4</w:t>
            </w:r>
          </w:p>
          <w:p w:rsidR="001D24B2" w:rsidRPr="00364ECE" w:rsidRDefault="001D24B2" w:rsidP="001D24B2">
            <w:pPr>
              <w:jc w:val="center"/>
              <w:rPr>
                <w:rFonts w:ascii="-Win---Researcher" w:hAnsi="-Win---Researcher"/>
                <w:szCs w:val="20"/>
              </w:rPr>
            </w:pPr>
            <w:r>
              <w:rPr>
                <w:sz w:val="18"/>
                <w:szCs w:val="18"/>
              </w:rPr>
              <w:t>4</w:t>
            </w:r>
          </w:p>
        </w:tc>
        <w:tc>
          <w:tcPr>
            <w:tcW w:w="363" w:type="pct"/>
            <w:vAlign w:val="center"/>
          </w:tcPr>
          <w:p w:rsidR="001D24B2" w:rsidRDefault="001D24B2" w:rsidP="001D24B2">
            <w:pPr>
              <w:jc w:val="center"/>
              <w:rPr>
                <w:rFonts w:ascii="-Win---Researcher" w:hAnsi="-Win---Researcher"/>
                <w:szCs w:val="20"/>
              </w:rPr>
            </w:pPr>
            <w:r w:rsidRPr="00364ECE">
              <w:rPr>
                <w:rFonts w:ascii="-Win---Researcher" w:hAnsi="-Win---Researcher"/>
                <w:szCs w:val="20"/>
              </w:rPr>
              <w:t>5</w:t>
            </w:r>
          </w:p>
          <w:p w:rsidR="001D24B2" w:rsidRPr="00364ECE" w:rsidRDefault="001D24B2" w:rsidP="001D24B2">
            <w:pPr>
              <w:jc w:val="center"/>
              <w:rPr>
                <w:rFonts w:ascii="-Win---Researcher" w:hAnsi="-Win---Researcher"/>
                <w:szCs w:val="20"/>
              </w:rPr>
            </w:pPr>
            <w:r>
              <w:rPr>
                <w:sz w:val="18"/>
                <w:szCs w:val="18"/>
              </w:rPr>
              <w:t>5</w:t>
            </w:r>
          </w:p>
        </w:tc>
        <w:tc>
          <w:tcPr>
            <w:tcW w:w="500" w:type="pct"/>
          </w:tcPr>
          <w:p w:rsidR="001D24B2" w:rsidRPr="00DA1E10" w:rsidRDefault="001D24B2" w:rsidP="001D24B2">
            <w:pPr>
              <w:rPr>
                <w:rFonts w:ascii="-Win---Researcher" w:eastAsia="MS Mincho" w:hAnsi="-Win---Researcher"/>
              </w:rPr>
            </w:pPr>
          </w:p>
        </w:tc>
        <w:tc>
          <w:tcPr>
            <w:tcW w:w="486" w:type="pct"/>
            <w:tcBorders>
              <w:top w:val="nil"/>
              <w:bottom w:val="nil"/>
            </w:tcBorders>
          </w:tcPr>
          <w:p w:rsidR="001D24B2" w:rsidRPr="00DA1E10" w:rsidRDefault="001D24B2" w:rsidP="001D24B2">
            <w:pPr>
              <w:rPr>
                <w:rFonts w:ascii="-Win---Researcher" w:eastAsia="MS Mincho" w:hAnsi="-Win---Researcher"/>
              </w:rPr>
            </w:pPr>
          </w:p>
        </w:tc>
      </w:tr>
      <w:tr w:rsidR="001D24B2" w:rsidRPr="00DA1E10" w:rsidTr="001D24B2">
        <w:trPr>
          <w:cantSplit/>
          <w:trHeight w:val="325"/>
        </w:trPr>
        <w:tc>
          <w:tcPr>
            <w:tcW w:w="252" w:type="pct"/>
          </w:tcPr>
          <w:p w:rsidR="001D24B2" w:rsidRPr="00D47EEC" w:rsidRDefault="001D24B2" w:rsidP="001D24B2">
            <w:pPr>
              <w:tabs>
                <w:tab w:val="left" w:pos="540"/>
              </w:tabs>
              <w:jc w:val="center"/>
              <w:rPr>
                <w:rFonts w:ascii="-Win---Researcher" w:eastAsia="Calibri" w:hAnsi="-Win---Researcher"/>
              </w:rPr>
            </w:pPr>
            <w:r>
              <w:rPr>
                <w:rFonts w:ascii="-Win---Researcher" w:eastAsia="Calibri" w:hAnsi="-Win---Researcher"/>
              </w:rPr>
              <w:t>6</w:t>
            </w:r>
            <w:r w:rsidRPr="00D47EEC">
              <w:rPr>
                <w:rFonts w:ascii="-Win---Researcher" w:eastAsia="Calibri" w:hAnsi="-Win---Researcher"/>
              </w:rPr>
              <w:t>.6</w:t>
            </w:r>
          </w:p>
        </w:tc>
        <w:tc>
          <w:tcPr>
            <w:tcW w:w="1818" w:type="pct"/>
            <w:vAlign w:val="center"/>
          </w:tcPr>
          <w:p w:rsidR="001D24B2" w:rsidRPr="00982FDD" w:rsidRDefault="001D24B2" w:rsidP="001D24B2">
            <w:pPr>
              <w:jc w:val="right"/>
              <w:rPr>
                <w:rFonts w:ascii="-Win---Researcher" w:eastAsia="MS Mincho" w:hAnsi="-Win---Researcher"/>
              </w:rPr>
            </w:pPr>
            <w:r w:rsidRPr="00982FDD">
              <w:rPr>
                <w:rFonts w:ascii="-Win---Researcher" w:hAnsi="-Win---Researcher"/>
              </w:rPr>
              <w:t>vkyftm;c</w:t>
            </w:r>
            <w:r>
              <w:rPr>
                <w:rFonts w:ascii="-Win---Researcher" w:hAnsi="-Win---Researcher"/>
              </w:rPr>
              <w:t xml:space="preserve"> </w:t>
            </w:r>
            <w:r>
              <w:rPr>
                <w:sz w:val="18"/>
                <w:szCs w:val="18"/>
              </w:rPr>
              <w:t>labour wage</w:t>
            </w:r>
          </w:p>
        </w:tc>
        <w:tc>
          <w:tcPr>
            <w:tcW w:w="426" w:type="pct"/>
            <w:vAlign w:val="center"/>
          </w:tcPr>
          <w:p w:rsidR="001D24B2" w:rsidRDefault="001D24B2" w:rsidP="001D24B2">
            <w:pPr>
              <w:jc w:val="center"/>
              <w:rPr>
                <w:rFonts w:ascii="-Win---Researcher" w:hAnsi="-Win---Researcher"/>
                <w:szCs w:val="20"/>
              </w:rPr>
            </w:pPr>
            <w:r w:rsidRPr="00364ECE">
              <w:rPr>
                <w:rFonts w:ascii="-Win---Researcher" w:hAnsi="-Win---Researcher"/>
                <w:szCs w:val="20"/>
              </w:rPr>
              <w:t>1</w:t>
            </w:r>
          </w:p>
          <w:p w:rsidR="001D24B2" w:rsidRPr="00364ECE" w:rsidRDefault="001D24B2" w:rsidP="001D24B2">
            <w:pPr>
              <w:jc w:val="center"/>
              <w:rPr>
                <w:rFonts w:ascii="-Win---Researcher" w:hAnsi="-Win---Researcher"/>
                <w:szCs w:val="20"/>
              </w:rPr>
            </w:pPr>
            <w:r>
              <w:rPr>
                <w:sz w:val="18"/>
                <w:szCs w:val="18"/>
              </w:rPr>
              <w:t>1</w:t>
            </w:r>
          </w:p>
        </w:tc>
        <w:tc>
          <w:tcPr>
            <w:tcW w:w="422" w:type="pct"/>
            <w:vAlign w:val="center"/>
          </w:tcPr>
          <w:p w:rsidR="001D24B2" w:rsidRDefault="001D24B2" w:rsidP="001D24B2">
            <w:pPr>
              <w:jc w:val="center"/>
              <w:rPr>
                <w:rFonts w:ascii="-Win---Researcher" w:hAnsi="-Win---Researcher"/>
                <w:szCs w:val="20"/>
              </w:rPr>
            </w:pPr>
            <w:r w:rsidRPr="00364ECE">
              <w:rPr>
                <w:rFonts w:ascii="-Win---Researcher" w:hAnsi="-Win---Researcher"/>
                <w:szCs w:val="20"/>
              </w:rPr>
              <w:t>2</w:t>
            </w:r>
          </w:p>
          <w:p w:rsidR="001D24B2" w:rsidRPr="00364ECE" w:rsidRDefault="001D24B2" w:rsidP="001D24B2">
            <w:pPr>
              <w:jc w:val="center"/>
              <w:rPr>
                <w:rFonts w:ascii="-Win---Researcher" w:hAnsi="-Win---Researcher"/>
                <w:szCs w:val="20"/>
              </w:rPr>
            </w:pPr>
            <w:r>
              <w:rPr>
                <w:sz w:val="18"/>
                <w:szCs w:val="18"/>
              </w:rPr>
              <w:t>2</w:t>
            </w:r>
          </w:p>
        </w:tc>
        <w:tc>
          <w:tcPr>
            <w:tcW w:w="379" w:type="pct"/>
            <w:vAlign w:val="center"/>
          </w:tcPr>
          <w:p w:rsidR="001D24B2" w:rsidRDefault="001D24B2" w:rsidP="001D24B2">
            <w:pPr>
              <w:jc w:val="center"/>
              <w:rPr>
                <w:rFonts w:ascii="-Win---Researcher" w:hAnsi="-Win---Researcher"/>
                <w:szCs w:val="20"/>
              </w:rPr>
            </w:pPr>
            <w:r w:rsidRPr="00364ECE">
              <w:rPr>
                <w:rFonts w:ascii="-Win---Researcher" w:hAnsi="-Win---Researcher"/>
                <w:szCs w:val="20"/>
              </w:rPr>
              <w:t>3</w:t>
            </w:r>
          </w:p>
          <w:p w:rsidR="001D24B2" w:rsidRPr="00364ECE" w:rsidRDefault="001D24B2" w:rsidP="001D24B2">
            <w:pPr>
              <w:jc w:val="center"/>
              <w:rPr>
                <w:rFonts w:ascii="-Win---Researcher" w:hAnsi="-Win---Researcher"/>
                <w:szCs w:val="20"/>
              </w:rPr>
            </w:pPr>
            <w:r>
              <w:rPr>
                <w:sz w:val="18"/>
                <w:szCs w:val="18"/>
              </w:rPr>
              <w:t>3</w:t>
            </w:r>
          </w:p>
        </w:tc>
        <w:tc>
          <w:tcPr>
            <w:tcW w:w="354" w:type="pct"/>
            <w:vAlign w:val="center"/>
          </w:tcPr>
          <w:p w:rsidR="001D24B2" w:rsidRDefault="001D24B2" w:rsidP="001D24B2">
            <w:pPr>
              <w:jc w:val="center"/>
              <w:rPr>
                <w:rFonts w:ascii="-Win---Researcher" w:hAnsi="-Win---Researcher"/>
                <w:szCs w:val="20"/>
              </w:rPr>
            </w:pPr>
            <w:r w:rsidRPr="00364ECE">
              <w:rPr>
                <w:rFonts w:ascii="-Win---Researcher" w:hAnsi="-Win---Researcher"/>
                <w:szCs w:val="20"/>
              </w:rPr>
              <w:t>4</w:t>
            </w:r>
          </w:p>
          <w:p w:rsidR="001D24B2" w:rsidRPr="00364ECE" w:rsidRDefault="001D24B2" w:rsidP="001D24B2">
            <w:pPr>
              <w:jc w:val="center"/>
              <w:rPr>
                <w:rFonts w:ascii="-Win---Researcher" w:hAnsi="-Win---Researcher"/>
                <w:szCs w:val="20"/>
              </w:rPr>
            </w:pPr>
            <w:r>
              <w:rPr>
                <w:sz w:val="18"/>
                <w:szCs w:val="18"/>
              </w:rPr>
              <w:t>4</w:t>
            </w:r>
          </w:p>
        </w:tc>
        <w:tc>
          <w:tcPr>
            <w:tcW w:w="363" w:type="pct"/>
            <w:vAlign w:val="center"/>
          </w:tcPr>
          <w:p w:rsidR="001D24B2" w:rsidRDefault="001D24B2" w:rsidP="001D24B2">
            <w:pPr>
              <w:jc w:val="center"/>
              <w:rPr>
                <w:rFonts w:ascii="-Win---Researcher" w:hAnsi="-Win---Researcher"/>
                <w:szCs w:val="20"/>
              </w:rPr>
            </w:pPr>
            <w:r w:rsidRPr="00364ECE">
              <w:rPr>
                <w:rFonts w:ascii="-Win---Researcher" w:hAnsi="-Win---Researcher"/>
                <w:szCs w:val="20"/>
              </w:rPr>
              <w:t>5</w:t>
            </w:r>
          </w:p>
          <w:p w:rsidR="001D24B2" w:rsidRPr="00364ECE" w:rsidRDefault="001D24B2" w:rsidP="001D24B2">
            <w:pPr>
              <w:jc w:val="center"/>
              <w:rPr>
                <w:rFonts w:ascii="-Win---Researcher" w:hAnsi="-Win---Researcher"/>
                <w:szCs w:val="20"/>
              </w:rPr>
            </w:pPr>
            <w:r>
              <w:rPr>
                <w:sz w:val="18"/>
                <w:szCs w:val="18"/>
              </w:rPr>
              <w:t>5</w:t>
            </w:r>
          </w:p>
        </w:tc>
        <w:tc>
          <w:tcPr>
            <w:tcW w:w="500" w:type="pct"/>
          </w:tcPr>
          <w:p w:rsidR="001D24B2" w:rsidRPr="00DA1E10" w:rsidRDefault="001D24B2" w:rsidP="001D24B2">
            <w:pPr>
              <w:rPr>
                <w:rFonts w:ascii="-Win---Researcher" w:eastAsia="MS Mincho" w:hAnsi="-Win---Researcher"/>
              </w:rPr>
            </w:pPr>
          </w:p>
        </w:tc>
        <w:tc>
          <w:tcPr>
            <w:tcW w:w="486" w:type="pct"/>
            <w:tcBorders>
              <w:top w:val="nil"/>
              <w:bottom w:val="nil"/>
            </w:tcBorders>
          </w:tcPr>
          <w:p w:rsidR="001D24B2" w:rsidRPr="00DA1E10" w:rsidRDefault="001D24B2" w:rsidP="001D24B2">
            <w:pPr>
              <w:rPr>
                <w:rFonts w:ascii="-Win---Researcher" w:eastAsia="MS Mincho" w:hAnsi="-Win---Researcher"/>
              </w:rPr>
            </w:pPr>
          </w:p>
        </w:tc>
      </w:tr>
      <w:tr w:rsidR="001D24B2" w:rsidRPr="00DA1E10" w:rsidTr="001D24B2">
        <w:trPr>
          <w:cantSplit/>
          <w:trHeight w:val="325"/>
        </w:trPr>
        <w:tc>
          <w:tcPr>
            <w:tcW w:w="252" w:type="pct"/>
          </w:tcPr>
          <w:p w:rsidR="001D24B2" w:rsidRPr="00D47EEC" w:rsidRDefault="001D24B2" w:rsidP="001D24B2">
            <w:pPr>
              <w:tabs>
                <w:tab w:val="left" w:pos="540"/>
              </w:tabs>
              <w:jc w:val="center"/>
              <w:rPr>
                <w:rFonts w:ascii="-Win---Researcher" w:eastAsia="Calibri" w:hAnsi="-Win---Researcher"/>
              </w:rPr>
            </w:pPr>
            <w:r>
              <w:rPr>
                <w:rFonts w:ascii="-Win---Researcher" w:eastAsia="Calibri" w:hAnsi="-Win---Researcher"/>
              </w:rPr>
              <w:t>6</w:t>
            </w:r>
            <w:r w:rsidRPr="00D47EEC">
              <w:rPr>
                <w:rFonts w:ascii="-Win---Researcher" w:eastAsia="Calibri" w:hAnsi="-Win---Researcher"/>
              </w:rPr>
              <w:t>.7</w:t>
            </w:r>
          </w:p>
        </w:tc>
        <w:tc>
          <w:tcPr>
            <w:tcW w:w="1818" w:type="pct"/>
            <w:vAlign w:val="center"/>
          </w:tcPr>
          <w:p w:rsidR="001D24B2" w:rsidRPr="00982FDD" w:rsidRDefault="001D24B2" w:rsidP="001D24B2">
            <w:pPr>
              <w:jc w:val="right"/>
              <w:rPr>
                <w:rFonts w:ascii="-Win---Researcher" w:eastAsia="MS Mincho" w:hAnsi="-Win---Researcher"/>
              </w:rPr>
            </w:pPr>
            <w:r w:rsidRPr="00982FDD">
              <w:rPr>
                <w:rFonts w:ascii="-Win---Researcher" w:hAnsi="-Win---Researcher"/>
              </w:rPr>
              <w:t>tdrfjcH0ef;pdkufysdK;a&amp;;</w:t>
            </w:r>
            <w:r>
              <w:rPr>
                <w:rFonts w:ascii="-Win---Researcher" w:hAnsi="-Win---Researcher"/>
              </w:rPr>
              <w:t xml:space="preserve"> </w:t>
            </w:r>
            <w:r>
              <w:rPr>
                <w:sz w:val="18"/>
                <w:szCs w:val="18"/>
              </w:rPr>
              <w:t>home gardening</w:t>
            </w:r>
          </w:p>
        </w:tc>
        <w:tc>
          <w:tcPr>
            <w:tcW w:w="426" w:type="pct"/>
            <w:vAlign w:val="center"/>
          </w:tcPr>
          <w:p w:rsidR="001D24B2" w:rsidRDefault="001D24B2" w:rsidP="001D24B2">
            <w:pPr>
              <w:jc w:val="center"/>
              <w:rPr>
                <w:rFonts w:ascii="-Win---Researcher" w:hAnsi="-Win---Researcher"/>
                <w:szCs w:val="20"/>
              </w:rPr>
            </w:pPr>
            <w:r w:rsidRPr="00364ECE">
              <w:rPr>
                <w:rFonts w:ascii="-Win---Researcher" w:hAnsi="-Win---Researcher"/>
                <w:szCs w:val="20"/>
              </w:rPr>
              <w:t>1</w:t>
            </w:r>
          </w:p>
          <w:p w:rsidR="001D24B2" w:rsidRPr="00364ECE" w:rsidRDefault="001D24B2" w:rsidP="001D24B2">
            <w:pPr>
              <w:jc w:val="center"/>
              <w:rPr>
                <w:rFonts w:ascii="-Win---Researcher" w:hAnsi="-Win---Researcher"/>
                <w:szCs w:val="20"/>
              </w:rPr>
            </w:pPr>
            <w:r>
              <w:rPr>
                <w:sz w:val="18"/>
                <w:szCs w:val="18"/>
              </w:rPr>
              <w:t>1</w:t>
            </w:r>
          </w:p>
        </w:tc>
        <w:tc>
          <w:tcPr>
            <w:tcW w:w="422" w:type="pct"/>
            <w:vAlign w:val="center"/>
          </w:tcPr>
          <w:p w:rsidR="001D24B2" w:rsidRDefault="001D24B2" w:rsidP="001D24B2">
            <w:pPr>
              <w:jc w:val="center"/>
              <w:rPr>
                <w:rFonts w:ascii="-Win---Researcher" w:hAnsi="-Win---Researcher"/>
                <w:szCs w:val="20"/>
              </w:rPr>
            </w:pPr>
            <w:r w:rsidRPr="00364ECE">
              <w:rPr>
                <w:rFonts w:ascii="-Win---Researcher" w:hAnsi="-Win---Researcher"/>
                <w:szCs w:val="20"/>
              </w:rPr>
              <w:t>2</w:t>
            </w:r>
          </w:p>
          <w:p w:rsidR="001D24B2" w:rsidRPr="00364ECE" w:rsidRDefault="001D24B2" w:rsidP="001D24B2">
            <w:pPr>
              <w:jc w:val="center"/>
              <w:rPr>
                <w:rFonts w:ascii="-Win---Researcher" w:hAnsi="-Win---Researcher"/>
                <w:szCs w:val="20"/>
              </w:rPr>
            </w:pPr>
            <w:r>
              <w:rPr>
                <w:sz w:val="18"/>
                <w:szCs w:val="18"/>
              </w:rPr>
              <w:t>2</w:t>
            </w:r>
          </w:p>
        </w:tc>
        <w:tc>
          <w:tcPr>
            <w:tcW w:w="379" w:type="pct"/>
            <w:vAlign w:val="center"/>
          </w:tcPr>
          <w:p w:rsidR="001D24B2" w:rsidRDefault="001D24B2" w:rsidP="001D24B2">
            <w:pPr>
              <w:jc w:val="center"/>
              <w:rPr>
                <w:rFonts w:ascii="-Win---Researcher" w:hAnsi="-Win---Researcher"/>
                <w:szCs w:val="20"/>
              </w:rPr>
            </w:pPr>
            <w:r w:rsidRPr="00364ECE">
              <w:rPr>
                <w:rFonts w:ascii="-Win---Researcher" w:hAnsi="-Win---Researcher"/>
                <w:szCs w:val="20"/>
              </w:rPr>
              <w:t>3</w:t>
            </w:r>
          </w:p>
          <w:p w:rsidR="001D24B2" w:rsidRPr="00364ECE" w:rsidRDefault="001D24B2" w:rsidP="001D24B2">
            <w:pPr>
              <w:jc w:val="center"/>
              <w:rPr>
                <w:rFonts w:ascii="-Win---Researcher" w:hAnsi="-Win---Researcher"/>
                <w:szCs w:val="20"/>
              </w:rPr>
            </w:pPr>
            <w:r>
              <w:rPr>
                <w:sz w:val="18"/>
                <w:szCs w:val="18"/>
              </w:rPr>
              <w:t>3</w:t>
            </w:r>
          </w:p>
        </w:tc>
        <w:tc>
          <w:tcPr>
            <w:tcW w:w="354" w:type="pct"/>
            <w:vAlign w:val="center"/>
          </w:tcPr>
          <w:p w:rsidR="001D24B2" w:rsidRDefault="001D24B2" w:rsidP="001D24B2">
            <w:pPr>
              <w:jc w:val="center"/>
              <w:rPr>
                <w:rFonts w:ascii="-Win---Researcher" w:hAnsi="-Win---Researcher"/>
                <w:szCs w:val="20"/>
              </w:rPr>
            </w:pPr>
            <w:r w:rsidRPr="00364ECE">
              <w:rPr>
                <w:rFonts w:ascii="-Win---Researcher" w:hAnsi="-Win---Researcher"/>
                <w:szCs w:val="20"/>
              </w:rPr>
              <w:t>4</w:t>
            </w:r>
          </w:p>
          <w:p w:rsidR="001D24B2" w:rsidRPr="00364ECE" w:rsidRDefault="001D24B2" w:rsidP="001D24B2">
            <w:pPr>
              <w:jc w:val="center"/>
              <w:rPr>
                <w:rFonts w:ascii="-Win---Researcher" w:hAnsi="-Win---Researcher"/>
                <w:szCs w:val="20"/>
              </w:rPr>
            </w:pPr>
            <w:r>
              <w:rPr>
                <w:sz w:val="18"/>
                <w:szCs w:val="18"/>
              </w:rPr>
              <w:t>4</w:t>
            </w:r>
          </w:p>
        </w:tc>
        <w:tc>
          <w:tcPr>
            <w:tcW w:w="363" w:type="pct"/>
            <w:vAlign w:val="center"/>
          </w:tcPr>
          <w:p w:rsidR="001D24B2" w:rsidRDefault="001D24B2" w:rsidP="001D24B2">
            <w:pPr>
              <w:jc w:val="center"/>
              <w:rPr>
                <w:rFonts w:ascii="-Win---Researcher" w:hAnsi="-Win---Researcher"/>
                <w:szCs w:val="20"/>
              </w:rPr>
            </w:pPr>
            <w:r w:rsidRPr="00364ECE">
              <w:rPr>
                <w:rFonts w:ascii="-Win---Researcher" w:hAnsi="-Win---Researcher"/>
                <w:szCs w:val="20"/>
              </w:rPr>
              <w:t>5</w:t>
            </w:r>
          </w:p>
          <w:p w:rsidR="001D24B2" w:rsidRPr="00364ECE" w:rsidRDefault="001D24B2" w:rsidP="001D24B2">
            <w:pPr>
              <w:jc w:val="center"/>
              <w:rPr>
                <w:rFonts w:ascii="-Win---Researcher" w:hAnsi="-Win---Researcher"/>
                <w:szCs w:val="20"/>
              </w:rPr>
            </w:pPr>
            <w:r>
              <w:rPr>
                <w:sz w:val="18"/>
                <w:szCs w:val="18"/>
              </w:rPr>
              <w:t>5</w:t>
            </w:r>
          </w:p>
        </w:tc>
        <w:tc>
          <w:tcPr>
            <w:tcW w:w="500" w:type="pct"/>
          </w:tcPr>
          <w:p w:rsidR="001D24B2" w:rsidRPr="00DA1E10" w:rsidRDefault="001D24B2" w:rsidP="001D24B2">
            <w:pPr>
              <w:rPr>
                <w:rFonts w:ascii="-Win---Researcher" w:eastAsia="MS Mincho" w:hAnsi="-Win---Researcher"/>
              </w:rPr>
            </w:pPr>
          </w:p>
        </w:tc>
        <w:tc>
          <w:tcPr>
            <w:tcW w:w="486" w:type="pct"/>
            <w:tcBorders>
              <w:top w:val="nil"/>
              <w:bottom w:val="nil"/>
            </w:tcBorders>
          </w:tcPr>
          <w:p w:rsidR="001D24B2" w:rsidRPr="00DA1E10" w:rsidRDefault="001D24B2" w:rsidP="001D24B2">
            <w:pPr>
              <w:rPr>
                <w:rFonts w:ascii="-Win---Researcher" w:eastAsia="MS Mincho" w:hAnsi="-Win---Researcher"/>
              </w:rPr>
            </w:pPr>
          </w:p>
        </w:tc>
      </w:tr>
      <w:tr w:rsidR="001D24B2" w:rsidRPr="00DA1E10" w:rsidTr="001D24B2">
        <w:trPr>
          <w:cantSplit/>
          <w:trHeight w:val="325"/>
        </w:trPr>
        <w:tc>
          <w:tcPr>
            <w:tcW w:w="252" w:type="pct"/>
          </w:tcPr>
          <w:p w:rsidR="001D24B2" w:rsidRPr="00D47EEC" w:rsidRDefault="001D24B2" w:rsidP="001D24B2">
            <w:pPr>
              <w:tabs>
                <w:tab w:val="left" w:pos="540"/>
              </w:tabs>
              <w:jc w:val="center"/>
              <w:rPr>
                <w:rFonts w:ascii="-Win---Researcher" w:eastAsia="Calibri" w:hAnsi="-Win---Researcher"/>
              </w:rPr>
            </w:pPr>
            <w:r>
              <w:rPr>
                <w:rFonts w:ascii="-Win---Researcher" w:eastAsia="Calibri" w:hAnsi="-Win---Researcher"/>
              </w:rPr>
              <w:t>6</w:t>
            </w:r>
            <w:r w:rsidRPr="00D47EEC">
              <w:rPr>
                <w:rFonts w:ascii="-Win---Researcher" w:eastAsia="Calibri" w:hAnsi="-Win---Researcher"/>
              </w:rPr>
              <w:t>.8</w:t>
            </w:r>
          </w:p>
        </w:tc>
        <w:tc>
          <w:tcPr>
            <w:tcW w:w="1818" w:type="pct"/>
          </w:tcPr>
          <w:p w:rsidR="001D24B2" w:rsidRPr="00982FDD" w:rsidRDefault="001D24B2" w:rsidP="001D24B2">
            <w:pPr>
              <w:jc w:val="right"/>
              <w:rPr>
                <w:rFonts w:ascii="-Win---Researcher" w:eastAsia="MS Mincho" w:hAnsi="-Win---Researcher"/>
              </w:rPr>
            </w:pPr>
            <w:r w:rsidRPr="00982FDD">
              <w:rPr>
                <w:rFonts w:ascii="-Win---Researcher" w:hAnsi="-Win---Researcher"/>
              </w:rPr>
              <w:t>tjcm; ------------------------</w:t>
            </w:r>
          </w:p>
        </w:tc>
        <w:tc>
          <w:tcPr>
            <w:tcW w:w="426" w:type="pct"/>
            <w:vAlign w:val="center"/>
          </w:tcPr>
          <w:p w:rsidR="001D24B2" w:rsidRDefault="001D24B2" w:rsidP="001D24B2">
            <w:pPr>
              <w:jc w:val="center"/>
              <w:rPr>
                <w:rFonts w:ascii="-Win---Researcher" w:hAnsi="-Win---Researcher"/>
                <w:szCs w:val="20"/>
              </w:rPr>
            </w:pPr>
            <w:r w:rsidRPr="00364ECE">
              <w:rPr>
                <w:rFonts w:ascii="-Win---Researcher" w:hAnsi="-Win---Researcher"/>
                <w:szCs w:val="20"/>
              </w:rPr>
              <w:t>1</w:t>
            </w:r>
          </w:p>
          <w:p w:rsidR="001D24B2" w:rsidRPr="00364ECE" w:rsidRDefault="001D24B2" w:rsidP="001D24B2">
            <w:pPr>
              <w:jc w:val="center"/>
              <w:rPr>
                <w:rFonts w:ascii="-Win---Researcher" w:hAnsi="-Win---Researcher"/>
                <w:szCs w:val="20"/>
              </w:rPr>
            </w:pPr>
            <w:r>
              <w:rPr>
                <w:sz w:val="18"/>
                <w:szCs w:val="18"/>
              </w:rPr>
              <w:t>1</w:t>
            </w:r>
          </w:p>
        </w:tc>
        <w:tc>
          <w:tcPr>
            <w:tcW w:w="422" w:type="pct"/>
            <w:vAlign w:val="center"/>
          </w:tcPr>
          <w:p w:rsidR="001D24B2" w:rsidRDefault="001D24B2" w:rsidP="001D24B2">
            <w:pPr>
              <w:jc w:val="center"/>
              <w:rPr>
                <w:rFonts w:ascii="-Win---Researcher" w:hAnsi="-Win---Researcher"/>
                <w:szCs w:val="20"/>
              </w:rPr>
            </w:pPr>
            <w:r w:rsidRPr="00364ECE">
              <w:rPr>
                <w:rFonts w:ascii="-Win---Researcher" w:hAnsi="-Win---Researcher"/>
                <w:szCs w:val="20"/>
              </w:rPr>
              <w:t>2</w:t>
            </w:r>
          </w:p>
          <w:p w:rsidR="001D24B2" w:rsidRPr="00364ECE" w:rsidRDefault="001D24B2" w:rsidP="001D24B2">
            <w:pPr>
              <w:jc w:val="center"/>
              <w:rPr>
                <w:rFonts w:ascii="-Win---Researcher" w:hAnsi="-Win---Researcher"/>
                <w:szCs w:val="20"/>
              </w:rPr>
            </w:pPr>
            <w:r>
              <w:rPr>
                <w:sz w:val="18"/>
                <w:szCs w:val="18"/>
              </w:rPr>
              <w:t>2</w:t>
            </w:r>
          </w:p>
        </w:tc>
        <w:tc>
          <w:tcPr>
            <w:tcW w:w="379" w:type="pct"/>
            <w:vAlign w:val="center"/>
          </w:tcPr>
          <w:p w:rsidR="001D24B2" w:rsidRDefault="001D24B2" w:rsidP="001D24B2">
            <w:pPr>
              <w:jc w:val="center"/>
              <w:rPr>
                <w:rFonts w:ascii="-Win---Researcher" w:hAnsi="-Win---Researcher"/>
                <w:szCs w:val="20"/>
              </w:rPr>
            </w:pPr>
            <w:r w:rsidRPr="00364ECE">
              <w:rPr>
                <w:rFonts w:ascii="-Win---Researcher" w:hAnsi="-Win---Researcher"/>
                <w:szCs w:val="20"/>
              </w:rPr>
              <w:t>3</w:t>
            </w:r>
          </w:p>
          <w:p w:rsidR="001D24B2" w:rsidRPr="00364ECE" w:rsidRDefault="001D24B2" w:rsidP="001D24B2">
            <w:pPr>
              <w:jc w:val="center"/>
              <w:rPr>
                <w:rFonts w:ascii="-Win---Researcher" w:hAnsi="-Win---Researcher"/>
                <w:szCs w:val="20"/>
              </w:rPr>
            </w:pPr>
            <w:r>
              <w:rPr>
                <w:sz w:val="18"/>
                <w:szCs w:val="18"/>
              </w:rPr>
              <w:t>3</w:t>
            </w:r>
          </w:p>
        </w:tc>
        <w:tc>
          <w:tcPr>
            <w:tcW w:w="354" w:type="pct"/>
            <w:vAlign w:val="center"/>
          </w:tcPr>
          <w:p w:rsidR="001D24B2" w:rsidRDefault="001D24B2" w:rsidP="001D24B2">
            <w:pPr>
              <w:jc w:val="center"/>
              <w:rPr>
                <w:rFonts w:ascii="-Win---Researcher" w:hAnsi="-Win---Researcher"/>
                <w:szCs w:val="20"/>
              </w:rPr>
            </w:pPr>
            <w:r w:rsidRPr="00364ECE">
              <w:rPr>
                <w:rFonts w:ascii="-Win---Researcher" w:hAnsi="-Win---Researcher"/>
                <w:szCs w:val="20"/>
              </w:rPr>
              <w:t>4</w:t>
            </w:r>
          </w:p>
          <w:p w:rsidR="001D24B2" w:rsidRPr="00364ECE" w:rsidRDefault="001D24B2" w:rsidP="001D24B2">
            <w:pPr>
              <w:jc w:val="center"/>
              <w:rPr>
                <w:rFonts w:ascii="-Win---Researcher" w:hAnsi="-Win---Researcher"/>
                <w:szCs w:val="20"/>
              </w:rPr>
            </w:pPr>
            <w:r>
              <w:rPr>
                <w:sz w:val="18"/>
                <w:szCs w:val="18"/>
              </w:rPr>
              <w:t>4</w:t>
            </w:r>
          </w:p>
        </w:tc>
        <w:tc>
          <w:tcPr>
            <w:tcW w:w="363" w:type="pct"/>
            <w:vAlign w:val="center"/>
          </w:tcPr>
          <w:p w:rsidR="001D24B2" w:rsidRDefault="001D24B2" w:rsidP="001D24B2">
            <w:pPr>
              <w:jc w:val="center"/>
              <w:rPr>
                <w:rFonts w:ascii="-Win---Researcher" w:hAnsi="-Win---Researcher"/>
                <w:szCs w:val="20"/>
              </w:rPr>
            </w:pPr>
            <w:r w:rsidRPr="00364ECE">
              <w:rPr>
                <w:rFonts w:ascii="-Win---Researcher" w:hAnsi="-Win---Researcher"/>
                <w:szCs w:val="20"/>
              </w:rPr>
              <w:t>5</w:t>
            </w:r>
          </w:p>
          <w:p w:rsidR="001D24B2" w:rsidRPr="00364ECE" w:rsidRDefault="001D24B2" w:rsidP="001D24B2">
            <w:pPr>
              <w:jc w:val="center"/>
              <w:rPr>
                <w:rFonts w:ascii="-Win---Researcher" w:hAnsi="-Win---Researcher"/>
                <w:szCs w:val="20"/>
              </w:rPr>
            </w:pPr>
            <w:r>
              <w:rPr>
                <w:sz w:val="18"/>
                <w:szCs w:val="18"/>
              </w:rPr>
              <w:t>5</w:t>
            </w:r>
          </w:p>
        </w:tc>
        <w:tc>
          <w:tcPr>
            <w:tcW w:w="500" w:type="pct"/>
          </w:tcPr>
          <w:p w:rsidR="001D24B2" w:rsidRPr="00DA1E10" w:rsidRDefault="001D24B2" w:rsidP="001D24B2">
            <w:pPr>
              <w:rPr>
                <w:rFonts w:ascii="-Win---Researcher" w:eastAsia="MS Mincho" w:hAnsi="-Win---Researcher"/>
              </w:rPr>
            </w:pPr>
          </w:p>
        </w:tc>
        <w:tc>
          <w:tcPr>
            <w:tcW w:w="486" w:type="pct"/>
            <w:tcBorders>
              <w:top w:val="nil"/>
            </w:tcBorders>
          </w:tcPr>
          <w:p w:rsidR="001D24B2" w:rsidRPr="00DA1E10" w:rsidRDefault="001D24B2" w:rsidP="001D24B2">
            <w:pPr>
              <w:rPr>
                <w:rFonts w:ascii="-Win---Researcher" w:eastAsia="MS Mincho" w:hAnsi="-Win---Researcher"/>
              </w:rPr>
            </w:pPr>
          </w:p>
        </w:tc>
      </w:tr>
      <w:tr w:rsidR="001D24B2" w:rsidRPr="00DA1E10" w:rsidTr="001D24B2">
        <w:trPr>
          <w:cantSplit/>
          <w:trHeight w:val="204"/>
        </w:trPr>
        <w:tc>
          <w:tcPr>
            <w:tcW w:w="252" w:type="pct"/>
            <w:vMerge w:val="restart"/>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7</w:t>
            </w:r>
          </w:p>
        </w:tc>
        <w:tc>
          <w:tcPr>
            <w:tcW w:w="1818" w:type="pct"/>
            <w:vMerge w:val="restart"/>
          </w:tcPr>
          <w:p w:rsidR="001D24B2" w:rsidRPr="00982FDD" w:rsidRDefault="001D24B2" w:rsidP="001D24B2">
            <w:pPr>
              <w:pStyle w:val="ListParagraph"/>
              <w:ind w:left="0"/>
              <w:rPr>
                <w:rFonts w:ascii="-Win---Researcher" w:hAnsi="-Win---Researcher"/>
              </w:rPr>
            </w:pPr>
            <w:r w:rsidRPr="00982FDD">
              <w:rPr>
                <w:rFonts w:ascii="-Win---Researcher" w:hAnsi="-Win---Researcher"/>
              </w:rPr>
              <w:t>wdk;vmonfh0ifaiGudk rnfonfhae&amp;mrsm;wGif toHk;jyKcJhygovJ/</w:t>
            </w:r>
          </w:p>
          <w:p w:rsidR="001D24B2" w:rsidRDefault="001D24B2" w:rsidP="001D24B2">
            <w:pPr>
              <w:pStyle w:val="ListParagraph"/>
              <w:ind w:left="0"/>
              <w:rPr>
                <w:rFonts w:ascii="-Win---Researcher" w:hAnsi="-Win---Researcher"/>
                <w:b/>
              </w:rPr>
            </w:pPr>
            <w:r w:rsidRPr="00A2300F">
              <w:rPr>
                <w:rFonts w:ascii="-Win---Researcher" w:hAnsi="-Win---Researcher"/>
                <w:b/>
              </w:rPr>
              <w:t>(tajzrSm wpfckrujzpfEdkifonf</w:t>
            </w:r>
            <w:r w:rsidRPr="00A2300F">
              <w:rPr>
                <w:rFonts w:ascii="-Win---Researcher" w:hAnsi="-Win---Researcher" w:cs="Padauk"/>
                <w:b/>
                <w:cs/>
                <w:lang w:bidi="my-MM"/>
              </w:rPr>
              <w:t>။</w:t>
            </w:r>
            <w:r w:rsidRPr="00A2300F">
              <w:rPr>
                <w:rFonts w:ascii="-Win---Researcher" w:hAnsi="-Win---Researcher"/>
                <w:b/>
              </w:rPr>
              <w:t>)</w:t>
            </w:r>
          </w:p>
          <w:p w:rsidR="001D24B2" w:rsidRPr="00982FDD" w:rsidRDefault="001D24B2" w:rsidP="001D24B2">
            <w:pPr>
              <w:pStyle w:val="ListParagraph"/>
              <w:ind w:left="0"/>
              <w:rPr>
                <w:rFonts w:ascii="-Win---Researcher" w:hAnsi="-Win---Researcher"/>
              </w:rPr>
            </w:pPr>
            <w:r>
              <w:rPr>
                <w:sz w:val="18"/>
                <w:szCs w:val="18"/>
              </w:rPr>
              <w:t>Where did you spend your income (increased)? (Multiple answer)</w:t>
            </w:r>
          </w:p>
        </w:tc>
        <w:tc>
          <w:tcPr>
            <w:tcW w:w="1944" w:type="pct"/>
            <w:gridSpan w:val="5"/>
            <w:vMerge w:val="restart"/>
          </w:tcPr>
          <w:p w:rsidR="001D24B2" w:rsidRDefault="001D24B2" w:rsidP="001D24B2">
            <w:pPr>
              <w:pStyle w:val="ListParagraph"/>
              <w:ind w:left="0" w:right="-16"/>
              <w:jc w:val="right"/>
              <w:rPr>
                <w:rFonts w:ascii="-Win---Researcher" w:hAnsi="-Win---Researcher"/>
                <w:sz w:val="20"/>
                <w:szCs w:val="20"/>
              </w:rPr>
            </w:pPr>
          </w:p>
          <w:p w:rsidR="001D24B2" w:rsidRDefault="001D24B2" w:rsidP="001D24B2">
            <w:pPr>
              <w:pStyle w:val="ListParagraph"/>
              <w:ind w:left="0" w:right="-16"/>
              <w:jc w:val="right"/>
              <w:rPr>
                <w:rFonts w:ascii="-Win---Researcher" w:hAnsi="-Win---Researcher"/>
                <w:sz w:val="20"/>
                <w:szCs w:val="20"/>
              </w:rPr>
            </w:pPr>
            <w:r w:rsidRPr="00F16BDB">
              <w:rPr>
                <w:rFonts w:ascii="-Win---Researcher" w:hAnsi="-Win---Researcher"/>
                <w:sz w:val="20"/>
                <w:szCs w:val="20"/>
              </w:rPr>
              <w:t>vuf½Sdvkyfief;wGifxyfrH&amp;if;EDS; jrSKyfESHjcif;----------------- 1</w:t>
            </w:r>
          </w:p>
          <w:p w:rsidR="001D24B2" w:rsidRPr="00F16BDB" w:rsidRDefault="001D24B2" w:rsidP="001D24B2">
            <w:pPr>
              <w:pStyle w:val="ListParagraph"/>
              <w:ind w:left="0" w:right="-16"/>
              <w:jc w:val="right"/>
              <w:rPr>
                <w:rFonts w:ascii="-Win---Researcher" w:hAnsi="-Win---Researcher"/>
                <w:sz w:val="20"/>
                <w:szCs w:val="20"/>
              </w:rPr>
            </w:pPr>
            <w:r>
              <w:rPr>
                <w:sz w:val="18"/>
                <w:szCs w:val="18"/>
              </w:rPr>
              <w:t>Invest in current work………………………………………1</w:t>
            </w:r>
          </w:p>
          <w:p w:rsidR="001D24B2" w:rsidRDefault="001D24B2" w:rsidP="001D24B2">
            <w:pPr>
              <w:pStyle w:val="ListParagraph"/>
              <w:ind w:left="0" w:right="-16"/>
              <w:jc w:val="right"/>
              <w:rPr>
                <w:rFonts w:ascii="-Win---Researcher" w:hAnsi="-Win---Researcher"/>
                <w:sz w:val="20"/>
                <w:szCs w:val="20"/>
              </w:rPr>
            </w:pPr>
            <w:r w:rsidRPr="00F16BDB">
              <w:rPr>
                <w:rFonts w:ascii="-Win---Researcher" w:hAnsi="-Win---Researcher"/>
                <w:sz w:val="20"/>
                <w:szCs w:val="20"/>
              </w:rPr>
              <w:t>vkyfief;opfxlaxmifjcif;-------------------------------- 2</w:t>
            </w:r>
          </w:p>
          <w:p w:rsidR="001D24B2" w:rsidRPr="00F16BDB" w:rsidRDefault="001D24B2" w:rsidP="001D24B2">
            <w:pPr>
              <w:pStyle w:val="ListParagraph"/>
              <w:ind w:left="0" w:right="-16"/>
              <w:jc w:val="right"/>
              <w:rPr>
                <w:rFonts w:ascii="-Win---Researcher" w:hAnsi="-Win---Researcher"/>
                <w:sz w:val="20"/>
                <w:szCs w:val="20"/>
              </w:rPr>
            </w:pPr>
            <w:r>
              <w:rPr>
                <w:sz w:val="18"/>
                <w:szCs w:val="18"/>
              </w:rPr>
              <w:t>Create new work……………………………………………….2</w:t>
            </w:r>
          </w:p>
          <w:p w:rsidR="001D24B2" w:rsidRDefault="001D24B2" w:rsidP="001D24B2">
            <w:pPr>
              <w:pStyle w:val="ListParagraph"/>
              <w:ind w:left="0" w:right="-16"/>
              <w:jc w:val="right"/>
              <w:rPr>
                <w:rFonts w:ascii="-Win---Researcher" w:hAnsi="-Win---Researcher"/>
                <w:sz w:val="20"/>
                <w:szCs w:val="20"/>
              </w:rPr>
            </w:pPr>
            <w:r w:rsidRPr="00F16BDB">
              <w:rPr>
                <w:rFonts w:ascii="-Win---Researcher" w:hAnsi="-Win---Researcher"/>
                <w:sz w:val="20"/>
                <w:szCs w:val="20"/>
              </w:rPr>
              <w:t>tpm;tpmtwGuf---------------------------------------3</w:t>
            </w:r>
          </w:p>
          <w:p w:rsidR="001D24B2" w:rsidRPr="00F16BDB" w:rsidRDefault="001D24B2" w:rsidP="001D24B2">
            <w:pPr>
              <w:pStyle w:val="ListParagraph"/>
              <w:ind w:left="0" w:right="-16"/>
              <w:jc w:val="right"/>
              <w:rPr>
                <w:rFonts w:ascii="-Win---Researcher" w:hAnsi="-Win---Researcher"/>
                <w:sz w:val="20"/>
                <w:szCs w:val="20"/>
              </w:rPr>
            </w:pPr>
            <w:r>
              <w:rPr>
                <w:sz w:val="18"/>
                <w:szCs w:val="18"/>
              </w:rPr>
              <w:t>Food consumption………………………………………………3</w:t>
            </w:r>
          </w:p>
          <w:p w:rsidR="001D24B2" w:rsidRDefault="001D24B2" w:rsidP="001D24B2">
            <w:pPr>
              <w:pStyle w:val="ListParagraph"/>
              <w:ind w:left="0" w:right="-16"/>
              <w:jc w:val="right"/>
              <w:rPr>
                <w:rFonts w:ascii="-Win---Researcher" w:hAnsi="-Win---Researcher"/>
                <w:sz w:val="20"/>
                <w:szCs w:val="20"/>
              </w:rPr>
            </w:pPr>
            <w:r w:rsidRPr="00F16BDB">
              <w:rPr>
                <w:rFonts w:ascii="-Win---Researcher" w:hAnsi="-Win---Researcher"/>
                <w:sz w:val="20"/>
                <w:szCs w:val="20"/>
              </w:rPr>
              <w:t>aq;0g;twGuf-------------------------------------------4</w:t>
            </w:r>
          </w:p>
          <w:p w:rsidR="001D24B2" w:rsidRPr="00F16BDB" w:rsidRDefault="001D24B2" w:rsidP="001D24B2">
            <w:pPr>
              <w:pStyle w:val="ListParagraph"/>
              <w:ind w:left="0" w:right="-16"/>
              <w:jc w:val="right"/>
              <w:rPr>
                <w:rFonts w:ascii="-Win---Researcher" w:hAnsi="-Win---Researcher"/>
                <w:sz w:val="20"/>
                <w:szCs w:val="20"/>
              </w:rPr>
            </w:pPr>
            <w:r>
              <w:rPr>
                <w:sz w:val="18"/>
                <w:szCs w:val="18"/>
              </w:rPr>
              <w:t>Medical use………………………………………………………..4</w:t>
            </w:r>
          </w:p>
          <w:p w:rsidR="001D24B2" w:rsidRDefault="001D24B2" w:rsidP="001D24B2">
            <w:pPr>
              <w:pStyle w:val="ListParagraph"/>
              <w:ind w:left="0" w:right="-16"/>
              <w:jc w:val="right"/>
              <w:rPr>
                <w:rFonts w:ascii="-Win---Researcher" w:hAnsi="-Win---Researcher"/>
                <w:sz w:val="20"/>
                <w:szCs w:val="20"/>
              </w:rPr>
            </w:pPr>
            <w:r w:rsidRPr="00F16BDB">
              <w:rPr>
                <w:rFonts w:ascii="-Win---Researcher" w:hAnsi="-Win---Researcher"/>
                <w:sz w:val="20"/>
                <w:szCs w:val="20"/>
              </w:rPr>
              <w:t>uav;rsm;ausmif;aea&amp;;twGuf-------------------------5</w:t>
            </w:r>
          </w:p>
          <w:p w:rsidR="001D24B2" w:rsidRPr="00F16BDB" w:rsidRDefault="001D24B2" w:rsidP="001D24B2">
            <w:pPr>
              <w:pStyle w:val="ListParagraph"/>
              <w:ind w:left="0" w:right="-16"/>
              <w:jc w:val="right"/>
              <w:rPr>
                <w:rFonts w:ascii="-Win---Researcher" w:hAnsi="-Win---Researcher"/>
                <w:sz w:val="20"/>
                <w:szCs w:val="20"/>
              </w:rPr>
            </w:pPr>
            <w:r>
              <w:rPr>
                <w:sz w:val="18"/>
                <w:szCs w:val="18"/>
              </w:rPr>
              <w:t>Children’s education……………………………………..….5</w:t>
            </w:r>
          </w:p>
          <w:p w:rsidR="001D24B2" w:rsidRDefault="001D24B2" w:rsidP="001D24B2">
            <w:pPr>
              <w:pStyle w:val="ListParagraph"/>
              <w:ind w:left="0" w:right="-16"/>
              <w:jc w:val="right"/>
              <w:rPr>
                <w:rFonts w:ascii="-Win---Researcher" w:hAnsi="-Win---Researcher"/>
                <w:sz w:val="20"/>
                <w:szCs w:val="20"/>
              </w:rPr>
            </w:pPr>
            <w:r w:rsidRPr="00F16BDB">
              <w:rPr>
                <w:rFonts w:ascii="-Win---Researcher" w:hAnsi="-Win---Researcher"/>
                <w:sz w:val="20"/>
                <w:szCs w:val="20"/>
              </w:rPr>
              <w:t>tdrfoHk;ypönf;rsm;twGuf---------------------------------6</w:t>
            </w:r>
          </w:p>
          <w:p w:rsidR="001D24B2" w:rsidRPr="00F16BDB" w:rsidRDefault="001D24B2" w:rsidP="001D24B2">
            <w:pPr>
              <w:pStyle w:val="ListParagraph"/>
              <w:ind w:left="0" w:right="-16"/>
              <w:jc w:val="right"/>
              <w:rPr>
                <w:rFonts w:ascii="-Win---Researcher" w:hAnsi="-Win---Researcher"/>
                <w:sz w:val="20"/>
                <w:szCs w:val="20"/>
              </w:rPr>
            </w:pPr>
            <w:r>
              <w:rPr>
                <w:sz w:val="18"/>
                <w:szCs w:val="18"/>
              </w:rPr>
              <w:t>Tools for home use……………………………………………….6</w:t>
            </w:r>
          </w:p>
          <w:p w:rsidR="001D24B2" w:rsidRDefault="001D24B2" w:rsidP="001D24B2">
            <w:pPr>
              <w:pStyle w:val="ListParagraph"/>
              <w:ind w:left="0" w:right="-16"/>
              <w:jc w:val="right"/>
              <w:rPr>
                <w:rFonts w:ascii="-Win---Researcher" w:hAnsi="-Win---Researcher"/>
                <w:sz w:val="20"/>
                <w:szCs w:val="20"/>
              </w:rPr>
            </w:pPr>
            <w:r w:rsidRPr="00F16BDB">
              <w:rPr>
                <w:rFonts w:ascii="-Win---Researcher" w:hAnsi="-Win---Researcher"/>
                <w:sz w:val="20"/>
                <w:szCs w:val="20"/>
              </w:rPr>
              <w:t>tjcm;(azmfjyyg)------------------------------------------7</w:t>
            </w:r>
          </w:p>
          <w:p w:rsidR="001D24B2" w:rsidRPr="00364ECE" w:rsidRDefault="001D24B2" w:rsidP="001D24B2">
            <w:pPr>
              <w:pStyle w:val="ListParagraph"/>
              <w:ind w:left="0" w:right="-16"/>
              <w:jc w:val="right"/>
              <w:rPr>
                <w:rFonts w:ascii="-Win---Researcher" w:hAnsi="-Win---Researcher"/>
                <w:szCs w:val="20"/>
              </w:rPr>
            </w:pPr>
            <w:r>
              <w:rPr>
                <w:sz w:val="18"/>
                <w:szCs w:val="18"/>
              </w:rPr>
              <w:t>Others (specify)………………………………………………..7</w:t>
            </w:r>
          </w:p>
        </w:tc>
        <w:tc>
          <w:tcPr>
            <w:tcW w:w="500" w:type="pct"/>
          </w:tcPr>
          <w:p w:rsidR="001D24B2" w:rsidRDefault="001D24B2" w:rsidP="001D24B2">
            <w:pPr>
              <w:jc w:val="right"/>
              <w:rPr>
                <w:rFonts w:ascii="-Win---Researcher" w:eastAsia="MS Mincho" w:hAnsi="-Win---Researcher"/>
              </w:rPr>
            </w:pPr>
          </w:p>
        </w:tc>
        <w:tc>
          <w:tcPr>
            <w:tcW w:w="486" w:type="pct"/>
            <w:vMerge w:val="restart"/>
          </w:tcPr>
          <w:p w:rsidR="001D24B2" w:rsidRPr="00AB11D3" w:rsidRDefault="001D24B2" w:rsidP="001D24B2">
            <w:pPr>
              <w:rPr>
                <w:rFonts w:ascii="-Win---Researcher2" w:hAnsi="-Win---Researcher2"/>
                <w:szCs w:val="28"/>
              </w:rPr>
            </w:pPr>
          </w:p>
        </w:tc>
      </w:tr>
      <w:tr w:rsidR="001D24B2" w:rsidRPr="00DA1E10" w:rsidTr="001D24B2">
        <w:trPr>
          <w:cantSplit/>
          <w:trHeight w:val="198"/>
        </w:trPr>
        <w:tc>
          <w:tcPr>
            <w:tcW w:w="252" w:type="pct"/>
            <w:vMerge/>
          </w:tcPr>
          <w:p w:rsidR="001D24B2"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pStyle w:val="ListParagraph"/>
              <w:ind w:left="0"/>
              <w:rPr>
                <w:rFonts w:ascii="-Win---Researcher" w:hAnsi="-Win---Researcher"/>
              </w:rPr>
            </w:pPr>
          </w:p>
        </w:tc>
        <w:tc>
          <w:tcPr>
            <w:tcW w:w="1944" w:type="pct"/>
            <w:gridSpan w:val="5"/>
            <w:vMerge/>
          </w:tcPr>
          <w:p w:rsidR="001D24B2" w:rsidRPr="00364ECE" w:rsidRDefault="001D24B2" w:rsidP="001D24B2">
            <w:pPr>
              <w:pStyle w:val="ListParagraph"/>
              <w:ind w:left="0" w:right="-16"/>
              <w:jc w:val="right"/>
              <w:rPr>
                <w:rFonts w:ascii="-Win---Researcher" w:hAnsi="-Win---Researcher"/>
                <w:szCs w:val="20"/>
              </w:rPr>
            </w:pPr>
          </w:p>
        </w:tc>
        <w:tc>
          <w:tcPr>
            <w:tcW w:w="500" w:type="pct"/>
          </w:tcPr>
          <w:p w:rsidR="001D24B2" w:rsidRDefault="001D24B2" w:rsidP="001D24B2">
            <w:pPr>
              <w:jc w:val="right"/>
              <w:rPr>
                <w:rFonts w:ascii="-Win---Researcher" w:eastAsia="MS Mincho" w:hAnsi="-Win---Researcher"/>
              </w:rPr>
            </w:pPr>
          </w:p>
        </w:tc>
        <w:tc>
          <w:tcPr>
            <w:tcW w:w="486" w:type="pct"/>
            <w:vMerge/>
          </w:tcPr>
          <w:p w:rsidR="001D24B2" w:rsidRPr="00AB11D3" w:rsidRDefault="001D24B2" w:rsidP="001D24B2">
            <w:pPr>
              <w:rPr>
                <w:rFonts w:ascii="-Win---Researcher2" w:hAnsi="-Win---Researcher2"/>
                <w:szCs w:val="28"/>
              </w:rPr>
            </w:pPr>
          </w:p>
        </w:tc>
      </w:tr>
      <w:tr w:rsidR="001D24B2" w:rsidRPr="00DA1E10" w:rsidTr="001D24B2">
        <w:trPr>
          <w:cantSplit/>
          <w:trHeight w:val="198"/>
        </w:trPr>
        <w:tc>
          <w:tcPr>
            <w:tcW w:w="252" w:type="pct"/>
            <w:vMerge/>
          </w:tcPr>
          <w:p w:rsidR="001D24B2"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pStyle w:val="ListParagraph"/>
              <w:ind w:left="0"/>
              <w:rPr>
                <w:rFonts w:ascii="-Win---Researcher" w:hAnsi="-Win---Researcher"/>
              </w:rPr>
            </w:pPr>
          </w:p>
        </w:tc>
        <w:tc>
          <w:tcPr>
            <w:tcW w:w="1944" w:type="pct"/>
            <w:gridSpan w:val="5"/>
            <w:vMerge/>
          </w:tcPr>
          <w:p w:rsidR="001D24B2" w:rsidRPr="00364ECE" w:rsidRDefault="001D24B2" w:rsidP="001D24B2">
            <w:pPr>
              <w:pStyle w:val="ListParagraph"/>
              <w:ind w:left="0" w:right="-16"/>
              <w:jc w:val="right"/>
              <w:rPr>
                <w:rFonts w:ascii="-Win---Researcher" w:hAnsi="-Win---Researcher"/>
                <w:szCs w:val="20"/>
              </w:rPr>
            </w:pPr>
          </w:p>
        </w:tc>
        <w:tc>
          <w:tcPr>
            <w:tcW w:w="500" w:type="pct"/>
          </w:tcPr>
          <w:p w:rsidR="001D24B2" w:rsidRDefault="001D24B2" w:rsidP="001D24B2">
            <w:pPr>
              <w:jc w:val="right"/>
              <w:rPr>
                <w:rFonts w:ascii="-Win---Researcher" w:eastAsia="MS Mincho" w:hAnsi="-Win---Researcher"/>
              </w:rPr>
            </w:pPr>
          </w:p>
        </w:tc>
        <w:tc>
          <w:tcPr>
            <w:tcW w:w="486" w:type="pct"/>
            <w:vMerge/>
          </w:tcPr>
          <w:p w:rsidR="001D24B2" w:rsidRPr="00AB11D3" w:rsidRDefault="001D24B2" w:rsidP="001D24B2">
            <w:pPr>
              <w:rPr>
                <w:rFonts w:ascii="-Win---Researcher2" w:hAnsi="-Win---Researcher2"/>
                <w:szCs w:val="28"/>
              </w:rPr>
            </w:pPr>
          </w:p>
        </w:tc>
      </w:tr>
      <w:tr w:rsidR="001D24B2" w:rsidRPr="00DA1E10" w:rsidTr="001D24B2">
        <w:trPr>
          <w:cantSplit/>
          <w:trHeight w:val="198"/>
        </w:trPr>
        <w:tc>
          <w:tcPr>
            <w:tcW w:w="252" w:type="pct"/>
            <w:vMerge/>
          </w:tcPr>
          <w:p w:rsidR="001D24B2"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pStyle w:val="ListParagraph"/>
              <w:ind w:left="0"/>
              <w:rPr>
                <w:rFonts w:ascii="-Win---Researcher" w:hAnsi="-Win---Researcher"/>
              </w:rPr>
            </w:pPr>
          </w:p>
        </w:tc>
        <w:tc>
          <w:tcPr>
            <w:tcW w:w="1944" w:type="pct"/>
            <w:gridSpan w:val="5"/>
            <w:vMerge/>
          </w:tcPr>
          <w:p w:rsidR="001D24B2" w:rsidRPr="00364ECE" w:rsidRDefault="001D24B2" w:rsidP="001D24B2">
            <w:pPr>
              <w:pStyle w:val="ListParagraph"/>
              <w:ind w:left="0" w:right="-16"/>
              <w:jc w:val="right"/>
              <w:rPr>
                <w:rFonts w:ascii="-Win---Researcher" w:hAnsi="-Win---Researcher"/>
                <w:szCs w:val="20"/>
              </w:rPr>
            </w:pPr>
          </w:p>
        </w:tc>
        <w:tc>
          <w:tcPr>
            <w:tcW w:w="500" w:type="pct"/>
          </w:tcPr>
          <w:p w:rsidR="001D24B2" w:rsidRDefault="001D24B2" w:rsidP="001D24B2">
            <w:pPr>
              <w:jc w:val="right"/>
              <w:rPr>
                <w:rFonts w:ascii="-Win---Researcher" w:eastAsia="MS Mincho" w:hAnsi="-Win---Researcher"/>
              </w:rPr>
            </w:pPr>
          </w:p>
        </w:tc>
        <w:tc>
          <w:tcPr>
            <w:tcW w:w="486" w:type="pct"/>
            <w:vMerge/>
          </w:tcPr>
          <w:p w:rsidR="001D24B2" w:rsidRPr="00AB11D3" w:rsidRDefault="001D24B2" w:rsidP="001D24B2">
            <w:pPr>
              <w:rPr>
                <w:rFonts w:ascii="-Win---Researcher2" w:hAnsi="-Win---Researcher2"/>
                <w:szCs w:val="28"/>
              </w:rPr>
            </w:pPr>
          </w:p>
        </w:tc>
      </w:tr>
      <w:tr w:rsidR="001D24B2" w:rsidRPr="00DA1E10" w:rsidTr="001D24B2">
        <w:trPr>
          <w:cantSplit/>
          <w:trHeight w:val="198"/>
        </w:trPr>
        <w:tc>
          <w:tcPr>
            <w:tcW w:w="252" w:type="pct"/>
            <w:vMerge/>
          </w:tcPr>
          <w:p w:rsidR="001D24B2"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pStyle w:val="ListParagraph"/>
              <w:ind w:left="0"/>
              <w:rPr>
                <w:rFonts w:ascii="-Win---Researcher" w:hAnsi="-Win---Researcher"/>
              </w:rPr>
            </w:pPr>
          </w:p>
        </w:tc>
        <w:tc>
          <w:tcPr>
            <w:tcW w:w="1944" w:type="pct"/>
            <w:gridSpan w:val="5"/>
            <w:vMerge/>
          </w:tcPr>
          <w:p w:rsidR="001D24B2" w:rsidRPr="00364ECE" w:rsidRDefault="001D24B2" w:rsidP="001D24B2">
            <w:pPr>
              <w:pStyle w:val="ListParagraph"/>
              <w:ind w:left="0" w:right="-16"/>
              <w:jc w:val="right"/>
              <w:rPr>
                <w:rFonts w:ascii="-Win---Researcher" w:hAnsi="-Win---Researcher"/>
                <w:szCs w:val="20"/>
              </w:rPr>
            </w:pPr>
          </w:p>
        </w:tc>
        <w:tc>
          <w:tcPr>
            <w:tcW w:w="500" w:type="pct"/>
          </w:tcPr>
          <w:p w:rsidR="001D24B2" w:rsidRDefault="001D24B2" w:rsidP="001D24B2">
            <w:pPr>
              <w:jc w:val="right"/>
              <w:rPr>
                <w:rFonts w:ascii="-Win---Researcher" w:eastAsia="MS Mincho" w:hAnsi="-Win---Researcher"/>
              </w:rPr>
            </w:pPr>
          </w:p>
        </w:tc>
        <w:tc>
          <w:tcPr>
            <w:tcW w:w="486" w:type="pct"/>
            <w:vMerge/>
          </w:tcPr>
          <w:p w:rsidR="001D24B2" w:rsidRPr="00AB11D3" w:rsidRDefault="001D24B2" w:rsidP="001D24B2">
            <w:pPr>
              <w:rPr>
                <w:rFonts w:ascii="-Win---Researcher2" w:hAnsi="-Win---Researcher2"/>
                <w:szCs w:val="28"/>
              </w:rPr>
            </w:pPr>
          </w:p>
        </w:tc>
      </w:tr>
      <w:tr w:rsidR="001D24B2" w:rsidRPr="00DA1E10" w:rsidTr="001D24B2">
        <w:trPr>
          <w:cantSplit/>
          <w:trHeight w:val="198"/>
        </w:trPr>
        <w:tc>
          <w:tcPr>
            <w:tcW w:w="252" w:type="pct"/>
            <w:vMerge/>
          </w:tcPr>
          <w:p w:rsidR="001D24B2"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pStyle w:val="ListParagraph"/>
              <w:ind w:left="0"/>
              <w:rPr>
                <w:rFonts w:ascii="-Win---Researcher" w:hAnsi="-Win---Researcher"/>
              </w:rPr>
            </w:pPr>
          </w:p>
        </w:tc>
        <w:tc>
          <w:tcPr>
            <w:tcW w:w="1944" w:type="pct"/>
            <w:gridSpan w:val="5"/>
            <w:vMerge/>
          </w:tcPr>
          <w:p w:rsidR="001D24B2" w:rsidRPr="00364ECE" w:rsidRDefault="001D24B2" w:rsidP="001D24B2">
            <w:pPr>
              <w:pStyle w:val="ListParagraph"/>
              <w:ind w:left="0" w:right="-16"/>
              <w:jc w:val="right"/>
              <w:rPr>
                <w:rFonts w:ascii="-Win---Researcher" w:hAnsi="-Win---Researcher"/>
                <w:szCs w:val="20"/>
              </w:rPr>
            </w:pPr>
          </w:p>
        </w:tc>
        <w:tc>
          <w:tcPr>
            <w:tcW w:w="500" w:type="pct"/>
          </w:tcPr>
          <w:p w:rsidR="001D24B2" w:rsidRDefault="001D24B2" w:rsidP="001D24B2">
            <w:pPr>
              <w:jc w:val="right"/>
              <w:rPr>
                <w:rFonts w:ascii="-Win---Researcher" w:eastAsia="MS Mincho" w:hAnsi="-Win---Researcher"/>
              </w:rPr>
            </w:pPr>
          </w:p>
        </w:tc>
        <w:tc>
          <w:tcPr>
            <w:tcW w:w="486" w:type="pct"/>
            <w:vMerge/>
          </w:tcPr>
          <w:p w:rsidR="001D24B2" w:rsidRPr="00AB11D3" w:rsidRDefault="001D24B2" w:rsidP="001D24B2">
            <w:pPr>
              <w:rPr>
                <w:rFonts w:ascii="-Win---Researcher2" w:hAnsi="-Win---Researcher2"/>
                <w:szCs w:val="28"/>
              </w:rPr>
            </w:pPr>
          </w:p>
        </w:tc>
      </w:tr>
      <w:tr w:rsidR="001D24B2" w:rsidRPr="00DA1E10" w:rsidTr="001D24B2">
        <w:trPr>
          <w:cantSplit/>
          <w:trHeight w:val="254"/>
        </w:trPr>
        <w:tc>
          <w:tcPr>
            <w:tcW w:w="252" w:type="pct"/>
            <w:vMerge/>
          </w:tcPr>
          <w:p w:rsidR="001D24B2"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pStyle w:val="ListParagraph"/>
              <w:ind w:left="0"/>
              <w:rPr>
                <w:rFonts w:ascii="-Win---Researcher" w:hAnsi="-Win---Researcher"/>
              </w:rPr>
            </w:pPr>
          </w:p>
        </w:tc>
        <w:tc>
          <w:tcPr>
            <w:tcW w:w="1944" w:type="pct"/>
            <w:gridSpan w:val="5"/>
            <w:vMerge/>
          </w:tcPr>
          <w:p w:rsidR="001D24B2" w:rsidRPr="00364ECE" w:rsidRDefault="001D24B2" w:rsidP="001D24B2">
            <w:pPr>
              <w:pStyle w:val="ListParagraph"/>
              <w:ind w:left="0" w:right="-16"/>
              <w:jc w:val="right"/>
              <w:rPr>
                <w:rFonts w:ascii="-Win---Researcher" w:hAnsi="-Win---Researcher"/>
                <w:szCs w:val="20"/>
              </w:rPr>
            </w:pPr>
          </w:p>
        </w:tc>
        <w:tc>
          <w:tcPr>
            <w:tcW w:w="500" w:type="pct"/>
          </w:tcPr>
          <w:p w:rsidR="001D24B2" w:rsidRDefault="001D24B2" w:rsidP="001D24B2">
            <w:pPr>
              <w:jc w:val="right"/>
              <w:rPr>
                <w:rFonts w:ascii="-Win---Researcher" w:eastAsia="MS Mincho" w:hAnsi="-Win---Researcher"/>
              </w:rPr>
            </w:pPr>
          </w:p>
        </w:tc>
        <w:tc>
          <w:tcPr>
            <w:tcW w:w="486" w:type="pct"/>
            <w:vMerge/>
          </w:tcPr>
          <w:p w:rsidR="001D24B2" w:rsidRPr="00AB11D3" w:rsidRDefault="001D24B2" w:rsidP="001D24B2">
            <w:pPr>
              <w:rPr>
                <w:rFonts w:ascii="-Win---Researcher2" w:hAnsi="-Win---Researcher2"/>
                <w:szCs w:val="28"/>
              </w:rPr>
            </w:pPr>
          </w:p>
        </w:tc>
      </w:tr>
      <w:tr w:rsidR="001D24B2" w:rsidRPr="00DA1E10" w:rsidTr="001D24B2">
        <w:trPr>
          <w:cantSplit/>
          <w:trHeight w:val="325"/>
        </w:trPr>
        <w:tc>
          <w:tcPr>
            <w:tcW w:w="252" w:type="pct"/>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8</w:t>
            </w:r>
          </w:p>
        </w:tc>
        <w:tc>
          <w:tcPr>
            <w:tcW w:w="1818" w:type="pct"/>
          </w:tcPr>
          <w:p w:rsidR="001D24B2" w:rsidRDefault="001D24B2" w:rsidP="001D24B2">
            <w:pPr>
              <w:ind w:right="-33"/>
              <w:rPr>
                <w:rFonts w:ascii="-Win---Researcher" w:hAnsi="-Win---Researcher"/>
              </w:rPr>
            </w:pPr>
            <w:r w:rsidRPr="00982FDD">
              <w:rPr>
                <w:rFonts w:ascii="-Win---Researcher" w:hAnsi="-Win---Researcher"/>
              </w:rPr>
              <w:t>vGefcJhaom (12)vtwGif; oifhtdrfrSm pm;wJhqefudk b,fu&amp;vJ/</w:t>
            </w:r>
          </w:p>
          <w:p w:rsidR="001D24B2" w:rsidRDefault="001D24B2" w:rsidP="001D24B2">
            <w:pPr>
              <w:ind w:right="-33"/>
              <w:rPr>
                <w:rFonts w:ascii="-Win---Researcher" w:hAnsi="-Win---Researcher"/>
                <w:b/>
              </w:rPr>
            </w:pPr>
            <w:r w:rsidRPr="00A2300F">
              <w:rPr>
                <w:rFonts w:ascii="-Win---Researcher" w:hAnsi="-Win---Researcher"/>
                <w:b/>
              </w:rPr>
              <w:t>(tajzrSm wpfckrujzpfEdkifonf</w:t>
            </w:r>
            <w:r w:rsidRPr="00A2300F">
              <w:rPr>
                <w:rFonts w:ascii="-Win---Researcher" w:hAnsi="-Win---Researcher" w:cs="Padauk"/>
                <w:b/>
                <w:cs/>
                <w:lang w:bidi="my-MM"/>
              </w:rPr>
              <w:t>။</w:t>
            </w:r>
            <w:r w:rsidRPr="00A2300F">
              <w:rPr>
                <w:rFonts w:ascii="-Win---Researcher" w:hAnsi="-Win---Researcher"/>
                <w:b/>
              </w:rPr>
              <w:t>)</w:t>
            </w:r>
          </w:p>
          <w:p w:rsidR="001D24B2" w:rsidRPr="00982FDD" w:rsidRDefault="001D24B2" w:rsidP="001D24B2">
            <w:pPr>
              <w:ind w:right="-33"/>
              <w:rPr>
                <w:rFonts w:ascii="-Win---Researcher" w:hAnsi="-Win---Researcher"/>
              </w:rPr>
            </w:pPr>
            <w:r>
              <w:rPr>
                <w:sz w:val="18"/>
                <w:szCs w:val="18"/>
              </w:rPr>
              <w:t>Where did you get rice that you ate in the past 12 months? (Multiple answer)</w:t>
            </w:r>
          </w:p>
        </w:tc>
        <w:tc>
          <w:tcPr>
            <w:tcW w:w="1944" w:type="pct"/>
            <w:gridSpan w:val="5"/>
          </w:tcPr>
          <w:p w:rsidR="001D24B2" w:rsidRDefault="001D24B2" w:rsidP="001D24B2">
            <w:pPr>
              <w:pStyle w:val="QTextChar"/>
              <w:tabs>
                <w:tab w:val="right" w:leader="dot" w:pos="2443"/>
              </w:tabs>
              <w:spacing w:line="276" w:lineRule="auto"/>
              <w:ind w:right="0"/>
              <w:jc w:val="right"/>
              <w:rPr>
                <w:rFonts w:ascii="-Win---Researcher" w:eastAsia="MS Mincho" w:hAnsi="-Win---Researcher"/>
                <w:sz w:val="20"/>
              </w:rPr>
            </w:pPr>
            <w:r w:rsidRPr="00F16BDB">
              <w:rPr>
                <w:rStyle w:val="QText"/>
                <w:rFonts w:ascii="-Win---Researcher" w:hAnsi="-Win---Researcher"/>
                <w:sz w:val="20"/>
              </w:rPr>
              <w:t>udk,fhv,f,mxGuf</w:t>
            </w:r>
            <w:r w:rsidRPr="00F16BDB">
              <w:rPr>
                <w:rFonts w:ascii="-Win---Researcher" w:eastAsia="MS Mincho" w:hAnsi="-Win---Researcher"/>
                <w:sz w:val="20"/>
              </w:rPr>
              <w:t>------------------------------------1</w:t>
            </w:r>
          </w:p>
          <w:p w:rsidR="001D24B2" w:rsidRPr="00F16BDB" w:rsidRDefault="001D24B2" w:rsidP="001D24B2">
            <w:pPr>
              <w:pStyle w:val="QTextChar"/>
              <w:tabs>
                <w:tab w:val="right" w:leader="dot" w:pos="2443"/>
              </w:tabs>
              <w:spacing w:line="276" w:lineRule="auto"/>
              <w:ind w:right="0"/>
              <w:jc w:val="right"/>
              <w:rPr>
                <w:rStyle w:val="QText"/>
                <w:rFonts w:ascii="-Win---Researcher" w:hAnsi="-Win---Researcher"/>
                <w:sz w:val="20"/>
              </w:rPr>
            </w:pPr>
            <w:r>
              <w:rPr>
                <w:sz w:val="18"/>
                <w:szCs w:val="18"/>
              </w:rPr>
              <w:t>Product from own farm………………………..1</w:t>
            </w:r>
          </w:p>
          <w:p w:rsidR="001D24B2" w:rsidRDefault="001D24B2" w:rsidP="001D24B2">
            <w:pPr>
              <w:pStyle w:val="QTextChar"/>
              <w:tabs>
                <w:tab w:val="right" w:leader="dot" w:pos="2443"/>
              </w:tabs>
              <w:spacing w:line="276" w:lineRule="auto"/>
              <w:ind w:right="0"/>
              <w:jc w:val="right"/>
              <w:rPr>
                <w:rFonts w:ascii="-Win---Researcher" w:eastAsia="MS Mincho" w:hAnsi="-Win---Researcher"/>
                <w:sz w:val="20"/>
              </w:rPr>
            </w:pPr>
            <w:r w:rsidRPr="00F16BDB">
              <w:rPr>
                <w:rStyle w:val="QText"/>
                <w:rFonts w:ascii="-Win---Researcher" w:hAnsi="-Win---Researcher"/>
                <w:sz w:val="20"/>
              </w:rPr>
              <w:t>0,f,l</w:t>
            </w:r>
            <w:r w:rsidRPr="00F16BDB">
              <w:rPr>
                <w:rFonts w:ascii="-Win---Researcher" w:eastAsia="MS Mincho" w:hAnsi="-Win---Researcher"/>
                <w:sz w:val="20"/>
              </w:rPr>
              <w:t>------------------------------------------------2</w:t>
            </w:r>
          </w:p>
          <w:p w:rsidR="001D24B2" w:rsidRPr="00F16BDB" w:rsidRDefault="001D24B2" w:rsidP="001D24B2">
            <w:pPr>
              <w:pStyle w:val="QTextChar"/>
              <w:tabs>
                <w:tab w:val="right" w:leader="dot" w:pos="2443"/>
              </w:tabs>
              <w:spacing w:line="276" w:lineRule="auto"/>
              <w:ind w:right="0"/>
              <w:jc w:val="right"/>
              <w:rPr>
                <w:rStyle w:val="QText"/>
                <w:rFonts w:ascii="-Win---Researcher" w:hAnsi="-Win---Researcher"/>
                <w:sz w:val="20"/>
              </w:rPr>
            </w:pPr>
            <w:r>
              <w:rPr>
                <w:sz w:val="18"/>
                <w:szCs w:val="18"/>
              </w:rPr>
              <w:t>Buy…………………………………………..2</w:t>
            </w:r>
          </w:p>
          <w:p w:rsidR="001D24B2" w:rsidRDefault="001D24B2" w:rsidP="001D24B2">
            <w:pPr>
              <w:pStyle w:val="QTextChar"/>
              <w:tabs>
                <w:tab w:val="right" w:leader="dot" w:pos="2443"/>
              </w:tabs>
              <w:spacing w:line="276" w:lineRule="auto"/>
              <w:ind w:right="0"/>
              <w:jc w:val="right"/>
              <w:rPr>
                <w:rFonts w:ascii="-Win---Researcher" w:eastAsia="MS Mincho" w:hAnsi="-Win---Researcher"/>
                <w:sz w:val="20"/>
              </w:rPr>
            </w:pPr>
            <w:r w:rsidRPr="00F16BDB">
              <w:rPr>
                <w:rStyle w:val="QText"/>
                <w:rFonts w:ascii="-Win---Researcher" w:hAnsi="-Win---Researcher"/>
                <w:sz w:val="20"/>
              </w:rPr>
              <w:t>acs;iSm; (odkY) BudKwif,l</w:t>
            </w:r>
            <w:r w:rsidRPr="00F16BDB">
              <w:rPr>
                <w:rFonts w:ascii="-Win---Researcher" w:eastAsia="MS Mincho" w:hAnsi="-Win---Researcher"/>
                <w:sz w:val="20"/>
              </w:rPr>
              <w:t>--------------------------------3</w:t>
            </w:r>
          </w:p>
          <w:p w:rsidR="001D24B2" w:rsidRPr="00F16BDB" w:rsidRDefault="001D24B2" w:rsidP="001D24B2">
            <w:pPr>
              <w:pStyle w:val="QTextChar"/>
              <w:tabs>
                <w:tab w:val="right" w:leader="dot" w:pos="2443"/>
              </w:tabs>
              <w:spacing w:line="276" w:lineRule="auto"/>
              <w:ind w:right="0"/>
              <w:jc w:val="right"/>
              <w:rPr>
                <w:rStyle w:val="QText"/>
                <w:rFonts w:ascii="-Win---Researcher" w:hAnsi="-Win---Researcher"/>
                <w:sz w:val="20"/>
              </w:rPr>
            </w:pPr>
            <w:r>
              <w:rPr>
                <w:sz w:val="18"/>
                <w:szCs w:val="18"/>
              </w:rPr>
              <w:t>Borrow/take in advance……………………..3</w:t>
            </w:r>
          </w:p>
          <w:p w:rsidR="001D24B2" w:rsidRDefault="001D24B2" w:rsidP="001D24B2">
            <w:pPr>
              <w:pStyle w:val="QTextChar"/>
              <w:tabs>
                <w:tab w:val="right" w:leader="dot" w:pos="2443"/>
              </w:tabs>
              <w:spacing w:line="276" w:lineRule="auto"/>
              <w:ind w:right="0"/>
              <w:jc w:val="right"/>
              <w:rPr>
                <w:rFonts w:ascii="-Win---Researcher" w:eastAsia="MS Mincho" w:hAnsi="-Win---Researcher"/>
                <w:sz w:val="20"/>
              </w:rPr>
            </w:pPr>
            <w:r w:rsidRPr="00F16BDB">
              <w:rPr>
                <w:rStyle w:val="QText"/>
                <w:rFonts w:ascii="-Win---Researcher" w:hAnsi="-Win---Researcher"/>
                <w:sz w:val="20"/>
              </w:rPr>
              <w:t>ukefzvS,f</w:t>
            </w:r>
            <w:r w:rsidRPr="00F16BDB">
              <w:rPr>
                <w:rFonts w:ascii="-Win---Researcher" w:eastAsia="MS Mincho" w:hAnsi="-Win---Researcher"/>
                <w:sz w:val="20"/>
              </w:rPr>
              <w:t>---------------------------------------------4</w:t>
            </w:r>
          </w:p>
          <w:p w:rsidR="001D24B2" w:rsidRPr="00F16BDB" w:rsidRDefault="001D24B2" w:rsidP="001D24B2">
            <w:pPr>
              <w:pStyle w:val="QTextChar"/>
              <w:tabs>
                <w:tab w:val="right" w:leader="dot" w:pos="2443"/>
              </w:tabs>
              <w:spacing w:line="276" w:lineRule="auto"/>
              <w:ind w:right="0"/>
              <w:jc w:val="right"/>
              <w:rPr>
                <w:rStyle w:val="QText"/>
                <w:rFonts w:ascii="-Win---Researcher" w:hAnsi="-Win---Researcher"/>
                <w:sz w:val="20"/>
              </w:rPr>
            </w:pPr>
            <w:r>
              <w:rPr>
                <w:sz w:val="18"/>
                <w:szCs w:val="18"/>
              </w:rPr>
              <w:t>Exchange product……………………………….4</w:t>
            </w:r>
          </w:p>
          <w:p w:rsidR="001D24B2" w:rsidRDefault="001D24B2" w:rsidP="001D24B2">
            <w:pPr>
              <w:pStyle w:val="QTextChar"/>
              <w:tabs>
                <w:tab w:val="right" w:leader="dot" w:pos="2443"/>
              </w:tabs>
              <w:spacing w:line="276" w:lineRule="auto"/>
              <w:ind w:right="0"/>
              <w:jc w:val="right"/>
              <w:rPr>
                <w:rFonts w:ascii="-Win---Researcher" w:eastAsia="MS Mincho" w:hAnsi="-Win---Researcher"/>
                <w:sz w:val="20"/>
              </w:rPr>
            </w:pPr>
            <w:r w:rsidRPr="00F16BDB">
              <w:rPr>
                <w:rStyle w:val="QText"/>
                <w:rFonts w:ascii="-Win---Researcher" w:hAnsi="-Win---Researcher"/>
                <w:sz w:val="20"/>
              </w:rPr>
              <w:t>qef^pyg;jzifhvkyftm;c,l</w:t>
            </w:r>
            <w:r w:rsidRPr="00F16BDB">
              <w:rPr>
                <w:rFonts w:ascii="-Win---Researcher" w:eastAsia="MS Mincho" w:hAnsi="-Win---Researcher"/>
                <w:sz w:val="20"/>
              </w:rPr>
              <w:t>------------------------------5</w:t>
            </w:r>
          </w:p>
          <w:p w:rsidR="001D24B2" w:rsidRPr="00F16BDB" w:rsidRDefault="001D24B2" w:rsidP="001D24B2">
            <w:pPr>
              <w:pStyle w:val="QTextChar"/>
              <w:tabs>
                <w:tab w:val="right" w:leader="dot" w:pos="2443"/>
              </w:tabs>
              <w:spacing w:line="276" w:lineRule="auto"/>
              <w:ind w:right="0"/>
              <w:jc w:val="right"/>
              <w:rPr>
                <w:rStyle w:val="QText"/>
                <w:rFonts w:ascii="-Win---Researcher" w:hAnsi="-Win---Researcher"/>
                <w:sz w:val="20"/>
              </w:rPr>
            </w:pPr>
            <w:r>
              <w:rPr>
                <w:sz w:val="18"/>
                <w:szCs w:val="18"/>
              </w:rPr>
              <w:t>Give labour in return for rice/paddy……………..5</w:t>
            </w:r>
          </w:p>
          <w:p w:rsidR="001D24B2" w:rsidRDefault="001D24B2" w:rsidP="001D24B2">
            <w:pPr>
              <w:pStyle w:val="QTextChar"/>
              <w:tabs>
                <w:tab w:val="right" w:leader="dot" w:pos="2443"/>
              </w:tabs>
              <w:spacing w:line="276" w:lineRule="auto"/>
              <w:ind w:right="0"/>
              <w:jc w:val="right"/>
              <w:rPr>
                <w:rFonts w:ascii="-Win---Researcher" w:eastAsia="MS Mincho" w:hAnsi="-Win---Researcher"/>
                <w:sz w:val="20"/>
              </w:rPr>
            </w:pPr>
            <w:r w:rsidRPr="00F16BDB">
              <w:rPr>
                <w:rStyle w:val="QText"/>
                <w:rFonts w:ascii="-Win---Researcher" w:hAnsi="-Win---Researcher"/>
                <w:sz w:val="20"/>
              </w:rPr>
              <w:t>aqGrsdK;rdwfaqGrsm;axmufyHhrI</w:t>
            </w:r>
            <w:r w:rsidRPr="00F16BDB">
              <w:rPr>
                <w:rFonts w:ascii="-Win---Researcher" w:eastAsia="MS Mincho" w:hAnsi="-Win---Researcher"/>
                <w:sz w:val="20"/>
              </w:rPr>
              <w:t>--------------------------6</w:t>
            </w:r>
          </w:p>
          <w:p w:rsidR="001D24B2" w:rsidRPr="00F16BDB" w:rsidRDefault="001D24B2" w:rsidP="001D24B2">
            <w:pPr>
              <w:pStyle w:val="QTextChar"/>
              <w:tabs>
                <w:tab w:val="right" w:leader="dot" w:pos="2443"/>
              </w:tabs>
              <w:spacing w:line="276" w:lineRule="auto"/>
              <w:ind w:right="0"/>
              <w:jc w:val="right"/>
              <w:rPr>
                <w:rStyle w:val="QText"/>
                <w:rFonts w:ascii="-Win---Researcher" w:hAnsi="-Win---Researcher"/>
                <w:sz w:val="20"/>
              </w:rPr>
            </w:pPr>
            <w:r>
              <w:rPr>
                <w:sz w:val="18"/>
                <w:szCs w:val="18"/>
              </w:rPr>
              <w:t>Support from relative…………………………….6</w:t>
            </w:r>
          </w:p>
          <w:p w:rsidR="001D24B2" w:rsidRDefault="001D24B2" w:rsidP="001D24B2">
            <w:pPr>
              <w:pStyle w:val="QTextChar"/>
              <w:tabs>
                <w:tab w:val="right" w:leader="dot" w:pos="2443"/>
              </w:tabs>
              <w:spacing w:line="276" w:lineRule="auto"/>
              <w:ind w:right="0"/>
              <w:jc w:val="right"/>
              <w:rPr>
                <w:rFonts w:ascii="-Win---Researcher" w:eastAsia="MS Mincho" w:hAnsi="-Win---Researcher"/>
                <w:sz w:val="20"/>
              </w:rPr>
            </w:pPr>
            <w:r w:rsidRPr="00F16BDB">
              <w:rPr>
                <w:rStyle w:val="QText"/>
                <w:rFonts w:ascii="-Win---Researcher" w:hAnsi="-Win---Researcher"/>
                <w:sz w:val="20"/>
              </w:rPr>
              <w:t>tzGJYtpnf;wckckrS pm;eyf&amp;du©maxmufyHhhrI</w:t>
            </w:r>
            <w:r w:rsidRPr="00F16BDB">
              <w:rPr>
                <w:rFonts w:ascii="-Win---Researcher" w:eastAsia="MS Mincho" w:hAnsi="-Win---Researcher"/>
                <w:sz w:val="20"/>
              </w:rPr>
              <w:t>-------------7</w:t>
            </w:r>
          </w:p>
          <w:p w:rsidR="001D24B2" w:rsidRPr="00F16BDB" w:rsidRDefault="001D24B2" w:rsidP="001D24B2">
            <w:pPr>
              <w:pStyle w:val="QTextChar"/>
              <w:tabs>
                <w:tab w:val="right" w:leader="dot" w:pos="2443"/>
              </w:tabs>
              <w:spacing w:line="276" w:lineRule="auto"/>
              <w:ind w:right="0"/>
              <w:jc w:val="right"/>
              <w:rPr>
                <w:rStyle w:val="QText"/>
                <w:rFonts w:ascii="-Win---Researcher" w:hAnsi="-Win---Researcher"/>
                <w:sz w:val="20"/>
              </w:rPr>
            </w:pPr>
            <w:r>
              <w:rPr>
                <w:sz w:val="18"/>
                <w:szCs w:val="18"/>
              </w:rPr>
              <w:t>Assistance from organization……………………..7</w:t>
            </w:r>
          </w:p>
          <w:p w:rsidR="001D24B2" w:rsidRDefault="001D24B2" w:rsidP="001D24B2">
            <w:pPr>
              <w:pStyle w:val="QTextChar"/>
              <w:tabs>
                <w:tab w:val="right" w:leader="dot" w:pos="2443"/>
              </w:tabs>
              <w:spacing w:line="276" w:lineRule="auto"/>
              <w:ind w:right="0"/>
              <w:jc w:val="right"/>
              <w:rPr>
                <w:rFonts w:ascii="-Win---Researcher" w:eastAsia="MS Mincho" w:hAnsi="-Win---Researcher"/>
                <w:sz w:val="20"/>
              </w:rPr>
            </w:pPr>
            <w:r w:rsidRPr="00F16BDB">
              <w:rPr>
                <w:rStyle w:val="QText"/>
                <w:rFonts w:ascii="-Win---Researcher" w:hAnsi="-Win---Researcher"/>
                <w:sz w:val="20"/>
              </w:rPr>
              <w:t>tjcm;</w:t>
            </w:r>
            <w:r w:rsidRPr="00F16BDB">
              <w:rPr>
                <w:rFonts w:ascii="-Win---Researcher" w:eastAsia="MS Mincho" w:hAnsi="-Win---Researcher"/>
                <w:sz w:val="20"/>
              </w:rPr>
              <w:t xml:space="preserve"> ------------------------------------------------8</w:t>
            </w:r>
          </w:p>
          <w:p w:rsidR="001D24B2" w:rsidRPr="00F16BDB" w:rsidRDefault="001D24B2" w:rsidP="001D24B2">
            <w:pPr>
              <w:pStyle w:val="QTextChar"/>
              <w:tabs>
                <w:tab w:val="right" w:leader="dot" w:pos="2443"/>
              </w:tabs>
              <w:spacing w:line="276" w:lineRule="auto"/>
              <w:ind w:right="0"/>
              <w:jc w:val="right"/>
              <w:rPr>
                <w:rStyle w:val="QText"/>
                <w:rFonts w:ascii="-Win---Researcher" w:hAnsi="-Win---Researcher"/>
                <w:sz w:val="20"/>
              </w:rPr>
            </w:pPr>
            <w:r>
              <w:rPr>
                <w:sz w:val="18"/>
                <w:szCs w:val="18"/>
              </w:rPr>
              <w:t>Others……………………………………………..8</w:t>
            </w:r>
          </w:p>
        </w:tc>
        <w:tc>
          <w:tcPr>
            <w:tcW w:w="500" w:type="pct"/>
          </w:tcPr>
          <w:p w:rsidR="001D24B2" w:rsidRPr="00DA1E10" w:rsidRDefault="001D24B2" w:rsidP="001D24B2">
            <w:pPr>
              <w:rPr>
                <w:rFonts w:ascii="-Win---Researcher" w:eastAsia="MS Mincho" w:hAnsi="-Win---Researcher"/>
              </w:rPr>
            </w:pPr>
          </w:p>
        </w:tc>
        <w:tc>
          <w:tcPr>
            <w:tcW w:w="486" w:type="pct"/>
          </w:tcPr>
          <w:p w:rsidR="001D24B2" w:rsidRPr="00DA1E10" w:rsidRDefault="001D24B2" w:rsidP="001D24B2">
            <w:pPr>
              <w:rPr>
                <w:rFonts w:ascii="-Win---Researcher" w:eastAsia="MS Mincho" w:hAnsi="-Win---Researcher"/>
              </w:rPr>
            </w:pPr>
          </w:p>
        </w:tc>
      </w:tr>
      <w:tr w:rsidR="001D24B2" w:rsidRPr="00DA1E10" w:rsidTr="001D24B2">
        <w:trPr>
          <w:cantSplit/>
          <w:trHeight w:val="325"/>
        </w:trPr>
        <w:tc>
          <w:tcPr>
            <w:tcW w:w="252" w:type="pct"/>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9</w:t>
            </w:r>
          </w:p>
        </w:tc>
        <w:tc>
          <w:tcPr>
            <w:tcW w:w="1818" w:type="pct"/>
          </w:tcPr>
          <w:p w:rsidR="001D24B2" w:rsidRDefault="001D24B2" w:rsidP="001D24B2">
            <w:pPr>
              <w:rPr>
                <w:rFonts w:ascii="-Win---Researcher" w:eastAsia="MS Mincho" w:hAnsi="-Win---Researcher"/>
              </w:rPr>
            </w:pPr>
            <w:r w:rsidRPr="00982FDD">
              <w:rPr>
                <w:rFonts w:eastAsia="MS Mincho"/>
              </w:rPr>
              <w:t xml:space="preserve">WFP </w:t>
            </w:r>
            <w:r w:rsidRPr="00982FDD">
              <w:rPr>
                <w:rFonts w:ascii="-Win---Researcher" w:eastAsia="MS Mincho" w:hAnsi="-Win---Researcher"/>
              </w:rPr>
              <w:t xml:space="preserve">ESifh </w:t>
            </w:r>
            <w:r w:rsidRPr="00982FDD">
              <w:rPr>
                <w:rFonts w:eastAsia="MS Mincho"/>
              </w:rPr>
              <w:t xml:space="preserve">CARE  </w:t>
            </w:r>
            <w:r w:rsidRPr="00982FDD">
              <w:rPr>
                <w:rFonts w:ascii="-Win---Researcher" w:eastAsia="MS Mincho" w:hAnsi="-Win---Researcher"/>
              </w:rPr>
              <w:t xml:space="preserve">rSyHhydk;ay;aom </w:t>
            </w:r>
            <w:r>
              <w:rPr>
                <w:rFonts w:ascii="-Win---Researcher" w:eastAsia="MS Mincho" w:hAnsi="-Win---Researcher"/>
              </w:rPr>
              <w:t>vkyfief;</w:t>
            </w:r>
            <w:r w:rsidRPr="00982FDD">
              <w:rPr>
                <w:rFonts w:eastAsia="MS Mincho"/>
              </w:rPr>
              <w:t xml:space="preserve"> </w:t>
            </w:r>
            <w:r w:rsidRPr="00982FDD">
              <w:rPr>
                <w:rFonts w:ascii="-Win---Researcher" w:eastAsia="MS Mincho" w:hAnsi="-Win---Researcher"/>
              </w:rPr>
              <w:t>wGifyg0ifvkyfudkif cJhzl;ygovm;/</w:t>
            </w:r>
          </w:p>
          <w:p w:rsidR="001D24B2" w:rsidRPr="00982FDD" w:rsidRDefault="001D24B2" w:rsidP="001D24B2">
            <w:pPr>
              <w:rPr>
                <w:rFonts w:ascii="-Win---Researcher" w:eastAsia="MS Mincho" w:hAnsi="-Win---Researcher"/>
              </w:rPr>
            </w:pPr>
            <w:r>
              <w:rPr>
                <w:sz w:val="18"/>
                <w:szCs w:val="18"/>
              </w:rPr>
              <w:t>Did you get involved in WFP &amp; CARE’s project work?</w:t>
            </w:r>
          </w:p>
        </w:tc>
        <w:tc>
          <w:tcPr>
            <w:tcW w:w="1944" w:type="pct"/>
            <w:gridSpan w:val="5"/>
            <w:vAlign w:val="center"/>
          </w:tcPr>
          <w:p w:rsidR="001D24B2" w:rsidRDefault="001D24B2" w:rsidP="001D24B2">
            <w:pPr>
              <w:jc w:val="right"/>
              <w:rPr>
                <w:rFonts w:ascii="-Win---Researcher" w:eastAsia="MS Mincho" w:hAnsi="-Win---Researcher"/>
                <w:sz w:val="20"/>
                <w:szCs w:val="20"/>
              </w:rPr>
            </w:pPr>
            <w:r w:rsidRPr="00F16BDB">
              <w:rPr>
                <w:rFonts w:ascii="-Win---Researcher" w:eastAsia="MS Mincho" w:hAnsi="-Win---Researcher"/>
                <w:sz w:val="20"/>
                <w:szCs w:val="20"/>
              </w:rPr>
              <w:t>vkyfudkifcJhygonf---------------------------------------1</w:t>
            </w:r>
          </w:p>
          <w:p w:rsidR="001D24B2" w:rsidRPr="00F16BDB" w:rsidRDefault="001D24B2" w:rsidP="001D24B2">
            <w:pPr>
              <w:jc w:val="right"/>
              <w:rPr>
                <w:rFonts w:ascii="-Win---Researcher" w:eastAsia="MS Mincho" w:hAnsi="-Win---Researcher"/>
                <w:sz w:val="20"/>
                <w:szCs w:val="20"/>
              </w:rPr>
            </w:pPr>
            <w:r>
              <w:rPr>
                <w:sz w:val="18"/>
                <w:szCs w:val="18"/>
              </w:rPr>
              <w:t>Yes………………………………………………………………1</w:t>
            </w:r>
          </w:p>
          <w:p w:rsidR="001D24B2" w:rsidRDefault="001D24B2" w:rsidP="001D24B2">
            <w:pPr>
              <w:jc w:val="right"/>
              <w:rPr>
                <w:rFonts w:ascii="-Win---Researcher" w:eastAsia="MS Mincho" w:hAnsi="-Win---Researcher"/>
                <w:sz w:val="20"/>
                <w:szCs w:val="20"/>
              </w:rPr>
            </w:pPr>
            <w:r w:rsidRPr="00F16BDB">
              <w:rPr>
                <w:rFonts w:ascii="-Win---Researcher" w:eastAsia="MS Mincho" w:hAnsi="-Win---Researcher"/>
                <w:sz w:val="20"/>
                <w:szCs w:val="20"/>
              </w:rPr>
              <w:t>rvkyfudkifcJhyg-------------------------------------------2</w:t>
            </w:r>
          </w:p>
          <w:p w:rsidR="001D24B2" w:rsidRPr="00F16BDB" w:rsidRDefault="001D24B2" w:rsidP="001D24B2">
            <w:pPr>
              <w:jc w:val="right"/>
              <w:rPr>
                <w:rFonts w:ascii="-Win---Researcher" w:eastAsia="MS Mincho" w:hAnsi="-Win---Researcher"/>
                <w:sz w:val="20"/>
                <w:szCs w:val="20"/>
              </w:rPr>
            </w:pPr>
            <w:r>
              <w:rPr>
                <w:sz w:val="18"/>
                <w:szCs w:val="18"/>
              </w:rPr>
              <w:t>No………………………………………………………………..2</w:t>
            </w:r>
          </w:p>
        </w:tc>
        <w:tc>
          <w:tcPr>
            <w:tcW w:w="500" w:type="pct"/>
          </w:tcPr>
          <w:p w:rsidR="001D24B2" w:rsidRPr="00DA1E10" w:rsidRDefault="001D24B2" w:rsidP="001D24B2">
            <w:pPr>
              <w:rPr>
                <w:rFonts w:ascii="-Win---Researcher" w:eastAsia="MS Mincho" w:hAnsi="-Win---Researcher"/>
              </w:rPr>
            </w:pPr>
          </w:p>
        </w:tc>
        <w:tc>
          <w:tcPr>
            <w:tcW w:w="486" w:type="pct"/>
          </w:tcPr>
          <w:p w:rsidR="001D24B2" w:rsidRDefault="001D24B2" w:rsidP="001D24B2">
            <w:pPr>
              <w:rPr>
                <w:rFonts w:ascii="-Win---Researcher" w:eastAsia="MS Mincho" w:hAnsi="-Win---Researcher"/>
                <w:b/>
                <w:sz w:val="18"/>
              </w:rPr>
            </w:pPr>
            <w:r w:rsidRPr="00813850">
              <w:rPr>
                <w:rFonts w:ascii="-Win---Researcher" w:eastAsia="MS Mincho" w:hAnsi="-Win---Researcher"/>
                <w:b/>
                <w:sz w:val="18"/>
              </w:rPr>
              <w:t>rvkyfudkifcJhyg[kajzygu</w:t>
            </w:r>
            <w:r w:rsidRPr="00813850">
              <w:rPr>
                <w:rFonts w:ascii="-Win---Researcher2" w:eastAsia="MS Mincho" w:hAnsi="-Win---Researcher2"/>
                <w:b/>
                <w:sz w:val="18"/>
              </w:rPr>
              <w:t>á</w:t>
            </w:r>
            <w:r>
              <w:rPr>
                <w:rFonts w:ascii="-Win---Researcher" w:eastAsia="MS Mincho" w:hAnsi="-Win---Researcher"/>
                <w:b/>
                <w:sz w:val="18"/>
              </w:rPr>
              <w:t>12</w:t>
            </w:r>
            <w:r w:rsidRPr="00813850">
              <w:rPr>
                <w:rFonts w:ascii="-Win---Researcher" w:eastAsia="MS Mincho" w:hAnsi="-Win---Researcher"/>
                <w:b/>
                <w:sz w:val="18"/>
              </w:rPr>
              <w:t>odkU</w:t>
            </w:r>
          </w:p>
          <w:p w:rsidR="001D24B2" w:rsidRPr="00813850" w:rsidRDefault="001D24B2" w:rsidP="001D24B2">
            <w:pPr>
              <w:rPr>
                <w:rFonts w:ascii="-Win---Researcher" w:eastAsia="MS Mincho" w:hAnsi="-Win---Researcher"/>
                <w:b/>
                <w:sz w:val="18"/>
              </w:rPr>
            </w:pPr>
            <w:r>
              <w:rPr>
                <w:sz w:val="18"/>
                <w:szCs w:val="18"/>
              </w:rPr>
              <w:t>If not, go to 12.</w:t>
            </w:r>
          </w:p>
        </w:tc>
      </w:tr>
      <w:tr w:rsidR="001D24B2" w:rsidRPr="00DA1E10" w:rsidTr="001D24B2">
        <w:trPr>
          <w:cantSplit/>
          <w:trHeight w:val="194"/>
        </w:trPr>
        <w:tc>
          <w:tcPr>
            <w:tcW w:w="252" w:type="pct"/>
            <w:vMerge w:val="restart"/>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10</w:t>
            </w:r>
          </w:p>
        </w:tc>
        <w:tc>
          <w:tcPr>
            <w:tcW w:w="1818" w:type="pct"/>
            <w:vMerge w:val="restart"/>
          </w:tcPr>
          <w:p w:rsidR="001D24B2" w:rsidRDefault="001D24B2" w:rsidP="001D24B2">
            <w:pPr>
              <w:rPr>
                <w:rFonts w:ascii="-Win---Researcher" w:eastAsia="MS Mincho" w:hAnsi="-Win---Researcher"/>
              </w:rPr>
            </w:pPr>
            <w:r w:rsidRPr="00982FDD">
              <w:rPr>
                <w:rFonts w:ascii="-Win---Researcher" w:eastAsia="MS Mincho" w:hAnsi="-Win---Researcher"/>
              </w:rPr>
              <w:t>vkyfudkifcJhonfqdkygu rnfonfhvkyfief;rsm;wGif yg0if vkyfudkifcJhygovJ/</w:t>
            </w:r>
            <w:r>
              <w:rPr>
                <w:rFonts w:ascii="-Win---Researcher" w:eastAsia="MS Mincho" w:hAnsi="-Win---Researcher"/>
              </w:rPr>
              <w:t xml:space="preserve"> </w:t>
            </w:r>
          </w:p>
          <w:p w:rsidR="001D24B2" w:rsidRDefault="001D24B2" w:rsidP="001D24B2">
            <w:pPr>
              <w:rPr>
                <w:rFonts w:ascii="-Win---Researcher" w:hAnsi="-Win---Researcher"/>
                <w:b/>
              </w:rPr>
            </w:pPr>
            <w:r w:rsidRPr="00A2300F">
              <w:rPr>
                <w:rFonts w:ascii="-Win---Researcher" w:hAnsi="-Win---Researcher"/>
                <w:b/>
              </w:rPr>
              <w:t>(tajzrSm wpfckrujzpfEdkifonf</w:t>
            </w:r>
            <w:r w:rsidRPr="00A2300F">
              <w:rPr>
                <w:rFonts w:ascii="-Win---Researcher" w:hAnsi="-Win---Researcher" w:cs="Padauk"/>
                <w:b/>
                <w:cs/>
                <w:lang w:bidi="my-MM"/>
              </w:rPr>
              <w:t>။</w:t>
            </w:r>
            <w:r w:rsidRPr="00A2300F">
              <w:rPr>
                <w:rFonts w:ascii="-Win---Researcher" w:hAnsi="-Win---Researcher"/>
                <w:b/>
              </w:rPr>
              <w:t>)</w:t>
            </w:r>
          </w:p>
          <w:p w:rsidR="001D24B2" w:rsidRPr="00982FDD" w:rsidRDefault="001D24B2" w:rsidP="001D24B2">
            <w:pPr>
              <w:rPr>
                <w:rFonts w:ascii="-Win---Researcher" w:eastAsia="MS Mincho" w:hAnsi="-Win---Researcher"/>
              </w:rPr>
            </w:pPr>
            <w:r>
              <w:rPr>
                <w:sz w:val="18"/>
                <w:szCs w:val="18"/>
              </w:rPr>
              <w:t>If yes, what type of work? (Multiple answer)</w:t>
            </w:r>
          </w:p>
        </w:tc>
        <w:tc>
          <w:tcPr>
            <w:tcW w:w="1944" w:type="pct"/>
            <w:gridSpan w:val="5"/>
            <w:vMerge w:val="restart"/>
            <w:vAlign w:val="center"/>
          </w:tcPr>
          <w:p w:rsidR="001D24B2" w:rsidRDefault="001D24B2" w:rsidP="001D24B2">
            <w:pPr>
              <w:jc w:val="right"/>
              <w:rPr>
                <w:rFonts w:ascii="-Win---Researcher" w:eastAsia="MS Mincho" w:hAnsi="-Win---Researcher"/>
                <w:sz w:val="20"/>
                <w:szCs w:val="20"/>
              </w:rPr>
            </w:pPr>
            <w:r w:rsidRPr="00F16BDB">
              <w:rPr>
                <w:rFonts w:eastAsia="MS Mincho"/>
                <w:sz w:val="20"/>
                <w:szCs w:val="20"/>
              </w:rPr>
              <w:t>FFW</w:t>
            </w:r>
            <w:r w:rsidRPr="00F16BDB">
              <w:rPr>
                <w:rFonts w:ascii="-Win---Researcher" w:eastAsia="MS Mincho" w:hAnsi="-Win---Researcher"/>
                <w:sz w:val="20"/>
                <w:szCs w:val="20"/>
              </w:rPr>
              <w:t>------------------------------------------1</w:t>
            </w:r>
          </w:p>
          <w:p w:rsidR="001D24B2" w:rsidRPr="00F16BDB" w:rsidRDefault="001D24B2" w:rsidP="001D24B2">
            <w:pPr>
              <w:jc w:val="right"/>
              <w:rPr>
                <w:rFonts w:eastAsia="MS Mincho"/>
                <w:sz w:val="20"/>
                <w:szCs w:val="20"/>
              </w:rPr>
            </w:pPr>
            <w:r w:rsidRPr="00F16BDB">
              <w:rPr>
                <w:rFonts w:eastAsia="MS Mincho"/>
                <w:sz w:val="20"/>
                <w:szCs w:val="20"/>
              </w:rPr>
              <w:t>FFW</w:t>
            </w:r>
            <w:r>
              <w:rPr>
                <w:rFonts w:eastAsia="MS Mincho"/>
                <w:sz w:val="20"/>
                <w:szCs w:val="20"/>
              </w:rPr>
              <w:t>…………………………………1</w:t>
            </w:r>
          </w:p>
          <w:p w:rsidR="001D24B2" w:rsidRDefault="001D24B2" w:rsidP="001D24B2">
            <w:pPr>
              <w:jc w:val="right"/>
              <w:rPr>
                <w:rFonts w:ascii="-Win---Researcher" w:eastAsia="MS Mincho" w:hAnsi="-Win---Researcher"/>
                <w:sz w:val="20"/>
                <w:szCs w:val="20"/>
              </w:rPr>
            </w:pPr>
            <w:r w:rsidRPr="00F16BDB">
              <w:rPr>
                <w:rFonts w:eastAsia="MS Mincho"/>
                <w:sz w:val="20"/>
                <w:szCs w:val="20"/>
              </w:rPr>
              <w:t>FFE</w:t>
            </w:r>
            <w:r w:rsidRPr="00F16BDB">
              <w:rPr>
                <w:rFonts w:ascii="-Win---Researcher" w:eastAsia="MS Mincho" w:hAnsi="-Win---Researcher"/>
                <w:sz w:val="20"/>
                <w:szCs w:val="20"/>
              </w:rPr>
              <w:t>------------------------------------------2</w:t>
            </w:r>
          </w:p>
          <w:p w:rsidR="001D24B2" w:rsidRPr="00F16BDB" w:rsidRDefault="001D24B2" w:rsidP="001D24B2">
            <w:pPr>
              <w:jc w:val="right"/>
              <w:rPr>
                <w:rFonts w:eastAsia="MS Mincho"/>
                <w:sz w:val="20"/>
                <w:szCs w:val="20"/>
              </w:rPr>
            </w:pPr>
            <w:r>
              <w:rPr>
                <w:rFonts w:eastAsia="MS Mincho"/>
                <w:sz w:val="20"/>
                <w:szCs w:val="20"/>
              </w:rPr>
              <w:t>FFe…………………………………2</w:t>
            </w:r>
          </w:p>
          <w:p w:rsidR="001D24B2" w:rsidRDefault="001D24B2" w:rsidP="001D24B2">
            <w:pPr>
              <w:jc w:val="right"/>
              <w:rPr>
                <w:rFonts w:ascii="-Win---Researcher" w:eastAsia="MS Mincho" w:hAnsi="-Win---Researcher"/>
                <w:sz w:val="20"/>
                <w:szCs w:val="20"/>
              </w:rPr>
            </w:pPr>
            <w:r w:rsidRPr="00F16BDB">
              <w:rPr>
                <w:rFonts w:eastAsia="MS Mincho"/>
                <w:sz w:val="20"/>
                <w:szCs w:val="20"/>
              </w:rPr>
              <w:t>FFT</w:t>
            </w:r>
            <w:r w:rsidRPr="00F16BDB">
              <w:rPr>
                <w:rFonts w:ascii="-Win---Researcher" w:eastAsia="MS Mincho" w:hAnsi="-Win---Researcher"/>
                <w:sz w:val="20"/>
                <w:szCs w:val="20"/>
              </w:rPr>
              <w:t>------------------------------------------3</w:t>
            </w:r>
          </w:p>
          <w:p w:rsidR="001D24B2" w:rsidRPr="00F16BDB" w:rsidRDefault="001D24B2" w:rsidP="001D24B2">
            <w:pPr>
              <w:jc w:val="right"/>
              <w:rPr>
                <w:rFonts w:eastAsia="MS Mincho"/>
                <w:sz w:val="20"/>
                <w:szCs w:val="20"/>
              </w:rPr>
            </w:pPr>
            <w:r>
              <w:rPr>
                <w:rFonts w:eastAsia="MS Mincho"/>
                <w:sz w:val="20"/>
                <w:szCs w:val="20"/>
              </w:rPr>
              <w:t>FFT…………………………………..3</w:t>
            </w:r>
          </w:p>
          <w:p w:rsidR="001D24B2" w:rsidRDefault="001D24B2" w:rsidP="001D24B2">
            <w:pPr>
              <w:jc w:val="right"/>
              <w:rPr>
                <w:rFonts w:ascii="-Win---Researcher" w:eastAsia="MS Mincho" w:hAnsi="-Win---Researcher"/>
                <w:sz w:val="20"/>
                <w:szCs w:val="20"/>
              </w:rPr>
            </w:pPr>
            <w:r w:rsidRPr="00F16BDB">
              <w:rPr>
                <w:rFonts w:ascii="-Win---Researcher" w:hAnsi="-Win---Researcher"/>
                <w:sz w:val="20"/>
                <w:szCs w:val="20"/>
              </w:rPr>
              <w:t>tjcm;(azmfjyyg)</w:t>
            </w:r>
            <w:r w:rsidRPr="00F16BDB">
              <w:rPr>
                <w:rFonts w:ascii="-Win---Researcher" w:eastAsia="MS Mincho" w:hAnsi="-Win---Researcher"/>
                <w:sz w:val="20"/>
                <w:szCs w:val="20"/>
              </w:rPr>
              <w:t>------------------------------------------4</w:t>
            </w:r>
          </w:p>
          <w:p w:rsidR="001D24B2" w:rsidRPr="00F16BDB" w:rsidRDefault="001D24B2" w:rsidP="001D24B2">
            <w:pPr>
              <w:jc w:val="right"/>
              <w:rPr>
                <w:rFonts w:ascii="-Win---Researcher" w:eastAsia="MS Mincho" w:hAnsi="-Win---Researcher"/>
                <w:sz w:val="20"/>
                <w:szCs w:val="20"/>
              </w:rPr>
            </w:pPr>
            <w:r>
              <w:rPr>
                <w:sz w:val="18"/>
                <w:szCs w:val="18"/>
              </w:rPr>
              <w:t>Others………………………………………………..4</w:t>
            </w:r>
          </w:p>
        </w:tc>
        <w:tc>
          <w:tcPr>
            <w:tcW w:w="500" w:type="pct"/>
          </w:tcPr>
          <w:p w:rsidR="001D24B2" w:rsidRPr="00DA1E10" w:rsidRDefault="001D24B2" w:rsidP="001D24B2">
            <w:pPr>
              <w:rPr>
                <w:rFonts w:ascii="-Win---Researcher" w:eastAsia="MS Mincho" w:hAnsi="-Win---Researcher"/>
              </w:rPr>
            </w:pPr>
          </w:p>
        </w:tc>
        <w:tc>
          <w:tcPr>
            <w:tcW w:w="486" w:type="pct"/>
            <w:vMerge w:val="restart"/>
          </w:tcPr>
          <w:p w:rsidR="001D24B2" w:rsidRPr="00DA1E10" w:rsidRDefault="001D24B2" w:rsidP="001D24B2">
            <w:pPr>
              <w:rPr>
                <w:rFonts w:ascii="-Win---Researcher" w:eastAsia="MS Mincho" w:hAnsi="-Win---Researcher"/>
              </w:rPr>
            </w:pPr>
          </w:p>
        </w:tc>
      </w:tr>
      <w:tr w:rsidR="001D24B2" w:rsidRPr="00DA1E10" w:rsidTr="001D24B2">
        <w:trPr>
          <w:cantSplit/>
          <w:trHeight w:val="329"/>
        </w:trPr>
        <w:tc>
          <w:tcPr>
            <w:tcW w:w="252" w:type="pct"/>
            <w:vMerge/>
          </w:tcPr>
          <w:p w:rsidR="001D24B2"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rPr>
                <w:rFonts w:ascii="-Win---Researcher" w:eastAsia="MS Mincho" w:hAnsi="-Win---Researcher"/>
              </w:rPr>
            </w:pPr>
          </w:p>
        </w:tc>
        <w:tc>
          <w:tcPr>
            <w:tcW w:w="1944" w:type="pct"/>
            <w:gridSpan w:val="5"/>
            <w:vMerge/>
            <w:vAlign w:val="center"/>
          </w:tcPr>
          <w:p w:rsidR="001D24B2" w:rsidRPr="00F16BDB" w:rsidRDefault="001D24B2" w:rsidP="001D24B2">
            <w:pPr>
              <w:jc w:val="right"/>
              <w:rPr>
                <w:rFonts w:eastAsia="MS Mincho"/>
                <w:sz w:val="20"/>
                <w:szCs w:val="20"/>
              </w:rPr>
            </w:pPr>
          </w:p>
        </w:tc>
        <w:tc>
          <w:tcPr>
            <w:tcW w:w="500" w:type="pct"/>
          </w:tcPr>
          <w:p w:rsidR="001D24B2" w:rsidRPr="00DA1E10" w:rsidRDefault="001D24B2" w:rsidP="001D24B2">
            <w:pPr>
              <w:rPr>
                <w:rFonts w:ascii="-Win---Researcher" w:eastAsia="MS Mincho" w:hAnsi="-Win---Researcher"/>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rPr>
          <w:cantSplit/>
          <w:trHeight w:val="338"/>
        </w:trPr>
        <w:tc>
          <w:tcPr>
            <w:tcW w:w="252" w:type="pct"/>
            <w:vMerge/>
          </w:tcPr>
          <w:p w:rsidR="001D24B2"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rPr>
                <w:rFonts w:ascii="-Win---Researcher" w:eastAsia="MS Mincho" w:hAnsi="-Win---Researcher"/>
              </w:rPr>
            </w:pPr>
          </w:p>
        </w:tc>
        <w:tc>
          <w:tcPr>
            <w:tcW w:w="1944" w:type="pct"/>
            <w:gridSpan w:val="5"/>
            <w:vMerge/>
            <w:vAlign w:val="center"/>
          </w:tcPr>
          <w:p w:rsidR="001D24B2" w:rsidRPr="00F16BDB" w:rsidRDefault="001D24B2" w:rsidP="001D24B2">
            <w:pPr>
              <w:jc w:val="right"/>
              <w:rPr>
                <w:rFonts w:eastAsia="MS Mincho"/>
                <w:sz w:val="20"/>
                <w:szCs w:val="20"/>
              </w:rPr>
            </w:pPr>
          </w:p>
        </w:tc>
        <w:tc>
          <w:tcPr>
            <w:tcW w:w="500" w:type="pct"/>
          </w:tcPr>
          <w:p w:rsidR="001D24B2" w:rsidRPr="00DA1E10" w:rsidRDefault="001D24B2" w:rsidP="001D24B2">
            <w:pPr>
              <w:rPr>
                <w:rFonts w:ascii="-Win---Researcher" w:eastAsia="MS Mincho" w:hAnsi="-Win---Researcher"/>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rPr>
          <w:cantSplit/>
          <w:trHeight w:val="194"/>
        </w:trPr>
        <w:tc>
          <w:tcPr>
            <w:tcW w:w="252" w:type="pct"/>
            <w:vMerge/>
          </w:tcPr>
          <w:p w:rsidR="001D24B2"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rPr>
                <w:rFonts w:ascii="-Win---Researcher" w:eastAsia="MS Mincho" w:hAnsi="-Win---Researcher"/>
              </w:rPr>
            </w:pPr>
          </w:p>
        </w:tc>
        <w:tc>
          <w:tcPr>
            <w:tcW w:w="1944" w:type="pct"/>
            <w:gridSpan w:val="5"/>
            <w:vMerge/>
            <w:vAlign w:val="center"/>
          </w:tcPr>
          <w:p w:rsidR="001D24B2" w:rsidRPr="00F16BDB" w:rsidRDefault="001D24B2" w:rsidP="001D24B2">
            <w:pPr>
              <w:jc w:val="right"/>
              <w:rPr>
                <w:rFonts w:eastAsia="MS Mincho"/>
                <w:sz w:val="20"/>
                <w:szCs w:val="20"/>
              </w:rPr>
            </w:pPr>
          </w:p>
        </w:tc>
        <w:tc>
          <w:tcPr>
            <w:tcW w:w="500" w:type="pct"/>
          </w:tcPr>
          <w:p w:rsidR="001D24B2" w:rsidRPr="00DA1E10" w:rsidRDefault="001D24B2" w:rsidP="001D24B2">
            <w:pPr>
              <w:rPr>
                <w:rFonts w:ascii="-Win---Researcher" w:eastAsia="MS Mincho" w:hAnsi="-Win---Researcher"/>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rPr>
          <w:cantSplit/>
          <w:trHeight w:val="170"/>
        </w:trPr>
        <w:tc>
          <w:tcPr>
            <w:tcW w:w="252" w:type="pct"/>
            <w:vMerge w:val="restar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w:t>
            </w:r>
            <w:r>
              <w:rPr>
                <w:rFonts w:ascii="-Win---Researcher" w:eastAsia="Calibri" w:hAnsi="-Win---Researcher"/>
              </w:rPr>
              <w:t>1</w:t>
            </w:r>
          </w:p>
        </w:tc>
        <w:tc>
          <w:tcPr>
            <w:tcW w:w="1818" w:type="pct"/>
            <w:vMerge w:val="restart"/>
          </w:tcPr>
          <w:p w:rsidR="001D24B2" w:rsidRDefault="001D24B2" w:rsidP="001D24B2">
            <w:pPr>
              <w:rPr>
                <w:rFonts w:ascii="-Win---Researcher" w:eastAsia="MS Mincho" w:hAnsi="-Win---Researcher"/>
              </w:rPr>
            </w:pPr>
            <w:r w:rsidRPr="00982FDD">
              <w:rPr>
                <w:rFonts w:eastAsia="MS Mincho"/>
              </w:rPr>
              <w:t xml:space="preserve">WFP </w:t>
            </w:r>
            <w:r w:rsidRPr="00982FDD">
              <w:rPr>
                <w:rFonts w:ascii="-Win---Researcher" w:eastAsia="MS Mincho" w:hAnsi="-Win---Researcher"/>
              </w:rPr>
              <w:t xml:space="preserve">ESifh </w:t>
            </w:r>
            <w:r w:rsidRPr="00982FDD">
              <w:rPr>
                <w:rFonts w:eastAsia="MS Mincho"/>
              </w:rPr>
              <w:t xml:space="preserve">CARE  </w:t>
            </w:r>
            <w:r w:rsidRPr="00982FDD">
              <w:rPr>
                <w:rFonts w:ascii="-Win---Researcher" w:eastAsia="MS Mincho" w:hAnsi="-Win---Researcher"/>
              </w:rPr>
              <w:t>rSyHhydk;ay;aom</w:t>
            </w:r>
            <w:r>
              <w:rPr>
                <w:rFonts w:ascii="-Win---Researcher" w:eastAsia="MS Mincho" w:hAnsi="-Win---Researcher"/>
              </w:rPr>
              <w:t xml:space="preserve"> tqkdyg</w:t>
            </w:r>
            <w:r w:rsidRPr="00982FDD">
              <w:rPr>
                <w:rFonts w:ascii="-Win---Researcher" w:eastAsia="MS Mincho" w:hAnsi="-Win---Researcher"/>
              </w:rPr>
              <w:t xml:space="preserve"> tpDtpOfaMumifh rnfonfhtusdK;aus;Zl;rsm; &amp;&amp;SdcJhygovJ/</w:t>
            </w:r>
          </w:p>
          <w:p w:rsidR="001D24B2" w:rsidRDefault="001D24B2" w:rsidP="001D24B2">
            <w:pPr>
              <w:rPr>
                <w:rFonts w:ascii="-Win---Researcher" w:hAnsi="-Win---Researcher"/>
                <w:b/>
              </w:rPr>
            </w:pPr>
            <w:r w:rsidRPr="00A2300F">
              <w:rPr>
                <w:rFonts w:ascii="-Win---Researcher" w:hAnsi="-Win---Researcher"/>
                <w:b/>
              </w:rPr>
              <w:t>(tajzrSm wpfckrujzpfEdkifonf</w:t>
            </w:r>
            <w:r w:rsidRPr="00A2300F">
              <w:rPr>
                <w:rFonts w:ascii="-Win---Researcher" w:hAnsi="-Win---Researcher" w:cs="Padauk"/>
                <w:b/>
                <w:cs/>
                <w:lang w:bidi="my-MM"/>
              </w:rPr>
              <w:t>။</w:t>
            </w:r>
            <w:r w:rsidRPr="00A2300F">
              <w:rPr>
                <w:rFonts w:ascii="-Win---Researcher" w:hAnsi="-Win---Researcher"/>
                <w:b/>
              </w:rPr>
              <w:t>)</w:t>
            </w:r>
          </w:p>
          <w:p w:rsidR="001D24B2" w:rsidRPr="00982FDD" w:rsidRDefault="001D24B2" w:rsidP="001D24B2">
            <w:pPr>
              <w:rPr>
                <w:rFonts w:ascii="-Win---Researcher" w:eastAsia="MS Mincho" w:hAnsi="-Win---Researcher"/>
              </w:rPr>
            </w:pPr>
            <w:r>
              <w:rPr>
                <w:rFonts w:eastAsia="MS Mincho"/>
                <w:sz w:val="20"/>
                <w:szCs w:val="20"/>
              </w:rPr>
              <w:t>What benefits did you gain from such provision? (Multiple answer)</w:t>
            </w:r>
          </w:p>
        </w:tc>
        <w:tc>
          <w:tcPr>
            <w:tcW w:w="1944" w:type="pct"/>
            <w:gridSpan w:val="5"/>
            <w:vMerge w:val="restart"/>
            <w:vAlign w:val="center"/>
          </w:tcPr>
          <w:p w:rsidR="001D24B2" w:rsidRDefault="001D24B2" w:rsidP="001D24B2">
            <w:pPr>
              <w:jc w:val="right"/>
              <w:rPr>
                <w:rFonts w:ascii="-Win---Researcher" w:eastAsia="MS Mincho" w:hAnsi="-Win---Researcher"/>
                <w:sz w:val="20"/>
                <w:szCs w:val="20"/>
              </w:rPr>
            </w:pPr>
            <w:r w:rsidRPr="00F16BDB">
              <w:rPr>
                <w:rFonts w:ascii="-Win---Researcher" w:eastAsia="MS Mincho" w:hAnsi="-Win---Researcher"/>
                <w:sz w:val="20"/>
                <w:szCs w:val="20"/>
              </w:rPr>
              <w:t>pm;eyf&amp;du</w:t>
            </w:r>
            <w:r w:rsidRPr="00F16BDB">
              <w:rPr>
                <w:rFonts w:ascii="-Win---Researcher2" w:eastAsia="MS Mincho" w:hAnsi="-Win---Researcher2"/>
                <w:sz w:val="20"/>
                <w:szCs w:val="20"/>
              </w:rPr>
              <w:t>©</w:t>
            </w:r>
            <w:r w:rsidRPr="00F16BDB">
              <w:rPr>
                <w:rFonts w:ascii="-Win---Researcher" w:eastAsia="MS Mincho" w:hAnsi="-Win---Researcher"/>
                <w:sz w:val="20"/>
                <w:szCs w:val="20"/>
              </w:rPr>
              <w:t>mvHkavmufvmw,f--------------------------1</w:t>
            </w:r>
          </w:p>
          <w:p w:rsidR="001D24B2" w:rsidRPr="00F16BDB" w:rsidRDefault="001D24B2" w:rsidP="001D24B2">
            <w:pPr>
              <w:jc w:val="right"/>
              <w:rPr>
                <w:rFonts w:ascii="-Win---Researcher" w:eastAsia="MS Mincho" w:hAnsi="-Win---Researcher"/>
                <w:sz w:val="20"/>
                <w:szCs w:val="20"/>
              </w:rPr>
            </w:pPr>
            <w:r>
              <w:rPr>
                <w:rFonts w:eastAsia="MS Mincho"/>
                <w:sz w:val="20"/>
                <w:szCs w:val="20"/>
              </w:rPr>
              <w:t>Food sufficiency……………………………..1</w:t>
            </w:r>
          </w:p>
          <w:p w:rsidR="001D24B2" w:rsidRDefault="001D24B2" w:rsidP="001D24B2">
            <w:pPr>
              <w:jc w:val="right"/>
              <w:rPr>
                <w:rFonts w:ascii="-Win---Researcher" w:eastAsia="MS Mincho" w:hAnsi="-Win---Researcher"/>
                <w:sz w:val="20"/>
                <w:szCs w:val="20"/>
              </w:rPr>
            </w:pPr>
            <w:r w:rsidRPr="00F16BDB">
              <w:rPr>
                <w:rFonts w:ascii="-Win---Researcher" w:eastAsia="MS Mincho" w:hAnsi="-Win---Researcher"/>
                <w:sz w:val="20"/>
                <w:szCs w:val="20"/>
              </w:rPr>
              <w:t>tajccHtaqmuftODrsm;wdk;vmw,f-------------------2</w:t>
            </w:r>
          </w:p>
          <w:p w:rsidR="001D24B2" w:rsidRPr="00F16BDB" w:rsidRDefault="001D24B2" w:rsidP="001D24B2">
            <w:pPr>
              <w:jc w:val="right"/>
              <w:rPr>
                <w:rFonts w:ascii="-Win---Researcher" w:eastAsia="MS Mincho" w:hAnsi="-Win---Researcher"/>
                <w:sz w:val="20"/>
                <w:szCs w:val="20"/>
              </w:rPr>
            </w:pPr>
            <w:r>
              <w:rPr>
                <w:rFonts w:eastAsia="MS Mincho"/>
                <w:sz w:val="20"/>
                <w:szCs w:val="20"/>
              </w:rPr>
              <w:t>basic infrastructure improved…………………2</w:t>
            </w:r>
          </w:p>
          <w:p w:rsidR="001D24B2" w:rsidRDefault="001D24B2" w:rsidP="001D24B2">
            <w:pPr>
              <w:jc w:val="right"/>
              <w:rPr>
                <w:rFonts w:ascii="-Win---Researcher" w:eastAsia="MS Mincho" w:hAnsi="-Win---Researcher"/>
                <w:sz w:val="20"/>
                <w:szCs w:val="20"/>
              </w:rPr>
            </w:pPr>
            <w:r w:rsidRPr="00F16BDB">
              <w:rPr>
                <w:rFonts w:ascii="-Win---Researcher" w:eastAsia="MS Mincho" w:hAnsi="-Win---Researcher"/>
                <w:sz w:val="20"/>
                <w:szCs w:val="20"/>
              </w:rPr>
              <w:t>aps;uGuftcGifhtvrf;ydkaumif;vm-----------------------3</w:t>
            </w:r>
          </w:p>
          <w:p w:rsidR="001D24B2" w:rsidRPr="00F16BDB" w:rsidRDefault="001D24B2" w:rsidP="001D24B2">
            <w:pPr>
              <w:jc w:val="right"/>
              <w:rPr>
                <w:rFonts w:ascii="-Win---Researcher" w:eastAsia="MS Mincho" w:hAnsi="-Win---Researcher"/>
                <w:sz w:val="20"/>
                <w:szCs w:val="20"/>
              </w:rPr>
            </w:pPr>
            <w:r>
              <w:rPr>
                <w:rFonts w:eastAsia="MS Mincho"/>
                <w:sz w:val="20"/>
                <w:szCs w:val="20"/>
              </w:rPr>
              <w:t>Market opportunity better…………………..3</w:t>
            </w:r>
          </w:p>
          <w:p w:rsidR="001D24B2" w:rsidRDefault="001D24B2" w:rsidP="001D24B2">
            <w:pPr>
              <w:jc w:val="right"/>
              <w:rPr>
                <w:rFonts w:ascii="-Win---Researcher" w:eastAsia="MS Mincho" w:hAnsi="-Win---Researcher"/>
                <w:sz w:val="20"/>
                <w:szCs w:val="20"/>
              </w:rPr>
            </w:pPr>
            <w:r w:rsidRPr="00F16BDB">
              <w:rPr>
                <w:rFonts w:ascii="-Win---Researcher" w:eastAsia="MS Mincho" w:hAnsi="-Win---Researcher"/>
                <w:sz w:val="20"/>
                <w:szCs w:val="20"/>
              </w:rPr>
              <w:t>usefrm;a&amp;;twGufoGm;vm&amp;ykdtqifajyvm--------------4</w:t>
            </w:r>
          </w:p>
          <w:p w:rsidR="001D24B2" w:rsidRPr="00F16BDB" w:rsidRDefault="001D24B2" w:rsidP="001D24B2">
            <w:pPr>
              <w:jc w:val="right"/>
              <w:rPr>
                <w:rFonts w:ascii="-Win---Researcher" w:eastAsia="MS Mincho" w:hAnsi="-Win---Researcher"/>
                <w:sz w:val="20"/>
                <w:szCs w:val="20"/>
              </w:rPr>
            </w:pPr>
            <w:r>
              <w:rPr>
                <w:rFonts w:eastAsia="MS Mincho"/>
                <w:sz w:val="20"/>
                <w:szCs w:val="20"/>
              </w:rPr>
              <w:t>Better commute for health………………….4</w:t>
            </w:r>
          </w:p>
          <w:p w:rsidR="001D24B2" w:rsidRDefault="001D24B2" w:rsidP="001D24B2">
            <w:pPr>
              <w:jc w:val="right"/>
              <w:rPr>
                <w:rFonts w:ascii="-Win---Researcher" w:eastAsia="MS Mincho" w:hAnsi="-Win---Researcher"/>
                <w:sz w:val="20"/>
                <w:szCs w:val="20"/>
              </w:rPr>
            </w:pPr>
            <w:r w:rsidRPr="00F16BDB">
              <w:rPr>
                <w:rFonts w:ascii="-Win---Researcher" w:hAnsi="-Win---Researcher"/>
                <w:sz w:val="20"/>
                <w:szCs w:val="20"/>
              </w:rPr>
              <w:t>tjcm;(azmfjyyg)</w:t>
            </w:r>
            <w:r w:rsidRPr="00F16BDB">
              <w:rPr>
                <w:rFonts w:ascii="-Win---Researcher" w:eastAsia="MS Mincho" w:hAnsi="-Win---Researcher"/>
                <w:sz w:val="20"/>
                <w:szCs w:val="20"/>
              </w:rPr>
              <w:t>-----------------------------------------5</w:t>
            </w:r>
          </w:p>
          <w:p w:rsidR="001D24B2" w:rsidRPr="00F16BDB" w:rsidRDefault="001D24B2" w:rsidP="001D24B2">
            <w:pPr>
              <w:jc w:val="right"/>
              <w:rPr>
                <w:rFonts w:ascii="-Win---Researcher" w:eastAsia="MS Mincho" w:hAnsi="-Win---Researcher"/>
                <w:sz w:val="20"/>
                <w:szCs w:val="20"/>
              </w:rPr>
            </w:pPr>
            <w:r>
              <w:rPr>
                <w:rFonts w:eastAsia="MS Mincho"/>
                <w:sz w:val="20"/>
                <w:szCs w:val="20"/>
              </w:rPr>
              <w:t>Others (specify)……………………………..5</w:t>
            </w:r>
          </w:p>
        </w:tc>
        <w:tc>
          <w:tcPr>
            <w:tcW w:w="500" w:type="pct"/>
          </w:tcPr>
          <w:p w:rsidR="001D24B2" w:rsidRPr="00DA1E10" w:rsidRDefault="001D24B2" w:rsidP="001D24B2">
            <w:pPr>
              <w:rPr>
                <w:rFonts w:ascii="-Win---Researcher" w:eastAsia="MS Mincho" w:hAnsi="-Win---Researcher"/>
              </w:rPr>
            </w:pPr>
          </w:p>
        </w:tc>
        <w:tc>
          <w:tcPr>
            <w:tcW w:w="486" w:type="pct"/>
            <w:vMerge w:val="restart"/>
          </w:tcPr>
          <w:p w:rsidR="001D24B2" w:rsidRPr="00DA1E10" w:rsidRDefault="001D24B2" w:rsidP="001D24B2">
            <w:pPr>
              <w:rPr>
                <w:rFonts w:ascii="-Win---Researcher" w:eastAsia="MS Mincho" w:hAnsi="-Win---Researcher"/>
              </w:rPr>
            </w:pPr>
          </w:p>
        </w:tc>
      </w:tr>
      <w:tr w:rsidR="001D24B2" w:rsidRPr="00DA1E10" w:rsidTr="001D24B2">
        <w:trPr>
          <w:cantSplit/>
          <w:trHeight w:val="168"/>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rPr>
                <w:rFonts w:eastAsia="MS Mincho"/>
              </w:rPr>
            </w:pPr>
          </w:p>
        </w:tc>
        <w:tc>
          <w:tcPr>
            <w:tcW w:w="1944" w:type="pct"/>
            <w:gridSpan w:val="5"/>
            <w:vMerge/>
            <w:vAlign w:val="center"/>
          </w:tcPr>
          <w:p w:rsidR="001D24B2" w:rsidRPr="00F16BDB" w:rsidRDefault="001D24B2" w:rsidP="001D24B2">
            <w:pPr>
              <w:jc w:val="right"/>
              <w:rPr>
                <w:rFonts w:ascii="-Win---Researcher" w:eastAsia="MS Mincho" w:hAnsi="-Win---Researcher"/>
                <w:sz w:val="20"/>
                <w:szCs w:val="20"/>
              </w:rPr>
            </w:pPr>
          </w:p>
        </w:tc>
        <w:tc>
          <w:tcPr>
            <w:tcW w:w="500" w:type="pct"/>
          </w:tcPr>
          <w:p w:rsidR="001D24B2" w:rsidRPr="00DA1E10" w:rsidRDefault="001D24B2" w:rsidP="001D24B2">
            <w:pPr>
              <w:rPr>
                <w:rFonts w:ascii="-Win---Researcher" w:eastAsia="MS Mincho" w:hAnsi="-Win---Researcher"/>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rPr>
          <w:cantSplit/>
          <w:trHeight w:val="168"/>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rPr>
                <w:rFonts w:eastAsia="MS Mincho"/>
              </w:rPr>
            </w:pPr>
          </w:p>
        </w:tc>
        <w:tc>
          <w:tcPr>
            <w:tcW w:w="1944" w:type="pct"/>
            <w:gridSpan w:val="5"/>
            <w:vMerge/>
            <w:vAlign w:val="center"/>
          </w:tcPr>
          <w:p w:rsidR="001D24B2" w:rsidRPr="00F16BDB" w:rsidRDefault="001D24B2" w:rsidP="001D24B2">
            <w:pPr>
              <w:jc w:val="right"/>
              <w:rPr>
                <w:rFonts w:ascii="-Win---Researcher" w:eastAsia="MS Mincho" w:hAnsi="-Win---Researcher"/>
                <w:sz w:val="20"/>
                <w:szCs w:val="20"/>
              </w:rPr>
            </w:pPr>
          </w:p>
        </w:tc>
        <w:tc>
          <w:tcPr>
            <w:tcW w:w="500" w:type="pct"/>
          </w:tcPr>
          <w:p w:rsidR="001D24B2" w:rsidRPr="00DA1E10" w:rsidRDefault="001D24B2" w:rsidP="001D24B2">
            <w:pPr>
              <w:rPr>
                <w:rFonts w:ascii="-Win---Researcher" w:eastAsia="MS Mincho" w:hAnsi="-Win---Researcher"/>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rPr>
          <w:cantSplit/>
          <w:trHeight w:val="168"/>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rPr>
                <w:rFonts w:eastAsia="MS Mincho"/>
              </w:rPr>
            </w:pPr>
          </w:p>
        </w:tc>
        <w:tc>
          <w:tcPr>
            <w:tcW w:w="1944" w:type="pct"/>
            <w:gridSpan w:val="5"/>
            <w:vMerge/>
            <w:vAlign w:val="center"/>
          </w:tcPr>
          <w:p w:rsidR="001D24B2" w:rsidRPr="00F16BDB" w:rsidRDefault="001D24B2" w:rsidP="001D24B2">
            <w:pPr>
              <w:jc w:val="right"/>
              <w:rPr>
                <w:rFonts w:ascii="-Win---Researcher" w:eastAsia="MS Mincho" w:hAnsi="-Win---Researcher"/>
                <w:sz w:val="20"/>
                <w:szCs w:val="20"/>
              </w:rPr>
            </w:pPr>
          </w:p>
        </w:tc>
        <w:tc>
          <w:tcPr>
            <w:tcW w:w="500" w:type="pct"/>
          </w:tcPr>
          <w:p w:rsidR="001D24B2" w:rsidRPr="00DA1E10" w:rsidRDefault="001D24B2" w:rsidP="001D24B2">
            <w:pPr>
              <w:rPr>
                <w:rFonts w:ascii="-Win---Researcher" w:eastAsia="MS Mincho" w:hAnsi="-Win---Researcher"/>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rPr>
          <w:cantSplit/>
          <w:trHeight w:val="168"/>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rPr>
                <w:rFonts w:eastAsia="MS Mincho"/>
              </w:rPr>
            </w:pPr>
          </w:p>
        </w:tc>
        <w:tc>
          <w:tcPr>
            <w:tcW w:w="1944" w:type="pct"/>
            <w:gridSpan w:val="5"/>
            <w:vMerge/>
            <w:vAlign w:val="center"/>
          </w:tcPr>
          <w:p w:rsidR="001D24B2" w:rsidRPr="00F16BDB" w:rsidRDefault="001D24B2" w:rsidP="001D24B2">
            <w:pPr>
              <w:jc w:val="right"/>
              <w:rPr>
                <w:rFonts w:ascii="-Win---Researcher" w:eastAsia="MS Mincho" w:hAnsi="-Win---Researcher"/>
                <w:sz w:val="20"/>
                <w:szCs w:val="20"/>
              </w:rPr>
            </w:pPr>
          </w:p>
        </w:tc>
        <w:tc>
          <w:tcPr>
            <w:tcW w:w="500" w:type="pct"/>
          </w:tcPr>
          <w:p w:rsidR="001D24B2" w:rsidRPr="00DA1E10" w:rsidRDefault="001D24B2" w:rsidP="001D24B2">
            <w:pPr>
              <w:rPr>
                <w:rFonts w:ascii="-Win---Researcher" w:eastAsia="MS Mincho" w:hAnsi="-Win---Researcher"/>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rPr>
          <w:cantSplit/>
          <w:trHeight w:val="325"/>
        </w:trPr>
        <w:tc>
          <w:tcPr>
            <w:tcW w:w="252" w:type="pc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w:t>
            </w:r>
            <w:r>
              <w:rPr>
                <w:rFonts w:ascii="-Win---Researcher" w:eastAsia="Calibri" w:hAnsi="-Win---Researcher"/>
              </w:rPr>
              <w:t>2</w:t>
            </w:r>
          </w:p>
        </w:tc>
        <w:tc>
          <w:tcPr>
            <w:tcW w:w="1818" w:type="pct"/>
          </w:tcPr>
          <w:p w:rsidR="001D24B2" w:rsidRDefault="001D24B2" w:rsidP="001D24B2">
            <w:pPr>
              <w:rPr>
                <w:rFonts w:ascii="-Win---Researcher" w:eastAsia="MS Mincho" w:hAnsi="-Win---Researcher"/>
              </w:rPr>
            </w:pPr>
            <w:r w:rsidRPr="00982FDD">
              <w:rPr>
                <w:rFonts w:ascii="-Win---Researcher" w:eastAsia="MS Mincho" w:hAnsi="-Win---Researcher"/>
              </w:rPr>
              <w:t>jyD;cJhaom (12)vtwGif; oifwdkUpdkufysdK;aom v,f^awmif,mrSxGufaompyg;onf oifwdkUrdom;pktwGuf vHkavmufygovm;/</w:t>
            </w:r>
          </w:p>
          <w:p w:rsidR="001D24B2" w:rsidRPr="00982FDD" w:rsidRDefault="001D24B2" w:rsidP="001D24B2">
            <w:pPr>
              <w:rPr>
                <w:rFonts w:ascii="-Win---Researcher" w:eastAsia="MS Mincho" w:hAnsi="-Win---Researcher"/>
              </w:rPr>
            </w:pPr>
            <w:r>
              <w:rPr>
                <w:rFonts w:eastAsia="MS Mincho"/>
                <w:sz w:val="20"/>
                <w:szCs w:val="20"/>
              </w:rPr>
              <w:t>Was paddy produced from your lowland/upland farm enough for the family in the past 12 months?</w:t>
            </w:r>
          </w:p>
        </w:tc>
        <w:tc>
          <w:tcPr>
            <w:tcW w:w="1944" w:type="pct"/>
            <w:gridSpan w:val="5"/>
          </w:tcPr>
          <w:p w:rsidR="001D24B2" w:rsidRDefault="001D24B2" w:rsidP="001D24B2">
            <w:pPr>
              <w:jc w:val="right"/>
              <w:rPr>
                <w:rFonts w:ascii="-Win---Researcher" w:eastAsia="MS Mincho" w:hAnsi="-Win---Researcher"/>
                <w:sz w:val="20"/>
                <w:szCs w:val="20"/>
              </w:rPr>
            </w:pPr>
            <w:r w:rsidRPr="00F16BDB">
              <w:rPr>
                <w:rFonts w:ascii="-Win---Researcher" w:eastAsia="MS Mincho" w:hAnsi="-Win---Researcher"/>
                <w:sz w:val="20"/>
                <w:szCs w:val="20"/>
              </w:rPr>
              <w:t>vHkavmufygonf------------------------------------1</w:t>
            </w:r>
          </w:p>
          <w:p w:rsidR="001D24B2" w:rsidRPr="00F16BDB" w:rsidRDefault="001D24B2" w:rsidP="001D24B2">
            <w:pPr>
              <w:jc w:val="right"/>
              <w:rPr>
                <w:rFonts w:ascii="-Win---Researcher" w:eastAsia="MS Mincho" w:hAnsi="-Win---Researcher"/>
                <w:sz w:val="20"/>
                <w:szCs w:val="20"/>
              </w:rPr>
            </w:pPr>
            <w:r>
              <w:rPr>
                <w:rFonts w:eastAsia="MS Mincho"/>
                <w:sz w:val="20"/>
                <w:szCs w:val="20"/>
              </w:rPr>
              <w:t>Yes………………………………………1</w:t>
            </w:r>
          </w:p>
          <w:p w:rsidR="001D24B2" w:rsidRDefault="001D24B2" w:rsidP="001D24B2">
            <w:pPr>
              <w:jc w:val="right"/>
              <w:rPr>
                <w:rFonts w:ascii="-Win---Researcher" w:eastAsia="MS Mincho" w:hAnsi="-Win---Researcher"/>
                <w:sz w:val="20"/>
                <w:szCs w:val="20"/>
              </w:rPr>
            </w:pPr>
            <w:r w:rsidRPr="00F16BDB">
              <w:rPr>
                <w:rFonts w:ascii="-Win---Researcher" w:eastAsia="MS Mincho" w:hAnsi="-Win---Researcher"/>
                <w:sz w:val="20"/>
                <w:szCs w:val="20"/>
              </w:rPr>
              <w:t>rvHkavmufyg---------------------------------------2</w:t>
            </w:r>
          </w:p>
          <w:p w:rsidR="001D24B2" w:rsidRPr="00F16BDB" w:rsidRDefault="001D24B2" w:rsidP="001D24B2">
            <w:pPr>
              <w:jc w:val="right"/>
              <w:rPr>
                <w:rFonts w:ascii="-Win---Researcher" w:eastAsia="MS Mincho" w:hAnsi="-Win---Researcher"/>
                <w:sz w:val="20"/>
                <w:szCs w:val="20"/>
              </w:rPr>
            </w:pPr>
            <w:r>
              <w:rPr>
                <w:rFonts w:eastAsia="MS Mincho"/>
                <w:sz w:val="20"/>
                <w:szCs w:val="20"/>
              </w:rPr>
              <w:t>No………………………………………..2</w:t>
            </w:r>
          </w:p>
        </w:tc>
        <w:tc>
          <w:tcPr>
            <w:tcW w:w="500" w:type="pct"/>
          </w:tcPr>
          <w:p w:rsidR="001D24B2" w:rsidRPr="00DA1E10" w:rsidRDefault="001D24B2" w:rsidP="001D24B2">
            <w:pPr>
              <w:rPr>
                <w:rFonts w:ascii="-Win---Researcher" w:eastAsia="MS Mincho" w:hAnsi="-Win---Researcher"/>
              </w:rPr>
            </w:pPr>
          </w:p>
        </w:tc>
        <w:tc>
          <w:tcPr>
            <w:tcW w:w="486" w:type="pct"/>
          </w:tcPr>
          <w:p w:rsidR="001D24B2" w:rsidRDefault="001D24B2" w:rsidP="001D24B2">
            <w:pPr>
              <w:rPr>
                <w:rFonts w:ascii="-Win---Researcher" w:eastAsia="MS Mincho" w:hAnsi="-Win---Researcher"/>
                <w:b/>
                <w:sz w:val="18"/>
              </w:rPr>
            </w:pPr>
            <w:r>
              <w:rPr>
                <w:rFonts w:ascii="-Win---Researcher" w:eastAsia="MS Mincho" w:hAnsi="-Win---Researcher"/>
                <w:b/>
                <w:sz w:val="18"/>
              </w:rPr>
              <w:t>vHkavmufygonf[kajzyguá16</w:t>
            </w:r>
            <w:r w:rsidRPr="00813850">
              <w:rPr>
                <w:rFonts w:ascii="-Win---Researcher" w:eastAsia="MS Mincho" w:hAnsi="-Win---Researcher"/>
                <w:b/>
                <w:sz w:val="18"/>
              </w:rPr>
              <w:t>odkU</w:t>
            </w:r>
          </w:p>
          <w:p w:rsidR="001D24B2" w:rsidRPr="00813850" w:rsidRDefault="001D24B2" w:rsidP="001D24B2">
            <w:pPr>
              <w:rPr>
                <w:rFonts w:ascii="-Win---Researcher" w:eastAsia="MS Mincho" w:hAnsi="-Win---Researcher"/>
                <w:b/>
                <w:sz w:val="18"/>
              </w:rPr>
            </w:pPr>
            <w:r>
              <w:rPr>
                <w:sz w:val="18"/>
                <w:szCs w:val="18"/>
              </w:rPr>
              <w:t>If not, go to 16.</w:t>
            </w:r>
          </w:p>
        </w:tc>
      </w:tr>
      <w:tr w:rsidR="001D24B2" w:rsidRPr="00DA1E10" w:rsidTr="001D24B2">
        <w:trPr>
          <w:cantSplit/>
          <w:trHeight w:val="325"/>
        </w:trPr>
        <w:tc>
          <w:tcPr>
            <w:tcW w:w="252" w:type="pc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w:t>
            </w:r>
            <w:r>
              <w:rPr>
                <w:rFonts w:ascii="-Win---Researcher" w:eastAsia="Calibri" w:hAnsi="-Win---Researcher"/>
              </w:rPr>
              <w:t>3</w:t>
            </w:r>
          </w:p>
        </w:tc>
        <w:tc>
          <w:tcPr>
            <w:tcW w:w="1818" w:type="pct"/>
          </w:tcPr>
          <w:p w:rsidR="001D24B2" w:rsidRDefault="001D24B2" w:rsidP="001D24B2">
            <w:pPr>
              <w:rPr>
                <w:rFonts w:ascii="-Win---Researcher" w:eastAsia="MS Mincho" w:hAnsi="-Win---Researcher"/>
              </w:rPr>
            </w:pPr>
            <w:r w:rsidRPr="00982FDD">
              <w:rPr>
                <w:rFonts w:ascii="-Win---Researcher" w:eastAsia="MS Mincho" w:hAnsi="-Win---Researcher"/>
              </w:rPr>
              <w:t>rvHkavmufcJhygu rdom;pkwpfckvHk;twGuf 00vi</w:t>
            </w:r>
            <w:r>
              <w:rPr>
                <w:rFonts w:ascii="-Win---Researcher" w:eastAsia="MS Mincho" w:hAnsi="-Win---Researcher"/>
              </w:rPr>
              <w:t xml:space="preserve">f </w:t>
            </w:r>
            <w:r w:rsidRPr="00982FDD">
              <w:rPr>
                <w:rFonts w:ascii="-Win---Researcher" w:eastAsia="MS Mincho" w:hAnsi="-Win---Researcher"/>
              </w:rPr>
              <w:t>vifrpm;&amp;aomv b,fESpfvavmuf</w:t>
            </w:r>
            <w:r>
              <w:rPr>
                <w:rFonts w:ascii="-Win---Researcher" w:eastAsia="MS Mincho" w:hAnsi="-Win---Researcher"/>
              </w:rPr>
              <w:t xml:space="preserve"> </w:t>
            </w:r>
            <w:r w:rsidRPr="00982FDD">
              <w:rPr>
                <w:rFonts w:ascii="-Win---Researcher" w:eastAsia="MS Mincho" w:hAnsi="-Win---Researcher"/>
              </w:rPr>
              <w:t>&amp;SdygovJ/</w:t>
            </w:r>
            <w:r>
              <w:rPr>
                <w:rFonts w:ascii="-Win---Researcher" w:eastAsia="MS Mincho" w:hAnsi="-Win---Researcher"/>
              </w:rPr>
              <w:t xml:space="preserve"> </w:t>
            </w:r>
          </w:p>
          <w:p w:rsidR="001D24B2" w:rsidRPr="00982FDD" w:rsidRDefault="001D24B2" w:rsidP="001D24B2">
            <w:pPr>
              <w:rPr>
                <w:rFonts w:ascii="-Win---Researcher" w:eastAsia="MS Mincho" w:hAnsi="-Win---Researcher"/>
              </w:rPr>
            </w:pPr>
            <w:r>
              <w:rPr>
                <w:rFonts w:eastAsia="MS Mincho"/>
                <w:sz w:val="20"/>
                <w:szCs w:val="20"/>
              </w:rPr>
              <w:t>If not, how many months the family didn’t have enough food to eat?</w:t>
            </w:r>
          </w:p>
        </w:tc>
        <w:tc>
          <w:tcPr>
            <w:tcW w:w="1944" w:type="pct"/>
            <w:gridSpan w:val="5"/>
            <w:vAlign w:val="center"/>
          </w:tcPr>
          <w:p w:rsidR="001D24B2" w:rsidRPr="00F16BDB" w:rsidRDefault="001D24B2" w:rsidP="001D24B2">
            <w:pPr>
              <w:jc w:val="right"/>
              <w:rPr>
                <w:rFonts w:ascii="-Win---Researcher" w:eastAsia="MS Mincho" w:hAnsi="-Win---Researcher"/>
                <w:sz w:val="20"/>
                <w:szCs w:val="20"/>
              </w:rPr>
            </w:pPr>
          </w:p>
          <w:p w:rsidR="001D24B2" w:rsidRDefault="001D24B2" w:rsidP="001D24B2">
            <w:pPr>
              <w:jc w:val="right"/>
              <w:rPr>
                <w:rFonts w:ascii="-Win---Researcher" w:eastAsia="MS Mincho" w:hAnsi="-Win---Researcher"/>
                <w:sz w:val="20"/>
                <w:szCs w:val="20"/>
              </w:rPr>
            </w:pPr>
            <w:r w:rsidRPr="00F16BDB">
              <w:rPr>
                <w:rFonts w:ascii="-Win---Researcher" w:eastAsia="MS Mincho" w:hAnsi="-Win---Researcher"/>
                <w:sz w:val="20"/>
                <w:szCs w:val="20"/>
              </w:rPr>
              <w:t>--------------------v</w:t>
            </w:r>
          </w:p>
          <w:p w:rsidR="001D24B2" w:rsidRPr="00F16BDB" w:rsidRDefault="001D24B2" w:rsidP="001D24B2">
            <w:pPr>
              <w:jc w:val="right"/>
              <w:rPr>
                <w:rFonts w:ascii="-Win---Researcher" w:eastAsia="MS Mincho" w:hAnsi="-Win---Researcher"/>
                <w:sz w:val="20"/>
                <w:szCs w:val="20"/>
              </w:rPr>
            </w:pPr>
            <w:r>
              <w:rPr>
                <w:rFonts w:eastAsia="MS Mincho"/>
                <w:sz w:val="20"/>
                <w:szCs w:val="20"/>
              </w:rPr>
              <w:t>………………………….month</w:t>
            </w:r>
          </w:p>
        </w:tc>
        <w:tc>
          <w:tcPr>
            <w:tcW w:w="500" w:type="pct"/>
          </w:tcPr>
          <w:p w:rsidR="001D24B2" w:rsidRPr="00DA1E10" w:rsidRDefault="001D24B2" w:rsidP="001D24B2">
            <w:pPr>
              <w:rPr>
                <w:rFonts w:ascii="-Win---Researcher" w:eastAsia="MS Mincho" w:hAnsi="-Win---Researcher"/>
              </w:rPr>
            </w:pPr>
          </w:p>
        </w:tc>
        <w:tc>
          <w:tcPr>
            <w:tcW w:w="486" w:type="pct"/>
          </w:tcPr>
          <w:p w:rsidR="001D24B2" w:rsidRPr="00DA1E10" w:rsidRDefault="001D24B2" w:rsidP="001D24B2">
            <w:pPr>
              <w:rPr>
                <w:rFonts w:ascii="-Win---Researcher" w:eastAsia="MS Mincho" w:hAnsi="-Win---Researcher"/>
              </w:rPr>
            </w:pPr>
          </w:p>
        </w:tc>
      </w:tr>
      <w:tr w:rsidR="001D24B2" w:rsidRPr="00DA1E10" w:rsidTr="001D24B2">
        <w:trPr>
          <w:cantSplit/>
          <w:trHeight w:val="228"/>
        </w:trPr>
        <w:tc>
          <w:tcPr>
            <w:tcW w:w="252" w:type="pct"/>
            <w:vMerge w:val="restar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w:t>
            </w:r>
            <w:r>
              <w:rPr>
                <w:rFonts w:ascii="-Win---Researcher" w:eastAsia="Calibri" w:hAnsi="-Win---Researcher"/>
              </w:rPr>
              <w:t>4</w:t>
            </w:r>
          </w:p>
        </w:tc>
        <w:tc>
          <w:tcPr>
            <w:tcW w:w="1818" w:type="pct"/>
            <w:vMerge w:val="restart"/>
          </w:tcPr>
          <w:p w:rsidR="001D24B2" w:rsidRDefault="001D24B2" w:rsidP="001D24B2">
            <w:pPr>
              <w:rPr>
                <w:rFonts w:ascii="-Win---Researcher" w:eastAsia="MS Mincho" w:hAnsi="-Win---Researcher"/>
              </w:rPr>
            </w:pPr>
            <w:r w:rsidRPr="00982FDD">
              <w:rPr>
                <w:rFonts w:ascii="-Win---Researcher" w:eastAsia="MS Mincho" w:hAnsi="-Win---Researcher"/>
              </w:rPr>
              <w:t>pm;eyf&amp;du</w:t>
            </w:r>
            <w:r w:rsidRPr="00982FDD">
              <w:rPr>
                <w:rFonts w:ascii="-Win---Researcher2" w:eastAsia="MS Mincho" w:hAnsi="-Win---Researcher2"/>
              </w:rPr>
              <w:t>©</w:t>
            </w:r>
            <w:r w:rsidRPr="00982FDD">
              <w:rPr>
                <w:rFonts w:ascii="-Win---Researcher" w:eastAsia="MS Mincho" w:hAnsi="-Win---Researcher"/>
              </w:rPr>
              <w:t>mrvHkavmuf&amp;onfhtaMumif;&amp;if;udkazmf</w:t>
            </w:r>
            <w:r>
              <w:rPr>
                <w:rFonts w:ascii="-Win---Researcher" w:eastAsia="MS Mincho" w:hAnsi="-Win---Researcher"/>
              </w:rPr>
              <w:t xml:space="preserve"> </w:t>
            </w:r>
            <w:r w:rsidRPr="00982FDD">
              <w:rPr>
                <w:rFonts w:ascii="-Win---Researcher" w:eastAsia="MS Mincho" w:hAnsi="-Win---Researcher"/>
              </w:rPr>
              <w:t>jyyg/</w:t>
            </w:r>
          </w:p>
          <w:p w:rsidR="001D24B2" w:rsidRDefault="001D24B2" w:rsidP="001D24B2">
            <w:pPr>
              <w:rPr>
                <w:rFonts w:ascii="-Win---Researcher" w:hAnsi="-Win---Researcher"/>
                <w:b/>
              </w:rPr>
            </w:pPr>
            <w:r w:rsidRPr="00A2300F">
              <w:rPr>
                <w:rFonts w:ascii="-Win---Researcher" w:hAnsi="-Win---Researcher"/>
                <w:b/>
              </w:rPr>
              <w:t>(tajzrSm wpfckrujzpfEdkifonf</w:t>
            </w:r>
            <w:r w:rsidRPr="00A2300F">
              <w:rPr>
                <w:rFonts w:ascii="-Win---Researcher" w:hAnsi="-Win---Researcher" w:cs="Padauk"/>
                <w:b/>
                <w:cs/>
                <w:lang w:bidi="my-MM"/>
              </w:rPr>
              <w:t>။</w:t>
            </w:r>
            <w:r w:rsidRPr="00A2300F">
              <w:rPr>
                <w:rFonts w:ascii="-Win---Researcher" w:hAnsi="-Win---Researcher"/>
                <w:b/>
              </w:rPr>
              <w:t>)</w:t>
            </w:r>
          </w:p>
          <w:p w:rsidR="001D24B2" w:rsidRPr="00982FDD" w:rsidRDefault="001D24B2" w:rsidP="001D24B2">
            <w:pPr>
              <w:rPr>
                <w:rFonts w:ascii="-Win---Researcher" w:eastAsia="MS Mincho" w:hAnsi="-Win---Researcher"/>
              </w:rPr>
            </w:pPr>
            <w:r>
              <w:rPr>
                <w:rFonts w:eastAsia="MS Mincho"/>
                <w:sz w:val="20"/>
                <w:szCs w:val="20"/>
              </w:rPr>
              <w:t>What are the reasons for not having enough food? (Multiple answer)</w:t>
            </w:r>
          </w:p>
        </w:tc>
        <w:tc>
          <w:tcPr>
            <w:tcW w:w="1944" w:type="pct"/>
            <w:gridSpan w:val="5"/>
            <w:vMerge w:val="restart"/>
          </w:tcPr>
          <w:p w:rsidR="001D24B2" w:rsidRDefault="001D24B2" w:rsidP="001D24B2">
            <w:pPr>
              <w:jc w:val="right"/>
              <w:rPr>
                <w:rFonts w:ascii="-Win---Researcher" w:eastAsia="MS Mincho" w:hAnsi="-Win---Researcher"/>
                <w:sz w:val="20"/>
                <w:szCs w:val="20"/>
              </w:rPr>
            </w:pPr>
            <w:r w:rsidRPr="00F16BDB">
              <w:rPr>
                <w:rFonts w:ascii="-Win---Researcher" w:eastAsia="MS Mincho" w:hAnsi="-Win---Researcher"/>
                <w:sz w:val="20"/>
                <w:szCs w:val="20"/>
              </w:rPr>
              <w:t>rdom;pk0ifrsm;ojzifh------------------------------------1</w:t>
            </w:r>
          </w:p>
          <w:p w:rsidR="001D24B2" w:rsidRPr="00F16BDB" w:rsidRDefault="001D24B2" w:rsidP="001D24B2">
            <w:pPr>
              <w:jc w:val="right"/>
              <w:rPr>
                <w:rFonts w:ascii="-Win---Researcher" w:eastAsia="MS Mincho" w:hAnsi="-Win---Researcher"/>
                <w:sz w:val="20"/>
                <w:szCs w:val="20"/>
              </w:rPr>
            </w:pPr>
            <w:r>
              <w:rPr>
                <w:rFonts w:eastAsia="MS Mincho"/>
                <w:sz w:val="20"/>
                <w:szCs w:val="20"/>
              </w:rPr>
              <w:t>Many household members………………..1</w:t>
            </w:r>
          </w:p>
          <w:p w:rsidR="001D24B2" w:rsidRDefault="001D24B2" w:rsidP="001D24B2">
            <w:pPr>
              <w:jc w:val="right"/>
              <w:rPr>
                <w:rFonts w:ascii="-Win---Researcher" w:eastAsia="MS Mincho" w:hAnsi="-Win---Researcher"/>
                <w:sz w:val="20"/>
                <w:szCs w:val="20"/>
              </w:rPr>
            </w:pPr>
            <w:r w:rsidRPr="00F16BDB">
              <w:rPr>
                <w:rFonts w:ascii="-Win---Researcher" w:eastAsia="MS Mincho" w:hAnsi="-Win---Researcher"/>
                <w:sz w:val="20"/>
                <w:szCs w:val="20"/>
              </w:rPr>
              <w:t>rdk;acgif^a&amp;MuD;aomaMumifh----------------------------2</w:t>
            </w:r>
          </w:p>
          <w:p w:rsidR="001D24B2" w:rsidRPr="00F16BDB" w:rsidRDefault="001D24B2" w:rsidP="001D24B2">
            <w:pPr>
              <w:jc w:val="right"/>
              <w:rPr>
                <w:rFonts w:ascii="-Win---Researcher" w:eastAsia="MS Mincho" w:hAnsi="-Win---Researcher"/>
                <w:sz w:val="20"/>
                <w:szCs w:val="20"/>
              </w:rPr>
            </w:pPr>
            <w:r>
              <w:rPr>
                <w:rFonts w:eastAsia="MS Mincho"/>
                <w:sz w:val="20"/>
                <w:szCs w:val="20"/>
              </w:rPr>
              <w:t>Drought/flood………………………………2</w:t>
            </w:r>
          </w:p>
          <w:p w:rsidR="001D24B2" w:rsidRDefault="001D24B2" w:rsidP="001D24B2">
            <w:pPr>
              <w:jc w:val="right"/>
              <w:rPr>
                <w:rFonts w:ascii="-Win---Researcher" w:eastAsia="MS Mincho" w:hAnsi="-Win---Researcher"/>
                <w:sz w:val="20"/>
                <w:szCs w:val="20"/>
              </w:rPr>
            </w:pPr>
            <w:r w:rsidRPr="00F16BDB">
              <w:rPr>
                <w:rFonts w:ascii="-Win---Researcher" w:eastAsia="MS Mincho" w:hAnsi="-Win---Researcher"/>
                <w:sz w:val="20"/>
                <w:szCs w:val="20"/>
              </w:rPr>
              <w:t>ydk;rTm;zsufqD;ojzifh-------------------------------------3</w:t>
            </w:r>
          </w:p>
          <w:p w:rsidR="001D24B2" w:rsidRPr="00F16BDB" w:rsidRDefault="001D24B2" w:rsidP="001D24B2">
            <w:pPr>
              <w:jc w:val="right"/>
              <w:rPr>
                <w:rFonts w:ascii="-Win---Researcher" w:eastAsia="MS Mincho" w:hAnsi="-Win---Researcher"/>
                <w:sz w:val="20"/>
                <w:szCs w:val="20"/>
              </w:rPr>
            </w:pPr>
            <w:r>
              <w:rPr>
                <w:rFonts w:eastAsia="MS Mincho"/>
                <w:sz w:val="20"/>
                <w:szCs w:val="20"/>
              </w:rPr>
              <w:t>Pest damage…………………………………..3</w:t>
            </w:r>
          </w:p>
          <w:p w:rsidR="001D24B2" w:rsidRDefault="001D24B2" w:rsidP="001D24B2">
            <w:pPr>
              <w:jc w:val="right"/>
              <w:rPr>
                <w:rFonts w:ascii="-Win---Researcher" w:eastAsia="MS Mincho" w:hAnsi="-Win---Researcher"/>
                <w:sz w:val="20"/>
                <w:szCs w:val="20"/>
              </w:rPr>
            </w:pPr>
            <w:r w:rsidRPr="00F16BDB">
              <w:rPr>
                <w:rFonts w:ascii="-Win---Researcher" w:eastAsia="MS Mincho" w:hAnsi="-Win---Researcher"/>
                <w:sz w:val="20"/>
                <w:szCs w:val="20"/>
              </w:rPr>
              <w:t>pdkufysdK;ajreJyg;ojzifh------------------------------------4</w:t>
            </w:r>
          </w:p>
          <w:p w:rsidR="001D24B2" w:rsidRPr="00F16BDB" w:rsidRDefault="001D24B2" w:rsidP="001D24B2">
            <w:pPr>
              <w:jc w:val="right"/>
              <w:rPr>
                <w:rFonts w:ascii="-Win---Researcher" w:eastAsia="MS Mincho" w:hAnsi="-Win---Researcher"/>
                <w:sz w:val="20"/>
                <w:szCs w:val="20"/>
              </w:rPr>
            </w:pPr>
            <w:r>
              <w:rPr>
                <w:rFonts w:eastAsia="MS Mincho"/>
                <w:sz w:val="20"/>
                <w:szCs w:val="20"/>
              </w:rPr>
              <w:t>Small land for growing……………………….4</w:t>
            </w:r>
          </w:p>
          <w:p w:rsidR="001D24B2" w:rsidRDefault="001D24B2" w:rsidP="001D24B2">
            <w:pPr>
              <w:jc w:val="right"/>
              <w:rPr>
                <w:rFonts w:ascii="-Win---Researcher" w:eastAsia="MS Mincho" w:hAnsi="-Win---Researcher"/>
                <w:sz w:val="20"/>
                <w:szCs w:val="20"/>
              </w:rPr>
            </w:pPr>
            <w:r w:rsidRPr="00F16BDB">
              <w:rPr>
                <w:rFonts w:ascii="-Win---Researcher" w:eastAsia="MS Mincho" w:hAnsi="-Win---Researcher"/>
                <w:sz w:val="20"/>
                <w:szCs w:val="20"/>
              </w:rPr>
              <w:t>txGufEIef;enf;yg;ojzifh--------------------------------5</w:t>
            </w:r>
          </w:p>
          <w:p w:rsidR="001D24B2" w:rsidRPr="00F16BDB" w:rsidRDefault="001D24B2" w:rsidP="001D24B2">
            <w:pPr>
              <w:jc w:val="right"/>
              <w:rPr>
                <w:rFonts w:ascii="-Win---Researcher" w:eastAsia="MS Mincho" w:hAnsi="-Win---Researcher"/>
                <w:sz w:val="20"/>
                <w:szCs w:val="20"/>
              </w:rPr>
            </w:pPr>
            <w:r>
              <w:rPr>
                <w:rFonts w:eastAsia="MS Mincho"/>
                <w:sz w:val="20"/>
                <w:szCs w:val="20"/>
              </w:rPr>
              <w:t>Low yielding……………………………….5</w:t>
            </w:r>
          </w:p>
          <w:p w:rsidR="001D24B2" w:rsidRDefault="001D24B2" w:rsidP="001D24B2">
            <w:pPr>
              <w:jc w:val="right"/>
              <w:rPr>
                <w:rFonts w:ascii="-Win---Researcher" w:eastAsia="MS Mincho" w:hAnsi="-Win---Researcher"/>
                <w:sz w:val="20"/>
                <w:szCs w:val="20"/>
              </w:rPr>
            </w:pPr>
            <w:r w:rsidRPr="00F16BDB">
              <w:rPr>
                <w:rFonts w:ascii="-Win---Researcher" w:eastAsia="MS Mincho" w:hAnsi="-Win---Researcher"/>
                <w:sz w:val="20"/>
                <w:szCs w:val="20"/>
              </w:rPr>
              <w:t>oGif;tm;pkenf;ojzifh-----------------------------------6</w:t>
            </w:r>
          </w:p>
          <w:p w:rsidR="001D24B2" w:rsidRPr="00F16BDB" w:rsidRDefault="001D24B2" w:rsidP="001D24B2">
            <w:pPr>
              <w:jc w:val="right"/>
              <w:rPr>
                <w:rFonts w:ascii="-Win---Researcher" w:eastAsia="MS Mincho" w:hAnsi="-Win---Researcher"/>
                <w:sz w:val="20"/>
                <w:szCs w:val="20"/>
              </w:rPr>
            </w:pPr>
            <w:r>
              <w:rPr>
                <w:rFonts w:eastAsia="MS Mincho"/>
                <w:sz w:val="20"/>
                <w:szCs w:val="20"/>
              </w:rPr>
              <w:t>Lack of inputs…………………………….6</w:t>
            </w:r>
          </w:p>
          <w:p w:rsidR="001D24B2" w:rsidRDefault="001D24B2" w:rsidP="001D24B2">
            <w:pPr>
              <w:jc w:val="right"/>
              <w:rPr>
                <w:rFonts w:ascii="-Win---Researcher" w:eastAsia="MS Mincho" w:hAnsi="-Win---Researcher"/>
                <w:sz w:val="20"/>
                <w:szCs w:val="20"/>
              </w:rPr>
            </w:pPr>
            <w:r w:rsidRPr="00F16BDB">
              <w:rPr>
                <w:rFonts w:ascii="-Win---Researcher" w:hAnsi="-Win---Researcher"/>
                <w:sz w:val="20"/>
                <w:szCs w:val="20"/>
              </w:rPr>
              <w:t>tjcm;(azmfjyyg)</w:t>
            </w:r>
            <w:r w:rsidRPr="00F16BDB">
              <w:rPr>
                <w:rFonts w:ascii="-Win---Researcher" w:eastAsia="MS Mincho" w:hAnsi="-Win---Researcher"/>
                <w:sz w:val="20"/>
                <w:szCs w:val="20"/>
              </w:rPr>
              <w:t>----------------------------------------7</w:t>
            </w:r>
          </w:p>
          <w:p w:rsidR="001D24B2" w:rsidRPr="00F16BDB" w:rsidRDefault="001D24B2" w:rsidP="001D24B2">
            <w:pPr>
              <w:jc w:val="right"/>
              <w:rPr>
                <w:rFonts w:ascii="-Win---Researcher" w:eastAsia="MS Mincho" w:hAnsi="-Win---Researcher"/>
                <w:sz w:val="20"/>
                <w:szCs w:val="20"/>
              </w:rPr>
            </w:pPr>
            <w:r>
              <w:rPr>
                <w:rFonts w:eastAsia="MS Mincho"/>
                <w:sz w:val="20"/>
                <w:szCs w:val="20"/>
              </w:rPr>
              <w:t>Others (specify)…………………………..7</w:t>
            </w:r>
          </w:p>
        </w:tc>
        <w:tc>
          <w:tcPr>
            <w:tcW w:w="500" w:type="pct"/>
          </w:tcPr>
          <w:p w:rsidR="001D24B2" w:rsidRPr="00DA1E10" w:rsidRDefault="001D24B2" w:rsidP="001D24B2">
            <w:pPr>
              <w:rPr>
                <w:rFonts w:ascii="-Win---Researcher" w:eastAsia="MS Mincho" w:hAnsi="-Win---Researcher"/>
              </w:rPr>
            </w:pPr>
          </w:p>
        </w:tc>
        <w:tc>
          <w:tcPr>
            <w:tcW w:w="486" w:type="pct"/>
            <w:vMerge w:val="restart"/>
          </w:tcPr>
          <w:p w:rsidR="001D24B2" w:rsidRPr="00DA1E10" w:rsidRDefault="001D24B2" w:rsidP="001D24B2">
            <w:pPr>
              <w:rPr>
                <w:rFonts w:ascii="-Win---Researcher" w:eastAsia="MS Mincho" w:hAnsi="-Win---Researcher"/>
              </w:rPr>
            </w:pPr>
          </w:p>
        </w:tc>
      </w:tr>
      <w:tr w:rsidR="001D24B2" w:rsidRPr="00DA1E10" w:rsidTr="001D24B2">
        <w:trPr>
          <w:cantSplit/>
          <w:trHeight w:val="227"/>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rPr>
                <w:rFonts w:ascii="-Win---Researcher" w:eastAsia="MS Mincho" w:hAnsi="-Win---Researcher"/>
              </w:rPr>
            </w:pPr>
          </w:p>
        </w:tc>
        <w:tc>
          <w:tcPr>
            <w:tcW w:w="1944" w:type="pct"/>
            <w:gridSpan w:val="5"/>
            <w:vMerge/>
          </w:tcPr>
          <w:p w:rsidR="001D24B2" w:rsidRPr="00F16BDB" w:rsidRDefault="001D24B2" w:rsidP="001D24B2">
            <w:pPr>
              <w:jc w:val="right"/>
              <w:rPr>
                <w:rFonts w:ascii="-Win---Researcher" w:eastAsia="MS Mincho" w:hAnsi="-Win---Researcher"/>
                <w:sz w:val="20"/>
                <w:szCs w:val="20"/>
              </w:rPr>
            </w:pPr>
          </w:p>
        </w:tc>
        <w:tc>
          <w:tcPr>
            <w:tcW w:w="500" w:type="pct"/>
          </w:tcPr>
          <w:p w:rsidR="001D24B2" w:rsidRPr="00DA1E10" w:rsidRDefault="001D24B2" w:rsidP="001D24B2">
            <w:pPr>
              <w:rPr>
                <w:rFonts w:ascii="-Win---Researcher" w:eastAsia="MS Mincho" w:hAnsi="-Win---Researcher"/>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rPr>
          <w:cantSplit/>
          <w:trHeight w:val="227"/>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rPr>
                <w:rFonts w:ascii="-Win---Researcher" w:eastAsia="MS Mincho" w:hAnsi="-Win---Researcher"/>
              </w:rPr>
            </w:pPr>
          </w:p>
        </w:tc>
        <w:tc>
          <w:tcPr>
            <w:tcW w:w="1944" w:type="pct"/>
            <w:gridSpan w:val="5"/>
            <w:vMerge/>
          </w:tcPr>
          <w:p w:rsidR="001D24B2" w:rsidRPr="00F16BDB" w:rsidRDefault="001D24B2" w:rsidP="001D24B2">
            <w:pPr>
              <w:jc w:val="right"/>
              <w:rPr>
                <w:rFonts w:ascii="-Win---Researcher" w:eastAsia="MS Mincho" w:hAnsi="-Win---Researcher"/>
                <w:sz w:val="20"/>
                <w:szCs w:val="20"/>
              </w:rPr>
            </w:pPr>
          </w:p>
        </w:tc>
        <w:tc>
          <w:tcPr>
            <w:tcW w:w="500" w:type="pct"/>
          </w:tcPr>
          <w:p w:rsidR="001D24B2" w:rsidRPr="00DA1E10" w:rsidRDefault="001D24B2" w:rsidP="001D24B2">
            <w:pPr>
              <w:rPr>
                <w:rFonts w:ascii="-Win---Researcher" w:eastAsia="MS Mincho" w:hAnsi="-Win---Researcher"/>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rPr>
          <w:cantSplit/>
          <w:trHeight w:val="227"/>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rPr>
                <w:rFonts w:ascii="-Win---Researcher" w:eastAsia="MS Mincho" w:hAnsi="-Win---Researcher"/>
              </w:rPr>
            </w:pPr>
          </w:p>
        </w:tc>
        <w:tc>
          <w:tcPr>
            <w:tcW w:w="1944" w:type="pct"/>
            <w:gridSpan w:val="5"/>
            <w:vMerge/>
          </w:tcPr>
          <w:p w:rsidR="001D24B2" w:rsidRPr="00F16BDB" w:rsidRDefault="001D24B2" w:rsidP="001D24B2">
            <w:pPr>
              <w:jc w:val="right"/>
              <w:rPr>
                <w:rFonts w:ascii="-Win---Researcher" w:eastAsia="MS Mincho" w:hAnsi="-Win---Researcher"/>
                <w:sz w:val="20"/>
                <w:szCs w:val="20"/>
              </w:rPr>
            </w:pPr>
          </w:p>
        </w:tc>
        <w:tc>
          <w:tcPr>
            <w:tcW w:w="500" w:type="pct"/>
          </w:tcPr>
          <w:p w:rsidR="001D24B2" w:rsidRPr="00DA1E10" w:rsidRDefault="001D24B2" w:rsidP="001D24B2">
            <w:pPr>
              <w:rPr>
                <w:rFonts w:ascii="-Win---Researcher" w:eastAsia="MS Mincho" w:hAnsi="-Win---Researcher"/>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rPr>
          <w:cantSplit/>
          <w:trHeight w:val="227"/>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rPr>
                <w:rFonts w:ascii="-Win---Researcher" w:eastAsia="MS Mincho" w:hAnsi="-Win---Researcher"/>
              </w:rPr>
            </w:pPr>
          </w:p>
        </w:tc>
        <w:tc>
          <w:tcPr>
            <w:tcW w:w="1944" w:type="pct"/>
            <w:gridSpan w:val="5"/>
            <w:vMerge/>
          </w:tcPr>
          <w:p w:rsidR="001D24B2" w:rsidRPr="00F16BDB" w:rsidRDefault="001D24B2" w:rsidP="001D24B2">
            <w:pPr>
              <w:jc w:val="right"/>
              <w:rPr>
                <w:rFonts w:ascii="-Win---Researcher" w:eastAsia="MS Mincho" w:hAnsi="-Win---Researcher"/>
                <w:sz w:val="20"/>
                <w:szCs w:val="20"/>
              </w:rPr>
            </w:pPr>
          </w:p>
        </w:tc>
        <w:tc>
          <w:tcPr>
            <w:tcW w:w="500" w:type="pct"/>
          </w:tcPr>
          <w:p w:rsidR="001D24B2" w:rsidRPr="00DA1E10" w:rsidRDefault="001D24B2" w:rsidP="001D24B2">
            <w:pPr>
              <w:rPr>
                <w:rFonts w:ascii="-Win---Researcher" w:eastAsia="MS Mincho" w:hAnsi="-Win---Researcher"/>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rPr>
          <w:cantSplit/>
          <w:trHeight w:val="227"/>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rPr>
                <w:rFonts w:ascii="-Win---Researcher" w:eastAsia="MS Mincho" w:hAnsi="-Win---Researcher"/>
              </w:rPr>
            </w:pPr>
          </w:p>
        </w:tc>
        <w:tc>
          <w:tcPr>
            <w:tcW w:w="1944" w:type="pct"/>
            <w:gridSpan w:val="5"/>
            <w:vMerge/>
          </w:tcPr>
          <w:p w:rsidR="001D24B2" w:rsidRPr="00F16BDB" w:rsidRDefault="001D24B2" w:rsidP="001D24B2">
            <w:pPr>
              <w:jc w:val="right"/>
              <w:rPr>
                <w:rFonts w:ascii="-Win---Researcher" w:eastAsia="MS Mincho" w:hAnsi="-Win---Researcher"/>
                <w:sz w:val="20"/>
                <w:szCs w:val="20"/>
              </w:rPr>
            </w:pPr>
          </w:p>
        </w:tc>
        <w:tc>
          <w:tcPr>
            <w:tcW w:w="500" w:type="pct"/>
          </w:tcPr>
          <w:p w:rsidR="001D24B2" w:rsidRPr="00DA1E10" w:rsidRDefault="001D24B2" w:rsidP="001D24B2">
            <w:pPr>
              <w:rPr>
                <w:rFonts w:ascii="-Win---Researcher" w:eastAsia="MS Mincho" w:hAnsi="-Win---Researcher"/>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rPr>
          <w:cantSplit/>
          <w:trHeight w:val="227"/>
        </w:trPr>
        <w:tc>
          <w:tcPr>
            <w:tcW w:w="252" w:type="pct"/>
            <w:vMerge/>
          </w:tcPr>
          <w:p w:rsidR="001D24B2" w:rsidRPr="007F07E9" w:rsidRDefault="001D24B2" w:rsidP="001D24B2">
            <w:pPr>
              <w:tabs>
                <w:tab w:val="left" w:pos="540"/>
              </w:tabs>
              <w:jc w:val="center"/>
              <w:rPr>
                <w:rFonts w:ascii="-Win---Researcher" w:eastAsia="Calibri" w:hAnsi="-Win---Researcher"/>
              </w:rPr>
            </w:pPr>
          </w:p>
        </w:tc>
        <w:tc>
          <w:tcPr>
            <w:tcW w:w="1818" w:type="pct"/>
            <w:vMerge/>
          </w:tcPr>
          <w:p w:rsidR="001D24B2" w:rsidRPr="00982FDD" w:rsidRDefault="001D24B2" w:rsidP="001D24B2">
            <w:pPr>
              <w:rPr>
                <w:rFonts w:ascii="-Win---Researcher" w:eastAsia="MS Mincho" w:hAnsi="-Win---Researcher"/>
              </w:rPr>
            </w:pPr>
          </w:p>
        </w:tc>
        <w:tc>
          <w:tcPr>
            <w:tcW w:w="1944" w:type="pct"/>
            <w:gridSpan w:val="5"/>
            <w:vMerge/>
          </w:tcPr>
          <w:p w:rsidR="001D24B2" w:rsidRPr="00F16BDB" w:rsidRDefault="001D24B2" w:rsidP="001D24B2">
            <w:pPr>
              <w:jc w:val="right"/>
              <w:rPr>
                <w:rFonts w:ascii="-Win---Researcher" w:eastAsia="MS Mincho" w:hAnsi="-Win---Researcher"/>
                <w:sz w:val="20"/>
                <w:szCs w:val="20"/>
              </w:rPr>
            </w:pPr>
          </w:p>
        </w:tc>
        <w:tc>
          <w:tcPr>
            <w:tcW w:w="500" w:type="pct"/>
          </w:tcPr>
          <w:p w:rsidR="001D24B2" w:rsidRPr="00DA1E10" w:rsidRDefault="001D24B2" w:rsidP="001D24B2">
            <w:pPr>
              <w:rPr>
                <w:rFonts w:ascii="-Win---Researcher" w:eastAsia="MS Mincho" w:hAnsi="-Win---Researcher"/>
              </w:rPr>
            </w:pPr>
          </w:p>
        </w:tc>
        <w:tc>
          <w:tcPr>
            <w:tcW w:w="486" w:type="pct"/>
            <w:vMerge/>
          </w:tcPr>
          <w:p w:rsidR="001D24B2" w:rsidRPr="00DA1E10" w:rsidRDefault="001D24B2" w:rsidP="001D24B2">
            <w:pPr>
              <w:rPr>
                <w:rFonts w:ascii="-Win---Researcher" w:eastAsia="MS Mincho" w:hAnsi="-Win---Researcher"/>
              </w:rPr>
            </w:pPr>
          </w:p>
        </w:tc>
      </w:tr>
      <w:tr w:rsidR="001D24B2" w:rsidRPr="00DA1E10" w:rsidTr="001D24B2">
        <w:trPr>
          <w:cantSplit/>
          <w:trHeight w:val="325"/>
        </w:trPr>
        <w:tc>
          <w:tcPr>
            <w:tcW w:w="252" w:type="pc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w:t>
            </w:r>
            <w:r>
              <w:rPr>
                <w:rFonts w:ascii="-Win---Researcher" w:eastAsia="Calibri" w:hAnsi="-Win---Researcher"/>
              </w:rPr>
              <w:t>5</w:t>
            </w:r>
          </w:p>
        </w:tc>
        <w:tc>
          <w:tcPr>
            <w:tcW w:w="1818" w:type="pct"/>
          </w:tcPr>
          <w:p w:rsidR="001D24B2" w:rsidRDefault="001D24B2" w:rsidP="001D24B2">
            <w:pPr>
              <w:rPr>
                <w:rFonts w:ascii="-Win---Researcher" w:eastAsia="MS Mincho" w:hAnsi="-Win---Researcher"/>
              </w:rPr>
            </w:pPr>
            <w:r w:rsidRPr="00982FDD">
              <w:rPr>
                <w:rFonts w:ascii="-Win---Researcher" w:eastAsia="MS Mincho" w:hAnsi="-Win---Researcher"/>
              </w:rPr>
              <w:t>tpm;tpmrvHkavmufonfhtwGuf b,fvdkajz&amp;Sif;ygovJ/</w:t>
            </w:r>
          </w:p>
          <w:p w:rsidR="001D24B2" w:rsidRPr="00982FDD" w:rsidRDefault="001D24B2" w:rsidP="001D24B2">
            <w:pPr>
              <w:rPr>
                <w:rFonts w:ascii="-Win---Researcher" w:eastAsia="MS Mincho" w:hAnsi="-Win---Researcher"/>
              </w:rPr>
            </w:pPr>
            <w:r>
              <w:rPr>
                <w:rFonts w:eastAsia="MS Mincho"/>
                <w:sz w:val="20"/>
                <w:szCs w:val="20"/>
              </w:rPr>
              <w:t>How did you then solve the problem?</w:t>
            </w:r>
          </w:p>
        </w:tc>
        <w:tc>
          <w:tcPr>
            <w:tcW w:w="1944" w:type="pct"/>
            <w:gridSpan w:val="5"/>
          </w:tcPr>
          <w:p w:rsidR="001D24B2" w:rsidRDefault="001D24B2" w:rsidP="001D24B2">
            <w:pPr>
              <w:jc w:val="right"/>
              <w:rPr>
                <w:rFonts w:ascii="-Win---Researcher" w:eastAsia="MS Mincho" w:hAnsi="-Win---Researcher"/>
                <w:sz w:val="20"/>
                <w:szCs w:val="20"/>
              </w:rPr>
            </w:pPr>
            <w:r w:rsidRPr="00F16BDB">
              <w:rPr>
                <w:rFonts w:ascii="-Win---Researcher" w:eastAsia="MS Mincho" w:hAnsi="-Win---Researcher"/>
                <w:sz w:val="20"/>
                <w:szCs w:val="20"/>
              </w:rPr>
              <w:t>tpm;tpmacs; ^ydkufqHacs;NyD; 0,fpm;onf------------1</w:t>
            </w:r>
          </w:p>
          <w:p w:rsidR="001D24B2" w:rsidRPr="00F16BDB" w:rsidRDefault="001D24B2" w:rsidP="001D24B2">
            <w:pPr>
              <w:jc w:val="right"/>
              <w:rPr>
                <w:rFonts w:ascii="-Win---Researcher" w:eastAsia="MS Mincho" w:hAnsi="-Win---Researcher"/>
                <w:sz w:val="20"/>
                <w:szCs w:val="20"/>
              </w:rPr>
            </w:pPr>
            <w:r>
              <w:rPr>
                <w:rFonts w:eastAsia="MS Mincho"/>
                <w:sz w:val="20"/>
                <w:szCs w:val="20"/>
              </w:rPr>
              <w:t>Borrow food/credit to buy food……………1</w:t>
            </w:r>
          </w:p>
          <w:p w:rsidR="001D24B2" w:rsidRDefault="001D24B2" w:rsidP="001D24B2">
            <w:pPr>
              <w:jc w:val="right"/>
              <w:rPr>
                <w:rFonts w:ascii="-Win---Researcher" w:eastAsia="MS Mincho" w:hAnsi="-Win---Researcher"/>
                <w:sz w:val="20"/>
                <w:szCs w:val="20"/>
              </w:rPr>
            </w:pPr>
            <w:r w:rsidRPr="00F16BDB">
              <w:rPr>
                <w:rFonts w:ascii="-Win---Researcher" w:eastAsia="MS Mincho" w:hAnsi="-Win---Researcher"/>
                <w:sz w:val="20"/>
                <w:szCs w:val="20"/>
              </w:rPr>
              <w:t>avQmhpm;onf-------------------------------------------2</w:t>
            </w:r>
          </w:p>
          <w:p w:rsidR="001D24B2" w:rsidRPr="00F16BDB" w:rsidRDefault="001D24B2" w:rsidP="001D24B2">
            <w:pPr>
              <w:jc w:val="right"/>
              <w:rPr>
                <w:rFonts w:ascii="-Win---Researcher" w:eastAsia="MS Mincho" w:hAnsi="-Win---Researcher"/>
                <w:sz w:val="20"/>
                <w:szCs w:val="20"/>
              </w:rPr>
            </w:pPr>
            <w:r>
              <w:rPr>
                <w:rFonts w:eastAsia="MS Mincho"/>
                <w:sz w:val="20"/>
                <w:szCs w:val="20"/>
              </w:rPr>
              <w:t>Reduce eating………………………………..2</w:t>
            </w:r>
          </w:p>
          <w:p w:rsidR="001D24B2" w:rsidRDefault="001D24B2" w:rsidP="001D24B2">
            <w:pPr>
              <w:jc w:val="right"/>
              <w:rPr>
                <w:rFonts w:ascii="-Win---Researcher" w:eastAsia="MS Mincho" w:hAnsi="-Win---Researcher"/>
                <w:sz w:val="20"/>
                <w:szCs w:val="20"/>
              </w:rPr>
            </w:pPr>
            <w:r w:rsidRPr="00F16BDB">
              <w:rPr>
                <w:rFonts w:ascii="-Win---Researcher" w:eastAsia="MS Mincho" w:hAnsi="-Win---Researcher"/>
                <w:sz w:val="20"/>
                <w:szCs w:val="20"/>
              </w:rPr>
              <w:t>ajymif;ESifhqef a&amp;mcsufpm;onf-------------------------3</w:t>
            </w:r>
          </w:p>
          <w:p w:rsidR="001D24B2" w:rsidRPr="00F16BDB" w:rsidRDefault="001D24B2" w:rsidP="001D24B2">
            <w:pPr>
              <w:jc w:val="right"/>
              <w:rPr>
                <w:rFonts w:ascii="-Win---Researcher" w:eastAsia="MS Mincho" w:hAnsi="-Win---Researcher" w:cs="Yunghkio"/>
                <w:sz w:val="20"/>
                <w:szCs w:val="20"/>
              </w:rPr>
            </w:pPr>
            <w:r>
              <w:rPr>
                <w:rFonts w:eastAsia="MS Mincho"/>
                <w:sz w:val="20"/>
                <w:szCs w:val="20"/>
              </w:rPr>
              <w:t>Corn and rice mixed…………………………3</w:t>
            </w:r>
          </w:p>
          <w:p w:rsidR="001D24B2" w:rsidRDefault="001D24B2" w:rsidP="001D24B2">
            <w:pPr>
              <w:jc w:val="right"/>
              <w:rPr>
                <w:rFonts w:ascii="-Win---Researcher" w:eastAsia="MS Mincho" w:hAnsi="-Win---Researcher"/>
                <w:sz w:val="20"/>
                <w:szCs w:val="20"/>
              </w:rPr>
            </w:pPr>
            <w:r w:rsidRPr="00F16BDB">
              <w:rPr>
                <w:rFonts w:ascii="-Win---Researcher" w:hAnsi="-Win---Researcher"/>
                <w:sz w:val="20"/>
                <w:szCs w:val="20"/>
              </w:rPr>
              <w:t>tjcm;(azmfjyyg)</w:t>
            </w:r>
            <w:r w:rsidRPr="00F16BDB">
              <w:rPr>
                <w:rFonts w:ascii="-Win---Researcher" w:eastAsia="MS Mincho" w:hAnsi="-Win---Researcher"/>
                <w:sz w:val="20"/>
                <w:szCs w:val="20"/>
              </w:rPr>
              <w:t>----------------------------------------4</w:t>
            </w:r>
          </w:p>
          <w:p w:rsidR="001D24B2" w:rsidRPr="00F16BDB" w:rsidRDefault="001D24B2" w:rsidP="001D24B2">
            <w:pPr>
              <w:jc w:val="right"/>
              <w:rPr>
                <w:rFonts w:ascii="-Win---Researcher" w:eastAsia="MS Mincho" w:hAnsi="-Win---Researcher"/>
                <w:sz w:val="20"/>
                <w:szCs w:val="20"/>
              </w:rPr>
            </w:pPr>
            <w:r>
              <w:rPr>
                <w:rFonts w:eastAsia="MS Mincho"/>
                <w:sz w:val="20"/>
                <w:szCs w:val="20"/>
              </w:rPr>
              <w:t>Others (specify)………………………….4</w:t>
            </w:r>
          </w:p>
        </w:tc>
        <w:tc>
          <w:tcPr>
            <w:tcW w:w="500" w:type="pct"/>
          </w:tcPr>
          <w:p w:rsidR="001D24B2" w:rsidRPr="00DA1E10" w:rsidRDefault="001D24B2" w:rsidP="001D24B2">
            <w:pPr>
              <w:rPr>
                <w:rFonts w:ascii="-Win---Researcher" w:eastAsia="MS Mincho" w:hAnsi="-Win---Researcher"/>
              </w:rPr>
            </w:pPr>
          </w:p>
        </w:tc>
        <w:tc>
          <w:tcPr>
            <w:tcW w:w="486" w:type="pct"/>
          </w:tcPr>
          <w:p w:rsidR="001D24B2" w:rsidRPr="00DA1E10" w:rsidRDefault="001D24B2" w:rsidP="001D24B2">
            <w:pPr>
              <w:rPr>
                <w:rFonts w:ascii="-Win---Researcher" w:eastAsia="MS Mincho" w:hAnsi="-Win---Researcher"/>
              </w:rPr>
            </w:pPr>
          </w:p>
        </w:tc>
      </w:tr>
      <w:tr w:rsidR="001D24B2" w:rsidRPr="00DA1E10" w:rsidTr="001D24B2">
        <w:trPr>
          <w:cantSplit/>
          <w:trHeight w:val="325"/>
        </w:trPr>
        <w:tc>
          <w:tcPr>
            <w:tcW w:w="252" w:type="pc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w:t>
            </w:r>
            <w:r>
              <w:rPr>
                <w:rFonts w:ascii="-Win---Researcher" w:eastAsia="Calibri" w:hAnsi="-Win---Researcher"/>
              </w:rPr>
              <w:t>6</w:t>
            </w:r>
          </w:p>
        </w:tc>
        <w:tc>
          <w:tcPr>
            <w:tcW w:w="1818" w:type="pct"/>
          </w:tcPr>
          <w:p w:rsidR="001D24B2" w:rsidRDefault="001D24B2" w:rsidP="001D24B2">
            <w:pPr>
              <w:ind w:right="-33"/>
              <w:rPr>
                <w:rFonts w:ascii="-Win---Researcher" w:hAnsi="-Win---Researcher"/>
              </w:rPr>
            </w:pPr>
            <w:r w:rsidRPr="00E1475F">
              <w:rPr>
                <w:rFonts w:ascii="-Win---Researcher" w:hAnsi="-Win---Researcher"/>
              </w:rPr>
              <w:t xml:space="preserve">oifwdkYrdom;pkrSm vuf&amp;SdodkavSmifxm;wJh t"dutpm;tpm (qef? ajymif;? pyg;? vl;? qyf....ponf) </w:t>
            </w:r>
            <w:r w:rsidRPr="00B3659A">
              <w:rPr>
                <w:rFonts w:ascii="-Win---Researcher" w:hAnsi="-Win---Researcher"/>
                <w:b/>
                <w:u w:val="single"/>
              </w:rPr>
              <w:t>b,fESpf&amp;ufpm</w:t>
            </w:r>
            <w:r w:rsidRPr="00E1475F">
              <w:rPr>
                <w:rFonts w:ascii="-Win---Researcher" w:hAnsi="-Win---Researcher"/>
              </w:rPr>
              <w:t xml:space="preserve"> &amp;SdygovJ/</w:t>
            </w:r>
          </w:p>
          <w:p w:rsidR="001D24B2" w:rsidRPr="00E1475F" w:rsidRDefault="001D24B2" w:rsidP="001D24B2">
            <w:pPr>
              <w:ind w:right="-33"/>
              <w:rPr>
                <w:rFonts w:ascii="-Win---Researcher" w:hAnsi="-Win---Researcher"/>
              </w:rPr>
            </w:pPr>
            <w:r>
              <w:rPr>
                <w:rFonts w:eastAsia="MS Mincho"/>
                <w:sz w:val="20"/>
                <w:szCs w:val="20"/>
              </w:rPr>
              <w:t>How long would last the food (rice, corn, paddy, potato etc) you store currently for the family?</w:t>
            </w:r>
          </w:p>
        </w:tc>
        <w:tc>
          <w:tcPr>
            <w:tcW w:w="1944" w:type="pct"/>
            <w:gridSpan w:val="5"/>
          </w:tcPr>
          <w:p w:rsidR="001D24B2" w:rsidRDefault="001D24B2" w:rsidP="001D24B2">
            <w:pPr>
              <w:pStyle w:val="QTextChar"/>
              <w:tabs>
                <w:tab w:val="right" w:leader="dot" w:pos="2443"/>
              </w:tabs>
              <w:spacing w:line="276" w:lineRule="auto"/>
              <w:ind w:right="0"/>
              <w:jc w:val="right"/>
              <w:rPr>
                <w:rFonts w:ascii="-Win---Researcher" w:eastAsia="MS Mincho" w:hAnsi="-Win---Researcher"/>
                <w:sz w:val="20"/>
              </w:rPr>
            </w:pPr>
            <w:r w:rsidRPr="00F16BDB">
              <w:rPr>
                <w:rStyle w:val="QText"/>
                <w:rFonts w:ascii="-Win---Researcher" w:hAnsi="-Win---Researcher"/>
                <w:sz w:val="20"/>
              </w:rPr>
              <w:t>r&amp;Sdyg</w:t>
            </w:r>
            <w:r w:rsidRPr="00F16BDB">
              <w:rPr>
                <w:rFonts w:ascii="-Win---Researcher" w:eastAsia="MS Mincho" w:hAnsi="-Win---Researcher"/>
                <w:sz w:val="20"/>
              </w:rPr>
              <w:t>----------------------------------------------</w:t>
            </w:r>
            <w:r>
              <w:rPr>
                <w:rFonts w:ascii="-Win---Researcher" w:eastAsia="MS Mincho" w:hAnsi="-Win---Researcher"/>
                <w:sz w:val="20"/>
              </w:rPr>
              <w:t>0</w:t>
            </w:r>
          </w:p>
          <w:p w:rsidR="001D24B2" w:rsidRPr="00F16BDB" w:rsidRDefault="001D24B2" w:rsidP="001D24B2">
            <w:pPr>
              <w:pStyle w:val="QTextChar"/>
              <w:tabs>
                <w:tab w:val="right" w:leader="dot" w:pos="2443"/>
              </w:tabs>
              <w:spacing w:line="276" w:lineRule="auto"/>
              <w:ind w:right="0"/>
              <w:jc w:val="right"/>
              <w:rPr>
                <w:rStyle w:val="QText"/>
                <w:rFonts w:ascii="-Win---Researcher" w:hAnsi="-Win---Researcher"/>
                <w:sz w:val="20"/>
              </w:rPr>
            </w:pPr>
            <w:r>
              <w:rPr>
                <w:rFonts w:eastAsia="MS Mincho"/>
              </w:rPr>
              <w:t>No store…………………………….0</w:t>
            </w:r>
          </w:p>
          <w:p w:rsidR="001D24B2" w:rsidRDefault="001D24B2" w:rsidP="001D24B2">
            <w:pPr>
              <w:pStyle w:val="QTextChar"/>
              <w:tabs>
                <w:tab w:val="right" w:leader="dot" w:pos="2443"/>
              </w:tabs>
              <w:spacing w:line="276" w:lineRule="auto"/>
              <w:ind w:right="0"/>
              <w:jc w:val="right"/>
              <w:rPr>
                <w:rFonts w:ascii="-Win---Researcher" w:eastAsia="MS Mincho" w:hAnsi="-Win---Researcher"/>
                <w:sz w:val="20"/>
              </w:rPr>
            </w:pPr>
            <w:r w:rsidRPr="00F16BDB">
              <w:rPr>
                <w:rStyle w:val="QText"/>
                <w:rFonts w:ascii="-Win---Researcher" w:hAnsi="-Win---Researcher"/>
                <w:sz w:val="20"/>
              </w:rPr>
              <w:t>1 &amp;ufpm</w:t>
            </w:r>
            <w:r w:rsidRPr="00F16BDB">
              <w:rPr>
                <w:rFonts w:ascii="-Win---Researcher" w:eastAsia="MS Mincho" w:hAnsi="-Win---Researcher"/>
                <w:sz w:val="20"/>
              </w:rPr>
              <w:t>-------------------------------------------1</w:t>
            </w:r>
          </w:p>
          <w:p w:rsidR="001D24B2" w:rsidRPr="00F16BDB" w:rsidRDefault="001D24B2" w:rsidP="001D24B2">
            <w:pPr>
              <w:pStyle w:val="QTextChar"/>
              <w:tabs>
                <w:tab w:val="right" w:leader="dot" w:pos="2443"/>
              </w:tabs>
              <w:spacing w:line="276" w:lineRule="auto"/>
              <w:ind w:right="0"/>
              <w:jc w:val="right"/>
              <w:rPr>
                <w:rStyle w:val="QText"/>
                <w:rFonts w:ascii="-Win---Researcher" w:hAnsi="-Win---Researcher"/>
                <w:sz w:val="20"/>
              </w:rPr>
            </w:pPr>
            <w:r>
              <w:rPr>
                <w:rFonts w:eastAsia="MS Mincho"/>
              </w:rPr>
              <w:t>1 day……………………………….1</w:t>
            </w:r>
          </w:p>
          <w:p w:rsidR="001D24B2" w:rsidRDefault="001D24B2" w:rsidP="001D24B2">
            <w:pPr>
              <w:pStyle w:val="QTextChar"/>
              <w:tabs>
                <w:tab w:val="right" w:leader="dot" w:pos="2443"/>
              </w:tabs>
              <w:spacing w:line="276" w:lineRule="auto"/>
              <w:ind w:right="0"/>
              <w:jc w:val="right"/>
              <w:rPr>
                <w:rFonts w:ascii="-Win---Researcher" w:eastAsia="MS Mincho" w:hAnsi="-Win---Researcher"/>
                <w:sz w:val="20"/>
              </w:rPr>
            </w:pPr>
            <w:r w:rsidRPr="00F16BDB">
              <w:rPr>
                <w:rStyle w:val="QText"/>
                <w:rFonts w:ascii="-Win---Researcher" w:hAnsi="-Win---Researcher"/>
                <w:sz w:val="20"/>
              </w:rPr>
              <w:t>1-7 &amp;ufpm</w:t>
            </w:r>
            <w:r w:rsidRPr="00F16BDB">
              <w:rPr>
                <w:rFonts w:ascii="-Win---Researcher" w:eastAsia="MS Mincho" w:hAnsi="-Win---Researcher"/>
                <w:sz w:val="20"/>
              </w:rPr>
              <w:t>----------------------------------------2</w:t>
            </w:r>
          </w:p>
          <w:p w:rsidR="001D24B2" w:rsidRPr="00F16BDB" w:rsidRDefault="001D24B2" w:rsidP="001D24B2">
            <w:pPr>
              <w:pStyle w:val="QTextChar"/>
              <w:tabs>
                <w:tab w:val="right" w:leader="dot" w:pos="2443"/>
              </w:tabs>
              <w:spacing w:line="276" w:lineRule="auto"/>
              <w:ind w:right="0"/>
              <w:jc w:val="right"/>
              <w:rPr>
                <w:rStyle w:val="QText"/>
                <w:rFonts w:ascii="-Win---Researcher" w:hAnsi="-Win---Researcher"/>
                <w:sz w:val="20"/>
              </w:rPr>
            </w:pPr>
            <w:r>
              <w:rPr>
                <w:rFonts w:eastAsia="MS Mincho"/>
              </w:rPr>
              <w:t>1-7 days………………………………2</w:t>
            </w:r>
          </w:p>
          <w:p w:rsidR="001D24B2" w:rsidRDefault="001D24B2" w:rsidP="001D24B2">
            <w:pPr>
              <w:pStyle w:val="QTextChar"/>
              <w:tabs>
                <w:tab w:val="right" w:leader="dot" w:pos="2443"/>
              </w:tabs>
              <w:spacing w:line="276" w:lineRule="auto"/>
              <w:ind w:right="0"/>
              <w:jc w:val="right"/>
              <w:rPr>
                <w:rFonts w:ascii="-Win---Researcher" w:eastAsia="MS Mincho" w:hAnsi="-Win---Researcher"/>
                <w:sz w:val="20"/>
              </w:rPr>
            </w:pPr>
            <w:r w:rsidRPr="00F16BDB">
              <w:rPr>
                <w:rStyle w:val="QText"/>
                <w:rFonts w:ascii="-Win---Researcher" w:hAnsi="-Win---Researcher"/>
                <w:sz w:val="20"/>
              </w:rPr>
              <w:t>8-30 &amp;ufpm</w:t>
            </w:r>
            <w:r w:rsidRPr="00F16BDB">
              <w:rPr>
                <w:rFonts w:ascii="-Win---Researcher" w:eastAsia="MS Mincho" w:hAnsi="-Win---Researcher"/>
                <w:sz w:val="20"/>
              </w:rPr>
              <w:t>---------------------------------------3</w:t>
            </w:r>
          </w:p>
          <w:p w:rsidR="001D24B2" w:rsidRPr="00F16BDB" w:rsidRDefault="001D24B2" w:rsidP="001D24B2">
            <w:pPr>
              <w:pStyle w:val="QTextChar"/>
              <w:tabs>
                <w:tab w:val="right" w:leader="dot" w:pos="2443"/>
              </w:tabs>
              <w:spacing w:line="276" w:lineRule="auto"/>
              <w:ind w:right="0"/>
              <w:jc w:val="right"/>
              <w:rPr>
                <w:rStyle w:val="QText"/>
                <w:rFonts w:ascii="-Win---Researcher" w:hAnsi="-Win---Researcher"/>
                <w:sz w:val="20"/>
              </w:rPr>
            </w:pPr>
            <w:r>
              <w:rPr>
                <w:rFonts w:eastAsia="MS Mincho"/>
              </w:rPr>
              <w:t>8-30 days……………………………..3</w:t>
            </w:r>
          </w:p>
          <w:p w:rsidR="001D24B2" w:rsidRDefault="001D24B2" w:rsidP="001D24B2">
            <w:pPr>
              <w:pStyle w:val="QTextChar"/>
              <w:tabs>
                <w:tab w:val="right" w:leader="dot" w:pos="2443"/>
              </w:tabs>
              <w:spacing w:line="276" w:lineRule="auto"/>
              <w:ind w:right="0"/>
              <w:jc w:val="right"/>
              <w:rPr>
                <w:rFonts w:ascii="-Win---Researcher" w:eastAsia="MS Mincho" w:hAnsi="-Win---Researcher"/>
                <w:sz w:val="20"/>
              </w:rPr>
            </w:pPr>
            <w:r w:rsidRPr="00F16BDB">
              <w:rPr>
                <w:rStyle w:val="QText"/>
                <w:rFonts w:ascii="-Win---Researcher" w:hAnsi="-Win---Researcher"/>
                <w:sz w:val="20"/>
              </w:rPr>
              <w:t>30 &amp;uftxuf</w:t>
            </w:r>
            <w:r w:rsidRPr="00F16BDB">
              <w:rPr>
                <w:rFonts w:ascii="-Win---Researcher" w:eastAsia="MS Mincho" w:hAnsi="-Win---Researcher"/>
                <w:sz w:val="20"/>
              </w:rPr>
              <w:t>-------------------------------------4</w:t>
            </w:r>
          </w:p>
          <w:p w:rsidR="001D24B2" w:rsidRPr="00F16BDB" w:rsidRDefault="001D24B2" w:rsidP="001D24B2">
            <w:pPr>
              <w:pStyle w:val="QTextChar"/>
              <w:tabs>
                <w:tab w:val="right" w:leader="dot" w:pos="2443"/>
              </w:tabs>
              <w:spacing w:line="276" w:lineRule="auto"/>
              <w:ind w:right="0"/>
              <w:jc w:val="right"/>
              <w:rPr>
                <w:rStyle w:val="QText"/>
                <w:rFonts w:ascii="-Win---Researcher" w:hAnsi="-Win---Researcher"/>
                <w:sz w:val="20"/>
              </w:rPr>
            </w:pPr>
            <w:r>
              <w:rPr>
                <w:rFonts w:eastAsia="MS Mincho"/>
              </w:rPr>
              <w:t>Over 30 days…………………………4</w:t>
            </w:r>
          </w:p>
        </w:tc>
        <w:tc>
          <w:tcPr>
            <w:tcW w:w="500" w:type="pct"/>
          </w:tcPr>
          <w:p w:rsidR="001D24B2" w:rsidRPr="00DA1E10" w:rsidRDefault="001D24B2" w:rsidP="001D24B2">
            <w:pPr>
              <w:rPr>
                <w:rFonts w:ascii="-Win---Researcher" w:eastAsia="MS Mincho" w:hAnsi="-Win---Researcher"/>
              </w:rPr>
            </w:pPr>
          </w:p>
        </w:tc>
        <w:tc>
          <w:tcPr>
            <w:tcW w:w="486" w:type="pct"/>
          </w:tcPr>
          <w:p w:rsidR="001D24B2" w:rsidRPr="00DA1E10" w:rsidRDefault="001D24B2" w:rsidP="001D24B2">
            <w:pPr>
              <w:rPr>
                <w:rFonts w:ascii="-Win---Researcher" w:eastAsia="MS Mincho" w:hAnsi="-Win---Researcher"/>
              </w:rPr>
            </w:pPr>
          </w:p>
        </w:tc>
      </w:tr>
      <w:tr w:rsidR="001D24B2" w:rsidRPr="00DA1E10" w:rsidTr="001D24B2">
        <w:trPr>
          <w:cantSplit/>
          <w:trHeight w:val="325"/>
        </w:trPr>
        <w:tc>
          <w:tcPr>
            <w:tcW w:w="252" w:type="pc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w:t>
            </w:r>
            <w:r>
              <w:rPr>
                <w:rFonts w:ascii="-Win---Researcher" w:eastAsia="Calibri" w:hAnsi="-Win---Researcher"/>
              </w:rPr>
              <w:t>7</w:t>
            </w:r>
          </w:p>
        </w:tc>
        <w:tc>
          <w:tcPr>
            <w:tcW w:w="1818" w:type="pct"/>
          </w:tcPr>
          <w:p w:rsidR="001D24B2" w:rsidRDefault="001D24B2" w:rsidP="001D24B2">
            <w:pPr>
              <w:rPr>
                <w:rFonts w:ascii="-Win---Researcher" w:hAnsi="-Win---Researcher"/>
              </w:rPr>
            </w:pPr>
            <w:r w:rsidRPr="00982FDD">
              <w:rPr>
                <w:rFonts w:ascii="-Win---Researcher" w:hAnsi="-Win---Researcher"/>
              </w:rPr>
              <w:t xml:space="preserve">vGefcJhwJh (12) vtwGif; oifwdkYtdrfaxmifpk </w:t>
            </w:r>
            <w:r w:rsidRPr="00B3659A">
              <w:rPr>
                <w:rFonts w:ascii="-Win---Researcher" w:hAnsi="-Win---Researcher"/>
                <w:b/>
                <w:u w:val="single"/>
              </w:rPr>
              <w:t xml:space="preserve">tpm;tpmtwGuf </w:t>
            </w:r>
            <w:r w:rsidRPr="00B3659A">
              <w:rPr>
                <w:rStyle w:val="QText"/>
                <w:rFonts w:ascii="-Win---Researcher" w:hAnsi="-Win---Researcher"/>
                <w:b/>
                <w:u w:val="single"/>
              </w:rPr>
              <w:t>ta&lt;u;rwif</w:t>
            </w:r>
            <w:r w:rsidRPr="00B3659A">
              <w:rPr>
                <w:rFonts w:ascii="-Win---Researcher" w:hAnsi="-Win---Researcher"/>
                <w:b/>
                <w:u w:val="single"/>
              </w:rPr>
              <w:t>bJ</w:t>
            </w:r>
            <w:r w:rsidRPr="00982FDD">
              <w:rPr>
                <w:rFonts w:ascii="-Win---Researcher" w:hAnsi="-Win---Researcher"/>
              </w:rPr>
              <w:t xml:space="preserve"> yHkrSeftwdkif; pm;aomufEdkifwm b,fESpfv&amp;SdygovJ/</w:t>
            </w:r>
          </w:p>
          <w:p w:rsidR="001D24B2" w:rsidRPr="00982FDD" w:rsidRDefault="001D24B2" w:rsidP="001D24B2">
            <w:pPr>
              <w:rPr>
                <w:rFonts w:ascii="-Win---Researcher" w:eastAsia="MS Mincho" w:hAnsi="-Win---Researcher"/>
              </w:rPr>
            </w:pPr>
            <w:r>
              <w:rPr>
                <w:rFonts w:eastAsia="MS Mincho"/>
                <w:sz w:val="20"/>
                <w:szCs w:val="20"/>
              </w:rPr>
              <w:t>How many months were you able to eat without having debt during the past 12 months?</w:t>
            </w:r>
          </w:p>
        </w:tc>
        <w:tc>
          <w:tcPr>
            <w:tcW w:w="1944" w:type="pct"/>
            <w:gridSpan w:val="5"/>
            <w:vAlign w:val="center"/>
          </w:tcPr>
          <w:p w:rsidR="001D24B2" w:rsidRDefault="001D24B2" w:rsidP="001D24B2">
            <w:pPr>
              <w:tabs>
                <w:tab w:val="right" w:pos="2443"/>
              </w:tabs>
              <w:spacing w:after="120"/>
              <w:ind w:right="-53"/>
              <w:jc w:val="right"/>
              <w:rPr>
                <w:rFonts w:ascii="-Win---Researcher" w:hAnsi="-Win---Researcher"/>
                <w:sz w:val="20"/>
                <w:szCs w:val="20"/>
              </w:rPr>
            </w:pPr>
            <w:r w:rsidRPr="00F16BDB">
              <w:rPr>
                <w:rFonts w:ascii="-Win---Researcher" w:hAnsi="-Win---Researcher"/>
                <w:sz w:val="20"/>
                <w:szCs w:val="20"/>
              </w:rPr>
              <w:t>----------------------------------- v</w:t>
            </w:r>
          </w:p>
          <w:p w:rsidR="001D24B2" w:rsidRPr="00F16BDB" w:rsidRDefault="001D24B2" w:rsidP="001D24B2">
            <w:pPr>
              <w:tabs>
                <w:tab w:val="right" w:pos="2443"/>
              </w:tabs>
              <w:spacing w:after="120"/>
              <w:ind w:right="-53"/>
              <w:jc w:val="right"/>
              <w:rPr>
                <w:rFonts w:ascii="-Win---Researcher" w:hAnsi="-Win---Researcher"/>
                <w:sz w:val="20"/>
                <w:szCs w:val="20"/>
              </w:rPr>
            </w:pPr>
            <w:r>
              <w:rPr>
                <w:rFonts w:eastAsia="MS Mincho"/>
                <w:sz w:val="20"/>
                <w:szCs w:val="20"/>
              </w:rPr>
              <w:t>……………………………..month</w:t>
            </w:r>
          </w:p>
        </w:tc>
        <w:tc>
          <w:tcPr>
            <w:tcW w:w="500" w:type="pct"/>
          </w:tcPr>
          <w:p w:rsidR="001D24B2" w:rsidRPr="00DA1E10" w:rsidRDefault="001D24B2" w:rsidP="001D24B2">
            <w:pPr>
              <w:rPr>
                <w:rFonts w:ascii="-Win---Researcher" w:eastAsia="MS Mincho" w:hAnsi="-Win---Researcher"/>
              </w:rPr>
            </w:pPr>
          </w:p>
        </w:tc>
        <w:tc>
          <w:tcPr>
            <w:tcW w:w="486" w:type="pct"/>
          </w:tcPr>
          <w:p w:rsidR="001D24B2" w:rsidRPr="00DA1E10" w:rsidRDefault="001D24B2" w:rsidP="001D24B2">
            <w:pPr>
              <w:rPr>
                <w:rFonts w:ascii="-Win---Researcher" w:eastAsia="MS Mincho" w:hAnsi="-Win---Researcher"/>
              </w:rPr>
            </w:pPr>
          </w:p>
        </w:tc>
      </w:tr>
      <w:tr w:rsidR="001D24B2" w:rsidRPr="00DA1E10" w:rsidTr="001D24B2">
        <w:trPr>
          <w:cantSplit/>
          <w:trHeight w:val="608"/>
        </w:trPr>
        <w:tc>
          <w:tcPr>
            <w:tcW w:w="252" w:type="pc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w:t>
            </w:r>
            <w:r>
              <w:rPr>
                <w:rFonts w:ascii="-Win---Researcher" w:eastAsia="Calibri" w:hAnsi="-Win---Researcher"/>
              </w:rPr>
              <w:t>8</w:t>
            </w:r>
          </w:p>
        </w:tc>
        <w:tc>
          <w:tcPr>
            <w:tcW w:w="1818" w:type="pct"/>
          </w:tcPr>
          <w:p w:rsidR="001D24B2" w:rsidRDefault="001D24B2" w:rsidP="001D24B2">
            <w:pPr>
              <w:rPr>
                <w:rStyle w:val="QText"/>
                <w:rFonts w:ascii="-Win---Researcher" w:hAnsi="-Win---Researcher"/>
              </w:rPr>
            </w:pPr>
            <w:r>
              <w:rPr>
                <w:rFonts w:ascii="-Win---Researcher" w:hAnsi="-Win---Researcher"/>
              </w:rPr>
              <w:t xml:space="preserve">,ckoifhrdom;pkwGif </w:t>
            </w:r>
            <w:r w:rsidRPr="00095831">
              <w:rPr>
                <w:rStyle w:val="QText"/>
                <w:rFonts w:ascii="-Win---Researcher" w:hAnsi="-Win---Researcher"/>
              </w:rPr>
              <w:t>ta&lt;u;</w:t>
            </w:r>
            <w:r>
              <w:rPr>
                <w:rStyle w:val="QText"/>
                <w:rFonts w:ascii="-Win---Researcher" w:hAnsi="-Win---Researcher"/>
              </w:rPr>
              <w:t xml:space="preserve"> rnfrQ&amp;SdygovJ/</w:t>
            </w:r>
          </w:p>
          <w:p w:rsidR="001D24B2" w:rsidRPr="00982FDD" w:rsidRDefault="001D24B2" w:rsidP="001D24B2">
            <w:pPr>
              <w:rPr>
                <w:rFonts w:ascii="-Win---Researcher" w:hAnsi="-Win---Researcher"/>
              </w:rPr>
            </w:pPr>
            <w:r>
              <w:rPr>
                <w:rFonts w:eastAsia="MS Mincho"/>
                <w:sz w:val="20"/>
                <w:szCs w:val="20"/>
              </w:rPr>
              <w:t>How much debt you currently have in the family?</w:t>
            </w:r>
          </w:p>
        </w:tc>
        <w:tc>
          <w:tcPr>
            <w:tcW w:w="1944" w:type="pct"/>
            <w:gridSpan w:val="5"/>
            <w:vAlign w:val="center"/>
          </w:tcPr>
          <w:p w:rsidR="001D24B2" w:rsidRPr="00364ECE" w:rsidRDefault="001D24B2" w:rsidP="001D24B2">
            <w:pPr>
              <w:tabs>
                <w:tab w:val="right" w:pos="2443"/>
              </w:tabs>
              <w:spacing w:after="120"/>
              <w:ind w:right="-53"/>
              <w:jc w:val="right"/>
              <w:rPr>
                <w:rFonts w:ascii="-Win---Researcher" w:hAnsi="-Win---Researcher"/>
                <w:szCs w:val="20"/>
              </w:rPr>
            </w:pPr>
          </w:p>
          <w:p w:rsidR="001D24B2" w:rsidRDefault="001D24B2" w:rsidP="001D24B2">
            <w:pPr>
              <w:tabs>
                <w:tab w:val="right" w:pos="2443"/>
              </w:tabs>
              <w:spacing w:after="120"/>
              <w:ind w:right="-53"/>
              <w:jc w:val="right"/>
              <w:rPr>
                <w:rFonts w:ascii="-Win---Researcher" w:hAnsi="-Win---Researcher"/>
                <w:szCs w:val="20"/>
              </w:rPr>
            </w:pPr>
            <w:r w:rsidRPr="00984476">
              <w:rPr>
                <w:rFonts w:ascii="-Win---Researcher" w:hAnsi="-Win---Researcher"/>
                <w:sz w:val="20"/>
                <w:szCs w:val="20"/>
              </w:rPr>
              <w:t>-------------------------------------------,Gr</w:t>
            </w:r>
            <w:r w:rsidRPr="00364ECE">
              <w:rPr>
                <w:rFonts w:ascii="-Win---Researcher" w:hAnsi="-Win---Researcher"/>
                <w:szCs w:val="20"/>
              </w:rPr>
              <w:t>f</w:t>
            </w:r>
          </w:p>
          <w:p w:rsidR="001D24B2" w:rsidRPr="00364ECE" w:rsidRDefault="001D24B2" w:rsidP="001D24B2">
            <w:pPr>
              <w:tabs>
                <w:tab w:val="right" w:pos="2443"/>
              </w:tabs>
              <w:spacing w:after="120"/>
              <w:ind w:right="-53"/>
              <w:jc w:val="right"/>
              <w:rPr>
                <w:rFonts w:ascii="-Win---Researcher" w:hAnsi="-Win---Researcher"/>
                <w:szCs w:val="20"/>
              </w:rPr>
            </w:pPr>
            <w:r>
              <w:rPr>
                <w:rFonts w:eastAsia="MS Mincho"/>
                <w:sz w:val="20"/>
                <w:szCs w:val="20"/>
              </w:rPr>
              <w:t>……………………………………yuan</w:t>
            </w:r>
          </w:p>
        </w:tc>
        <w:tc>
          <w:tcPr>
            <w:tcW w:w="500" w:type="pct"/>
          </w:tcPr>
          <w:p w:rsidR="001D24B2" w:rsidRPr="00DA1E10" w:rsidRDefault="001D24B2" w:rsidP="001D24B2">
            <w:pPr>
              <w:rPr>
                <w:rFonts w:ascii="-Win---Researcher" w:eastAsia="MS Mincho" w:hAnsi="-Win---Researcher"/>
              </w:rPr>
            </w:pPr>
          </w:p>
        </w:tc>
        <w:tc>
          <w:tcPr>
            <w:tcW w:w="486" w:type="pct"/>
          </w:tcPr>
          <w:p w:rsidR="001D24B2" w:rsidRPr="00DA1E10" w:rsidRDefault="001D24B2" w:rsidP="001D24B2">
            <w:pPr>
              <w:rPr>
                <w:rFonts w:ascii="-Win---Researcher" w:eastAsia="MS Mincho" w:hAnsi="-Win---Researcher"/>
              </w:rPr>
            </w:pPr>
          </w:p>
        </w:tc>
      </w:tr>
      <w:tr w:rsidR="001D24B2" w:rsidRPr="00DA1E10" w:rsidTr="001D24B2">
        <w:trPr>
          <w:cantSplit/>
          <w:trHeight w:val="325"/>
        </w:trPr>
        <w:tc>
          <w:tcPr>
            <w:tcW w:w="252" w:type="pct"/>
          </w:tcPr>
          <w:p w:rsidR="001D24B2" w:rsidRPr="007F07E9" w:rsidRDefault="001D24B2" w:rsidP="001D24B2">
            <w:pPr>
              <w:tabs>
                <w:tab w:val="left" w:pos="540"/>
              </w:tabs>
              <w:spacing w:before="240"/>
              <w:jc w:val="center"/>
              <w:rPr>
                <w:rFonts w:ascii="-Win---Researcher" w:eastAsia="Calibri" w:hAnsi="-Win---Researcher"/>
              </w:rPr>
            </w:pPr>
            <w:r>
              <w:rPr>
                <w:rFonts w:ascii="-Win---Researcher" w:eastAsia="Calibri" w:hAnsi="-Win---Researcher"/>
              </w:rPr>
              <w:t>19</w:t>
            </w:r>
          </w:p>
        </w:tc>
        <w:tc>
          <w:tcPr>
            <w:tcW w:w="1818" w:type="pct"/>
          </w:tcPr>
          <w:p w:rsidR="001D24B2" w:rsidRDefault="001D24B2" w:rsidP="001D24B2">
            <w:pPr>
              <w:spacing w:before="240"/>
              <w:rPr>
                <w:rFonts w:ascii="-Win---Researcher" w:hAnsi="-Win---Researcher"/>
              </w:rPr>
            </w:pPr>
            <w:r>
              <w:rPr>
                <w:rFonts w:ascii="-Win---Researcher" w:hAnsi="-Win---Researcher"/>
              </w:rPr>
              <w:t>twkd;EIef;b,favmufvJ</w:t>
            </w:r>
          </w:p>
          <w:p w:rsidR="001D24B2" w:rsidRDefault="001D24B2" w:rsidP="001D24B2">
            <w:pPr>
              <w:spacing w:before="240"/>
              <w:rPr>
                <w:rFonts w:ascii="-Win---Researcher" w:hAnsi="-Win---Researcher"/>
              </w:rPr>
            </w:pPr>
            <w:r>
              <w:rPr>
                <w:rFonts w:eastAsia="MS Mincho"/>
                <w:sz w:val="20"/>
                <w:szCs w:val="20"/>
              </w:rPr>
              <w:t>How much is the interest rate?</w:t>
            </w:r>
          </w:p>
        </w:tc>
        <w:tc>
          <w:tcPr>
            <w:tcW w:w="1944" w:type="pct"/>
            <w:gridSpan w:val="5"/>
            <w:vAlign w:val="bottom"/>
          </w:tcPr>
          <w:p w:rsidR="001D24B2" w:rsidRDefault="001D24B2" w:rsidP="001D24B2">
            <w:pPr>
              <w:tabs>
                <w:tab w:val="right" w:pos="2443"/>
              </w:tabs>
              <w:spacing w:before="240"/>
              <w:ind w:right="-53"/>
              <w:jc w:val="right"/>
              <w:rPr>
                <w:rFonts w:ascii="-Win---Researcher" w:hAnsi="-Win---Researcher"/>
                <w:sz w:val="20"/>
                <w:szCs w:val="20"/>
              </w:rPr>
            </w:pPr>
            <w:r w:rsidRPr="00F16BDB">
              <w:rPr>
                <w:rFonts w:ascii="-Win---Researcher" w:hAnsi="-Win---Researcher"/>
                <w:sz w:val="20"/>
                <w:szCs w:val="20"/>
              </w:rPr>
              <w:t>twkd;EIef;r&amp;Sdyg----------------------------------0</w:t>
            </w:r>
          </w:p>
          <w:p w:rsidR="001D24B2" w:rsidRPr="00F16BDB" w:rsidRDefault="001D24B2" w:rsidP="001D24B2">
            <w:pPr>
              <w:tabs>
                <w:tab w:val="right" w:pos="2443"/>
              </w:tabs>
              <w:spacing w:before="240"/>
              <w:ind w:right="-53"/>
              <w:jc w:val="right"/>
              <w:rPr>
                <w:rFonts w:ascii="-Win---Researcher" w:hAnsi="-Win---Researcher"/>
                <w:sz w:val="20"/>
                <w:szCs w:val="20"/>
              </w:rPr>
            </w:pPr>
            <w:r>
              <w:rPr>
                <w:rFonts w:eastAsia="MS Mincho"/>
                <w:sz w:val="20"/>
                <w:szCs w:val="20"/>
              </w:rPr>
              <w:t>No interest rate……………………….0</w:t>
            </w:r>
          </w:p>
          <w:p w:rsidR="001D24B2" w:rsidRDefault="001D24B2" w:rsidP="001D24B2">
            <w:pPr>
              <w:tabs>
                <w:tab w:val="right" w:pos="2443"/>
              </w:tabs>
              <w:spacing w:before="240"/>
              <w:ind w:right="-53"/>
              <w:jc w:val="right"/>
              <w:rPr>
                <w:rFonts w:ascii="-Win---Researcher" w:hAnsi="-Win---Researcher"/>
                <w:sz w:val="20"/>
                <w:szCs w:val="20"/>
              </w:rPr>
            </w:pPr>
            <w:r w:rsidRPr="00F16BDB">
              <w:rPr>
                <w:rFonts w:ascii="-Win---Researcher" w:hAnsi="-Win---Researcher"/>
                <w:sz w:val="20"/>
                <w:szCs w:val="20"/>
              </w:rPr>
              <w:t>twkd;EIef;   ------------------------------------%</w:t>
            </w:r>
          </w:p>
          <w:p w:rsidR="001D24B2" w:rsidRPr="00364ECE" w:rsidRDefault="001D24B2" w:rsidP="001D24B2">
            <w:pPr>
              <w:tabs>
                <w:tab w:val="right" w:pos="2443"/>
              </w:tabs>
              <w:spacing w:before="240"/>
              <w:ind w:right="-53"/>
              <w:jc w:val="right"/>
              <w:rPr>
                <w:rFonts w:ascii="-Win---Researcher" w:hAnsi="-Win---Researcher"/>
                <w:szCs w:val="20"/>
              </w:rPr>
            </w:pPr>
            <w:r>
              <w:rPr>
                <w:rFonts w:eastAsia="MS Mincho"/>
                <w:sz w:val="20"/>
                <w:szCs w:val="20"/>
              </w:rPr>
              <w:t>Interest rate………………………………%</w:t>
            </w:r>
          </w:p>
        </w:tc>
        <w:tc>
          <w:tcPr>
            <w:tcW w:w="500" w:type="pct"/>
          </w:tcPr>
          <w:p w:rsidR="001D24B2" w:rsidRPr="00DA1E10" w:rsidRDefault="001D24B2" w:rsidP="001D24B2">
            <w:pPr>
              <w:spacing w:before="240"/>
              <w:rPr>
                <w:rFonts w:ascii="-Win---Researcher" w:eastAsia="MS Mincho" w:hAnsi="-Win---Researcher"/>
              </w:rPr>
            </w:pPr>
          </w:p>
        </w:tc>
        <w:tc>
          <w:tcPr>
            <w:tcW w:w="486" w:type="pct"/>
          </w:tcPr>
          <w:p w:rsidR="001D24B2" w:rsidRPr="00DA1E10" w:rsidRDefault="001D24B2" w:rsidP="001D24B2">
            <w:pPr>
              <w:spacing w:before="240"/>
              <w:rPr>
                <w:rFonts w:ascii="-Win---Researcher" w:eastAsia="MS Mincho" w:hAnsi="-Win---Researcher"/>
              </w:rPr>
            </w:pPr>
          </w:p>
        </w:tc>
      </w:tr>
    </w:tbl>
    <w:p w:rsidR="001D24B2" w:rsidRDefault="001D24B2" w:rsidP="002706AD">
      <w:pPr>
        <w:rPr>
          <w:rFonts w:asciiTheme="minorBidi" w:eastAsia="MS Mincho" w:hAnsiTheme="minorBidi" w:cstheme="minorBidi"/>
        </w:rPr>
      </w:pPr>
    </w:p>
    <w:tbl>
      <w:tblPr>
        <w:tblW w:w="108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75"/>
        <w:gridCol w:w="4685"/>
        <w:gridCol w:w="3168"/>
        <w:gridCol w:w="1004"/>
        <w:gridCol w:w="1170"/>
      </w:tblGrid>
      <w:tr w:rsidR="001D24B2" w:rsidRPr="00AB11D3" w:rsidTr="001D24B2">
        <w:trPr>
          <w:jc w:val="center"/>
        </w:trPr>
        <w:tc>
          <w:tcPr>
            <w:tcW w:w="10802" w:type="dxa"/>
            <w:gridSpan w:val="5"/>
            <w:shd w:val="clear" w:color="auto" w:fill="000000" w:themeFill="text1"/>
            <w:vAlign w:val="center"/>
          </w:tcPr>
          <w:p w:rsidR="001D24B2" w:rsidRPr="003255B5" w:rsidRDefault="001D24B2" w:rsidP="001D24B2">
            <w:pPr>
              <w:rPr>
                <w:rFonts w:ascii="-Win---Researcher2" w:hAnsi="-Win---Researcher2"/>
                <w:b/>
                <w:sz w:val="28"/>
                <w:szCs w:val="28"/>
              </w:rPr>
            </w:pPr>
            <w:r w:rsidRPr="003255B5">
              <w:rPr>
                <w:rFonts w:ascii="-Win---Researcher" w:hAnsi="-Win---Researcher"/>
                <w:b/>
                <w:sz w:val="28"/>
              </w:rPr>
              <w:t>(p) rdom;pkokH;aiG</w:t>
            </w:r>
            <w:r>
              <w:rPr>
                <w:rFonts w:ascii="-Win---Researcher" w:hAnsi="-Win---Researcher"/>
                <w:b/>
                <w:sz w:val="28"/>
              </w:rPr>
              <w:t xml:space="preserve">      </w:t>
            </w:r>
            <w:r w:rsidRPr="009E44D2">
              <w:rPr>
                <w:rFonts w:eastAsia="MS Mincho"/>
              </w:rPr>
              <w:t>(f) Family expenditure</w:t>
            </w:r>
          </w:p>
        </w:tc>
      </w:tr>
      <w:tr w:rsidR="001D24B2" w:rsidRPr="00AB11D3" w:rsidTr="001D24B2">
        <w:trPr>
          <w:jc w:val="center"/>
        </w:trPr>
        <w:tc>
          <w:tcPr>
            <w:tcW w:w="10802" w:type="dxa"/>
            <w:gridSpan w:val="5"/>
            <w:shd w:val="clear" w:color="auto" w:fill="B8CCE4" w:themeFill="accent1" w:themeFillTint="66"/>
            <w:vAlign w:val="center"/>
          </w:tcPr>
          <w:p w:rsidR="001D24B2" w:rsidRPr="003255B5" w:rsidRDefault="001D24B2" w:rsidP="001D24B2">
            <w:pPr>
              <w:rPr>
                <w:rFonts w:ascii="-Win---Researcher2" w:hAnsi="-Win---Researcher2"/>
                <w:b/>
                <w:sz w:val="28"/>
                <w:szCs w:val="28"/>
              </w:rPr>
            </w:pPr>
            <w:r w:rsidRPr="003255B5">
              <w:rPr>
                <w:rFonts w:ascii="-Win---Researcher" w:hAnsi="-Win---Researcher"/>
                <w:b/>
                <w:sz w:val="28"/>
              </w:rPr>
              <w:t>(p.1) vGefcJhaom 7 &amp;uftwGif; tpm;tpmukefusp&amp;dwf</w:t>
            </w:r>
            <w:r>
              <w:rPr>
                <w:rFonts w:ascii="-Win---Researcher" w:hAnsi="-Win---Researcher"/>
                <w:b/>
                <w:sz w:val="28"/>
              </w:rPr>
              <w:t xml:space="preserve"> </w:t>
            </w:r>
            <w:r w:rsidRPr="009E44D2">
              <w:rPr>
                <w:rFonts w:eastAsia="MS Mincho"/>
              </w:rPr>
              <w:t>(f</w:t>
            </w:r>
            <w:r>
              <w:rPr>
                <w:rFonts w:eastAsia="MS Mincho"/>
              </w:rPr>
              <w:t>.1</w:t>
            </w:r>
            <w:r w:rsidRPr="009E44D2">
              <w:rPr>
                <w:rFonts w:eastAsia="MS Mincho"/>
              </w:rPr>
              <w:t>)</w:t>
            </w:r>
            <w:r>
              <w:rPr>
                <w:rFonts w:eastAsia="MS Mincho"/>
              </w:rPr>
              <w:t xml:space="preserve"> Food expenditure during the last 7 days</w:t>
            </w:r>
          </w:p>
        </w:tc>
      </w:tr>
      <w:tr w:rsidR="001D24B2" w:rsidRPr="00AB11D3" w:rsidTr="001D24B2">
        <w:trPr>
          <w:jc w:val="center"/>
        </w:trPr>
        <w:tc>
          <w:tcPr>
            <w:tcW w:w="775" w:type="dxa"/>
            <w:shd w:val="clear" w:color="auto" w:fill="auto"/>
            <w:vAlign w:val="center"/>
          </w:tcPr>
          <w:p w:rsidR="001D24B2" w:rsidRPr="00896E7A" w:rsidRDefault="001D24B2" w:rsidP="001D24B2">
            <w:pPr>
              <w:ind w:left="-53" w:right="-90"/>
              <w:jc w:val="center"/>
              <w:rPr>
                <w:rFonts w:ascii="Academy" w:hAnsi="Academy"/>
                <w:b/>
              </w:rPr>
            </w:pPr>
            <w:r w:rsidRPr="00896E7A">
              <w:rPr>
                <w:rFonts w:ascii="Academy" w:hAnsi="Academy"/>
                <w:b/>
              </w:rPr>
              <w:t>pOf</w:t>
            </w:r>
          </w:p>
        </w:tc>
        <w:tc>
          <w:tcPr>
            <w:tcW w:w="4685" w:type="dxa"/>
            <w:tcBorders>
              <w:right w:val="single" w:sz="4" w:space="0" w:color="auto"/>
            </w:tcBorders>
            <w:shd w:val="clear" w:color="auto" w:fill="auto"/>
            <w:vAlign w:val="center"/>
          </w:tcPr>
          <w:p w:rsidR="001D24B2" w:rsidRDefault="001D24B2" w:rsidP="001D24B2">
            <w:pPr>
              <w:jc w:val="center"/>
              <w:rPr>
                <w:rFonts w:ascii="-Win---Researcher" w:eastAsia="MS Mincho" w:hAnsi="-Win---Researcher"/>
                <w:b/>
              </w:rPr>
            </w:pPr>
            <w:r w:rsidRPr="00044651">
              <w:rPr>
                <w:rFonts w:ascii="-Win---Researcher" w:eastAsia="MS Mincho" w:hAnsi="-Win---Researcher"/>
                <w:b/>
              </w:rPr>
              <w:t>trsdK;trnf</w:t>
            </w:r>
          </w:p>
          <w:p w:rsidR="001D24B2" w:rsidRPr="00044651" w:rsidRDefault="001D24B2" w:rsidP="001D24B2">
            <w:pPr>
              <w:jc w:val="center"/>
              <w:rPr>
                <w:rFonts w:ascii="-Win---Researcher" w:eastAsia="MS Mincho" w:hAnsi="-Win---Researcher"/>
                <w:b/>
              </w:rPr>
            </w:pPr>
            <w:r>
              <w:rPr>
                <w:rFonts w:eastAsia="MS Mincho"/>
              </w:rPr>
              <w:t>Types</w:t>
            </w:r>
          </w:p>
        </w:tc>
        <w:tc>
          <w:tcPr>
            <w:tcW w:w="3168" w:type="dxa"/>
            <w:tcBorders>
              <w:right w:val="single" w:sz="4" w:space="0" w:color="auto"/>
            </w:tcBorders>
            <w:shd w:val="clear" w:color="auto" w:fill="auto"/>
            <w:vAlign w:val="center"/>
          </w:tcPr>
          <w:p w:rsidR="001D24B2" w:rsidRDefault="001D24B2" w:rsidP="001D24B2">
            <w:pPr>
              <w:jc w:val="center"/>
              <w:rPr>
                <w:rFonts w:ascii="-Win---Researcher" w:eastAsia="MS Mincho" w:hAnsi="-Win---Researcher"/>
                <w:b/>
              </w:rPr>
            </w:pPr>
            <w:r w:rsidRPr="00044651">
              <w:rPr>
                <w:rFonts w:ascii="-Win---Researcher" w:eastAsia="MS Mincho" w:hAnsi="-Win---Researcher"/>
                <w:b/>
              </w:rPr>
              <w:t>tr,fwefzdk; (</w:t>
            </w:r>
            <w:r>
              <w:rPr>
                <w:rFonts w:ascii="-Win---Researcher" w:eastAsia="MS Mincho" w:hAnsi="-Win---Researcher"/>
                <w:b/>
              </w:rPr>
              <w:t>,Grf</w:t>
            </w:r>
            <w:r w:rsidRPr="00044651">
              <w:rPr>
                <w:rFonts w:ascii="-Win---Researcher" w:eastAsia="MS Mincho" w:hAnsi="-Win---Researcher"/>
                <w:b/>
              </w:rPr>
              <w:t>aiGjzifh)</w:t>
            </w:r>
          </w:p>
          <w:p w:rsidR="001D24B2" w:rsidRPr="00044651" w:rsidRDefault="001D24B2" w:rsidP="001D24B2">
            <w:pPr>
              <w:jc w:val="center"/>
              <w:rPr>
                <w:rFonts w:ascii="-Win---Researcher" w:eastAsia="MS Mincho" w:hAnsi="-Win---Researcher"/>
                <w:b/>
              </w:rPr>
            </w:pPr>
            <w:r>
              <w:rPr>
                <w:rFonts w:eastAsia="MS Mincho"/>
              </w:rPr>
              <w:t>value in yuan</w:t>
            </w:r>
          </w:p>
        </w:tc>
        <w:tc>
          <w:tcPr>
            <w:tcW w:w="1004" w:type="dxa"/>
            <w:tcBorders>
              <w:right w:val="single" w:sz="4" w:space="0" w:color="auto"/>
            </w:tcBorders>
            <w:shd w:val="clear" w:color="auto" w:fill="auto"/>
            <w:vAlign w:val="center"/>
          </w:tcPr>
          <w:p w:rsidR="001D24B2" w:rsidRPr="00CA4C81" w:rsidRDefault="001D24B2" w:rsidP="001D24B2">
            <w:pPr>
              <w:jc w:val="center"/>
              <w:rPr>
                <w:rFonts w:eastAsia="MS Mincho"/>
                <w:b/>
              </w:rPr>
            </w:pPr>
            <w:r>
              <w:rPr>
                <w:rFonts w:eastAsia="MS Mincho"/>
                <w:b/>
              </w:rPr>
              <w:t>Code</w:t>
            </w:r>
          </w:p>
        </w:tc>
        <w:tc>
          <w:tcPr>
            <w:tcW w:w="1170" w:type="dxa"/>
            <w:tcBorders>
              <w:left w:val="single" w:sz="4" w:space="0" w:color="auto"/>
              <w:bottom w:val="single" w:sz="4" w:space="0" w:color="000000"/>
            </w:tcBorders>
            <w:shd w:val="clear" w:color="auto" w:fill="auto"/>
            <w:vAlign w:val="center"/>
          </w:tcPr>
          <w:p w:rsidR="001D24B2" w:rsidRPr="00044651" w:rsidRDefault="001D24B2" w:rsidP="001D24B2">
            <w:pPr>
              <w:jc w:val="center"/>
              <w:rPr>
                <w:rFonts w:ascii="-Win---Researcher2" w:hAnsi="-Win---Researcher2"/>
                <w:b/>
                <w:szCs w:val="28"/>
              </w:rPr>
            </w:pPr>
            <w:r>
              <w:rPr>
                <w:rFonts w:eastAsia="MS Mincho"/>
                <w:b/>
              </w:rPr>
              <w:t>Skip</w:t>
            </w:r>
          </w:p>
        </w:tc>
      </w:tr>
      <w:tr w:rsidR="001D24B2" w:rsidRPr="00AB11D3" w:rsidTr="001D24B2">
        <w:trPr>
          <w:jc w:val="center"/>
        </w:trPr>
        <w:tc>
          <w:tcPr>
            <w:tcW w:w="775"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w:t>
            </w:r>
          </w:p>
        </w:tc>
        <w:tc>
          <w:tcPr>
            <w:tcW w:w="4685"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 xml:space="preserve">qef  </w:t>
            </w:r>
            <w:r w:rsidRPr="009E44D2">
              <w:rPr>
                <w:rFonts w:ascii="-Win---Researcher" w:eastAsia="MS Mincho" w:hAnsi="-Win---Researcher"/>
                <w:sz w:val="20"/>
                <w:szCs w:val="20"/>
              </w:rPr>
              <w:t xml:space="preserve"> </w:t>
            </w:r>
            <w:r w:rsidRPr="009E44D2">
              <w:rPr>
                <w:rFonts w:eastAsia="MS Mincho"/>
                <w:sz w:val="20"/>
                <w:szCs w:val="20"/>
              </w:rPr>
              <w:t>Rice</w:t>
            </w:r>
          </w:p>
        </w:tc>
        <w:tc>
          <w:tcPr>
            <w:tcW w:w="3168"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04"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170" w:type="dxa"/>
            <w:tcBorders>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775"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2</w:t>
            </w:r>
          </w:p>
        </w:tc>
        <w:tc>
          <w:tcPr>
            <w:tcW w:w="4685"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 xml:space="preserve">qD </w:t>
            </w:r>
            <w:r>
              <w:rPr>
                <w:rFonts w:eastAsia="MS Mincho"/>
                <w:sz w:val="20"/>
                <w:szCs w:val="20"/>
              </w:rPr>
              <w:t>oil</w:t>
            </w:r>
          </w:p>
        </w:tc>
        <w:tc>
          <w:tcPr>
            <w:tcW w:w="3168"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04"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170"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775"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3</w:t>
            </w:r>
          </w:p>
        </w:tc>
        <w:tc>
          <w:tcPr>
            <w:tcW w:w="4685"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 xml:space="preserve">yJ </w:t>
            </w:r>
            <w:r>
              <w:rPr>
                <w:rFonts w:eastAsia="MS Mincho"/>
                <w:sz w:val="20"/>
                <w:szCs w:val="20"/>
              </w:rPr>
              <w:t>bean</w:t>
            </w:r>
          </w:p>
        </w:tc>
        <w:tc>
          <w:tcPr>
            <w:tcW w:w="3168"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04"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170"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775"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4</w:t>
            </w:r>
          </w:p>
        </w:tc>
        <w:tc>
          <w:tcPr>
            <w:tcW w:w="4685"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 xml:space="preserve">tom; (Muuf? bJ? qdwf? 0uf? trJom;) </w:t>
            </w:r>
            <w:r>
              <w:rPr>
                <w:rFonts w:eastAsia="MS Mincho"/>
                <w:sz w:val="20"/>
                <w:szCs w:val="20"/>
              </w:rPr>
              <w:t>meat (chicken/duck/goat/pig/cow)</w:t>
            </w:r>
          </w:p>
        </w:tc>
        <w:tc>
          <w:tcPr>
            <w:tcW w:w="3168"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04"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170"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775"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5</w:t>
            </w:r>
          </w:p>
        </w:tc>
        <w:tc>
          <w:tcPr>
            <w:tcW w:w="4685"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 xml:space="preserve">MuufO? bJO </w:t>
            </w:r>
            <w:r>
              <w:rPr>
                <w:rFonts w:eastAsia="MS Mincho"/>
                <w:sz w:val="20"/>
                <w:szCs w:val="20"/>
              </w:rPr>
              <w:t>chicken/duck eggs</w:t>
            </w:r>
          </w:p>
        </w:tc>
        <w:tc>
          <w:tcPr>
            <w:tcW w:w="3168"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04"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170"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775"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6</w:t>
            </w:r>
          </w:p>
        </w:tc>
        <w:tc>
          <w:tcPr>
            <w:tcW w:w="4685"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 xml:space="preserve">ig;^ig;ajcmuf^ykZGef^a&amp;xGuftpm;tpm </w:t>
            </w:r>
            <w:r>
              <w:rPr>
                <w:rFonts w:eastAsia="MS Mincho"/>
                <w:sz w:val="20"/>
                <w:szCs w:val="20"/>
              </w:rPr>
              <w:t>fish/dried fish/prawn/other sea food</w:t>
            </w:r>
          </w:p>
        </w:tc>
        <w:tc>
          <w:tcPr>
            <w:tcW w:w="3168"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04"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170"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775"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7</w:t>
            </w:r>
          </w:p>
        </w:tc>
        <w:tc>
          <w:tcPr>
            <w:tcW w:w="4685"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 xml:space="preserve">ig;yd&amp;nf^ iHjym&amp;nf </w:t>
            </w:r>
            <w:r>
              <w:rPr>
                <w:rFonts w:eastAsia="MS Mincho"/>
                <w:sz w:val="20"/>
                <w:szCs w:val="20"/>
              </w:rPr>
              <w:t>fish paste sauce/fish sauce</w:t>
            </w:r>
          </w:p>
        </w:tc>
        <w:tc>
          <w:tcPr>
            <w:tcW w:w="3168"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04"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170"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775"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8</w:t>
            </w:r>
          </w:p>
        </w:tc>
        <w:tc>
          <w:tcPr>
            <w:tcW w:w="4685"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 xml:space="preserve">tmvl;^MuufoGefjzL^ MuufoGefeD </w:t>
            </w:r>
            <w:r>
              <w:rPr>
                <w:rFonts w:eastAsia="MS Mincho"/>
                <w:sz w:val="20"/>
                <w:szCs w:val="20"/>
              </w:rPr>
              <w:t>potato/onion/garlic</w:t>
            </w:r>
          </w:p>
        </w:tc>
        <w:tc>
          <w:tcPr>
            <w:tcW w:w="3168"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04"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170"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775"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9</w:t>
            </w:r>
          </w:p>
        </w:tc>
        <w:tc>
          <w:tcPr>
            <w:tcW w:w="4685"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 xml:space="preserve">[if;oD;[if;&amp;Guf^ opfoD; </w:t>
            </w:r>
            <w:r>
              <w:rPr>
                <w:rFonts w:eastAsia="MS Mincho"/>
                <w:sz w:val="20"/>
                <w:szCs w:val="20"/>
              </w:rPr>
              <w:t>vegetables/fruits</w:t>
            </w:r>
          </w:p>
        </w:tc>
        <w:tc>
          <w:tcPr>
            <w:tcW w:w="3168"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04"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170"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775"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10</w:t>
            </w:r>
          </w:p>
        </w:tc>
        <w:tc>
          <w:tcPr>
            <w:tcW w:w="4685"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 xml:space="preserve">qm;^ i&amp;kwfoD;ajcmufrIefY^[if;cwfypönf;rsm; </w:t>
            </w:r>
            <w:r>
              <w:rPr>
                <w:rFonts w:eastAsia="MS Mincho"/>
                <w:sz w:val="20"/>
                <w:szCs w:val="20"/>
              </w:rPr>
              <w:t>salt/chilli powder/flavour</w:t>
            </w:r>
          </w:p>
        </w:tc>
        <w:tc>
          <w:tcPr>
            <w:tcW w:w="3168"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04"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170"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775"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11</w:t>
            </w:r>
          </w:p>
        </w:tc>
        <w:tc>
          <w:tcPr>
            <w:tcW w:w="4685" w:type="dxa"/>
            <w:tcBorders>
              <w:right w:val="single" w:sz="4" w:space="0" w:color="auto"/>
            </w:tcBorders>
          </w:tcPr>
          <w:p w:rsidR="001D24B2" w:rsidRPr="001356A1" w:rsidRDefault="001D24B2" w:rsidP="001D24B2">
            <w:pPr>
              <w:rPr>
                <w:rFonts w:ascii="-Win---Researcher" w:eastAsia="MS Mincho" w:hAnsi="-Win---Researcher"/>
              </w:rPr>
            </w:pPr>
            <w:r>
              <w:rPr>
                <w:rFonts w:ascii="-Win---Researcher" w:eastAsia="MS Mincho" w:hAnsi="-Win---Researcher"/>
              </w:rPr>
              <w:t xml:space="preserve">tjcm;tpm;tpmrsm; (oMum;^ aygifrkefY^ bDpupf^ acgufqGJrsdK;pHk) Mumqef ^ </w:t>
            </w:r>
            <w:r w:rsidRPr="001356A1">
              <w:rPr>
                <w:rFonts w:eastAsia="MS Mincho"/>
              </w:rPr>
              <w:t>Coffee Mi</w:t>
            </w:r>
            <w:r>
              <w:rPr>
                <w:rFonts w:eastAsia="MS Mincho"/>
              </w:rPr>
              <w:t>x</w:t>
            </w:r>
            <w:r>
              <w:rPr>
                <w:rFonts w:ascii="-Win---Researcher" w:eastAsia="MS Mincho" w:hAnsi="-Win---Researcher"/>
              </w:rPr>
              <w:t>^ EdkY^ tjcm;)</w:t>
            </w:r>
            <w:r w:rsidRPr="009E44D2">
              <w:rPr>
                <w:rFonts w:eastAsia="MS Mincho"/>
                <w:sz w:val="20"/>
                <w:szCs w:val="20"/>
              </w:rPr>
              <w:t xml:space="preserve"> </w:t>
            </w:r>
            <w:r>
              <w:rPr>
                <w:rFonts w:eastAsia="MS Mincho"/>
                <w:sz w:val="20"/>
                <w:szCs w:val="20"/>
              </w:rPr>
              <w:t>other foods (sugar/bread/biscuit/noodles/coffee mix/milk/others)</w:t>
            </w:r>
          </w:p>
        </w:tc>
        <w:tc>
          <w:tcPr>
            <w:tcW w:w="3168"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04"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170"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775"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12</w:t>
            </w:r>
          </w:p>
        </w:tc>
        <w:tc>
          <w:tcPr>
            <w:tcW w:w="4685"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 xml:space="preserve">tdrfjyifywGif pm;aomufjcif;rsm; (rkefY[if;cg;^ tkef;EdkYacgufqGJ^ tokyf^ vufbuf&amp;nf^ aumfzD^ oGm;&amp;nfpmtrsdK;rsdK;^ tat;) </w:t>
            </w:r>
            <w:r>
              <w:rPr>
                <w:rFonts w:eastAsia="MS Mincho"/>
                <w:sz w:val="20"/>
                <w:szCs w:val="20"/>
              </w:rPr>
              <w:t>Eat outside (rice noodle with gravy/coconut-milk noodle/pickled/tea/coffee/cold drinks)</w:t>
            </w:r>
          </w:p>
        </w:tc>
        <w:tc>
          <w:tcPr>
            <w:tcW w:w="3168"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04"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170"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775"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13</w:t>
            </w:r>
          </w:p>
        </w:tc>
        <w:tc>
          <w:tcPr>
            <w:tcW w:w="4685"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tjcm; (azmfjyyg)------------------------------------------</w:t>
            </w:r>
          </w:p>
          <w:p w:rsidR="001D24B2" w:rsidRDefault="001D24B2" w:rsidP="001D24B2">
            <w:pPr>
              <w:rPr>
                <w:rFonts w:ascii="-Win---Researcher" w:eastAsia="MS Mincho" w:hAnsi="-Win---Researcher"/>
              </w:rPr>
            </w:pPr>
            <w:r>
              <w:rPr>
                <w:rFonts w:eastAsia="MS Mincho"/>
                <w:sz w:val="20"/>
                <w:szCs w:val="20"/>
              </w:rPr>
              <w:t>Others (specify)</w:t>
            </w:r>
          </w:p>
        </w:tc>
        <w:tc>
          <w:tcPr>
            <w:tcW w:w="3168"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04"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170" w:type="dxa"/>
            <w:tcBorders>
              <w:top w:val="nil"/>
              <w:left w:val="single" w:sz="4" w:space="0" w:color="auto"/>
            </w:tcBorders>
          </w:tcPr>
          <w:p w:rsidR="001D24B2" w:rsidRPr="00AB11D3" w:rsidRDefault="001D24B2" w:rsidP="001D24B2">
            <w:pPr>
              <w:rPr>
                <w:rFonts w:ascii="-Win---Researcher2" w:hAnsi="-Win---Researcher2"/>
                <w:szCs w:val="28"/>
              </w:rPr>
            </w:pPr>
          </w:p>
        </w:tc>
      </w:tr>
    </w:tbl>
    <w:p w:rsidR="001D24B2" w:rsidRDefault="001D24B2" w:rsidP="002706AD">
      <w:pPr>
        <w:rPr>
          <w:rFonts w:asciiTheme="minorBidi" w:eastAsia="MS Mincho" w:hAnsiTheme="minorBidi" w:cstheme="minorBidi"/>
        </w:rPr>
      </w:pPr>
    </w:p>
    <w:tbl>
      <w:tblPr>
        <w:tblW w:w="108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1"/>
        <w:gridCol w:w="4606"/>
        <w:gridCol w:w="3219"/>
        <w:gridCol w:w="986"/>
        <w:gridCol w:w="1179"/>
      </w:tblGrid>
      <w:tr w:rsidR="001D24B2" w:rsidRPr="00AB11D3" w:rsidTr="001D24B2">
        <w:trPr>
          <w:jc w:val="center"/>
        </w:trPr>
        <w:tc>
          <w:tcPr>
            <w:tcW w:w="10801" w:type="dxa"/>
            <w:gridSpan w:val="5"/>
            <w:shd w:val="clear" w:color="auto" w:fill="B8CCE4" w:themeFill="accent1" w:themeFillTint="66"/>
            <w:vAlign w:val="center"/>
          </w:tcPr>
          <w:p w:rsidR="001D24B2" w:rsidRPr="00AB11D3" w:rsidRDefault="001D24B2" w:rsidP="001D24B2">
            <w:pPr>
              <w:rPr>
                <w:rFonts w:ascii="-Win---Researcher2" w:hAnsi="-Win---Researcher2"/>
                <w:szCs w:val="28"/>
              </w:rPr>
            </w:pPr>
            <w:r w:rsidRPr="003255B5">
              <w:rPr>
                <w:rFonts w:ascii="-Win---Researcher" w:hAnsi="-Win---Researcher"/>
                <w:b/>
                <w:sz w:val="28"/>
              </w:rPr>
              <w:t>(p.2) vGefcJhaom (12)vtwGif; tpm;tpmr[kwfaom ukefusp&amp;dwf</w:t>
            </w:r>
            <w:r>
              <w:rPr>
                <w:rFonts w:ascii="-Win---Researcher" w:hAnsi="-Win---Researcher"/>
                <w:b/>
                <w:sz w:val="28"/>
              </w:rPr>
              <w:t xml:space="preserve"> </w:t>
            </w:r>
            <w:r>
              <w:rPr>
                <w:rFonts w:eastAsia="MS Mincho"/>
                <w:sz w:val="20"/>
                <w:szCs w:val="20"/>
              </w:rPr>
              <w:t>(f. 2) Expenditure on non-food items past 12 months</w:t>
            </w:r>
          </w:p>
        </w:tc>
      </w:tr>
      <w:tr w:rsidR="001D24B2" w:rsidRPr="00AB11D3" w:rsidTr="001D24B2">
        <w:trPr>
          <w:jc w:val="center"/>
        </w:trPr>
        <w:tc>
          <w:tcPr>
            <w:tcW w:w="811" w:type="dxa"/>
            <w:shd w:val="clear" w:color="auto" w:fill="auto"/>
            <w:vAlign w:val="center"/>
          </w:tcPr>
          <w:p w:rsidR="001D24B2" w:rsidRPr="00067502" w:rsidRDefault="001D24B2" w:rsidP="001D24B2">
            <w:pPr>
              <w:ind w:left="-71" w:right="-72"/>
              <w:jc w:val="center"/>
              <w:rPr>
                <w:rFonts w:ascii="Academy" w:hAnsi="Academy"/>
                <w:b/>
              </w:rPr>
            </w:pPr>
            <w:r w:rsidRPr="00067502">
              <w:rPr>
                <w:rFonts w:ascii="Academy" w:hAnsi="Academy"/>
                <w:b/>
              </w:rPr>
              <w:t>pOf</w:t>
            </w:r>
          </w:p>
        </w:tc>
        <w:tc>
          <w:tcPr>
            <w:tcW w:w="4606" w:type="dxa"/>
            <w:tcBorders>
              <w:right w:val="single" w:sz="4" w:space="0" w:color="auto"/>
            </w:tcBorders>
            <w:shd w:val="clear" w:color="auto" w:fill="auto"/>
            <w:vAlign w:val="center"/>
          </w:tcPr>
          <w:p w:rsidR="001D24B2" w:rsidRPr="00372CF1" w:rsidRDefault="001D24B2" w:rsidP="001D24B2">
            <w:pPr>
              <w:jc w:val="center"/>
              <w:rPr>
                <w:rFonts w:ascii="-Win---Researcher" w:eastAsia="MS Mincho" w:hAnsi="-Win---Researcher"/>
                <w:b/>
              </w:rPr>
            </w:pPr>
            <w:r w:rsidRPr="00372CF1">
              <w:rPr>
                <w:rFonts w:ascii="-Win---Researcher" w:eastAsia="MS Mincho" w:hAnsi="-Win---Researcher"/>
                <w:b/>
              </w:rPr>
              <w:t>trsdK;trnf</w:t>
            </w:r>
            <w:r>
              <w:rPr>
                <w:rFonts w:ascii="-Win---Researcher" w:eastAsia="MS Mincho" w:hAnsi="-Win---Researcher"/>
                <w:b/>
              </w:rPr>
              <w:t xml:space="preserve"> </w:t>
            </w:r>
            <w:r>
              <w:rPr>
                <w:rFonts w:eastAsia="MS Mincho"/>
                <w:sz w:val="20"/>
                <w:szCs w:val="20"/>
              </w:rPr>
              <w:t>Name</w:t>
            </w:r>
          </w:p>
        </w:tc>
        <w:tc>
          <w:tcPr>
            <w:tcW w:w="3219" w:type="dxa"/>
            <w:tcBorders>
              <w:right w:val="single" w:sz="4" w:space="0" w:color="auto"/>
            </w:tcBorders>
            <w:shd w:val="clear" w:color="auto" w:fill="auto"/>
            <w:vAlign w:val="center"/>
          </w:tcPr>
          <w:p w:rsidR="001D24B2" w:rsidRDefault="001D24B2" w:rsidP="001D24B2">
            <w:pPr>
              <w:jc w:val="center"/>
              <w:rPr>
                <w:rFonts w:ascii="-Win---Researcher" w:eastAsia="MS Mincho" w:hAnsi="-Win---Researcher"/>
                <w:b/>
              </w:rPr>
            </w:pPr>
            <w:r w:rsidRPr="00044651">
              <w:rPr>
                <w:rFonts w:ascii="-Win---Researcher" w:eastAsia="MS Mincho" w:hAnsi="-Win---Researcher"/>
                <w:b/>
              </w:rPr>
              <w:t>tr,fwefzdk; (</w:t>
            </w:r>
            <w:r>
              <w:rPr>
                <w:rFonts w:ascii="-Win---Researcher" w:eastAsia="MS Mincho" w:hAnsi="-Win---Researcher"/>
                <w:b/>
              </w:rPr>
              <w:t>,Grf</w:t>
            </w:r>
            <w:r w:rsidRPr="00044651">
              <w:rPr>
                <w:rFonts w:ascii="-Win---Researcher" w:eastAsia="MS Mincho" w:hAnsi="-Win---Researcher"/>
                <w:b/>
              </w:rPr>
              <w:t>aiGjzifh)</w:t>
            </w:r>
          </w:p>
          <w:p w:rsidR="001D24B2" w:rsidRPr="00044651" w:rsidRDefault="001D24B2" w:rsidP="001D24B2">
            <w:pPr>
              <w:jc w:val="center"/>
              <w:rPr>
                <w:rFonts w:ascii="-Win---Researcher" w:eastAsia="MS Mincho" w:hAnsi="-Win---Researcher"/>
                <w:b/>
              </w:rPr>
            </w:pPr>
            <w:r>
              <w:rPr>
                <w:rFonts w:eastAsia="MS Mincho"/>
                <w:sz w:val="20"/>
                <w:szCs w:val="20"/>
              </w:rPr>
              <w:t>Value in yuan</w:t>
            </w:r>
          </w:p>
        </w:tc>
        <w:tc>
          <w:tcPr>
            <w:tcW w:w="986" w:type="dxa"/>
            <w:tcBorders>
              <w:right w:val="single" w:sz="4" w:space="0" w:color="auto"/>
            </w:tcBorders>
            <w:shd w:val="clear" w:color="auto" w:fill="auto"/>
            <w:vAlign w:val="center"/>
          </w:tcPr>
          <w:p w:rsidR="001D24B2" w:rsidRPr="00CA4C81" w:rsidRDefault="001D24B2" w:rsidP="001D24B2">
            <w:pPr>
              <w:jc w:val="center"/>
              <w:rPr>
                <w:rFonts w:eastAsia="MS Mincho"/>
                <w:b/>
              </w:rPr>
            </w:pPr>
            <w:r>
              <w:rPr>
                <w:rFonts w:eastAsia="MS Mincho"/>
                <w:b/>
              </w:rPr>
              <w:t>Code</w:t>
            </w:r>
          </w:p>
        </w:tc>
        <w:tc>
          <w:tcPr>
            <w:tcW w:w="1179" w:type="dxa"/>
            <w:tcBorders>
              <w:left w:val="single" w:sz="4" w:space="0" w:color="auto"/>
              <w:bottom w:val="single" w:sz="4" w:space="0" w:color="000000"/>
            </w:tcBorders>
            <w:shd w:val="clear" w:color="auto" w:fill="auto"/>
            <w:vAlign w:val="center"/>
          </w:tcPr>
          <w:p w:rsidR="001D24B2" w:rsidRPr="00044651" w:rsidRDefault="001D24B2" w:rsidP="001D24B2">
            <w:pPr>
              <w:jc w:val="center"/>
              <w:rPr>
                <w:rFonts w:ascii="-Win---Researcher2" w:hAnsi="-Win---Researcher2"/>
                <w:b/>
                <w:szCs w:val="28"/>
              </w:rPr>
            </w:pPr>
            <w:r>
              <w:rPr>
                <w:rFonts w:eastAsia="MS Mincho"/>
                <w:b/>
              </w:rPr>
              <w:t>Skip</w:t>
            </w:r>
          </w:p>
        </w:tc>
      </w:tr>
      <w:tr w:rsidR="001D24B2" w:rsidRPr="00AB11D3" w:rsidTr="001D24B2">
        <w:trPr>
          <w:jc w:val="center"/>
        </w:trPr>
        <w:tc>
          <w:tcPr>
            <w:tcW w:w="811"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w:t>
            </w:r>
          </w:p>
        </w:tc>
        <w:tc>
          <w:tcPr>
            <w:tcW w:w="4606"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 xml:space="preserve">t0wftxnf^ ausmif;0wfpHk </w:t>
            </w:r>
            <w:r>
              <w:rPr>
                <w:rFonts w:eastAsia="MS Mincho"/>
                <w:sz w:val="20"/>
                <w:szCs w:val="20"/>
              </w:rPr>
              <w:t>Cloths/ school uniform</w:t>
            </w:r>
          </w:p>
        </w:tc>
        <w:tc>
          <w:tcPr>
            <w:tcW w:w="3219"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986"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179" w:type="dxa"/>
            <w:tcBorders>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811"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2</w:t>
            </w:r>
          </w:p>
        </w:tc>
        <w:tc>
          <w:tcPr>
            <w:tcW w:w="4606"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zdeyf? ajctdwf (trsdK;pHk)</w:t>
            </w:r>
            <w:r>
              <w:rPr>
                <w:rFonts w:eastAsia="MS Mincho"/>
                <w:sz w:val="20"/>
                <w:szCs w:val="20"/>
              </w:rPr>
              <w:t xml:space="preserve"> Slippters/gloves</w:t>
            </w:r>
          </w:p>
        </w:tc>
        <w:tc>
          <w:tcPr>
            <w:tcW w:w="3219"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986"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179"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811"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3</w:t>
            </w:r>
          </w:p>
        </w:tc>
        <w:tc>
          <w:tcPr>
            <w:tcW w:w="4606"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txnfcsKyfc</w:t>
            </w:r>
            <w:r>
              <w:rPr>
                <w:rFonts w:eastAsia="MS Mincho"/>
                <w:sz w:val="20"/>
                <w:szCs w:val="20"/>
              </w:rPr>
              <w:t xml:space="preserve"> Tailoring fee</w:t>
            </w:r>
          </w:p>
        </w:tc>
        <w:tc>
          <w:tcPr>
            <w:tcW w:w="3219"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986"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179"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811"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4</w:t>
            </w:r>
          </w:p>
        </w:tc>
        <w:tc>
          <w:tcPr>
            <w:tcW w:w="4606"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tdrfiSm;c</w:t>
            </w:r>
            <w:r>
              <w:rPr>
                <w:rFonts w:eastAsia="MS Mincho"/>
                <w:sz w:val="20"/>
                <w:szCs w:val="20"/>
              </w:rPr>
              <w:t xml:space="preserve"> House rent fee</w:t>
            </w:r>
          </w:p>
        </w:tc>
        <w:tc>
          <w:tcPr>
            <w:tcW w:w="3219"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986"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179"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811"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5</w:t>
            </w:r>
          </w:p>
        </w:tc>
        <w:tc>
          <w:tcPr>
            <w:tcW w:w="4606"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tdrfjyifp&amp;dwf</w:t>
            </w:r>
            <w:r>
              <w:rPr>
                <w:rFonts w:eastAsia="MS Mincho"/>
                <w:sz w:val="20"/>
                <w:szCs w:val="20"/>
              </w:rPr>
              <w:t xml:space="preserve"> Outdoor cost</w:t>
            </w:r>
          </w:p>
        </w:tc>
        <w:tc>
          <w:tcPr>
            <w:tcW w:w="3219"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986"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179"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811"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6</w:t>
            </w:r>
          </w:p>
        </w:tc>
        <w:tc>
          <w:tcPr>
            <w:tcW w:w="4606"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tdrfoHk;ypönf;? ud&amp;d,mrsm; (wHjrufpnf;? zsm? aowåm? apmif? jcifaxmif? ponf...wl? vT? 0uftlvSnfh....ponf)</w:t>
            </w:r>
            <w:r>
              <w:rPr>
                <w:rFonts w:eastAsia="MS Mincho"/>
                <w:sz w:val="20"/>
                <w:szCs w:val="20"/>
              </w:rPr>
              <w:t xml:space="preserve"> Household equipment (broom,mat, blanket, mosquito net, hammer, saw, screw driver etc)</w:t>
            </w:r>
          </w:p>
        </w:tc>
        <w:tc>
          <w:tcPr>
            <w:tcW w:w="3219"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986"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179"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811"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7</w:t>
            </w:r>
          </w:p>
        </w:tc>
        <w:tc>
          <w:tcPr>
            <w:tcW w:w="4606"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tdk;cGufyef;uef</w:t>
            </w:r>
            <w:r>
              <w:rPr>
                <w:rFonts w:eastAsia="MS Mincho"/>
                <w:sz w:val="20"/>
                <w:szCs w:val="20"/>
              </w:rPr>
              <w:t xml:space="preserve"> Pot, plate</w:t>
            </w:r>
          </w:p>
        </w:tc>
        <w:tc>
          <w:tcPr>
            <w:tcW w:w="3219"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986"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179"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811"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8</w:t>
            </w:r>
          </w:p>
        </w:tc>
        <w:tc>
          <w:tcPr>
            <w:tcW w:w="4606" w:type="dxa"/>
            <w:tcBorders>
              <w:right w:val="single" w:sz="4" w:space="0" w:color="auto"/>
            </w:tcBorders>
          </w:tcPr>
          <w:p w:rsidR="001D24B2" w:rsidRPr="00CF5FE3" w:rsidRDefault="001D24B2" w:rsidP="001D24B2">
            <w:pPr>
              <w:rPr>
                <w:rFonts w:ascii="-Win---Researcher" w:eastAsia="MS Mincho" w:hAnsi="-Win---Researcher"/>
              </w:rPr>
            </w:pPr>
            <w:r>
              <w:rPr>
                <w:rFonts w:ascii="-Win---Researcher" w:eastAsia="MS Mincho" w:hAnsi="-Win---Researcher"/>
              </w:rPr>
              <w:t>tjcm;aomazsmfajza&amp;;qdkif&amp;mypönf;rsm; (wDAGD^</w:t>
            </w:r>
            <w:r w:rsidRPr="00CF5FE3">
              <w:rPr>
                <w:rFonts w:eastAsia="MS Mincho"/>
              </w:rPr>
              <w:t xml:space="preserve"> DVD Player</w:t>
            </w:r>
            <w:r>
              <w:rPr>
                <w:rFonts w:ascii="-Win---Researcher" w:eastAsia="MS Mincho" w:hAnsi="-Win---Researcher"/>
              </w:rPr>
              <w:t>^ ponfh)</w:t>
            </w:r>
            <w:r>
              <w:rPr>
                <w:rFonts w:eastAsia="MS Mincho"/>
                <w:sz w:val="20"/>
                <w:szCs w:val="20"/>
              </w:rPr>
              <w:t xml:space="preserve"> Entertainment materials (TV/DVD Player etc)</w:t>
            </w:r>
          </w:p>
        </w:tc>
        <w:tc>
          <w:tcPr>
            <w:tcW w:w="3219"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986"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179"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811"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9</w:t>
            </w:r>
          </w:p>
        </w:tc>
        <w:tc>
          <w:tcPr>
            <w:tcW w:w="4606"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usef;rma&amp;;apmifha&amp;SmufrIqdkif&amp;mp&amp;dwfrsm;</w:t>
            </w:r>
            <w:r>
              <w:rPr>
                <w:rFonts w:eastAsia="MS Mincho"/>
                <w:sz w:val="20"/>
                <w:szCs w:val="20"/>
              </w:rPr>
              <w:t xml:space="preserve"> Health cost</w:t>
            </w:r>
          </w:p>
        </w:tc>
        <w:tc>
          <w:tcPr>
            <w:tcW w:w="3219"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986"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179"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811"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10</w:t>
            </w:r>
          </w:p>
        </w:tc>
        <w:tc>
          <w:tcPr>
            <w:tcW w:w="4606"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ynmoifMum;jcif;qdkif&amp;m p&amp;dwfrsm;</w:t>
            </w:r>
            <w:r>
              <w:rPr>
                <w:rFonts w:eastAsia="MS Mincho"/>
                <w:sz w:val="20"/>
                <w:szCs w:val="20"/>
              </w:rPr>
              <w:t xml:space="preserve"> Educational cost</w:t>
            </w:r>
          </w:p>
        </w:tc>
        <w:tc>
          <w:tcPr>
            <w:tcW w:w="3219"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986"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179"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811"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11</w:t>
            </w:r>
          </w:p>
        </w:tc>
        <w:tc>
          <w:tcPr>
            <w:tcW w:w="4606"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ntdyfc&amp;D;oGm;vmjcif;qdkif&amp;m p&amp;dwfrsm;</w:t>
            </w:r>
            <w:r>
              <w:rPr>
                <w:rFonts w:eastAsia="MS Mincho"/>
                <w:sz w:val="20"/>
                <w:szCs w:val="20"/>
              </w:rPr>
              <w:t xml:space="preserve"> Night travelling cost</w:t>
            </w:r>
          </w:p>
        </w:tc>
        <w:tc>
          <w:tcPr>
            <w:tcW w:w="3219"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986"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179"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811"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12</w:t>
            </w:r>
          </w:p>
        </w:tc>
        <w:tc>
          <w:tcPr>
            <w:tcW w:w="4606"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tvSLtwef;ESifh oma&amp;;? ema&amp;;</w:t>
            </w:r>
            <w:r>
              <w:rPr>
                <w:rFonts w:eastAsia="MS Mincho"/>
                <w:sz w:val="20"/>
                <w:szCs w:val="20"/>
              </w:rPr>
              <w:t xml:space="preserve"> Donation for religious and social events</w:t>
            </w:r>
          </w:p>
        </w:tc>
        <w:tc>
          <w:tcPr>
            <w:tcW w:w="3219"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986"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179"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811"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13</w:t>
            </w:r>
          </w:p>
        </w:tc>
        <w:tc>
          <w:tcPr>
            <w:tcW w:w="4606"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tjcm; (azmfjyyg)-----------------------------------------</w:t>
            </w:r>
          </w:p>
          <w:p w:rsidR="001D24B2" w:rsidRDefault="001D24B2" w:rsidP="001D24B2">
            <w:pPr>
              <w:rPr>
                <w:rFonts w:ascii="-Win---Researcher" w:eastAsia="MS Mincho" w:hAnsi="-Win---Researcher"/>
              </w:rPr>
            </w:pPr>
            <w:r>
              <w:rPr>
                <w:rFonts w:eastAsia="MS Mincho"/>
                <w:sz w:val="20"/>
                <w:szCs w:val="20"/>
              </w:rPr>
              <w:t>Others (specify)…………………………………</w:t>
            </w:r>
          </w:p>
        </w:tc>
        <w:tc>
          <w:tcPr>
            <w:tcW w:w="3219"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986"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179" w:type="dxa"/>
            <w:tcBorders>
              <w:top w:val="nil"/>
              <w:left w:val="single" w:sz="4" w:space="0" w:color="auto"/>
            </w:tcBorders>
          </w:tcPr>
          <w:p w:rsidR="001D24B2" w:rsidRPr="00AB11D3" w:rsidRDefault="001D24B2" w:rsidP="001D24B2">
            <w:pPr>
              <w:rPr>
                <w:rFonts w:ascii="-Win---Researcher2" w:hAnsi="-Win---Researcher2"/>
                <w:szCs w:val="28"/>
              </w:rPr>
            </w:pPr>
          </w:p>
        </w:tc>
      </w:tr>
    </w:tbl>
    <w:p w:rsidR="001D24B2" w:rsidRDefault="001D24B2" w:rsidP="002706AD">
      <w:pPr>
        <w:rPr>
          <w:rFonts w:asciiTheme="minorBidi" w:eastAsia="MS Mincho" w:hAnsiTheme="minorBidi" w:cstheme="minorBidi"/>
        </w:rPr>
      </w:pPr>
    </w:p>
    <w:tbl>
      <w:tblPr>
        <w:tblW w:w="108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02"/>
        <w:gridCol w:w="4612"/>
        <w:gridCol w:w="3231"/>
        <w:gridCol w:w="1062"/>
        <w:gridCol w:w="1094"/>
      </w:tblGrid>
      <w:tr w:rsidR="001D24B2" w:rsidRPr="00AB11D3" w:rsidTr="001D24B2">
        <w:trPr>
          <w:jc w:val="center"/>
        </w:trPr>
        <w:tc>
          <w:tcPr>
            <w:tcW w:w="10801" w:type="dxa"/>
            <w:gridSpan w:val="5"/>
            <w:shd w:val="clear" w:color="auto" w:fill="8DB3E2" w:themeFill="text2" w:themeFillTint="66"/>
            <w:vAlign w:val="center"/>
          </w:tcPr>
          <w:p w:rsidR="001D24B2" w:rsidRPr="00372CF1" w:rsidRDefault="001D24B2" w:rsidP="001D24B2">
            <w:pPr>
              <w:rPr>
                <w:rFonts w:ascii="-Win---Researcher2" w:hAnsi="-Win---Researcher2"/>
                <w:b/>
                <w:szCs w:val="28"/>
              </w:rPr>
            </w:pPr>
            <w:r w:rsidRPr="003255B5">
              <w:rPr>
                <w:rFonts w:ascii="-Win---Researcher" w:hAnsi="-Win---Researcher"/>
                <w:b/>
                <w:sz w:val="28"/>
              </w:rPr>
              <w:t>(p.3)  vGefcJhaom (30)&amp;uftwGif; tpm;tpmr[kwfaom ukefusp&amp;dwf</w:t>
            </w:r>
            <w:r>
              <w:rPr>
                <w:rFonts w:ascii="-Win---Researcher" w:hAnsi="-Win---Researcher"/>
                <w:b/>
                <w:sz w:val="28"/>
              </w:rPr>
              <w:t xml:space="preserve"> </w:t>
            </w:r>
            <w:r>
              <w:rPr>
                <w:rFonts w:eastAsia="MS Mincho"/>
                <w:sz w:val="20"/>
                <w:szCs w:val="20"/>
              </w:rPr>
              <w:t>(f.3) Expenditure on non-food item past 30 days</w:t>
            </w:r>
          </w:p>
        </w:tc>
      </w:tr>
      <w:tr w:rsidR="001D24B2" w:rsidRPr="00AB11D3" w:rsidTr="001D24B2">
        <w:trPr>
          <w:jc w:val="center"/>
        </w:trPr>
        <w:tc>
          <w:tcPr>
            <w:tcW w:w="802" w:type="dxa"/>
            <w:shd w:val="clear" w:color="auto" w:fill="auto"/>
            <w:vAlign w:val="center"/>
          </w:tcPr>
          <w:p w:rsidR="001D24B2" w:rsidRDefault="001D24B2" w:rsidP="001D24B2">
            <w:pPr>
              <w:ind w:left="-71" w:right="-72"/>
              <w:jc w:val="center"/>
              <w:rPr>
                <w:rFonts w:eastAsia="MS Mincho"/>
                <w:sz w:val="20"/>
                <w:szCs w:val="20"/>
              </w:rPr>
            </w:pPr>
            <w:r w:rsidRPr="008F038F">
              <w:rPr>
                <w:rFonts w:ascii="Academy" w:hAnsi="Academy"/>
                <w:b/>
              </w:rPr>
              <w:t>pOf</w:t>
            </w:r>
            <w:r>
              <w:rPr>
                <w:rFonts w:eastAsia="MS Mincho"/>
                <w:sz w:val="20"/>
                <w:szCs w:val="20"/>
              </w:rPr>
              <w:t xml:space="preserve"> </w:t>
            </w:r>
          </w:p>
          <w:p w:rsidR="001D24B2" w:rsidRPr="008F038F" w:rsidRDefault="001D24B2" w:rsidP="001D24B2">
            <w:pPr>
              <w:ind w:left="-71" w:right="-72"/>
              <w:jc w:val="center"/>
              <w:rPr>
                <w:rFonts w:ascii="Academy" w:hAnsi="Academy"/>
                <w:b/>
              </w:rPr>
            </w:pPr>
            <w:r>
              <w:rPr>
                <w:rFonts w:eastAsia="MS Mincho"/>
                <w:sz w:val="20"/>
                <w:szCs w:val="20"/>
              </w:rPr>
              <w:t>No.</w:t>
            </w:r>
          </w:p>
        </w:tc>
        <w:tc>
          <w:tcPr>
            <w:tcW w:w="4612" w:type="dxa"/>
            <w:tcBorders>
              <w:right w:val="single" w:sz="4" w:space="0" w:color="auto"/>
            </w:tcBorders>
            <w:shd w:val="clear" w:color="auto" w:fill="auto"/>
            <w:vAlign w:val="center"/>
          </w:tcPr>
          <w:p w:rsidR="001D24B2" w:rsidRDefault="001D24B2" w:rsidP="001D24B2">
            <w:pPr>
              <w:jc w:val="center"/>
              <w:rPr>
                <w:rFonts w:ascii="-Win---Researcher" w:eastAsia="MS Mincho" w:hAnsi="-Win---Researcher"/>
                <w:b/>
              </w:rPr>
            </w:pPr>
            <w:r w:rsidRPr="00372CF1">
              <w:rPr>
                <w:rFonts w:ascii="-Win---Researcher" w:eastAsia="MS Mincho" w:hAnsi="-Win---Researcher"/>
                <w:b/>
              </w:rPr>
              <w:t>trsdK;trnf</w:t>
            </w:r>
          </w:p>
          <w:p w:rsidR="001D24B2" w:rsidRPr="00372CF1" w:rsidRDefault="001D24B2" w:rsidP="001D24B2">
            <w:pPr>
              <w:jc w:val="center"/>
              <w:rPr>
                <w:rFonts w:ascii="-Win---Researcher" w:eastAsia="MS Mincho" w:hAnsi="-Win---Researcher"/>
                <w:b/>
              </w:rPr>
            </w:pPr>
            <w:r>
              <w:rPr>
                <w:rFonts w:eastAsia="MS Mincho"/>
                <w:sz w:val="20"/>
                <w:szCs w:val="20"/>
              </w:rPr>
              <w:t>Name</w:t>
            </w:r>
          </w:p>
        </w:tc>
        <w:tc>
          <w:tcPr>
            <w:tcW w:w="3231" w:type="dxa"/>
            <w:tcBorders>
              <w:right w:val="single" w:sz="4" w:space="0" w:color="auto"/>
            </w:tcBorders>
            <w:shd w:val="clear" w:color="auto" w:fill="auto"/>
            <w:vAlign w:val="center"/>
          </w:tcPr>
          <w:p w:rsidR="001D24B2" w:rsidRDefault="001D24B2" w:rsidP="001D24B2">
            <w:pPr>
              <w:jc w:val="center"/>
              <w:rPr>
                <w:rFonts w:ascii="-Win---Researcher" w:eastAsia="MS Mincho" w:hAnsi="-Win---Researcher"/>
                <w:b/>
              </w:rPr>
            </w:pPr>
            <w:r w:rsidRPr="00044651">
              <w:rPr>
                <w:rFonts w:ascii="-Win---Researcher" w:eastAsia="MS Mincho" w:hAnsi="-Win---Researcher"/>
                <w:b/>
              </w:rPr>
              <w:t>tr,fwefzdk; (</w:t>
            </w:r>
            <w:r>
              <w:rPr>
                <w:rFonts w:ascii="-Win---Researcher" w:eastAsia="MS Mincho" w:hAnsi="-Win---Researcher"/>
                <w:b/>
              </w:rPr>
              <w:t>,Grf</w:t>
            </w:r>
            <w:r w:rsidRPr="00044651">
              <w:rPr>
                <w:rFonts w:ascii="-Win---Researcher" w:eastAsia="MS Mincho" w:hAnsi="-Win---Researcher"/>
                <w:b/>
              </w:rPr>
              <w:t>aiGjzifh)</w:t>
            </w:r>
          </w:p>
          <w:p w:rsidR="001D24B2" w:rsidRPr="00044651" w:rsidRDefault="001D24B2" w:rsidP="001D24B2">
            <w:pPr>
              <w:jc w:val="center"/>
              <w:rPr>
                <w:rFonts w:ascii="-Win---Researcher" w:eastAsia="MS Mincho" w:hAnsi="-Win---Researcher"/>
                <w:b/>
              </w:rPr>
            </w:pPr>
            <w:r>
              <w:rPr>
                <w:rFonts w:eastAsia="MS Mincho"/>
                <w:sz w:val="20"/>
                <w:szCs w:val="20"/>
              </w:rPr>
              <w:t>Value in yuan</w:t>
            </w:r>
          </w:p>
        </w:tc>
        <w:tc>
          <w:tcPr>
            <w:tcW w:w="1062" w:type="dxa"/>
            <w:tcBorders>
              <w:right w:val="single" w:sz="4" w:space="0" w:color="auto"/>
            </w:tcBorders>
            <w:shd w:val="clear" w:color="auto" w:fill="auto"/>
            <w:vAlign w:val="center"/>
          </w:tcPr>
          <w:p w:rsidR="001D24B2" w:rsidRPr="00CA4C81" w:rsidRDefault="001D24B2" w:rsidP="001D24B2">
            <w:pPr>
              <w:jc w:val="center"/>
              <w:rPr>
                <w:rFonts w:eastAsia="MS Mincho"/>
                <w:b/>
              </w:rPr>
            </w:pPr>
            <w:r>
              <w:rPr>
                <w:rFonts w:eastAsia="MS Mincho"/>
                <w:b/>
              </w:rPr>
              <w:t>Code</w:t>
            </w:r>
          </w:p>
        </w:tc>
        <w:tc>
          <w:tcPr>
            <w:tcW w:w="1094" w:type="dxa"/>
            <w:tcBorders>
              <w:left w:val="single" w:sz="4" w:space="0" w:color="auto"/>
              <w:bottom w:val="single" w:sz="4" w:space="0" w:color="000000"/>
            </w:tcBorders>
            <w:shd w:val="clear" w:color="auto" w:fill="auto"/>
            <w:vAlign w:val="center"/>
          </w:tcPr>
          <w:p w:rsidR="001D24B2" w:rsidRPr="00044651" w:rsidRDefault="001D24B2" w:rsidP="001D24B2">
            <w:pPr>
              <w:jc w:val="center"/>
              <w:rPr>
                <w:rFonts w:ascii="-Win---Researcher2" w:hAnsi="-Win---Researcher2"/>
                <w:b/>
                <w:szCs w:val="28"/>
              </w:rPr>
            </w:pPr>
            <w:r>
              <w:rPr>
                <w:rFonts w:eastAsia="MS Mincho"/>
                <w:b/>
              </w:rPr>
              <w:t>Skip</w:t>
            </w:r>
          </w:p>
        </w:tc>
      </w:tr>
      <w:tr w:rsidR="001D24B2" w:rsidRPr="00AB11D3" w:rsidTr="001D24B2">
        <w:trPr>
          <w:jc w:val="center"/>
        </w:trPr>
        <w:tc>
          <w:tcPr>
            <w:tcW w:w="802"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w:t>
            </w:r>
          </w:p>
        </w:tc>
        <w:tc>
          <w:tcPr>
            <w:tcW w:w="4612" w:type="dxa"/>
            <w:tcBorders>
              <w:right w:val="single" w:sz="4" w:space="0" w:color="auto"/>
            </w:tcBorders>
            <w:vAlign w:val="center"/>
          </w:tcPr>
          <w:p w:rsidR="001D24B2" w:rsidRDefault="001D24B2" w:rsidP="001D24B2">
            <w:pPr>
              <w:rPr>
                <w:rFonts w:ascii="-Win---Researcher" w:eastAsia="MS Mincho" w:hAnsi="-Win---Researcher"/>
              </w:rPr>
            </w:pPr>
            <w:r>
              <w:rPr>
                <w:rFonts w:ascii="-Win---Researcher" w:eastAsia="MS Mincho" w:hAnsi="-Win---Researcher"/>
              </w:rPr>
              <w:t xml:space="preserve">a&amp;eHqD^ 'DZ,f^ xif;^ rD;aoG;^ vQyfppf"gwftm;c^ za,mif;wdkif^ "gwfcJ </w:t>
            </w:r>
            <w:r>
              <w:rPr>
                <w:rFonts w:eastAsia="MS Mincho"/>
                <w:sz w:val="20"/>
                <w:szCs w:val="20"/>
              </w:rPr>
              <w:t>oil/diesel/wood/charcoal/electricity charge/candle/battery</w:t>
            </w:r>
          </w:p>
        </w:tc>
        <w:tc>
          <w:tcPr>
            <w:tcW w:w="3231"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62"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94" w:type="dxa"/>
            <w:tcBorders>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802"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2</w:t>
            </w:r>
          </w:p>
        </w:tc>
        <w:tc>
          <w:tcPr>
            <w:tcW w:w="4612"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 xml:space="preserve">a&amp; </w:t>
            </w:r>
            <w:r>
              <w:rPr>
                <w:rFonts w:eastAsia="MS Mincho"/>
                <w:sz w:val="20"/>
                <w:szCs w:val="20"/>
              </w:rPr>
              <w:t>water</w:t>
            </w:r>
          </w:p>
        </w:tc>
        <w:tc>
          <w:tcPr>
            <w:tcW w:w="3231"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62"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94"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802"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3</w:t>
            </w:r>
          </w:p>
        </w:tc>
        <w:tc>
          <w:tcPr>
            <w:tcW w:w="4612"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 xml:space="preserve">qHyifnSyfjcif;ESifh qHyifqdkif&amp;m toHk;ypönf;rsm; </w:t>
            </w:r>
            <w:r>
              <w:rPr>
                <w:rFonts w:eastAsia="MS Mincho"/>
                <w:sz w:val="20"/>
                <w:szCs w:val="20"/>
              </w:rPr>
              <w:t>hair cutting</w:t>
            </w:r>
          </w:p>
        </w:tc>
        <w:tc>
          <w:tcPr>
            <w:tcW w:w="3231"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62"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94"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802"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4</w:t>
            </w:r>
          </w:p>
        </w:tc>
        <w:tc>
          <w:tcPr>
            <w:tcW w:w="4612"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 xml:space="preserve">oeyfcg;ESifh tom;ta&amp;qdkif&amp;m tvSukefrsm; </w:t>
            </w:r>
            <w:r>
              <w:rPr>
                <w:rFonts w:eastAsia="MS Mincho"/>
                <w:sz w:val="20"/>
                <w:szCs w:val="20"/>
              </w:rPr>
              <w:t>cosmetic cost</w:t>
            </w:r>
          </w:p>
        </w:tc>
        <w:tc>
          <w:tcPr>
            <w:tcW w:w="3231"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62"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94"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802"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5</w:t>
            </w:r>
          </w:p>
        </w:tc>
        <w:tc>
          <w:tcPr>
            <w:tcW w:w="4612"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 xml:space="preserve">qyfjym? qyfjymrIefYESifh oefYpifjcif;qdkif&amp;moHk;ypönf;rsm; </w:t>
            </w:r>
            <w:r>
              <w:rPr>
                <w:rFonts w:eastAsia="MS Mincho"/>
                <w:sz w:val="20"/>
                <w:szCs w:val="20"/>
              </w:rPr>
              <w:t>soap and cleaning purpose</w:t>
            </w:r>
          </w:p>
        </w:tc>
        <w:tc>
          <w:tcPr>
            <w:tcW w:w="3231"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62"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94" w:type="dxa"/>
            <w:tcBorders>
              <w:top w:val="nil"/>
              <w:left w:val="single" w:sz="4" w:space="0" w:color="auto"/>
              <w:bottom w:val="single" w:sz="4" w:space="0" w:color="000000"/>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802"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6</w:t>
            </w:r>
          </w:p>
        </w:tc>
        <w:tc>
          <w:tcPr>
            <w:tcW w:w="4612"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 xml:space="preserve">um;? bwf(pf)um;? armfawmf? axmfvm*sD? qdkifu,f^pufbD;u,f&amp;D? okH;bD;? jrif;vSnf;? vm;o,fc? </w:t>
            </w:r>
            <w:r>
              <w:rPr>
                <w:rFonts w:eastAsia="MS Mincho"/>
                <w:sz w:val="20"/>
                <w:szCs w:val="20"/>
              </w:rPr>
              <w:t>Car, line bus, motor, trawler G, motorbike/cycle tools, three-wheel, horse cart, bullock cart carrying fee</w:t>
            </w:r>
          </w:p>
        </w:tc>
        <w:tc>
          <w:tcPr>
            <w:tcW w:w="3231"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62"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94" w:type="dxa"/>
            <w:tcBorders>
              <w:top w:val="single" w:sz="4" w:space="0" w:color="000000"/>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802"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7</w:t>
            </w:r>
          </w:p>
        </w:tc>
        <w:tc>
          <w:tcPr>
            <w:tcW w:w="4612"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 xml:space="preserve">pD;u&amp;uf? aq;ayghvdyf? aq;&amp;GufBuD;? uGrf;,m </w:t>
            </w:r>
            <w:r>
              <w:rPr>
                <w:rFonts w:eastAsia="MS Mincho"/>
                <w:sz w:val="20"/>
                <w:szCs w:val="20"/>
              </w:rPr>
              <w:t xml:space="preserve">cigarette, smoke, betel juice </w:t>
            </w:r>
          </w:p>
        </w:tc>
        <w:tc>
          <w:tcPr>
            <w:tcW w:w="3231"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62"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94"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802"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8</w:t>
            </w:r>
          </w:p>
        </w:tc>
        <w:tc>
          <w:tcPr>
            <w:tcW w:w="4612"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owif;pm? *sme,f? r*¾Zif;ESifh tjcm;pmay (0,f? iSm;)</w:t>
            </w:r>
            <w:r>
              <w:rPr>
                <w:rFonts w:eastAsia="MS Mincho"/>
                <w:sz w:val="20"/>
                <w:szCs w:val="20"/>
              </w:rPr>
              <w:t xml:space="preserve"> newspaper, journal, magazine, other books (buy and borrow)</w:t>
            </w:r>
          </w:p>
        </w:tc>
        <w:tc>
          <w:tcPr>
            <w:tcW w:w="3231"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62"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94"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802"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9</w:t>
            </w:r>
          </w:p>
        </w:tc>
        <w:tc>
          <w:tcPr>
            <w:tcW w:w="4612"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 xml:space="preserve">bD,m? ,rumtrsdK;rsdK; </w:t>
            </w:r>
            <w:r>
              <w:rPr>
                <w:rFonts w:eastAsia="MS Mincho"/>
                <w:sz w:val="20"/>
                <w:szCs w:val="20"/>
              </w:rPr>
              <w:t>beer/ beverages</w:t>
            </w:r>
          </w:p>
        </w:tc>
        <w:tc>
          <w:tcPr>
            <w:tcW w:w="3231"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62"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94"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802"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10</w:t>
            </w:r>
          </w:p>
        </w:tc>
        <w:tc>
          <w:tcPr>
            <w:tcW w:w="4612"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 xml:space="preserve">AGD'D,dk^ &amp;kyf&amp;SifMunhfjcif;^ acGiSm;jcif;? 0,fjcif; </w:t>
            </w:r>
            <w:r>
              <w:rPr>
                <w:rFonts w:eastAsia="MS Mincho"/>
                <w:sz w:val="20"/>
                <w:szCs w:val="20"/>
              </w:rPr>
              <w:t>video, movie, borrow and buying video</w:t>
            </w:r>
          </w:p>
        </w:tc>
        <w:tc>
          <w:tcPr>
            <w:tcW w:w="3231"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62"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94" w:type="dxa"/>
            <w:tcBorders>
              <w:top w:val="nil"/>
              <w:left w:val="single" w:sz="4" w:space="0" w:color="auto"/>
              <w:bottom w:val="nil"/>
            </w:tcBorders>
          </w:tcPr>
          <w:p w:rsidR="001D24B2" w:rsidRPr="00AB11D3" w:rsidRDefault="001D24B2" w:rsidP="001D24B2">
            <w:pPr>
              <w:rPr>
                <w:rFonts w:ascii="-Win---Researcher2" w:hAnsi="-Win---Researcher2"/>
                <w:szCs w:val="28"/>
              </w:rPr>
            </w:pPr>
          </w:p>
        </w:tc>
      </w:tr>
      <w:tr w:rsidR="001D24B2" w:rsidRPr="00AB11D3" w:rsidTr="001D24B2">
        <w:trPr>
          <w:jc w:val="center"/>
        </w:trPr>
        <w:tc>
          <w:tcPr>
            <w:tcW w:w="802" w:type="dxa"/>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11</w:t>
            </w:r>
          </w:p>
        </w:tc>
        <w:tc>
          <w:tcPr>
            <w:tcW w:w="4612" w:type="dxa"/>
            <w:tcBorders>
              <w:right w:val="single" w:sz="4" w:space="0" w:color="auto"/>
            </w:tcBorders>
          </w:tcPr>
          <w:p w:rsidR="001D24B2" w:rsidRDefault="001D24B2" w:rsidP="001D24B2">
            <w:pPr>
              <w:rPr>
                <w:rFonts w:ascii="-Win---Researcher" w:eastAsia="MS Mincho" w:hAnsi="-Win---Researcher"/>
              </w:rPr>
            </w:pPr>
            <w:r>
              <w:rPr>
                <w:rFonts w:ascii="-Win---Researcher" w:eastAsia="MS Mincho" w:hAnsi="-Win---Researcher"/>
              </w:rPr>
              <w:t>tjcm; (azmfjyyg)-----------------------------------------</w:t>
            </w:r>
          </w:p>
          <w:p w:rsidR="001D24B2" w:rsidRDefault="001D24B2" w:rsidP="001D24B2">
            <w:pPr>
              <w:rPr>
                <w:rFonts w:ascii="-Win---Researcher" w:eastAsia="MS Mincho" w:hAnsi="-Win---Researcher"/>
              </w:rPr>
            </w:pPr>
            <w:r>
              <w:rPr>
                <w:rFonts w:eastAsia="MS Mincho"/>
                <w:sz w:val="20"/>
                <w:szCs w:val="20"/>
              </w:rPr>
              <w:t>Others (specify)…………………………………..</w:t>
            </w:r>
          </w:p>
        </w:tc>
        <w:tc>
          <w:tcPr>
            <w:tcW w:w="3231"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62" w:type="dxa"/>
            <w:tcBorders>
              <w:right w:val="single" w:sz="4" w:space="0" w:color="auto"/>
            </w:tcBorders>
            <w:vAlign w:val="center"/>
          </w:tcPr>
          <w:p w:rsidR="001D24B2" w:rsidRPr="00CC083F" w:rsidRDefault="001D24B2" w:rsidP="001D24B2">
            <w:pPr>
              <w:jc w:val="right"/>
              <w:rPr>
                <w:rFonts w:ascii="-Win---Researcher" w:eastAsia="MS Mincho" w:hAnsi="-Win---Researcher"/>
              </w:rPr>
            </w:pPr>
          </w:p>
        </w:tc>
        <w:tc>
          <w:tcPr>
            <w:tcW w:w="1094" w:type="dxa"/>
            <w:tcBorders>
              <w:top w:val="nil"/>
              <w:left w:val="single" w:sz="4" w:space="0" w:color="auto"/>
            </w:tcBorders>
          </w:tcPr>
          <w:p w:rsidR="001D24B2" w:rsidRPr="00AB11D3" w:rsidRDefault="001D24B2" w:rsidP="001D24B2">
            <w:pPr>
              <w:rPr>
                <w:rFonts w:ascii="-Win---Researcher2" w:hAnsi="-Win---Researcher2"/>
                <w:szCs w:val="28"/>
              </w:rPr>
            </w:pPr>
          </w:p>
        </w:tc>
      </w:tr>
    </w:tbl>
    <w:p w:rsidR="001D24B2" w:rsidRDefault="001D24B2" w:rsidP="002706AD">
      <w:pPr>
        <w:rPr>
          <w:rFonts w:asciiTheme="minorBidi" w:eastAsia="MS Mincho" w:hAnsiTheme="minorBidi" w:cstheme="minorBidi"/>
        </w:rPr>
      </w:pPr>
    </w:p>
    <w:tbl>
      <w:tblPr>
        <w:tblpPr w:leftFromText="180" w:rightFromText="180" w:vertAnchor="text" w:tblpXSpec="right" w:tblpY="1"/>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2"/>
        <w:gridCol w:w="4219"/>
        <w:gridCol w:w="2798"/>
        <w:gridCol w:w="1037"/>
        <w:gridCol w:w="932"/>
      </w:tblGrid>
      <w:tr w:rsidR="001D24B2" w:rsidRPr="00DA1E10" w:rsidTr="001D24B2">
        <w:trPr>
          <w:cantSplit/>
          <w:trHeight w:val="349"/>
        </w:trPr>
        <w:tc>
          <w:tcPr>
            <w:tcW w:w="5000" w:type="pct"/>
            <w:gridSpan w:val="5"/>
            <w:shd w:val="clear" w:color="auto" w:fill="000000" w:themeFill="text1"/>
            <w:vAlign w:val="center"/>
          </w:tcPr>
          <w:p w:rsidR="001D24B2" w:rsidRPr="00DA1E10" w:rsidRDefault="001D24B2" w:rsidP="001D24B2">
            <w:pPr>
              <w:rPr>
                <w:rFonts w:ascii="-Win---Researcher" w:eastAsia="MS Mincho" w:hAnsi="-Win---Researcher"/>
              </w:rPr>
            </w:pPr>
            <w:r w:rsidRPr="003255B5">
              <w:rPr>
                <w:rFonts w:ascii="-Win---Researcher" w:hAnsi="-Win---Researcher"/>
                <w:b/>
                <w:sz w:val="28"/>
              </w:rPr>
              <w:t>(q) tzJGYtpnf;rsm; ESifh tBuHjyKcsufrsm;</w:t>
            </w:r>
            <w:r>
              <w:rPr>
                <w:rFonts w:ascii="-Win---Researcher" w:hAnsi="-Win---Researcher"/>
                <w:b/>
                <w:sz w:val="28"/>
              </w:rPr>
              <w:t xml:space="preserve"> </w:t>
            </w:r>
            <w:r>
              <w:rPr>
                <w:rFonts w:eastAsia="MS Mincho"/>
                <w:sz w:val="20"/>
                <w:szCs w:val="20"/>
              </w:rPr>
              <w:t>(g) Organizations and suggestions</w:t>
            </w:r>
          </w:p>
        </w:tc>
      </w:tr>
      <w:tr w:rsidR="001D24B2" w:rsidRPr="00DA1E10" w:rsidTr="001D24B2">
        <w:trPr>
          <w:cantSplit/>
          <w:trHeight w:val="325"/>
        </w:trPr>
        <w:tc>
          <w:tcPr>
            <w:tcW w:w="304" w:type="pct"/>
            <w:vAlign w:val="center"/>
          </w:tcPr>
          <w:p w:rsidR="001D24B2" w:rsidRPr="006B0CC2" w:rsidRDefault="001D24B2" w:rsidP="001D24B2">
            <w:pPr>
              <w:tabs>
                <w:tab w:val="left" w:pos="540"/>
              </w:tabs>
              <w:jc w:val="center"/>
              <w:rPr>
                <w:rFonts w:eastAsia="Calibri"/>
                <w:b/>
              </w:rPr>
            </w:pPr>
            <w:r w:rsidRPr="006B0CC2">
              <w:rPr>
                <w:rFonts w:eastAsia="Calibri"/>
                <w:b/>
              </w:rPr>
              <w:t>No</w:t>
            </w:r>
          </w:p>
        </w:tc>
        <w:tc>
          <w:tcPr>
            <w:tcW w:w="2205" w:type="pct"/>
            <w:vAlign w:val="center"/>
          </w:tcPr>
          <w:p w:rsidR="001D24B2" w:rsidRPr="006B0CC2" w:rsidRDefault="001D24B2" w:rsidP="001D24B2">
            <w:pPr>
              <w:jc w:val="center"/>
            </w:pPr>
            <w:r w:rsidRPr="006B0CC2">
              <w:rPr>
                <w:rStyle w:val="QText"/>
                <w:b/>
              </w:rPr>
              <w:t>Question</w:t>
            </w:r>
          </w:p>
        </w:tc>
        <w:tc>
          <w:tcPr>
            <w:tcW w:w="1462" w:type="pct"/>
            <w:vAlign w:val="center"/>
          </w:tcPr>
          <w:p w:rsidR="001D24B2" w:rsidRPr="00FC6EAD" w:rsidRDefault="001D24B2" w:rsidP="001D24B2">
            <w:pPr>
              <w:jc w:val="center"/>
              <w:rPr>
                <w:sz w:val="20"/>
                <w:szCs w:val="20"/>
              </w:rPr>
            </w:pPr>
            <w:r w:rsidRPr="00FC6EAD">
              <w:rPr>
                <w:b/>
                <w:sz w:val="20"/>
                <w:szCs w:val="20"/>
              </w:rPr>
              <w:t>Answer</w:t>
            </w:r>
          </w:p>
        </w:tc>
        <w:tc>
          <w:tcPr>
            <w:tcW w:w="542" w:type="pct"/>
          </w:tcPr>
          <w:p w:rsidR="001D24B2" w:rsidRPr="00DA1E10" w:rsidRDefault="001D24B2" w:rsidP="001D24B2">
            <w:pPr>
              <w:rPr>
                <w:rFonts w:ascii="-Win---Researcher" w:eastAsia="MS Mincho" w:hAnsi="-Win---Researcher"/>
              </w:rPr>
            </w:pPr>
            <w:r w:rsidRPr="006B0CC2">
              <w:rPr>
                <w:rFonts w:eastAsia="Calibri"/>
                <w:b/>
              </w:rPr>
              <w:t>Code</w:t>
            </w:r>
          </w:p>
        </w:tc>
        <w:tc>
          <w:tcPr>
            <w:tcW w:w="487" w:type="pct"/>
          </w:tcPr>
          <w:p w:rsidR="001D24B2" w:rsidRPr="00DA1E10" w:rsidRDefault="001D24B2" w:rsidP="001D24B2">
            <w:pPr>
              <w:rPr>
                <w:rFonts w:ascii="-Win---Researcher" w:eastAsia="MS Mincho" w:hAnsi="-Win---Researcher"/>
              </w:rPr>
            </w:pPr>
            <w:r>
              <w:rPr>
                <w:rFonts w:eastAsia="Calibri"/>
                <w:b/>
              </w:rPr>
              <w:t>Skip</w:t>
            </w:r>
          </w:p>
        </w:tc>
      </w:tr>
      <w:tr w:rsidR="001D24B2" w:rsidRPr="00DA1E10" w:rsidTr="001D24B2">
        <w:trPr>
          <w:cantSplit/>
          <w:trHeight w:val="325"/>
        </w:trPr>
        <w:tc>
          <w:tcPr>
            <w:tcW w:w="304" w:type="pc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w:t>
            </w:r>
          </w:p>
        </w:tc>
        <w:tc>
          <w:tcPr>
            <w:tcW w:w="2205" w:type="pct"/>
          </w:tcPr>
          <w:p w:rsidR="001D24B2" w:rsidRDefault="001D24B2" w:rsidP="001D24B2">
            <w:pPr>
              <w:spacing w:before="120"/>
              <w:rPr>
                <w:rFonts w:ascii="-Win---Researcher" w:eastAsia="MS Mincho" w:hAnsi="-Win---Researcher"/>
              </w:rPr>
            </w:pPr>
            <w:r w:rsidRPr="006C6FB7">
              <w:rPr>
                <w:rFonts w:ascii="-Win---Researcher" w:eastAsia="MS Mincho" w:hAnsi="-Win---Researcher"/>
              </w:rPr>
              <w:t>oifhaus;&amp;GmwGifaus;&amp;GmzGHUNzdK;a&amp;;aumfrwD</w:t>
            </w:r>
            <w:r>
              <w:rPr>
                <w:rFonts w:ascii="-Win---Researcher2" w:eastAsia="MS Mincho" w:hAnsi="-Win---Researcher2"/>
              </w:rPr>
              <w:t xml:space="preserve"> </w:t>
            </w:r>
            <w:r w:rsidRPr="009A11BE">
              <w:rPr>
                <w:rFonts w:ascii="-Win---Researcher2" w:eastAsia="MS Mincho" w:hAnsi="-Win---Researcher2"/>
                <w:sz w:val="20"/>
                <w:szCs w:val="20"/>
              </w:rPr>
              <w:t>(</w:t>
            </w:r>
            <w:r>
              <w:rPr>
                <w:rFonts w:eastAsia="MS Mincho"/>
                <w:sz w:val="20"/>
                <w:szCs w:val="20"/>
              </w:rPr>
              <w:t xml:space="preserve">VDC) </w:t>
            </w:r>
            <w:r w:rsidRPr="006C6FB7">
              <w:rPr>
                <w:rFonts w:ascii="-Win---Researcher" w:eastAsia="MS Mincho" w:hAnsi="-Win---Researcher"/>
              </w:rPr>
              <w:t>&amp;Sdygovm;/ 4if;aumfrwDfrsm;xJrStzGJU0ifwpfOD;OD;udkodygvm;/</w:t>
            </w:r>
          </w:p>
          <w:p w:rsidR="001D24B2" w:rsidRPr="00E4633D" w:rsidRDefault="001D24B2" w:rsidP="001D24B2">
            <w:pPr>
              <w:rPr>
                <w:sz w:val="18"/>
                <w:szCs w:val="18"/>
              </w:rPr>
            </w:pPr>
            <w:r w:rsidRPr="00334604">
              <w:rPr>
                <w:sz w:val="18"/>
                <w:szCs w:val="18"/>
              </w:rPr>
              <w:t xml:space="preserve">Did your village have Village Development Committee (VDC)? Do you know any member of these committees? </w:t>
            </w:r>
          </w:p>
        </w:tc>
        <w:tc>
          <w:tcPr>
            <w:tcW w:w="1462" w:type="pct"/>
            <w:vAlign w:val="center"/>
          </w:tcPr>
          <w:p w:rsidR="001D24B2" w:rsidRDefault="001D24B2" w:rsidP="001D24B2">
            <w:pPr>
              <w:ind w:left="959" w:hanging="959"/>
              <w:jc w:val="right"/>
              <w:rPr>
                <w:rFonts w:ascii="-Win---Researcher" w:eastAsia="MS Mincho" w:hAnsi="-Win---Researcher"/>
                <w:sz w:val="20"/>
                <w:szCs w:val="20"/>
              </w:rPr>
            </w:pPr>
            <w:r w:rsidRPr="00FC6EAD">
              <w:rPr>
                <w:rFonts w:ascii="-Win---Researcher" w:eastAsia="MS Mincho" w:hAnsi="-Win---Researcher"/>
                <w:sz w:val="20"/>
                <w:szCs w:val="20"/>
              </w:rPr>
              <w:t>&amp;Sdygonf-----------------------------------1</w:t>
            </w:r>
          </w:p>
          <w:p w:rsidR="001D24B2" w:rsidRPr="00FC6EAD" w:rsidRDefault="001D24B2" w:rsidP="001D24B2">
            <w:pPr>
              <w:ind w:left="959" w:hanging="959"/>
              <w:jc w:val="right"/>
              <w:rPr>
                <w:rFonts w:ascii="-Win---Researcher" w:eastAsia="MS Mincho" w:hAnsi="-Win---Researcher"/>
                <w:sz w:val="20"/>
                <w:szCs w:val="20"/>
              </w:rPr>
            </w:pPr>
            <w:r>
              <w:rPr>
                <w:sz w:val="18"/>
                <w:szCs w:val="18"/>
              </w:rPr>
              <w:t>Yes…………………………………………………1</w:t>
            </w:r>
          </w:p>
          <w:p w:rsidR="001D24B2" w:rsidRDefault="001D24B2" w:rsidP="001D24B2">
            <w:pPr>
              <w:ind w:left="959" w:hanging="959"/>
              <w:jc w:val="right"/>
              <w:rPr>
                <w:rFonts w:ascii="-Win---Researcher" w:eastAsia="MS Mincho" w:hAnsi="-Win---Researcher"/>
                <w:sz w:val="20"/>
                <w:szCs w:val="20"/>
              </w:rPr>
            </w:pPr>
            <w:r w:rsidRPr="00FC6EAD">
              <w:rPr>
                <w:rFonts w:ascii="-Win---Researcher" w:eastAsia="MS Mincho" w:hAnsi="-Win---Researcher"/>
                <w:sz w:val="20"/>
                <w:szCs w:val="20"/>
              </w:rPr>
              <w:t>r&amp;Sdyg--------------------------------------2</w:t>
            </w:r>
          </w:p>
          <w:p w:rsidR="001D24B2" w:rsidRPr="00FC6EAD" w:rsidRDefault="001D24B2" w:rsidP="001D24B2">
            <w:pPr>
              <w:ind w:left="959" w:hanging="959"/>
              <w:jc w:val="right"/>
              <w:rPr>
                <w:rFonts w:ascii="-Win---Researcher" w:eastAsia="MS Mincho" w:hAnsi="-Win---Researcher"/>
                <w:sz w:val="20"/>
                <w:szCs w:val="20"/>
              </w:rPr>
            </w:pPr>
            <w:r>
              <w:rPr>
                <w:sz w:val="18"/>
                <w:szCs w:val="18"/>
              </w:rPr>
              <w:t>No………………………………………………….2</w:t>
            </w:r>
          </w:p>
          <w:p w:rsidR="001D24B2" w:rsidRDefault="001D24B2" w:rsidP="001D24B2">
            <w:pPr>
              <w:jc w:val="right"/>
              <w:rPr>
                <w:rFonts w:ascii="-Win---Researcher" w:eastAsia="MS Mincho" w:hAnsi="-Win---Researcher"/>
                <w:sz w:val="20"/>
                <w:szCs w:val="20"/>
              </w:rPr>
            </w:pPr>
            <w:r w:rsidRPr="00FC6EAD">
              <w:rPr>
                <w:rFonts w:ascii="-Win---Researcher" w:eastAsia="MS Mincho" w:hAnsi="-Win---Researcher"/>
                <w:sz w:val="20"/>
                <w:szCs w:val="20"/>
              </w:rPr>
              <w:t>rodyg------------------------------------97</w:t>
            </w:r>
          </w:p>
          <w:p w:rsidR="001D24B2" w:rsidRPr="00FC6EAD" w:rsidRDefault="001D24B2" w:rsidP="001D24B2">
            <w:pPr>
              <w:jc w:val="right"/>
              <w:rPr>
                <w:rFonts w:ascii="-Win---Researcher2" w:eastAsia="MS Mincho" w:hAnsi="-Win---Researcher2"/>
                <w:sz w:val="20"/>
                <w:szCs w:val="20"/>
              </w:rPr>
            </w:pPr>
            <w:r>
              <w:rPr>
                <w:sz w:val="18"/>
                <w:szCs w:val="18"/>
              </w:rPr>
              <w:t>Don’t know……………………………………..97</w:t>
            </w:r>
          </w:p>
        </w:tc>
        <w:tc>
          <w:tcPr>
            <w:tcW w:w="542" w:type="pct"/>
          </w:tcPr>
          <w:p w:rsidR="001D24B2" w:rsidRPr="00DA1E10" w:rsidRDefault="001D24B2" w:rsidP="001D24B2">
            <w:pPr>
              <w:rPr>
                <w:rFonts w:ascii="-Win---Researcher" w:eastAsia="MS Mincho" w:hAnsi="-Win---Researcher"/>
              </w:rPr>
            </w:pPr>
          </w:p>
        </w:tc>
        <w:tc>
          <w:tcPr>
            <w:tcW w:w="487" w:type="pct"/>
          </w:tcPr>
          <w:p w:rsidR="001D24B2" w:rsidRDefault="001D24B2" w:rsidP="001D24B2">
            <w:pPr>
              <w:rPr>
                <w:rFonts w:ascii="-Win---Researcher" w:eastAsia="MS Mincho" w:hAnsi="-Win---Researcher"/>
                <w:b/>
                <w:sz w:val="18"/>
              </w:rPr>
            </w:pPr>
            <w:r w:rsidRPr="007941A1">
              <w:rPr>
                <w:rFonts w:ascii="-Win---Researcher" w:eastAsia="MS Mincho" w:hAnsi="-Win---Researcher"/>
                <w:b/>
                <w:sz w:val="18"/>
              </w:rPr>
              <w:t>r&amp;Sdyg/ rodyg[kajzygu</w:t>
            </w:r>
            <w:r w:rsidRPr="007941A1">
              <w:rPr>
                <w:rFonts w:ascii="-Win---Researcher2" w:eastAsia="MS Mincho" w:hAnsi="-Win---Researcher2"/>
                <w:b/>
                <w:sz w:val="18"/>
              </w:rPr>
              <w:t>á</w:t>
            </w:r>
            <w:r w:rsidRPr="007941A1">
              <w:rPr>
                <w:rFonts w:ascii="-Win---Researcher" w:eastAsia="MS Mincho" w:hAnsi="-Win---Researcher"/>
                <w:b/>
                <w:sz w:val="18"/>
              </w:rPr>
              <w:t>12 odkU</w:t>
            </w:r>
          </w:p>
          <w:p w:rsidR="001D24B2" w:rsidRPr="007941A1" w:rsidRDefault="001D24B2" w:rsidP="001D24B2">
            <w:pPr>
              <w:rPr>
                <w:rFonts w:ascii="-Win---Researcher" w:eastAsia="MS Mincho" w:hAnsi="-Win---Researcher"/>
                <w:b/>
                <w:sz w:val="18"/>
              </w:rPr>
            </w:pPr>
            <w:r>
              <w:rPr>
                <w:sz w:val="18"/>
                <w:szCs w:val="18"/>
              </w:rPr>
              <w:t>If not and don’t know, go to 12.</w:t>
            </w:r>
          </w:p>
        </w:tc>
      </w:tr>
      <w:tr w:rsidR="001D24B2" w:rsidRPr="00DA1E10" w:rsidTr="001D24B2">
        <w:trPr>
          <w:cantSplit/>
          <w:trHeight w:val="325"/>
        </w:trPr>
        <w:tc>
          <w:tcPr>
            <w:tcW w:w="304" w:type="pc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2</w:t>
            </w:r>
          </w:p>
        </w:tc>
        <w:tc>
          <w:tcPr>
            <w:tcW w:w="2205" w:type="pct"/>
          </w:tcPr>
          <w:p w:rsidR="001D24B2" w:rsidRDefault="001D24B2" w:rsidP="001D24B2">
            <w:pPr>
              <w:spacing w:before="120"/>
              <w:rPr>
                <w:rStyle w:val="QText"/>
                <w:rFonts w:ascii="-Win---Researcher" w:hAnsi="-Win---Researcher"/>
              </w:rPr>
            </w:pPr>
            <w:r w:rsidRPr="000C2A42">
              <w:rPr>
                <w:rStyle w:val="QText"/>
                <w:rFonts w:ascii="-Win---Researcher" w:hAnsi="-Win---Researcher"/>
              </w:rPr>
              <w:t>aumfrwD0ifrsm;tm; a&amp;G;cs,frItay: auseyfrI&amp;Sdygovm;/</w:t>
            </w:r>
          </w:p>
          <w:p w:rsidR="001D24B2" w:rsidRPr="000C2A42" w:rsidRDefault="001D24B2" w:rsidP="001D24B2">
            <w:pPr>
              <w:spacing w:before="120"/>
              <w:rPr>
                <w:rStyle w:val="QText"/>
                <w:rFonts w:ascii="-Win---Researcher" w:hAnsi="-Win---Researcher"/>
              </w:rPr>
            </w:pPr>
            <w:r>
              <w:rPr>
                <w:sz w:val="18"/>
                <w:szCs w:val="18"/>
              </w:rPr>
              <w:t>Are you satisfied on committee member selection?</w:t>
            </w:r>
          </w:p>
        </w:tc>
        <w:tc>
          <w:tcPr>
            <w:tcW w:w="1462" w:type="pct"/>
            <w:vAlign w:val="center"/>
          </w:tcPr>
          <w:p w:rsidR="001D24B2" w:rsidRDefault="001D24B2" w:rsidP="001D24B2">
            <w:pPr>
              <w:ind w:left="959" w:hanging="959"/>
              <w:jc w:val="right"/>
              <w:rPr>
                <w:rFonts w:ascii="-Win---Researcher" w:eastAsia="MS Mincho" w:hAnsi="-Win---Researcher"/>
                <w:sz w:val="20"/>
                <w:szCs w:val="20"/>
              </w:rPr>
            </w:pPr>
            <w:r w:rsidRPr="00FC6EAD">
              <w:rPr>
                <w:rFonts w:ascii="-Win---Researcher" w:eastAsia="MS Mincho" w:hAnsi="-Win---Researcher"/>
                <w:sz w:val="20"/>
                <w:szCs w:val="20"/>
              </w:rPr>
              <w:t>&amp;Sdygonf----------------------------------1</w:t>
            </w:r>
          </w:p>
          <w:p w:rsidR="001D24B2" w:rsidRPr="00FC6EAD" w:rsidRDefault="001D24B2" w:rsidP="001D24B2">
            <w:pPr>
              <w:ind w:left="959" w:hanging="959"/>
              <w:jc w:val="right"/>
              <w:rPr>
                <w:rFonts w:ascii="-Win---Researcher" w:eastAsia="MS Mincho" w:hAnsi="-Win---Researcher"/>
                <w:sz w:val="20"/>
                <w:szCs w:val="20"/>
              </w:rPr>
            </w:pPr>
            <w:r>
              <w:rPr>
                <w:sz w:val="18"/>
                <w:szCs w:val="18"/>
              </w:rPr>
              <w:t>Yes…………………………………………………1</w:t>
            </w:r>
          </w:p>
          <w:p w:rsidR="001D24B2" w:rsidRDefault="001D24B2" w:rsidP="001D24B2">
            <w:pPr>
              <w:ind w:left="959" w:hanging="959"/>
              <w:jc w:val="right"/>
              <w:rPr>
                <w:rFonts w:ascii="-Win---Researcher" w:eastAsia="MS Mincho" w:hAnsi="-Win---Researcher"/>
                <w:sz w:val="20"/>
                <w:szCs w:val="20"/>
              </w:rPr>
            </w:pPr>
            <w:r w:rsidRPr="00FC6EAD">
              <w:rPr>
                <w:rFonts w:ascii="-Win---Researcher" w:eastAsia="MS Mincho" w:hAnsi="-Win---Researcher"/>
                <w:sz w:val="20"/>
                <w:szCs w:val="20"/>
              </w:rPr>
              <w:t>r&amp;Sdyg--------------------------------------2</w:t>
            </w:r>
          </w:p>
          <w:p w:rsidR="001D24B2" w:rsidRPr="00FC6EAD" w:rsidRDefault="001D24B2" w:rsidP="001D24B2">
            <w:pPr>
              <w:ind w:left="959" w:hanging="959"/>
              <w:jc w:val="right"/>
              <w:rPr>
                <w:rFonts w:ascii="-Win---Researcher" w:eastAsia="MS Mincho" w:hAnsi="-Win---Researcher"/>
                <w:sz w:val="20"/>
                <w:szCs w:val="20"/>
              </w:rPr>
            </w:pPr>
            <w:r>
              <w:rPr>
                <w:sz w:val="18"/>
                <w:szCs w:val="18"/>
              </w:rPr>
              <w:t>No………………………………………………….2</w:t>
            </w:r>
          </w:p>
          <w:p w:rsidR="001D24B2" w:rsidRDefault="001D24B2" w:rsidP="001D24B2">
            <w:pPr>
              <w:jc w:val="right"/>
              <w:rPr>
                <w:rFonts w:ascii="-Win---Researcher" w:eastAsia="MS Mincho" w:hAnsi="-Win---Researcher"/>
                <w:sz w:val="20"/>
                <w:szCs w:val="20"/>
              </w:rPr>
            </w:pPr>
            <w:r w:rsidRPr="00FC6EAD">
              <w:rPr>
                <w:rFonts w:ascii="-Win---Researcher" w:eastAsia="MS Mincho" w:hAnsi="-Win---Researcher"/>
                <w:sz w:val="20"/>
                <w:szCs w:val="20"/>
              </w:rPr>
              <w:t>rajz-------------------------------------97</w:t>
            </w:r>
          </w:p>
          <w:p w:rsidR="001D24B2" w:rsidRPr="00FC6EAD" w:rsidRDefault="001D24B2" w:rsidP="001D24B2">
            <w:pPr>
              <w:ind w:left="959" w:hanging="959"/>
              <w:jc w:val="right"/>
              <w:rPr>
                <w:rFonts w:ascii="-Win---Researcher" w:eastAsia="MS Mincho" w:hAnsi="-Win---Researcher"/>
                <w:sz w:val="20"/>
                <w:szCs w:val="20"/>
              </w:rPr>
            </w:pPr>
            <w:r>
              <w:rPr>
                <w:sz w:val="18"/>
                <w:szCs w:val="18"/>
              </w:rPr>
              <w:t>No answer……………………………………….97</w:t>
            </w:r>
          </w:p>
        </w:tc>
        <w:tc>
          <w:tcPr>
            <w:tcW w:w="542" w:type="pct"/>
          </w:tcPr>
          <w:p w:rsidR="001D24B2" w:rsidRPr="00DA1E10" w:rsidRDefault="001D24B2" w:rsidP="001D24B2">
            <w:pPr>
              <w:rPr>
                <w:rFonts w:ascii="-Win---Researcher" w:eastAsia="MS Mincho" w:hAnsi="-Win---Researcher"/>
              </w:rPr>
            </w:pPr>
          </w:p>
        </w:tc>
        <w:tc>
          <w:tcPr>
            <w:tcW w:w="487" w:type="pct"/>
          </w:tcPr>
          <w:p w:rsidR="001D24B2" w:rsidRPr="00DA1E10" w:rsidRDefault="001D24B2" w:rsidP="001D24B2">
            <w:pPr>
              <w:rPr>
                <w:rFonts w:ascii="-Win---Researcher" w:eastAsia="MS Mincho" w:hAnsi="-Win---Researcher"/>
              </w:rPr>
            </w:pPr>
          </w:p>
        </w:tc>
      </w:tr>
      <w:tr w:rsidR="001D24B2" w:rsidRPr="00DA1E10" w:rsidTr="001D24B2">
        <w:trPr>
          <w:cantSplit/>
          <w:trHeight w:val="325"/>
        </w:trPr>
        <w:tc>
          <w:tcPr>
            <w:tcW w:w="304" w:type="pc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3</w:t>
            </w:r>
          </w:p>
        </w:tc>
        <w:tc>
          <w:tcPr>
            <w:tcW w:w="2205" w:type="pct"/>
          </w:tcPr>
          <w:p w:rsidR="001D24B2" w:rsidRDefault="001D24B2" w:rsidP="001D24B2">
            <w:pPr>
              <w:spacing w:before="120"/>
              <w:rPr>
                <w:rStyle w:val="QText"/>
                <w:rFonts w:ascii="-Win---Researcher" w:hAnsi="-Win---Researcher"/>
              </w:rPr>
            </w:pPr>
            <w:r w:rsidRPr="000C2A42">
              <w:rPr>
                <w:rStyle w:val="QText"/>
                <w:rFonts w:ascii="-Win---Researcher" w:hAnsi="-Win---Researcher"/>
              </w:rPr>
              <w:t>aus;&amp;GmzGHYNzdK;a&amp;;aumfrwDzGJUpnf;rIwGif trsdK;orD; rsm;,ckxufydkrdkyg0ifoifhonf[k xifygovm;/</w:t>
            </w:r>
          </w:p>
          <w:p w:rsidR="001D24B2" w:rsidRPr="006B56F0" w:rsidRDefault="001D24B2" w:rsidP="001D24B2">
            <w:pPr>
              <w:ind w:left="959" w:hanging="959"/>
              <w:rPr>
                <w:rStyle w:val="QText"/>
                <w:rFonts w:ascii="-Win---Researcher" w:eastAsia="MS Mincho" w:hAnsi="-Win---Researcher"/>
                <w:sz w:val="20"/>
                <w:szCs w:val="20"/>
              </w:rPr>
            </w:pPr>
            <w:r>
              <w:rPr>
                <w:sz w:val="18"/>
                <w:szCs w:val="18"/>
              </w:rPr>
              <w:t>Do you think more women should be involved in village committee?</w:t>
            </w:r>
          </w:p>
        </w:tc>
        <w:tc>
          <w:tcPr>
            <w:tcW w:w="1462" w:type="pct"/>
          </w:tcPr>
          <w:p w:rsidR="001D24B2" w:rsidRDefault="001D24B2" w:rsidP="001D24B2">
            <w:pPr>
              <w:ind w:left="959" w:hanging="959"/>
              <w:jc w:val="right"/>
              <w:rPr>
                <w:rFonts w:ascii="-Win---Researcher" w:eastAsia="MS Mincho" w:hAnsi="-Win---Researcher"/>
                <w:sz w:val="20"/>
                <w:szCs w:val="20"/>
              </w:rPr>
            </w:pPr>
            <w:r w:rsidRPr="00FC6EAD">
              <w:rPr>
                <w:rFonts w:ascii="-Win---Researcher" w:eastAsia="MS Mincho" w:hAnsi="-Win---Researcher"/>
                <w:sz w:val="20"/>
                <w:szCs w:val="20"/>
              </w:rPr>
              <w:t>xifygonf………………-------------------------1</w:t>
            </w:r>
          </w:p>
          <w:p w:rsidR="001D24B2" w:rsidRPr="00FC6EAD" w:rsidRDefault="001D24B2" w:rsidP="001D24B2">
            <w:pPr>
              <w:ind w:left="959" w:hanging="959"/>
              <w:jc w:val="right"/>
              <w:rPr>
                <w:rFonts w:ascii="-Win---Researcher" w:eastAsia="MS Mincho" w:hAnsi="-Win---Researcher"/>
                <w:sz w:val="20"/>
                <w:szCs w:val="20"/>
              </w:rPr>
            </w:pPr>
            <w:r>
              <w:rPr>
                <w:sz w:val="18"/>
                <w:szCs w:val="18"/>
              </w:rPr>
              <w:t>Yes…………………………………………………1</w:t>
            </w:r>
          </w:p>
          <w:p w:rsidR="001D24B2" w:rsidRDefault="001D24B2" w:rsidP="001D24B2">
            <w:pPr>
              <w:ind w:left="959" w:hanging="959"/>
              <w:jc w:val="right"/>
              <w:rPr>
                <w:rFonts w:ascii="-Win---Researcher" w:eastAsia="MS Mincho" w:hAnsi="-Win---Researcher"/>
                <w:sz w:val="20"/>
                <w:szCs w:val="20"/>
              </w:rPr>
            </w:pPr>
            <w:r w:rsidRPr="00FC6EAD">
              <w:rPr>
                <w:rFonts w:ascii="-Win---Researcher" w:eastAsia="MS Mincho" w:hAnsi="-Win---Researcher"/>
                <w:sz w:val="20"/>
                <w:szCs w:val="20"/>
              </w:rPr>
              <w:t>,cktwdkif;tqifajyygonf -…-----……………-2</w:t>
            </w:r>
          </w:p>
          <w:p w:rsidR="001D24B2" w:rsidRPr="006B56F0" w:rsidRDefault="001D24B2" w:rsidP="001D24B2">
            <w:pPr>
              <w:ind w:left="959" w:hanging="959"/>
              <w:jc w:val="right"/>
              <w:rPr>
                <w:rFonts w:ascii="-Win---Researcher" w:eastAsia="MS Mincho" w:hAnsi="-Win---Researcher"/>
                <w:sz w:val="20"/>
                <w:szCs w:val="20"/>
              </w:rPr>
            </w:pPr>
            <w:r>
              <w:rPr>
                <w:sz w:val="18"/>
                <w:szCs w:val="18"/>
              </w:rPr>
              <w:t>Current one OK..……………………………2</w:t>
            </w:r>
          </w:p>
        </w:tc>
        <w:tc>
          <w:tcPr>
            <w:tcW w:w="542" w:type="pct"/>
          </w:tcPr>
          <w:p w:rsidR="001D24B2" w:rsidRPr="00DA1E10" w:rsidRDefault="001D24B2" w:rsidP="001D24B2">
            <w:pPr>
              <w:rPr>
                <w:rFonts w:ascii="-Win---Researcher" w:eastAsia="MS Mincho" w:hAnsi="-Win---Researcher"/>
              </w:rPr>
            </w:pPr>
          </w:p>
        </w:tc>
        <w:tc>
          <w:tcPr>
            <w:tcW w:w="487" w:type="pct"/>
          </w:tcPr>
          <w:p w:rsidR="001D24B2" w:rsidRPr="00DA1E10" w:rsidRDefault="001D24B2" w:rsidP="001D24B2">
            <w:pPr>
              <w:rPr>
                <w:rFonts w:ascii="-Win---Researcher" w:eastAsia="MS Mincho" w:hAnsi="-Win---Researcher"/>
              </w:rPr>
            </w:pPr>
          </w:p>
        </w:tc>
      </w:tr>
      <w:tr w:rsidR="001D24B2" w:rsidRPr="00DA1E10" w:rsidTr="001D24B2">
        <w:trPr>
          <w:cantSplit/>
          <w:trHeight w:val="325"/>
        </w:trPr>
        <w:tc>
          <w:tcPr>
            <w:tcW w:w="304" w:type="pc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4</w:t>
            </w:r>
          </w:p>
        </w:tc>
        <w:tc>
          <w:tcPr>
            <w:tcW w:w="2205" w:type="pct"/>
          </w:tcPr>
          <w:p w:rsidR="001D24B2" w:rsidRDefault="001D24B2" w:rsidP="001D24B2">
            <w:pPr>
              <w:spacing w:before="120"/>
              <w:rPr>
                <w:rStyle w:val="QText"/>
                <w:rFonts w:ascii="-Win---Researcher" w:hAnsi="-Win---Researcher"/>
              </w:rPr>
            </w:pPr>
            <w:r w:rsidRPr="000C2A42">
              <w:rPr>
                <w:rStyle w:val="QText"/>
                <w:rFonts w:ascii="-Win---Researcher" w:hAnsi="-Win---Researcher"/>
              </w:rPr>
              <w:t>aus;&amp;GmzGHYNzdK;a&amp;;aumfrwDzGJUpnf;rIwGif</w:t>
            </w:r>
            <w:r>
              <w:rPr>
                <w:rStyle w:val="QText"/>
                <w:rFonts w:ascii="-Win---Researcher" w:hAnsi="-Win---Researcher"/>
              </w:rPr>
              <w:t xml:space="preserve"> vlrsdK;pkrsm; yg0ifzGJUpnf;xm;rIudk auseyfrI&amp;Sdygovm;/</w:t>
            </w:r>
          </w:p>
          <w:p w:rsidR="001D24B2" w:rsidRPr="006B56F0" w:rsidRDefault="001D24B2" w:rsidP="001D24B2">
            <w:pPr>
              <w:ind w:left="959" w:hanging="959"/>
              <w:rPr>
                <w:rStyle w:val="QText"/>
                <w:rFonts w:ascii="-Win---Researcher" w:eastAsia="MS Mincho" w:hAnsi="-Win---Researcher"/>
                <w:sz w:val="20"/>
                <w:szCs w:val="20"/>
              </w:rPr>
            </w:pPr>
            <w:r>
              <w:rPr>
                <w:sz w:val="18"/>
                <w:szCs w:val="18"/>
              </w:rPr>
              <w:t>Are you satisfied on ethnic representation in committee members?</w:t>
            </w:r>
          </w:p>
        </w:tc>
        <w:tc>
          <w:tcPr>
            <w:tcW w:w="1462" w:type="pct"/>
            <w:vAlign w:val="center"/>
          </w:tcPr>
          <w:p w:rsidR="001D24B2" w:rsidRDefault="001D24B2" w:rsidP="001D24B2">
            <w:pPr>
              <w:ind w:left="959" w:hanging="959"/>
              <w:jc w:val="right"/>
              <w:rPr>
                <w:rFonts w:ascii="-Win---Researcher" w:eastAsia="MS Mincho" w:hAnsi="-Win---Researcher"/>
                <w:sz w:val="20"/>
                <w:szCs w:val="20"/>
              </w:rPr>
            </w:pPr>
            <w:r w:rsidRPr="00FC6EAD">
              <w:rPr>
                <w:rFonts w:ascii="-Win---Researcher" w:eastAsia="MS Mincho" w:hAnsi="-Win---Researcher"/>
                <w:sz w:val="20"/>
                <w:szCs w:val="20"/>
              </w:rPr>
              <w:t>&amp;Sdygonf-----------------------------------1</w:t>
            </w:r>
          </w:p>
          <w:p w:rsidR="001D24B2" w:rsidRPr="00FC6EAD" w:rsidRDefault="001D24B2" w:rsidP="001D24B2">
            <w:pPr>
              <w:ind w:left="959" w:hanging="959"/>
              <w:jc w:val="right"/>
              <w:rPr>
                <w:rFonts w:ascii="-Win---Researcher" w:eastAsia="MS Mincho" w:hAnsi="-Win---Researcher"/>
                <w:sz w:val="20"/>
                <w:szCs w:val="20"/>
              </w:rPr>
            </w:pPr>
            <w:r>
              <w:rPr>
                <w:sz w:val="18"/>
                <w:szCs w:val="18"/>
              </w:rPr>
              <w:t>Yes…………………………………………………1</w:t>
            </w:r>
          </w:p>
          <w:p w:rsidR="001D24B2" w:rsidRDefault="001D24B2" w:rsidP="001D24B2">
            <w:pPr>
              <w:ind w:left="959" w:hanging="959"/>
              <w:jc w:val="right"/>
              <w:rPr>
                <w:rFonts w:ascii="-Win---Researcher" w:eastAsia="MS Mincho" w:hAnsi="-Win---Researcher"/>
                <w:sz w:val="20"/>
                <w:szCs w:val="20"/>
              </w:rPr>
            </w:pPr>
            <w:r w:rsidRPr="00FC6EAD">
              <w:rPr>
                <w:rFonts w:ascii="-Win---Researcher" w:eastAsia="MS Mincho" w:hAnsi="-Win---Researcher"/>
                <w:sz w:val="20"/>
                <w:szCs w:val="20"/>
              </w:rPr>
              <w:t>r&amp;Sdyg--------------------------------------2</w:t>
            </w:r>
          </w:p>
          <w:p w:rsidR="001D24B2" w:rsidRPr="00FC6EAD" w:rsidRDefault="001D24B2" w:rsidP="001D24B2">
            <w:pPr>
              <w:ind w:left="959" w:hanging="959"/>
              <w:jc w:val="right"/>
              <w:rPr>
                <w:rFonts w:ascii="-Win---Researcher" w:eastAsia="MS Mincho" w:hAnsi="-Win---Researcher"/>
                <w:sz w:val="20"/>
                <w:szCs w:val="20"/>
              </w:rPr>
            </w:pPr>
            <w:r>
              <w:rPr>
                <w:sz w:val="18"/>
                <w:szCs w:val="18"/>
              </w:rPr>
              <w:t>No………………………………………………….2</w:t>
            </w:r>
          </w:p>
          <w:p w:rsidR="001D24B2" w:rsidRDefault="001D24B2" w:rsidP="001D24B2">
            <w:pPr>
              <w:jc w:val="right"/>
              <w:rPr>
                <w:rFonts w:ascii="-Win---Researcher" w:eastAsia="MS Mincho" w:hAnsi="-Win---Researcher"/>
                <w:sz w:val="20"/>
                <w:szCs w:val="20"/>
              </w:rPr>
            </w:pPr>
            <w:r w:rsidRPr="00FC6EAD">
              <w:rPr>
                <w:rFonts w:ascii="-Win---Researcher" w:eastAsia="MS Mincho" w:hAnsi="-Win---Researcher"/>
                <w:sz w:val="20"/>
                <w:szCs w:val="20"/>
              </w:rPr>
              <w:t>rodyg------------------------------------97</w:t>
            </w:r>
          </w:p>
          <w:p w:rsidR="001D24B2" w:rsidRPr="00FC6EAD" w:rsidRDefault="001D24B2" w:rsidP="001D24B2">
            <w:pPr>
              <w:ind w:left="959" w:hanging="959"/>
              <w:jc w:val="right"/>
              <w:rPr>
                <w:rFonts w:ascii="-Win---Researcher" w:eastAsia="MS Mincho" w:hAnsi="-Win---Researcher"/>
                <w:sz w:val="20"/>
                <w:szCs w:val="20"/>
              </w:rPr>
            </w:pPr>
            <w:r>
              <w:rPr>
                <w:sz w:val="18"/>
                <w:szCs w:val="18"/>
              </w:rPr>
              <w:t>Don’t know……………………………………..97</w:t>
            </w:r>
          </w:p>
        </w:tc>
        <w:tc>
          <w:tcPr>
            <w:tcW w:w="542" w:type="pct"/>
          </w:tcPr>
          <w:p w:rsidR="001D24B2" w:rsidRPr="00DA1E10" w:rsidRDefault="001D24B2" w:rsidP="001D24B2">
            <w:pPr>
              <w:rPr>
                <w:rFonts w:ascii="-Win---Researcher" w:eastAsia="MS Mincho" w:hAnsi="-Win---Researcher"/>
              </w:rPr>
            </w:pPr>
          </w:p>
        </w:tc>
        <w:tc>
          <w:tcPr>
            <w:tcW w:w="487" w:type="pct"/>
          </w:tcPr>
          <w:p w:rsidR="001D24B2" w:rsidRPr="00DA1E10" w:rsidRDefault="001D24B2" w:rsidP="001D24B2">
            <w:pPr>
              <w:rPr>
                <w:rFonts w:ascii="-Win---Researcher" w:eastAsia="MS Mincho" w:hAnsi="-Win---Researcher"/>
              </w:rPr>
            </w:pPr>
          </w:p>
        </w:tc>
      </w:tr>
      <w:tr w:rsidR="001D24B2" w:rsidRPr="00DA1E10" w:rsidTr="001D24B2">
        <w:trPr>
          <w:cantSplit/>
          <w:trHeight w:val="1974"/>
        </w:trPr>
        <w:tc>
          <w:tcPr>
            <w:tcW w:w="304" w:type="pc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5</w:t>
            </w:r>
          </w:p>
        </w:tc>
        <w:tc>
          <w:tcPr>
            <w:tcW w:w="2205" w:type="pct"/>
          </w:tcPr>
          <w:p w:rsidR="001D24B2" w:rsidRPr="000C2A42" w:rsidRDefault="001D24B2" w:rsidP="001D24B2">
            <w:pPr>
              <w:spacing w:before="120"/>
              <w:rPr>
                <w:rStyle w:val="QText"/>
                <w:rFonts w:ascii="-Win---Researcher" w:hAnsi="-Win---Researcher"/>
              </w:rPr>
            </w:pPr>
            <w:r w:rsidRPr="000C2A42">
              <w:rPr>
                <w:rStyle w:val="QText"/>
                <w:rFonts w:ascii="-Win---Researcher" w:hAnsi="-Win---Researcher"/>
              </w:rPr>
              <w:t>aus;&amp;GmzGHUNzdK;a&amp;;aumfrwDrsm;u aus;&amp;GmtwGif; bmvkyfMu ygovJ/</w:t>
            </w:r>
          </w:p>
          <w:p w:rsidR="001D24B2" w:rsidRDefault="001D24B2" w:rsidP="001D24B2">
            <w:pPr>
              <w:rPr>
                <w:rFonts w:ascii="-Win---Researcher" w:hAnsi="-Win---Researcher"/>
                <w:b/>
              </w:rPr>
            </w:pPr>
            <w:r w:rsidRPr="00A2300F">
              <w:rPr>
                <w:rFonts w:ascii="-Win---Researcher" w:hAnsi="-Win---Researcher"/>
                <w:b/>
              </w:rPr>
              <w:t>(tajzrSm wpfckrujzpfEdkifonf</w:t>
            </w:r>
            <w:r w:rsidRPr="00A2300F">
              <w:rPr>
                <w:rFonts w:ascii="-Win---Researcher" w:hAnsi="-Win---Researcher" w:cs="Padauk"/>
                <w:b/>
                <w:cs/>
                <w:lang w:bidi="my-MM"/>
              </w:rPr>
              <w:t>။</w:t>
            </w:r>
            <w:r w:rsidRPr="00A2300F">
              <w:rPr>
                <w:rFonts w:ascii="-Win---Researcher" w:hAnsi="-Win---Researcher"/>
                <w:b/>
              </w:rPr>
              <w:t>)</w:t>
            </w:r>
          </w:p>
          <w:p w:rsidR="001D24B2" w:rsidRPr="000C2A42" w:rsidRDefault="001D24B2" w:rsidP="001D24B2">
            <w:pPr>
              <w:rPr>
                <w:rStyle w:val="QText"/>
                <w:rFonts w:ascii="-Win---Researcher" w:hAnsi="-Win---Researcher"/>
              </w:rPr>
            </w:pPr>
            <w:r>
              <w:rPr>
                <w:sz w:val="18"/>
                <w:szCs w:val="18"/>
              </w:rPr>
              <w:t>What is village development committee doing in village? (Multiple answer)</w:t>
            </w:r>
          </w:p>
          <w:p w:rsidR="001D24B2" w:rsidRPr="000C2A42" w:rsidRDefault="001D24B2" w:rsidP="001D24B2">
            <w:pPr>
              <w:ind w:left="959"/>
              <w:rPr>
                <w:rStyle w:val="QText"/>
                <w:rFonts w:ascii="-Win---Researcher" w:hAnsi="-Win---Researcher"/>
              </w:rPr>
            </w:pPr>
          </w:p>
        </w:tc>
        <w:tc>
          <w:tcPr>
            <w:tcW w:w="1462" w:type="pct"/>
          </w:tcPr>
          <w:p w:rsidR="001D24B2" w:rsidRDefault="001D24B2" w:rsidP="001D24B2">
            <w:pPr>
              <w:rPr>
                <w:rFonts w:ascii="-Win---Researcher" w:eastAsia="MS Mincho" w:hAnsi="-Win---Researcher"/>
                <w:sz w:val="20"/>
                <w:szCs w:val="20"/>
              </w:rPr>
            </w:pPr>
            <w:r>
              <w:rPr>
                <w:rFonts w:ascii="-Win---Researcher" w:eastAsia="MS Mincho" w:hAnsi="-Win---Researcher"/>
                <w:sz w:val="20"/>
                <w:szCs w:val="20"/>
              </w:rPr>
              <w:t>rodyg--------------------------</w:t>
            </w:r>
            <w:r w:rsidRPr="00FC6EAD">
              <w:rPr>
                <w:rFonts w:ascii="-Win---Researcher" w:eastAsia="MS Mincho" w:hAnsi="-Win---Researcher"/>
                <w:sz w:val="20"/>
                <w:szCs w:val="20"/>
              </w:rPr>
              <w:t>--</w:t>
            </w:r>
            <w:r>
              <w:rPr>
                <w:rFonts w:ascii="-Win---Researcher" w:eastAsia="MS Mincho" w:hAnsi="-Win---Researcher"/>
                <w:sz w:val="20"/>
                <w:szCs w:val="20"/>
              </w:rPr>
              <w:t>----------97</w:t>
            </w:r>
          </w:p>
          <w:p w:rsidR="001D24B2" w:rsidRDefault="001D24B2" w:rsidP="001D24B2">
            <w:pPr>
              <w:rPr>
                <w:rStyle w:val="QText"/>
                <w:rFonts w:ascii="-Win---Researcher" w:hAnsi="-Win---Researcher"/>
                <w:sz w:val="20"/>
                <w:szCs w:val="20"/>
              </w:rPr>
            </w:pPr>
            <w:r>
              <w:rPr>
                <w:sz w:val="18"/>
                <w:szCs w:val="18"/>
              </w:rPr>
              <w:t>Don’t know……………………………………97</w:t>
            </w:r>
          </w:p>
          <w:p w:rsidR="001D24B2" w:rsidRDefault="001D24B2" w:rsidP="001D24B2">
            <w:pPr>
              <w:rPr>
                <w:rStyle w:val="QText"/>
                <w:rFonts w:ascii="-Win---Researcher" w:hAnsi="-Win---Researcher"/>
                <w:sz w:val="20"/>
                <w:szCs w:val="20"/>
              </w:rPr>
            </w:pPr>
            <w:r w:rsidRPr="00FC6EAD">
              <w:rPr>
                <w:rStyle w:val="QText"/>
                <w:rFonts w:ascii="-Win---Researcher" w:hAnsi="-Win---Researcher"/>
                <w:sz w:val="20"/>
                <w:szCs w:val="20"/>
              </w:rPr>
              <w:t>aus;&amp;Gm\a&amp;SUqufrnfh</w:t>
            </w:r>
            <w:r>
              <w:rPr>
                <w:rStyle w:val="QText"/>
                <w:rFonts w:ascii="-Win---Researcher" w:hAnsi="-Win---Researcher"/>
                <w:sz w:val="20"/>
                <w:szCs w:val="20"/>
              </w:rPr>
              <w:t xml:space="preserve"> </w:t>
            </w:r>
          </w:p>
          <w:p w:rsidR="001D24B2" w:rsidRDefault="001D24B2" w:rsidP="001D24B2">
            <w:pPr>
              <w:rPr>
                <w:rFonts w:ascii="-Win---Researcher" w:eastAsia="MS Mincho" w:hAnsi="-Win---Researcher"/>
                <w:sz w:val="20"/>
                <w:szCs w:val="20"/>
              </w:rPr>
            </w:pPr>
            <w:r w:rsidRPr="00FC6EAD">
              <w:rPr>
                <w:rStyle w:val="QText"/>
                <w:rFonts w:ascii="-Win---Researcher" w:hAnsi="-Win---Researcher"/>
                <w:sz w:val="20"/>
                <w:szCs w:val="20"/>
              </w:rPr>
              <w:t>vkyfief;pOfrsm;</w:t>
            </w:r>
            <w:r>
              <w:rPr>
                <w:rStyle w:val="QText"/>
                <w:rFonts w:ascii="-Win---Researcher" w:hAnsi="-Win---Researcher"/>
                <w:sz w:val="20"/>
                <w:szCs w:val="20"/>
              </w:rPr>
              <w:t xml:space="preserve"> </w:t>
            </w:r>
            <w:r w:rsidRPr="00FC6EAD">
              <w:rPr>
                <w:rStyle w:val="QText"/>
                <w:rFonts w:ascii="-Win---Researcher" w:hAnsi="-Win---Researcher"/>
                <w:sz w:val="20"/>
                <w:szCs w:val="20"/>
              </w:rPr>
              <w:t>a&amp;;qGJjcif;-</w:t>
            </w:r>
            <w:r w:rsidRPr="00FC6EAD">
              <w:rPr>
                <w:rFonts w:ascii="-Win---Researcher" w:eastAsia="MS Mincho" w:hAnsi="-Win---Researcher"/>
                <w:sz w:val="20"/>
                <w:szCs w:val="20"/>
              </w:rPr>
              <w:t>-</w:t>
            </w:r>
            <w:r>
              <w:rPr>
                <w:rFonts w:ascii="-Win---Researcher" w:eastAsia="MS Mincho" w:hAnsi="-Win---Researcher"/>
                <w:sz w:val="20"/>
                <w:szCs w:val="20"/>
              </w:rPr>
              <w:t>------------------</w:t>
            </w:r>
            <w:r w:rsidRPr="00FC6EAD">
              <w:rPr>
                <w:rFonts w:ascii="-Win---Researcher" w:eastAsia="MS Mincho" w:hAnsi="-Win---Researcher"/>
                <w:sz w:val="20"/>
                <w:szCs w:val="20"/>
              </w:rPr>
              <w:t>-1</w:t>
            </w:r>
          </w:p>
          <w:p w:rsidR="001D24B2" w:rsidRPr="00FC6EAD" w:rsidRDefault="001D24B2" w:rsidP="001D24B2">
            <w:pPr>
              <w:rPr>
                <w:rFonts w:ascii="-Win---Researcher" w:eastAsia="MS Mincho" w:hAnsi="-Win---Researcher"/>
                <w:sz w:val="20"/>
                <w:szCs w:val="20"/>
              </w:rPr>
            </w:pPr>
            <w:r>
              <w:rPr>
                <w:sz w:val="18"/>
                <w:szCs w:val="18"/>
              </w:rPr>
              <w:t>Village plan drawing………………………..1</w:t>
            </w:r>
          </w:p>
          <w:p w:rsidR="001D24B2" w:rsidRDefault="001D24B2" w:rsidP="001D24B2">
            <w:pPr>
              <w:ind w:left="959" w:hanging="941"/>
              <w:rPr>
                <w:rFonts w:ascii="-Win---Researcher" w:eastAsia="MS Mincho" w:hAnsi="-Win---Researcher"/>
                <w:sz w:val="20"/>
                <w:szCs w:val="20"/>
              </w:rPr>
            </w:pPr>
            <w:r w:rsidRPr="00FC6EAD">
              <w:rPr>
                <w:rFonts w:ascii="-Win---Researcher" w:eastAsia="MS Mincho" w:hAnsi="-Win---Researcher"/>
                <w:sz w:val="20"/>
                <w:szCs w:val="20"/>
              </w:rPr>
              <w:t>tdrfaxmifpkrsm;\y#dyu</w:t>
            </w:r>
            <w:r w:rsidRPr="00FC6EAD">
              <w:rPr>
                <w:rFonts w:ascii="-Win---Researcher" w:eastAsia="MS Mincho" w:hAnsi="-Win---Researcher2"/>
                <w:sz w:val="20"/>
                <w:szCs w:val="20"/>
              </w:rPr>
              <w:t>©</w:t>
            </w:r>
            <w:r w:rsidRPr="00FC6EAD">
              <w:rPr>
                <w:rFonts w:ascii="-Win---Researcher" w:eastAsia="MS Mincho" w:hAnsi="-Win---Researcher"/>
                <w:sz w:val="20"/>
                <w:szCs w:val="20"/>
              </w:rPr>
              <w:t>ajz&amp;Sif;ay;jcif;-</w:t>
            </w:r>
            <w:r>
              <w:rPr>
                <w:rFonts w:ascii="-Win---Researcher" w:eastAsia="MS Mincho" w:hAnsi="-Win---Researcher"/>
                <w:sz w:val="20"/>
                <w:szCs w:val="20"/>
              </w:rPr>
              <w:t>-</w:t>
            </w:r>
            <w:r w:rsidRPr="00FC6EAD">
              <w:rPr>
                <w:rFonts w:ascii="-Win---Researcher" w:eastAsia="MS Mincho" w:hAnsi="-Win---Researcher"/>
                <w:sz w:val="20"/>
                <w:szCs w:val="20"/>
              </w:rPr>
              <w:t>-2</w:t>
            </w:r>
          </w:p>
          <w:p w:rsidR="001D24B2" w:rsidRPr="00FC6EAD" w:rsidRDefault="001D24B2" w:rsidP="001D24B2">
            <w:pPr>
              <w:ind w:left="959" w:hanging="941"/>
              <w:rPr>
                <w:rFonts w:ascii="-Win---Researcher" w:eastAsia="MS Mincho" w:hAnsi="-Win---Researcher"/>
                <w:sz w:val="20"/>
                <w:szCs w:val="20"/>
              </w:rPr>
            </w:pPr>
            <w:r>
              <w:rPr>
                <w:sz w:val="18"/>
                <w:szCs w:val="18"/>
              </w:rPr>
              <w:t>Solving problems in household………..2</w:t>
            </w:r>
          </w:p>
          <w:p w:rsidR="001D24B2" w:rsidRDefault="001D24B2" w:rsidP="001D24B2">
            <w:pPr>
              <w:ind w:left="959" w:hanging="941"/>
              <w:rPr>
                <w:rFonts w:ascii="-Win---Researcher" w:eastAsia="MS Mincho" w:hAnsi="-Win---Researcher"/>
                <w:sz w:val="20"/>
                <w:szCs w:val="20"/>
              </w:rPr>
            </w:pPr>
            <w:r w:rsidRPr="00FC6EAD">
              <w:rPr>
                <w:rFonts w:ascii="-Win---Researcher" w:eastAsia="MS Mincho" w:hAnsi="-Win---Researcher"/>
                <w:sz w:val="20"/>
                <w:szCs w:val="20"/>
              </w:rPr>
              <w:t>aus;&amp;Gmt&amp;if;tjrpfrsm;pDrHcefUcGJjcif;-------</w:t>
            </w:r>
            <w:r>
              <w:rPr>
                <w:rFonts w:ascii="-Win---Researcher" w:eastAsia="MS Mincho" w:hAnsi="-Win---Researcher"/>
                <w:sz w:val="20"/>
                <w:szCs w:val="20"/>
              </w:rPr>
              <w:t>---</w:t>
            </w:r>
            <w:r w:rsidRPr="00FC6EAD">
              <w:rPr>
                <w:rFonts w:ascii="-Win---Researcher" w:eastAsia="MS Mincho" w:hAnsi="-Win---Researcher"/>
                <w:sz w:val="20"/>
                <w:szCs w:val="20"/>
              </w:rPr>
              <w:t>3</w:t>
            </w:r>
          </w:p>
          <w:p w:rsidR="001D24B2" w:rsidRPr="00FC6EAD" w:rsidRDefault="001D24B2" w:rsidP="001D24B2">
            <w:pPr>
              <w:ind w:left="959" w:hanging="941"/>
              <w:rPr>
                <w:rFonts w:ascii="-Win---Researcher" w:eastAsia="MS Mincho" w:hAnsi="-Win---Researcher"/>
                <w:sz w:val="20"/>
                <w:szCs w:val="20"/>
              </w:rPr>
            </w:pPr>
            <w:r>
              <w:rPr>
                <w:sz w:val="18"/>
                <w:szCs w:val="18"/>
              </w:rPr>
              <w:t>Manage village resources………………..3</w:t>
            </w:r>
          </w:p>
          <w:p w:rsidR="001D24B2" w:rsidRDefault="001D24B2" w:rsidP="001D24B2">
            <w:pPr>
              <w:ind w:left="959" w:hanging="941"/>
              <w:rPr>
                <w:rFonts w:ascii="-Win---Researcher" w:eastAsia="MS Mincho" w:hAnsi="-Win---Researcher"/>
                <w:sz w:val="20"/>
                <w:szCs w:val="20"/>
              </w:rPr>
            </w:pPr>
            <w:r w:rsidRPr="00FC6EAD">
              <w:rPr>
                <w:rFonts w:ascii="-Win---Researcher" w:eastAsia="MS Mincho" w:hAnsi="-Win---Researcher"/>
                <w:sz w:val="20"/>
                <w:szCs w:val="20"/>
              </w:rPr>
              <w:t>aus;&amp;Gmudkudk,fpm;jyK</w:t>
            </w:r>
            <w:r>
              <w:rPr>
                <w:rFonts w:ascii="-Win---Researcher" w:eastAsia="MS Mincho" w:hAnsi="-Win---Researcher"/>
                <w:sz w:val="20"/>
                <w:szCs w:val="20"/>
              </w:rPr>
              <w:t>jcif;---</w:t>
            </w:r>
            <w:r w:rsidRPr="00FC6EAD">
              <w:rPr>
                <w:rFonts w:ascii="-Win---Researcher" w:eastAsia="MS Mincho" w:hAnsi="-Win---Researcher"/>
                <w:sz w:val="20"/>
                <w:szCs w:val="20"/>
              </w:rPr>
              <w:t>--------------</w:t>
            </w:r>
            <w:r>
              <w:rPr>
                <w:rFonts w:ascii="-Win---Researcher" w:eastAsia="MS Mincho" w:hAnsi="-Win---Researcher"/>
                <w:sz w:val="20"/>
                <w:szCs w:val="20"/>
              </w:rPr>
              <w:t>----</w:t>
            </w:r>
            <w:r w:rsidRPr="00FC6EAD">
              <w:rPr>
                <w:rFonts w:ascii="-Win---Researcher" w:eastAsia="MS Mincho" w:hAnsi="-Win---Researcher"/>
                <w:sz w:val="20"/>
                <w:szCs w:val="20"/>
              </w:rPr>
              <w:t>4</w:t>
            </w:r>
          </w:p>
          <w:p w:rsidR="001D24B2" w:rsidRPr="00FC6EAD" w:rsidRDefault="001D24B2" w:rsidP="001D24B2">
            <w:pPr>
              <w:ind w:left="959" w:hanging="941"/>
              <w:rPr>
                <w:rFonts w:ascii="-Win---Researcher" w:eastAsia="MS Mincho" w:hAnsi="-Win---Researcher"/>
                <w:sz w:val="20"/>
                <w:szCs w:val="20"/>
              </w:rPr>
            </w:pPr>
            <w:r>
              <w:rPr>
                <w:sz w:val="18"/>
                <w:szCs w:val="18"/>
              </w:rPr>
              <w:t>Represent village…………………………….4</w:t>
            </w:r>
          </w:p>
          <w:p w:rsidR="001D24B2" w:rsidRDefault="001D24B2" w:rsidP="001D24B2">
            <w:pPr>
              <w:ind w:left="959" w:hanging="941"/>
              <w:rPr>
                <w:rFonts w:ascii="-Win---Researcher" w:eastAsia="MS Mincho" w:hAnsi="-Win---Researcher"/>
                <w:sz w:val="20"/>
                <w:szCs w:val="20"/>
              </w:rPr>
            </w:pPr>
            <w:r w:rsidRPr="00FC6EAD">
              <w:rPr>
                <w:rFonts w:ascii="-Win---Researcher" w:eastAsia="MS Mincho" w:hAnsi="-Win---Researcher"/>
                <w:sz w:val="20"/>
                <w:szCs w:val="20"/>
              </w:rPr>
              <w:t>bmrSrvkyfyg-----------------------------</w:t>
            </w:r>
            <w:r>
              <w:rPr>
                <w:rFonts w:ascii="-Win---Researcher" w:eastAsia="MS Mincho" w:hAnsi="-Win---Researcher"/>
                <w:sz w:val="20"/>
                <w:szCs w:val="20"/>
              </w:rPr>
              <w:t>----</w:t>
            </w:r>
            <w:r w:rsidRPr="00FC6EAD">
              <w:rPr>
                <w:rFonts w:ascii="-Win---Researcher" w:eastAsia="MS Mincho" w:hAnsi="-Win---Researcher"/>
                <w:sz w:val="20"/>
                <w:szCs w:val="20"/>
              </w:rPr>
              <w:t>5</w:t>
            </w:r>
          </w:p>
          <w:p w:rsidR="001D24B2" w:rsidRPr="00FC6EAD" w:rsidRDefault="001D24B2" w:rsidP="001D24B2">
            <w:pPr>
              <w:ind w:left="959" w:hanging="941"/>
              <w:rPr>
                <w:rFonts w:ascii="-Win---Researcher" w:eastAsia="MS Mincho" w:hAnsi="-Win---Researcher"/>
                <w:sz w:val="20"/>
                <w:szCs w:val="20"/>
              </w:rPr>
            </w:pPr>
            <w:r>
              <w:rPr>
                <w:sz w:val="18"/>
                <w:szCs w:val="18"/>
              </w:rPr>
              <w:t>Doing nothing…………………………………5</w:t>
            </w:r>
          </w:p>
          <w:p w:rsidR="001D24B2" w:rsidRDefault="001D24B2" w:rsidP="001D24B2">
            <w:pPr>
              <w:ind w:left="959" w:hanging="932"/>
              <w:rPr>
                <w:rFonts w:ascii="-Win---Researcher" w:eastAsia="MS Mincho" w:hAnsi="-Win---Researcher"/>
                <w:sz w:val="20"/>
                <w:szCs w:val="20"/>
              </w:rPr>
            </w:pPr>
            <w:r w:rsidRPr="00FC6EAD">
              <w:rPr>
                <w:rFonts w:ascii="-Win---Researcher" w:eastAsia="MS Mincho" w:hAnsi="-Win---Researcher"/>
                <w:sz w:val="20"/>
                <w:szCs w:val="20"/>
              </w:rPr>
              <w:t>tjcm; (&amp;Sdygu)--------------------------</w:t>
            </w:r>
            <w:r>
              <w:rPr>
                <w:rFonts w:ascii="-Win---Researcher" w:eastAsia="MS Mincho" w:hAnsi="-Win---Researcher"/>
                <w:sz w:val="20"/>
                <w:szCs w:val="20"/>
              </w:rPr>
              <w:t>-----6</w:t>
            </w:r>
          </w:p>
          <w:p w:rsidR="001D24B2" w:rsidRPr="00FC6EAD" w:rsidRDefault="001D24B2" w:rsidP="001D24B2">
            <w:pPr>
              <w:ind w:left="959" w:hanging="932"/>
              <w:rPr>
                <w:rFonts w:ascii="-Win---Researcher2" w:eastAsia="MS Mincho" w:hAnsi="-Win---Researcher2"/>
                <w:sz w:val="20"/>
                <w:szCs w:val="20"/>
              </w:rPr>
            </w:pPr>
            <w:r>
              <w:rPr>
                <w:sz w:val="18"/>
                <w:szCs w:val="18"/>
              </w:rPr>
              <w:t>Others ……………………………………………6</w:t>
            </w:r>
          </w:p>
        </w:tc>
        <w:tc>
          <w:tcPr>
            <w:tcW w:w="542" w:type="pct"/>
          </w:tcPr>
          <w:p w:rsidR="001D24B2" w:rsidRPr="00DA1E10" w:rsidRDefault="001D24B2" w:rsidP="001D24B2">
            <w:pPr>
              <w:rPr>
                <w:rFonts w:ascii="-Win---Researcher" w:eastAsia="MS Mincho" w:hAnsi="-Win---Researcher"/>
              </w:rPr>
            </w:pPr>
          </w:p>
        </w:tc>
        <w:tc>
          <w:tcPr>
            <w:tcW w:w="487" w:type="pct"/>
          </w:tcPr>
          <w:p w:rsidR="001D24B2" w:rsidRDefault="001D24B2" w:rsidP="001D24B2">
            <w:pPr>
              <w:rPr>
                <w:rFonts w:ascii="-Win---Researcher" w:eastAsia="MS Mincho" w:hAnsi="-Win---Researcher"/>
                <w:b/>
                <w:sz w:val="18"/>
              </w:rPr>
            </w:pPr>
            <w:r w:rsidRPr="00C61B49">
              <w:rPr>
                <w:rFonts w:ascii="-Win---Researcher" w:eastAsia="MS Mincho" w:hAnsi="-Win---Researcher"/>
                <w:b/>
                <w:sz w:val="18"/>
              </w:rPr>
              <w:t>r</w:t>
            </w:r>
            <w:r>
              <w:rPr>
                <w:rFonts w:ascii="-Win---Researcher" w:eastAsia="MS Mincho" w:hAnsi="-Win---Researcher"/>
                <w:b/>
                <w:sz w:val="18"/>
              </w:rPr>
              <w:t>od</w:t>
            </w:r>
            <w:r w:rsidRPr="00C61B49">
              <w:rPr>
                <w:rFonts w:ascii="-Win---Researcher" w:eastAsia="MS Mincho" w:hAnsi="-Win---Researcher"/>
                <w:b/>
                <w:sz w:val="18"/>
              </w:rPr>
              <w:t>yg[k</w:t>
            </w:r>
            <w:r>
              <w:rPr>
                <w:rFonts w:ascii="-Win---Researcher" w:eastAsia="MS Mincho" w:hAnsi="-Win---Researcher"/>
                <w:b/>
                <w:sz w:val="18"/>
              </w:rPr>
              <w:t xml:space="preserve"> </w:t>
            </w:r>
            <w:r w:rsidRPr="00C61B49">
              <w:rPr>
                <w:rFonts w:ascii="-Win---Researcher" w:eastAsia="MS Mincho" w:hAnsi="-Win---Researcher"/>
                <w:b/>
                <w:sz w:val="18"/>
              </w:rPr>
              <w:t>ajzygu</w:t>
            </w:r>
            <w:r w:rsidRPr="00C61B49">
              <w:rPr>
                <w:rFonts w:ascii="-Win---Researcher2" w:eastAsia="MS Mincho" w:hAnsi="-Win---Researcher2"/>
                <w:b/>
                <w:sz w:val="18"/>
              </w:rPr>
              <w:t>á</w:t>
            </w:r>
            <w:r w:rsidRPr="00C61B49">
              <w:rPr>
                <w:rFonts w:ascii="-Win---Researcher" w:eastAsia="MS Mincho" w:hAnsi="-Win---Researcher"/>
                <w:b/>
                <w:sz w:val="18"/>
              </w:rPr>
              <w:t>12 odkU</w:t>
            </w:r>
          </w:p>
          <w:p w:rsidR="001D24B2" w:rsidRPr="00C61B49" w:rsidRDefault="001D24B2" w:rsidP="001D24B2">
            <w:pPr>
              <w:rPr>
                <w:rFonts w:ascii="-Win---Researcher" w:eastAsia="MS Mincho" w:hAnsi="-Win---Researcher"/>
                <w:b/>
                <w:sz w:val="18"/>
              </w:rPr>
            </w:pPr>
            <w:r>
              <w:rPr>
                <w:sz w:val="18"/>
                <w:szCs w:val="18"/>
              </w:rPr>
              <w:t>If not, go to 12</w:t>
            </w:r>
          </w:p>
        </w:tc>
      </w:tr>
      <w:tr w:rsidR="001D24B2" w:rsidRPr="00DA1E10" w:rsidTr="001D24B2">
        <w:trPr>
          <w:cantSplit/>
          <w:trHeight w:val="325"/>
        </w:trPr>
        <w:tc>
          <w:tcPr>
            <w:tcW w:w="304" w:type="pc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6</w:t>
            </w:r>
          </w:p>
        </w:tc>
        <w:tc>
          <w:tcPr>
            <w:tcW w:w="2205" w:type="pct"/>
          </w:tcPr>
          <w:p w:rsidR="001D24B2" w:rsidRDefault="001D24B2" w:rsidP="001D24B2">
            <w:pPr>
              <w:rPr>
                <w:rStyle w:val="QText"/>
                <w:rFonts w:ascii="-Win---Researcher" w:hAnsi="-Win---Researcher"/>
              </w:rPr>
            </w:pPr>
            <w:r w:rsidRPr="000C2A42">
              <w:rPr>
                <w:rStyle w:val="QText"/>
                <w:rFonts w:ascii="-Win---Researcher" w:hAnsi="-Win---Researcher"/>
              </w:rPr>
              <w:t>aus;&amp;GmzGHYNzdK;a&amp;;aumfrwDtaejzihf vkyfief;qdkif&amp;m qHk;jzwfcsufrsm; csrSwf&amp;mwGif</w:t>
            </w:r>
            <w:r w:rsidRPr="00A305D2">
              <w:rPr>
                <w:rStyle w:val="QText"/>
                <w:rFonts w:ascii="-Win---Researcher" w:hAnsi="-Win---Researcher"/>
                <w:b/>
              </w:rPr>
              <w:t xml:space="preserve">rsm;aomtm;jzifh </w:t>
            </w:r>
            <w:r>
              <w:rPr>
                <w:rStyle w:val="QText"/>
                <w:rFonts w:ascii="-Win---Researcher" w:hAnsi="-Win---Researcher"/>
              </w:rPr>
              <w:t xml:space="preserve">wdkifyif&amp;mwGif? </w:t>
            </w:r>
          </w:p>
          <w:p w:rsidR="001D24B2" w:rsidRPr="00A545AB" w:rsidRDefault="001D24B2" w:rsidP="001D24B2">
            <w:pPr>
              <w:rPr>
                <w:rFonts w:eastAsia="Calibri"/>
              </w:rPr>
            </w:pPr>
            <w:r w:rsidRPr="001F063C">
              <w:rPr>
                <w:rFonts w:eastAsia="Calibri"/>
                <w:b/>
                <w:sz w:val="20"/>
              </w:rPr>
              <w:t>(SA)</w:t>
            </w:r>
          </w:p>
          <w:p w:rsidR="001D24B2" w:rsidRPr="000C2A42" w:rsidRDefault="001D24B2" w:rsidP="001D24B2">
            <w:pPr>
              <w:rPr>
                <w:rStyle w:val="QText"/>
                <w:rFonts w:ascii="-Win---Researcher" w:hAnsi="-Win---Researcher"/>
              </w:rPr>
            </w:pPr>
            <w:r>
              <w:rPr>
                <w:sz w:val="18"/>
                <w:szCs w:val="18"/>
              </w:rPr>
              <w:t>Did VDC consult villagers when making decision? (Single answer)</w:t>
            </w:r>
          </w:p>
        </w:tc>
        <w:tc>
          <w:tcPr>
            <w:tcW w:w="1462" w:type="pct"/>
          </w:tcPr>
          <w:p w:rsidR="001D24B2" w:rsidRDefault="001D24B2" w:rsidP="001D24B2">
            <w:pPr>
              <w:rPr>
                <w:rFonts w:ascii="-Win---Researcher" w:eastAsia="MS Mincho" w:hAnsi="-Win---Researcher"/>
                <w:sz w:val="20"/>
                <w:szCs w:val="20"/>
              </w:rPr>
            </w:pPr>
            <w:r w:rsidRPr="00FC6EAD">
              <w:rPr>
                <w:rFonts w:ascii="-Win---Researcher" w:eastAsia="MS Mincho" w:hAnsi="-Win---Researcher"/>
                <w:sz w:val="20"/>
                <w:szCs w:val="20"/>
              </w:rPr>
              <w:t>rodyg-----------------------------------</w:t>
            </w:r>
            <w:r>
              <w:rPr>
                <w:rFonts w:ascii="-Win---Researcher" w:eastAsia="MS Mincho" w:hAnsi="-Win---Researcher"/>
                <w:sz w:val="20"/>
                <w:szCs w:val="20"/>
              </w:rPr>
              <w:t>---97</w:t>
            </w:r>
          </w:p>
          <w:p w:rsidR="001D24B2" w:rsidRDefault="001D24B2" w:rsidP="001D24B2">
            <w:pPr>
              <w:rPr>
                <w:rFonts w:ascii="-Win---Researcher" w:hAnsi="-Win---Researcher" w:cs="MyMyanmar"/>
                <w:sz w:val="20"/>
                <w:szCs w:val="20"/>
              </w:rPr>
            </w:pPr>
            <w:r>
              <w:rPr>
                <w:sz w:val="18"/>
                <w:szCs w:val="18"/>
              </w:rPr>
              <w:t>Don’t know……………………………………97</w:t>
            </w:r>
          </w:p>
          <w:p w:rsidR="001D24B2" w:rsidRDefault="001D24B2" w:rsidP="001D24B2">
            <w:pPr>
              <w:rPr>
                <w:rFonts w:ascii="-Win---Researcher" w:eastAsia="MS Mincho" w:hAnsi="-Win---Researcher"/>
                <w:sz w:val="20"/>
                <w:szCs w:val="20"/>
              </w:rPr>
            </w:pPr>
            <w:r w:rsidRPr="00FC6EAD">
              <w:rPr>
                <w:rFonts w:ascii="-Win---Researcher" w:hAnsi="-Win---Researcher" w:cs="MyMyanmar"/>
                <w:sz w:val="20"/>
                <w:szCs w:val="20"/>
              </w:rPr>
              <w:t>wpf&amp;GmvHk;ESifh wdkifyifonf</w:t>
            </w:r>
            <w:r w:rsidRPr="00FC6EAD">
              <w:rPr>
                <w:rStyle w:val="QText"/>
                <w:rFonts w:ascii="-Win---Researcher" w:hAnsi="-Win---Researcher"/>
                <w:sz w:val="20"/>
                <w:szCs w:val="20"/>
              </w:rPr>
              <w:t>-</w:t>
            </w:r>
            <w:r w:rsidRPr="00FC6EAD">
              <w:rPr>
                <w:rFonts w:ascii="-Win---Researcher" w:eastAsia="MS Mincho" w:hAnsi="-Win---Researcher"/>
                <w:sz w:val="20"/>
                <w:szCs w:val="20"/>
              </w:rPr>
              <w:t>----------------</w:t>
            </w:r>
            <w:r>
              <w:rPr>
                <w:rFonts w:ascii="-Win---Researcher" w:eastAsia="MS Mincho" w:hAnsi="-Win---Researcher"/>
                <w:sz w:val="20"/>
                <w:szCs w:val="20"/>
              </w:rPr>
              <w:t>--</w:t>
            </w:r>
            <w:r w:rsidRPr="00FC6EAD">
              <w:rPr>
                <w:rFonts w:ascii="-Win---Researcher" w:eastAsia="MS Mincho" w:hAnsi="-Win---Researcher"/>
                <w:sz w:val="20"/>
                <w:szCs w:val="20"/>
              </w:rPr>
              <w:t>1</w:t>
            </w:r>
          </w:p>
          <w:p w:rsidR="001D24B2" w:rsidRPr="00FC6EAD" w:rsidRDefault="001D24B2" w:rsidP="001D24B2">
            <w:pPr>
              <w:rPr>
                <w:rFonts w:ascii="-Win---Researcher" w:eastAsia="MS Mincho" w:hAnsi="-Win---Researcher"/>
                <w:sz w:val="20"/>
                <w:szCs w:val="20"/>
              </w:rPr>
            </w:pPr>
            <w:r>
              <w:rPr>
                <w:sz w:val="18"/>
                <w:szCs w:val="18"/>
              </w:rPr>
              <w:t>Consult all villagers………………………..1</w:t>
            </w:r>
            <w:r w:rsidRPr="00FC6EAD">
              <w:rPr>
                <w:rFonts w:ascii="-Win---Researcher" w:eastAsia="MS Mincho" w:hAnsi="-Win---Researcher"/>
                <w:sz w:val="20"/>
                <w:szCs w:val="20"/>
              </w:rPr>
              <w:t xml:space="preserve"> </w:t>
            </w:r>
          </w:p>
          <w:p w:rsidR="001D24B2" w:rsidRDefault="001D24B2" w:rsidP="001D24B2">
            <w:pPr>
              <w:rPr>
                <w:rFonts w:ascii="-Win---Researcher" w:eastAsia="MS Mincho" w:hAnsi="-Win---Researcher"/>
                <w:sz w:val="20"/>
                <w:szCs w:val="20"/>
              </w:rPr>
            </w:pPr>
            <w:r w:rsidRPr="00FC6EAD">
              <w:rPr>
                <w:rFonts w:ascii="-Win---Researcher" w:hAnsi="-Win---Researcher" w:cs="MyMyanmar"/>
                <w:sz w:val="20"/>
                <w:szCs w:val="20"/>
              </w:rPr>
              <w:t>oufqdkifolrsm;tm;vHk;ESifh wkdifyifonf</w:t>
            </w:r>
            <w:r w:rsidRPr="00FC6EAD">
              <w:rPr>
                <w:rFonts w:ascii="-Win---Researcher" w:eastAsia="MS Mincho" w:hAnsi="-Win---Researcher"/>
                <w:sz w:val="20"/>
                <w:szCs w:val="20"/>
              </w:rPr>
              <w:t>--</w:t>
            </w:r>
            <w:r>
              <w:rPr>
                <w:rFonts w:ascii="-Win---Researcher" w:eastAsia="MS Mincho" w:hAnsi="-Win---Researcher"/>
                <w:sz w:val="20"/>
                <w:szCs w:val="20"/>
              </w:rPr>
              <w:t>-</w:t>
            </w:r>
            <w:r w:rsidRPr="00FC6EAD">
              <w:rPr>
                <w:rFonts w:ascii="-Win---Researcher" w:eastAsia="MS Mincho" w:hAnsi="-Win---Researcher"/>
                <w:sz w:val="20"/>
                <w:szCs w:val="20"/>
              </w:rPr>
              <w:t>--</w:t>
            </w:r>
            <w:r>
              <w:rPr>
                <w:rFonts w:ascii="-Win---Researcher" w:eastAsia="MS Mincho" w:hAnsi="-Win---Researcher"/>
                <w:sz w:val="20"/>
                <w:szCs w:val="20"/>
              </w:rPr>
              <w:t>-</w:t>
            </w:r>
            <w:r w:rsidRPr="00FC6EAD">
              <w:rPr>
                <w:rFonts w:ascii="-Win---Researcher" w:eastAsia="MS Mincho" w:hAnsi="-Win---Researcher"/>
                <w:sz w:val="20"/>
                <w:szCs w:val="20"/>
              </w:rPr>
              <w:t>2</w:t>
            </w:r>
          </w:p>
          <w:p w:rsidR="001D24B2" w:rsidRPr="00FC6EAD" w:rsidRDefault="001D24B2" w:rsidP="001D24B2">
            <w:pPr>
              <w:rPr>
                <w:rFonts w:ascii="-Win---Researcher" w:hAnsi="-Win---Researcher" w:cs="MyMyanmar"/>
                <w:sz w:val="20"/>
                <w:szCs w:val="20"/>
              </w:rPr>
            </w:pPr>
            <w:r>
              <w:rPr>
                <w:sz w:val="18"/>
                <w:szCs w:val="18"/>
              </w:rPr>
              <w:t>All concerned persons…………………….2</w:t>
            </w:r>
          </w:p>
          <w:p w:rsidR="001D24B2" w:rsidRDefault="001D24B2" w:rsidP="001D24B2">
            <w:pPr>
              <w:ind w:left="-99"/>
              <w:rPr>
                <w:rFonts w:ascii="-Win---Researcher" w:eastAsia="MS Mincho" w:hAnsi="-Win---Researcher"/>
                <w:sz w:val="20"/>
                <w:szCs w:val="20"/>
              </w:rPr>
            </w:pPr>
            <w:r w:rsidRPr="00FC6EAD">
              <w:rPr>
                <w:rFonts w:ascii="-Win---Researcher" w:hAnsi="-Win---Researcher" w:cs="MyMyanmar"/>
                <w:sz w:val="20"/>
                <w:szCs w:val="20"/>
              </w:rPr>
              <w:t>vlenf;pkwpfpkESifhomwdkifyifonf</w:t>
            </w:r>
            <w:r w:rsidRPr="00FC6EAD">
              <w:rPr>
                <w:rFonts w:ascii="-Win---Researcher" w:eastAsia="MS Mincho" w:hAnsi="-Win---Researcher"/>
                <w:sz w:val="20"/>
                <w:szCs w:val="20"/>
              </w:rPr>
              <w:t>-----------</w:t>
            </w:r>
            <w:r>
              <w:rPr>
                <w:rFonts w:ascii="-Win---Researcher" w:eastAsia="MS Mincho" w:hAnsi="-Win---Researcher"/>
                <w:sz w:val="20"/>
                <w:szCs w:val="20"/>
              </w:rPr>
              <w:t>---</w:t>
            </w:r>
            <w:r w:rsidRPr="00FC6EAD">
              <w:rPr>
                <w:rFonts w:ascii="-Win---Researcher" w:eastAsia="MS Mincho" w:hAnsi="-Win---Researcher"/>
                <w:sz w:val="20"/>
                <w:szCs w:val="20"/>
              </w:rPr>
              <w:t>3</w:t>
            </w:r>
          </w:p>
          <w:p w:rsidR="001D24B2" w:rsidRDefault="001D24B2" w:rsidP="001D24B2">
            <w:pPr>
              <w:ind w:left="-99"/>
              <w:rPr>
                <w:rFonts w:ascii="-Win---Researcher" w:eastAsia="MS Mincho" w:hAnsi="-Win---Researcher"/>
                <w:sz w:val="20"/>
                <w:szCs w:val="20"/>
              </w:rPr>
            </w:pPr>
            <w:r>
              <w:rPr>
                <w:sz w:val="18"/>
                <w:szCs w:val="18"/>
              </w:rPr>
              <w:t>Only few people………………………………..3</w:t>
            </w:r>
          </w:p>
          <w:p w:rsidR="001D24B2" w:rsidRPr="00FC6EAD" w:rsidRDefault="001D24B2" w:rsidP="001D24B2">
            <w:pPr>
              <w:ind w:left="-99"/>
              <w:rPr>
                <w:rStyle w:val="QText"/>
                <w:rFonts w:ascii="-Win---Researcher" w:hAnsi="-Win---Researcher"/>
                <w:sz w:val="20"/>
                <w:szCs w:val="20"/>
              </w:rPr>
            </w:pPr>
            <w:r w:rsidRPr="00FC6EAD">
              <w:rPr>
                <w:rFonts w:ascii="-Win---Researcher" w:eastAsia="MS Mincho" w:hAnsi="-Win---Researcher"/>
                <w:sz w:val="20"/>
                <w:szCs w:val="20"/>
              </w:rPr>
              <w:t xml:space="preserve"> </w:t>
            </w:r>
            <w:r w:rsidRPr="00FC6EAD">
              <w:rPr>
                <w:rStyle w:val="QText"/>
                <w:rFonts w:ascii="-Win---Researcher" w:hAnsi="-Win---Researcher"/>
                <w:sz w:val="20"/>
                <w:szCs w:val="20"/>
              </w:rPr>
              <w:t xml:space="preserve">aus;&amp;GmzGHYNzdK;a&amp;;aumfrwD0ifrsm;tcsif;csif;om </w:t>
            </w:r>
          </w:p>
          <w:p w:rsidR="001D24B2" w:rsidRDefault="001D24B2" w:rsidP="001D24B2">
            <w:pPr>
              <w:ind w:left="-99"/>
              <w:rPr>
                <w:rFonts w:ascii="-Win---Researcher" w:eastAsia="MS Mincho" w:hAnsi="-Win---Researcher"/>
                <w:sz w:val="20"/>
                <w:szCs w:val="20"/>
              </w:rPr>
            </w:pPr>
            <w:r w:rsidRPr="00FC6EAD">
              <w:rPr>
                <w:rStyle w:val="QText"/>
                <w:rFonts w:ascii="-Win---Researcher" w:hAnsi="-Win---Researcher"/>
                <w:sz w:val="20"/>
                <w:szCs w:val="20"/>
              </w:rPr>
              <w:t>wdkifyifonf</w:t>
            </w:r>
            <w:r w:rsidRPr="00FC6EAD">
              <w:rPr>
                <w:rFonts w:ascii="-Win---Researcher" w:eastAsia="MS Mincho" w:hAnsi="-Win---Researcher"/>
                <w:sz w:val="20"/>
                <w:szCs w:val="20"/>
              </w:rPr>
              <w:t>--------------------------------</w:t>
            </w:r>
            <w:r>
              <w:rPr>
                <w:rFonts w:ascii="-Win---Researcher" w:eastAsia="MS Mincho" w:hAnsi="-Win---Researcher"/>
                <w:sz w:val="20"/>
                <w:szCs w:val="20"/>
              </w:rPr>
              <w:t>----</w:t>
            </w:r>
            <w:r w:rsidRPr="00FC6EAD">
              <w:rPr>
                <w:rFonts w:ascii="-Win---Researcher" w:eastAsia="MS Mincho" w:hAnsi="-Win---Researcher"/>
                <w:sz w:val="20"/>
                <w:szCs w:val="20"/>
              </w:rPr>
              <w:t>4</w:t>
            </w:r>
          </w:p>
          <w:p w:rsidR="001D24B2" w:rsidRPr="00FC6EAD" w:rsidRDefault="001D24B2" w:rsidP="001D24B2">
            <w:pPr>
              <w:ind w:left="-99"/>
              <w:rPr>
                <w:rFonts w:ascii="-Win---Researcher" w:eastAsia="MS Mincho" w:hAnsi="-Win---Researcher"/>
                <w:sz w:val="20"/>
                <w:szCs w:val="20"/>
              </w:rPr>
            </w:pPr>
            <w:r>
              <w:rPr>
                <w:sz w:val="18"/>
                <w:szCs w:val="18"/>
              </w:rPr>
              <w:t>Only with members…………………………..4</w:t>
            </w:r>
          </w:p>
          <w:p w:rsidR="001D24B2" w:rsidRDefault="001D24B2" w:rsidP="001D24B2">
            <w:pPr>
              <w:ind w:left="-99" w:right="-101"/>
              <w:rPr>
                <w:rFonts w:ascii="-Win---Researcher" w:eastAsia="MS Mincho" w:hAnsi="-Win---Researcher"/>
                <w:sz w:val="20"/>
                <w:szCs w:val="20"/>
              </w:rPr>
            </w:pPr>
            <w:r w:rsidRPr="00FC6EAD">
              <w:rPr>
                <w:rFonts w:ascii="-Win---Researcher" w:eastAsia="MS Mincho" w:hAnsi="-Win---Researcher"/>
                <w:sz w:val="20"/>
                <w:szCs w:val="20"/>
              </w:rPr>
              <w:t>tjcm;aom</w:t>
            </w:r>
            <w:r>
              <w:rPr>
                <w:rFonts w:eastAsia="MS Mincho"/>
                <w:sz w:val="20"/>
                <w:szCs w:val="20"/>
              </w:rPr>
              <w:t>M</w:t>
            </w:r>
            <w:r w:rsidRPr="00392810">
              <w:rPr>
                <w:rFonts w:eastAsia="MS Mincho"/>
                <w:sz w:val="18"/>
                <w:szCs w:val="20"/>
              </w:rPr>
              <w:t xml:space="preserve">C,WMC,SBMC,LBMC,TIFMC </w:t>
            </w:r>
            <w:r w:rsidRPr="00FC6EAD">
              <w:rPr>
                <w:rFonts w:ascii="-Win---Researcher" w:eastAsia="MS Mincho" w:hAnsi="-Win---Researcher"/>
                <w:sz w:val="20"/>
                <w:szCs w:val="20"/>
              </w:rPr>
              <w:t>rsm;ESifhwdkifyifqHk;jzwfavh&amp;Sdonf----</w:t>
            </w:r>
            <w:r>
              <w:rPr>
                <w:rFonts w:ascii="-Win---Researcher" w:eastAsia="MS Mincho" w:hAnsi="-Win---Researcher"/>
                <w:sz w:val="20"/>
                <w:szCs w:val="20"/>
              </w:rPr>
              <w:t>---------</w:t>
            </w:r>
            <w:r w:rsidRPr="00FC6EAD">
              <w:rPr>
                <w:rFonts w:ascii="-Win---Researcher" w:eastAsia="MS Mincho" w:hAnsi="-Win---Researcher"/>
                <w:sz w:val="20"/>
                <w:szCs w:val="20"/>
              </w:rPr>
              <w:t>--5</w:t>
            </w:r>
          </w:p>
          <w:p w:rsidR="001D24B2" w:rsidRPr="00FC6EAD" w:rsidRDefault="001D24B2" w:rsidP="001D24B2">
            <w:pPr>
              <w:ind w:left="-99" w:right="-101"/>
              <w:rPr>
                <w:rFonts w:ascii="-Win---Researcher" w:eastAsia="MS Mincho" w:hAnsi="-Win---Researcher"/>
                <w:sz w:val="20"/>
                <w:szCs w:val="20"/>
              </w:rPr>
            </w:pPr>
            <w:r>
              <w:rPr>
                <w:sz w:val="18"/>
                <w:szCs w:val="18"/>
              </w:rPr>
              <w:t>With others MC, WMC, SBMC, LBMC, TIFMC……………………………………………………5</w:t>
            </w:r>
          </w:p>
        </w:tc>
        <w:tc>
          <w:tcPr>
            <w:tcW w:w="542" w:type="pct"/>
          </w:tcPr>
          <w:p w:rsidR="001D24B2" w:rsidRPr="00DA1E10" w:rsidRDefault="001D24B2" w:rsidP="001D24B2">
            <w:pPr>
              <w:rPr>
                <w:rFonts w:ascii="-Win---Researcher" w:eastAsia="MS Mincho" w:hAnsi="-Win---Researcher"/>
              </w:rPr>
            </w:pPr>
          </w:p>
        </w:tc>
        <w:tc>
          <w:tcPr>
            <w:tcW w:w="487" w:type="pct"/>
          </w:tcPr>
          <w:p w:rsidR="001D24B2" w:rsidRPr="00DA1E10" w:rsidRDefault="001D24B2" w:rsidP="001D24B2">
            <w:pPr>
              <w:rPr>
                <w:rFonts w:ascii="-Win---Researcher" w:eastAsia="MS Mincho" w:hAnsi="-Win---Researcher"/>
              </w:rPr>
            </w:pPr>
          </w:p>
        </w:tc>
      </w:tr>
      <w:tr w:rsidR="001D24B2" w:rsidRPr="00DA1E10" w:rsidTr="001D24B2">
        <w:trPr>
          <w:cantSplit/>
          <w:trHeight w:val="325"/>
        </w:trPr>
        <w:tc>
          <w:tcPr>
            <w:tcW w:w="304" w:type="pc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7</w:t>
            </w:r>
          </w:p>
        </w:tc>
        <w:tc>
          <w:tcPr>
            <w:tcW w:w="2205" w:type="pct"/>
          </w:tcPr>
          <w:p w:rsidR="001D24B2" w:rsidRDefault="001D24B2" w:rsidP="001D24B2">
            <w:pPr>
              <w:rPr>
                <w:rStyle w:val="QText"/>
                <w:rFonts w:ascii="-Win---Researcher" w:hAnsi="-Win---Researcher"/>
              </w:rPr>
            </w:pPr>
            <w:r w:rsidRPr="000C2A42">
              <w:rPr>
                <w:rStyle w:val="QText"/>
                <w:rFonts w:ascii="-Win---Researcher" w:hAnsi="-Win---Researcher"/>
              </w:rPr>
              <w:t>aus;&amp;GmzGHUNzdK;a&amp;;tpDtpOfrsm;a&amp;;qGJ&amp;mwGifoifh</w:t>
            </w:r>
            <w:r>
              <w:rPr>
                <w:rStyle w:val="QText"/>
                <w:rFonts w:ascii="-Win---Researcher" w:hAnsi="-Win---Researcher"/>
              </w:rPr>
              <w:t xml:space="preserve"> </w:t>
            </w:r>
            <w:r w:rsidRPr="000C2A42">
              <w:rPr>
                <w:rStyle w:val="QText"/>
                <w:rFonts w:ascii="-Win---Researcher" w:hAnsi="-Win---Researcher"/>
              </w:rPr>
              <w:t>rdom;pkvnf;yg0ifcJhygovm;/</w:t>
            </w:r>
          </w:p>
          <w:p w:rsidR="001D24B2" w:rsidRPr="000C2A42" w:rsidRDefault="001D24B2" w:rsidP="001D24B2">
            <w:pPr>
              <w:rPr>
                <w:rStyle w:val="QText"/>
                <w:rFonts w:ascii="-Win---Researcher" w:hAnsi="-Win---Researcher"/>
              </w:rPr>
            </w:pPr>
            <w:r>
              <w:rPr>
                <w:sz w:val="18"/>
                <w:szCs w:val="18"/>
              </w:rPr>
              <w:t>Did your family members involve in village planning?</w:t>
            </w:r>
          </w:p>
        </w:tc>
        <w:tc>
          <w:tcPr>
            <w:tcW w:w="1462" w:type="pct"/>
            <w:vAlign w:val="center"/>
          </w:tcPr>
          <w:p w:rsidR="001D24B2" w:rsidRDefault="001D24B2" w:rsidP="001D24B2">
            <w:pPr>
              <w:ind w:left="959" w:hanging="949"/>
              <w:jc w:val="right"/>
              <w:rPr>
                <w:rFonts w:ascii="-Win---Researcher" w:eastAsia="MS Mincho" w:hAnsi="-Win---Researcher"/>
                <w:sz w:val="20"/>
                <w:szCs w:val="20"/>
              </w:rPr>
            </w:pPr>
            <w:r w:rsidRPr="00FC6EAD">
              <w:rPr>
                <w:rFonts w:ascii="-Win---Researcher" w:eastAsia="MS Mincho" w:hAnsi="-Win---Researcher"/>
                <w:sz w:val="20"/>
                <w:szCs w:val="20"/>
              </w:rPr>
              <w:t>yg0ifcJhygonf-----------------------------1</w:t>
            </w:r>
          </w:p>
          <w:p w:rsidR="001D24B2" w:rsidRPr="00FC6EAD" w:rsidRDefault="001D24B2" w:rsidP="001D24B2">
            <w:pPr>
              <w:ind w:left="959" w:hanging="949"/>
              <w:jc w:val="right"/>
              <w:rPr>
                <w:rFonts w:ascii="-Win---Researcher" w:eastAsia="MS Mincho" w:hAnsi="-Win---Researcher"/>
                <w:sz w:val="20"/>
                <w:szCs w:val="20"/>
              </w:rPr>
            </w:pPr>
            <w:r>
              <w:rPr>
                <w:sz w:val="18"/>
                <w:szCs w:val="18"/>
              </w:rPr>
              <w:t>Yes………………………………………………..1</w:t>
            </w:r>
          </w:p>
          <w:p w:rsidR="001D24B2" w:rsidRDefault="001D24B2" w:rsidP="001D24B2">
            <w:pPr>
              <w:ind w:left="959" w:hanging="949"/>
              <w:jc w:val="right"/>
              <w:rPr>
                <w:rFonts w:ascii="-Win---Researcher" w:eastAsia="MS Mincho" w:hAnsi="-Win---Researcher"/>
                <w:sz w:val="20"/>
                <w:szCs w:val="20"/>
              </w:rPr>
            </w:pPr>
            <w:r w:rsidRPr="00FC6EAD">
              <w:rPr>
                <w:rFonts w:ascii="-Win---Researcher" w:eastAsia="MS Mincho" w:hAnsi="-Win---Researcher"/>
                <w:sz w:val="20"/>
                <w:szCs w:val="20"/>
              </w:rPr>
              <w:t>ryg0ifcJhyg-------------------------------2</w:t>
            </w:r>
          </w:p>
          <w:p w:rsidR="001D24B2" w:rsidRPr="00FC6EAD" w:rsidRDefault="001D24B2" w:rsidP="001D24B2">
            <w:pPr>
              <w:ind w:left="959" w:hanging="949"/>
              <w:jc w:val="right"/>
              <w:rPr>
                <w:rFonts w:ascii="-Win---Researcher2" w:eastAsia="MS Mincho" w:hAnsi="-Win---Researcher2"/>
                <w:sz w:val="20"/>
                <w:szCs w:val="20"/>
              </w:rPr>
            </w:pPr>
            <w:r>
              <w:rPr>
                <w:sz w:val="18"/>
                <w:szCs w:val="18"/>
              </w:rPr>
              <w:t>No………………………………………………..2</w:t>
            </w:r>
          </w:p>
        </w:tc>
        <w:tc>
          <w:tcPr>
            <w:tcW w:w="542" w:type="pct"/>
          </w:tcPr>
          <w:p w:rsidR="001D24B2" w:rsidRPr="00DA1E10" w:rsidRDefault="001D24B2" w:rsidP="001D24B2">
            <w:pPr>
              <w:rPr>
                <w:rFonts w:ascii="-Win---Researcher" w:eastAsia="MS Mincho" w:hAnsi="-Win---Researcher"/>
              </w:rPr>
            </w:pPr>
          </w:p>
        </w:tc>
        <w:tc>
          <w:tcPr>
            <w:tcW w:w="487" w:type="pct"/>
          </w:tcPr>
          <w:p w:rsidR="001D24B2" w:rsidRDefault="001D24B2" w:rsidP="001D24B2">
            <w:pPr>
              <w:rPr>
                <w:rFonts w:ascii="-Win---Researcher" w:eastAsia="MS Mincho" w:hAnsi="-Win---Researcher"/>
                <w:b/>
                <w:sz w:val="18"/>
              </w:rPr>
            </w:pPr>
            <w:r w:rsidRPr="00604671">
              <w:rPr>
                <w:rFonts w:ascii="-Win---Researcher" w:eastAsia="MS Mincho" w:hAnsi="-Win---Researcher"/>
                <w:b/>
                <w:sz w:val="18"/>
              </w:rPr>
              <w:t>yg0ifcJhygonf[kajzyguá9 odkU</w:t>
            </w:r>
          </w:p>
          <w:p w:rsidR="001D24B2" w:rsidRPr="00604671" w:rsidRDefault="001D24B2" w:rsidP="001D24B2">
            <w:pPr>
              <w:rPr>
                <w:rFonts w:ascii="-Win---Researcher" w:eastAsia="MS Mincho" w:hAnsi="-Win---Researcher"/>
                <w:b/>
                <w:sz w:val="18"/>
              </w:rPr>
            </w:pPr>
            <w:r>
              <w:rPr>
                <w:sz w:val="18"/>
                <w:szCs w:val="18"/>
              </w:rPr>
              <w:t>If yes, go to 9</w:t>
            </w:r>
          </w:p>
        </w:tc>
      </w:tr>
      <w:tr w:rsidR="001D24B2" w:rsidRPr="00DA1E10" w:rsidTr="001D24B2">
        <w:trPr>
          <w:cantSplit/>
          <w:trHeight w:val="812"/>
        </w:trPr>
        <w:tc>
          <w:tcPr>
            <w:tcW w:w="304" w:type="pc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8</w:t>
            </w:r>
          </w:p>
        </w:tc>
        <w:tc>
          <w:tcPr>
            <w:tcW w:w="2205" w:type="pct"/>
          </w:tcPr>
          <w:p w:rsidR="001D24B2" w:rsidRDefault="001D24B2" w:rsidP="001D24B2">
            <w:pPr>
              <w:rPr>
                <w:rStyle w:val="QText"/>
                <w:rFonts w:ascii="-Win---Researcher" w:hAnsi="-Win---Researcher"/>
              </w:rPr>
            </w:pPr>
            <w:r>
              <w:rPr>
                <w:rStyle w:val="QText"/>
                <w:rFonts w:ascii="-Win---Researcher" w:hAnsi="-Win---Researcher"/>
              </w:rPr>
              <w:t>ryg0ifvQif? bmaMumifhvJodyg&amp;ap/</w:t>
            </w:r>
          </w:p>
          <w:p w:rsidR="001D24B2" w:rsidRPr="000C2A42" w:rsidRDefault="001D24B2" w:rsidP="001D24B2">
            <w:pPr>
              <w:rPr>
                <w:rStyle w:val="QText"/>
                <w:rFonts w:ascii="-Win---Researcher" w:hAnsi="-Win---Researcher"/>
              </w:rPr>
            </w:pPr>
            <w:r>
              <w:rPr>
                <w:sz w:val="18"/>
                <w:szCs w:val="18"/>
              </w:rPr>
              <w:t>If not, why?</w:t>
            </w:r>
          </w:p>
        </w:tc>
        <w:tc>
          <w:tcPr>
            <w:tcW w:w="1462" w:type="pct"/>
            <w:vAlign w:val="center"/>
          </w:tcPr>
          <w:p w:rsidR="001D24B2" w:rsidRDefault="001D24B2" w:rsidP="001D24B2">
            <w:pPr>
              <w:ind w:left="959" w:hanging="949"/>
              <w:jc w:val="right"/>
              <w:rPr>
                <w:rFonts w:ascii="-Win---Researcher" w:eastAsia="MS Mincho" w:hAnsi="-Win---Researcher"/>
                <w:sz w:val="20"/>
                <w:szCs w:val="20"/>
              </w:rPr>
            </w:pPr>
          </w:p>
          <w:p w:rsidR="001D24B2" w:rsidRDefault="001D24B2" w:rsidP="001D24B2">
            <w:pPr>
              <w:ind w:left="959" w:hanging="949"/>
              <w:jc w:val="right"/>
              <w:rPr>
                <w:rFonts w:ascii="-Win---Researcher" w:eastAsia="MS Mincho" w:hAnsi="-Win---Researcher"/>
                <w:sz w:val="20"/>
                <w:szCs w:val="20"/>
              </w:rPr>
            </w:pPr>
            <w:r>
              <w:rPr>
                <w:rFonts w:ascii="-Win---Researcher" w:eastAsia="MS Mincho" w:hAnsi="-Win---Researcher"/>
                <w:sz w:val="20"/>
                <w:szCs w:val="20"/>
              </w:rPr>
              <w:t>-------------------------------------------</w:t>
            </w:r>
          </w:p>
          <w:p w:rsidR="001D24B2" w:rsidRDefault="001D24B2" w:rsidP="001D24B2">
            <w:pPr>
              <w:ind w:left="959" w:hanging="949"/>
              <w:jc w:val="right"/>
              <w:rPr>
                <w:rFonts w:ascii="-Win---Researcher" w:eastAsia="MS Mincho" w:hAnsi="-Win---Researcher"/>
                <w:sz w:val="20"/>
                <w:szCs w:val="20"/>
              </w:rPr>
            </w:pPr>
            <w:r>
              <w:rPr>
                <w:rFonts w:ascii="-Win---Researcher" w:eastAsia="MS Mincho" w:hAnsi="-Win---Researcher"/>
                <w:sz w:val="20"/>
                <w:szCs w:val="20"/>
              </w:rPr>
              <w:t>-------------------------------------------</w:t>
            </w:r>
          </w:p>
          <w:p w:rsidR="001D24B2" w:rsidRPr="00FC6EAD" w:rsidRDefault="001D24B2" w:rsidP="001D24B2">
            <w:pPr>
              <w:ind w:left="959" w:hanging="949"/>
              <w:jc w:val="right"/>
              <w:rPr>
                <w:rFonts w:ascii="-Win---Researcher" w:eastAsia="MS Mincho" w:hAnsi="-Win---Researcher"/>
                <w:sz w:val="20"/>
                <w:szCs w:val="20"/>
              </w:rPr>
            </w:pPr>
            <w:r>
              <w:rPr>
                <w:rFonts w:ascii="-Win---Researcher" w:eastAsia="MS Mincho" w:hAnsi="-Win---Researcher"/>
                <w:sz w:val="20"/>
                <w:szCs w:val="20"/>
              </w:rPr>
              <w:t>-------------------------------------------</w:t>
            </w:r>
          </w:p>
        </w:tc>
        <w:tc>
          <w:tcPr>
            <w:tcW w:w="542" w:type="pct"/>
          </w:tcPr>
          <w:p w:rsidR="001D24B2" w:rsidRPr="00DA1E10" w:rsidRDefault="001D24B2" w:rsidP="001D24B2">
            <w:pPr>
              <w:rPr>
                <w:rFonts w:ascii="-Win---Researcher" w:eastAsia="MS Mincho" w:hAnsi="-Win---Researcher"/>
              </w:rPr>
            </w:pPr>
          </w:p>
        </w:tc>
        <w:tc>
          <w:tcPr>
            <w:tcW w:w="487" w:type="pct"/>
          </w:tcPr>
          <w:p w:rsidR="001D24B2" w:rsidRPr="00DA1E10" w:rsidRDefault="001D24B2" w:rsidP="001D24B2">
            <w:pPr>
              <w:rPr>
                <w:rFonts w:ascii="-Win---Researcher" w:eastAsia="MS Mincho" w:hAnsi="-Win---Researcher"/>
              </w:rPr>
            </w:pPr>
          </w:p>
        </w:tc>
      </w:tr>
      <w:tr w:rsidR="001D24B2" w:rsidRPr="00DA1E10" w:rsidTr="001D24B2">
        <w:trPr>
          <w:cantSplit/>
          <w:trHeight w:val="325"/>
        </w:trPr>
        <w:tc>
          <w:tcPr>
            <w:tcW w:w="304" w:type="pc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9</w:t>
            </w:r>
          </w:p>
        </w:tc>
        <w:tc>
          <w:tcPr>
            <w:tcW w:w="2205" w:type="pct"/>
          </w:tcPr>
          <w:p w:rsidR="001D24B2" w:rsidRDefault="001D24B2" w:rsidP="001D24B2">
            <w:pPr>
              <w:rPr>
                <w:rFonts w:eastAsia="Calibri"/>
                <w:b/>
                <w:sz w:val="20"/>
              </w:rPr>
            </w:pPr>
            <w:r w:rsidRPr="000C2A42">
              <w:rPr>
                <w:rStyle w:val="QText"/>
                <w:rFonts w:ascii="-Win---Researcher" w:hAnsi="-Win---Researcher"/>
              </w:rPr>
              <w:t>aus;&amp;GmzGHYNzdK;a&amp;;aumfrwD\tcef;u@ESifh vkyfief; aqmif&amp;Gufcsufrsm; tay:auseyfrI&amp;Sd ygovm;/</w:t>
            </w:r>
            <w:r w:rsidRPr="00893959">
              <w:rPr>
                <w:rStyle w:val="QText"/>
                <w:rFonts w:ascii="-Win---Researcher" w:hAnsi="-Win---Researcher"/>
              </w:rPr>
              <w:t xml:space="preserve"> </w:t>
            </w:r>
            <w:r w:rsidRPr="001F063C">
              <w:rPr>
                <w:rFonts w:eastAsia="Calibri"/>
                <w:b/>
                <w:sz w:val="20"/>
              </w:rPr>
              <w:t>(SA)</w:t>
            </w:r>
          </w:p>
          <w:p w:rsidR="001D24B2" w:rsidRPr="00A545AB" w:rsidRDefault="001D24B2" w:rsidP="001D24B2">
            <w:pPr>
              <w:rPr>
                <w:rFonts w:eastAsia="Calibri"/>
              </w:rPr>
            </w:pPr>
            <w:r>
              <w:rPr>
                <w:sz w:val="18"/>
                <w:szCs w:val="18"/>
              </w:rPr>
              <w:t>Are you satisfied with VDC’s roles and activities? (single answer)</w:t>
            </w:r>
          </w:p>
          <w:p w:rsidR="001D24B2" w:rsidRPr="00A545AB" w:rsidRDefault="001D24B2" w:rsidP="001D24B2">
            <w:pPr>
              <w:rPr>
                <w:rFonts w:eastAsia="Calibri"/>
              </w:rPr>
            </w:pPr>
          </w:p>
        </w:tc>
        <w:tc>
          <w:tcPr>
            <w:tcW w:w="1462" w:type="pct"/>
          </w:tcPr>
          <w:p w:rsidR="001D24B2" w:rsidRDefault="001D24B2" w:rsidP="001D24B2">
            <w:pPr>
              <w:jc w:val="right"/>
              <w:rPr>
                <w:rStyle w:val="QText"/>
                <w:rFonts w:ascii="-Win---Researcher" w:hAnsi="-Win---Researcher"/>
                <w:sz w:val="20"/>
                <w:szCs w:val="20"/>
              </w:rPr>
            </w:pPr>
            <w:r w:rsidRPr="00FC6EAD">
              <w:rPr>
                <w:rStyle w:val="QText"/>
                <w:rFonts w:ascii="-Win---Researcher" w:hAnsi="-Win---Researcher"/>
                <w:sz w:val="20"/>
                <w:szCs w:val="20"/>
              </w:rPr>
              <w:t>tvGefauseyf………………………-------------------1</w:t>
            </w:r>
          </w:p>
          <w:p w:rsidR="001D24B2" w:rsidRPr="00FC6EAD" w:rsidRDefault="001D24B2" w:rsidP="001D24B2">
            <w:pPr>
              <w:jc w:val="right"/>
              <w:rPr>
                <w:rStyle w:val="QText"/>
                <w:rFonts w:ascii="-Win---Researcher" w:hAnsi="-Win---Researcher"/>
                <w:sz w:val="20"/>
                <w:szCs w:val="20"/>
              </w:rPr>
            </w:pPr>
            <w:r>
              <w:rPr>
                <w:sz w:val="18"/>
                <w:szCs w:val="18"/>
              </w:rPr>
              <w:t>Very satisfied……………………………….1</w:t>
            </w:r>
          </w:p>
          <w:p w:rsidR="001D24B2" w:rsidRDefault="001D24B2" w:rsidP="001D24B2">
            <w:pPr>
              <w:jc w:val="right"/>
              <w:rPr>
                <w:rStyle w:val="QText"/>
                <w:rFonts w:ascii="-Win---Researcher" w:hAnsi="-Win---Researcher"/>
                <w:sz w:val="20"/>
                <w:szCs w:val="20"/>
              </w:rPr>
            </w:pPr>
            <w:r w:rsidRPr="00FC6EAD">
              <w:rPr>
                <w:rStyle w:val="QText"/>
                <w:rFonts w:ascii="-Win---Researcher" w:hAnsi="-Win---Researcher"/>
                <w:sz w:val="20"/>
                <w:szCs w:val="20"/>
              </w:rPr>
              <w:t>toifhtwifhauseyf…………------------……………2</w:t>
            </w:r>
          </w:p>
          <w:p w:rsidR="001D24B2" w:rsidRPr="00FC6EAD" w:rsidRDefault="001D24B2" w:rsidP="001D24B2">
            <w:pPr>
              <w:jc w:val="right"/>
              <w:rPr>
                <w:rStyle w:val="QText"/>
                <w:rFonts w:ascii="-Win---Researcher" w:hAnsi="-Win---Researcher"/>
                <w:sz w:val="20"/>
                <w:szCs w:val="20"/>
              </w:rPr>
            </w:pPr>
            <w:r>
              <w:rPr>
                <w:sz w:val="18"/>
                <w:szCs w:val="18"/>
              </w:rPr>
              <w:t>Moderately satisfied…………………….2</w:t>
            </w:r>
          </w:p>
          <w:p w:rsidR="001D24B2" w:rsidRDefault="001D24B2" w:rsidP="001D24B2">
            <w:pPr>
              <w:jc w:val="right"/>
              <w:rPr>
                <w:rStyle w:val="QText"/>
                <w:rFonts w:ascii="-Win---Researcher" w:hAnsi="-Win---Researcher"/>
                <w:sz w:val="20"/>
                <w:szCs w:val="20"/>
              </w:rPr>
            </w:pPr>
            <w:r w:rsidRPr="00FC6EAD">
              <w:rPr>
                <w:rStyle w:val="QText"/>
                <w:rFonts w:ascii="-Win---Researcher" w:hAnsi="-Win---Researcher"/>
                <w:sz w:val="20"/>
                <w:szCs w:val="20"/>
              </w:rPr>
              <w:t>pdwfysuf……………………-------------------------…3</w:t>
            </w:r>
          </w:p>
          <w:p w:rsidR="001D24B2" w:rsidRPr="00FC6EAD" w:rsidRDefault="001D24B2" w:rsidP="001D24B2">
            <w:pPr>
              <w:jc w:val="right"/>
              <w:rPr>
                <w:rStyle w:val="QText"/>
                <w:sz w:val="20"/>
                <w:szCs w:val="20"/>
              </w:rPr>
            </w:pPr>
            <w:r>
              <w:rPr>
                <w:sz w:val="18"/>
                <w:szCs w:val="18"/>
              </w:rPr>
              <w:t>Not satisfied………………………………….3</w:t>
            </w:r>
          </w:p>
          <w:p w:rsidR="001D24B2" w:rsidRDefault="001D24B2" w:rsidP="001D24B2">
            <w:pPr>
              <w:jc w:val="right"/>
              <w:rPr>
                <w:rStyle w:val="QText"/>
                <w:rFonts w:ascii="-Win---Researcher" w:hAnsi="-Win---Researcher"/>
                <w:sz w:val="20"/>
                <w:szCs w:val="20"/>
              </w:rPr>
            </w:pPr>
            <w:r w:rsidRPr="00FC6EAD">
              <w:rPr>
                <w:rStyle w:val="QText"/>
                <w:rFonts w:ascii="-Win---Researcher" w:hAnsi="-Win---Researcher"/>
                <w:sz w:val="20"/>
                <w:szCs w:val="20"/>
              </w:rPr>
              <w:t>tvGefpdwfysuf……………………------------------…4</w:t>
            </w:r>
          </w:p>
          <w:p w:rsidR="001D24B2" w:rsidRPr="00FC6EAD" w:rsidRDefault="001D24B2" w:rsidP="001D24B2">
            <w:pPr>
              <w:jc w:val="right"/>
              <w:rPr>
                <w:rStyle w:val="QText"/>
                <w:rFonts w:ascii="-Win---Researcher" w:hAnsi="-Win---Researcher"/>
                <w:sz w:val="20"/>
                <w:szCs w:val="20"/>
              </w:rPr>
            </w:pPr>
            <w:r>
              <w:rPr>
                <w:sz w:val="18"/>
                <w:szCs w:val="18"/>
              </w:rPr>
              <w:t>Very unsatisfied……………………………..4</w:t>
            </w:r>
          </w:p>
          <w:p w:rsidR="001D24B2" w:rsidRDefault="001D24B2" w:rsidP="001D24B2">
            <w:pPr>
              <w:jc w:val="right"/>
              <w:rPr>
                <w:rStyle w:val="QText"/>
                <w:rFonts w:ascii="-Win---Researcher" w:hAnsi="-Win---Researcher"/>
                <w:sz w:val="20"/>
                <w:szCs w:val="20"/>
              </w:rPr>
            </w:pPr>
            <w:r w:rsidRPr="00FC6EAD">
              <w:rPr>
                <w:rStyle w:val="QText"/>
                <w:rFonts w:ascii="-Win---Researcher" w:hAnsi="-Win---Researcher"/>
                <w:sz w:val="20"/>
                <w:szCs w:val="20"/>
              </w:rPr>
              <w:t>rodyg……………………………-------------------------5</w:t>
            </w:r>
          </w:p>
          <w:p w:rsidR="001D24B2" w:rsidRPr="00FC6EAD" w:rsidRDefault="001D24B2" w:rsidP="001D24B2">
            <w:pPr>
              <w:jc w:val="right"/>
              <w:rPr>
                <w:rStyle w:val="QText"/>
                <w:rFonts w:ascii="-Win---Researcher" w:hAnsi="-Win---Researcher"/>
                <w:sz w:val="20"/>
                <w:szCs w:val="20"/>
              </w:rPr>
            </w:pPr>
            <w:r>
              <w:rPr>
                <w:sz w:val="18"/>
                <w:szCs w:val="18"/>
              </w:rPr>
              <w:t>Don’t know……………………………………..5</w:t>
            </w:r>
          </w:p>
        </w:tc>
        <w:tc>
          <w:tcPr>
            <w:tcW w:w="542" w:type="pct"/>
          </w:tcPr>
          <w:p w:rsidR="001D24B2" w:rsidRPr="00DA1E10" w:rsidRDefault="001D24B2" w:rsidP="001D24B2">
            <w:pPr>
              <w:rPr>
                <w:rFonts w:ascii="-Win---Researcher" w:eastAsia="MS Mincho" w:hAnsi="-Win---Researcher"/>
              </w:rPr>
            </w:pPr>
          </w:p>
        </w:tc>
        <w:tc>
          <w:tcPr>
            <w:tcW w:w="487" w:type="pct"/>
          </w:tcPr>
          <w:p w:rsidR="001D24B2" w:rsidRPr="00DA1E10" w:rsidRDefault="001D24B2" w:rsidP="001D24B2">
            <w:pPr>
              <w:rPr>
                <w:rFonts w:ascii="-Win---Researcher" w:eastAsia="MS Mincho" w:hAnsi="-Win---Researcher"/>
              </w:rPr>
            </w:pPr>
          </w:p>
        </w:tc>
      </w:tr>
      <w:tr w:rsidR="001D24B2" w:rsidRPr="00DA1E10" w:rsidTr="001D24B2">
        <w:trPr>
          <w:cantSplit/>
          <w:trHeight w:val="1728"/>
        </w:trPr>
        <w:tc>
          <w:tcPr>
            <w:tcW w:w="304" w:type="pc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10</w:t>
            </w:r>
          </w:p>
        </w:tc>
        <w:tc>
          <w:tcPr>
            <w:tcW w:w="2205" w:type="pct"/>
          </w:tcPr>
          <w:p w:rsidR="001D24B2" w:rsidRDefault="001D24B2" w:rsidP="001D24B2">
            <w:pPr>
              <w:rPr>
                <w:rFonts w:ascii="-Win---Researcher" w:hAnsi="-Win---Researcher"/>
                <w:b/>
              </w:rPr>
            </w:pPr>
            <w:r>
              <w:rPr>
                <w:rFonts w:ascii="-Win---Researcher" w:eastAsia="MS Mincho" w:hAnsi="-Win---Researcher"/>
              </w:rPr>
              <w:t xml:space="preserve">oifhrdom;pkwGif aus;&amp;GmtzGJYtpnf;wpfckckwGif yg0ifaqmif xm;&amp;Gufxm;ygovm;/ </w:t>
            </w:r>
            <w:r w:rsidRPr="00A2300F">
              <w:rPr>
                <w:rFonts w:ascii="-Win---Researcher" w:hAnsi="-Win---Researcher"/>
                <w:b/>
              </w:rPr>
              <w:t>(tajzrSm wpfckrujzpfEdkifonf</w:t>
            </w:r>
            <w:r w:rsidRPr="00A2300F">
              <w:rPr>
                <w:rFonts w:ascii="-Win---Researcher" w:hAnsi="-Win---Researcher" w:cs="Padauk"/>
                <w:b/>
                <w:cs/>
                <w:lang w:bidi="my-MM"/>
              </w:rPr>
              <w:t>။</w:t>
            </w:r>
            <w:r w:rsidRPr="00A2300F">
              <w:rPr>
                <w:rFonts w:ascii="-Win---Researcher" w:hAnsi="-Win---Researcher"/>
                <w:b/>
              </w:rPr>
              <w:t>)</w:t>
            </w:r>
          </w:p>
          <w:p w:rsidR="001D24B2" w:rsidRDefault="001D24B2" w:rsidP="001D24B2">
            <w:pPr>
              <w:rPr>
                <w:rFonts w:ascii="-Win---Researcher" w:eastAsia="MS Mincho" w:hAnsi="-Win---Researcher"/>
              </w:rPr>
            </w:pPr>
            <w:r>
              <w:rPr>
                <w:sz w:val="18"/>
                <w:szCs w:val="18"/>
              </w:rPr>
              <w:t>Did your family members take part in any of VDC committee? (Multiple answer)</w:t>
            </w:r>
          </w:p>
        </w:tc>
        <w:tc>
          <w:tcPr>
            <w:tcW w:w="1462" w:type="pct"/>
            <w:vAlign w:val="center"/>
          </w:tcPr>
          <w:p w:rsidR="001D24B2" w:rsidRDefault="001D24B2" w:rsidP="001D24B2">
            <w:pPr>
              <w:jc w:val="right"/>
              <w:rPr>
                <w:rFonts w:ascii="-Win---Researcher" w:eastAsia="MS Mincho" w:hAnsi="-Win---Researcher"/>
                <w:sz w:val="20"/>
                <w:szCs w:val="20"/>
              </w:rPr>
            </w:pPr>
            <w:r w:rsidRPr="00FC6EAD">
              <w:rPr>
                <w:rFonts w:ascii="-Win---Researcher" w:eastAsia="MS Mincho" w:hAnsi="-Win---Researcher"/>
                <w:sz w:val="20"/>
                <w:szCs w:val="20"/>
              </w:rPr>
              <w:t>r0ifyg------------------------------------</w:t>
            </w:r>
            <w:r>
              <w:rPr>
                <w:rFonts w:ascii="-Win---Researcher" w:eastAsia="MS Mincho" w:hAnsi="-Win---Researcher"/>
                <w:sz w:val="20"/>
                <w:szCs w:val="20"/>
              </w:rPr>
              <w:t>97</w:t>
            </w:r>
          </w:p>
          <w:p w:rsidR="001D24B2" w:rsidRDefault="001D24B2" w:rsidP="001D24B2">
            <w:pPr>
              <w:jc w:val="right"/>
              <w:rPr>
                <w:rFonts w:ascii="-Win---Researcher" w:eastAsia="MS Mincho" w:hAnsi="-Win---Researcher"/>
                <w:sz w:val="20"/>
                <w:szCs w:val="20"/>
              </w:rPr>
            </w:pPr>
            <w:r>
              <w:rPr>
                <w:sz w:val="18"/>
                <w:szCs w:val="18"/>
              </w:rPr>
              <w:t>No………………………………………………..97</w:t>
            </w:r>
          </w:p>
          <w:p w:rsidR="001D24B2" w:rsidRDefault="001D24B2" w:rsidP="001D24B2">
            <w:pPr>
              <w:jc w:val="right"/>
              <w:rPr>
                <w:rFonts w:ascii="-Win---Researcher" w:eastAsia="MS Mincho" w:hAnsi="-Win---Researcher"/>
                <w:sz w:val="20"/>
                <w:szCs w:val="20"/>
              </w:rPr>
            </w:pPr>
            <w:r w:rsidRPr="00FC6EAD">
              <w:rPr>
                <w:rFonts w:ascii="-Win---Researcher" w:eastAsia="MS Mincho" w:hAnsi="-Win---Researcher"/>
                <w:sz w:val="20"/>
                <w:szCs w:val="20"/>
              </w:rPr>
              <w:t>aus;&amp;GmzGHYNzdK;a&amp;;aumfrwD-------------------1</w:t>
            </w:r>
          </w:p>
          <w:p w:rsidR="001D24B2" w:rsidRPr="00FC6EAD" w:rsidRDefault="001D24B2" w:rsidP="001D24B2">
            <w:pPr>
              <w:jc w:val="right"/>
              <w:rPr>
                <w:rFonts w:ascii="-Win---Researcher" w:eastAsia="MS Mincho" w:hAnsi="-Win---Researcher"/>
                <w:sz w:val="20"/>
                <w:szCs w:val="20"/>
              </w:rPr>
            </w:pPr>
            <w:r>
              <w:rPr>
                <w:sz w:val="18"/>
                <w:szCs w:val="18"/>
              </w:rPr>
              <w:t>VDC………………………………………………..1</w:t>
            </w:r>
          </w:p>
          <w:p w:rsidR="001D24B2" w:rsidRDefault="001D24B2" w:rsidP="001D24B2">
            <w:pPr>
              <w:jc w:val="right"/>
              <w:rPr>
                <w:rFonts w:ascii="-Win---Researcher" w:eastAsia="MS Mincho" w:hAnsi="-Win---Researcher"/>
                <w:sz w:val="20"/>
                <w:szCs w:val="20"/>
              </w:rPr>
            </w:pPr>
            <w:r w:rsidRPr="00FC6EAD">
              <w:rPr>
                <w:rFonts w:ascii="-Win---Researcher" w:eastAsia="MS Mincho" w:hAnsi="-Win---Researcher"/>
                <w:sz w:val="20"/>
                <w:szCs w:val="20"/>
              </w:rPr>
              <w:t>arG;jrLa&amp;;pDrHcefYcGJrIaumfrwD---------------2</w:t>
            </w:r>
          </w:p>
          <w:p w:rsidR="001D24B2" w:rsidRPr="00FC6EAD" w:rsidRDefault="001D24B2" w:rsidP="001D24B2">
            <w:pPr>
              <w:jc w:val="right"/>
              <w:rPr>
                <w:rFonts w:ascii="-Win---Researcher" w:eastAsia="MS Mincho" w:hAnsi="-Win---Researcher"/>
                <w:sz w:val="20"/>
                <w:szCs w:val="20"/>
              </w:rPr>
            </w:pPr>
            <w:r>
              <w:rPr>
                <w:sz w:val="18"/>
                <w:szCs w:val="18"/>
              </w:rPr>
              <w:t>Livestock management……………………..2</w:t>
            </w:r>
          </w:p>
          <w:p w:rsidR="001D24B2" w:rsidRDefault="001D24B2" w:rsidP="001D24B2">
            <w:pPr>
              <w:jc w:val="right"/>
              <w:rPr>
                <w:rFonts w:ascii="-Win---Researcher" w:eastAsia="MS Mincho" w:hAnsi="-Win---Researcher"/>
                <w:sz w:val="20"/>
                <w:szCs w:val="20"/>
              </w:rPr>
            </w:pPr>
            <w:r w:rsidRPr="00FC6EAD">
              <w:rPr>
                <w:rFonts w:ascii="-Win---Researcher" w:eastAsia="MS Mincho" w:hAnsi="-Win---Researcher"/>
                <w:sz w:val="20"/>
                <w:szCs w:val="20"/>
              </w:rPr>
              <w:t>vzuf&amp;if;ESD;jrSKyfESHrI pDrHcefYcGJa&amp;;aumfrwD---3</w:t>
            </w:r>
          </w:p>
          <w:p w:rsidR="001D24B2" w:rsidRPr="00FC6EAD" w:rsidRDefault="001D24B2" w:rsidP="001D24B2">
            <w:pPr>
              <w:jc w:val="right"/>
              <w:rPr>
                <w:rFonts w:ascii="-Win---Researcher" w:eastAsia="MS Mincho" w:hAnsi="-Win---Researcher"/>
                <w:sz w:val="20"/>
                <w:szCs w:val="20"/>
              </w:rPr>
            </w:pPr>
            <w:r>
              <w:rPr>
                <w:sz w:val="18"/>
                <w:szCs w:val="18"/>
              </w:rPr>
              <w:t>Tea investment management…………….3</w:t>
            </w:r>
          </w:p>
          <w:p w:rsidR="001D24B2" w:rsidRDefault="001D24B2" w:rsidP="001D24B2">
            <w:pPr>
              <w:jc w:val="right"/>
              <w:rPr>
                <w:rFonts w:ascii="-Win---Researcher" w:eastAsia="MS Mincho" w:hAnsi="-Win---Researcher"/>
                <w:sz w:val="20"/>
                <w:szCs w:val="20"/>
              </w:rPr>
            </w:pPr>
            <w:r w:rsidRPr="00FC6EAD">
              <w:rPr>
                <w:rFonts w:ascii="-Win---Researcher" w:eastAsia="MS Mincho" w:hAnsi="-Win---Researcher"/>
                <w:sz w:val="20"/>
                <w:szCs w:val="20"/>
              </w:rPr>
              <w:t>a&amp;pDrHcefUcGJrI aumfrwD---------------------4</w:t>
            </w:r>
          </w:p>
          <w:p w:rsidR="001D24B2" w:rsidRPr="00FC6EAD" w:rsidRDefault="001D24B2" w:rsidP="001D24B2">
            <w:pPr>
              <w:jc w:val="right"/>
              <w:rPr>
                <w:rFonts w:ascii="-Win---Researcher" w:eastAsia="MS Mincho" w:hAnsi="-Win---Researcher"/>
                <w:sz w:val="20"/>
                <w:szCs w:val="20"/>
              </w:rPr>
            </w:pPr>
            <w:r>
              <w:rPr>
                <w:sz w:val="18"/>
                <w:szCs w:val="18"/>
              </w:rPr>
              <w:t>Irrigation management……………………..4</w:t>
            </w:r>
          </w:p>
          <w:p w:rsidR="001D24B2" w:rsidRDefault="001D24B2" w:rsidP="001D24B2">
            <w:pPr>
              <w:jc w:val="right"/>
              <w:rPr>
                <w:rFonts w:ascii="-Win---Researcher" w:eastAsia="MS Mincho" w:hAnsi="-Win---Researcher"/>
                <w:sz w:val="20"/>
                <w:szCs w:val="20"/>
              </w:rPr>
            </w:pPr>
            <w:r w:rsidRPr="00FC6EAD">
              <w:rPr>
                <w:rFonts w:ascii="-Win---Researcher" w:eastAsia="MS Mincho" w:hAnsi="-Win---Researcher"/>
                <w:sz w:val="20"/>
                <w:szCs w:val="20"/>
              </w:rPr>
              <w:t>wma&amp;Twef; vzuftoif;aumfrwD--------5</w:t>
            </w:r>
          </w:p>
          <w:p w:rsidR="001D24B2" w:rsidRPr="00FC6EAD" w:rsidRDefault="001D24B2" w:rsidP="001D24B2">
            <w:pPr>
              <w:jc w:val="right"/>
              <w:rPr>
                <w:rFonts w:ascii="-Win---Researcher" w:eastAsia="MS Mincho" w:hAnsi="-Win---Researcher"/>
                <w:sz w:val="20"/>
                <w:szCs w:val="20"/>
              </w:rPr>
            </w:pPr>
            <w:r>
              <w:rPr>
                <w:sz w:val="18"/>
                <w:szCs w:val="18"/>
              </w:rPr>
              <w:t>Tar Shwe Tan tea committee……………5</w:t>
            </w:r>
          </w:p>
        </w:tc>
        <w:tc>
          <w:tcPr>
            <w:tcW w:w="542" w:type="pct"/>
          </w:tcPr>
          <w:p w:rsidR="001D24B2" w:rsidRPr="00DA1E10" w:rsidRDefault="001D24B2" w:rsidP="001D24B2">
            <w:pPr>
              <w:rPr>
                <w:rFonts w:ascii="-Win---Researcher" w:eastAsia="MS Mincho" w:hAnsi="-Win---Researcher"/>
              </w:rPr>
            </w:pPr>
          </w:p>
        </w:tc>
        <w:tc>
          <w:tcPr>
            <w:tcW w:w="487" w:type="pct"/>
          </w:tcPr>
          <w:p w:rsidR="001D24B2" w:rsidRDefault="001D24B2" w:rsidP="001D24B2">
            <w:pPr>
              <w:rPr>
                <w:rFonts w:ascii="-Win---Researcher" w:eastAsia="MS Mincho" w:hAnsi="-Win---Researcher"/>
                <w:b/>
                <w:sz w:val="18"/>
              </w:rPr>
            </w:pPr>
            <w:r w:rsidRPr="00C61B49">
              <w:rPr>
                <w:rFonts w:ascii="-Win---Researcher" w:eastAsia="MS Mincho" w:hAnsi="-Win---Researcher"/>
                <w:b/>
                <w:sz w:val="18"/>
              </w:rPr>
              <w:t>ryg0ifyg[k</w:t>
            </w:r>
            <w:r>
              <w:rPr>
                <w:rFonts w:ascii="-Win---Researcher" w:eastAsia="MS Mincho" w:hAnsi="-Win---Researcher"/>
                <w:b/>
                <w:sz w:val="18"/>
              </w:rPr>
              <w:t xml:space="preserve"> </w:t>
            </w:r>
            <w:r w:rsidRPr="00C61B49">
              <w:rPr>
                <w:rFonts w:ascii="-Win---Researcher" w:eastAsia="MS Mincho" w:hAnsi="-Win---Researcher"/>
                <w:b/>
                <w:sz w:val="18"/>
              </w:rPr>
              <w:t>ajzygu</w:t>
            </w:r>
            <w:r w:rsidRPr="00C61B49">
              <w:rPr>
                <w:rFonts w:ascii="-Win---Researcher2" w:eastAsia="MS Mincho" w:hAnsi="-Win---Researcher2"/>
                <w:b/>
                <w:sz w:val="18"/>
              </w:rPr>
              <w:t>á</w:t>
            </w:r>
            <w:r w:rsidRPr="00C61B49">
              <w:rPr>
                <w:rFonts w:ascii="-Win---Researcher" w:eastAsia="MS Mincho" w:hAnsi="-Win---Researcher"/>
                <w:b/>
                <w:sz w:val="18"/>
              </w:rPr>
              <w:t>12 odkU</w:t>
            </w:r>
          </w:p>
          <w:p w:rsidR="001D24B2" w:rsidRPr="00C61B49" w:rsidRDefault="001D24B2" w:rsidP="001D24B2">
            <w:pPr>
              <w:rPr>
                <w:rFonts w:ascii="-Win---Researcher" w:eastAsia="MS Mincho" w:hAnsi="-Win---Researcher"/>
                <w:b/>
                <w:sz w:val="18"/>
              </w:rPr>
            </w:pPr>
            <w:r>
              <w:rPr>
                <w:sz w:val="18"/>
                <w:szCs w:val="18"/>
              </w:rPr>
              <w:t>if not, go to 12</w:t>
            </w:r>
          </w:p>
        </w:tc>
      </w:tr>
      <w:tr w:rsidR="001D24B2" w:rsidRPr="00DA1E10" w:rsidTr="001D24B2">
        <w:trPr>
          <w:cantSplit/>
          <w:trHeight w:val="325"/>
        </w:trPr>
        <w:tc>
          <w:tcPr>
            <w:tcW w:w="304" w:type="pct"/>
          </w:tcPr>
          <w:p w:rsidR="001D24B2" w:rsidRPr="007F07E9" w:rsidRDefault="001D24B2" w:rsidP="001D24B2">
            <w:pPr>
              <w:tabs>
                <w:tab w:val="left" w:pos="540"/>
              </w:tabs>
              <w:jc w:val="center"/>
              <w:rPr>
                <w:rFonts w:ascii="-Win---Researcher" w:eastAsia="Calibri" w:hAnsi="-Win---Researcher"/>
              </w:rPr>
            </w:pPr>
            <w:r w:rsidRPr="007F07E9">
              <w:rPr>
                <w:rFonts w:ascii="-Win---Researcher" w:eastAsia="Calibri" w:hAnsi="-Win---Researcher"/>
              </w:rPr>
              <w:t>11</w:t>
            </w:r>
          </w:p>
        </w:tc>
        <w:tc>
          <w:tcPr>
            <w:tcW w:w="2205" w:type="pct"/>
          </w:tcPr>
          <w:p w:rsidR="001D24B2" w:rsidRDefault="001D24B2" w:rsidP="001D24B2">
            <w:pPr>
              <w:rPr>
                <w:rFonts w:ascii="-Win---Researcher" w:eastAsia="MS Mincho" w:hAnsi="-Win---Researcher"/>
              </w:rPr>
            </w:pPr>
            <w:r>
              <w:rPr>
                <w:rFonts w:ascii="-Win---Researcher" w:eastAsia="MS Mincho" w:hAnsi="-Win---Researcher"/>
              </w:rPr>
              <w:t>oifhrdom;pkwGif rnfolyg0ifygovJ/</w:t>
            </w:r>
          </w:p>
          <w:p w:rsidR="001D24B2" w:rsidRDefault="001D24B2" w:rsidP="001D24B2">
            <w:pPr>
              <w:rPr>
                <w:rFonts w:ascii="-Win---Researcher" w:eastAsia="MS Mincho" w:hAnsi="-Win---Researcher"/>
              </w:rPr>
            </w:pPr>
            <w:r>
              <w:rPr>
                <w:sz w:val="18"/>
                <w:szCs w:val="18"/>
              </w:rPr>
              <w:t>Who involve among family members?</w:t>
            </w:r>
          </w:p>
        </w:tc>
        <w:tc>
          <w:tcPr>
            <w:tcW w:w="1462" w:type="pct"/>
            <w:vAlign w:val="center"/>
          </w:tcPr>
          <w:p w:rsidR="001D24B2" w:rsidRPr="00FC6EAD" w:rsidRDefault="001D24B2" w:rsidP="001D24B2">
            <w:pPr>
              <w:spacing w:line="360" w:lineRule="auto"/>
              <w:jc w:val="right"/>
              <w:rPr>
                <w:rFonts w:ascii="-Win---Researcher" w:eastAsia="MS Mincho" w:hAnsi="-Win---Researcher"/>
                <w:sz w:val="20"/>
                <w:szCs w:val="20"/>
              </w:rPr>
            </w:pPr>
            <w:r w:rsidRPr="00FC6EAD">
              <w:rPr>
                <w:rFonts w:ascii="-Win---Researcher" w:eastAsia="MS Mincho" w:hAnsi="-Win---Researcher"/>
                <w:sz w:val="20"/>
                <w:szCs w:val="20"/>
              </w:rPr>
              <w:t>txufyg tdrfaxmifpkZ,m;wGif</w:t>
            </w:r>
          </w:p>
          <w:p w:rsidR="001D24B2" w:rsidRDefault="001D24B2" w:rsidP="001D24B2">
            <w:pPr>
              <w:spacing w:line="360" w:lineRule="auto"/>
              <w:jc w:val="right"/>
              <w:rPr>
                <w:rFonts w:ascii="-Win---Researcher" w:eastAsia="MS Mincho" w:hAnsi="-Win---Researcher"/>
                <w:sz w:val="20"/>
                <w:szCs w:val="20"/>
              </w:rPr>
            </w:pPr>
            <w:r w:rsidRPr="00FC6EAD">
              <w:rPr>
                <w:rFonts w:ascii="-Win---Researcher" w:eastAsia="MS Mincho" w:hAnsi="-Win---Researcher"/>
                <w:sz w:val="20"/>
                <w:szCs w:val="20"/>
              </w:rPr>
              <w:t xml:space="preserve"> yg0ifaom eHygwf------------------------</w:t>
            </w:r>
          </w:p>
          <w:p w:rsidR="001D24B2" w:rsidRPr="00FC6EAD" w:rsidRDefault="001D24B2" w:rsidP="001D24B2">
            <w:pPr>
              <w:spacing w:line="360" w:lineRule="auto"/>
              <w:jc w:val="right"/>
              <w:rPr>
                <w:rFonts w:ascii="-Win---Researcher" w:eastAsia="MS Mincho" w:hAnsi="-Win---Researcher"/>
                <w:sz w:val="20"/>
                <w:szCs w:val="20"/>
              </w:rPr>
            </w:pPr>
            <w:r>
              <w:rPr>
                <w:sz w:val="18"/>
                <w:szCs w:val="18"/>
              </w:rPr>
              <w:t>put household number……………………….</w:t>
            </w:r>
          </w:p>
        </w:tc>
        <w:tc>
          <w:tcPr>
            <w:tcW w:w="542" w:type="pct"/>
          </w:tcPr>
          <w:p w:rsidR="001D24B2" w:rsidRPr="00DA1E10" w:rsidRDefault="001D24B2" w:rsidP="001D24B2">
            <w:pPr>
              <w:rPr>
                <w:rFonts w:ascii="-Win---Researcher" w:eastAsia="MS Mincho" w:hAnsi="-Win---Researcher"/>
              </w:rPr>
            </w:pPr>
          </w:p>
        </w:tc>
        <w:tc>
          <w:tcPr>
            <w:tcW w:w="487" w:type="pct"/>
            <w:tcBorders>
              <w:bottom w:val="single" w:sz="4" w:space="0" w:color="auto"/>
            </w:tcBorders>
          </w:tcPr>
          <w:p w:rsidR="001D24B2" w:rsidRPr="00DA1E10" w:rsidRDefault="001D24B2" w:rsidP="001D24B2">
            <w:pPr>
              <w:rPr>
                <w:rFonts w:ascii="-Win---Researcher" w:eastAsia="MS Mincho" w:hAnsi="-Win---Researcher"/>
              </w:rPr>
            </w:pPr>
          </w:p>
        </w:tc>
      </w:tr>
      <w:tr w:rsidR="001D24B2" w:rsidRPr="00DA1E10" w:rsidTr="001D24B2">
        <w:trPr>
          <w:cantSplit/>
          <w:trHeight w:val="325"/>
        </w:trPr>
        <w:tc>
          <w:tcPr>
            <w:tcW w:w="304" w:type="pct"/>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12</w:t>
            </w:r>
          </w:p>
        </w:tc>
        <w:tc>
          <w:tcPr>
            <w:tcW w:w="3667" w:type="pct"/>
            <w:gridSpan w:val="2"/>
          </w:tcPr>
          <w:p w:rsidR="001D24B2" w:rsidRDefault="001D24B2" w:rsidP="001D24B2">
            <w:pPr>
              <w:rPr>
                <w:rFonts w:ascii="-Win---Researcher" w:eastAsia="MS Mincho" w:hAnsi="-Win---Researcher"/>
              </w:rPr>
            </w:pPr>
            <w:r>
              <w:rPr>
                <w:rFonts w:ascii="-Win---Researcher" w:eastAsia="MS Mincho" w:hAnsi="-Win---Researcher"/>
              </w:rPr>
              <w:t>aus;Zl;jyKí uJ&amp;fjrefrmrSaqmif&amp;GufcJhaom pDrHudef;ESifhywfoufNyD;ykdrkdaumif;rGefap&amp;eftBuHjyKay;yg/</w:t>
            </w:r>
          </w:p>
          <w:p w:rsidR="001D24B2" w:rsidRDefault="001D24B2" w:rsidP="001D24B2">
            <w:pPr>
              <w:rPr>
                <w:rFonts w:ascii="-Win---Researcher" w:eastAsia="MS Mincho" w:hAnsi="-Win---Researcher"/>
              </w:rPr>
            </w:pPr>
            <w:r>
              <w:rPr>
                <w:rFonts w:eastAsia="MS Mincho"/>
                <w:sz w:val="20"/>
                <w:szCs w:val="20"/>
              </w:rPr>
              <w:t>Please give us suggestion/comment about CARE’s project activities for future improvement.</w:t>
            </w:r>
          </w:p>
        </w:tc>
        <w:tc>
          <w:tcPr>
            <w:tcW w:w="542" w:type="pct"/>
          </w:tcPr>
          <w:p w:rsidR="001D24B2" w:rsidRPr="00DA1E10" w:rsidRDefault="001D24B2" w:rsidP="001D24B2">
            <w:pPr>
              <w:rPr>
                <w:rFonts w:ascii="-Win---Researcher" w:eastAsia="MS Mincho" w:hAnsi="-Win---Researcher"/>
              </w:rPr>
            </w:pPr>
          </w:p>
        </w:tc>
        <w:tc>
          <w:tcPr>
            <w:tcW w:w="487" w:type="pct"/>
            <w:tcBorders>
              <w:bottom w:val="nil"/>
            </w:tcBorders>
          </w:tcPr>
          <w:p w:rsidR="001D24B2" w:rsidRPr="00DA1E10" w:rsidRDefault="001D24B2" w:rsidP="001D24B2">
            <w:pPr>
              <w:rPr>
                <w:rFonts w:ascii="-Win---Researcher" w:eastAsia="MS Mincho" w:hAnsi="-Win---Researcher"/>
              </w:rPr>
            </w:pPr>
          </w:p>
        </w:tc>
      </w:tr>
      <w:tr w:rsidR="001D24B2" w:rsidRPr="00DA1E10" w:rsidTr="001D24B2">
        <w:trPr>
          <w:cantSplit/>
          <w:trHeight w:val="325"/>
        </w:trPr>
        <w:tc>
          <w:tcPr>
            <w:tcW w:w="304" w:type="pct"/>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13</w:t>
            </w:r>
          </w:p>
        </w:tc>
        <w:tc>
          <w:tcPr>
            <w:tcW w:w="3667" w:type="pct"/>
            <w:gridSpan w:val="2"/>
          </w:tcPr>
          <w:p w:rsidR="001D24B2" w:rsidRDefault="001D24B2" w:rsidP="001D24B2">
            <w:pPr>
              <w:rPr>
                <w:rFonts w:ascii="-Win---Researcher" w:eastAsia="MS Mincho" w:hAnsi="-Win---Researcher"/>
              </w:rPr>
            </w:pPr>
            <w:r w:rsidRPr="00392810">
              <w:rPr>
                <w:rFonts w:ascii="-Win---Researcher" w:eastAsia="MS Mincho" w:hAnsi="-Win---Researcher"/>
              </w:rPr>
              <w:t>vzufpkdufysKd;a&amp;;ESifhywfoufí-</w:t>
            </w:r>
          </w:p>
          <w:p w:rsidR="001D24B2" w:rsidRPr="00392810" w:rsidRDefault="001D24B2" w:rsidP="001D24B2">
            <w:pPr>
              <w:rPr>
                <w:rFonts w:ascii="-Win---Researcher" w:eastAsia="MS Mincho" w:hAnsi="-Win---Researcher"/>
              </w:rPr>
            </w:pPr>
            <w:r>
              <w:rPr>
                <w:rFonts w:eastAsia="MS Mincho"/>
                <w:sz w:val="20"/>
                <w:szCs w:val="20"/>
              </w:rPr>
              <w:t>Regarding tea production</w:t>
            </w:r>
          </w:p>
          <w:p w:rsidR="001D24B2" w:rsidRPr="00392810" w:rsidRDefault="001D24B2" w:rsidP="001D24B2">
            <w:pPr>
              <w:spacing w:line="360" w:lineRule="auto"/>
              <w:jc w:val="right"/>
              <w:rPr>
                <w:rFonts w:ascii="-Win---Researcher" w:eastAsia="MS Mincho" w:hAnsi="-Win---Researcher"/>
              </w:rPr>
            </w:pPr>
          </w:p>
          <w:p w:rsidR="001D24B2" w:rsidRPr="00392810" w:rsidRDefault="001D24B2" w:rsidP="001D24B2">
            <w:pPr>
              <w:spacing w:line="360" w:lineRule="auto"/>
              <w:jc w:val="right"/>
              <w:rPr>
                <w:rFonts w:ascii="-Win---Researcher" w:eastAsia="MS Mincho" w:hAnsi="-Win---Researcher"/>
              </w:rPr>
            </w:pPr>
          </w:p>
        </w:tc>
        <w:tc>
          <w:tcPr>
            <w:tcW w:w="542" w:type="pct"/>
          </w:tcPr>
          <w:p w:rsidR="001D24B2" w:rsidRPr="00392810" w:rsidRDefault="001D24B2" w:rsidP="001D24B2">
            <w:pPr>
              <w:rPr>
                <w:rFonts w:ascii="-Win---Researcher" w:eastAsia="MS Mincho" w:hAnsi="-Win---Researcher"/>
              </w:rPr>
            </w:pPr>
          </w:p>
        </w:tc>
        <w:tc>
          <w:tcPr>
            <w:tcW w:w="487" w:type="pct"/>
            <w:tcBorders>
              <w:top w:val="nil"/>
              <w:bottom w:val="nil"/>
            </w:tcBorders>
          </w:tcPr>
          <w:p w:rsidR="001D24B2" w:rsidRPr="00392810" w:rsidRDefault="001D24B2" w:rsidP="001D24B2">
            <w:pPr>
              <w:rPr>
                <w:rFonts w:ascii="-Win---Researcher" w:eastAsia="MS Mincho" w:hAnsi="-Win---Researcher"/>
              </w:rPr>
            </w:pPr>
          </w:p>
        </w:tc>
      </w:tr>
      <w:tr w:rsidR="001D24B2" w:rsidRPr="00DA1E10" w:rsidTr="001D24B2">
        <w:trPr>
          <w:cantSplit/>
          <w:trHeight w:val="325"/>
        </w:trPr>
        <w:tc>
          <w:tcPr>
            <w:tcW w:w="304" w:type="pct"/>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14</w:t>
            </w:r>
          </w:p>
        </w:tc>
        <w:tc>
          <w:tcPr>
            <w:tcW w:w="3667" w:type="pct"/>
            <w:gridSpan w:val="2"/>
          </w:tcPr>
          <w:p w:rsidR="001D24B2" w:rsidRDefault="001D24B2" w:rsidP="001D24B2">
            <w:pPr>
              <w:rPr>
                <w:rFonts w:ascii="-Win---Researcher" w:eastAsia="MS Mincho" w:hAnsi="-Win---Researcher"/>
              </w:rPr>
            </w:pPr>
            <w:r w:rsidRPr="00392810">
              <w:rPr>
                <w:rFonts w:ascii="-Win---Researcher" w:eastAsia="MS Mincho" w:hAnsi="-Win---Researcher"/>
              </w:rPr>
              <w:t>vzufajcmufvkyfief;ESifhywfoufí-</w:t>
            </w:r>
          </w:p>
          <w:p w:rsidR="001D24B2" w:rsidRPr="00392810" w:rsidRDefault="001D24B2" w:rsidP="001D24B2">
            <w:pPr>
              <w:rPr>
                <w:rFonts w:ascii="-Win---Researcher" w:eastAsia="MS Mincho" w:hAnsi="-Win---Researcher"/>
              </w:rPr>
            </w:pPr>
            <w:r>
              <w:rPr>
                <w:rFonts w:eastAsia="MS Mincho"/>
                <w:sz w:val="20"/>
                <w:szCs w:val="20"/>
              </w:rPr>
              <w:t>Regarding tea drying work</w:t>
            </w:r>
          </w:p>
          <w:p w:rsidR="001D24B2" w:rsidRPr="00392810" w:rsidRDefault="001D24B2" w:rsidP="001D24B2">
            <w:pPr>
              <w:spacing w:line="360" w:lineRule="auto"/>
              <w:jc w:val="right"/>
              <w:rPr>
                <w:rFonts w:ascii="-Win---Researcher" w:eastAsia="MS Mincho" w:hAnsi="-Win---Researcher"/>
              </w:rPr>
            </w:pPr>
          </w:p>
          <w:p w:rsidR="001D24B2" w:rsidRPr="00392810" w:rsidRDefault="001D24B2" w:rsidP="001D24B2">
            <w:pPr>
              <w:spacing w:line="360" w:lineRule="auto"/>
              <w:jc w:val="right"/>
              <w:rPr>
                <w:rFonts w:ascii="-Win---Researcher" w:eastAsia="MS Mincho" w:hAnsi="-Win---Researcher"/>
              </w:rPr>
            </w:pPr>
          </w:p>
        </w:tc>
        <w:tc>
          <w:tcPr>
            <w:tcW w:w="542" w:type="pct"/>
          </w:tcPr>
          <w:p w:rsidR="001D24B2" w:rsidRPr="00392810" w:rsidRDefault="001D24B2" w:rsidP="001D24B2">
            <w:pPr>
              <w:rPr>
                <w:rFonts w:ascii="-Win---Researcher" w:eastAsia="MS Mincho" w:hAnsi="-Win---Researcher"/>
              </w:rPr>
            </w:pPr>
          </w:p>
        </w:tc>
        <w:tc>
          <w:tcPr>
            <w:tcW w:w="487" w:type="pct"/>
            <w:tcBorders>
              <w:top w:val="nil"/>
              <w:bottom w:val="nil"/>
            </w:tcBorders>
          </w:tcPr>
          <w:p w:rsidR="001D24B2" w:rsidRPr="00392810" w:rsidRDefault="001D24B2" w:rsidP="001D24B2">
            <w:pPr>
              <w:rPr>
                <w:rFonts w:ascii="-Win---Researcher" w:eastAsia="MS Mincho" w:hAnsi="-Win---Researcher"/>
              </w:rPr>
            </w:pPr>
          </w:p>
        </w:tc>
      </w:tr>
      <w:tr w:rsidR="001D24B2" w:rsidRPr="00DA1E10" w:rsidTr="001D24B2">
        <w:trPr>
          <w:cantSplit/>
          <w:trHeight w:val="325"/>
        </w:trPr>
        <w:tc>
          <w:tcPr>
            <w:tcW w:w="304" w:type="pct"/>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15</w:t>
            </w:r>
          </w:p>
        </w:tc>
        <w:tc>
          <w:tcPr>
            <w:tcW w:w="3667" w:type="pct"/>
            <w:gridSpan w:val="2"/>
          </w:tcPr>
          <w:p w:rsidR="001D24B2" w:rsidRDefault="001D24B2" w:rsidP="001D24B2">
            <w:pPr>
              <w:rPr>
                <w:rFonts w:ascii="-Win---Researcher" w:eastAsia="MS Mincho" w:hAnsi="-Win---Researcher"/>
              </w:rPr>
            </w:pPr>
            <w:r w:rsidRPr="00392810">
              <w:rPr>
                <w:rFonts w:ascii="-Win---Researcher" w:eastAsia="MS Mincho" w:hAnsi="-Win---Researcher"/>
              </w:rPr>
              <w:t>arG;jrLa&amp;;ESifhywfoufí-</w:t>
            </w:r>
          </w:p>
          <w:p w:rsidR="001D24B2" w:rsidRPr="00392810" w:rsidRDefault="001D24B2" w:rsidP="001D24B2">
            <w:pPr>
              <w:rPr>
                <w:rFonts w:ascii="-Win---Researcher" w:eastAsia="MS Mincho" w:hAnsi="-Win---Researcher"/>
              </w:rPr>
            </w:pPr>
            <w:r>
              <w:rPr>
                <w:rFonts w:eastAsia="MS Mincho"/>
                <w:sz w:val="20"/>
                <w:szCs w:val="20"/>
              </w:rPr>
              <w:t>Regarding husbandry</w:t>
            </w:r>
          </w:p>
          <w:p w:rsidR="001D24B2" w:rsidRPr="00392810" w:rsidRDefault="001D24B2" w:rsidP="001D24B2">
            <w:pPr>
              <w:spacing w:line="360" w:lineRule="auto"/>
              <w:jc w:val="right"/>
              <w:rPr>
                <w:rFonts w:ascii="-Win---Researcher" w:eastAsia="MS Mincho" w:hAnsi="-Win---Researcher"/>
              </w:rPr>
            </w:pPr>
          </w:p>
          <w:p w:rsidR="001D24B2" w:rsidRPr="00392810" w:rsidRDefault="001D24B2" w:rsidP="001D24B2">
            <w:pPr>
              <w:spacing w:line="360" w:lineRule="auto"/>
              <w:jc w:val="right"/>
              <w:rPr>
                <w:rFonts w:ascii="-Win---Researcher" w:eastAsia="MS Mincho" w:hAnsi="-Win---Researcher"/>
              </w:rPr>
            </w:pPr>
          </w:p>
        </w:tc>
        <w:tc>
          <w:tcPr>
            <w:tcW w:w="542" w:type="pct"/>
          </w:tcPr>
          <w:p w:rsidR="001D24B2" w:rsidRPr="00392810" w:rsidRDefault="001D24B2" w:rsidP="001D24B2">
            <w:pPr>
              <w:rPr>
                <w:rFonts w:ascii="-Win---Researcher" w:eastAsia="MS Mincho" w:hAnsi="-Win---Researcher"/>
              </w:rPr>
            </w:pPr>
          </w:p>
        </w:tc>
        <w:tc>
          <w:tcPr>
            <w:tcW w:w="487" w:type="pct"/>
            <w:tcBorders>
              <w:top w:val="nil"/>
              <w:bottom w:val="nil"/>
            </w:tcBorders>
          </w:tcPr>
          <w:p w:rsidR="001D24B2" w:rsidRPr="00392810" w:rsidRDefault="001D24B2" w:rsidP="001D24B2">
            <w:pPr>
              <w:rPr>
                <w:rFonts w:ascii="-Win---Researcher" w:eastAsia="MS Mincho" w:hAnsi="-Win---Researcher"/>
              </w:rPr>
            </w:pPr>
          </w:p>
        </w:tc>
      </w:tr>
      <w:tr w:rsidR="001D24B2" w:rsidRPr="00DA1E10" w:rsidTr="001D24B2">
        <w:trPr>
          <w:cantSplit/>
          <w:trHeight w:val="325"/>
        </w:trPr>
        <w:tc>
          <w:tcPr>
            <w:tcW w:w="304" w:type="pct"/>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16</w:t>
            </w:r>
          </w:p>
        </w:tc>
        <w:tc>
          <w:tcPr>
            <w:tcW w:w="3667" w:type="pct"/>
            <w:gridSpan w:val="2"/>
          </w:tcPr>
          <w:p w:rsidR="001D24B2" w:rsidRDefault="001D24B2" w:rsidP="001D24B2">
            <w:pPr>
              <w:rPr>
                <w:rFonts w:ascii="-Win---Researcher" w:eastAsia="MS Mincho" w:hAnsi="-Win---Researcher"/>
              </w:rPr>
            </w:pPr>
            <w:r w:rsidRPr="00392810">
              <w:rPr>
                <w:rFonts w:ascii="-Win---Researcher" w:eastAsia="MS Mincho" w:hAnsi="-Win---Researcher"/>
              </w:rPr>
              <w:t>tdrfNcH0ef;pkdufcif; ESifhywfoufí-</w:t>
            </w:r>
          </w:p>
          <w:p w:rsidR="001D24B2" w:rsidRPr="00392810" w:rsidRDefault="001D24B2" w:rsidP="001D24B2">
            <w:pPr>
              <w:rPr>
                <w:rFonts w:ascii="-Win---Researcher" w:eastAsia="MS Mincho" w:hAnsi="-Win---Researcher"/>
              </w:rPr>
            </w:pPr>
            <w:r>
              <w:rPr>
                <w:rFonts w:eastAsia="MS Mincho"/>
                <w:sz w:val="20"/>
                <w:szCs w:val="20"/>
              </w:rPr>
              <w:t>Regarding home gardening</w:t>
            </w:r>
          </w:p>
          <w:p w:rsidR="001D24B2" w:rsidRPr="00392810" w:rsidRDefault="001D24B2" w:rsidP="001D24B2">
            <w:pPr>
              <w:rPr>
                <w:rFonts w:ascii="-Win---Researcher" w:eastAsia="MS Mincho" w:hAnsi="-Win---Researcher"/>
              </w:rPr>
            </w:pPr>
          </w:p>
          <w:p w:rsidR="001D24B2" w:rsidRPr="00392810" w:rsidRDefault="001D24B2" w:rsidP="001D24B2">
            <w:pPr>
              <w:rPr>
                <w:rFonts w:ascii="-Win---Researcher" w:eastAsia="MS Mincho" w:hAnsi="-Win---Researcher"/>
              </w:rPr>
            </w:pPr>
          </w:p>
        </w:tc>
        <w:tc>
          <w:tcPr>
            <w:tcW w:w="542" w:type="pct"/>
          </w:tcPr>
          <w:p w:rsidR="001D24B2" w:rsidRPr="00392810" w:rsidRDefault="001D24B2" w:rsidP="001D24B2">
            <w:pPr>
              <w:rPr>
                <w:rFonts w:ascii="-Win---Researcher" w:eastAsia="MS Mincho" w:hAnsi="-Win---Researcher"/>
              </w:rPr>
            </w:pPr>
          </w:p>
        </w:tc>
        <w:tc>
          <w:tcPr>
            <w:tcW w:w="487" w:type="pct"/>
            <w:tcBorders>
              <w:top w:val="nil"/>
              <w:bottom w:val="nil"/>
            </w:tcBorders>
          </w:tcPr>
          <w:p w:rsidR="001D24B2" w:rsidRPr="00392810" w:rsidRDefault="001D24B2" w:rsidP="001D24B2">
            <w:pPr>
              <w:rPr>
                <w:rFonts w:ascii="-Win---Researcher" w:eastAsia="MS Mincho" w:hAnsi="-Win---Researcher"/>
              </w:rPr>
            </w:pPr>
          </w:p>
        </w:tc>
      </w:tr>
      <w:tr w:rsidR="001D24B2" w:rsidRPr="00DA1E10" w:rsidTr="001D24B2">
        <w:trPr>
          <w:cantSplit/>
          <w:trHeight w:val="325"/>
        </w:trPr>
        <w:tc>
          <w:tcPr>
            <w:tcW w:w="304" w:type="pct"/>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17</w:t>
            </w:r>
          </w:p>
        </w:tc>
        <w:tc>
          <w:tcPr>
            <w:tcW w:w="3667" w:type="pct"/>
            <w:gridSpan w:val="2"/>
          </w:tcPr>
          <w:p w:rsidR="001D24B2" w:rsidRDefault="001D24B2" w:rsidP="001D24B2">
            <w:pPr>
              <w:rPr>
                <w:rFonts w:ascii="-Win---Researcher" w:eastAsia="MS Mincho" w:hAnsi="-Win---Researcher"/>
              </w:rPr>
            </w:pPr>
            <w:r w:rsidRPr="00392810">
              <w:rPr>
                <w:rFonts w:ascii="-Win---Researcher" w:eastAsia="MS Mincho" w:hAnsi="-Win---Researcher"/>
              </w:rPr>
              <w:t>oifwef;ESifhywfoufí-</w:t>
            </w:r>
          </w:p>
          <w:p w:rsidR="001D24B2" w:rsidRPr="00392810" w:rsidRDefault="001D24B2" w:rsidP="001D24B2">
            <w:pPr>
              <w:rPr>
                <w:rFonts w:ascii="-Win---Researcher" w:eastAsia="MS Mincho" w:hAnsi="-Win---Researcher"/>
              </w:rPr>
            </w:pPr>
            <w:r>
              <w:rPr>
                <w:rFonts w:eastAsia="MS Mincho"/>
                <w:sz w:val="20"/>
                <w:szCs w:val="20"/>
              </w:rPr>
              <w:t>Regarding training</w:t>
            </w:r>
          </w:p>
          <w:p w:rsidR="001D24B2" w:rsidRPr="00392810" w:rsidRDefault="001D24B2" w:rsidP="001D24B2">
            <w:pPr>
              <w:spacing w:line="360" w:lineRule="auto"/>
              <w:jc w:val="right"/>
              <w:rPr>
                <w:rFonts w:ascii="-Win---Researcher" w:eastAsia="MS Mincho" w:hAnsi="-Win---Researcher"/>
              </w:rPr>
            </w:pPr>
          </w:p>
          <w:p w:rsidR="001D24B2" w:rsidRPr="00392810" w:rsidRDefault="001D24B2" w:rsidP="001D24B2">
            <w:pPr>
              <w:spacing w:line="360" w:lineRule="auto"/>
              <w:jc w:val="right"/>
              <w:rPr>
                <w:rFonts w:ascii="-Win---Researcher" w:eastAsia="MS Mincho" w:hAnsi="-Win---Researcher"/>
              </w:rPr>
            </w:pPr>
          </w:p>
        </w:tc>
        <w:tc>
          <w:tcPr>
            <w:tcW w:w="542" w:type="pct"/>
          </w:tcPr>
          <w:p w:rsidR="001D24B2" w:rsidRPr="00392810" w:rsidRDefault="001D24B2" w:rsidP="001D24B2">
            <w:pPr>
              <w:rPr>
                <w:rFonts w:ascii="-Win---Researcher" w:eastAsia="MS Mincho" w:hAnsi="-Win---Researcher"/>
              </w:rPr>
            </w:pPr>
          </w:p>
        </w:tc>
        <w:tc>
          <w:tcPr>
            <w:tcW w:w="487" w:type="pct"/>
            <w:tcBorders>
              <w:top w:val="nil"/>
              <w:bottom w:val="nil"/>
            </w:tcBorders>
          </w:tcPr>
          <w:p w:rsidR="001D24B2" w:rsidRPr="00392810" w:rsidRDefault="001D24B2" w:rsidP="001D24B2">
            <w:pPr>
              <w:rPr>
                <w:rFonts w:ascii="-Win---Researcher" w:eastAsia="MS Mincho" w:hAnsi="-Win---Researcher"/>
              </w:rPr>
            </w:pPr>
          </w:p>
        </w:tc>
      </w:tr>
      <w:tr w:rsidR="001D24B2" w:rsidRPr="00DA1E10" w:rsidTr="001D24B2">
        <w:trPr>
          <w:cantSplit/>
          <w:trHeight w:val="325"/>
        </w:trPr>
        <w:tc>
          <w:tcPr>
            <w:tcW w:w="304" w:type="pct"/>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18</w:t>
            </w:r>
          </w:p>
        </w:tc>
        <w:tc>
          <w:tcPr>
            <w:tcW w:w="3667" w:type="pct"/>
            <w:gridSpan w:val="2"/>
          </w:tcPr>
          <w:p w:rsidR="001D24B2" w:rsidRDefault="001D24B2" w:rsidP="001D24B2">
            <w:pPr>
              <w:rPr>
                <w:rFonts w:ascii="-Win---Researcher" w:eastAsia="MS Mincho" w:hAnsi="-Win---Researcher"/>
              </w:rPr>
            </w:pPr>
            <w:r w:rsidRPr="00392810">
              <w:rPr>
                <w:rFonts w:ascii="-Win---Researcher" w:eastAsia="MS Mincho" w:hAnsi="-Win---Researcher"/>
              </w:rPr>
              <w:t>aus;&amp;GmtzJGpnf;rsm;ESifhywfoufí-</w:t>
            </w:r>
          </w:p>
          <w:p w:rsidR="001D24B2" w:rsidRPr="00392810" w:rsidRDefault="001D24B2" w:rsidP="001D24B2">
            <w:pPr>
              <w:rPr>
                <w:rFonts w:ascii="-Win---Researcher" w:eastAsia="MS Mincho" w:hAnsi="-Win---Researcher"/>
              </w:rPr>
            </w:pPr>
            <w:r>
              <w:rPr>
                <w:rFonts w:eastAsia="MS Mincho"/>
                <w:sz w:val="20"/>
                <w:szCs w:val="20"/>
              </w:rPr>
              <w:t>Regarding village committees</w:t>
            </w:r>
          </w:p>
          <w:p w:rsidR="001D24B2" w:rsidRPr="00392810" w:rsidRDefault="001D24B2" w:rsidP="001D24B2">
            <w:pPr>
              <w:spacing w:line="360" w:lineRule="auto"/>
              <w:jc w:val="right"/>
              <w:rPr>
                <w:rFonts w:ascii="-Win---Researcher" w:eastAsia="MS Mincho" w:hAnsi="-Win---Researcher"/>
              </w:rPr>
            </w:pPr>
          </w:p>
          <w:p w:rsidR="001D24B2" w:rsidRPr="00392810" w:rsidRDefault="001D24B2" w:rsidP="001D24B2">
            <w:pPr>
              <w:spacing w:line="360" w:lineRule="auto"/>
              <w:jc w:val="right"/>
              <w:rPr>
                <w:rFonts w:ascii="-Win---Researcher" w:eastAsia="MS Mincho" w:hAnsi="-Win---Researcher"/>
              </w:rPr>
            </w:pPr>
          </w:p>
        </w:tc>
        <w:tc>
          <w:tcPr>
            <w:tcW w:w="542" w:type="pct"/>
          </w:tcPr>
          <w:p w:rsidR="001D24B2" w:rsidRPr="00392810" w:rsidRDefault="001D24B2" w:rsidP="001D24B2">
            <w:pPr>
              <w:rPr>
                <w:rFonts w:ascii="-Win---Researcher" w:eastAsia="MS Mincho" w:hAnsi="-Win---Researcher"/>
              </w:rPr>
            </w:pPr>
          </w:p>
        </w:tc>
        <w:tc>
          <w:tcPr>
            <w:tcW w:w="487" w:type="pct"/>
            <w:tcBorders>
              <w:top w:val="nil"/>
              <w:bottom w:val="nil"/>
            </w:tcBorders>
          </w:tcPr>
          <w:p w:rsidR="001D24B2" w:rsidRPr="00392810" w:rsidRDefault="001D24B2" w:rsidP="001D24B2">
            <w:pPr>
              <w:rPr>
                <w:rFonts w:ascii="-Win---Researcher" w:eastAsia="MS Mincho" w:hAnsi="-Win---Researcher"/>
              </w:rPr>
            </w:pPr>
          </w:p>
        </w:tc>
      </w:tr>
      <w:tr w:rsidR="001D24B2" w:rsidRPr="00DA1E10" w:rsidTr="001D24B2">
        <w:trPr>
          <w:cantSplit/>
          <w:trHeight w:val="325"/>
        </w:trPr>
        <w:tc>
          <w:tcPr>
            <w:tcW w:w="304" w:type="pct"/>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19</w:t>
            </w:r>
          </w:p>
        </w:tc>
        <w:tc>
          <w:tcPr>
            <w:tcW w:w="3667" w:type="pct"/>
            <w:gridSpan w:val="2"/>
          </w:tcPr>
          <w:p w:rsidR="001D24B2" w:rsidRDefault="001D24B2" w:rsidP="001D24B2">
            <w:pPr>
              <w:rPr>
                <w:rFonts w:ascii="-Win---Researcher" w:eastAsia="MS Mincho" w:hAnsi="-Win---Researcher"/>
              </w:rPr>
            </w:pPr>
            <w:r w:rsidRPr="00392810">
              <w:rPr>
                <w:rFonts w:ascii="-Win---Researcher" w:eastAsia="MS Mincho" w:hAnsi="-Win---Researcher"/>
              </w:rPr>
              <w:t>a&amp;ESifhywfoufí-</w:t>
            </w:r>
          </w:p>
          <w:p w:rsidR="001D24B2" w:rsidRPr="00392810" w:rsidRDefault="001D24B2" w:rsidP="001D24B2">
            <w:pPr>
              <w:rPr>
                <w:rFonts w:ascii="-Win---Researcher" w:eastAsia="MS Mincho" w:hAnsi="-Win---Researcher"/>
              </w:rPr>
            </w:pPr>
            <w:r>
              <w:rPr>
                <w:rFonts w:eastAsia="MS Mincho"/>
                <w:sz w:val="20"/>
                <w:szCs w:val="20"/>
              </w:rPr>
              <w:t>Regarding water</w:t>
            </w:r>
          </w:p>
          <w:p w:rsidR="001D24B2" w:rsidRPr="00392810" w:rsidRDefault="001D24B2" w:rsidP="001D24B2">
            <w:pPr>
              <w:spacing w:line="360" w:lineRule="auto"/>
              <w:jc w:val="right"/>
              <w:rPr>
                <w:rFonts w:ascii="-Win---Researcher" w:eastAsia="MS Mincho" w:hAnsi="-Win---Researcher"/>
              </w:rPr>
            </w:pPr>
          </w:p>
          <w:p w:rsidR="001D24B2" w:rsidRPr="00392810" w:rsidRDefault="001D24B2" w:rsidP="001D24B2">
            <w:pPr>
              <w:spacing w:line="360" w:lineRule="auto"/>
              <w:jc w:val="right"/>
              <w:rPr>
                <w:rFonts w:ascii="-Win---Researcher" w:eastAsia="MS Mincho" w:hAnsi="-Win---Researcher"/>
              </w:rPr>
            </w:pPr>
          </w:p>
        </w:tc>
        <w:tc>
          <w:tcPr>
            <w:tcW w:w="542" w:type="pct"/>
          </w:tcPr>
          <w:p w:rsidR="001D24B2" w:rsidRPr="00392810" w:rsidRDefault="001D24B2" w:rsidP="001D24B2">
            <w:pPr>
              <w:rPr>
                <w:rFonts w:ascii="-Win---Researcher" w:eastAsia="MS Mincho" w:hAnsi="-Win---Researcher"/>
              </w:rPr>
            </w:pPr>
          </w:p>
        </w:tc>
        <w:tc>
          <w:tcPr>
            <w:tcW w:w="487" w:type="pct"/>
            <w:tcBorders>
              <w:top w:val="nil"/>
              <w:bottom w:val="nil"/>
            </w:tcBorders>
          </w:tcPr>
          <w:p w:rsidR="001D24B2" w:rsidRPr="00392810" w:rsidRDefault="001D24B2" w:rsidP="001D24B2">
            <w:pPr>
              <w:rPr>
                <w:rFonts w:ascii="-Win---Researcher" w:eastAsia="MS Mincho" w:hAnsi="-Win---Researcher"/>
              </w:rPr>
            </w:pPr>
          </w:p>
        </w:tc>
      </w:tr>
      <w:tr w:rsidR="001D24B2" w:rsidRPr="00DA1E10" w:rsidTr="001D24B2">
        <w:trPr>
          <w:cantSplit/>
          <w:trHeight w:val="325"/>
        </w:trPr>
        <w:tc>
          <w:tcPr>
            <w:tcW w:w="304" w:type="pct"/>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20</w:t>
            </w:r>
          </w:p>
        </w:tc>
        <w:tc>
          <w:tcPr>
            <w:tcW w:w="3667" w:type="pct"/>
            <w:gridSpan w:val="2"/>
          </w:tcPr>
          <w:p w:rsidR="001D24B2" w:rsidRDefault="001D24B2" w:rsidP="001D24B2">
            <w:pPr>
              <w:rPr>
                <w:rFonts w:ascii="-Win---Researcher" w:eastAsia="MS Mincho" w:hAnsi="-Win---Researcher"/>
              </w:rPr>
            </w:pPr>
            <w:r w:rsidRPr="00392810">
              <w:rPr>
                <w:rFonts w:ascii="-Win---Researcher" w:eastAsia="MS Mincho" w:hAnsi="-Win---Researcher"/>
              </w:rPr>
              <w:t>tdrfomESifhywfoufí</w:t>
            </w:r>
          </w:p>
          <w:p w:rsidR="001D24B2" w:rsidRPr="00392810" w:rsidRDefault="001D24B2" w:rsidP="001D24B2">
            <w:pPr>
              <w:rPr>
                <w:rFonts w:ascii="-Win---Researcher" w:eastAsia="MS Mincho" w:hAnsi="-Win---Researcher"/>
              </w:rPr>
            </w:pPr>
            <w:r>
              <w:rPr>
                <w:rFonts w:eastAsia="MS Mincho"/>
                <w:sz w:val="20"/>
                <w:szCs w:val="20"/>
              </w:rPr>
              <w:t>Regarding latrine</w:t>
            </w:r>
          </w:p>
          <w:p w:rsidR="001D24B2" w:rsidRPr="00392810" w:rsidRDefault="001D24B2" w:rsidP="001D24B2">
            <w:pPr>
              <w:spacing w:line="360" w:lineRule="auto"/>
              <w:jc w:val="right"/>
              <w:rPr>
                <w:rFonts w:ascii="-Win---Researcher" w:eastAsia="MS Mincho" w:hAnsi="-Win---Researcher"/>
              </w:rPr>
            </w:pPr>
          </w:p>
          <w:p w:rsidR="001D24B2" w:rsidRPr="00392810" w:rsidRDefault="001D24B2" w:rsidP="001D24B2">
            <w:pPr>
              <w:spacing w:line="360" w:lineRule="auto"/>
              <w:jc w:val="right"/>
              <w:rPr>
                <w:rFonts w:ascii="-Win---Researcher" w:eastAsia="MS Mincho" w:hAnsi="-Win---Researcher"/>
              </w:rPr>
            </w:pPr>
          </w:p>
        </w:tc>
        <w:tc>
          <w:tcPr>
            <w:tcW w:w="542" w:type="pct"/>
          </w:tcPr>
          <w:p w:rsidR="001D24B2" w:rsidRPr="00392810" w:rsidRDefault="001D24B2" w:rsidP="001D24B2">
            <w:pPr>
              <w:rPr>
                <w:rFonts w:ascii="-Win---Researcher" w:eastAsia="MS Mincho" w:hAnsi="-Win---Researcher"/>
              </w:rPr>
            </w:pPr>
          </w:p>
        </w:tc>
        <w:tc>
          <w:tcPr>
            <w:tcW w:w="487" w:type="pct"/>
            <w:tcBorders>
              <w:top w:val="nil"/>
              <w:bottom w:val="nil"/>
            </w:tcBorders>
          </w:tcPr>
          <w:p w:rsidR="001D24B2" w:rsidRPr="00392810" w:rsidRDefault="001D24B2" w:rsidP="001D24B2">
            <w:pPr>
              <w:rPr>
                <w:rFonts w:ascii="-Win---Researcher" w:eastAsia="MS Mincho" w:hAnsi="-Win---Researcher"/>
              </w:rPr>
            </w:pPr>
          </w:p>
        </w:tc>
      </w:tr>
      <w:tr w:rsidR="001D24B2" w:rsidRPr="00DA1E10" w:rsidTr="001D24B2">
        <w:trPr>
          <w:cantSplit/>
          <w:trHeight w:val="325"/>
        </w:trPr>
        <w:tc>
          <w:tcPr>
            <w:tcW w:w="304" w:type="pct"/>
          </w:tcPr>
          <w:p w:rsidR="001D24B2" w:rsidRPr="007F07E9" w:rsidRDefault="001D24B2" w:rsidP="001D24B2">
            <w:pPr>
              <w:tabs>
                <w:tab w:val="left" w:pos="540"/>
              </w:tabs>
              <w:jc w:val="center"/>
              <w:rPr>
                <w:rFonts w:ascii="-Win---Researcher" w:eastAsia="Calibri" w:hAnsi="-Win---Researcher"/>
              </w:rPr>
            </w:pPr>
            <w:r>
              <w:rPr>
                <w:rFonts w:ascii="-Win---Researcher" w:eastAsia="Calibri" w:hAnsi="-Win---Researcher"/>
              </w:rPr>
              <w:t>21</w:t>
            </w:r>
          </w:p>
        </w:tc>
        <w:tc>
          <w:tcPr>
            <w:tcW w:w="3667" w:type="pct"/>
            <w:gridSpan w:val="2"/>
          </w:tcPr>
          <w:p w:rsidR="001D24B2" w:rsidRPr="00392810" w:rsidRDefault="001D24B2" w:rsidP="001D24B2">
            <w:pPr>
              <w:rPr>
                <w:rFonts w:ascii="-Win---Researcher" w:eastAsia="MS Mincho" w:hAnsi="-Win---Researcher"/>
              </w:rPr>
            </w:pPr>
            <w:r w:rsidRPr="00392810">
              <w:rPr>
                <w:rFonts w:ascii="-Win---Researcher" w:eastAsia="MS Mincho" w:hAnsi="-Win---Researcher"/>
              </w:rPr>
              <w:t>obm0yuf0ef;usifESifhywfoufífh</w:t>
            </w:r>
          </w:p>
          <w:p w:rsidR="001D24B2" w:rsidRPr="00392810" w:rsidRDefault="001D24B2" w:rsidP="001D24B2">
            <w:pPr>
              <w:rPr>
                <w:rFonts w:ascii="-Win---Researcher" w:eastAsia="MS Mincho" w:hAnsi="-Win---Researcher"/>
              </w:rPr>
            </w:pPr>
            <w:r>
              <w:rPr>
                <w:rFonts w:eastAsia="MS Mincho"/>
                <w:sz w:val="20"/>
                <w:szCs w:val="20"/>
              </w:rPr>
              <w:t>Regarding natural environment</w:t>
            </w:r>
          </w:p>
          <w:p w:rsidR="001D24B2" w:rsidRDefault="001D24B2" w:rsidP="001D24B2">
            <w:pPr>
              <w:spacing w:line="360" w:lineRule="auto"/>
              <w:rPr>
                <w:rFonts w:ascii="-Win---Researcher" w:eastAsia="MS Mincho" w:hAnsi="-Win---Researcher"/>
              </w:rPr>
            </w:pPr>
          </w:p>
          <w:p w:rsidR="001D24B2" w:rsidRPr="00392810" w:rsidRDefault="001D24B2" w:rsidP="001D24B2">
            <w:pPr>
              <w:spacing w:line="360" w:lineRule="auto"/>
              <w:rPr>
                <w:rFonts w:ascii="-Win---Researcher" w:eastAsia="MS Mincho" w:hAnsi="-Win---Researcher"/>
              </w:rPr>
            </w:pPr>
          </w:p>
        </w:tc>
        <w:tc>
          <w:tcPr>
            <w:tcW w:w="542" w:type="pct"/>
          </w:tcPr>
          <w:p w:rsidR="001D24B2" w:rsidRPr="00392810" w:rsidRDefault="001D24B2" w:rsidP="001D24B2">
            <w:pPr>
              <w:rPr>
                <w:rFonts w:ascii="-Win---Researcher" w:eastAsia="MS Mincho" w:hAnsi="-Win---Researcher"/>
              </w:rPr>
            </w:pPr>
          </w:p>
        </w:tc>
        <w:tc>
          <w:tcPr>
            <w:tcW w:w="487" w:type="pct"/>
            <w:tcBorders>
              <w:top w:val="nil"/>
            </w:tcBorders>
          </w:tcPr>
          <w:p w:rsidR="001D24B2" w:rsidRPr="00392810" w:rsidRDefault="001D24B2" w:rsidP="001D24B2">
            <w:pPr>
              <w:rPr>
                <w:rFonts w:ascii="-Win---Researcher" w:eastAsia="MS Mincho" w:hAnsi="-Win---Researcher"/>
              </w:rPr>
            </w:pPr>
          </w:p>
        </w:tc>
      </w:tr>
    </w:tbl>
    <w:p w:rsidR="001D24B2" w:rsidRDefault="001D24B2" w:rsidP="002706AD">
      <w:pPr>
        <w:rPr>
          <w:rFonts w:asciiTheme="minorBidi" w:eastAsia="MS Mincho" w:hAnsiTheme="minorBidi" w:cstheme="minorBidi"/>
        </w:rPr>
      </w:pPr>
    </w:p>
    <w:p w:rsidR="001D24B2" w:rsidRPr="00AF3840" w:rsidRDefault="001D24B2" w:rsidP="001D24B2">
      <w:pPr>
        <w:pStyle w:val="QTextChar"/>
        <w:jc w:val="center"/>
        <w:rPr>
          <w:rFonts w:ascii="-Win---Researcher" w:hAnsi="-Win---Researcher"/>
          <w:b/>
          <w:i/>
          <w:sz w:val="32"/>
        </w:rPr>
      </w:pPr>
      <w:r w:rsidRPr="00AF3840">
        <w:rPr>
          <w:rFonts w:ascii="-Win---Researcher" w:hAnsi="-Win---Researcher"/>
          <w:b/>
          <w:i/>
          <w:sz w:val="32"/>
        </w:rPr>
        <w:t>ar;cGef;vTmudk tptqHk; jyefppfyg/</w:t>
      </w:r>
    </w:p>
    <w:p w:rsidR="001D24B2" w:rsidRDefault="001D24B2" w:rsidP="001D24B2">
      <w:pPr>
        <w:pStyle w:val="QTextChar"/>
        <w:jc w:val="center"/>
        <w:rPr>
          <w:rFonts w:ascii="-Win---Researcher" w:hAnsi="-Win---Researcher"/>
          <w:b/>
          <w:i/>
          <w:sz w:val="32"/>
        </w:rPr>
      </w:pPr>
      <w:r w:rsidRPr="00AF3840">
        <w:rPr>
          <w:rFonts w:ascii="-Win---Researcher" w:hAnsi="-Win---Researcher"/>
          <w:b/>
          <w:i/>
          <w:sz w:val="32"/>
        </w:rPr>
        <w:t>NyD;vQif ajzqdkoltm; aus;Zl;wifpum;ajymNyD; ar;jref;rIudk tqHk;owfyg/</w:t>
      </w:r>
    </w:p>
    <w:p w:rsidR="00CB3017" w:rsidRPr="00427894" w:rsidRDefault="001D24B2" w:rsidP="00427894">
      <w:pPr>
        <w:pStyle w:val="QTextChar"/>
        <w:jc w:val="center"/>
        <w:rPr>
          <w:rFonts w:ascii="-Win---Researcher" w:hAnsi="-Win---Researcher"/>
          <w:b/>
          <w:sz w:val="32"/>
        </w:rPr>
      </w:pPr>
      <w:r>
        <w:rPr>
          <w:rFonts w:ascii="Yunghkio" w:hAnsi="Yunghkio" w:cs="Yunghkio"/>
        </w:rPr>
        <w:t>Check questionnaires from beginning to the end. After that please say thank to the respondent.</w:t>
      </w:r>
    </w:p>
    <w:sectPr w:rsidR="00CB3017" w:rsidRPr="00427894" w:rsidSect="00F10A22">
      <w:headerReference w:type="default" r:id="rId48"/>
      <w:footerReference w:type="default" r:id="rId49"/>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69E1" w:rsidRDefault="003D69E1" w:rsidP="0051692A">
      <w:r>
        <w:separator/>
      </w:r>
    </w:p>
  </w:endnote>
  <w:endnote w:type="continuationSeparator" w:id="0">
    <w:p w:rsidR="003D69E1" w:rsidRDefault="003D69E1" w:rsidP="0051692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 T 53 E 1o 00">
    <w:altName w:val="T T 53 E 1o"/>
    <w:panose1 w:val="00000000000000000000"/>
    <w:charset w:val="00"/>
    <w:family w:val="swiss"/>
    <w:notTrueType/>
    <w:pitch w:val="default"/>
    <w:sig w:usb0="00000003" w:usb1="00000000" w:usb2="00000000" w:usb3="00000000" w:csb0="00000001" w:csb1="00000000"/>
  </w:font>
  <w:font w:name="T T 5801o 00">
    <w:altName w:val="T T 580 1o"/>
    <w:panose1 w:val="00000000000000000000"/>
    <w:charset w:val="00"/>
    <w:family w:val="swiss"/>
    <w:notTrueType/>
    <w:pitch w:val="default"/>
    <w:sig w:usb0="00000003" w:usb1="00000000" w:usb2="00000000" w:usb3="00000000" w:csb0="00000001" w:csb1="00000000"/>
  </w:font>
  <w:font w:name="T T 5803o 00">
    <w:altName w:val="T T 580 3o"/>
    <w:panose1 w:val="00000000000000000000"/>
    <w:charset w:val="00"/>
    <w:family w:val="swiss"/>
    <w:notTrueType/>
    <w:pitch w:val="default"/>
    <w:sig w:usb0="00000003" w:usb1="00000000" w:usb2="00000000" w:usb3="00000000" w:csb0="00000001" w:csb1="00000000"/>
  </w:font>
  <w:font w:name="T T 5811o 00">
    <w:altName w:val="T T 581 1o"/>
    <w:panose1 w:val="00000000000000000000"/>
    <w:charset w:val="00"/>
    <w:family w:val="swiss"/>
    <w:notTrueType/>
    <w:pitch w:val="default"/>
    <w:sig w:usb0="00000003" w:usb1="00000000" w:usb2="00000000" w:usb3="00000000" w:csb0="00000001" w:csb1="00000000"/>
  </w:font>
  <w:font w:name="T T 5804o 00">
    <w:altName w:val="T T 580 4o"/>
    <w:panose1 w:val="00000000000000000000"/>
    <w:charset w:val="00"/>
    <w:family w:val="swiss"/>
    <w:notTrueType/>
    <w:pitch w:val="default"/>
    <w:sig w:usb0="00000003" w:usb1="00000000" w:usb2="00000000" w:usb3="00000000" w:csb0="00000001" w:csb1="00000000"/>
  </w:font>
  <w:font w:name="T T 580 Ao 00">
    <w:altName w:val="T T 58 0 Ao"/>
    <w:panose1 w:val="00000000000000000000"/>
    <w:charset w:val="00"/>
    <w:family w:val="swiss"/>
    <w:notTrueType/>
    <w:pitch w:val="default"/>
    <w:sig w:usb0="00000003" w:usb1="00000000" w:usb2="00000000" w:usb3="00000000" w:csb0="00000001" w:csb1="00000000"/>
  </w:font>
  <w:font w:name="T T 53 F Ao 00">
    <w:altName w:val="T T 53 FAo"/>
    <w:panose1 w:val="00000000000000000000"/>
    <w:charset w:val="00"/>
    <w:family w:val="swiss"/>
    <w:notTrueType/>
    <w:pitch w:val="default"/>
    <w:sig w:usb0="00000003" w:usb1="00000000" w:usb2="00000000" w:usb3="00000000" w:csb0="00000001" w:csb1="00000000"/>
  </w:font>
  <w:font w:name="T T 53 F 9o 00">
    <w:altName w:val="T T 53 F 9o"/>
    <w:panose1 w:val="00000000000000000000"/>
    <w:charset w:val="00"/>
    <w:family w:val="swiss"/>
    <w:notTrueType/>
    <w:pitch w:val="default"/>
    <w:sig w:usb0="00000003" w:usb1="00000000" w:usb2="00000000" w:usb3="00000000" w:csb0="00000001" w:csb1="00000000"/>
  </w:font>
  <w:font w:name="TT5817o00">
    <w:panose1 w:val="00000000000000000000"/>
    <w:charset w:val="00"/>
    <w:family w:val="auto"/>
    <w:notTrueType/>
    <w:pitch w:val="default"/>
    <w:sig w:usb0="00000003" w:usb1="00000000" w:usb2="00000000" w:usb3="00000000" w:csb0="00000001" w:csb1="00000000"/>
  </w:font>
  <w:font w:name="TT53FAo00">
    <w:panose1 w:val="00000000000000000000"/>
    <w:charset w:val="00"/>
    <w:family w:val="auto"/>
    <w:notTrueType/>
    <w:pitch w:val="default"/>
    <w:sig w:usb0="00000003" w:usb1="00000000" w:usb2="00000000" w:usb3="00000000" w:csb0="00000001" w:csb1="00000000"/>
  </w:font>
  <w:font w:name="Yunghkio">
    <w:altName w:val="Times New Roman"/>
    <w:charset w:val="00"/>
    <w:family w:val="auto"/>
    <w:pitch w:val="variable"/>
    <w:sig w:usb0="00000003" w:usb1="0000204A" w:usb2="00100400" w:usb3="00000000" w:csb0="00000001" w:csb1="00000000"/>
  </w:font>
  <w:font w:name="Zawgyi-One">
    <w:altName w:val="Tahoma"/>
    <w:charset w:val="00"/>
    <w:family w:val="swiss"/>
    <w:pitch w:val="variable"/>
    <w:sig w:usb0="00000000" w:usb1="80000000" w:usb2="00000008" w:usb3="00000000" w:csb0="000101FF" w:csb1="00000000"/>
  </w:font>
  <w:font w:name="-Win---Researcher">
    <w:panose1 w:val="00000000000000000000"/>
    <w:charset w:val="00"/>
    <w:family w:val="swiss"/>
    <w:notTrueType/>
    <w:pitch w:val="variable"/>
    <w:sig w:usb0="00000003" w:usb1="00000000" w:usb2="00000000" w:usb3="00000000" w:csb0="00000001" w:csb1="00000000"/>
  </w:font>
  <w:font w:name="-Win---Researcher2">
    <w:panose1 w:val="00000000000000000000"/>
    <w:charset w:val="00"/>
    <w:family w:val="swiss"/>
    <w:notTrueType/>
    <w:pitch w:val="variable"/>
    <w:sig w:usb0="00000003" w:usb1="00000000" w:usb2="00000000" w:usb3="00000000" w:csb0="00000001" w:csb1="00000000"/>
  </w:font>
  <w:font w:name="Padauk">
    <w:altName w:val="Times New Roman"/>
    <w:charset w:val="00"/>
    <w:family w:val="auto"/>
    <w:pitch w:val="variable"/>
    <w:sig w:usb0="00000003" w:usb1="00000000" w:usb2="00000400" w:usb3="00000000" w:csb0="00000001" w:csb1="00000000"/>
  </w:font>
  <w:font w:name="-Win---Mandalay">
    <w:panose1 w:val="00000000000000000000"/>
    <w:charset w:val="00"/>
    <w:family w:val="auto"/>
    <w:notTrueType/>
    <w:pitch w:val="variable"/>
    <w:sig w:usb0="00000003" w:usb1="00000000" w:usb2="00000000" w:usb3="00000000" w:csb0="00000001" w:csb1="00000000"/>
  </w:font>
  <w:font w:name="Win Researcher">
    <w:altName w:val="Padauk"/>
    <w:charset w:val="00"/>
    <w:family w:val="auto"/>
    <w:pitch w:val="variable"/>
    <w:sig w:usb0="8000002F" w:usb1="00000048" w:usb2="00000000" w:usb3="00000000" w:csb0="00000001" w:csb1="00000000"/>
  </w:font>
  <w:font w:name="Academy">
    <w:panose1 w:val="00000000000000000000"/>
    <w:charset w:val="00"/>
    <w:family w:val="roman"/>
    <w:notTrueType/>
    <w:pitch w:val="variable"/>
    <w:sig w:usb0="00000003" w:usb1="00000000" w:usb2="00000000" w:usb3="00000000" w:csb0="00000001" w:csb1="00000000"/>
  </w:font>
  <w:font w:name="AcademyApple">
    <w:panose1 w:val="00000000000000000000"/>
    <w:charset w:val="00"/>
    <w:family w:val="roman"/>
    <w:notTrueType/>
    <w:pitch w:val="variable"/>
    <w:sig w:usb0="00000003" w:usb1="00000000" w:usb2="00000000" w:usb3="00000000" w:csb0="00000001" w:csb1="00000000"/>
  </w:font>
  <w:font w:name="MyMyanmar">
    <w:charset w:val="00"/>
    <w:family w:val="auto"/>
    <w:pitch w:val="variable"/>
    <w:sig w:usb0="8000007F" w:usb1="0000605B" w:usb2="000004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69729"/>
      <w:docPartObj>
        <w:docPartGallery w:val="Page Numbers (Bottom of Page)"/>
        <w:docPartUnique/>
      </w:docPartObj>
    </w:sdtPr>
    <w:sdtContent>
      <w:p w:rsidR="00A407C4" w:rsidRDefault="00084656">
        <w:pPr>
          <w:pStyle w:val="Footer"/>
        </w:pPr>
        <w:r w:rsidRPr="00084656">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7410"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17410" inset=",0,,0">
                <w:txbxContent>
                  <w:p w:rsidR="00A407C4" w:rsidRDefault="00084656">
                    <w:pPr>
                      <w:jc w:val="center"/>
                    </w:pPr>
                    <w:fldSimple w:instr=" PAGE    \* MERGEFORMAT ">
                      <w:r w:rsidR="00D718BC">
                        <w:rPr>
                          <w:noProof/>
                        </w:rPr>
                        <w:t>82</w:t>
                      </w:r>
                    </w:fldSimple>
                  </w:p>
                </w:txbxContent>
              </v:textbox>
              <w10:wrap anchorx="margin" anchory="page"/>
            </v:shape>
          </w:pict>
        </w:r>
        <w:r w:rsidRPr="00084656">
          <w:rPr>
            <w:noProof/>
            <w:lang w:eastAsia="zh-TW"/>
          </w:rPr>
          <w:pict>
            <v:shapetype id="_x0000_t32" coordsize="21600,21600" o:spt="32" o:oned="t" path="m,l21600,21600e" filled="f">
              <v:path arrowok="t" fillok="f" o:connecttype="none"/>
              <o:lock v:ext="edit" shapetype="t"/>
            </v:shapetype>
            <v:shape id="_x0000_s17409"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69E1" w:rsidRDefault="003D69E1" w:rsidP="0051692A">
      <w:r>
        <w:separator/>
      </w:r>
    </w:p>
  </w:footnote>
  <w:footnote w:type="continuationSeparator" w:id="0">
    <w:p w:rsidR="003D69E1" w:rsidRDefault="003D69E1" w:rsidP="0051692A">
      <w:r>
        <w:continuationSeparator/>
      </w:r>
    </w:p>
  </w:footnote>
  <w:footnote w:id="1">
    <w:p w:rsidR="00A407C4" w:rsidRPr="0000299B" w:rsidRDefault="00A407C4">
      <w:pPr>
        <w:pStyle w:val="FootnoteText"/>
      </w:pPr>
      <w:r>
        <w:rPr>
          <w:rStyle w:val="FootnoteReference"/>
        </w:rPr>
        <w:footnoteRef/>
      </w:r>
      <w:r>
        <w:t xml:space="preserve"> 6 Mu = 1 acre</w:t>
      </w:r>
    </w:p>
  </w:footnote>
  <w:footnote w:id="2">
    <w:p w:rsidR="00A407C4" w:rsidRPr="005A7CF5" w:rsidRDefault="00A407C4">
      <w:pPr>
        <w:pStyle w:val="FootnoteText"/>
      </w:pPr>
      <w:r>
        <w:rPr>
          <w:rStyle w:val="FootnoteReference"/>
        </w:rPr>
        <w:footnoteRef/>
      </w:r>
      <w:r>
        <w:t xml:space="preserve"> Opium Poppy Cultivation in the Golden Triangle, UNODC Oct 2006</w:t>
      </w:r>
    </w:p>
  </w:footnote>
  <w:footnote w:id="3">
    <w:p w:rsidR="00A407C4" w:rsidRPr="005A71E5" w:rsidRDefault="00A407C4" w:rsidP="0051692A">
      <w:pPr>
        <w:pStyle w:val="FootnoteText"/>
        <w:rPr>
          <w:lang w:val="en-US"/>
        </w:rPr>
      </w:pPr>
      <w:r>
        <w:rPr>
          <w:rStyle w:val="FootnoteReference"/>
        </w:rPr>
        <w:footnoteRef/>
      </w:r>
      <w:r>
        <w:rPr>
          <w:lang w:val="en-US"/>
        </w:rPr>
        <w:t>All activities (unless otherwise indicated) will be for a two period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7C4" w:rsidRPr="00195F43" w:rsidRDefault="00A407C4" w:rsidP="00195F43">
    <w:pPr>
      <w:pStyle w:val="Header"/>
      <w:jc w:val="center"/>
      <w:rPr>
        <w:i/>
        <w:iCs/>
      </w:rPr>
    </w:pPr>
    <w:r w:rsidRPr="00195F43">
      <w:rPr>
        <w:i/>
        <w:iCs/>
      </w:rPr>
      <w:t>CARE End-line Evaluation of Kokang Livelihood Rehabilitation Project, North Eastern Shan State, February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71DC"/>
    <w:multiLevelType w:val="hybridMultilevel"/>
    <w:tmpl w:val="A6C0B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C515FC"/>
    <w:multiLevelType w:val="hybridMultilevel"/>
    <w:tmpl w:val="1AE054D0"/>
    <w:lvl w:ilvl="0" w:tplc="04090001">
      <w:start w:val="1"/>
      <w:numFmt w:val="bullet"/>
      <w:lvlText w:val=""/>
      <w:lvlJc w:val="left"/>
      <w:pPr>
        <w:tabs>
          <w:tab w:val="num" w:pos="432"/>
        </w:tabs>
        <w:ind w:left="432" w:hanging="36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cs="Symbol"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cs="Symbol"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cs="Symbol"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2">
    <w:nsid w:val="029B2F72"/>
    <w:multiLevelType w:val="hybridMultilevel"/>
    <w:tmpl w:val="8794B10A"/>
    <w:lvl w:ilvl="0" w:tplc="2C4EF48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3538B3"/>
    <w:multiLevelType w:val="hybridMultilevel"/>
    <w:tmpl w:val="EE18AC3E"/>
    <w:lvl w:ilvl="0" w:tplc="3C4827BE">
      <w:start w:val="1"/>
      <w:numFmt w:val="bullet"/>
      <w:pStyle w:val="List"/>
      <w:lvlText w:val=""/>
      <w:lvlJc w:val="left"/>
      <w:pPr>
        <w:tabs>
          <w:tab w:val="num" w:pos="360"/>
        </w:tabs>
        <w:ind w:left="360" w:hanging="360"/>
      </w:pPr>
      <w:rPr>
        <w:rFonts w:ascii="Wingdings" w:hAnsi="Wingdings" w:hint="default"/>
      </w:rPr>
    </w:lvl>
    <w:lvl w:ilvl="1" w:tplc="FFA651F4" w:tentative="1">
      <w:start w:val="1"/>
      <w:numFmt w:val="bullet"/>
      <w:lvlText w:val="o"/>
      <w:lvlJc w:val="left"/>
      <w:pPr>
        <w:tabs>
          <w:tab w:val="num" w:pos="1440"/>
        </w:tabs>
        <w:ind w:left="1440" w:hanging="360"/>
      </w:pPr>
      <w:rPr>
        <w:rFonts w:ascii="Courier New" w:hAnsi="Courier New" w:hint="default"/>
      </w:rPr>
    </w:lvl>
    <w:lvl w:ilvl="2" w:tplc="7E98EB2A" w:tentative="1">
      <w:start w:val="1"/>
      <w:numFmt w:val="bullet"/>
      <w:lvlText w:val=""/>
      <w:lvlJc w:val="left"/>
      <w:pPr>
        <w:tabs>
          <w:tab w:val="num" w:pos="2160"/>
        </w:tabs>
        <w:ind w:left="2160" w:hanging="360"/>
      </w:pPr>
      <w:rPr>
        <w:rFonts w:ascii="Wingdings" w:hAnsi="Wingdings" w:hint="default"/>
      </w:rPr>
    </w:lvl>
    <w:lvl w:ilvl="3" w:tplc="5002C4B2" w:tentative="1">
      <w:start w:val="1"/>
      <w:numFmt w:val="bullet"/>
      <w:lvlText w:val=""/>
      <w:lvlJc w:val="left"/>
      <w:pPr>
        <w:tabs>
          <w:tab w:val="num" w:pos="2880"/>
        </w:tabs>
        <w:ind w:left="2880" w:hanging="360"/>
      </w:pPr>
      <w:rPr>
        <w:rFonts w:ascii="Symbol" w:hAnsi="Symbol" w:hint="default"/>
      </w:rPr>
    </w:lvl>
    <w:lvl w:ilvl="4" w:tplc="8D14A202" w:tentative="1">
      <w:start w:val="1"/>
      <w:numFmt w:val="bullet"/>
      <w:lvlText w:val="o"/>
      <w:lvlJc w:val="left"/>
      <w:pPr>
        <w:tabs>
          <w:tab w:val="num" w:pos="3600"/>
        </w:tabs>
        <w:ind w:left="3600" w:hanging="360"/>
      </w:pPr>
      <w:rPr>
        <w:rFonts w:ascii="Courier New" w:hAnsi="Courier New" w:hint="default"/>
      </w:rPr>
    </w:lvl>
    <w:lvl w:ilvl="5" w:tplc="C4A0AD02" w:tentative="1">
      <w:start w:val="1"/>
      <w:numFmt w:val="bullet"/>
      <w:lvlText w:val=""/>
      <w:lvlJc w:val="left"/>
      <w:pPr>
        <w:tabs>
          <w:tab w:val="num" w:pos="4320"/>
        </w:tabs>
        <w:ind w:left="4320" w:hanging="360"/>
      </w:pPr>
      <w:rPr>
        <w:rFonts w:ascii="Wingdings" w:hAnsi="Wingdings" w:hint="default"/>
      </w:rPr>
    </w:lvl>
    <w:lvl w:ilvl="6" w:tplc="D0F49862" w:tentative="1">
      <w:start w:val="1"/>
      <w:numFmt w:val="bullet"/>
      <w:lvlText w:val=""/>
      <w:lvlJc w:val="left"/>
      <w:pPr>
        <w:tabs>
          <w:tab w:val="num" w:pos="5040"/>
        </w:tabs>
        <w:ind w:left="5040" w:hanging="360"/>
      </w:pPr>
      <w:rPr>
        <w:rFonts w:ascii="Symbol" w:hAnsi="Symbol" w:hint="default"/>
      </w:rPr>
    </w:lvl>
    <w:lvl w:ilvl="7" w:tplc="61EE7EA2" w:tentative="1">
      <w:start w:val="1"/>
      <w:numFmt w:val="bullet"/>
      <w:lvlText w:val="o"/>
      <w:lvlJc w:val="left"/>
      <w:pPr>
        <w:tabs>
          <w:tab w:val="num" w:pos="5760"/>
        </w:tabs>
        <w:ind w:left="5760" w:hanging="360"/>
      </w:pPr>
      <w:rPr>
        <w:rFonts w:ascii="Courier New" w:hAnsi="Courier New" w:hint="default"/>
      </w:rPr>
    </w:lvl>
    <w:lvl w:ilvl="8" w:tplc="8AD6CA0A" w:tentative="1">
      <w:start w:val="1"/>
      <w:numFmt w:val="bullet"/>
      <w:lvlText w:val=""/>
      <w:lvlJc w:val="left"/>
      <w:pPr>
        <w:tabs>
          <w:tab w:val="num" w:pos="6480"/>
        </w:tabs>
        <w:ind w:left="6480" w:hanging="360"/>
      </w:pPr>
      <w:rPr>
        <w:rFonts w:ascii="Wingdings" w:hAnsi="Wingdings" w:hint="default"/>
      </w:rPr>
    </w:lvl>
  </w:abstractNum>
  <w:abstractNum w:abstractNumId="4">
    <w:nsid w:val="05E3119A"/>
    <w:multiLevelType w:val="hybridMultilevel"/>
    <w:tmpl w:val="FAB8E7F8"/>
    <w:lvl w:ilvl="0" w:tplc="A7749D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E34702"/>
    <w:multiLevelType w:val="hybridMultilevel"/>
    <w:tmpl w:val="004CC7A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0ABAF664">
      <w:start w:val="5"/>
      <w:numFmt w:val="bullet"/>
      <w:lvlText w:val="-"/>
      <w:lvlJc w:val="left"/>
      <w:pPr>
        <w:tabs>
          <w:tab w:val="num" w:pos="2340"/>
        </w:tabs>
        <w:ind w:left="2340" w:hanging="360"/>
      </w:pPr>
      <w:rPr>
        <w:rFonts w:ascii="Times New Roman" w:eastAsia="Times New Roman" w:hAnsi="Times New Roman" w:cs="Times New Roman"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0E6F7706"/>
    <w:multiLevelType w:val="hybridMultilevel"/>
    <w:tmpl w:val="FE84B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DE796F"/>
    <w:multiLevelType w:val="hybridMultilevel"/>
    <w:tmpl w:val="BD807A6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F0683E"/>
    <w:multiLevelType w:val="hybridMultilevel"/>
    <w:tmpl w:val="B29EF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A2431D"/>
    <w:multiLevelType w:val="hybridMultilevel"/>
    <w:tmpl w:val="CEF05510"/>
    <w:lvl w:ilvl="0" w:tplc="A13C07DC">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06243A"/>
    <w:multiLevelType w:val="hybridMultilevel"/>
    <w:tmpl w:val="4B72D146"/>
    <w:lvl w:ilvl="0" w:tplc="D0FCFB82">
      <w:numFmt w:val="bullet"/>
      <w:lvlText w:val="-"/>
      <w:lvlJc w:val="left"/>
      <w:pPr>
        <w:ind w:left="1080" w:hanging="360"/>
      </w:pPr>
      <w:rPr>
        <w:rFonts w:ascii="Calibri" w:eastAsia="MS Mincho"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38113FC"/>
    <w:multiLevelType w:val="multilevel"/>
    <w:tmpl w:val="6FFEE5DA"/>
    <w:lvl w:ilvl="0">
      <w:start w:val="1"/>
      <w:numFmt w:val="decimal"/>
      <w:lvlText w:val="%1."/>
      <w:lvlJc w:val="left"/>
      <w:pPr>
        <w:ind w:left="720" w:hanging="360"/>
      </w:p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nsid w:val="34A83C87"/>
    <w:multiLevelType w:val="hybridMultilevel"/>
    <w:tmpl w:val="589245E2"/>
    <w:lvl w:ilvl="0" w:tplc="A69893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40131A"/>
    <w:multiLevelType w:val="hybridMultilevel"/>
    <w:tmpl w:val="A142E73C"/>
    <w:lvl w:ilvl="0" w:tplc="96828A14">
      <w:start w:val="1"/>
      <w:numFmt w:val="decimal"/>
      <w:lvlText w:val="%1."/>
      <w:lvlJc w:val="left"/>
      <w:pPr>
        <w:ind w:left="720" w:hanging="360"/>
      </w:pPr>
      <w:rPr>
        <w:rFonts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446C4E"/>
    <w:multiLevelType w:val="hybridMultilevel"/>
    <w:tmpl w:val="71FE9A94"/>
    <w:lvl w:ilvl="0" w:tplc="B8EA9EB6">
      <w:start w:val="1"/>
      <w:numFmt w:val="decimal"/>
      <w:lvlText w:val="(%1)"/>
      <w:lvlJc w:val="left"/>
      <w:pPr>
        <w:tabs>
          <w:tab w:val="num" w:pos="720"/>
        </w:tabs>
        <w:ind w:left="720" w:hanging="360"/>
      </w:pPr>
      <w:rPr>
        <w:rFonts w:ascii="Calibri" w:eastAsia="MS Mincho" w:hAnsi="Calibri" w:cs="Calibri"/>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980654D"/>
    <w:multiLevelType w:val="hybridMultilevel"/>
    <w:tmpl w:val="045A6D6E"/>
    <w:lvl w:ilvl="0" w:tplc="04090001">
      <w:start w:val="1"/>
      <w:numFmt w:val="bullet"/>
      <w:lvlText w:val=""/>
      <w:lvlJc w:val="left"/>
      <w:pPr>
        <w:tabs>
          <w:tab w:val="num" w:pos="720"/>
        </w:tabs>
        <w:ind w:left="720" w:hanging="360"/>
      </w:pPr>
      <w:rPr>
        <w:rFonts w:ascii="Symbol" w:hAnsi="Symbol" w:hint="default"/>
        <w:sz w:val="22"/>
        <w:szCs w:val="22"/>
      </w:rPr>
    </w:lvl>
    <w:lvl w:ilvl="1" w:tplc="EFD0C086">
      <w:start w:val="1"/>
      <w:numFmt w:val="bullet"/>
      <w:lvlText w:val=""/>
      <w:lvlJc w:val="left"/>
      <w:pPr>
        <w:tabs>
          <w:tab w:val="num" w:pos="1440"/>
        </w:tabs>
        <w:ind w:left="1440" w:hanging="360"/>
      </w:pPr>
      <w:rPr>
        <w:rFonts w:ascii="Symbol" w:hAnsi="Symbol" w:hint="default"/>
      </w:rPr>
    </w:lvl>
    <w:lvl w:ilvl="2" w:tplc="498CFD88" w:tentative="1">
      <w:start w:val="1"/>
      <w:numFmt w:val="lowerRoman"/>
      <w:lvlText w:val="%3."/>
      <w:lvlJc w:val="right"/>
      <w:pPr>
        <w:tabs>
          <w:tab w:val="num" w:pos="2160"/>
        </w:tabs>
        <w:ind w:left="2160" w:hanging="180"/>
      </w:pPr>
    </w:lvl>
    <w:lvl w:ilvl="3" w:tplc="E8906344" w:tentative="1">
      <w:start w:val="1"/>
      <w:numFmt w:val="decimal"/>
      <w:lvlText w:val="%4."/>
      <w:lvlJc w:val="left"/>
      <w:pPr>
        <w:tabs>
          <w:tab w:val="num" w:pos="2880"/>
        </w:tabs>
        <w:ind w:left="2880" w:hanging="360"/>
      </w:pPr>
    </w:lvl>
    <w:lvl w:ilvl="4" w:tplc="AB7E737A" w:tentative="1">
      <w:start w:val="1"/>
      <w:numFmt w:val="lowerLetter"/>
      <w:lvlText w:val="%5."/>
      <w:lvlJc w:val="left"/>
      <w:pPr>
        <w:tabs>
          <w:tab w:val="num" w:pos="3600"/>
        </w:tabs>
        <w:ind w:left="3600" w:hanging="360"/>
      </w:pPr>
    </w:lvl>
    <w:lvl w:ilvl="5" w:tplc="7B480DA8" w:tentative="1">
      <w:start w:val="1"/>
      <w:numFmt w:val="lowerRoman"/>
      <w:lvlText w:val="%6."/>
      <w:lvlJc w:val="right"/>
      <w:pPr>
        <w:tabs>
          <w:tab w:val="num" w:pos="4320"/>
        </w:tabs>
        <w:ind w:left="4320" w:hanging="180"/>
      </w:pPr>
    </w:lvl>
    <w:lvl w:ilvl="6" w:tplc="6720ADE2" w:tentative="1">
      <w:start w:val="1"/>
      <w:numFmt w:val="decimal"/>
      <w:lvlText w:val="%7."/>
      <w:lvlJc w:val="left"/>
      <w:pPr>
        <w:tabs>
          <w:tab w:val="num" w:pos="5040"/>
        </w:tabs>
        <w:ind w:left="5040" w:hanging="360"/>
      </w:pPr>
    </w:lvl>
    <w:lvl w:ilvl="7" w:tplc="657E1420" w:tentative="1">
      <w:start w:val="1"/>
      <w:numFmt w:val="lowerLetter"/>
      <w:lvlText w:val="%8."/>
      <w:lvlJc w:val="left"/>
      <w:pPr>
        <w:tabs>
          <w:tab w:val="num" w:pos="5760"/>
        </w:tabs>
        <w:ind w:left="5760" w:hanging="360"/>
      </w:pPr>
    </w:lvl>
    <w:lvl w:ilvl="8" w:tplc="80CEEB00" w:tentative="1">
      <w:start w:val="1"/>
      <w:numFmt w:val="lowerRoman"/>
      <w:lvlText w:val="%9."/>
      <w:lvlJc w:val="right"/>
      <w:pPr>
        <w:tabs>
          <w:tab w:val="num" w:pos="6480"/>
        </w:tabs>
        <w:ind w:left="6480" w:hanging="180"/>
      </w:pPr>
    </w:lvl>
  </w:abstractNum>
  <w:abstractNum w:abstractNumId="16">
    <w:nsid w:val="4EDE507C"/>
    <w:multiLevelType w:val="hybridMultilevel"/>
    <w:tmpl w:val="779AD688"/>
    <w:lvl w:ilvl="0" w:tplc="A7749D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6C040F"/>
    <w:multiLevelType w:val="hybridMultilevel"/>
    <w:tmpl w:val="A7B68384"/>
    <w:lvl w:ilvl="0" w:tplc="04090005">
      <w:start w:val="1"/>
      <w:numFmt w:val="bullet"/>
      <w:lvlText w:val=""/>
      <w:lvlJc w:val="left"/>
      <w:pPr>
        <w:ind w:left="720" w:hanging="360"/>
      </w:pPr>
      <w:rPr>
        <w:rFonts w:ascii="Wingdings" w:hAnsi="Wingdings" w:hint="default"/>
      </w:rPr>
    </w:lvl>
    <w:lvl w:ilvl="1" w:tplc="A31AC85C">
      <w:numFmt w:val="bullet"/>
      <w:lvlText w:val="·"/>
      <w:lvlJc w:val="left"/>
      <w:pPr>
        <w:ind w:left="1440" w:hanging="360"/>
      </w:pPr>
      <w:rPr>
        <w:rFonts w:ascii="Calibri" w:eastAsiaTheme="minorHAnsi" w:hAnsi="Calibri"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024C9D"/>
    <w:multiLevelType w:val="hybridMultilevel"/>
    <w:tmpl w:val="BAB07A8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4AE525A"/>
    <w:multiLevelType w:val="hybridMultilevel"/>
    <w:tmpl w:val="0EB201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A890DCC"/>
    <w:multiLevelType w:val="hybridMultilevel"/>
    <w:tmpl w:val="E7C6404C"/>
    <w:lvl w:ilvl="0" w:tplc="04090001">
      <w:start w:val="1"/>
      <w:numFmt w:val="bullet"/>
      <w:lvlText w:val=""/>
      <w:lvlJc w:val="left"/>
      <w:pPr>
        <w:tabs>
          <w:tab w:val="num" w:pos="450"/>
        </w:tabs>
        <w:ind w:left="45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B7737E8"/>
    <w:multiLevelType w:val="hybridMultilevel"/>
    <w:tmpl w:val="FD4280CE"/>
    <w:lvl w:ilvl="0" w:tplc="95766D8E">
      <w:start w:val="1"/>
      <w:numFmt w:val="bullet"/>
      <w:lvlText w:val=""/>
      <w:lvlJc w:val="left"/>
      <w:pPr>
        <w:tabs>
          <w:tab w:val="num" w:pos="720"/>
        </w:tabs>
        <w:ind w:left="720" w:hanging="360"/>
      </w:pPr>
      <w:rPr>
        <w:rFonts w:ascii="Symbol" w:hAnsi="Symbol" w:hint="default"/>
      </w:rPr>
    </w:lvl>
    <w:lvl w:ilvl="1" w:tplc="6E30A450">
      <w:start w:val="1"/>
      <w:numFmt w:val="bullet"/>
      <w:lvlText w:val="o"/>
      <w:lvlJc w:val="left"/>
      <w:pPr>
        <w:tabs>
          <w:tab w:val="num" w:pos="1440"/>
        </w:tabs>
        <w:ind w:left="1440" w:hanging="360"/>
      </w:pPr>
      <w:rPr>
        <w:rFonts w:ascii="Courier New" w:hAnsi="Courier New" w:cs="Symbol" w:hint="default"/>
      </w:rPr>
    </w:lvl>
    <w:lvl w:ilvl="2" w:tplc="0090F312" w:tentative="1">
      <w:start w:val="1"/>
      <w:numFmt w:val="bullet"/>
      <w:lvlText w:val=""/>
      <w:lvlJc w:val="left"/>
      <w:pPr>
        <w:tabs>
          <w:tab w:val="num" w:pos="2160"/>
        </w:tabs>
        <w:ind w:left="2160" w:hanging="360"/>
      </w:pPr>
      <w:rPr>
        <w:rFonts w:ascii="Wingdings" w:hAnsi="Wingdings" w:hint="default"/>
      </w:rPr>
    </w:lvl>
    <w:lvl w:ilvl="3" w:tplc="9DC628D8" w:tentative="1">
      <w:start w:val="1"/>
      <w:numFmt w:val="bullet"/>
      <w:lvlText w:val=""/>
      <w:lvlJc w:val="left"/>
      <w:pPr>
        <w:tabs>
          <w:tab w:val="num" w:pos="2880"/>
        </w:tabs>
        <w:ind w:left="2880" w:hanging="360"/>
      </w:pPr>
      <w:rPr>
        <w:rFonts w:ascii="Symbol" w:hAnsi="Symbol" w:hint="default"/>
      </w:rPr>
    </w:lvl>
    <w:lvl w:ilvl="4" w:tplc="33662E62" w:tentative="1">
      <w:start w:val="1"/>
      <w:numFmt w:val="bullet"/>
      <w:lvlText w:val="o"/>
      <w:lvlJc w:val="left"/>
      <w:pPr>
        <w:tabs>
          <w:tab w:val="num" w:pos="3600"/>
        </w:tabs>
        <w:ind w:left="3600" w:hanging="360"/>
      </w:pPr>
      <w:rPr>
        <w:rFonts w:ascii="Courier New" w:hAnsi="Courier New" w:cs="Symbol" w:hint="default"/>
      </w:rPr>
    </w:lvl>
    <w:lvl w:ilvl="5" w:tplc="C01C6CDA" w:tentative="1">
      <w:start w:val="1"/>
      <w:numFmt w:val="bullet"/>
      <w:lvlText w:val=""/>
      <w:lvlJc w:val="left"/>
      <w:pPr>
        <w:tabs>
          <w:tab w:val="num" w:pos="4320"/>
        </w:tabs>
        <w:ind w:left="4320" w:hanging="360"/>
      </w:pPr>
      <w:rPr>
        <w:rFonts w:ascii="Wingdings" w:hAnsi="Wingdings" w:hint="default"/>
      </w:rPr>
    </w:lvl>
    <w:lvl w:ilvl="6" w:tplc="5B34313C" w:tentative="1">
      <w:start w:val="1"/>
      <w:numFmt w:val="bullet"/>
      <w:lvlText w:val=""/>
      <w:lvlJc w:val="left"/>
      <w:pPr>
        <w:tabs>
          <w:tab w:val="num" w:pos="5040"/>
        </w:tabs>
        <w:ind w:left="5040" w:hanging="360"/>
      </w:pPr>
      <w:rPr>
        <w:rFonts w:ascii="Symbol" w:hAnsi="Symbol" w:hint="default"/>
      </w:rPr>
    </w:lvl>
    <w:lvl w:ilvl="7" w:tplc="36D63594" w:tentative="1">
      <w:start w:val="1"/>
      <w:numFmt w:val="bullet"/>
      <w:lvlText w:val="o"/>
      <w:lvlJc w:val="left"/>
      <w:pPr>
        <w:tabs>
          <w:tab w:val="num" w:pos="5760"/>
        </w:tabs>
        <w:ind w:left="5760" w:hanging="360"/>
      </w:pPr>
      <w:rPr>
        <w:rFonts w:ascii="Courier New" w:hAnsi="Courier New" w:cs="Symbol" w:hint="default"/>
      </w:rPr>
    </w:lvl>
    <w:lvl w:ilvl="8" w:tplc="EBA229A4" w:tentative="1">
      <w:start w:val="1"/>
      <w:numFmt w:val="bullet"/>
      <w:lvlText w:val=""/>
      <w:lvlJc w:val="left"/>
      <w:pPr>
        <w:tabs>
          <w:tab w:val="num" w:pos="6480"/>
        </w:tabs>
        <w:ind w:left="6480" w:hanging="360"/>
      </w:pPr>
      <w:rPr>
        <w:rFonts w:ascii="Wingdings" w:hAnsi="Wingdings" w:hint="default"/>
      </w:rPr>
    </w:lvl>
  </w:abstractNum>
  <w:abstractNum w:abstractNumId="22">
    <w:nsid w:val="60351319"/>
    <w:multiLevelType w:val="hybridMultilevel"/>
    <w:tmpl w:val="2FECF7E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6CA17A6"/>
    <w:multiLevelType w:val="hybridMultilevel"/>
    <w:tmpl w:val="D722BA8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69941921"/>
    <w:multiLevelType w:val="hybridMultilevel"/>
    <w:tmpl w:val="75BAB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AE6536B"/>
    <w:multiLevelType w:val="hybridMultilevel"/>
    <w:tmpl w:val="D3A4B1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8C2BD4"/>
    <w:multiLevelType w:val="hybridMultilevel"/>
    <w:tmpl w:val="2170393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BEF719E"/>
    <w:multiLevelType w:val="hybridMultilevel"/>
    <w:tmpl w:val="B838D1A0"/>
    <w:lvl w:ilvl="0" w:tplc="C1C8CD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B53150"/>
    <w:multiLevelType w:val="hybridMultilevel"/>
    <w:tmpl w:val="690682AC"/>
    <w:lvl w:ilvl="0" w:tplc="4308E3E6">
      <w:start w:val="3"/>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D922E0"/>
    <w:multiLevelType w:val="hybridMultilevel"/>
    <w:tmpl w:val="C64E5AA4"/>
    <w:lvl w:ilvl="0" w:tplc="B11ADE42">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2B42AC9"/>
    <w:multiLevelType w:val="hybridMultilevel"/>
    <w:tmpl w:val="A1A0FDFC"/>
    <w:lvl w:ilvl="0" w:tplc="A77A9996">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7E461D2E"/>
    <w:multiLevelType w:val="hybridMultilevel"/>
    <w:tmpl w:val="192054A4"/>
    <w:lvl w:ilvl="0" w:tplc="53AC83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6"/>
  </w:num>
  <w:num w:numId="3">
    <w:abstractNumId w:val="8"/>
  </w:num>
  <w:num w:numId="4">
    <w:abstractNumId w:val="12"/>
  </w:num>
  <w:num w:numId="5">
    <w:abstractNumId w:val="10"/>
  </w:num>
  <w:num w:numId="6">
    <w:abstractNumId w:val="19"/>
  </w:num>
  <w:num w:numId="7">
    <w:abstractNumId w:val="20"/>
  </w:num>
  <w:num w:numId="8">
    <w:abstractNumId w:val="1"/>
  </w:num>
  <w:num w:numId="9">
    <w:abstractNumId w:val="31"/>
  </w:num>
  <w:num w:numId="10">
    <w:abstractNumId w:val="27"/>
  </w:num>
  <w:num w:numId="11">
    <w:abstractNumId w:val="2"/>
  </w:num>
  <w:num w:numId="12">
    <w:abstractNumId w:val="4"/>
  </w:num>
  <w:num w:numId="13">
    <w:abstractNumId w:val="16"/>
  </w:num>
  <w:num w:numId="14">
    <w:abstractNumId w:val="7"/>
  </w:num>
  <w:num w:numId="15">
    <w:abstractNumId w:val="11"/>
  </w:num>
  <w:num w:numId="16">
    <w:abstractNumId w:val="28"/>
  </w:num>
  <w:num w:numId="17">
    <w:abstractNumId w:val="9"/>
  </w:num>
  <w:num w:numId="18">
    <w:abstractNumId w:val="3"/>
  </w:num>
  <w:num w:numId="19">
    <w:abstractNumId w:val="22"/>
  </w:num>
  <w:num w:numId="20">
    <w:abstractNumId w:val="23"/>
  </w:num>
  <w:num w:numId="21">
    <w:abstractNumId w:val="21"/>
  </w:num>
  <w:num w:numId="22">
    <w:abstractNumId w:val="5"/>
  </w:num>
  <w:num w:numId="23">
    <w:abstractNumId w:val="15"/>
  </w:num>
  <w:num w:numId="24">
    <w:abstractNumId w:val="30"/>
  </w:num>
  <w:num w:numId="25">
    <w:abstractNumId w:val="24"/>
  </w:num>
  <w:num w:numId="26">
    <w:abstractNumId w:val="13"/>
  </w:num>
  <w:num w:numId="27">
    <w:abstractNumId w:val="29"/>
  </w:num>
  <w:num w:numId="28">
    <w:abstractNumId w:val="6"/>
  </w:num>
  <w:num w:numId="29">
    <w:abstractNumId w:val="25"/>
  </w:num>
  <w:num w:numId="30">
    <w:abstractNumId w:val="17"/>
  </w:num>
  <w:num w:numId="31">
    <w:abstractNumId w:val="0"/>
  </w:num>
  <w:num w:numId="3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hideSpellingErrors/>
  <w:hideGrammaticalErrors/>
  <w:defaultTabStop w:val="720"/>
  <w:drawingGridHorizontalSpacing w:val="120"/>
  <w:displayHorizontalDrawingGridEvery w:val="2"/>
  <w:characterSpacingControl w:val="doNotCompress"/>
  <w:hdrShapeDefaults>
    <o:shapedefaults v:ext="edit" spidmax="17412"/>
    <o:shapelayout v:ext="edit">
      <o:idmap v:ext="edit" data="17"/>
      <o:rules v:ext="edit">
        <o:r id="V:Rule2" type="connector" idref="#_x0000_s17409"/>
      </o:rules>
    </o:shapelayout>
  </w:hdrShapeDefaults>
  <w:footnotePr>
    <w:footnote w:id="-1"/>
    <w:footnote w:id="0"/>
  </w:footnotePr>
  <w:endnotePr>
    <w:endnote w:id="-1"/>
    <w:endnote w:id="0"/>
  </w:endnotePr>
  <w:compat/>
  <w:rsids>
    <w:rsidRoot w:val="007C50C4"/>
    <w:rsid w:val="000005E5"/>
    <w:rsid w:val="00000DDB"/>
    <w:rsid w:val="0000299B"/>
    <w:rsid w:val="00004CE6"/>
    <w:rsid w:val="00005839"/>
    <w:rsid w:val="000108DB"/>
    <w:rsid w:val="00015FAC"/>
    <w:rsid w:val="00017C16"/>
    <w:rsid w:val="00031511"/>
    <w:rsid w:val="00040A82"/>
    <w:rsid w:val="0004322B"/>
    <w:rsid w:val="00043586"/>
    <w:rsid w:val="000466FF"/>
    <w:rsid w:val="00054656"/>
    <w:rsid w:val="00057358"/>
    <w:rsid w:val="000609C6"/>
    <w:rsid w:val="00060AA6"/>
    <w:rsid w:val="000629A9"/>
    <w:rsid w:val="0006563D"/>
    <w:rsid w:val="000731E3"/>
    <w:rsid w:val="0007338F"/>
    <w:rsid w:val="00083224"/>
    <w:rsid w:val="00084656"/>
    <w:rsid w:val="000A09F4"/>
    <w:rsid w:val="000A7793"/>
    <w:rsid w:val="000B46BD"/>
    <w:rsid w:val="000C3261"/>
    <w:rsid w:val="000C3F00"/>
    <w:rsid w:val="000C504A"/>
    <w:rsid w:val="000C54E4"/>
    <w:rsid w:val="000C5ACD"/>
    <w:rsid w:val="000C6FE9"/>
    <w:rsid w:val="000D016F"/>
    <w:rsid w:val="000D0469"/>
    <w:rsid w:val="000D2280"/>
    <w:rsid w:val="000E275B"/>
    <w:rsid w:val="000E4EE6"/>
    <w:rsid w:val="00100100"/>
    <w:rsid w:val="00101AD8"/>
    <w:rsid w:val="00111F12"/>
    <w:rsid w:val="00117082"/>
    <w:rsid w:val="00125E7B"/>
    <w:rsid w:val="00127660"/>
    <w:rsid w:val="00142804"/>
    <w:rsid w:val="001479D9"/>
    <w:rsid w:val="0015702D"/>
    <w:rsid w:val="00157F4D"/>
    <w:rsid w:val="00160CFF"/>
    <w:rsid w:val="00163AA4"/>
    <w:rsid w:val="00174D2B"/>
    <w:rsid w:val="00176FBD"/>
    <w:rsid w:val="00195F43"/>
    <w:rsid w:val="00197657"/>
    <w:rsid w:val="001B0DDB"/>
    <w:rsid w:val="001B26D7"/>
    <w:rsid w:val="001B3D2D"/>
    <w:rsid w:val="001B722D"/>
    <w:rsid w:val="001C137F"/>
    <w:rsid w:val="001D24B2"/>
    <w:rsid w:val="001D24C6"/>
    <w:rsid w:val="001E41C1"/>
    <w:rsid w:val="001E6712"/>
    <w:rsid w:val="001F0FC5"/>
    <w:rsid w:val="001F105C"/>
    <w:rsid w:val="001F66FC"/>
    <w:rsid w:val="001F7B80"/>
    <w:rsid w:val="0020594E"/>
    <w:rsid w:val="00205C1D"/>
    <w:rsid w:val="0021708B"/>
    <w:rsid w:val="0022526F"/>
    <w:rsid w:val="00233426"/>
    <w:rsid w:val="00233F0F"/>
    <w:rsid w:val="00234A0E"/>
    <w:rsid w:val="00246039"/>
    <w:rsid w:val="002608FF"/>
    <w:rsid w:val="002706AD"/>
    <w:rsid w:val="00276153"/>
    <w:rsid w:val="002844A6"/>
    <w:rsid w:val="00286DA6"/>
    <w:rsid w:val="00292A85"/>
    <w:rsid w:val="002A20DD"/>
    <w:rsid w:val="002A2E71"/>
    <w:rsid w:val="002A312E"/>
    <w:rsid w:val="002B2843"/>
    <w:rsid w:val="002B4E9F"/>
    <w:rsid w:val="002B6FA4"/>
    <w:rsid w:val="002E0A20"/>
    <w:rsid w:val="002E4DA5"/>
    <w:rsid w:val="002E7DFB"/>
    <w:rsid w:val="002F250D"/>
    <w:rsid w:val="002F42F1"/>
    <w:rsid w:val="002F68F0"/>
    <w:rsid w:val="00304FB2"/>
    <w:rsid w:val="0030776E"/>
    <w:rsid w:val="003100D7"/>
    <w:rsid w:val="00314572"/>
    <w:rsid w:val="00324216"/>
    <w:rsid w:val="0033343B"/>
    <w:rsid w:val="003358DF"/>
    <w:rsid w:val="0034262A"/>
    <w:rsid w:val="00351631"/>
    <w:rsid w:val="00354254"/>
    <w:rsid w:val="00355EAD"/>
    <w:rsid w:val="00357443"/>
    <w:rsid w:val="00367137"/>
    <w:rsid w:val="00367C6C"/>
    <w:rsid w:val="003738F4"/>
    <w:rsid w:val="003749DB"/>
    <w:rsid w:val="003763DE"/>
    <w:rsid w:val="00381524"/>
    <w:rsid w:val="00390F70"/>
    <w:rsid w:val="00396CFD"/>
    <w:rsid w:val="003A44E4"/>
    <w:rsid w:val="003B17CC"/>
    <w:rsid w:val="003B26CB"/>
    <w:rsid w:val="003B3120"/>
    <w:rsid w:val="003B3693"/>
    <w:rsid w:val="003D69E1"/>
    <w:rsid w:val="003D6CCD"/>
    <w:rsid w:val="003E08A3"/>
    <w:rsid w:val="003E1C1E"/>
    <w:rsid w:val="003E7849"/>
    <w:rsid w:val="003F369C"/>
    <w:rsid w:val="003F4114"/>
    <w:rsid w:val="003F7977"/>
    <w:rsid w:val="00406D12"/>
    <w:rsid w:val="004105CE"/>
    <w:rsid w:val="00412D2E"/>
    <w:rsid w:val="004135B9"/>
    <w:rsid w:val="00417576"/>
    <w:rsid w:val="004266CD"/>
    <w:rsid w:val="00427894"/>
    <w:rsid w:val="00430D46"/>
    <w:rsid w:val="004406A7"/>
    <w:rsid w:val="00443F03"/>
    <w:rsid w:val="00445960"/>
    <w:rsid w:val="00446D04"/>
    <w:rsid w:val="00447058"/>
    <w:rsid w:val="004574E1"/>
    <w:rsid w:val="00457EC8"/>
    <w:rsid w:val="004616FB"/>
    <w:rsid w:val="0046405C"/>
    <w:rsid w:val="00466AC2"/>
    <w:rsid w:val="00471EE7"/>
    <w:rsid w:val="004772D0"/>
    <w:rsid w:val="00480132"/>
    <w:rsid w:val="00483B80"/>
    <w:rsid w:val="0048567D"/>
    <w:rsid w:val="00493BDA"/>
    <w:rsid w:val="00496FED"/>
    <w:rsid w:val="004A0D22"/>
    <w:rsid w:val="004A39E2"/>
    <w:rsid w:val="004A5BC7"/>
    <w:rsid w:val="004B1288"/>
    <w:rsid w:val="004C7A54"/>
    <w:rsid w:val="004D13A5"/>
    <w:rsid w:val="004D4456"/>
    <w:rsid w:val="004E04C6"/>
    <w:rsid w:val="004E23AA"/>
    <w:rsid w:val="004E2788"/>
    <w:rsid w:val="004E4D7C"/>
    <w:rsid w:val="004E5F75"/>
    <w:rsid w:val="004E63D3"/>
    <w:rsid w:val="004E6A07"/>
    <w:rsid w:val="004E76F6"/>
    <w:rsid w:val="004F092E"/>
    <w:rsid w:val="004F3ACA"/>
    <w:rsid w:val="00504331"/>
    <w:rsid w:val="005046D8"/>
    <w:rsid w:val="0050616B"/>
    <w:rsid w:val="005115E3"/>
    <w:rsid w:val="0051692A"/>
    <w:rsid w:val="00520F4A"/>
    <w:rsid w:val="00525B86"/>
    <w:rsid w:val="005360D5"/>
    <w:rsid w:val="00537374"/>
    <w:rsid w:val="00542611"/>
    <w:rsid w:val="00546BD5"/>
    <w:rsid w:val="005511A8"/>
    <w:rsid w:val="0055196D"/>
    <w:rsid w:val="00560197"/>
    <w:rsid w:val="0056559B"/>
    <w:rsid w:val="00570128"/>
    <w:rsid w:val="0057340A"/>
    <w:rsid w:val="005739EA"/>
    <w:rsid w:val="00587B21"/>
    <w:rsid w:val="00595F53"/>
    <w:rsid w:val="005A20B7"/>
    <w:rsid w:val="005A3CBB"/>
    <w:rsid w:val="005A54D9"/>
    <w:rsid w:val="005A7CF5"/>
    <w:rsid w:val="005B5D06"/>
    <w:rsid w:val="005C56E9"/>
    <w:rsid w:val="005C5F90"/>
    <w:rsid w:val="005D0DA6"/>
    <w:rsid w:val="005D2D39"/>
    <w:rsid w:val="005F3215"/>
    <w:rsid w:val="005F3315"/>
    <w:rsid w:val="005F458E"/>
    <w:rsid w:val="0060242E"/>
    <w:rsid w:val="00603EE8"/>
    <w:rsid w:val="006141A1"/>
    <w:rsid w:val="00614B2B"/>
    <w:rsid w:val="006205BB"/>
    <w:rsid w:val="006272E7"/>
    <w:rsid w:val="00634DBE"/>
    <w:rsid w:val="006478EF"/>
    <w:rsid w:val="00660B01"/>
    <w:rsid w:val="00667D58"/>
    <w:rsid w:val="00674D73"/>
    <w:rsid w:val="006856E2"/>
    <w:rsid w:val="0069114E"/>
    <w:rsid w:val="006958E8"/>
    <w:rsid w:val="006A2491"/>
    <w:rsid w:val="006A2A5A"/>
    <w:rsid w:val="006A3A2D"/>
    <w:rsid w:val="006A4CCB"/>
    <w:rsid w:val="006A5EF3"/>
    <w:rsid w:val="006B3C8A"/>
    <w:rsid w:val="006B48EA"/>
    <w:rsid w:val="006B76BE"/>
    <w:rsid w:val="006B7F62"/>
    <w:rsid w:val="006C284D"/>
    <w:rsid w:val="006C3D0A"/>
    <w:rsid w:val="006C7CF6"/>
    <w:rsid w:val="006E046B"/>
    <w:rsid w:val="006F308E"/>
    <w:rsid w:val="007044FF"/>
    <w:rsid w:val="00710A08"/>
    <w:rsid w:val="00723C48"/>
    <w:rsid w:val="00723CA2"/>
    <w:rsid w:val="00727729"/>
    <w:rsid w:val="00733EAC"/>
    <w:rsid w:val="007372D4"/>
    <w:rsid w:val="00744373"/>
    <w:rsid w:val="00750615"/>
    <w:rsid w:val="00751ABC"/>
    <w:rsid w:val="00752685"/>
    <w:rsid w:val="00753EA0"/>
    <w:rsid w:val="00754F29"/>
    <w:rsid w:val="00757171"/>
    <w:rsid w:val="0075794A"/>
    <w:rsid w:val="0078128B"/>
    <w:rsid w:val="00781644"/>
    <w:rsid w:val="00782FEB"/>
    <w:rsid w:val="007838A7"/>
    <w:rsid w:val="00786AA0"/>
    <w:rsid w:val="00793EEA"/>
    <w:rsid w:val="0079403C"/>
    <w:rsid w:val="007B3711"/>
    <w:rsid w:val="007C06FC"/>
    <w:rsid w:val="007C0DB0"/>
    <w:rsid w:val="007C22AC"/>
    <w:rsid w:val="007C50C4"/>
    <w:rsid w:val="007C7308"/>
    <w:rsid w:val="007D5545"/>
    <w:rsid w:val="007F1719"/>
    <w:rsid w:val="007F50F4"/>
    <w:rsid w:val="007F7207"/>
    <w:rsid w:val="00802CD0"/>
    <w:rsid w:val="00803BA9"/>
    <w:rsid w:val="00811320"/>
    <w:rsid w:val="00813700"/>
    <w:rsid w:val="0082056B"/>
    <w:rsid w:val="008266C2"/>
    <w:rsid w:val="00826BEF"/>
    <w:rsid w:val="00830537"/>
    <w:rsid w:val="008442BB"/>
    <w:rsid w:val="00845EF1"/>
    <w:rsid w:val="00862079"/>
    <w:rsid w:val="00875FA5"/>
    <w:rsid w:val="00877765"/>
    <w:rsid w:val="00893DD2"/>
    <w:rsid w:val="0089441D"/>
    <w:rsid w:val="00895C75"/>
    <w:rsid w:val="008A0B02"/>
    <w:rsid w:val="008A2373"/>
    <w:rsid w:val="008A4023"/>
    <w:rsid w:val="008A7BA4"/>
    <w:rsid w:val="008B18FD"/>
    <w:rsid w:val="008B1922"/>
    <w:rsid w:val="008B1E41"/>
    <w:rsid w:val="008B2732"/>
    <w:rsid w:val="008B65FA"/>
    <w:rsid w:val="008C558A"/>
    <w:rsid w:val="008D36E4"/>
    <w:rsid w:val="008D39E9"/>
    <w:rsid w:val="008D3E0C"/>
    <w:rsid w:val="008D5FEA"/>
    <w:rsid w:val="008D6ECF"/>
    <w:rsid w:val="008D77B1"/>
    <w:rsid w:val="008E250E"/>
    <w:rsid w:val="008E5627"/>
    <w:rsid w:val="008E568C"/>
    <w:rsid w:val="008F54A0"/>
    <w:rsid w:val="0090300D"/>
    <w:rsid w:val="0091568B"/>
    <w:rsid w:val="00922366"/>
    <w:rsid w:val="00924E65"/>
    <w:rsid w:val="0092794C"/>
    <w:rsid w:val="00930D11"/>
    <w:rsid w:val="009346C4"/>
    <w:rsid w:val="009359C9"/>
    <w:rsid w:val="00942B99"/>
    <w:rsid w:val="00947C80"/>
    <w:rsid w:val="00961A8A"/>
    <w:rsid w:val="0096615F"/>
    <w:rsid w:val="00966E08"/>
    <w:rsid w:val="00966EB4"/>
    <w:rsid w:val="00970AC7"/>
    <w:rsid w:val="00973789"/>
    <w:rsid w:val="00975653"/>
    <w:rsid w:val="00981BB9"/>
    <w:rsid w:val="0098385F"/>
    <w:rsid w:val="00983CE0"/>
    <w:rsid w:val="00991987"/>
    <w:rsid w:val="00993E6F"/>
    <w:rsid w:val="00995CE5"/>
    <w:rsid w:val="009B1D73"/>
    <w:rsid w:val="009B25A7"/>
    <w:rsid w:val="009B5355"/>
    <w:rsid w:val="009C1E23"/>
    <w:rsid w:val="009C28E5"/>
    <w:rsid w:val="009C59FB"/>
    <w:rsid w:val="009D24F0"/>
    <w:rsid w:val="009D29E8"/>
    <w:rsid w:val="009D34EE"/>
    <w:rsid w:val="009D7113"/>
    <w:rsid w:val="009D7296"/>
    <w:rsid w:val="009D7FA4"/>
    <w:rsid w:val="009E2178"/>
    <w:rsid w:val="009F34EF"/>
    <w:rsid w:val="00A07955"/>
    <w:rsid w:val="00A10050"/>
    <w:rsid w:val="00A11555"/>
    <w:rsid w:val="00A13935"/>
    <w:rsid w:val="00A23108"/>
    <w:rsid w:val="00A24441"/>
    <w:rsid w:val="00A34AF9"/>
    <w:rsid w:val="00A37EEF"/>
    <w:rsid w:val="00A407C4"/>
    <w:rsid w:val="00A40AAD"/>
    <w:rsid w:val="00A63515"/>
    <w:rsid w:val="00A6444B"/>
    <w:rsid w:val="00A73C86"/>
    <w:rsid w:val="00A742CD"/>
    <w:rsid w:val="00A75DB3"/>
    <w:rsid w:val="00A76CD3"/>
    <w:rsid w:val="00A908D6"/>
    <w:rsid w:val="00A920BC"/>
    <w:rsid w:val="00A93646"/>
    <w:rsid w:val="00AA0DD3"/>
    <w:rsid w:val="00AA118A"/>
    <w:rsid w:val="00AA4534"/>
    <w:rsid w:val="00AB32CE"/>
    <w:rsid w:val="00AB3B39"/>
    <w:rsid w:val="00AB63D4"/>
    <w:rsid w:val="00AC0160"/>
    <w:rsid w:val="00AC435E"/>
    <w:rsid w:val="00AD3D84"/>
    <w:rsid w:val="00AE158F"/>
    <w:rsid w:val="00AE37B0"/>
    <w:rsid w:val="00AF2E3D"/>
    <w:rsid w:val="00AF5232"/>
    <w:rsid w:val="00B06EA1"/>
    <w:rsid w:val="00B104FE"/>
    <w:rsid w:val="00B1616E"/>
    <w:rsid w:val="00B17040"/>
    <w:rsid w:val="00B17644"/>
    <w:rsid w:val="00B17C93"/>
    <w:rsid w:val="00B214ED"/>
    <w:rsid w:val="00B2380E"/>
    <w:rsid w:val="00B271CF"/>
    <w:rsid w:val="00B27D39"/>
    <w:rsid w:val="00B35850"/>
    <w:rsid w:val="00B41568"/>
    <w:rsid w:val="00B4183F"/>
    <w:rsid w:val="00B53D2A"/>
    <w:rsid w:val="00B55074"/>
    <w:rsid w:val="00B6488D"/>
    <w:rsid w:val="00B74B42"/>
    <w:rsid w:val="00B83BE7"/>
    <w:rsid w:val="00B84652"/>
    <w:rsid w:val="00B86664"/>
    <w:rsid w:val="00B903D6"/>
    <w:rsid w:val="00B90ABA"/>
    <w:rsid w:val="00B9447A"/>
    <w:rsid w:val="00B95CA6"/>
    <w:rsid w:val="00BB4C2F"/>
    <w:rsid w:val="00BB4F1A"/>
    <w:rsid w:val="00BB6EEF"/>
    <w:rsid w:val="00BC5BBB"/>
    <w:rsid w:val="00BD1E5D"/>
    <w:rsid w:val="00BD4F7D"/>
    <w:rsid w:val="00BE08EA"/>
    <w:rsid w:val="00BE2561"/>
    <w:rsid w:val="00BF01FE"/>
    <w:rsid w:val="00BF14F1"/>
    <w:rsid w:val="00BF3E3A"/>
    <w:rsid w:val="00C02F9E"/>
    <w:rsid w:val="00C05863"/>
    <w:rsid w:val="00C21F60"/>
    <w:rsid w:val="00C2211B"/>
    <w:rsid w:val="00C22EE9"/>
    <w:rsid w:val="00C23A57"/>
    <w:rsid w:val="00C35809"/>
    <w:rsid w:val="00C442EF"/>
    <w:rsid w:val="00C44C51"/>
    <w:rsid w:val="00C45F1C"/>
    <w:rsid w:val="00C533A3"/>
    <w:rsid w:val="00C55D48"/>
    <w:rsid w:val="00C62BDF"/>
    <w:rsid w:val="00C72602"/>
    <w:rsid w:val="00C726D2"/>
    <w:rsid w:val="00C7420B"/>
    <w:rsid w:val="00C80852"/>
    <w:rsid w:val="00C92FF5"/>
    <w:rsid w:val="00C95AB3"/>
    <w:rsid w:val="00CA3F06"/>
    <w:rsid w:val="00CA4CCD"/>
    <w:rsid w:val="00CA791D"/>
    <w:rsid w:val="00CB3017"/>
    <w:rsid w:val="00CB51B4"/>
    <w:rsid w:val="00CC1D95"/>
    <w:rsid w:val="00CD121D"/>
    <w:rsid w:val="00CD3ACE"/>
    <w:rsid w:val="00CD7197"/>
    <w:rsid w:val="00CE53FA"/>
    <w:rsid w:val="00CE6809"/>
    <w:rsid w:val="00CF520B"/>
    <w:rsid w:val="00CF7480"/>
    <w:rsid w:val="00D06E1F"/>
    <w:rsid w:val="00D07381"/>
    <w:rsid w:val="00D12508"/>
    <w:rsid w:val="00D12ACC"/>
    <w:rsid w:val="00D12E11"/>
    <w:rsid w:val="00D14883"/>
    <w:rsid w:val="00D2036B"/>
    <w:rsid w:val="00D2189A"/>
    <w:rsid w:val="00D25E93"/>
    <w:rsid w:val="00D27071"/>
    <w:rsid w:val="00D27ECD"/>
    <w:rsid w:val="00D416DF"/>
    <w:rsid w:val="00D53646"/>
    <w:rsid w:val="00D56396"/>
    <w:rsid w:val="00D56A18"/>
    <w:rsid w:val="00D57DC5"/>
    <w:rsid w:val="00D717F8"/>
    <w:rsid w:val="00D718BC"/>
    <w:rsid w:val="00D72374"/>
    <w:rsid w:val="00D83421"/>
    <w:rsid w:val="00D84C78"/>
    <w:rsid w:val="00D859B7"/>
    <w:rsid w:val="00D91F90"/>
    <w:rsid w:val="00D95A9D"/>
    <w:rsid w:val="00D978B4"/>
    <w:rsid w:val="00DA0B7E"/>
    <w:rsid w:val="00DA0E3A"/>
    <w:rsid w:val="00DA78A0"/>
    <w:rsid w:val="00DB1538"/>
    <w:rsid w:val="00DB518C"/>
    <w:rsid w:val="00DC196E"/>
    <w:rsid w:val="00DD1427"/>
    <w:rsid w:val="00DE49D4"/>
    <w:rsid w:val="00DE7D0D"/>
    <w:rsid w:val="00DF0B22"/>
    <w:rsid w:val="00DF16F7"/>
    <w:rsid w:val="00DF4CF3"/>
    <w:rsid w:val="00E05144"/>
    <w:rsid w:val="00E10CA3"/>
    <w:rsid w:val="00E14BF5"/>
    <w:rsid w:val="00E17B31"/>
    <w:rsid w:val="00E2509B"/>
    <w:rsid w:val="00E26980"/>
    <w:rsid w:val="00E325DB"/>
    <w:rsid w:val="00E335F7"/>
    <w:rsid w:val="00E44D40"/>
    <w:rsid w:val="00E464A2"/>
    <w:rsid w:val="00E473BE"/>
    <w:rsid w:val="00E53783"/>
    <w:rsid w:val="00E53846"/>
    <w:rsid w:val="00E56526"/>
    <w:rsid w:val="00E56F5A"/>
    <w:rsid w:val="00E61C3E"/>
    <w:rsid w:val="00E64614"/>
    <w:rsid w:val="00E66743"/>
    <w:rsid w:val="00E80510"/>
    <w:rsid w:val="00E97A02"/>
    <w:rsid w:val="00EA0353"/>
    <w:rsid w:val="00EA52EF"/>
    <w:rsid w:val="00EB5B58"/>
    <w:rsid w:val="00EC4875"/>
    <w:rsid w:val="00ED0997"/>
    <w:rsid w:val="00ED0E79"/>
    <w:rsid w:val="00ED7FD1"/>
    <w:rsid w:val="00EE3581"/>
    <w:rsid w:val="00EE5934"/>
    <w:rsid w:val="00EF0D48"/>
    <w:rsid w:val="00EF5C0D"/>
    <w:rsid w:val="00EF6DB5"/>
    <w:rsid w:val="00EF740E"/>
    <w:rsid w:val="00F01CDC"/>
    <w:rsid w:val="00F10A22"/>
    <w:rsid w:val="00F2035A"/>
    <w:rsid w:val="00F23C02"/>
    <w:rsid w:val="00F361EA"/>
    <w:rsid w:val="00F373C5"/>
    <w:rsid w:val="00F45B97"/>
    <w:rsid w:val="00F535EF"/>
    <w:rsid w:val="00F600AF"/>
    <w:rsid w:val="00F61F3C"/>
    <w:rsid w:val="00F657D8"/>
    <w:rsid w:val="00F66666"/>
    <w:rsid w:val="00F66DC6"/>
    <w:rsid w:val="00F712A3"/>
    <w:rsid w:val="00F72DA6"/>
    <w:rsid w:val="00F73022"/>
    <w:rsid w:val="00F75F00"/>
    <w:rsid w:val="00F86FAA"/>
    <w:rsid w:val="00F9532A"/>
    <w:rsid w:val="00FA4836"/>
    <w:rsid w:val="00FB0A58"/>
    <w:rsid w:val="00FB618D"/>
    <w:rsid w:val="00FF271B"/>
    <w:rsid w:val="00FF610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7412"/>
    <o:shapelayout v:ext="edit">
      <o:idmap v:ext="edit" data="1"/>
      <o:rules v:ext="edit">
        <o:r id="V:Rule5" type="connector" idref="#_x0000_s1026"/>
        <o:r id="V:Rule6" type="connector" idref="#AutoShape 37"/>
        <o:r id="V:Rule7" type="connector" idref="#_x0000_s1031"/>
        <o:r id="V:Rule8"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1"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0C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563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639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5639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50C4"/>
    <w:pPr>
      <w:ind w:left="720"/>
      <w:contextualSpacing/>
    </w:pPr>
  </w:style>
  <w:style w:type="paragraph" w:styleId="FootnoteText">
    <w:name w:val="footnote text"/>
    <w:basedOn w:val="Normal"/>
    <w:link w:val="FootnoteTextChar"/>
    <w:uiPriority w:val="99"/>
    <w:semiHidden/>
    <w:rsid w:val="0051692A"/>
    <w:rPr>
      <w:sz w:val="20"/>
      <w:szCs w:val="20"/>
      <w:lang w:val="en-IE"/>
    </w:rPr>
  </w:style>
  <w:style w:type="character" w:customStyle="1" w:styleId="FootnoteTextChar">
    <w:name w:val="Footnote Text Char"/>
    <w:basedOn w:val="DefaultParagraphFont"/>
    <w:link w:val="FootnoteText"/>
    <w:uiPriority w:val="99"/>
    <w:semiHidden/>
    <w:rsid w:val="0051692A"/>
    <w:rPr>
      <w:rFonts w:ascii="Times New Roman" w:eastAsia="Times New Roman" w:hAnsi="Times New Roman" w:cs="Times New Roman"/>
      <w:sz w:val="20"/>
      <w:szCs w:val="20"/>
      <w:lang w:val="en-IE"/>
    </w:rPr>
  </w:style>
  <w:style w:type="character" w:styleId="FootnoteReference">
    <w:name w:val="footnote reference"/>
    <w:basedOn w:val="DefaultParagraphFont"/>
    <w:uiPriority w:val="99"/>
    <w:semiHidden/>
    <w:rsid w:val="0051692A"/>
    <w:rPr>
      <w:sz w:val="32"/>
      <w:szCs w:val="32"/>
      <w:vertAlign w:val="superscript"/>
    </w:rPr>
  </w:style>
  <w:style w:type="paragraph" w:styleId="BalloonText">
    <w:name w:val="Balloon Text"/>
    <w:basedOn w:val="Normal"/>
    <w:link w:val="BalloonTextChar"/>
    <w:uiPriority w:val="99"/>
    <w:semiHidden/>
    <w:unhideWhenUsed/>
    <w:rsid w:val="00B95CA6"/>
    <w:rPr>
      <w:rFonts w:ascii="Tahoma" w:hAnsi="Tahoma" w:cs="Tahoma"/>
      <w:sz w:val="16"/>
      <w:szCs w:val="16"/>
    </w:rPr>
  </w:style>
  <w:style w:type="character" w:customStyle="1" w:styleId="BalloonTextChar">
    <w:name w:val="Balloon Text Char"/>
    <w:basedOn w:val="DefaultParagraphFont"/>
    <w:link w:val="BalloonText"/>
    <w:uiPriority w:val="99"/>
    <w:semiHidden/>
    <w:rsid w:val="00B95CA6"/>
    <w:rPr>
      <w:rFonts w:ascii="Tahoma" w:eastAsia="Times New Roman" w:hAnsi="Tahoma" w:cs="Tahoma"/>
      <w:sz w:val="16"/>
      <w:szCs w:val="16"/>
    </w:rPr>
  </w:style>
  <w:style w:type="paragraph" w:customStyle="1" w:styleId="Default">
    <w:name w:val="Default"/>
    <w:rsid w:val="00782FEB"/>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D5639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5639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56396"/>
    <w:rPr>
      <w:rFonts w:asciiTheme="majorHAnsi" w:eastAsiaTheme="majorEastAsia" w:hAnsiTheme="majorHAnsi" w:cstheme="majorBidi"/>
      <w:b/>
      <w:bCs/>
      <w:color w:val="4F81BD" w:themeColor="accent1"/>
      <w:sz w:val="24"/>
      <w:szCs w:val="24"/>
    </w:rPr>
  </w:style>
  <w:style w:type="paragraph" w:styleId="TOC1">
    <w:name w:val="toc 1"/>
    <w:basedOn w:val="Normal"/>
    <w:next w:val="Normal"/>
    <w:autoRedefine/>
    <w:uiPriority w:val="39"/>
    <w:unhideWhenUsed/>
    <w:rsid w:val="00A40AAD"/>
    <w:pPr>
      <w:spacing w:after="100"/>
    </w:pPr>
  </w:style>
  <w:style w:type="paragraph" w:styleId="TOC2">
    <w:name w:val="toc 2"/>
    <w:basedOn w:val="Normal"/>
    <w:next w:val="Normal"/>
    <w:autoRedefine/>
    <w:uiPriority w:val="39"/>
    <w:unhideWhenUsed/>
    <w:rsid w:val="00A40AAD"/>
    <w:pPr>
      <w:spacing w:after="100"/>
      <w:ind w:left="240"/>
    </w:pPr>
  </w:style>
  <w:style w:type="paragraph" w:styleId="TOC3">
    <w:name w:val="toc 3"/>
    <w:basedOn w:val="Normal"/>
    <w:next w:val="Normal"/>
    <w:autoRedefine/>
    <w:uiPriority w:val="39"/>
    <w:unhideWhenUsed/>
    <w:rsid w:val="00A40AAD"/>
    <w:pPr>
      <w:spacing w:after="100"/>
      <w:ind w:left="480"/>
    </w:pPr>
  </w:style>
  <w:style w:type="character" w:styleId="Hyperlink">
    <w:name w:val="Hyperlink"/>
    <w:basedOn w:val="DefaultParagraphFont"/>
    <w:uiPriority w:val="99"/>
    <w:unhideWhenUsed/>
    <w:rsid w:val="00A40AAD"/>
    <w:rPr>
      <w:color w:val="0000FF" w:themeColor="hyperlink"/>
      <w:u w:val="single"/>
    </w:rPr>
  </w:style>
  <w:style w:type="paragraph" w:styleId="Header">
    <w:name w:val="header"/>
    <w:basedOn w:val="Normal"/>
    <w:link w:val="HeaderChar"/>
    <w:uiPriority w:val="99"/>
    <w:semiHidden/>
    <w:unhideWhenUsed/>
    <w:rsid w:val="00F10A22"/>
    <w:pPr>
      <w:tabs>
        <w:tab w:val="center" w:pos="4680"/>
        <w:tab w:val="right" w:pos="9360"/>
      </w:tabs>
    </w:pPr>
  </w:style>
  <w:style w:type="character" w:customStyle="1" w:styleId="HeaderChar">
    <w:name w:val="Header Char"/>
    <w:basedOn w:val="DefaultParagraphFont"/>
    <w:link w:val="Header"/>
    <w:uiPriority w:val="99"/>
    <w:semiHidden/>
    <w:rsid w:val="00F10A22"/>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F10A22"/>
    <w:pPr>
      <w:tabs>
        <w:tab w:val="center" w:pos="4680"/>
        <w:tab w:val="right" w:pos="9360"/>
      </w:tabs>
    </w:pPr>
  </w:style>
  <w:style w:type="character" w:customStyle="1" w:styleId="FooterChar">
    <w:name w:val="Footer Char"/>
    <w:basedOn w:val="DefaultParagraphFont"/>
    <w:link w:val="Footer"/>
    <w:uiPriority w:val="99"/>
    <w:semiHidden/>
    <w:rsid w:val="00F10A22"/>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360D5"/>
    <w:rPr>
      <w:sz w:val="16"/>
      <w:szCs w:val="16"/>
    </w:rPr>
  </w:style>
  <w:style w:type="paragraph" w:styleId="CommentText">
    <w:name w:val="annotation text"/>
    <w:basedOn w:val="Normal"/>
    <w:link w:val="CommentTextChar"/>
    <w:uiPriority w:val="99"/>
    <w:unhideWhenUsed/>
    <w:rsid w:val="005360D5"/>
    <w:rPr>
      <w:sz w:val="20"/>
      <w:szCs w:val="20"/>
    </w:rPr>
  </w:style>
  <w:style w:type="character" w:customStyle="1" w:styleId="CommentTextChar">
    <w:name w:val="Comment Text Char"/>
    <w:basedOn w:val="DefaultParagraphFont"/>
    <w:link w:val="CommentText"/>
    <w:uiPriority w:val="99"/>
    <w:rsid w:val="005360D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360D5"/>
    <w:rPr>
      <w:b/>
      <w:bCs/>
    </w:rPr>
  </w:style>
  <w:style w:type="character" w:customStyle="1" w:styleId="CommentSubjectChar">
    <w:name w:val="Comment Subject Char"/>
    <w:basedOn w:val="CommentTextChar"/>
    <w:link w:val="CommentSubject"/>
    <w:uiPriority w:val="99"/>
    <w:semiHidden/>
    <w:rsid w:val="005360D5"/>
    <w:rPr>
      <w:rFonts w:ascii="Times New Roman" w:eastAsia="Times New Roman" w:hAnsi="Times New Roman" w:cs="Times New Roman"/>
      <w:b/>
      <w:bCs/>
      <w:sz w:val="20"/>
      <w:szCs w:val="20"/>
    </w:rPr>
  </w:style>
  <w:style w:type="paragraph" w:styleId="List">
    <w:name w:val="List"/>
    <w:basedOn w:val="Normal"/>
    <w:rsid w:val="002706AD"/>
    <w:pPr>
      <w:numPr>
        <w:numId w:val="18"/>
      </w:numPr>
      <w:jc w:val="both"/>
    </w:pPr>
    <w:rPr>
      <w:rFonts w:ascii="Arial" w:hAnsi="Arial"/>
      <w:sz w:val="20"/>
      <w:szCs w:val="20"/>
    </w:rPr>
  </w:style>
  <w:style w:type="paragraph" w:styleId="HTMLPreformatted">
    <w:name w:val="HTML Preformatted"/>
    <w:basedOn w:val="Normal"/>
    <w:link w:val="HTMLPreformattedChar"/>
    <w:rsid w:val="002706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lang w:eastAsia="zh-CN"/>
    </w:rPr>
  </w:style>
  <w:style w:type="character" w:customStyle="1" w:styleId="HTMLPreformattedChar">
    <w:name w:val="HTML Preformatted Char"/>
    <w:basedOn w:val="DefaultParagraphFont"/>
    <w:link w:val="HTMLPreformatted"/>
    <w:rsid w:val="002706AD"/>
    <w:rPr>
      <w:rFonts w:ascii="Courier New" w:eastAsia="SimSun" w:hAnsi="Courier New" w:cs="Courier New"/>
      <w:sz w:val="20"/>
      <w:szCs w:val="20"/>
      <w:lang w:eastAsia="zh-CN"/>
    </w:rPr>
  </w:style>
  <w:style w:type="character" w:customStyle="1" w:styleId="Introduction">
    <w:name w:val="Introduction"/>
    <w:basedOn w:val="DefaultParagraphFont"/>
    <w:rsid w:val="002706AD"/>
    <w:rPr>
      <w:rFonts w:ascii="Times New Roman" w:hAnsi="Times New Roman"/>
      <w:sz w:val="24"/>
    </w:rPr>
  </w:style>
  <w:style w:type="paragraph" w:customStyle="1" w:styleId="QTextChar">
    <w:name w:val="Q_Text Char"/>
    <w:basedOn w:val="Normal"/>
    <w:link w:val="QTextCharChar"/>
    <w:rsid w:val="002706AD"/>
    <w:pPr>
      <w:ind w:right="-108"/>
      <w:jc w:val="both"/>
    </w:pPr>
    <w:rPr>
      <w:sz w:val="22"/>
      <w:szCs w:val="20"/>
    </w:rPr>
  </w:style>
  <w:style w:type="character" w:customStyle="1" w:styleId="QTextCharChar">
    <w:name w:val="Q_Text Char Char"/>
    <w:basedOn w:val="DefaultParagraphFont"/>
    <w:link w:val="QTextChar"/>
    <w:rsid w:val="002706AD"/>
    <w:rPr>
      <w:rFonts w:ascii="Times New Roman" w:eastAsia="Times New Roman" w:hAnsi="Times New Roman" w:cs="Times New Roman"/>
      <w:szCs w:val="20"/>
    </w:rPr>
  </w:style>
  <w:style w:type="character" w:customStyle="1" w:styleId="QText">
    <w:name w:val="Q_Text"/>
    <w:basedOn w:val="DefaultParagraphFont"/>
    <w:rsid w:val="002706AD"/>
    <w:rPr>
      <w:sz w:val="22"/>
      <w:lang w:val="en-US" w:eastAsia="en-US" w:bidi="ar-SA"/>
    </w:rPr>
  </w:style>
  <w:style w:type="character" w:styleId="Emphasis">
    <w:name w:val="Emphasis"/>
    <w:basedOn w:val="DefaultParagraphFont"/>
    <w:uiPriority w:val="20"/>
    <w:qFormat/>
    <w:rsid w:val="001D24B2"/>
    <w:rPr>
      <w:i/>
      <w:iCs/>
    </w:rPr>
  </w:style>
  <w:style w:type="paragraph" w:styleId="NoSpacing">
    <w:name w:val="No Spacing"/>
    <w:link w:val="NoSpacingChar"/>
    <w:uiPriority w:val="99"/>
    <w:qFormat/>
    <w:rsid w:val="001D24B2"/>
    <w:pPr>
      <w:spacing w:after="0" w:line="240" w:lineRule="auto"/>
    </w:pPr>
    <w:rPr>
      <w:rFonts w:ascii="Arial" w:eastAsia="Calibri" w:hAnsi="Arial" w:cs="Times New Roman"/>
    </w:rPr>
  </w:style>
  <w:style w:type="table" w:styleId="TableGrid">
    <w:name w:val="Table Grid"/>
    <w:basedOn w:val="TableNormal"/>
    <w:uiPriority w:val="1"/>
    <w:rsid w:val="009F34EF"/>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99"/>
    <w:rsid w:val="009F34EF"/>
    <w:rPr>
      <w:rFonts w:ascii="Arial" w:eastAsia="Calibri" w:hAnsi="Arial" w:cs="Times New Roman"/>
    </w:rPr>
  </w:style>
  <w:style w:type="paragraph" w:customStyle="1" w:styleId="CM3">
    <w:name w:val="CM3"/>
    <w:basedOn w:val="Default"/>
    <w:next w:val="Default"/>
    <w:uiPriority w:val="99"/>
    <w:rsid w:val="009F34EF"/>
    <w:pPr>
      <w:widowControl w:val="0"/>
      <w:spacing w:line="253" w:lineRule="atLeast"/>
    </w:pPr>
    <w:rPr>
      <w:rFonts w:ascii="T T 53 E 1o 00" w:eastAsiaTheme="minorEastAsia" w:hAnsi="T T 53 E 1o 00" w:cstheme="minorBidi"/>
      <w:color w:val="auto"/>
    </w:rPr>
  </w:style>
  <w:style w:type="paragraph" w:customStyle="1" w:styleId="CM12">
    <w:name w:val="CM12"/>
    <w:basedOn w:val="Default"/>
    <w:next w:val="Default"/>
    <w:uiPriority w:val="99"/>
    <w:rsid w:val="009F34EF"/>
    <w:pPr>
      <w:widowControl w:val="0"/>
      <w:spacing w:after="115"/>
    </w:pPr>
    <w:rPr>
      <w:rFonts w:ascii="T T 5801o 00" w:eastAsiaTheme="minorEastAsia" w:hAnsi="T T 5801o 00"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en-US" w:bidi="ks-Dev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1214089">
      <w:bodyDiv w:val="1"/>
      <w:marLeft w:val="0"/>
      <w:marRight w:val="0"/>
      <w:marTop w:val="0"/>
      <w:marBottom w:val="0"/>
      <w:divBdr>
        <w:top w:val="none" w:sz="0" w:space="0" w:color="auto"/>
        <w:left w:val="none" w:sz="0" w:space="0" w:color="auto"/>
        <w:bottom w:val="none" w:sz="0" w:space="0" w:color="auto"/>
        <w:right w:val="none" w:sz="0" w:space="0" w:color="auto"/>
      </w:divBdr>
    </w:div>
    <w:div w:id="878006798">
      <w:bodyDiv w:val="1"/>
      <w:marLeft w:val="0"/>
      <w:marRight w:val="0"/>
      <w:marTop w:val="0"/>
      <w:marBottom w:val="0"/>
      <w:divBdr>
        <w:top w:val="none" w:sz="0" w:space="0" w:color="auto"/>
        <w:left w:val="none" w:sz="0" w:space="0" w:color="auto"/>
        <w:bottom w:val="none" w:sz="0" w:space="0" w:color="auto"/>
        <w:right w:val="none" w:sz="0" w:space="0" w:color="auto"/>
      </w:divBdr>
    </w:div>
    <w:div w:id="1241793590">
      <w:bodyDiv w:val="1"/>
      <w:marLeft w:val="0"/>
      <w:marRight w:val="0"/>
      <w:marTop w:val="0"/>
      <w:marBottom w:val="0"/>
      <w:divBdr>
        <w:top w:val="none" w:sz="0" w:space="0" w:color="auto"/>
        <w:left w:val="none" w:sz="0" w:space="0" w:color="auto"/>
        <w:bottom w:val="none" w:sz="0" w:space="0" w:color="auto"/>
        <w:right w:val="none" w:sz="0" w:space="0" w:color="auto"/>
      </w:divBdr>
    </w:div>
    <w:div w:id="1801341379">
      <w:bodyDiv w:val="1"/>
      <w:marLeft w:val="0"/>
      <w:marRight w:val="0"/>
      <w:marTop w:val="0"/>
      <w:marBottom w:val="0"/>
      <w:divBdr>
        <w:top w:val="none" w:sz="0" w:space="0" w:color="auto"/>
        <w:left w:val="none" w:sz="0" w:space="0" w:color="auto"/>
        <w:bottom w:val="none" w:sz="0" w:space="0" w:color="auto"/>
        <w:right w:val="none" w:sz="0" w:space="0" w:color="auto"/>
      </w:divBdr>
    </w:div>
    <w:div w:id="1948930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chart" Target="charts/chart6.xml"/><Relationship Id="rId39" Type="http://schemas.openxmlformats.org/officeDocument/2006/relationships/chart" Target="charts/chart19.xml"/><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chart" Target="charts/chart14.xml"/><Relationship Id="rId42" Type="http://schemas.openxmlformats.org/officeDocument/2006/relationships/chart" Target="charts/chart20.xml"/><Relationship Id="rId47" Type="http://schemas.openxmlformats.org/officeDocument/2006/relationships/hyperlink" Target="mailto:uaungmin@mmrdrs.com/myintzaw2007@gmail.com/"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http://www.mmrdrs.com" TargetMode="External"/><Relationship Id="rId29" Type="http://schemas.openxmlformats.org/officeDocument/2006/relationships/chart" Target="charts/chart9.xm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image" Target="media/image9.jpeg"/><Relationship Id="rId45"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chart" Target="charts/chart11.xml"/><Relationship Id="rId44" Type="http://schemas.openxmlformats.org/officeDocument/2006/relationships/image" Target="media/image11.jpeg"/><Relationship Id="rId52"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1.xm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g42\Desktop\CARE%20Myanmar\charts\Expenditure.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g42\Desktop\CARE%20Myanmar\charts\tea%20plantation.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g42\Desktop\CARE%20Myanmar\Data%20for%20report\charts\KLRP_Income.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g42\Desktop\CARE%20Myanmar\Data%20for%20report\charts\tea%20plantation.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g42\Desktop\CARE%20Myanmar\Data%20for%20report\charts\tea%20plantation.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g42\Desktop\CARE%20Myanmar\charts\Livestock%20breeding.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g42\Desktop\CARE%20Myanmar\charts\Organizations%20&amp;%20suggestions.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g42\Desktop\CARE%20Myanmar\charts\Organizations%20&amp;%20suggestions.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g42\Desktop\CARE%20Myanmar\charts\Ethnicity.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g42\Desktop\CARE%20Myanmar\charts\tea%20plantation.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g42\Desktop\CARE%20Myanmar\charts\Other%20crop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42\Desktop\CARE%20Myanmar\charts\Income%20food&amp;%20debt.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g42\Desktop\CARE%20Myanmar\charts\tea%20plantation.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g42\Desktop\CARE%20Myanmar\charts\Organizations%20&amp;%20suggestion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42\Desktop\CARE%20Myanmar\charts\Income%20food&amp;%20debt.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42\Desktop\CARE%20Myanmar\Data%20for%20report\charts\Income%20food&amp;%20debt.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g42\Desktop\CARE%20Myanmar\Data%20for%20report\charts\Agricultural%20market.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42\Desktop\CARE%20Myanmar\Data%20for%20report\charts\Agricultural%20market.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g42\Desktop\CARE%20Myanmar\charts\Income%20food&amp;%20debt.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g42\Desktop\CARE%20Myanmar\Data%20for%20report\charts\Income%20food&amp;%20debt.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g42\Desktop\CARE%20Myanmar\charts\Agricultural%20marke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US" sz="1200"/>
              <a:t>Chart (1) Total Food Expenditure during the Last 7 days (Yuan)</a:t>
            </a:r>
          </a:p>
        </c:rich>
      </c:tx>
    </c:title>
    <c:view3D>
      <c:rotX val="30"/>
      <c:perspective val="30"/>
    </c:view3D>
    <c:plotArea>
      <c:layout/>
      <c:pie3DChart>
        <c:varyColors val="1"/>
        <c:ser>
          <c:idx val="0"/>
          <c:order val="0"/>
          <c:dLbls>
            <c:showVal val="1"/>
            <c:showLeaderLines val="1"/>
          </c:dLbls>
          <c:cat>
            <c:strRef>
              <c:f>Sheet1!$L$2:$L$7</c:f>
              <c:strCache>
                <c:ptCount val="6"/>
                <c:pt idx="0">
                  <c:v>Up to 100 Yuan</c:v>
                </c:pt>
                <c:pt idx="1">
                  <c:v>101-200 Yuan</c:v>
                </c:pt>
                <c:pt idx="2">
                  <c:v>201-300 Yuan</c:v>
                </c:pt>
                <c:pt idx="3">
                  <c:v>301-400 Yuan</c:v>
                </c:pt>
                <c:pt idx="4">
                  <c:v>401-500 Yuan</c:v>
                </c:pt>
                <c:pt idx="5">
                  <c:v>Above 500 Yuan</c:v>
                </c:pt>
              </c:strCache>
            </c:strRef>
          </c:cat>
          <c:val>
            <c:numRef>
              <c:f>Sheet1!$M$2:$M$7</c:f>
              <c:numCache>
                <c:formatCode>#,##0%</c:formatCode>
                <c:ptCount val="6"/>
                <c:pt idx="0">
                  <c:v>0.23397435897435898</c:v>
                </c:pt>
                <c:pt idx="1">
                  <c:v>0.49358974358975238</c:v>
                </c:pt>
                <c:pt idx="2">
                  <c:v>0.19551282051282443</c:v>
                </c:pt>
                <c:pt idx="3">
                  <c:v>4.1666666666666692E-2</c:v>
                </c:pt>
                <c:pt idx="4">
                  <c:v>2.2435897435898137E-2</c:v>
                </c:pt>
                <c:pt idx="5">
                  <c:v>1.2820512820512863E-2</c:v>
                </c:pt>
              </c:numCache>
            </c:numRef>
          </c:val>
        </c:ser>
      </c:pie3DChart>
      <c:spPr>
        <a:noFill/>
        <a:ln w="25400">
          <a:noFill/>
        </a:ln>
      </c:spPr>
    </c:plotArea>
    <c:legend>
      <c:legendPos val="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sz="1500"/>
            </a:pPr>
            <a:r>
              <a:rPr lang="en-US" sz="1200"/>
              <a:t>Chart (10) Percentage of Tea Growers (2011)</a:t>
            </a:r>
          </a:p>
        </c:rich>
      </c:tx>
    </c:title>
    <c:view3D>
      <c:rotX val="30"/>
      <c:rotY val="90"/>
      <c:perspective val="30"/>
    </c:view3D>
    <c:plotArea>
      <c:layout/>
      <c:pie3DChart>
        <c:varyColors val="1"/>
        <c:ser>
          <c:idx val="0"/>
          <c:order val="0"/>
          <c:dLbls>
            <c:dLbl>
              <c:idx val="0"/>
              <c:layout>
                <c:manualLayout>
                  <c:x val="0.19634033245844368"/>
                  <c:y val="-9.0454846990281196E-2"/>
                </c:manualLayout>
              </c:layout>
              <c:showVal val="1"/>
            </c:dLbl>
            <c:showVal val="1"/>
            <c:showLeaderLines val="1"/>
          </c:dLbls>
          <c:cat>
            <c:strRef>
              <c:f>Sheet1!$M$2:$M$4</c:f>
              <c:strCache>
                <c:ptCount val="3"/>
                <c:pt idx="0">
                  <c:v>Yes</c:v>
                </c:pt>
                <c:pt idx="1">
                  <c:v>No</c:v>
                </c:pt>
                <c:pt idx="2">
                  <c:v>Not do agriculture</c:v>
                </c:pt>
              </c:strCache>
            </c:strRef>
          </c:cat>
          <c:val>
            <c:numRef>
              <c:f>Sheet1!$N$2:$N$4</c:f>
              <c:numCache>
                <c:formatCode>#,##0.0%</c:formatCode>
                <c:ptCount val="3"/>
                <c:pt idx="0">
                  <c:v>0.94551282051282048</c:v>
                </c:pt>
                <c:pt idx="1">
                  <c:v>3.8461538461538464E-2</c:v>
                </c:pt>
                <c:pt idx="2">
                  <c:v>1.6025641025641028E-2</c:v>
                </c:pt>
              </c:numCache>
            </c:numRef>
          </c:val>
        </c:ser>
      </c:pie3DChart>
      <c:spPr>
        <a:noFill/>
        <a:ln w="25400">
          <a:noFill/>
        </a:ln>
      </c:spPr>
    </c:plotArea>
    <c:legend>
      <c:legendPos val="r"/>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US" sz="1200"/>
              <a:t>Chart (11) Income from Livestock Breeding (2011)</a:t>
            </a:r>
          </a:p>
        </c:rich>
      </c:tx>
    </c:title>
    <c:view3D>
      <c:rotX val="30"/>
      <c:rotY val="12"/>
      <c:perspective val="30"/>
    </c:view3D>
    <c:plotArea>
      <c:layout>
        <c:manualLayout>
          <c:layoutTarget val="inner"/>
          <c:xMode val="edge"/>
          <c:yMode val="edge"/>
          <c:x val="6.1638459749493363E-2"/>
          <c:y val="0.19396904818335844"/>
          <c:w val="0.61662642169728865"/>
          <c:h val="0.74128557459729294"/>
        </c:manualLayout>
      </c:layout>
      <c:pie3DChart>
        <c:varyColors val="1"/>
        <c:ser>
          <c:idx val="0"/>
          <c:order val="0"/>
          <c:dLbls>
            <c:dLbl>
              <c:idx val="0"/>
              <c:layout>
                <c:manualLayout>
                  <c:x val="-4.1875328083989138E-2"/>
                  <c:y val="7.4945876863431293E-2"/>
                </c:manualLayout>
              </c:layout>
              <c:spPr/>
              <c:txPr>
                <a:bodyPr/>
                <a:lstStyle/>
                <a:p>
                  <a:pPr>
                    <a:defRPr/>
                  </a:pPr>
                  <a:endParaRPr lang="en-US"/>
                </a:p>
              </c:txPr>
              <c:dLblPos val="bestFit"/>
              <c:showVal val="1"/>
            </c:dLbl>
            <c:showVal val="1"/>
            <c:showLeaderLines val="1"/>
          </c:dLbls>
          <c:cat>
            <c:strRef>
              <c:f>Sheet1!$K$57:$K$63</c:f>
              <c:strCache>
                <c:ptCount val="7"/>
                <c:pt idx="0">
                  <c:v>1-50 Yuan</c:v>
                </c:pt>
                <c:pt idx="1">
                  <c:v>51-100 Yuan</c:v>
                </c:pt>
                <c:pt idx="2">
                  <c:v>101-150 Yuan</c:v>
                </c:pt>
                <c:pt idx="3">
                  <c:v>151-200 Yuan</c:v>
                </c:pt>
                <c:pt idx="4">
                  <c:v>201-250 Yuan</c:v>
                </c:pt>
                <c:pt idx="5">
                  <c:v>251-300 Yuan</c:v>
                </c:pt>
                <c:pt idx="6">
                  <c:v>Above 300 Yuan</c:v>
                </c:pt>
              </c:strCache>
            </c:strRef>
          </c:cat>
          <c:val>
            <c:numRef>
              <c:f>Sheet1!$L$57:$L$63</c:f>
              <c:numCache>
                <c:formatCode>#,##0%</c:formatCode>
                <c:ptCount val="7"/>
                <c:pt idx="0">
                  <c:v>3.9087947882736424E-2</c:v>
                </c:pt>
                <c:pt idx="1">
                  <c:v>0.20521172638436491</c:v>
                </c:pt>
                <c:pt idx="2">
                  <c:v>8.7947882736156363E-2</c:v>
                </c:pt>
                <c:pt idx="3">
                  <c:v>6.840390879478829E-2</c:v>
                </c:pt>
                <c:pt idx="4">
                  <c:v>5.2117263843648856E-2</c:v>
                </c:pt>
                <c:pt idx="5">
                  <c:v>5.5374592833876551E-2</c:v>
                </c:pt>
                <c:pt idx="6">
                  <c:v>0.49185667752443318</c:v>
                </c:pt>
              </c:numCache>
            </c:numRef>
          </c:val>
        </c:ser>
      </c:pie3DChart>
      <c:spPr>
        <a:noFill/>
        <a:ln w="25400">
          <a:noFill/>
        </a:ln>
      </c:spPr>
    </c:plotArea>
    <c:legend>
      <c:legendPos val="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sz="1500"/>
            </a:pPr>
            <a:r>
              <a:rPr lang="en-US" sz="1200" b="1" i="0" baseline="0">
                <a:latin typeface="+mn-lt"/>
              </a:rPr>
              <a:t>Chart (12) Percentage of Respondents Selling Tea Immediately after Drying</a:t>
            </a:r>
            <a:endParaRPr lang="en-US" sz="1100">
              <a:latin typeface="+mn-lt"/>
            </a:endParaRPr>
          </a:p>
        </c:rich>
      </c:tx>
    </c:title>
    <c:view3D>
      <c:rotX val="30"/>
      <c:perspective val="30"/>
    </c:view3D>
    <c:plotArea>
      <c:layout/>
      <c:pie3DChart>
        <c:varyColors val="1"/>
        <c:ser>
          <c:idx val="0"/>
          <c:order val="0"/>
          <c:dLbls>
            <c:showVal val="1"/>
            <c:showLeaderLines val="1"/>
          </c:dLbls>
          <c:cat>
            <c:strRef>
              <c:f>Sheet1!$N$38:$N$40</c:f>
              <c:strCache>
                <c:ptCount val="3"/>
                <c:pt idx="0">
                  <c:v>Not sell</c:v>
                </c:pt>
                <c:pt idx="1">
                  <c:v>Sell after drying</c:v>
                </c:pt>
                <c:pt idx="2">
                  <c:v>Wait for a higher price</c:v>
                </c:pt>
              </c:strCache>
            </c:strRef>
          </c:cat>
          <c:val>
            <c:numRef>
              <c:f>Sheet1!$O$38:$O$40</c:f>
              <c:numCache>
                <c:formatCode>#,##0%</c:formatCode>
                <c:ptCount val="3"/>
                <c:pt idx="0">
                  <c:v>0.13358778625954187</c:v>
                </c:pt>
                <c:pt idx="1">
                  <c:v>0.78244274809159997</c:v>
                </c:pt>
                <c:pt idx="2">
                  <c:v>8.3969465648855726E-2</c:v>
                </c:pt>
              </c:numCache>
            </c:numRef>
          </c:val>
        </c:ser>
      </c:pie3DChart>
      <c:spPr>
        <a:noFill/>
        <a:ln w="25400">
          <a:noFill/>
        </a:ln>
      </c:spPr>
    </c:plotArea>
    <c:legend>
      <c:legendPos val="r"/>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sz="1500"/>
            </a:pPr>
            <a:r>
              <a:rPr lang="en-US" sz="1200" b="1" i="0" baseline="0">
                <a:latin typeface="+mn-lt"/>
              </a:rPr>
              <a:t>Chart (13) Benefits of Using Tea Drying Machines</a:t>
            </a:r>
            <a:endParaRPr lang="en-US" sz="1100">
              <a:latin typeface="+mn-lt"/>
            </a:endParaRPr>
          </a:p>
        </c:rich>
      </c:tx>
    </c:title>
    <c:view3D>
      <c:depthPercent val="100"/>
      <c:rAngAx val="1"/>
    </c:view3D>
    <c:plotArea>
      <c:layout>
        <c:manualLayout>
          <c:layoutTarget val="inner"/>
          <c:xMode val="edge"/>
          <c:yMode val="edge"/>
          <c:x val="3.0555555555555582E-2"/>
          <c:y val="0.18043999708369898"/>
          <c:w val="0.9388888888888921"/>
          <c:h val="0.59879228638086901"/>
        </c:manualLayout>
      </c:layout>
      <c:bar3DChart>
        <c:barDir val="col"/>
        <c:grouping val="clustered"/>
        <c:ser>
          <c:idx val="0"/>
          <c:order val="0"/>
          <c:dLbls>
            <c:dLbl>
              <c:idx val="0"/>
              <c:layout>
                <c:manualLayout>
                  <c:x val="1.6666666666666701E-2"/>
                  <c:y val="-1.3888888888889003E-2"/>
                </c:manualLayout>
              </c:layout>
              <c:spPr/>
              <c:txPr>
                <a:bodyPr/>
                <a:lstStyle/>
                <a:p>
                  <a:pPr>
                    <a:defRPr/>
                  </a:pPr>
                  <a:endParaRPr lang="en-US"/>
                </a:p>
              </c:txPr>
              <c:showVal val="1"/>
            </c:dLbl>
            <c:dLbl>
              <c:idx val="1"/>
              <c:layout>
                <c:manualLayout>
                  <c:x val="1.9444444444444445E-2"/>
                  <c:y val="-1.3888888888889043E-2"/>
                </c:manualLayout>
              </c:layout>
              <c:spPr/>
              <c:txPr>
                <a:bodyPr/>
                <a:lstStyle/>
                <a:p>
                  <a:pPr>
                    <a:defRPr/>
                  </a:pPr>
                  <a:endParaRPr lang="en-US"/>
                </a:p>
              </c:txPr>
              <c:showVal val="1"/>
            </c:dLbl>
            <c:dLbl>
              <c:idx val="2"/>
              <c:layout>
                <c:manualLayout>
                  <c:x val="1.6666666666666701E-2"/>
                  <c:y val="-2.7777777777778165E-2"/>
                </c:manualLayout>
              </c:layout>
              <c:spPr/>
              <c:txPr>
                <a:bodyPr/>
                <a:lstStyle/>
                <a:p>
                  <a:pPr>
                    <a:defRPr/>
                  </a:pPr>
                  <a:endParaRPr lang="en-US"/>
                </a:p>
              </c:txPr>
              <c:showVal val="1"/>
            </c:dLbl>
            <c:dLbl>
              <c:idx val="3"/>
              <c:layout>
                <c:manualLayout>
                  <c:x val="1.9444444444444445E-2"/>
                  <c:y val="-3.7037037037037056E-2"/>
                </c:manualLayout>
              </c:layout>
              <c:spPr/>
              <c:txPr>
                <a:bodyPr/>
                <a:lstStyle/>
                <a:p>
                  <a:pPr>
                    <a:defRPr/>
                  </a:pPr>
                  <a:endParaRPr lang="en-US"/>
                </a:p>
              </c:txPr>
              <c:showVal val="1"/>
            </c:dLbl>
            <c:showVal val="1"/>
          </c:dLbls>
          <c:cat>
            <c:strRef>
              <c:f>Sheet1!$M$95:$M$98</c:f>
              <c:strCache>
                <c:ptCount val="4"/>
                <c:pt idx="0">
                  <c:v>Good quality tea</c:v>
                </c:pt>
                <c:pt idx="1">
                  <c:v>Time saving</c:v>
                </c:pt>
                <c:pt idx="2">
                  <c:v>Good price</c:v>
                </c:pt>
                <c:pt idx="3">
                  <c:v>Low cost</c:v>
                </c:pt>
              </c:strCache>
            </c:strRef>
          </c:cat>
          <c:val>
            <c:numRef>
              <c:f>Sheet1!$N$95:$N$98</c:f>
              <c:numCache>
                <c:formatCode>#,##0%</c:formatCode>
                <c:ptCount val="4"/>
                <c:pt idx="0">
                  <c:v>1</c:v>
                </c:pt>
                <c:pt idx="1">
                  <c:v>0.60000000000000064</c:v>
                </c:pt>
                <c:pt idx="2">
                  <c:v>0.60000000000000064</c:v>
                </c:pt>
                <c:pt idx="3">
                  <c:v>0.4</c:v>
                </c:pt>
              </c:numCache>
            </c:numRef>
          </c:val>
        </c:ser>
        <c:shape val="box"/>
        <c:axId val="94814976"/>
        <c:axId val="94816512"/>
        <c:axId val="0"/>
      </c:bar3DChart>
      <c:catAx>
        <c:axId val="94814976"/>
        <c:scaling>
          <c:orientation val="minMax"/>
        </c:scaling>
        <c:axPos val="b"/>
        <c:numFmt formatCode="#,##0" sourceLinked="1"/>
        <c:tickLblPos val="nextTo"/>
        <c:crossAx val="94816512"/>
        <c:crosses val="autoZero"/>
        <c:auto val="1"/>
        <c:lblAlgn val="ctr"/>
        <c:lblOffset val="100"/>
      </c:catAx>
      <c:valAx>
        <c:axId val="94816512"/>
        <c:scaling>
          <c:orientation val="minMax"/>
        </c:scaling>
        <c:delete val="1"/>
        <c:axPos val="l"/>
        <c:numFmt formatCode="#,##0%" sourceLinked="1"/>
        <c:tickLblPos val="none"/>
        <c:crossAx val="94814976"/>
        <c:crosses val="autoZero"/>
        <c:crossBetween val="between"/>
      </c:valAx>
      <c:spPr>
        <a:noFill/>
        <a:ln w="25400">
          <a:noFill/>
        </a:ln>
      </c:spPr>
    </c:plotArea>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sz="1500"/>
            </a:pPr>
            <a:r>
              <a:rPr lang="en-US" sz="1200"/>
              <a:t>Chart (14) Relevancy of Livestock Provisions</a:t>
            </a:r>
          </a:p>
        </c:rich>
      </c:tx>
    </c:title>
    <c:view3D>
      <c:rotX val="30"/>
      <c:rotY val="57"/>
      <c:perspective val="30"/>
    </c:view3D>
    <c:plotArea>
      <c:layout/>
      <c:pie3DChart>
        <c:varyColors val="1"/>
        <c:ser>
          <c:idx val="0"/>
          <c:order val="0"/>
          <c:dLbls>
            <c:showVal val="1"/>
            <c:showLeaderLines val="1"/>
          </c:dLbls>
          <c:cat>
            <c:strRef>
              <c:f>Sheet1!$K$20:$K$21</c:f>
              <c:strCache>
                <c:ptCount val="2"/>
                <c:pt idx="0">
                  <c:v>Yes</c:v>
                </c:pt>
                <c:pt idx="1">
                  <c:v>No</c:v>
                </c:pt>
              </c:strCache>
            </c:strRef>
          </c:cat>
          <c:val>
            <c:numRef>
              <c:f>Sheet1!$L$20:$L$21</c:f>
              <c:numCache>
                <c:formatCode>#,##0%</c:formatCode>
                <c:ptCount val="2"/>
                <c:pt idx="0">
                  <c:v>0.98130841121495327</c:v>
                </c:pt>
                <c:pt idx="1">
                  <c:v>1.8691588785046741E-2</c:v>
                </c:pt>
              </c:numCache>
            </c:numRef>
          </c:val>
        </c:ser>
      </c:pie3DChart>
      <c:spPr>
        <a:noFill/>
        <a:ln w="25400">
          <a:noFill/>
        </a:ln>
      </c:spPr>
    </c:plotArea>
    <c:legend>
      <c:legendPos val="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sz="1500"/>
            </a:pPr>
            <a:r>
              <a:rPr lang="en-US" sz="1200"/>
              <a:t>Chart (15) Satisfaction with VDC’s roles and activities</a:t>
            </a:r>
          </a:p>
        </c:rich>
      </c:tx>
    </c:title>
    <c:view3D>
      <c:rotX val="30"/>
      <c:perspective val="30"/>
    </c:view3D>
    <c:plotArea>
      <c:layout/>
      <c:pie3DChart>
        <c:varyColors val="1"/>
        <c:ser>
          <c:idx val="0"/>
          <c:order val="0"/>
          <c:dLbls>
            <c:showVal val="1"/>
            <c:showLeaderLines val="1"/>
          </c:dLbls>
          <c:cat>
            <c:strRef>
              <c:f>Sheet1!$K$91:$K$94</c:f>
              <c:strCache>
                <c:ptCount val="4"/>
                <c:pt idx="0">
                  <c:v>Very satisfied</c:v>
                </c:pt>
                <c:pt idx="1">
                  <c:v>Moderately satisfied</c:v>
                </c:pt>
                <c:pt idx="2">
                  <c:v>Not satisfied</c:v>
                </c:pt>
                <c:pt idx="3">
                  <c:v>Don’t know</c:v>
                </c:pt>
              </c:strCache>
            </c:strRef>
          </c:cat>
          <c:val>
            <c:numRef>
              <c:f>Sheet1!$L$91:$L$94</c:f>
              <c:numCache>
                <c:formatCode>#,##0%</c:formatCode>
                <c:ptCount val="4"/>
                <c:pt idx="0">
                  <c:v>0.69787234042553192</c:v>
                </c:pt>
                <c:pt idx="1">
                  <c:v>0.23404255319149359</c:v>
                </c:pt>
                <c:pt idx="2">
                  <c:v>1.2765957446808541E-2</c:v>
                </c:pt>
                <c:pt idx="3">
                  <c:v>5.5319148936170223E-2</c:v>
                </c:pt>
              </c:numCache>
            </c:numRef>
          </c:val>
        </c:ser>
      </c:pie3DChart>
      <c:spPr>
        <a:noFill/>
        <a:ln w="25400">
          <a:noFill/>
        </a:ln>
      </c:spPr>
    </c:plotArea>
    <c:legend>
      <c:legendPos val="r"/>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sz="1500"/>
            </a:pPr>
            <a:r>
              <a:rPr lang="en-US" sz="1200"/>
              <a:t>Chart (16) Consultation of VDCs with Villagers in Decision Making</a:t>
            </a:r>
          </a:p>
        </c:rich>
      </c:tx>
    </c:title>
    <c:plotArea>
      <c:layout/>
      <c:pieChart>
        <c:varyColors val="1"/>
        <c:ser>
          <c:idx val="0"/>
          <c:order val="0"/>
          <c:dLbls>
            <c:showVal val="1"/>
            <c:showLeaderLines val="1"/>
          </c:dLbls>
          <c:cat>
            <c:strRef>
              <c:f>Sheet1!$K$47:$K$50</c:f>
              <c:strCache>
                <c:ptCount val="4"/>
                <c:pt idx="0">
                  <c:v>Consult all villagers</c:v>
                </c:pt>
                <c:pt idx="1">
                  <c:v>All concerned persons</c:v>
                </c:pt>
                <c:pt idx="2">
                  <c:v>Only with members</c:v>
                </c:pt>
                <c:pt idx="3">
                  <c:v>Don’t know</c:v>
                </c:pt>
              </c:strCache>
            </c:strRef>
          </c:cat>
          <c:val>
            <c:numRef>
              <c:f>Sheet1!$L$47:$L$50</c:f>
              <c:numCache>
                <c:formatCode>#,##0%</c:formatCode>
                <c:ptCount val="4"/>
                <c:pt idx="0">
                  <c:v>0.68085106382979643</c:v>
                </c:pt>
                <c:pt idx="1">
                  <c:v>0.25957446808510637</c:v>
                </c:pt>
                <c:pt idx="2">
                  <c:v>8.5106382978724568E-3</c:v>
                </c:pt>
                <c:pt idx="3">
                  <c:v>4.6808510638297871E-2</c:v>
                </c:pt>
              </c:numCache>
            </c:numRef>
          </c:val>
        </c:ser>
        <c:firstSliceAng val="0"/>
      </c:pieChart>
      <c:spPr>
        <a:noFill/>
        <a:ln w="25400">
          <a:noFill/>
        </a:ln>
      </c:spPr>
    </c:plotArea>
    <c:legend>
      <c:legendPos val="r"/>
    </c:legend>
    <c:plotVisOnly val="1"/>
    <c:dispBlanksAs val="zero"/>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US" sz="1200"/>
              <a:t>Chart (17) Ethnic</a:t>
            </a:r>
            <a:r>
              <a:rPr lang="en-US" sz="1200" baseline="0"/>
              <a:t> Representation</a:t>
            </a:r>
            <a:endParaRPr lang="en-US" sz="1200"/>
          </a:p>
        </c:rich>
      </c:tx>
      <c:layout>
        <c:manualLayout>
          <c:xMode val="edge"/>
          <c:yMode val="edge"/>
          <c:x val="0.33506063566872141"/>
          <c:y val="2.2315202231520292E-2"/>
        </c:manualLayout>
      </c:layout>
    </c:title>
    <c:view3D>
      <c:rotX val="30"/>
      <c:rotY val="78"/>
      <c:perspective val="30"/>
    </c:view3D>
    <c:plotArea>
      <c:layout/>
      <c:pie3DChart>
        <c:varyColors val="1"/>
        <c:ser>
          <c:idx val="0"/>
          <c:order val="0"/>
          <c:dLbls>
            <c:showVal val="1"/>
            <c:showLeaderLines val="1"/>
          </c:dLbls>
          <c:cat>
            <c:strRef>
              <c:f>Ethnicity!$H$26:$H$30</c:f>
              <c:strCache>
                <c:ptCount val="5"/>
                <c:pt idx="0">
                  <c:v>Shan</c:v>
                </c:pt>
                <c:pt idx="1">
                  <c:v>Wa</c:v>
                </c:pt>
                <c:pt idx="2">
                  <c:v>Kokang</c:v>
                </c:pt>
                <c:pt idx="3">
                  <c:v>Lahu</c:v>
                </c:pt>
                <c:pt idx="4">
                  <c:v>Pa Laung</c:v>
                </c:pt>
              </c:strCache>
            </c:strRef>
          </c:cat>
          <c:val>
            <c:numRef>
              <c:f>Ethnicity!$I$26:$I$30</c:f>
              <c:numCache>
                <c:formatCode>#,##0%</c:formatCode>
                <c:ptCount val="5"/>
                <c:pt idx="0">
                  <c:v>3.7109375000000694E-2</c:v>
                </c:pt>
                <c:pt idx="1">
                  <c:v>1.9042968750000003E-2</c:v>
                </c:pt>
                <c:pt idx="2">
                  <c:v>0.78759765625000833</c:v>
                </c:pt>
                <c:pt idx="3">
                  <c:v>3.4179687500000014E-2</c:v>
                </c:pt>
                <c:pt idx="4">
                  <c:v>0.11767578125000197</c:v>
                </c:pt>
              </c:numCache>
            </c:numRef>
          </c:val>
        </c:ser>
      </c:pie3DChart>
      <c:spPr>
        <a:noFill/>
        <a:ln w="25400">
          <a:noFill/>
        </a:ln>
      </c:spPr>
    </c:plotArea>
    <c:legend>
      <c:legendPos val="r"/>
    </c:legend>
    <c:plotVisOnly val="1"/>
    <c:dispBlanksAs val="zero"/>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AU"/>
  <c:style val="8"/>
  <c:chart>
    <c:title>
      <c:tx>
        <c:rich>
          <a:bodyPr/>
          <a:lstStyle/>
          <a:p>
            <a:pPr>
              <a:defRPr sz="1500"/>
            </a:pPr>
            <a:r>
              <a:rPr lang="en-US" sz="1200"/>
              <a:t>Chart (18) Type</a:t>
            </a:r>
            <a:r>
              <a:rPr lang="en-US" sz="1200" baseline="0"/>
              <a:t> of</a:t>
            </a:r>
            <a:r>
              <a:rPr lang="en-US" sz="1200"/>
              <a:t> Practices from Agricultural Trainings</a:t>
            </a:r>
          </a:p>
        </c:rich>
      </c:tx>
    </c:title>
    <c:view3D>
      <c:depthPercent val="100"/>
      <c:rAngAx val="1"/>
    </c:view3D>
    <c:plotArea>
      <c:layout/>
      <c:bar3DChart>
        <c:barDir val="col"/>
        <c:grouping val="clustered"/>
        <c:ser>
          <c:idx val="0"/>
          <c:order val="0"/>
          <c:dLbls>
            <c:showVal val="1"/>
          </c:dLbls>
          <c:cat>
            <c:strRef>
              <c:f>Sheet1!$N$184:$N$189</c:f>
              <c:strCache>
                <c:ptCount val="6"/>
                <c:pt idx="0">
                  <c:v>humus (organic fertilizer)</c:v>
                </c:pt>
                <c:pt idx="1">
                  <c:v>tea plantation with contouring</c:v>
                </c:pt>
                <c:pt idx="2">
                  <c:v>crop cultivation</c:v>
                </c:pt>
                <c:pt idx="3">
                  <c:v>soil preparation</c:v>
                </c:pt>
                <c:pt idx="4">
                  <c:v>not yet practised</c:v>
                </c:pt>
                <c:pt idx="5">
                  <c:v>technique of using irrigation</c:v>
                </c:pt>
              </c:strCache>
            </c:strRef>
          </c:cat>
          <c:val>
            <c:numRef>
              <c:f>Sheet1!$O$184:$O$189</c:f>
              <c:numCache>
                <c:formatCode>#,##0%</c:formatCode>
                <c:ptCount val="6"/>
                <c:pt idx="0">
                  <c:v>0.69672131147542171</c:v>
                </c:pt>
                <c:pt idx="1">
                  <c:v>0.35245901639344795</c:v>
                </c:pt>
                <c:pt idx="2">
                  <c:v>0.27868852459016397</c:v>
                </c:pt>
                <c:pt idx="3">
                  <c:v>0.21311475409836311</c:v>
                </c:pt>
                <c:pt idx="4">
                  <c:v>3.2786885245901641E-2</c:v>
                </c:pt>
                <c:pt idx="5">
                  <c:v>8.1967213114754103E-3</c:v>
                </c:pt>
              </c:numCache>
            </c:numRef>
          </c:val>
        </c:ser>
        <c:shape val="box"/>
        <c:axId val="95693440"/>
        <c:axId val="95711616"/>
        <c:axId val="0"/>
      </c:bar3DChart>
      <c:catAx>
        <c:axId val="95693440"/>
        <c:scaling>
          <c:orientation val="minMax"/>
        </c:scaling>
        <c:axPos val="b"/>
        <c:numFmt formatCode="#,##0" sourceLinked="1"/>
        <c:tickLblPos val="nextTo"/>
        <c:crossAx val="95711616"/>
        <c:crosses val="autoZero"/>
        <c:auto val="1"/>
        <c:lblAlgn val="ctr"/>
        <c:lblOffset val="100"/>
      </c:catAx>
      <c:valAx>
        <c:axId val="95711616"/>
        <c:scaling>
          <c:orientation val="minMax"/>
        </c:scaling>
        <c:delete val="1"/>
        <c:axPos val="l"/>
        <c:numFmt formatCode="#,##0%" sourceLinked="1"/>
        <c:tickLblPos val="none"/>
        <c:crossAx val="95693440"/>
        <c:crosses val="autoZero"/>
        <c:crossBetween val="between"/>
      </c:valAx>
      <c:spPr>
        <a:noFill/>
        <a:ln w="25400">
          <a:noFill/>
        </a:ln>
      </c:spPr>
    </c:plotArea>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US" sz="1200"/>
              <a:t>Chart (19) Improvements in Agriculture</a:t>
            </a:r>
          </a:p>
        </c:rich>
      </c:tx>
    </c:title>
    <c:view3D>
      <c:depthPercent val="100"/>
      <c:rAngAx val="1"/>
    </c:view3D>
    <c:plotArea>
      <c:layout/>
      <c:bar3DChart>
        <c:barDir val="col"/>
        <c:grouping val="stacked"/>
        <c:ser>
          <c:idx val="0"/>
          <c:order val="0"/>
          <c:dLbls>
            <c:dLbl>
              <c:idx val="0"/>
              <c:layout>
                <c:manualLayout>
                  <c:x val="1.3888888888889188E-2"/>
                  <c:y val="-0.26388888888889867"/>
                </c:manualLayout>
              </c:layout>
              <c:showVal val="1"/>
            </c:dLbl>
            <c:dLbl>
              <c:idx val="1"/>
              <c:layout>
                <c:manualLayout>
                  <c:x val="1.3888888888889188E-2"/>
                  <c:y val="-0.22685185185185186"/>
                </c:manualLayout>
              </c:layout>
              <c:showVal val="1"/>
            </c:dLbl>
            <c:dLbl>
              <c:idx val="2"/>
              <c:layout>
                <c:manualLayout>
                  <c:x val="8.3333333333333228E-3"/>
                  <c:y val="-0.18981481481481491"/>
                </c:manualLayout>
              </c:layout>
              <c:showVal val="1"/>
            </c:dLbl>
            <c:dLbl>
              <c:idx val="3"/>
              <c:layout>
                <c:manualLayout>
                  <c:x val="8.3333333333333367E-3"/>
                  <c:y val="-0.1157407407407422"/>
                </c:manualLayout>
              </c:layout>
              <c:showVal val="1"/>
            </c:dLbl>
            <c:dLbl>
              <c:idx val="4"/>
              <c:layout>
                <c:manualLayout>
                  <c:x val="1.3888888888889188E-2"/>
                  <c:y val="-9.2592592592594766E-2"/>
                </c:manualLayout>
              </c:layout>
              <c:showVal val="1"/>
            </c:dLbl>
            <c:dLbl>
              <c:idx val="5"/>
              <c:layout>
                <c:manualLayout>
                  <c:x val="1.1111111111111221E-2"/>
                  <c:y val="-8.7962962962963548E-2"/>
                </c:manualLayout>
              </c:layout>
              <c:showVal val="1"/>
            </c:dLbl>
            <c:showVal val="1"/>
          </c:dLbls>
          <c:cat>
            <c:strRef>
              <c:f>Sheet1!$Q$22:$Q$27</c:f>
              <c:strCache>
                <c:ptCount val="6"/>
                <c:pt idx="0">
                  <c:v>Contouring</c:v>
                </c:pt>
                <c:pt idx="1">
                  <c:v>Soil line sowing</c:v>
                </c:pt>
                <c:pt idx="2">
                  <c:v>Crops diversification</c:v>
                </c:pt>
                <c:pt idx="3">
                  <c:v>Seeds bank</c:v>
                </c:pt>
                <c:pt idx="4">
                  <c:v>Mixed growing</c:v>
                </c:pt>
                <c:pt idx="5">
                  <c:v>Composting</c:v>
                </c:pt>
              </c:strCache>
            </c:strRef>
          </c:cat>
          <c:val>
            <c:numRef>
              <c:f>Sheet1!$R$22:$R$27</c:f>
              <c:numCache>
                <c:formatCode>#,##0%</c:formatCode>
                <c:ptCount val="6"/>
                <c:pt idx="0">
                  <c:v>0.72727272727272729</c:v>
                </c:pt>
                <c:pt idx="1">
                  <c:v>0.61616161616162635</c:v>
                </c:pt>
                <c:pt idx="2">
                  <c:v>0.45454545454545453</c:v>
                </c:pt>
                <c:pt idx="3">
                  <c:v>0.16161616161616171</c:v>
                </c:pt>
                <c:pt idx="4">
                  <c:v>9.0909090909091064E-2</c:v>
                </c:pt>
                <c:pt idx="5">
                  <c:v>6.0606060606060622E-2</c:v>
                </c:pt>
              </c:numCache>
            </c:numRef>
          </c:val>
        </c:ser>
        <c:shape val="box"/>
        <c:axId val="95744384"/>
        <c:axId val="95745920"/>
        <c:axId val="0"/>
      </c:bar3DChart>
      <c:catAx>
        <c:axId val="95744384"/>
        <c:scaling>
          <c:orientation val="minMax"/>
        </c:scaling>
        <c:axPos val="b"/>
        <c:numFmt formatCode="#,##0" sourceLinked="1"/>
        <c:tickLblPos val="nextTo"/>
        <c:crossAx val="95745920"/>
        <c:crosses val="autoZero"/>
        <c:auto val="1"/>
        <c:lblAlgn val="ctr"/>
        <c:lblOffset val="100"/>
      </c:catAx>
      <c:valAx>
        <c:axId val="95745920"/>
        <c:scaling>
          <c:orientation val="minMax"/>
        </c:scaling>
        <c:delete val="1"/>
        <c:axPos val="l"/>
        <c:numFmt formatCode="#,##0%" sourceLinked="1"/>
        <c:tickLblPos val="none"/>
        <c:crossAx val="95744384"/>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style val="6"/>
  <c:chart>
    <c:title>
      <c:tx>
        <c:rich>
          <a:bodyPr/>
          <a:lstStyle/>
          <a:p>
            <a:pPr>
              <a:defRPr sz="1500"/>
            </a:pPr>
            <a:r>
              <a:rPr lang="en-US" sz="1200"/>
              <a:t>Chart (2) New Extended Activities after CARE Project</a:t>
            </a:r>
          </a:p>
        </c:rich>
      </c:tx>
      <c:layout>
        <c:manualLayout>
          <c:xMode val="edge"/>
          <c:yMode val="edge"/>
          <c:x val="0.18584644188099855"/>
          <c:y val="2.0997375328084222E-2"/>
        </c:manualLayout>
      </c:layout>
    </c:title>
    <c:view3D>
      <c:depthPercent val="100"/>
      <c:rAngAx val="1"/>
    </c:view3D>
    <c:plotArea>
      <c:layout>
        <c:manualLayout>
          <c:layoutTarget val="inner"/>
          <c:xMode val="edge"/>
          <c:yMode val="edge"/>
          <c:x val="0.23555606674493651"/>
          <c:y val="0.19877570421807467"/>
          <c:w val="0.73111269772720056"/>
          <c:h val="0.38641163948995028"/>
        </c:manualLayout>
      </c:layout>
      <c:bar3DChart>
        <c:barDir val="col"/>
        <c:grouping val="clustered"/>
        <c:ser>
          <c:idx val="0"/>
          <c:order val="0"/>
          <c:dLbls>
            <c:showVal val="1"/>
          </c:dLbls>
          <c:cat>
            <c:strRef>
              <c:f>Sheet1!$J$23:$J$28</c:f>
              <c:strCache>
                <c:ptCount val="6"/>
                <c:pt idx="0">
                  <c:v>Cash crops</c:v>
                </c:pt>
                <c:pt idx="1">
                  <c:v>Husbandry</c:v>
                </c:pt>
                <c:pt idx="2">
                  <c:v>No improvement</c:v>
                </c:pt>
                <c:pt idx="3">
                  <c:v>Small-scale trading</c:v>
                </c:pt>
                <c:pt idx="4">
                  <c:v>Selling seeds</c:v>
                </c:pt>
                <c:pt idx="5">
                  <c:v>Bread</c:v>
                </c:pt>
              </c:strCache>
            </c:strRef>
          </c:cat>
          <c:val>
            <c:numRef>
              <c:f>Sheet1!$K$23:$K$28</c:f>
              <c:numCache>
                <c:formatCode>#,##0%</c:formatCode>
                <c:ptCount val="6"/>
                <c:pt idx="0">
                  <c:v>0.58974358974358976</c:v>
                </c:pt>
                <c:pt idx="1">
                  <c:v>0.32051282051282765</c:v>
                </c:pt>
                <c:pt idx="2">
                  <c:v>0.23717948717948945</c:v>
                </c:pt>
                <c:pt idx="3">
                  <c:v>5.1282051282051294E-2</c:v>
                </c:pt>
                <c:pt idx="4">
                  <c:v>1.2820512820512825E-2</c:v>
                </c:pt>
                <c:pt idx="5">
                  <c:v>9.6153846153848865E-3</c:v>
                </c:pt>
              </c:numCache>
            </c:numRef>
          </c:val>
        </c:ser>
        <c:shape val="box"/>
        <c:axId val="76282496"/>
        <c:axId val="83763584"/>
        <c:axId val="0"/>
      </c:bar3DChart>
      <c:catAx>
        <c:axId val="76282496"/>
        <c:scaling>
          <c:orientation val="minMax"/>
        </c:scaling>
        <c:axPos val="b"/>
        <c:numFmt formatCode="#,##0" sourceLinked="1"/>
        <c:tickLblPos val="nextTo"/>
        <c:crossAx val="83763584"/>
        <c:crosses val="autoZero"/>
        <c:auto val="1"/>
        <c:lblAlgn val="ctr"/>
        <c:lblOffset val="100"/>
      </c:catAx>
      <c:valAx>
        <c:axId val="83763584"/>
        <c:scaling>
          <c:orientation val="minMax"/>
        </c:scaling>
        <c:delete val="1"/>
        <c:axPos val="l"/>
        <c:numFmt formatCode="#,##0%" sourceLinked="1"/>
        <c:tickLblPos val="none"/>
        <c:crossAx val="76282496"/>
        <c:crosses val="autoZero"/>
        <c:crossBetween val="between"/>
      </c:valAx>
      <c:spPr>
        <a:noFill/>
        <a:ln w="25400">
          <a:noFill/>
        </a:ln>
      </c:spPr>
    </c:plotArea>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US" sz="1200"/>
              <a:t>Chart (20) Main Constraints Faced in Tea Plantation</a:t>
            </a:r>
          </a:p>
        </c:rich>
      </c:tx>
    </c:title>
    <c:view3D>
      <c:rotX val="30"/>
      <c:perspective val="30"/>
    </c:view3D>
    <c:plotArea>
      <c:layout/>
      <c:pie3DChart>
        <c:varyColors val="1"/>
        <c:ser>
          <c:idx val="0"/>
          <c:order val="0"/>
          <c:dLbls>
            <c:showVal val="1"/>
            <c:showLeaderLines val="1"/>
          </c:dLbls>
          <c:cat>
            <c:strRef>
              <c:f>Sheet1!$N$147:$N$160</c:f>
              <c:strCache>
                <c:ptCount val="14"/>
                <c:pt idx="0">
                  <c:v>Drought</c:v>
                </c:pt>
                <c:pt idx="1">
                  <c:v>Pest and disease</c:v>
                </c:pt>
                <c:pt idx="2">
                  <c:v>Poor soil</c:v>
                </c:pt>
                <c:pt idx="3">
                  <c:v>Poor planting technique</c:v>
                </c:pt>
                <c:pt idx="4">
                  <c:v>No market</c:v>
                </c:pt>
                <c:pt idx="5">
                  <c:v>Insufficient input</c:v>
                </c:pt>
                <c:pt idx="6">
                  <c:v>Interest rate of inputs high</c:v>
                </c:pt>
                <c:pt idx="7">
                  <c:v>Unstable price</c:v>
                </c:pt>
                <c:pt idx="8">
                  <c:v>Uncomfortable for drying</c:v>
                </c:pt>
                <c:pt idx="9">
                  <c:v>Lack of tea seeds</c:v>
                </c:pt>
                <c:pt idx="10">
                  <c:v>heavy rain/climate change</c:v>
                </c:pt>
                <c:pt idx="11">
                  <c:v>cow damage (animal damage)</c:v>
                </c:pt>
                <c:pt idx="12">
                  <c:v>cultivation acre small</c:v>
                </c:pt>
                <c:pt idx="13">
                  <c:v>theft</c:v>
                </c:pt>
              </c:strCache>
            </c:strRef>
          </c:cat>
          <c:val>
            <c:numRef>
              <c:f>Sheet1!$O$147:$O$160</c:f>
              <c:numCache>
                <c:formatCode>#,##0%</c:formatCode>
                <c:ptCount val="14"/>
                <c:pt idx="0">
                  <c:v>1.5325670498084401E-2</c:v>
                </c:pt>
                <c:pt idx="1">
                  <c:v>7.662835249042145E-2</c:v>
                </c:pt>
                <c:pt idx="2">
                  <c:v>0.10344827586206895</c:v>
                </c:pt>
                <c:pt idx="3">
                  <c:v>5.7471264367816112E-2</c:v>
                </c:pt>
                <c:pt idx="4">
                  <c:v>1.1494252873563218E-2</c:v>
                </c:pt>
                <c:pt idx="5">
                  <c:v>0.47892720306513431</c:v>
                </c:pt>
                <c:pt idx="6">
                  <c:v>0.10344827586206895</c:v>
                </c:pt>
                <c:pt idx="7">
                  <c:v>6.2893081761007594E-3</c:v>
                </c:pt>
                <c:pt idx="8">
                  <c:v>2.6819923371647552E-2</c:v>
                </c:pt>
                <c:pt idx="9">
                  <c:v>8.4291187739463605E-2</c:v>
                </c:pt>
                <c:pt idx="10">
                  <c:v>1.1494252873563218E-2</c:v>
                </c:pt>
                <c:pt idx="11">
                  <c:v>1.1494252873563218E-2</c:v>
                </c:pt>
                <c:pt idx="12">
                  <c:v>7.6628352490421461E-3</c:v>
                </c:pt>
                <c:pt idx="13">
                  <c:v>7.6628352490421461E-3</c:v>
                </c:pt>
              </c:numCache>
            </c:numRef>
          </c:val>
        </c:ser>
      </c:pie3DChart>
      <c:spPr>
        <a:noFill/>
        <a:ln w="25400">
          <a:noFill/>
        </a:ln>
      </c:spPr>
    </c:plotArea>
    <c:legend>
      <c:legendPos val="r"/>
    </c:legend>
    <c:plotVisOnly val="1"/>
    <c:dispBlanksAs val="zero"/>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sz="1500"/>
            </a:pPr>
            <a:r>
              <a:rPr lang="en-US" sz="1200"/>
              <a:t>Chart (21)</a:t>
            </a:r>
            <a:r>
              <a:rPr lang="en-US" sz="1200" baseline="0"/>
              <a:t> </a:t>
            </a:r>
            <a:r>
              <a:rPr lang="en-US" sz="1200"/>
              <a:t>Opnion on Whether More Women should be Involved in VDC</a:t>
            </a:r>
          </a:p>
        </c:rich>
      </c:tx>
    </c:title>
    <c:view3D>
      <c:rotX val="30"/>
      <c:rotY val="219"/>
      <c:perspective val="30"/>
    </c:view3D>
    <c:plotArea>
      <c:layout/>
      <c:pie3DChart>
        <c:varyColors val="1"/>
        <c:ser>
          <c:idx val="0"/>
          <c:order val="0"/>
          <c:explosion val="25"/>
          <c:dPt>
            <c:idx val="0"/>
            <c:explosion val="0"/>
          </c:dPt>
          <c:dPt>
            <c:idx val="1"/>
            <c:explosion val="24"/>
          </c:dPt>
          <c:dLbls>
            <c:showVal val="1"/>
            <c:showLeaderLines val="1"/>
          </c:dLbls>
          <c:cat>
            <c:strRef>
              <c:f>Sheet1!$K$6:$K$7</c:f>
              <c:strCache>
                <c:ptCount val="2"/>
                <c:pt idx="0">
                  <c:v>Yes</c:v>
                </c:pt>
                <c:pt idx="1">
                  <c:v>Current one OK</c:v>
                </c:pt>
              </c:strCache>
            </c:strRef>
          </c:cat>
          <c:val>
            <c:numRef>
              <c:f>Sheet1!$L$6:$L$7</c:f>
              <c:numCache>
                <c:formatCode>#,##0%</c:formatCode>
                <c:ptCount val="2"/>
                <c:pt idx="0">
                  <c:v>0.29885057471265447</c:v>
                </c:pt>
                <c:pt idx="1">
                  <c:v>0.70114942528735624</c:v>
                </c:pt>
              </c:numCache>
            </c:numRef>
          </c:val>
        </c:ser>
      </c:pie3DChart>
      <c:spPr>
        <a:noFill/>
        <a:ln w="25400">
          <a:noFill/>
        </a:ln>
      </c:spPr>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sz="1500"/>
            </a:pPr>
            <a:r>
              <a:rPr lang="en-US" sz="1200"/>
              <a:t>Chart (3) Type of income-generating Activities</a:t>
            </a:r>
          </a:p>
        </c:rich>
      </c:tx>
      <c:layout>
        <c:manualLayout>
          <c:xMode val="edge"/>
          <c:yMode val="edge"/>
          <c:x val="0.15779151767103144"/>
          <c:y val="3.3939135986380091E-2"/>
        </c:manualLayout>
      </c:layout>
    </c:title>
    <c:view3D>
      <c:depthPercent val="100"/>
      <c:rAngAx val="1"/>
    </c:view3D>
    <c:plotArea>
      <c:layout>
        <c:manualLayout>
          <c:layoutTarget val="inner"/>
          <c:xMode val="edge"/>
          <c:yMode val="edge"/>
          <c:x val="3.1319978939411484E-2"/>
          <c:y val="0.18918954585987621"/>
          <c:w val="0.93512508547671425"/>
          <c:h val="0.65251088265959389"/>
        </c:manualLayout>
      </c:layout>
      <c:bar3DChart>
        <c:barDir val="col"/>
        <c:grouping val="clustered"/>
        <c:ser>
          <c:idx val="0"/>
          <c:order val="0"/>
          <c:dLbls>
            <c:dLbl>
              <c:idx val="0"/>
              <c:layout>
                <c:manualLayout>
                  <c:x val="8.3333333333333367E-3"/>
                  <c:y val="-1.3888888888889188E-2"/>
                </c:manualLayout>
              </c:layout>
              <c:spPr/>
              <c:txPr>
                <a:bodyPr/>
                <a:lstStyle/>
                <a:p>
                  <a:pPr>
                    <a:defRPr/>
                  </a:pPr>
                  <a:endParaRPr lang="en-US"/>
                </a:p>
              </c:txPr>
              <c:showVal val="1"/>
            </c:dLbl>
            <c:dLbl>
              <c:idx val="1"/>
              <c:layout>
                <c:manualLayout>
                  <c:x val="8.3333333333333228E-3"/>
                  <c:y val="-2.3148148148148188E-2"/>
                </c:manualLayout>
              </c:layout>
              <c:spPr/>
              <c:txPr>
                <a:bodyPr/>
                <a:lstStyle/>
                <a:p>
                  <a:pPr>
                    <a:defRPr/>
                  </a:pPr>
                  <a:endParaRPr lang="en-US"/>
                </a:p>
              </c:txPr>
              <c:showVal val="1"/>
            </c:dLbl>
            <c:dLbl>
              <c:idx val="2"/>
              <c:layout>
                <c:manualLayout>
                  <c:x val="1.3888888888889188E-2"/>
                  <c:y val="-2.7777777777778775E-2"/>
                </c:manualLayout>
              </c:layout>
              <c:spPr/>
              <c:txPr>
                <a:bodyPr/>
                <a:lstStyle/>
                <a:p>
                  <a:pPr>
                    <a:defRPr/>
                  </a:pPr>
                  <a:endParaRPr lang="en-US"/>
                </a:p>
              </c:txPr>
              <c:showVal val="1"/>
            </c:dLbl>
            <c:dLbl>
              <c:idx val="3"/>
              <c:layout>
                <c:manualLayout>
                  <c:x val="1.1111111111111125E-2"/>
                  <c:y val="-2.7777777777778775E-2"/>
                </c:manualLayout>
              </c:layout>
              <c:spPr/>
              <c:txPr>
                <a:bodyPr/>
                <a:lstStyle/>
                <a:p>
                  <a:pPr>
                    <a:defRPr/>
                  </a:pPr>
                  <a:endParaRPr lang="en-US"/>
                </a:p>
              </c:txPr>
              <c:showVal val="1"/>
            </c:dLbl>
            <c:showVal val="1"/>
          </c:dLbls>
          <c:cat>
            <c:strRef>
              <c:f>Sheet1!$J$3:$J$6</c:f>
              <c:strCache>
                <c:ptCount val="4"/>
                <c:pt idx="0">
                  <c:v>Agriculture</c:v>
                </c:pt>
                <c:pt idx="1">
                  <c:v>Casual work</c:v>
                </c:pt>
                <c:pt idx="2">
                  <c:v>Husbandry</c:v>
                </c:pt>
                <c:pt idx="3">
                  <c:v>Trading</c:v>
                </c:pt>
              </c:strCache>
            </c:strRef>
          </c:cat>
          <c:val>
            <c:numRef>
              <c:f>Sheet1!$K$3:$K$6</c:f>
              <c:numCache>
                <c:formatCode>#,##0%</c:formatCode>
                <c:ptCount val="4"/>
                <c:pt idx="0">
                  <c:v>0.88461538461538469</c:v>
                </c:pt>
                <c:pt idx="1">
                  <c:v>0.65705128205129371</c:v>
                </c:pt>
                <c:pt idx="2">
                  <c:v>0.50961538461538469</c:v>
                </c:pt>
                <c:pt idx="3">
                  <c:v>0.12820512820512822</c:v>
                </c:pt>
              </c:numCache>
            </c:numRef>
          </c:val>
        </c:ser>
        <c:shape val="box"/>
        <c:axId val="83873152"/>
        <c:axId val="83874944"/>
        <c:axId val="0"/>
      </c:bar3DChart>
      <c:catAx>
        <c:axId val="83873152"/>
        <c:scaling>
          <c:orientation val="minMax"/>
        </c:scaling>
        <c:axPos val="b"/>
        <c:numFmt formatCode="#,##0" sourceLinked="1"/>
        <c:tickLblPos val="nextTo"/>
        <c:crossAx val="83874944"/>
        <c:crosses val="autoZero"/>
        <c:auto val="1"/>
        <c:lblAlgn val="ctr"/>
        <c:lblOffset val="100"/>
      </c:catAx>
      <c:valAx>
        <c:axId val="83874944"/>
        <c:scaling>
          <c:orientation val="minMax"/>
        </c:scaling>
        <c:delete val="1"/>
        <c:axPos val="l"/>
        <c:numFmt formatCode="#,##0%" sourceLinked="1"/>
        <c:tickLblPos val="none"/>
        <c:crossAx val="83873152"/>
        <c:crosses val="autoZero"/>
        <c:crossBetween val="between"/>
      </c:valAx>
      <c:spPr>
        <a:noFill/>
        <a:ln w="25400">
          <a:noFill/>
        </a:ln>
      </c:spPr>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AU"/>
  <c:style val="8"/>
  <c:chart>
    <c:title>
      <c:tx>
        <c:rich>
          <a:bodyPr/>
          <a:lstStyle/>
          <a:p>
            <a:pPr>
              <a:defRPr sz="1500"/>
            </a:pPr>
            <a:r>
              <a:rPr lang="en-US" sz="1200"/>
              <a:t>Chart (4) The reasons for family  income increased</a:t>
            </a:r>
          </a:p>
        </c:rich>
      </c:tx>
    </c:title>
    <c:view3D>
      <c:rotX val="0"/>
      <c:rotY val="0"/>
      <c:depthPercent val="100"/>
      <c:rAngAx val="1"/>
    </c:view3D>
    <c:plotArea>
      <c:layout>
        <c:manualLayout>
          <c:layoutTarget val="inner"/>
          <c:xMode val="edge"/>
          <c:yMode val="edge"/>
          <c:x val="0.2125020469456782"/>
          <c:y val="0.12273400498825802"/>
          <c:w val="0.77252088482240078"/>
          <c:h val="0.40088009373300154"/>
        </c:manualLayout>
      </c:layout>
      <c:bar3DChart>
        <c:barDir val="col"/>
        <c:grouping val="clustered"/>
        <c:ser>
          <c:idx val="0"/>
          <c:order val="0"/>
          <c:dLbls>
            <c:showVal val="1"/>
          </c:dLbls>
          <c:cat>
            <c:strRef>
              <c:f>Sheet1!$K$73:$K$85</c:f>
              <c:strCache>
                <c:ptCount val="13"/>
                <c:pt idx="0">
                  <c:v>Labour wage</c:v>
                </c:pt>
                <c:pt idx="1">
                  <c:v>Livestock breeding</c:v>
                </c:pt>
                <c:pt idx="2">
                  <c:v>Income from agriculture</c:v>
                </c:pt>
                <c:pt idx="3">
                  <c:v>No need to buy seeds</c:v>
                </c:pt>
                <c:pt idx="4">
                  <c:v>Cultivation acre increased</c:v>
                </c:pt>
                <c:pt idx="5">
                  <c:v>Increased labour for agriculture</c:v>
                </c:pt>
                <c:pt idx="6">
                  <c:v>Better yield for tea</c:v>
                </c:pt>
                <c:pt idx="7">
                  <c:v>Better practice </c:v>
                </c:pt>
                <c:pt idx="8">
                  <c:v>Don't know</c:v>
                </c:pt>
                <c:pt idx="9">
                  <c:v>Increased sales volume</c:v>
                </c:pt>
                <c:pt idx="10">
                  <c:v>FFW &amp; FFE</c:v>
                </c:pt>
                <c:pt idx="11">
                  <c:v>Knowledge of humus</c:v>
                </c:pt>
                <c:pt idx="12">
                  <c:v>Better transportation</c:v>
                </c:pt>
              </c:strCache>
            </c:strRef>
          </c:cat>
          <c:val>
            <c:numRef>
              <c:f>Sheet1!$L$73:$L$85</c:f>
              <c:numCache>
                <c:formatCode>#,##0%</c:formatCode>
                <c:ptCount val="13"/>
                <c:pt idx="0">
                  <c:v>0.25941422594142288</c:v>
                </c:pt>
                <c:pt idx="1">
                  <c:v>0.25104602510460394</c:v>
                </c:pt>
                <c:pt idx="2">
                  <c:v>0.20083682008368187</c:v>
                </c:pt>
                <c:pt idx="3">
                  <c:v>0.14644351464435146</c:v>
                </c:pt>
                <c:pt idx="4">
                  <c:v>7.9497907949791571E-2</c:v>
                </c:pt>
                <c:pt idx="5">
                  <c:v>7.9497907949791571E-2</c:v>
                </c:pt>
                <c:pt idx="6">
                  <c:v>7.5313807531380894E-2</c:v>
                </c:pt>
                <c:pt idx="7">
                  <c:v>6.694560669456065E-2</c:v>
                </c:pt>
                <c:pt idx="8">
                  <c:v>5.4393305439330936E-2</c:v>
                </c:pt>
                <c:pt idx="9">
                  <c:v>4.6025104602510455E-2</c:v>
                </c:pt>
                <c:pt idx="10">
                  <c:v>4.1841004184100396E-2</c:v>
                </c:pt>
                <c:pt idx="11">
                  <c:v>2.0920502092050198E-2</c:v>
                </c:pt>
                <c:pt idx="12">
                  <c:v>8.3682008368201541E-3</c:v>
                </c:pt>
              </c:numCache>
            </c:numRef>
          </c:val>
        </c:ser>
        <c:shape val="box"/>
        <c:axId val="84180992"/>
        <c:axId val="84182528"/>
        <c:axId val="0"/>
      </c:bar3DChart>
      <c:catAx>
        <c:axId val="84180992"/>
        <c:scaling>
          <c:orientation val="minMax"/>
        </c:scaling>
        <c:axPos val="b"/>
        <c:numFmt formatCode="#,##0" sourceLinked="1"/>
        <c:tickLblPos val="nextTo"/>
        <c:crossAx val="84182528"/>
        <c:crosses val="autoZero"/>
        <c:auto val="1"/>
        <c:lblAlgn val="ctr"/>
        <c:lblOffset val="100"/>
      </c:catAx>
      <c:valAx>
        <c:axId val="84182528"/>
        <c:scaling>
          <c:orientation val="minMax"/>
        </c:scaling>
        <c:delete val="1"/>
        <c:axPos val="l"/>
        <c:numFmt formatCode="#,##0%" sourceLinked="1"/>
        <c:tickLblPos val="none"/>
        <c:crossAx val="84180992"/>
        <c:crosses val="autoZero"/>
        <c:crossBetween val="between"/>
      </c:valAx>
      <c:spPr>
        <a:noFill/>
        <a:ln w="25400">
          <a:noFill/>
        </a:ln>
      </c:spPr>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sz="1500"/>
            </a:pPr>
            <a:r>
              <a:rPr lang="en-US" sz="1200" b="1" i="0" baseline="0"/>
              <a:t>Chart (5) Income from agricultural activities before CARE Project</a:t>
            </a:r>
            <a:endParaRPr lang="en-US" sz="1100"/>
          </a:p>
        </c:rich>
      </c:tx>
    </c:title>
    <c:view3D>
      <c:rotX val="30"/>
      <c:perspective val="30"/>
    </c:view3D>
    <c:plotArea>
      <c:layout/>
      <c:pie3DChart>
        <c:varyColors val="1"/>
        <c:ser>
          <c:idx val="0"/>
          <c:order val="0"/>
          <c:dLbls>
            <c:showVal val="1"/>
            <c:showLeaderLines val="1"/>
          </c:dLbls>
          <c:cat>
            <c:strRef>
              <c:f>Sheet1!$K$63:$K$69</c:f>
              <c:strCache>
                <c:ptCount val="7"/>
                <c:pt idx="0">
                  <c:v>Up to 50 Yuan</c:v>
                </c:pt>
                <c:pt idx="1">
                  <c:v>50-100 Yuan</c:v>
                </c:pt>
                <c:pt idx="2">
                  <c:v>100-150 Yuan</c:v>
                </c:pt>
                <c:pt idx="3">
                  <c:v>150-200 Yuan</c:v>
                </c:pt>
                <c:pt idx="4">
                  <c:v>200-250 Yuan</c:v>
                </c:pt>
                <c:pt idx="5">
                  <c:v>Above 250 Yuan</c:v>
                </c:pt>
                <c:pt idx="6">
                  <c:v>Not answer</c:v>
                </c:pt>
              </c:strCache>
            </c:strRef>
          </c:cat>
          <c:val>
            <c:numRef>
              <c:f>Sheet1!$L$63:$L$69</c:f>
              <c:numCache>
                <c:formatCode>#,##0%</c:formatCode>
                <c:ptCount val="7"/>
                <c:pt idx="0">
                  <c:v>0.18566775244299794</c:v>
                </c:pt>
                <c:pt idx="1">
                  <c:v>0.25407166123778691</c:v>
                </c:pt>
                <c:pt idx="2">
                  <c:v>9.7719869706840545E-2</c:v>
                </c:pt>
                <c:pt idx="3">
                  <c:v>0.13355048859934954</c:v>
                </c:pt>
                <c:pt idx="4">
                  <c:v>4.2345276872964167E-2</c:v>
                </c:pt>
                <c:pt idx="5">
                  <c:v>0.11726384364820899</c:v>
                </c:pt>
                <c:pt idx="6">
                  <c:v>0.1693811074918567</c:v>
                </c:pt>
              </c:numCache>
            </c:numRef>
          </c:val>
        </c:ser>
      </c:pie3DChart>
      <c:spPr>
        <a:noFill/>
        <a:ln w="25400">
          <a:noFill/>
        </a:ln>
      </c:spPr>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sz="1500"/>
            </a:pPr>
            <a:r>
              <a:rPr lang="en-US" sz="1200"/>
              <a:t>Chart (6) Income from agricultural activities (2011)</a:t>
            </a:r>
          </a:p>
        </c:rich>
      </c:tx>
    </c:title>
    <c:view3D>
      <c:rotX val="30"/>
      <c:perspective val="30"/>
    </c:view3D>
    <c:plotArea>
      <c:layout/>
      <c:pie3DChart>
        <c:varyColors val="1"/>
        <c:ser>
          <c:idx val="0"/>
          <c:order val="0"/>
          <c:dLbls>
            <c:showVal val="1"/>
            <c:showLeaderLines val="1"/>
          </c:dLbls>
          <c:cat>
            <c:strRef>
              <c:f>Sheet1!$L$83:$L$88</c:f>
              <c:strCache>
                <c:ptCount val="6"/>
                <c:pt idx="0">
                  <c:v>Up to 50 Yuan</c:v>
                </c:pt>
                <c:pt idx="1">
                  <c:v>50-100 Yuan</c:v>
                </c:pt>
                <c:pt idx="2">
                  <c:v>100-150 Yuan</c:v>
                </c:pt>
                <c:pt idx="3">
                  <c:v>150-200 Yuan</c:v>
                </c:pt>
                <c:pt idx="4">
                  <c:v>200-250 Yuan</c:v>
                </c:pt>
                <c:pt idx="5">
                  <c:v>Above 250 Yuan</c:v>
                </c:pt>
              </c:strCache>
            </c:strRef>
          </c:cat>
          <c:val>
            <c:numRef>
              <c:f>Sheet1!$M$83:$M$88</c:f>
              <c:numCache>
                <c:formatCode>#,##0%</c:formatCode>
                <c:ptCount val="6"/>
                <c:pt idx="0">
                  <c:v>0.13355048859934954</c:v>
                </c:pt>
                <c:pt idx="1">
                  <c:v>0.23127035830618892</c:v>
                </c:pt>
                <c:pt idx="2">
                  <c:v>0.11726384364820899</c:v>
                </c:pt>
                <c:pt idx="3">
                  <c:v>0.13029315960912091</c:v>
                </c:pt>
                <c:pt idx="4">
                  <c:v>5.8631921824104434E-2</c:v>
                </c:pt>
                <c:pt idx="5">
                  <c:v>0.32899022801302935</c:v>
                </c:pt>
              </c:numCache>
            </c:numRef>
          </c:val>
        </c:ser>
      </c:pie3DChart>
      <c:spPr>
        <a:noFill/>
        <a:ln w="25400">
          <a:noFill/>
        </a:ln>
      </c:spPr>
    </c:plotArea>
    <c:legend>
      <c:legendPos val="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AU"/>
  <c:style val="5"/>
  <c:chart>
    <c:title>
      <c:tx>
        <c:rich>
          <a:bodyPr/>
          <a:lstStyle/>
          <a:p>
            <a:pPr>
              <a:defRPr sz="1500"/>
            </a:pPr>
            <a:r>
              <a:rPr lang="en-US" sz="1200"/>
              <a:t>Chart (7) Benefits from Provision of WFP &amp; CARE Project</a:t>
            </a:r>
          </a:p>
        </c:rich>
      </c:tx>
    </c:title>
    <c:view3D>
      <c:depthPercent val="100"/>
      <c:rAngAx val="1"/>
    </c:view3D>
    <c:plotArea>
      <c:layout/>
      <c:bar3DChart>
        <c:barDir val="col"/>
        <c:grouping val="clustered"/>
        <c:ser>
          <c:idx val="0"/>
          <c:order val="0"/>
          <c:dLbls>
            <c:showVal val="1"/>
          </c:dLbls>
          <c:cat>
            <c:strRef>
              <c:f>Sheet1!$K$128:$K$135</c:f>
              <c:strCache>
                <c:ptCount val="8"/>
                <c:pt idx="0">
                  <c:v>Food sufficiency</c:v>
                </c:pt>
                <c:pt idx="1">
                  <c:v>Better commute for health</c:v>
                </c:pt>
                <c:pt idx="2">
                  <c:v>Basic infrastructure improved</c:v>
                </c:pt>
                <c:pt idx="3">
                  <c:v>Don't know</c:v>
                </c:pt>
                <c:pt idx="4">
                  <c:v>Farmland increased</c:v>
                </c:pt>
                <c:pt idx="5">
                  <c:v>Not much different</c:v>
                </c:pt>
                <c:pt idx="6">
                  <c:v>Market opportunity better</c:v>
                </c:pt>
                <c:pt idx="7">
                  <c:v>Can send children to school</c:v>
                </c:pt>
              </c:strCache>
            </c:strRef>
          </c:cat>
          <c:val>
            <c:numRef>
              <c:f>Sheet1!$L$128:$L$135</c:f>
              <c:numCache>
                <c:formatCode>#,##0%</c:formatCode>
                <c:ptCount val="8"/>
                <c:pt idx="0">
                  <c:v>0.94052044609665431</c:v>
                </c:pt>
                <c:pt idx="1">
                  <c:v>0.10037174721189612</c:v>
                </c:pt>
                <c:pt idx="2">
                  <c:v>4.4609665427509299E-2</c:v>
                </c:pt>
                <c:pt idx="3">
                  <c:v>1.1152416356877325E-2</c:v>
                </c:pt>
                <c:pt idx="4">
                  <c:v>7.4349442379182153E-3</c:v>
                </c:pt>
                <c:pt idx="5">
                  <c:v>7.4349442379182153E-3</c:v>
                </c:pt>
                <c:pt idx="6">
                  <c:v>7.4349442379182153E-3</c:v>
                </c:pt>
                <c:pt idx="7">
                  <c:v>7.4349442379182153E-3</c:v>
                </c:pt>
              </c:numCache>
            </c:numRef>
          </c:val>
        </c:ser>
        <c:shape val="box"/>
        <c:axId val="93517696"/>
        <c:axId val="93519232"/>
        <c:axId val="0"/>
      </c:bar3DChart>
      <c:catAx>
        <c:axId val="93517696"/>
        <c:scaling>
          <c:orientation val="minMax"/>
        </c:scaling>
        <c:axPos val="b"/>
        <c:numFmt formatCode="#,##0" sourceLinked="1"/>
        <c:tickLblPos val="nextTo"/>
        <c:crossAx val="93519232"/>
        <c:crosses val="autoZero"/>
        <c:auto val="1"/>
        <c:lblAlgn val="ctr"/>
        <c:lblOffset val="100"/>
      </c:catAx>
      <c:valAx>
        <c:axId val="93519232"/>
        <c:scaling>
          <c:orientation val="minMax"/>
        </c:scaling>
        <c:delete val="1"/>
        <c:axPos val="l"/>
        <c:numFmt formatCode="#,##0%" sourceLinked="1"/>
        <c:tickLblPos val="none"/>
        <c:crossAx val="93517696"/>
        <c:crosses val="autoZero"/>
        <c:crossBetween val="between"/>
      </c:valAx>
      <c:spPr>
        <a:noFill/>
        <a:ln w="25400">
          <a:noFill/>
        </a:ln>
      </c:spPr>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US" sz="1200" b="1" i="0" baseline="0">
                <a:latin typeface="+mn-lt"/>
              </a:rPr>
              <a:t>Chart (8) Amount of Debt </a:t>
            </a:r>
            <a:endParaRPr lang="en-US" sz="1200">
              <a:latin typeface="+mn-lt"/>
            </a:endParaRPr>
          </a:p>
        </c:rich>
      </c:tx>
    </c:title>
    <c:view3D>
      <c:rotX val="30"/>
      <c:rotY val="126"/>
      <c:perspective val="30"/>
    </c:view3D>
    <c:plotArea>
      <c:layout/>
      <c:pie3DChart>
        <c:varyColors val="1"/>
        <c:ser>
          <c:idx val="0"/>
          <c:order val="0"/>
          <c:dLbls>
            <c:showVal val="1"/>
            <c:showLeaderLines val="1"/>
          </c:dLbls>
          <c:cat>
            <c:strRef>
              <c:f>Sheet1!$K$243:$K$247</c:f>
              <c:strCache>
                <c:ptCount val="5"/>
                <c:pt idx="0">
                  <c:v>No debt</c:v>
                </c:pt>
                <c:pt idx="1">
                  <c:v>1-1000 Yuan</c:v>
                </c:pt>
                <c:pt idx="2">
                  <c:v>1001-2000 Yuan</c:v>
                </c:pt>
                <c:pt idx="3">
                  <c:v>2001-3000 Yuan</c:v>
                </c:pt>
                <c:pt idx="4">
                  <c:v>Above 3000 Yuan</c:v>
                </c:pt>
              </c:strCache>
            </c:strRef>
          </c:cat>
          <c:val>
            <c:numRef>
              <c:f>Sheet1!$L$243:$L$247</c:f>
              <c:numCache>
                <c:formatCode>#,##0%</c:formatCode>
                <c:ptCount val="5"/>
                <c:pt idx="0">
                  <c:v>0.53525641025641024</c:v>
                </c:pt>
                <c:pt idx="1">
                  <c:v>0.24679487179487244</c:v>
                </c:pt>
                <c:pt idx="2">
                  <c:v>0.10256410256410302</c:v>
                </c:pt>
                <c:pt idx="3">
                  <c:v>4.8076923076923114E-2</c:v>
                </c:pt>
                <c:pt idx="4">
                  <c:v>6.7307692307692693E-2</c:v>
                </c:pt>
              </c:numCache>
            </c:numRef>
          </c:val>
        </c:ser>
      </c:pie3DChart>
      <c:spPr>
        <a:noFill/>
        <a:ln w="25400">
          <a:noFill/>
        </a:ln>
      </c:spPr>
    </c:plotArea>
    <c:legend>
      <c:legendPos val="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AU"/>
  <c:style val="8"/>
  <c:chart>
    <c:title>
      <c:tx>
        <c:rich>
          <a:bodyPr/>
          <a:lstStyle/>
          <a:p>
            <a:pPr>
              <a:defRPr sz="1500"/>
            </a:pPr>
            <a:r>
              <a:rPr lang="en-US" sz="1200"/>
              <a:t>Chart (9) Benefits from CARE's Provision of Agricultural Training</a:t>
            </a:r>
          </a:p>
        </c:rich>
      </c:tx>
    </c:title>
    <c:view3D>
      <c:depthPercent val="100"/>
      <c:rAngAx val="1"/>
    </c:view3D>
    <c:plotArea>
      <c:layout/>
      <c:bar3DChart>
        <c:barDir val="col"/>
        <c:grouping val="clustered"/>
        <c:ser>
          <c:idx val="0"/>
          <c:order val="0"/>
          <c:dLbls>
            <c:showVal val="1"/>
          </c:dLbls>
          <c:cat>
            <c:strRef>
              <c:f>Sheet1!$L$100:$L$110</c:f>
              <c:strCache>
                <c:ptCount val="11"/>
                <c:pt idx="0">
                  <c:v>Food secure</c:v>
                </c:pt>
                <c:pt idx="1">
                  <c:v>New crops diversified</c:v>
                </c:pt>
                <c:pt idx="2">
                  <c:v>Income increased</c:v>
                </c:pt>
                <c:pt idx="3">
                  <c:v>Sufficient fuel</c:v>
                </c:pt>
                <c:pt idx="4">
                  <c:v>No benefit</c:v>
                </c:pt>
                <c:pt idx="5">
                  <c:v>Can't describe</c:v>
                </c:pt>
                <c:pt idx="6">
                  <c:v>Don't know</c:v>
                </c:pt>
                <c:pt idx="7">
                  <c:v>Farmland expanded</c:v>
                </c:pt>
                <c:pt idx="8">
                  <c:v>Could share neighbours</c:v>
                </c:pt>
                <c:pt idx="9">
                  <c:v>Better practice of agriculture</c:v>
                </c:pt>
                <c:pt idx="10">
                  <c:v>Received rice from FFE</c:v>
                </c:pt>
              </c:strCache>
            </c:strRef>
          </c:cat>
          <c:val>
            <c:numRef>
              <c:f>Sheet1!$M$100:$M$110</c:f>
              <c:numCache>
                <c:formatCode>#,##0%</c:formatCode>
                <c:ptCount val="11"/>
                <c:pt idx="0">
                  <c:v>0.56677524429968751</c:v>
                </c:pt>
                <c:pt idx="1">
                  <c:v>0.37785016286645939</c:v>
                </c:pt>
                <c:pt idx="2">
                  <c:v>0.32247557003258115</c:v>
                </c:pt>
                <c:pt idx="3">
                  <c:v>0.175895765472315</c:v>
                </c:pt>
                <c:pt idx="4">
                  <c:v>3.9087947882736979E-2</c:v>
                </c:pt>
                <c:pt idx="5">
                  <c:v>1.6286644951140062E-2</c:v>
                </c:pt>
                <c:pt idx="6">
                  <c:v>1.3029315960912061E-2</c:v>
                </c:pt>
                <c:pt idx="7">
                  <c:v>6.5146579804560324E-3</c:v>
                </c:pt>
                <c:pt idx="8">
                  <c:v>6.5146579804560324E-3</c:v>
                </c:pt>
                <c:pt idx="9">
                  <c:v>6.5146579804560324E-3</c:v>
                </c:pt>
                <c:pt idx="10">
                  <c:v>6.5146579804560324E-3</c:v>
                </c:pt>
              </c:numCache>
            </c:numRef>
          </c:val>
        </c:ser>
        <c:shape val="box"/>
        <c:axId val="93898240"/>
        <c:axId val="93899776"/>
        <c:axId val="0"/>
      </c:bar3DChart>
      <c:catAx>
        <c:axId val="93898240"/>
        <c:scaling>
          <c:orientation val="minMax"/>
        </c:scaling>
        <c:axPos val="b"/>
        <c:numFmt formatCode="#,##0" sourceLinked="1"/>
        <c:tickLblPos val="nextTo"/>
        <c:crossAx val="93899776"/>
        <c:crosses val="autoZero"/>
        <c:auto val="1"/>
        <c:lblAlgn val="ctr"/>
        <c:lblOffset val="100"/>
      </c:catAx>
      <c:valAx>
        <c:axId val="93899776"/>
        <c:scaling>
          <c:orientation val="minMax"/>
        </c:scaling>
        <c:delete val="1"/>
        <c:axPos val="l"/>
        <c:numFmt formatCode="#,##0%" sourceLinked="1"/>
        <c:tickLblPos val="none"/>
        <c:crossAx val="93898240"/>
        <c:crosses val="autoZero"/>
        <c:crossBetween val="between"/>
      </c:valAx>
      <c:spPr>
        <a:noFill/>
        <a:ln w="25400">
          <a:noFill/>
        </a:ln>
      </c:spPr>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Year xmlns="83239ead-64e0-4957-9b48-410296e6b3e4">2012</Year>
    <Country xmlns="83239ead-64e0-4957-9b48-410296e6b3e4">Myanmar</Country>
    <Description1 xmlns="83239ead-64e0-4957-9b48-410296e6b3e4">The intervention supported 2,500 vulnerable ex-opium growing households in Tar Shwe Tan, Shao Kai and Man Lor Townships in Kokang Special Region. Through improved food security, agricultural diversification such as tea plantation and livestock breeding ac</Description1>
    <EmailTo xmlns="http://schemas.microsoft.com/sharepoint/v3" xsi:nil="true"/>
    <Sector xmlns="83239ead-64e0-4957-9b48-410296e6b3e4">
      <Value>Agriculture/Natural Resources/Environment</Value>
      <Value>Civil Society and Governance</Value>
    </Sector>
    <EmailSender xmlns="http://schemas.microsoft.com/sharepoint/v3" xsi:nil="true"/>
    <EmailFrom xmlns="http://schemas.microsoft.com/sharepoint/v3" xsi:nil="true"/>
    <Month xmlns="83239ead-64e0-4957-9b48-410296e6b3e4">February</Month>
    <EmailSubject xmlns="http://schemas.microsoft.com/sharepoint/v3" xsi:nil="true"/>
    <PN xmlns="83239ead-64e0-4957-9b48-410296e6b3e4">KLRP</PN>
    <Evaluation_x0020_Type xmlns="83239ead-64e0-4957-9b48-410296e6b3e4">End of Project evaluation</Evaluation_x0020_Type>
    <Language xmlns="83239ead-64e0-4957-9b48-410296e6b3e4">English</Language>
    <EmailCc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3781FCA953BEF4CADDEC7D1B6A754A9" ma:contentTypeVersion="17" ma:contentTypeDescription="Create a new document." ma:contentTypeScope="" ma:versionID="7758c9f4b9d89f345ac7f848dbfa4675">
  <xsd:schema xmlns:xsd="http://www.w3.org/2001/XMLSchema" xmlns:p="http://schemas.microsoft.com/office/2006/metadata/properties" xmlns:ns1="http://schemas.microsoft.com/sharepoint/v3" xmlns:ns2="83239ead-64e0-4957-9b48-410296e6b3e4" targetNamespace="http://schemas.microsoft.com/office/2006/metadata/properties" ma:root="true" ma:fieldsID="34631bd7843d174a11e6400b5b4243fa" ns1:_="" ns2:_="">
    <xsd:import namespace="http://schemas.microsoft.com/sharepoint/v3"/>
    <xsd:import namespace="83239ead-64e0-4957-9b48-410296e6b3e4"/>
    <xsd:element name="properties">
      <xsd:complexType>
        <xsd:sequence>
          <xsd:element name="documentManagement">
            <xsd:complexType>
              <xsd:all>
                <xsd:element ref="ns2:Description1" minOccurs="0"/>
                <xsd:element ref="ns2:Language" minOccurs="0"/>
                <xsd:element ref="ns2:Country" minOccurs="0"/>
                <xsd:element ref="ns2:Month" minOccurs="0"/>
                <xsd:element ref="ns2:Year" minOccurs="0"/>
                <xsd:element ref="ns2:PN" minOccurs="0"/>
                <xsd:element ref="ns2:Sector" minOccurs="0"/>
                <xsd:element ref="ns2:Evaluation_x0020_Type" minOccurs="0"/>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18" nillable="true" ma:displayName="E-Mail Sender" ma:hidden="true" ma:internalName="EmailSender">
      <xsd:simpleType>
        <xsd:restriction base="dms:Note"/>
      </xsd:simpleType>
    </xsd:element>
    <xsd:element name="EmailTo" ma:index="19" nillable="true" ma:displayName="E-Mail To" ma:hidden="true" ma:internalName="EmailTo">
      <xsd:simpleType>
        <xsd:restriction base="dms:Note"/>
      </xsd:simpleType>
    </xsd:element>
    <xsd:element name="EmailCc" ma:index="20" nillable="true" ma:displayName="E-Mail Cc" ma:hidden="true" ma:internalName="EmailCc">
      <xsd:simpleType>
        <xsd:restriction base="dms:Note"/>
      </xsd:simpleType>
    </xsd:element>
    <xsd:element name="EmailFrom" ma:index="21" nillable="true" ma:displayName="E-Mail From" ma:hidden="true" ma:internalName="EmailFrom">
      <xsd:simpleType>
        <xsd:restriction base="dms:Text"/>
      </xsd:simpleType>
    </xsd:element>
    <xsd:element name="EmailSubject" ma:index="22" nillable="true" ma:displayName="E-Mail Subject" ma:hidden="true" ma:internalName="EmailSubject">
      <xsd:simpleType>
        <xsd:restriction base="dms:Text"/>
      </xsd:simpleType>
    </xsd:element>
  </xsd:schema>
  <xsd:schema xmlns:xsd="http://www.w3.org/2001/XMLSchema" xmlns:dms="http://schemas.microsoft.com/office/2006/documentManagement/types" targetNamespace="83239ead-64e0-4957-9b48-410296e6b3e4" elementFormDefault="qualified">
    <xsd:import namespace="http://schemas.microsoft.com/office/2006/documentManagement/types"/>
    <xsd:element name="Description1" ma:index="2" nillable="true" ma:displayName="Description" ma:default="" ma:internalName="Description1">
      <xsd:simpleType>
        <xsd:restriction base="dms:Text">
          <xsd:maxLength value="255"/>
        </xsd:restriction>
      </xsd:simpleType>
    </xsd:element>
    <xsd:element name="Language" ma:index="3" nillable="true" ma:displayName="Language" ma:default="" ma:description="Language of the evaluation." ma:format="Dropdown" ma:internalName="Language">
      <xsd:simpleType>
        <xsd:restriction base="dms:Choice">
          <xsd:enumeration value="English"/>
          <xsd:enumeration value="French"/>
          <xsd:enumeration value="Spanish"/>
          <xsd:enumeration value="Portuguese"/>
        </xsd:restriction>
      </xsd:simpleType>
    </xsd:element>
    <xsd:element name="Country" ma:index="4" nillable="true" ma:displayName="Country" ma:default="" ma:description="Select the country of the activities covered by this evaluation.  If more than one country, select &quot;Regional/Global&quot;" ma:format="Dropdown" ma:internalName="Country">
      <xsd:simpleType>
        <xsd:restriction base="dms:Choice">
          <xsd:enumeration value="Regiona/Global"/>
          <xsd:enumeration value="Afghanistan"/>
          <xsd:enumeration value="Albania"/>
          <xsd:enumeration value="Angola"/>
          <xsd:enumeration value="Bangladesh"/>
          <xsd:enumeration value="Benin"/>
          <xsd:enumeration value="Bolivia"/>
          <xsd:enumeration value="Bosnia-Herzegovina"/>
          <xsd:enumeration value="Brazil"/>
          <xsd:enumeration value="Bulgaria"/>
          <xsd:enumeration value="Burundi"/>
          <xsd:enumeration value="Cambodia"/>
          <xsd:enumeration value="Cameroon"/>
          <xsd:enumeration value="Chad"/>
          <xsd:enumeration value="China"/>
          <xsd:enumeration value="Colombia"/>
          <xsd:enumeration value="Congo, Democratic Republic of"/>
          <xsd:enumeration value="Cote D'Ivoire"/>
          <xsd:enumeration value="Croatia"/>
          <xsd:enumeration value="Cuba"/>
          <xsd:enumeration value="Czech Republic"/>
          <xsd:enumeration value="East Timor"/>
          <xsd:enumeration value="Ecuador"/>
          <xsd:enumeration value="Egypt"/>
          <xsd:enumeration value="El Salvador"/>
          <xsd:enumeration value="Eritrea"/>
          <xsd:enumeration value="Ethiopia"/>
          <xsd:enumeration value="Georgia, Republic of"/>
          <xsd:enumeration value="Ghana"/>
          <xsd:enumeration value="Guatemala"/>
          <xsd:enumeration value="Haiti"/>
          <xsd:enumeration value="Honduras"/>
          <xsd:enumeration value="India"/>
          <xsd:enumeration value="Indonesia"/>
          <xsd:enumeration value="Iraq"/>
          <xsd:enumeration value="Japan"/>
          <xsd:enumeration value="Jordan"/>
          <xsd:enumeration value="Kenya"/>
          <xsd:enumeration value="Kosovo"/>
          <xsd:enumeration value="Laos"/>
          <xsd:enumeration value="Lebanon"/>
          <xsd:enumeration value="Lesotho"/>
          <xsd:enumeration value="Liberia"/>
          <xsd:enumeration value="Macedonia"/>
          <xsd:enumeration value="Madagascar"/>
          <xsd:enumeration value="Malawi"/>
          <xsd:enumeration value="Mali"/>
          <xsd:enumeration value="Morocco"/>
          <xsd:enumeration value="Mozambique"/>
          <xsd:enumeration value="Myanmar"/>
          <xsd:enumeration value="Nepal"/>
          <xsd:enumeration value="Nicaragua"/>
          <xsd:enumeration value="Niger"/>
          <xsd:enumeration value="Nigeria"/>
          <xsd:enumeration value="North Caucasus"/>
          <xsd:enumeration value="Pakistan"/>
          <xsd:enumeration value="Papua New Guinea"/>
          <xsd:enumeration value="Peru"/>
          <xsd:enumeration value="Philippines"/>
          <xsd:enumeration value="Romania"/>
          <xsd:enumeration value="Russia"/>
          <xsd:enumeration value="Rwanda"/>
          <xsd:enumeration value="Saudi Arabia"/>
          <xsd:enumeration value="Senegal"/>
          <xsd:enumeration value="Serbia and Montenegro"/>
          <xsd:enumeration value="Sierra Leone"/>
          <xsd:enumeration value="Somalia"/>
          <xsd:enumeration value="South Africa"/>
          <xsd:enumeration value="Sri Lanka"/>
          <xsd:enumeration value="South Sudan"/>
          <xsd:enumeration value="Sudan"/>
          <xsd:enumeration value="Syria"/>
          <xsd:enumeration value="Tajikistan"/>
          <xsd:enumeration value="Tanzania"/>
          <xsd:enumeration value="Thailand"/>
          <xsd:enumeration value="Timor-Leste"/>
          <xsd:enumeration value="Togo"/>
          <xsd:enumeration value="Uganda"/>
          <xsd:enumeration value="Vietnam"/>
          <xsd:enumeration value="West Bank/Gaza"/>
          <xsd:enumeration value="Yemen"/>
          <xsd:enumeration value="Yugoslavia"/>
          <xsd:enumeration value="Zambia"/>
          <xsd:enumeration value="Zimbabwe"/>
        </xsd:restriction>
      </xsd:simpleType>
    </xsd:element>
    <xsd:element name="Month" ma:index="5" nillable="true" ma:displayName="Month" ma:default="" ma:description="Month the evaluation was done." ma:format="Dropdown"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Year" ma:index="6" nillable="true" ma:displayName="Year" ma:default="" ma:description="Year the evaluation was done." ma:format="Dropdown" ma:internalName="Year">
      <xsd:simpleType>
        <xsd:restriction base="dms:Choice">
          <xsd:enumeration value="1991"/>
          <xsd:enumeration value="1992"/>
          <xsd:enumeration value="1993"/>
          <xsd:enumeration value="1994"/>
          <xsd:enumeration value="1995"/>
          <xsd:enumeration value="1996"/>
          <xsd:enumeration value="1997"/>
          <xsd:enumeration value="1998"/>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restriction>
      </xsd:simpleType>
    </xsd:element>
    <xsd:element name="PN" ma:index="7" nillable="true" ma:displayName="PN" ma:internalName="PN">
      <xsd:simpleType>
        <xsd:restriction base="dms:Text">
          <xsd:maxLength value="255"/>
        </xsd:restriction>
      </xsd:simpleType>
    </xsd:element>
    <xsd:element name="Sector" ma:index="8" nillable="true" ma:displayName="Sector" ma:default="" ma:description="Each project may have more than one sector." ma:internalName="Sector">
      <xsd:complexType>
        <xsd:complexContent>
          <xsd:extension base="dms:MultiChoice">
            <xsd:sequence>
              <xsd:element name="Value" maxOccurs="unbounded" minOccurs="0" nillable="true">
                <xsd:simpleType>
                  <xsd:restriction base="dms:Choice">
                    <xsd:enumeration value="Basic and Girls' Education"/>
                    <xsd:enumeration value="Maternal/Child Health"/>
                    <xsd:enumeration value="Sexual/Reproductive Health"/>
                    <xsd:enumeration value="Child Nutrition"/>
                    <xsd:enumeration value="HIV/AIDS"/>
                    <xsd:enumeration value="Water"/>
                    <xsd:enumeration value="Agriculture/Natural Resources/Environment"/>
                    <xsd:enumeration value="Economic Development"/>
                    <xsd:enumeration value="Emergency/Humanitarian Aid"/>
                    <xsd:enumeration value="Conflict Mitigation"/>
                    <xsd:enumeration value="Civil Society and Governance"/>
                  </xsd:restriction>
                </xsd:simpleType>
              </xsd:element>
            </xsd:sequence>
          </xsd:extension>
        </xsd:complexContent>
      </xsd:complexType>
    </xsd:element>
    <xsd:element name="Evaluation_x0020_Type" ma:index="9" nillable="true" ma:displayName="Evaluation Type" ma:default="" ma:format="Dropdown" ma:internalName="Evaluation_x0020_Type">
      <xsd:simpleType>
        <xsd:restriction base="dms:Choice">
          <xsd:enumeration value="Baseline study"/>
          <xsd:enumeration value="Midterm evaluation"/>
          <xsd:enumeration value="End of Project evaluation"/>
          <xsd:enumeration value="Post – project evaluation"/>
          <xsd:enumeration value="Annual, quarterly or other regularly scheduled evaluation"/>
          <xsd:enumeration value="Special Evaluation"/>
          <xsd:enumeration value="Meta Evalu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ma:readOnly="true"/>
        <xsd:element ref="dc:title" minOccurs="0" maxOccurs="1" ma:index="1" ma:displayName="Document 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E570053D-41B3-4C47-8429-8431BF68B232}"/>
</file>

<file path=customXml/itemProps2.xml><?xml version="1.0" encoding="utf-8"?>
<ds:datastoreItem xmlns:ds="http://schemas.openxmlformats.org/officeDocument/2006/customXml" ds:itemID="{1EB5AC65-F099-457C-AB66-6D8DF4116063}"/>
</file>

<file path=customXml/itemProps3.xml><?xml version="1.0" encoding="utf-8"?>
<ds:datastoreItem xmlns:ds="http://schemas.openxmlformats.org/officeDocument/2006/customXml" ds:itemID="{02426CEE-266F-445E-B2B8-114217F78879}"/>
</file>

<file path=customXml/itemProps4.xml><?xml version="1.0" encoding="utf-8"?>
<ds:datastoreItem xmlns:ds="http://schemas.openxmlformats.org/officeDocument/2006/customXml" ds:itemID="{320C4E55-63EC-4EF5-A1EC-9D0233ADA433}"/>
</file>

<file path=docProps/app.xml><?xml version="1.0" encoding="utf-8"?>
<Properties xmlns="http://schemas.openxmlformats.org/officeDocument/2006/extended-properties" xmlns:vt="http://schemas.openxmlformats.org/officeDocument/2006/docPropsVTypes">
  <Template>Normal.dotm</Template>
  <TotalTime>1</TotalTime>
  <Pages>141</Pages>
  <Words>39697</Words>
  <Characters>226274</Characters>
  <Application>Microsoft Office Word</Application>
  <DocSecurity>4</DocSecurity>
  <Lines>1885</Lines>
  <Paragraphs>530</Paragraphs>
  <ScaleCrop>false</ScaleCrop>
  <HeadingPairs>
    <vt:vector size="2" baseType="variant">
      <vt:variant>
        <vt:lpstr>Title</vt:lpstr>
      </vt:variant>
      <vt:variant>
        <vt:i4>1</vt:i4>
      </vt:variant>
    </vt:vector>
  </HeadingPairs>
  <TitlesOfParts>
    <vt:vector size="1" baseType="lpstr">
      <vt:lpstr/>
    </vt:vector>
  </TitlesOfParts>
  <Company>CARE Australia</Company>
  <LinksUpToDate>false</LinksUpToDate>
  <CharactersWithSpaces>265441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End-line Evaluation of Kokang Livelihood Rehabilitation Project North Eastern Shan State</dc:title>
  <dc:creator>g42</dc:creator>
  <cp:keywords/>
  <cp:lastModifiedBy>josieh</cp:lastModifiedBy>
  <cp:revision>2</cp:revision>
  <cp:lastPrinted>2012-02-22T02:03:00Z</cp:lastPrinted>
  <dcterms:created xsi:type="dcterms:W3CDTF">2013-10-10T06:17:00Z</dcterms:created>
  <dcterms:modified xsi:type="dcterms:W3CDTF">2013-10-10T06:17:00Z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0x01010013781FCA953BEF4CADDEC7D1B6A754A9</vt:lpwstr>
  </property>
</Properties>
</file>