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20"/>
          <w:szCs w:val="20"/>
          <w:lang w:val="en-GB" w:bidi="he-IL"/>
        </w:rPr>
        <w:id w:val="10487613"/>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7"/>
          </w:tblGrid>
          <w:tr w:rsidR="004763C4">
            <w:sdt>
              <w:sdtPr>
                <w:rPr>
                  <w:rFonts w:asciiTheme="majorHAnsi" w:eastAsiaTheme="majorEastAsia" w:hAnsiTheme="majorHAnsi" w:cstheme="majorBidi"/>
                  <w:sz w:val="20"/>
                  <w:szCs w:val="20"/>
                  <w:lang w:val="en-GB" w:bidi="he-IL"/>
                </w:rPr>
                <w:alias w:val="Company"/>
                <w:id w:val="13406915"/>
                <w:dataBinding w:prefixMappings="xmlns:ns0='http://schemas.openxmlformats.org/officeDocument/2006/extended-properties'" w:xpath="/ns0:Properties[1]/ns0:Company[1]" w:storeItemID="{6668398D-A668-4E3E-A5EB-62B293D839F1}"/>
                <w:text/>
              </w:sdtPr>
              <w:sdtEndPr>
                <w:rPr>
                  <w:b/>
                  <w:sz w:val="28"/>
                  <w:szCs w:val="28"/>
                  <w:lang w:val="en-US" w:bidi="ar-SA"/>
                </w:rPr>
              </w:sdtEndPr>
              <w:sdtContent>
                <w:tc>
                  <w:tcPr>
                    <w:tcW w:w="7672" w:type="dxa"/>
                    <w:tcMar>
                      <w:top w:w="216" w:type="dxa"/>
                      <w:left w:w="115" w:type="dxa"/>
                      <w:bottom w:w="216" w:type="dxa"/>
                      <w:right w:w="115" w:type="dxa"/>
                    </w:tcMar>
                  </w:tcPr>
                  <w:p w:rsidR="004763C4" w:rsidRDefault="004763C4" w:rsidP="00E425A5">
                    <w:pPr>
                      <w:pStyle w:val="NoSpacing"/>
                      <w:spacing w:line="276" w:lineRule="auto"/>
                      <w:rPr>
                        <w:rFonts w:asciiTheme="majorHAnsi" w:eastAsiaTheme="majorEastAsia" w:hAnsiTheme="majorHAnsi" w:cstheme="majorBidi"/>
                      </w:rPr>
                    </w:pPr>
                    <w:r w:rsidRPr="004763C4">
                      <w:rPr>
                        <w:rFonts w:asciiTheme="majorHAnsi" w:eastAsiaTheme="majorEastAsia" w:hAnsiTheme="majorHAnsi" w:cstheme="majorBidi"/>
                        <w:b/>
                        <w:sz w:val="28"/>
                        <w:szCs w:val="28"/>
                      </w:rPr>
                      <w:t>CARE International in Cambodia</w:t>
                    </w:r>
                  </w:p>
                </w:tc>
              </w:sdtContent>
            </w:sdt>
          </w:tr>
          <w:tr w:rsidR="004763C4">
            <w:tc>
              <w:tcPr>
                <w:tcW w:w="7672" w:type="dxa"/>
              </w:tcPr>
              <w:sdt>
                <w:sdtPr>
                  <w:rPr>
                    <w:rFonts w:asciiTheme="majorHAnsi" w:eastAsiaTheme="majorEastAsia" w:hAnsiTheme="majorHAnsi" w:cstheme="majorBidi"/>
                    <w:b/>
                    <w:color w:val="4F81BD" w:themeColor="accent1"/>
                    <w:sz w:val="64"/>
                    <w:szCs w:val="64"/>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763C4" w:rsidRDefault="00BE1DA7" w:rsidP="00E425A5">
                    <w:pPr>
                      <w:pStyle w:val="NoSpacing"/>
                      <w:spacing w:line="276" w:lineRule="auto"/>
                      <w:rPr>
                        <w:rFonts w:asciiTheme="majorHAnsi" w:eastAsiaTheme="majorEastAsia" w:hAnsiTheme="majorHAnsi" w:cstheme="majorBidi"/>
                        <w:color w:val="4F81BD" w:themeColor="accent1"/>
                        <w:sz w:val="80"/>
                        <w:szCs w:val="80"/>
                      </w:rPr>
                    </w:pPr>
                    <w:r w:rsidRPr="00C85C54">
                      <w:rPr>
                        <w:rFonts w:asciiTheme="majorHAnsi" w:eastAsiaTheme="majorEastAsia" w:hAnsiTheme="majorHAnsi" w:cstheme="majorBidi"/>
                        <w:b/>
                        <w:color w:val="4F81BD" w:themeColor="accent1"/>
                        <w:sz w:val="64"/>
                        <w:szCs w:val="64"/>
                      </w:rPr>
                      <w:t>P</w:t>
                    </w:r>
                    <w:r w:rsidR="004763C4" w:rsidRPr="00C85C54">
                      <w:rPr>
                        <w:rFonts w:asciiTheme="majorHAnsi" w:eastAsiaTheme="majorEastAsia" w:hAnsiTheme="majorHAnsi" w:cstheme="majorBidi"/>
                        <w:b/>
                        <w:color w:val="4F81BD" w:themeColor="accent1"/>
                        <w:sz w:val="64"/>
                        <w:szCs w:val="64"/>
                      </w:rPr>
                      <w:t xml:space="preserve">.A.C.E. </w:t>
                    </w:r>
                    <w:r w:rsidR="00C85C54" w:rsidRPr="00C85C54">
                      <w:rPr>
                        <w:rFonts w:asciiTheme="majorHAnsi" w:eastAsiaTheme="majorEastAsia" w:hAnsiTheme="majorHAnsi" w:cstheme="majorBidi"/>
                        <w:b/>
                        <w:color w:val="4F81BD" w:themeColor="accent1"/>
                        <w:sz w:val="64"/>
                        <w:szCs w:val="64"/>
                      </w:rPr>
                      <w:t xml:space="preserve">in the </w:t>
                    </w:r>
                    <w:r w:rsidR="004763C4" w:rsidRPr="00C85C54">
                      <w:rPr>
                        <w:rFonts w:asciiTheme="majorHAnsi" w:eastAsiaTheme="majorEastAsia" w:hAnsiTheme="majorHAnsi" w:cstheme="majorBidi"/>
                        <w:b/>
                        <w:color w:val="4F81BD" w:themeColor="accent1"/>
                        <w:sz w:val="64"/>
                        <w:szCs w:val="64"/>
                      </w:rPr>
                      <w:t>Community Pilot Project Evaluation</w:t>
                    </w:r>
                    <w:r w:rsidR="00143BB5" w:rsidRPr="00C85C54">
                      <w:rPr>
                        <w:rFonts w:asciiTheme="majorHAnsi" w:eastAsiaTheme="majorEastAsia" w:hAnsiTheme="majorHAnsi" w:cstheme="majorBidi"/>
                        <w:b/>
                        <w:color w:val="4F81BD" w:themeColor="accent1"/>
                        <w:sz w:val="64"/>
                        <w:szCs w:val="64"/>
                      </w:rPr>
                      <w:t xml:space="preserve"> 2014</w:t>
                    </w:r>
                  </w:p>
                </w:sdtContent>
              </w:sdt>
            </w:tc>
          </w:tr>
          <w:tr w:rsidR="004763C4">
            <w:sdt>
              <w:sdtPr>
                <w:rPr>
                  <w:rFonts w:asciiTheme="majorHAnsi" w:eastAsiaTheme="majorEastAsia" w:hAnsiTheme="majorHAnsi" w:cstheme="majorBidi"/>
                  <w:b/>
                  <w: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763C4" w:rsidRPr="00F0548C" w:rsidRDefault="00BE1DA7" w:rsidP="00E425A5">
                    <w:pPr>
                      <w:pStyle w:val="NoSpacing"/>
                      <w:spacing w:line="276" w:lineRule="auto"/>
                      <w:rPr>
                        <w:rFonts w:asciiTheme="majorHAnsi" w:eastAsiaTheme="majorEastAsia" w:hAnsiTheme="majorHAnsi" w:cstheme="majorBidi"/>
                        <w:i/>
                      </w:rPr>
                    </w:pPr>
                    <w:r w:rsidRPr="00806540">
                      <w:rPr>
                        <w:rFonts w:asciiTheme="majorHAnsi" w:eastAsiaTheme="majorEastAsia" w:hAnsiTheme="majorHAnsi" w:cstheme="majorBidi"/>
                        <w:b/>
                        <w:i/>
                        <w:sz w:val="24"/>
                        <w:szCs w:val="24"/>
                      </w:rPr>
                      <w:t>P.A.C.E. (</w:t>
                    </w:r>
                    <w:r w:rsidR="00143BB5" w:rsidRPr="00806540">
                      <w:rPr>
                        <w:rFonts w:asciiTheme="majorHAnsi" w:eastAsiaTheme="majorEastAsia" w:hAnsiTheme="majorHAnsi" w:cstheme="majorBidi"/>
                        <w:b/>
                        <w:i/>
                        <w:sz w:val="24"/>
                        <w:szCs w:val="24"/>
                      </w:rPr>
                      <w:t>Personal Enhancement and Career Enhancement</w:t>
                    </w:r>
                    <w:r w:rsidRPr="00806540">
                      <w:rPr>
                        <w:rFonts w:asciiTheme="majorHAnsi" w:eastAsiaTheme="majorEastAsia" w:hAnsiTheme="majorHAnsi" w:cstheme="majorBidi"/>
                        <w:b/>
                        <w:i/>
                        <w:sz w:val="24"/>
                        <w:szCs w:val="24"/>
                      </w:rPr>
                      <w:t>)</w:t>
                    </w:r>
                    <w:r w:rsidR="00143BB5" w:rsidRPr="00806540">
                      <w:rPr>
                        <w:rFonts w:asciiTheme="majorHAnsi" w:eastAsiaTheme="majorEastAsia" w:hAnsiTheme="majorHAnsi" w:cstheme="majorBidi"/>
                        <w:b/>
                        <w:i/>
                        <w:sz w:val="24"/>
                        <w:szCs w:val="24"/>
                      </w:rPr>
                      <w:t xml:space="preserve"> </w:t>
                    </w:r>
                    <w:r w:rsidRPr="00806540">
                      <w:rPr>
                        <w:rFonts w:asciiTheme="majorHAnsi" w:eastAsiaTheme="majorEastAsia" w:hAnsiTheme="majorHAnsi" w:cstheme="majorBidi"/>
                        <w:b/>
                        <w:i/>
                        <w:sz w:val="24"/>
                        <w:szCs w:val="24"/>
                      </w:rPr>
                      <w:t xml:space="preserve">   </w:t>
                    </w:r>
                    <w:r w:rsidR="00143BB5" w:rsidRPr="00806540">
                      <w:rPr>
                        <w:rFonts w:asciiTheme="majorHAnsi" w:eastAsiaTheme="majorEastAsia" w:hAnsiTheme="majorHAnsi" w:cstheme="majorBidi"/>
                        <w:b/>
                        <w:i/>
                        <w:sz w:val="24"/>
                        <w:szCs w:val="24"/>
                      </w:rPr>
                      <w:t xml:space="preserve">                           </w:t>
                    </w:r>
                    <w:r w:rsidRPr="00806540">
                      <w:rPr>
                        <w:rFonts w:asciiTheme="majorHAnsi" w:eastAsiaTheme="majorEastAsia" w:hAnsiTheme="majorHAnsi" w:cstheme="majorBidi"/>
                        <w:b/>
                        <w:i/>
                        <w:sz w:val="24"/>
                        <w:szCs w:val="24"/>
                      </w:rPr>
                      <w:t>Sre Ambel</w:t>
                    </w:r>
                    <w:r w:rsidR="00DF31F4" w:rsidRPr="00806540">
                      <w:rPr>
                        <w:rFonts w:asciiTheme="majorHAnsi" w:eastAsiaTheme="majorEastAsia" w:hAnsiTheme="majorHAnsi" w:cstheme="majorBidi"/>
                        <w:b/>
                        <w:i/>
                        <w:sz w:val="24"/>
                        <w:szCs w:val="24"/>
                      </w:rPr>
                      <w:t xml:space="preserve"> District</w:t>
                    </w:r>
                    <w:r w:rsidRPr="00806540">
                      <w:rPr>
                        <w:rFonts w:asciiTheme="majorHAnsi" w:eastAsiaTheme="majorEastAsia" w:hAnsiTheme="majorHAnsi" w:cstheme="majorBidi"/>
                        <w:b/>
                        <w:i/>
                        <w:sz w:val="24"/>
                        <w:szCs w:val="24"/>
                      </w:rPr>
                      <w:t xml:space="preserve">, </w:t>
                    </w:r>
                    <w:proofErr w:type="spellStart"/>
                    <w:r w:rsidRPr="00806540">
                      <w:rPr>
                        <w:rFonts w:asciiTheme="majorHAnsi" w:eastAsiaTheme="majorEastAsia" w:hAnsiTheme="majorHAnsi" w:cstheme="majorBidi"/>
                        <w:b/>
                        <w:i/>
                        <w:sz w:val="24"/>
                        <w:szCs w:val="24"/>
                      </w:rPr>
                      <w:t>Koh</w:t>
                    </w:r>
                    <w:proofErr w:type="spellEnd"/>
                    <w:r w:rsidRPr="00806540">
                      <w:rPr>
                        <w:rFonts w:asciiTheme="majorHAnsi" w:eastAsiaTheme="majorEastAsia" w:hAnsiTheme="majorHAnsi" w:cstheme="majorBidi"/>
                        <w:b/>
                        <w:i/>
                        <w:sz w:val="24"/>
                        <w:szCs w:val="24"/>
                      </w:rPr>
                      <w:t xml:space="preserve"> Kong Province, </w:t>
                    </w:r>
                    <w:r w:rsidR="004763C4" w:rsidRPr="00806540">
                      <w:rPr>
                        <w:rFonts w:asciiTheme="majorHAnsi" w:eastAsiaTheme="majorEastAsia" w:hAnsiTheme="majorHAnsi" w:cstheme="majorBidi"/>
                        <w:b/>
                        <w:i/>
                        <w:sz w:val="24"/>
                        <w:szCs w:val="24"/>
                      </w:rPr>
                      <w:t>Cambodia</w:t>
                    </w:r>
                  </w:p>
                </w:tc>
              </w:sdtContent>
            </w:sdt>
          </w:tr>
        </w:tbl>
        <w:p w:rsidR="004763C4" w:rsidRDefault="004763C4" w:rsidP="00E425A5">
          <w:pPr>
            <w:spacing w:line="276" w:lineRule="auto"/>
          </w:pPr>
        </w:p>
        <w:p w:rsidR="004763C4" w:rsidRDefault="004763C4" w:rsidP="00E425A5">
          <w:pPr>
            <w:spacing w:line="276" w:lineRule="auto"/>
          </w:pPr>
        </w:p>
        <w:tbl>
          <w:tblPr>
            <w:tblpPr w:leftFromText="187" w:rightFromText="187" w:horzAnchor="margin" w:tblpXSpec="center" w:tblpYSpec="bottom"/>
            <w:tblW w:w="4000" w:type="pct"/>
            <w:tblLook w:val="04A0" w:firstRow="1" w:lastRow="0" w:firstColumn="1" w:lastColumn="0" w:noHBand="0" w:noVBand="1"/>
          </w:tblPr>
          <w:tblGrid>
            <w:gridCol w:w="7407"/>
          </w:tblGrid>
          <w:tr w:rsidR="004763C4" w:rsidTr="00806540">
            <w:trPr>
              <w:trHeight w:val="1224"/>
            </w:trPr>
            <w:tc>
              <w:tcPr>
                <w:tcW w:w="7672" w:type="dxa"/>
                <w:tcMar>
                  <w:top w:w="216" w:type="dxa"/>
                  <w:left w:w="115" w:type="dxa"/>
                  <w:bottom w:w="216" w:type="dxa"/>
                  <w:right w:w="115" w:type="dxa"/>
                </w:tcMar>
              </w:tcPr>
              <w:sdt>
                <w:sdtPr>
                  <w:rPr>
                    <w:b/>
                    <w:color w:val="4F81BD"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4763C4" w:rsidRPr="004763C4" w:rsidRDefault="004763C4" w:rsidP="00806540">
                    <w:pPr>
                      <w:pStyle w:val="NoSpacing"/>
                      <w:spacing w:line="276" w:lineRule="auto"/>
                      <w:jc w:val="center"/>
                      <w:rPr>
                        <w:b/>
                        <w:color w:val="4F81BD" w:themeColor="accent1"/>
                        <w:sz w:val="28"/>
                        <w:szCs w:val="28"/>
                      </w:rPr>
                    </w:pPr>
                    <w:r w:rsidRPr="004763C4">
                      <w:rPr>
                        <w:b/>
                        <w:color w:val="4F81BD" w:themeColor="accent1"/>
                        <w:sz w:val="28"/>
                        <w:szCs w:val="28"/>
                      </w:rPr>
                      <w:t xml:space="preserve">By Carol </w:t>
                    </w:r>
                    <w:proofErr w:type="spellStart"/>
                    <w:r w:rsidRPr="004763C4">
                      <w:rPr>
                        <w:b/>
                        <w:color w:val="4F81BD" w:themeColor="accent1"/>
                        <w:sz w:val="28"/>
                        <w:szCs w:val="28"/>
                      </w:rPr>
                      <w:t>Strickler</w:t>
                    </w:r>
                    <w:proofErr w:type="spellEnd"/>
                    <w:r w:rsidRPr="004763C4">
                      <w:rPr>
                        <w:b/>
                        <w:color w:val="4F81BD" w:themeColor="accent1"/>
                        <w:sz w:val="28"/>
                        <w:szCs w:val="28"/>
                      </w:rPr>
                      <w:t>, Consultant</w:t>
                    </w:r>
                  </w:p>
                </w:sdtContent>
              </w:sdt>
              <w:p w:rsidR="004763C4" w:rsidRPr="00806540" w:rsidRDefault="00806540" w:rsidP="00806540">
                <w:pPr>
                  <w:pStyle w:val="NoSpacing"/>
                  <w:spacing w:line="276" w:lineRule="auto"/>
                  <w:jc w:val="center"/>
                  <w:rPr>
                    <w:b/>
                    <w:color w:val="4F81BD" w:themeColor="accent1"/>
                    <w:sz w:val="28"/>
                    <w:szCs w:val="28"/>
                  </w:rPr>
                </w:pPr>
                <w:r w:rsidRPr="00806540">
                  <w:rPr>
                    <w:b/>
                    <w:color w:val="4F81BD" w:themeColor="accent1"/>
                    <w:sz w:val="28"/>
                    <w:szCs w:val="28"/>
                  </w:rPr>
                  <w:t>November 2014</w:t>
                </w:r>
              </w:p>
            </w:tc>
          </w:tr>
        </w:tbl>
        <w:p w:rsidR="004763C4" w:rsidRDefault="004763C4" w:rsidP="00E425A5">
          <w:pPr>
            <w:spacing w:line="276" w:lineRule="auto"/>
          </w:pPr>
        </w:p>
        <w:p w:rsidR="004763C4" w:rsidRDefault="004763C4" w:rsidP="00E425A5">
          <w:pPr>
            <w:spacing w:line="276" w:lineRule="auto"/>
            <w:rPr>
              <w:rFonts w:asciiTheme="minorHAnsi" w:eastAsiaTheme="minorEastAsia" w:hAnsiTheme="minorHAnsi" w:cstheme="minorBidi"/>
              <w:sz w:val="22"/>
              <w:szCs w:val="22"/>
              <w:lang w:val="en-US" w:bidi="ar-SA"/>
            </w:rPr>
          </w:pPr>
          <w:r>
            <w:rPr>
              <w:rFonts w:asciiTheme="minorHAnsi" w:eastAsiaTheme="minorEastAsia" w:hAnsiTheme="minorHAnsi" w:cstheme="minorBidi"/>
              <w:sz w:val="22"/>
              <w:szCs w:val="22"/>
              <w:lang w:val="en-US" w:bidi="ar-SA"/>
            </w:rPr>
            <w:br w:type="page"/>
          </w:r>
        </w:p>
      </w:sdtContent>
    </w:sdt>
    <w:sdt>
      <w:sdtPr>
        <w:rPr>
          <w:rFonts w:ascii="Times New Roman" w:eastAsia="Times New Roman" w:hAnsi="Times New Roman" w:cs="Times New Roman"/>
          <w:b w:val="0"/>
          <w:bCs w:val="0"/>
          <w:color w:val="auto"/>
          <w:sz w:val="20"/>
          <w:szCs w:val="20"/>
          <w:lang w:val="en-GB" w:bidi="he-IL"/>
        </w:rPr>
        <w:id w:val="10487682"/>
        <w:docPartObj>
          <w:docPartGallery w:val="Table of Contents"/>
          <w:docPartUnique/>
        </w:docPartObj>
      </w:sdtPr>
      <w:sdtEndPr>
        <w:rPr>
          <w:rFonts w:asciiTheme="minorHAnsi" w:hAnsiTheme="minorHAnsi"/>
          <w:sz w:val="22"/>
          <w:szCs w:val="22"/>
        </w:rPr>
      </w:sdtEndPr>
      <w:sdtContent>
        <w:p w:rsidR="00006B36" w:rsidRPr="00E37E11" w:rsidRDefault="00006B36" w:rsidP="00E425A5">
          <w:pPr>
            <w:pStyle w:val="TOCHeading"/>
            <w:rPr>
              <w:rFonts w:asciiTheme="minorHAnsi" w:hAnsiTheme="minorHAnsi"/>
              <w:sz w:val="22"/>
              <w:szCs w:val="22"/>
            </w:rPr>
          </w:pPr>
          <w:r w:rsidRPr="0000587D">
            <w:t>Table of Contents</w:t>
          </w:r>
        </w:p>
        <w:p w:rsidR="00153E03" w:rsidRPr="00E37E11" w:rsidRDefault="00153E03" w:rsidP="00E425A5">
          <w:pPr>
            <w:spacing w:line="276" w:lineRule="auto"/>
            <w:rPr>
              <w:rFonts w:asciiTheme="minorHAnsi" w:hAnsiTheme="minorHAnsi"/>
              <w:sz w:val="22"/>
              <w:szCs w:val="22"/>
              <w:lang w:val="en-US" w:bidi="ar-SA"/>
            </w:rPr>
          </w:pPr>
        </w:p>
        <w:p w:rsidR="00BD233D" w:rsidRDefault="00DB4DA5">
          <w:pPr>
            <w:pStyle w:val="TOC1"/>
            <w:tabs>
              <w:tab w:val="right" w:leader="dot" w:pos="9019"/>
            </w:tabs>
            <w:rPr>
              <w:rFonts w:asciiTheme="minorHAnsi" w:eastAsiaTheme="minorEastAsia" w:hAnsiTheme="minorHAnsi" w:cstheme="minorBidi"/>
              <w:noProof/>
              <w:sz w:val="22"/>
              <w:szCs w:val="22"/>
              <w:lang w:val="en-US" w:bidi="ar-SA"/>
            </w:rPr>
          </w:pPr>
          <w:r w:rsidRPr="00A136C4">
            <w:rPr>
              <w:rFonts w:asciiTheme="minorHAnsi" w:hAnsiTheme="minorHAnsi"/>
              <w:sz w:val="22"/>
              <w:szCs w:val="22"/>
            </w:rPr>
            <w:fldChar w:fldCharType="begin"/>
          </w:r>
          <w:r w:rsidR="00006B36" w:rsidRPr="00A136C4">
            <w:rPr>
              <w:rFonts w:asciiTheme="minorHAnsi" w:hAnsiTheme="minorHAnsi"/>
              <w:sz w:val="22"/>
              <w:szCs w:val="22"/>
            </w:rPr>
            <w:instrText xml:space="preserve"> TOC \o "1-3" \h \z \u </w:instrText>
          </w:r>
          <w:r w:rsidRPr="00A136C4">
            <w:rPr>
              <w:rFonts w:asciiTheme="minorHAnsi" w:hAnsiTheme="minorHAnsi"/>
              <w:sz w:val="22"/>
              <w:szCs w:val="22"/>
            </w:rPr>
            <w:fldChar w:fldCharType="separate"/>
          </w:r>
          <w:hyperlink w:anchor="_Toc404352037" w:history="1">
            <w:r w:rsidR="00BD233D" w:rsidRPr="00FF1333">
              <w:rPr>
                <w:rStyle w:val="Hyperlink"/>
                <w:noProof/>
              </w:rPr>
              <w:t>Acknowledgements</w:t>
            </w:r>
            <w:r w:rsidR="00BD233D">
              <w:rPr>
                <w:noProof/>
                <w:webHidden/>
              </w:rPr>
              <w:tab/>
            </w:r>
            <w:r w:rsidR="00BD233D">
              <w:rPr>
                <w:noProof/>
                <w:webHidden/>
              </w:rPr>
              <w:fldChar w:fldCharType="begin"/>
            </w:r>
            <w:r w:rsidR="00BD233D">
              <w:rPr>
                <w:noProof/>
                <w:webHidden/>
              </w:rPr>
              <w:instrText xml:space="preserve"> PAGEREF _Toc404352037 \h </w:instrText>
            </w:r>
            <w:r w:rsidR="00BD233D">
              <w:rPr>
                <w:noProof/>
                <w:webHidden/>
              </w:rPr>
            </w:r>
            <w:r w:rsidR="00BD233D">
              <w:rPr>
                <w:noProof/>
                <w:webHidden/>
              </w:rPr>
              <w:fldChar w:fldCharType="separate"/>
            </w:r>
            <w:r w:rsidR="00BD233D">
              <w:rPr>
                <w:noProof/>
                <w:webHidden/>
              </w:rPr>
              <w:t>3</w:t>
            </w:r>
            <w:r w:rsidR="00BD233D">
              <w:rPr>
                <w:noProof/>
                <w:webHidden/>
              </w:rPr>
              <w:fldChar w:fldCharType="end"/>
            </w:r>
          </w:hyperlink>
        </w:p>
        <w:p w:rsidR="00BD233D" w:rsidRDefault="00E018E4">
          <w:pPr>
            <w:pStyle w:val="TOC1"/>
            <w:tabs>
              <w:tab w:val="right" w:leader="dot" w:pos="9019"/>
            </w:tabs>
            <w:rPr>
              <w:rFonts w:asciiTheme="minorHAnsi" w:eastAsiaTheme="minorEastAsia" w:hAnsiTheme="minorHAnsi" w:cstheme="minorBidi"/>
              <w:noProof/>
              <w:sz w:val="22"/>
              <w:szCs w:val="22"/>
              <w:lang w:val="en-US" w:bidi="ar-SA"/>
            </w:rPr>
          </w:pPr>
          <w:hyperlink w:anchor="_Toc404352038" w:history="1">
            <w:r w:rsidR="00BD233D" w:rsidRPr="00FF1333">
              <w:rPr>
                <w:rStyle w:val="Hyperlink"/>
                <w:noProof/>
              </w:rPr>
              <w:t>Acronyms</w:t>
            </w:r>
            <w:r w:rsidR="00BD233D">
              <w:rPr>
                <w:noProof/>
                <w:webHidden/>
              </w:rPr>
              <w:tab/>
            </w:r>
            <w:r w:rsidR="00BD233D">
              <w:rPr>
                <w:noProof/>
                <w:webHidden/>
              </w:rPr>
              <w:fldChar w:fldCharType="begin"/>
            </w:r>
            <w:r w:rsidR="00BD233D">
              <w:rPr>
                <w:noProof/>
                <w:webHidden/>
              </w:rPr>
              <w:instrText xml:space="preserve"> PAGEREF _Toc404352038 \h </w:instrText>
            </w:r>
            <w:r w:rsidR="00BD233D">
              <w:rPr>
                <w:noProof/>
                <w:webHidden/>
              </w:rPr>
            </w:r>
            <w:r w:rsidR="00BD233D">
              <w:rPr>
                <w:noProof/>
                <w:webHidden/>
              </w:rPr>
              <w:fldChar w:fldCharType="separate"/>
            </w:r>
            <w:r w:rsidR="00BD233D">
              <w:rPr>
                <w:noProof/>
                <w:webHidden/>
              </w:rPr>
              <w:t>3</w:t>
            </w:r>
            <w:r w:rsidR="00BD233D">
              <w:rPr>
                <w:noProof/>
                <w:webHidden/>
              </w:rPr>
              <w:fldChar w:fldCharType="end"/>
            </w:r>
          </w:hyperlink>
        </w:p>
        <w:p w:rsidR="00BD233D" w:rsidRDefault="00E018E4">
          <w:pPr>
            <w:pStyle w:val="TOC1"/>
            <w:tabs>
              <w:tab w:val="right" w:leader="dot" w:pos="9019"/>
            </w:tabs>
            <w:rPr>
              <w:rFonts w:asciiTheme="minorHAnsi" w:eastAsiaTheme="minorEastAsia" w:hAnsiTheme="minorHAnsi" w:cstheme="minorBidi"/>
              <w:noProof/>
              <w:sz w:val="22"/>
              <w:szCs w:val="22"/>
              <w:lang w:val="en-US" w:bidi="ar-SA"/>
            </w:rPr>
          </w:pPr>
          <w:hyperlink w:anchor="_Toc404352039" w:history="1">
            <w:r w:rsidR="00BD233D" w:rsidRPr="00FF1333">
              <w:rPr>
                <w:rStyle w:val="Hyperlink"/>
                <w:noProof/>
              </w:rPr>
              <w:t>Executive Summary</w:t>
            </w:r>
            <w:r w:rsidR="00BD233D">
              <w:rPr>
                <w:noProof/>
                <w:webHidden/>
              </w:rPr>
              <w:tab/>
            </w:r>
            <w:r w:rsidR="00BD233D">
              <w:rPr>
                <w:noProof/>
                <w:webHidden/>
              </w:rPr>
              <w:fldChar w:fldCharType="begin"/>
            </w:r>
            <w:r w:rsidR="00BD233D">
              <w:rPr>
                <w:noProof/>
                <w:webHidden/>
              </w:rPr>
              <w:instrText xml:space="preserve"> PAGEREF _Toc404352039 \h </w:instrText>
            </w:r>
            <w:r w:rsidR="00BD233D">
              <w:rPr>
                <w:noProof/>
                <w:webHidden/>
              </w:rPr>
            </w:r>
            <w:r w:rsidR="00BD233D">
              <w:rPr>
                <w:noProof/>
                <w:webHidden/>
              </w:rPr>
              <w:fldChar w:fldCharType="separate"/>
            </w:r>
            <w:r w:rsidR="00BD233D">
              <w:rPr>
                <w:noProof/>
                <w:webHidden/>
              </w:rPr>
              <w:t>4</w:t>
            </w:r>
            <w:r w:rsidR="00BD233D">
              <w:rPr>
                <w:noProof/>
                <w:webHidden/>
              </w:rPr>
              <w:fldChar w:fldCharType="end"/>
            </w:r>
          </w:hyperlink>
        </w:p>
        <w:p w:rsidR="00BD233D" w:rsidRDefault="00E018E4">
          <w:pPr>
            <w:pStyle w:val="TOC1"/>
            <w:tabs>
              <w:tab w:val="left" w:pos="400"/>
              <w:tab w:val="right" w:leader="dot" w:pos="9019"/>
            </w:tabs>
            <w:rPr>
              <w:rFonts w:asciiTheme="minorHAnsi" w:eastAsiaTheme="minorEastAsia" w:hAnsiTheme="minorHAnsi" w:cstheme="minorBidi"/>
              <w:noProof/>
              <w:sz w:val="22"/>
              <w:szCs w:val="22"/>
              <w:lang w:val="en-US" w:bidi="ar-SA"/>
            </w:rPr>
          </w:pPr>
          <w:hyperlink w:anchor="_Toc404352040" w:history="1">
            <w:r w:rsidR="00BD233D" w:rsidRPr="00FF1333">
              <w:rPr>
                <w:rStyle w:val="Hyperlink"/>
                <w:noProof/>
              </w:rPr>
              <w:t>1.</w:t>
            </w:r>
            <w:r w:rsidR="00BD233D">
              <w:rPr>
                <w:rFonts w:asciiTheme="minorHAnsi" w:eastAsiaTheme="minorEastAsia" w:hAnsiTheme="minorHAnsi" w:cstheme="minorBidi"/>
                <w:noProof/>
                <w:sz w:val="22"/>
                <w:szCs w:val="22"/>
                <w:lang w:val="en-US" w:bidi="ar-SA"/>
              </w:rPr>
              <w:tab/>
            </w:r>
            <w:r w:rsidR="00BD233D" w:rsidRPr="00FF1333">
              <w:rPr>
                <w:rStyle w:val="Hyperlink"/>
                <w:noProof/>
              </w:rPr>
              <w:t>Introduction</w:t>
            </w:r>
            <w:r w:rsidR="00BD233D">
              <w:rPr>
                <w:noProof/>
                <w:webHidden/>
              </w:rPr>
              <w:tab/>
            </w:r>
            <w:r w:rsidR="00BD233D">
              <w:rPr>
                <w:noProof/>
                <w:webHidden/>
              </w:rPr>
              <w:fldChar w:fldCharType="begin"/>
            </w:r>
            <w:r w:rsidR="00BD233D">
              <w:rPr>
                <w:noProof/>
                <w:webHidden/>
              </w:rPr>
              <w:instrText xml:space="preserve"> PAGEREF _Toc404352040 \h </w:instrText>
            </w:r>
            <w:r w:rsidR="00BD233D">
              <w:rPr>
                <w:noProof/>
                <w:webHidden/>
              </w:rPr>
            </w:r>
            <w:r w:rsidR="00BD233D">
              <w:rPr>
                <w:noProof/>
                <w:webHidden/>
              </w:rPr>
              <w:fldChar w:fldCharType="separate"/>
            </w:r>
            <w:r w:rsidR="00BD233D">
              <w:rPr>
                <w:noProof/>
                <w:webHidden/>
              </w:rPr>
              <w:t>8</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41" w:history="1">
            <w:r w:rsidR="00BD233D" w:rsidRPr="00FF1333">
              <w:rPr>
                <w:rStyle w:val="Hyperlink"/>
                <w:noProof/>
              </w:rPr>
              <w:t>1.1</w:t>
            </w:r>
            <w:r w:rsidR="00BD233D">
              <w:rPr>
                <w:rFonts w:asciiTheme="minorHAnsi" w:eastAsiaTheme="minorEastAsia" w:hAnsiTheme="minorHAnsi" w:cstheme="minorBidi"/>
                <w:noProof/>
                <w:sz w:val="22"/>
                <w:szCs w:val="22"/>
                <w:lang w:val="en-US" w:bidi="ar-SA"/>
              </w:rPr>
              <w:tab/>
            </w:r>
            <w:r w:rsidR="00BD233D" w:rsidRPr="00FF1333">
              <w:rPr>
                <w:rStyle w:val="Hyperlink"/>
                <w:noProof/>
              </w:rPr>
              <w:t>Background</w:t>
            </w:r>
            <w:r w:rsidR="00BD233D">
              <w:rPr>
                <w:noProof/>
                <w:webHidden/>
              </w:rPr>
              <w:tab/>
            </w:r>
            <w:r w:rsidR="00BD233D">
              <w:rPr>
                <w:noProof/>
                <w:webHidden/>
              </w:rPr>
              <w:fldChar w:fldCharType="begin"/>
            </w:r>
            <w:r w:rsidR="00BD233D">
              <w:rPr>
                <w:noProof/>
                <w:webHidden/>
              </w:rPr>
              <w:instrText xml:space="preserve"> PAGEREF _Toc404352041 \h </w:instrText>
            </w:r>
            <w:r w:rsidR="00BD233D">
              <w:rPr>
                <w:noProof/>
                <w:webHidden/>
              </w:rPr>
            </w:r>
            <w:r w:rsidR="00BD233D">
              <w:rPr>
                <w:noProof/>
                <w:webHidden/>
              </w:rPr>
              <w:fldChar w:fldCharType="separate"/>
            </w:r>
            <w:r w:rsidR="00BD233D">
              <w:rPr>
                <w:noProof/>
                <w:webHidden/>
              </w:rPr>
              <w:t>8</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42" w:history="1">
            <w:r w:rsidR="00BD233D" w:rsidRPr="00FF1333">
              <w:rPr>
                <w:rStyle w:val="Hyperlink"/>
                <w:noProof/>
              </w:rPr>
              <w:t>1.2</w:t>
            </w:r>
            <w:r w:rsidR="00BD233D">
              <w:rPr>
                <w:rFonts w:asciiTheme="minorHAnsi" w:eastAsiaTheme="minorEastAsia" w:hAnsiTheme="minorHAnsi" w:cstheme="minorBidi"/>
                <w:noProof/>
                <w:sz w:val="22"/>
                <w:szCs w:val="22"/>
                <w:lang w:val="en-US" w:bidi="ar-SA"/>
              </w:rPr>
              <w:tab/>
            </w:r>
            <w:r w:rsidR="00BD233D" w:rsidRPr="00FF1333">
              <w:rPr>
                <w:rStyle w:val="Hyperlink"/>
                <w:noProof/>
              </w:rPr>
              <w:t>P.A.C.E. in the Community Project</w:t>
            </w:r>
            <w:r w:rsidR="00BD233D">
              <w:rPr>
                <w:noProof/>
                <w:webHidden/>
              </w:rPr>
              <w:tab/>
            </w:r>
            <w:r w:rsidR="00BD233D">
              <w:rPr>
                <w:noProof/>
                <w:webHidden/>
              </w:rPr>
              <w:fldChar w:fldCharType="begin"/>
            </w:r>
            <w:r w:rsidR="00BD233D">
              <w:rPr>
                <w:noProof/>
                <w:webHidden/>
              </w:rPr>
              <w:instrText xml:space="preserve"> PAGEREF _Toc404352042 \h </w:instrText>
            </w:r>
            <w:r w:rsidR="00BD233D">
              <w:rPr>
                <w:noProof/>
                <w:webHidden/>
              </w:rPr>
            </w:r>
            <w:r w:rsidR="00BD233D">
              <w:rPr>
                <w:noProof/>
                <w:webHidden/>
              </w:rPr>
              <w:fldChar w:fldCharType="separate"/>
            </w:r>
            <w:r w:rsidR="00BD233D">
              <w:rPr>
                <w:noProof/>
                <w:webHidden/>
              </w:rPr>
              <w:t>8</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43" w:history="1">
            <w:r w:rsidR="00BD233D" w:rsidRPr="00FF1333">
              <w:rPr>
                <w:rStyle w:val="Hyperlink"/>
                <w:noProof/>
              </w:rPr>
              <w:t xml:space="preserve">1.3 </w:t>
            </w:r>
            <w:r w:rsidR="00BD233D">
              <w:rPr>
                <w:rFonts w:asciiTheme="minorHAnsi" w:eastAsiaTheme="minorEastAsia" w:hAnsiTheme="minorHAnsi" w:cstheme="minorBidi"/>
                <w:noProof/>
                <w:sz w:val="22"/>
                <w:szCs w:val="22"/>
                <w:lang w:val="en-US" w:bidi="ar-SA"/>
              </w:rPr>
              <w:tab/>
            </w:r>
            <w:r w:rsidR="00BD233D" w:rsidRPr="00FF1333">
              <w:rPr>
                <w:rStyle w:val="Hyperlink"/>
                <w:noProof/>
              </w:rPr>
              <w:t>Purpose of Evaluation</w:t>
            </w:r>
            <w:r w:rsidR="00BD233D">
              <w:rPr>
                <w:noProof/>
                <w:webHidden/>
              </w:rPr>
              <w:tab/>
            </w:r>
            <w:r w:rsidR="00BD233D">
              <w:rPr>
                <w:noProof/>
                <w:webHidden/>
              </w:rPr>
              <w:fldChar w:fldCharType="begin"/>
            </w:r>
            <w:r w:rsidR="00BD233D">
              <w:rPr>
                <w:noProof/>
                <w:webHidden/>
              </w:rPr>
              <w:instrText xml:space="preserve"> PAGEREF _Toc404352043 \h </w:instrText>
            </w:r>
            <w:r w:rsidR="00BD233D">
              <w:rPr>
                <w:noProof/>
                <w:webHidden/>
              </w:rPr>
            </w:r>
            <w:r w:rsidR="00BD233D">
              <w:rPr>
                <w:noProof/>
                <w:webHidden/>
              </w:rPr>
              <w:fldChar w:fldCharType="separate"/>
            </w:r>
            <w:r w:rsidR="00BD233D">
              <w:rPr>
                <w:noProof/>
                <w:webHidden/>
              </w:rPr>
              <w:t>9</w:t>
            </w:r>
            <w:r w:rsidR="00BD233D">
              <w:rPr>
                <w:noProof/>
                <w:webHidden/>
              </w:rPr>
              <w:fldChar w:fldCharType="end"/>
            </w:r>
          </w:hyperlink>
        </w:p>
        <w:p w:rsidR="00BD233D" w:rsidRDefault="00E018E4">
          <w:pPr>
            <w:pStyle w:val="TOC1"/>
            <w:tabs>
              <w:tab w:val="left" w:pos="400"/>
              <w:tab w:val="right" w:leader="dot" w:pos="9019"/>
            </w:tabs>
            <w:rPr>
              <w:rFonts w:asciiTheme="minorHAnsi" w:eastAsiaTheme="minorEastAsia" w:hAnsiTheme="minorHAnsi" w:cstheme="minorBidi"/>
              <w:noProof/>
              <w:sz w:val="22"/>
              <w:szCs w:val="22"/>
              <w:lang w:val="en-US" w:bidi="ar-SA"/>
            </w:rPr>
          </w:pPr>
          <w:hyperlink w:anchor="_Toc404352044" w:history="1">
            <w:r w:rsidR="00BD233D" w:rsidRPr="00FF1333">
              <w:rPr>
                <w:rStyle w:val="Hyperlink"/>
                <w:noProof/>
              </w:rPr>
              <w:t>2.</w:t>
            </w:r>
            <w:r w:rsidR="00BD233D">
              <w:rPr>
                <w:rFonts w:asciiTheme="minorHAnsi" w:eastAsiaTheme="minorEastAsia" w:hAnsiTheme="minorHAnsi" w:cstheme="minorBidi"/>
                <w:noProof/>
                <w:sz w:val="22"/>
                <w:szCs w:val="22"/>
                <w:lang w:val="en-US" w:bidi="ar-SA"/>
              </w:rPr>
              <w:tab/>
            </w:r>
            <w:r w:rsidR="00BD233D" w:rsidRPr="00FF1333">
              <w:rPr>
                <w:rStyle w:val="Hyperlink"/>
                <w:noProof/>
              </w:rPr>
              <w:t>Methodology</w:t>
            </w:r>
            <w:r w:rsidR="00BD233D">
              <w:rPr>
                <w:noProof/>
                <w:webHidden/>
              </w:rPr>
              <w:tab/>
            </w:r>
            <w:r w:rsidR="00BD233D">
              <w:rPr>
                <w:noProof/>
                <w:webHidden/>
              </w:rPr>
              <w:fldChar w:fldCharType="begin"/>
            </w:r>
            <w:r w:rsidR="00BD233D">
              <w:rPr>
                <w:noProof/>
                <w:webHidden/>
              </w:rPr>
              <w:instrText xml:space="preserve"> PAGEREF _Toc404352044 \h </w:instrText>
            </w:r>
            <w:r w:rsidR="00BD233D">
              <w:rPr>
                <w:noProof/>
                <w:webHidden/>
              </w:rPr>
            </w:r>
            <w:r w:rsidR="00BD233D">
              <w:rPr>
                <w:noProof/>
                <w:webHidden/>
              </w:rPr>
              <w:fldChar w:fldCharType="separate"/>
            </w:r>
            <w:r w:rsidR="00BD233D">
              <w:rPr>
                <w:noProof/>
                <w:webHidden/>
              </w:rPr>
              <w:t>9</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45" w:history="1">
            <w:r w:rsidR="00BD233D" w:rsidRPr="00FF1333">
              <w:rPr>
                <w:rStyle w:val="Hyperlink"/>
                <w:noProof/>
              </w:rPr>
              <w:t>2.1</w:t>
            </w:r>
            <w:r w:rsidR="00BD233D">
              <w:rPr>
                <w:rFonts w:asciiTheme="minorHAnsi" w:eastAsiaTheme="minorEastAsia" w:hAnsiTheme="minorHAnsi" w:cstheme="minorBidi"/>
                <w:noProof/>
                <w:sz w:val="22"/>
                <w:szCs w:val="22"/>
                <w:lang w:val="en-US" w:bidi="ar-SA"/>
              </w:rPr>
              <w:tab/>
            </w:r>
            <w:r w:rsidR="00BD233D" w:rsidRPr="00FF1333">
              <w:rPr>
                <w:rStyle w:val="Hyperlink"/>
                <w:noProof/>
              </w:rPr>
              <w:t>Approach</w:t>
            </w:r>
            <w:r w:rsidR="00BD233D">
              <w:rPr>
                <w:noProof/>
                <w:webHidden/>
              </w:rPr>
              <w:tab/>
            </w:r>
            <w:r w:rsidR="00BD233D">
              <w:rPr>
                <w:noProof/>
                <w:webHidden/>
              </w:rPr>
              <w:fldChar w:fldCharType="begin"/>
            </w:r>
            <w:r w:rsidR="00BD233D">
              <w:rPr>
                <w:noProof/>
                <w:webHidden/>
              </w:rPr>
              <w:instrText xml:space="preserve"> PAGEREF _Toc404352045 \h </w:instrText>
            </w:r>
            <w:r w:rsidR="00BD233D">
              <w:rPr>
                <w:noProof/>
                <w:webHidden/>
              </w:rPr>
            </w:r>
            <w:r w:rsidR="00BD233D">
              <w:rPr>
                <w:noProof/>
                <w:webHidden/>
              </w:rPr>
              <w:fldChar w:fldCharType="separate"/>
            </w:r>
            <w:r w:rsidR="00BD233D">
              <w:rPr>
                <w:noProof/>
                <w:webHidden/>
              </w:rPr>
              <w:t>9</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46" w:history="1">
            <w:r w:rsidR="00BD233D" w:rsidRPr="00FF1333">
              <w:rPr>
                <w:rStyle w:val="Hyperlink"/>
                <w:noProof/>
              </w:rPr>
              <w:t>2.2</w:t>
            </w:r>
            <w:r w:rsidR="00BD233D">
              <w:rPr>
                <w:rFonts w:asciiTheme="minorHAnsi" w:eastAsiaTheme="minorEastAsia" w:hAnsiTheme="minorHAnsi" w:cstheme="minorBidi"/>
                <w:noProof/>
                <w:sz w:val="22"/>
                <w:szCs w:val="22"/>
                <w:lang w:val="en-US" w:bidi="ar-SA"/>
              </w:rPr>
              <w:tab/>
            </w:r>
            <w:r w:rsidR="00BD233D" w:rsidRPr="00FF1333">
              <w:rPr>
                <w:rStyle w:val="Hyperlink"/>
                <w:noProof/>
              </w:rPr>
              <w:t>Data Collection/Processing</w:t>
            </w:r>
            <w:r w:rsidR="00BD233D">
              <w:rPr>
                <w:noProof/>
                <w:webHidden/>
              </w:rPr>
              <w:tab/>
            </w:r>
            <w:r w:rsidR="00BD233D">
              <w:rPr>
                <w:noProof/>
                <w:webHidden/>
              </w:rPr>
              <w:fldChar w:fldCharType="begin"/>
            </w:r>
            <w:r w:rsidR="00BD233D">
              <w:rPr>
                <w:noProof/>
                <w:webHidden/>
              </w:rPr>
              <w:instrText xml:space="preserve"> PAGEREF _Toc404352046 \h </w:instrText>
            </w:r>
            <w:r w:rsidR="00BD233D">
              <w:rPr>
                <w:noProof/>
                <w:webHidden/>
              </w:rPr>
            </w:r>
            <w:r w:rsidR="00BD233D">
              <w:rPr>
                <w:noProof/>
                <w:webHidden/>
              </w:rPr>
              <w:fldChar w:fldCharType="separate"/>
            </w:r>
            <w:r w:rsidR="00BD233D">
              <w:rPr>
                <w:noProof/>
                <w:webHidden/>
              </w:rPr>
              <w:t>10</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47" w:history="1">
            <w:r w:rsidR="00BD233D" w:rsidRPr="00FF1333">
              <w:rPr>
                <w:rStyle w:val="Hyperlink"/>
                <w:noProof/>
              </w:rPr>
              <w:t>2.3</w:t>
            </w:r>
            <w:r w:rsidR="00BD233D">
              <w:rPr>
                <w:rFonts w:asciiTheme="minorHAnsi" w:eastAsiaTheme="minorEastAsia" w:hAnsiTheme="minorHAnsi" w:cstheme="minorBidi"/>
                <w:noProof/>
                <w:sz w:val="22"/>
                <w:szCs w:val="22"/>
                <w:lang w:val="en-US" w:bidi="ar-SA"/>
              </w:rPr>
              <w:tab/>
            </w:r>
            <w:r w:rsidR="00BD233D" w:rsidRPr="00FF1333">
              <w:rPr>
                <w:rStyle w:val="Hyperlink"/>
                <w:noProof/>
              </w:rPr>
              <w:t>Limitations</w:t>
            </w:r>
            <w:r w:rsidR="00BD233D">
              <w:rPr>
                <w:noProof/>
                <w:webHidden/>
              </w:rPr>
              <w:tab/>
            </w:r>
            <w:r w:rsidR="00BD233D">
              <w:rPr>
                <w:noProof/>
                <w:webHidden/>
              </w:rPr>
              <w:fldChar w:fldCharType="begin"/>
            </w:r>
            <w:r w:rsidR="00BD233D">
              <w:rPr>
                <w:noProof/>
                <w:webHidden/>
              </w:rPr>
              <w:instrText xml:space="preserve"> PAGEREF _Toc404352047 \h </w:instrText>
            </w:r>
            <w:r w:rsidR="00BD233D">
              <w:rPr>
                <w:noProof/>
                <w:webHidden/>
              </w:rPr>
            </w:r>
            <w:r w:rsidR="00BD233D">
              <w:rPr>
                <w:noProof/>
                <w:webHidden/>
              </w:rPr>
              <w:fldChar w:fldCharType="separate"/>
            </w:r>
            <w:r w:rsidR="00BD233D">
              <w:rPr>
                <w:noProof/>
                <w:webHidden/>
              </w:rPr>
              <w:t>10</w:t>
            </w:r>
            <w:r w:rsidR="00BD233D">
              <w:rPr>
                <w:noProof/>
                <w:webHidden/>
              </w:rPr>
              <w:fldChar w:fldCharType="end"/>
            </w:r>
          </w:hyperlink>
        </w:p>
        <w:p w:rsidR="00BD233D" w:rsidRDefault="00E018E4">
          <w:pPr>
            <w:pStyle w:val="TOC1"/>
            <w:tabs>
              <w:tab w:val="left" w:pos="400"/>
              <w:tab w:val="right" w:leader="dot" w:pos="9019"/>
            </w:tabs>
            <w:rPr>
              <w:rFonts w:asciiTheme="minorHAnsi" w:eastAsiaTheme="minorEastAsia" w:hAnsiTheme="minorHAnsi" w:cstheme="minorBidi"/>
              <w:noProof/>
              <w:sz w:val="22"/>
              <w:szCs w:val="22"/>
              <w:lang w:val="en-US" w:bidi="ar-SA"/>
            </w:rPr>
          </w:pPr>
          <w:hyperlink w:anchor="_Toc404352048" w:history="1">
            <w:r w:rsidR="00BD233D" w:rsidRPr="00FF1333">
              <w:rPr>
                <w:rStyle w:val="Hyperlink"/>
                <w:noProof/>
              </w:rPr>
              <w:t>3.</w:t>
            </w:r>
            <w:r w:rsidR="00BD233D">
              <w:rPr>
                <w:rFonts w:asciiTheme="minorHAnsi" w:eastAsiaTheme="minorEastAsia" w:hAnsiTheme="minorHAnsi" w:cstheme="minorBidi"/>
                <w:noProof/>
                <w:sz w:val="22"/>
                <w:szCs w:val="22"/>
                <w:lang w:val="en-US" w:bidi="ar-SA"/>
              </w:rPr>
              <w:tab/>
            </w:r>
            <w:r w:rsidR="00BD233D" w:rsidRPr="00FF1333">
              <w:rPr>
                <w:rStyle w:val="Hyperlink"/>
                <w:noProof/>
              </w:rPr>
              <w:t>Key Findings and Analysis</w:t>
            </w:r>
            <w:r w:rsidR="00BD233D">
              <w:rPr>
                <w:noProof/>
                <w:webHidden/>
              </w:rPr>
              <w:tab/>
            </w:r>
            <w:r w:rsidR="00BD233D">
              <w:rPr>
                <w:noProof/>
                <w:webHidden/>
              </w:rPr>
              <w:fldChar w:fldCharType="begin"/>
            </w:r>
            <w:r w:rsidR="00BD233D">
              <w:rPr>
                <w:noProof/>
                <w:webHidden/>
              </w:rPr>
              <w:instrText xml:space="preserve"> PAGEREF _Toc404352048 \h </w:instrText>
            </w:r>
            <w:r w:rsidR="00BD233D">
              <w:rPr>
                <w:noProof/>
                <w:webHidden/>
              </w:rPr>
            </w:r>
            <w:r w:rsidR="00BD233D">
              <w:rPr>
                <w:noProof/>
                <w:webHidden/>
              </w:rPr>
              <w:fldChar w:fldCharType="separate"/>
            </w:r>
            <w:r w:rsidR="00BD233D">
              <w:rPr>
                <w:noProof/>
                <w:webHidden/>
              </w:rPr>
              <w:t>10</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49" w:history="1">
            <w:r w:rsidR="00BD233D" w:rsidRPr="00FF1333">
              <w:rPr>
                <w:rStyle w:val="Hyperlink"/>
                <w:noProof/>
              </w:rPr>
              <w:t>3.1</w:t>
            </w:r>
            <w:r w:rsidR="00BD233D">
              <w:rPr>
                <w:rFonts w:asciiTheme="minorHAnsi" w:eastAsiaTheme="minorEastAsia" w:hAnsiTheme="minorHAnsi" w:cstheme="minorBidi"/>
                <w:noProof/>
                <w:sz w:val="22"/>
                <w:szCs w:val="22"/>
                <w:lang w:val="en-US" w:bidi="ar-SA"/>
              </w:rPr>
              <w:tab/>
            </w:r>
            <w:r w:rsidR="00BD233D" w:rsidRPr="00FF1333">
              <w:rPr>
                <w:rStyle w:val="Hyperlink"/>
                <w:noProof/>
              </w:rPr>
              <w:t>P.A.C.E. VSLA Participant Profile</w:t>
            </w:r>
            <w:r w:rsidR="00BD233D">
              <w:rPr>
                <w:noProof/>
                <w:webHidden/>
              </w:rPr>
              <w:tab/>
            </w:r>
            <w:r w:rsidR="00BD233D">
              <w:rPr>
                <w:noProof/>
                <w:webHidden/>
              </w:rPr>
              <w:fldChar w:fldCharType="begin"/>
            </w:r>
            <w:r w:rsidR="00BD233D">
              <w:rPr>
                <w:noProof/>
                <w:webHidden/>
              </w:rPr>
              <w:instrText xml:space="preserve"> PAGEREF _Toc404352049 \h </w:instrText>
            </w:r>
            <w:r w:rsidR="00BD233D">
              <w:rPr>
                <w:noProof/>
                <w:webHidden/>
              </w:rPr>
            </w:r>
            <w:r w:rsidR="00BD233D">
              <w:rPr>
                <w:noProof/>
                <w:webHidden/>
              </w:rPr>
              <w:fldChar w:fldCharType="separate"/>
            </w:r>
            <w:r w:rsidR="00BD233D">
              <w:rPr>
                <w:noProof/>
                <w:webHidden/>
              </w:rPr>
              <w:t>10</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50" w:history="1">
            <w:r w:rsidR="00BD233D" w:rsidRPr="00FF1333">
              <w:rPr>
                <w:rStyle w:val="Hyperlink"/>
                <w:noProof/>
              </w:rPr>
              <w:t xml:space="preserve">3.2 </w:t>
            </w:r>
            <w:r w:rsidR="00BD233D">
              <w:rPr>
                <w:rFonts w:asciiTheme="minorHAnsi" w:eastAsiaTheme="minorEastAsia" w:hAnsiTheme="minorHAnsi" w:cstheme="minorBidi"/>
                <w:noProof/>
                <w:sz w:val="22"/>
                <w:szCs w:val="22"/>
                <w:lang w:val="en-US" w:bidi="ar-SA"/>
              </w:rPr>
              <w:tab/>
            </w:r>
            <w:r w:rsidR="00BD233D" w:rsidRPr="00FF1333">
              <w:rPr>
                <w:rStyle w:val="Hyperlink"/>
                <w:noProof/>
              </w:rPr>
              <w:t>PCST and P.A.C.E. Sessions</w:t>
            </w:r>
            <w:r w:rsidR="00BD233D">
              <w:rPr>
                <w:noProof/>
                <w:webHidden/>
              </w:rPr>
              <w:tab/>
            </w:r>
            <w:r w:rsidR="00BD233D">
              <w:rPr>
                <w:noProof/>
                <w:webHidden/>
              </w:rPr>
              <w:fldChar w:fldCharType="begin"/>
            </w:r>
            <w:r w:rsidR="00BD233D">
              <w:rPr>
                <w:noProof/>
                <w:webHidden/>
              </w:rPr>
              <w:instrText xml:space="preserve"> PAGEREF _Toc404352050 \h </w:instrText>
            </w:r>
            <w:r w:rsidR="00BD233D">
              <w:rPr>
                <w:noProof/>
                <w:webHidden/>
              </w:rPr>
            </w:r>
            <w:r w:rsidR="00BD233D">
              <w:rPr>
                <w:noProof/>
                <w:webHidden/>
              </w:rPr>
              <w:fldChar w:fldCharType="separate"/>
            </w:r>
            <w:r w:rsidR="00BD233D">
              <w:rPr>
                <w:noProof/>
                <w:webHidden/>
              </w:rPr>
              <w:t>12</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51" w:history="1">
            <w:r w:rsidR="00BD233D" w:rsidRPr="00FF1333">
              <w:rPr>
                <w:rStyle w:val="Hyperlink"/>
                <w:noProof/>
              </w:rPr>
              <w:t xml:space="preserve">3.3 </w:t>
            </w:r>
            <w:r w:rsidR="00BD233D">
              <w:rPr>
                <w:rFonts w:asciiTheme="minorHAnsi" w:eastAsiaTheme="minorEastAsia" w:hAnsiTheme="minorHAnsi" w:cstheme="minorBidi"/>
                <w:noProof/>
                <w:sz w:val="22"/>
                <w:szCs w:val="22"/>
                <w:lang w:val="en-US" w:bidi="ar-SA"/>
              </w:rPr>
              <w:tab/>
            </w:r>
            <w:r w:rsidR="00BD233D" w:rsidRPr="00FF1333">
              <w:rPr>
                <w:rStyle w:val="Hyperlink"/>
                <w:noProof/>
              </w:rPr>
              <w:t>Objective 1: To improve 200 VSLA members in their confidence and ability to manage livelihood opportunities and relationships at home and in the wider community</w:t>
            </w:r>
            <w:r w:rsidR="00BD233D">
              <w:rPr>
                <w:noProof/>
                <w:webHidden/>
              </w:rPr>
              <w:tab/>
            </w:r>
            <w:r w:rsidR="00BD233D">
              <w:rPr>
                <w:noProof/>
                <w:webHidden/>
              </w:rPr>
              <w:fldChar w:fldCharType="begin"/>
            </w:r>
            <w:r w:rsidR="00BD233D">
              <w:rPr>
                <w:noProof/>
                <w:webHidden/>
              </w:rPr>
              <w:instrText xml:space="preserve"> PAGEREF _Toc404352051 \h </w:instrText>
            </w:r>
            <w:r w:rsidR="00BD233D">
              <w:rPr>
                <w:noProof/>
                <w:webHidden/>
              </w:rPr>
            </w:r>
            <w:r w:rsidR="00BD233D">
              <w:rPr>
                <w:noProof/>
                <w:webHidden/>
              </w:rPr>
              <w:fldChar w:fldCharType="separate"/>
            </w:r>
            <w:r w:rsidR="00BD233D">
              <w:rPr>
                <w:noProof/>
                <w:webHidden/>
              </w:rPr>
              <w:t>15</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52" w:history="1">
            <w:r w:rsidR="00BD233D" w:rsidRPr="00FF1333">
              <w:rPr>
                <w:rStyle w:val="Hyperlink"/>
                <w:noProof/>
              </w:rPr>
              <w:t>3.4</w:t>
            </w:r>
            <w:r w:rsidR="00BD233D">
              <w:rPr>
                <w:rFonts w:asciiTheme="minorHAnsi" w:eastAsiaTheme="minorEastAsia" w:hAnsiTheme="minorHAnsi" w:cstheme="minorBidi"/>
                <w:noProof/>
                <w:sz w:val="22"/>
                <w:szCs w:val="22"/>
                <w:lang w:val="en-US" w:bidi="ar-SA"/>
              </w:rPr>
              <w:tab/>
            </w:r>
            <w:r w:rsidR="00BD233D" w:rsidRPr="00FF1333">
              <w:rPr>
                <w:rStyle w:val="Hyperlink"/>
                <w:noProof/>
              </w:rPr>
              <w:t>Objective 2: To improve 200 VSLA members’ personal financial skills increasing their ability to determine good business transactions and increase profits.</w:t>
            </w:r>
            <w:r w:rsidR="00BD233D">
              <w:rPr>
                <w:noProof/>
                <w:webHidden/>
              </w:rPr>
              <w:tab/>
            </w:r>
            <w:r w:rsidR="00BD233D">
              <w:rPr>
                <w:noProof/>
                <w:webHidden/>
              </w:rPr>
              <w:fldChar w:fldCharType="begin"/>
            </w:r>
            <w:r w:rsidR="00BD233D">
              <w:rPr>
                <w:noProof/>
                <w:webHidden/>
              </w:rPr>
              <w:instrText xml:space="preserve"> PAGEREF _Toc404352052 \h </w:instrText>
            </w:r>
            <w:r w:rsidR="00BD233D">
              <w:rPr>
                <w:noProof/>
                <w:webHidden/>
              </w:rPr>
            </w:r>
            <w:r w:rsidR="00BD233D">
              <w:rPr>
                <w:noProof/>
                <w:webHidden/>
              </w:rPr>
              <w:fldChar w:fldCharType="separate"/>
            </w:r>
            <w:r w:rsidR="00BD233D">
              <w:rPr>
                <w:noProof/>
                <w:webHidden/>
              </w:rPr>
              <w:t>20</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53" w:history="1">
            <w:r w:rsidR="00BD233D" w:rsidRPr="00FF1333">
              <w:rPr>
                <w:rStyle w:val="Hyperlink"/>
                <w:noProof/>
              </w:rPr>
              <w:t>3.5</w:t>
            </w:r>
            <w:r w:rsidR="00BD233D">
              <w:rPr>
                <w:rFonts w:asciiTheme="minorHAnsi" w:eastAsiaTheme="minorEastAsia" w:hAnsiTheme="minorHAnsi" w:cstheme="minorBidi"/>
                <w:noProof/>
                <w:sz w:val="22"/>
                <w:szCs w:val="22"/>
                <w:lang w:val="en-US" w:bidi="ar-SA"/>
              </w:rPr>
              <w:tab/>
            </w:r>
            <w:r w:rsidR="00BD233D" w:rsidRPr="00FF1333">
              <w:rPr>
                <w:rStyle w:val="Hyperlink"/>
                <w:noProof/>
              </w:rPr>
              <w:t>Objective 3: To improve the connections and coordination between local government and VSLA members to promote governance and empowerment of women.</w:t>
            </w:r>
            <w:r w:rsidR="00BD233D">
              <w:rPr>
                <w:noProof/>
                <w:webHidden/>
              </w:rPr>
              <w:tab/>
            </w:r>
            <w:r w:rsidR="00BD233D">
              <w:rPr>
                <w:noProof/>
                <w:webHidden/>
              </w:rPr>
              <w:fldChar w:fldCharType="begin"/>
            </w:r>
            <w:r w:rsidR="00BD233D">
              <w:rPr>
                <w:noProof/>
                <w:webHidden/>
              </w:rPr>
              <w:instrText xml:space="preserve"> PAGEREF _Toc404352053 \h </w:instrText>
            </w:r>
            <w:r w:rsidR="00BD233D">
              <w:rPr>
                <w:noProof/>
                <w:webHidden/>
              </w:rPr>
            </w:r>
            <w:r w:rsidR="00BD233D">
              <w:rPr>
                <w:noProof/>
                <w:webHidden/>
              </w:rPr>
              <w:fldChar w:fldCharType="separate"/>
            </w:r>
            <w:r w:rsidR="00BD233D">
              <w:rPr>
                <w:noProof/>
                <w:webHidden/>
              </w:rPr>
              <w:t>26</w:t>
            </w:r>
            <w:r w:rsidR="00BD233D">
              <w:rPr>
                <w:noProof/>
                <w:webHidden/>
              </w:rPr>
              <w:fldChar w:fldCharType="end"/>
            </w:r>
          </w:hyperlink>
        </w:p>
        <w:p w:rsidR="00BD233D" w:rsidRDefault="00E018E4">
          <w:pPr>
            <w:pStyle w:val="TOC1"/>
            <w:tabs>
              <w:tab w:val="left" w:pos="400"/>
              <w:tab w:val="right" w:leader="dot" w:pos="9019"/>
            </w:tabs>
            <w:rPr>
              <w:rFonts w:asciiTheme="minorHAnsi" w:eastAsiaTheme="minorEastAsia" w:hAnsiTheme="minorHAnsi" w:cstheme="minorBidi"/>
              <w:noProof/>
              <w:sz w:val="22"/>
              <w:szCs w:val="22"/>
              <w:lang w:val="en-US" w:bidi="ar-SA"/>
            </w:rPr>
          </w:pPr>
          <w:hyperlink w:anchor="_Toc404352054" w:history="1">
            <w:r w:rsidR="00BD233D" w:rsidRPr="00FF1333">
              <w:rPr>
                <w:rStyle w:val="Hyperlink"/>
                <w:noProof/>
              </w:rPr>
              <w:t>4.</w:t>
            </w:r>
            <w:r w:rsidR="00BD233D">
              <w:rPr>
                <w:rFonts w:asciiTheme="minorHAnsi" w:eastAsiaTheme="minorEastAsia" w:hAnsiTheme="minorHAnsi" w:cstheme="minorBidi"/>
                <w:noProof/>
                <w:sz w:val="22"/>
                <w:szCs w:val="22"/>
                <w:lang w:val="en-US" w:bidi="ar-SA"/>
              </w:rPr>
              <w:tab/>
            </w:r>
            <w:r w:rsidR="00BD233D" w:rsidRPr="00FF1333">
              <w:rPr>
                <w:rStyle w:val="Hyperlink"/>
                <w:noProof/>
              </w:rPr>
              <w:t>Lessons Learned</w:t>
            </w:r>
            <w:r w:rsidR="00BD233D">
              <w:rPr>
                <w:noProof/>
                <w:webHidden/>
              </w:rPr>
              <w:tab/>
            </w:r>
            <w:r w:rsidR="00BD233D">
              <w:rPr>
                <w:noProof/>
                <w:webHidden/>
              </w:rPr>
              <w:fldChar w:fldCharType="begin"/>
            </w:r>
            <w:r w:rsidR="00BD233D">
              <w:rPr>
                <w:noProof/>
                <w:webHidden/>
              </w:rPr>
              <w:instrText xml:space="preserve"> PAGEREF _Toc404352054 \h </w:instrText>
            </w:r>
            <w:r w:rsidR="00BD233D">
              <w:rPr>
                <w:noProof/>
                <w:webHidden/>
              </w:rPr>
            </w:r>
            <w:r w:rsidR="00BD233D">
              <w:rPr>
                <w:noProof/>
                <w:webHidden/>
              </w:rPr>
              <w:fldChar w:fldCharType="separate"/>
            </w:r>
            <w:r w:rsidR="00BD233D">
              <w:rPr>
                <w:noProof/>
                <w:webHidden/>
              </w:rPr>
              <w:t>30</w:t>
            </w:r>
            <w:r w:rsidR="00BD233D">
              <w:rPr>
                <w:noProof/>
                <w:webHidden/>
              </w:rPr>
              <w:fldChar w:fldCharType="end"/>
            </w:r>
          </w:hyperlink>
        </w:p>
        <w:p w:rsidR="00BD233D" w:rsidRDefault="00E018E4">
          <w:pPr>
            <w:pStyle w:val="TOC1"/>
            <w:tabs>
              <w:tab w:val="left" w:pos="400"/>
              <w:tab w:val="right" w:leader="dot" w:pos="9019"/>
            </w:tabs>
            <w:rPr>
              <w:rFonts w:asciiTheme="minorHAnsi" w:eastAsiaTheme="minorEastAsia" w:hAnsiTheme="minorHAnsi" w:cstheme="minorBidi"/>
              <w:noProof/>
              <w:sz w:val="22"/>
              <w:szCs w:val="22"/>
              <w:lang w:val="en-US" w:bidi="ar-SA"/>
            </w:rPr>
          </w:pPr>
          <w:hyperlink w:anchor="_Toc404352055" w:history="1">
            <w:r w:rsidR="00BD233D" w:rsidRPr="00FF1333">
              <w:rPr>
                <w:rStyle w:val="Hyperlink"/>
                <w:noProof/>
              </w:rPr>
              <w:t>5.</w:t>
            </w:r>
            <w:r w:rsidR="00BD233D">
              <w:rPr>
                <w:rFonts w:asciiTheme="minorHAnsi" w:eastAsiaTheme="minorEastAsia" w:hAnsiTheme="minorHAnsi" w:cstheme="minorBidi"/>
                <w:noProof/>
                <w:sz w:val="22"/>
                <w:szCs w:val="22"/>
                <w:lang w:val="en-US" w:bidi="ar-SA"/>
              </w:rPr>
              <w:tab/>
            </w:r>
            <w:r w:rsidR="00BD233D" w:rsidRPr="00FF1333">
              <w:rPr>
                <w:rStyle w:val="Hyperlink"/>
                <w:noProof/>
              </w:rPr>
              <w:t>Conclusions and Considerations</w:t>
            </w:r>
            <w:r w:rsidR="00BD233D">
              <w:rPr>
                <w:noProof/>
                <w:webHidden/>
              </w:rPr>
              <w:tab/>
            </w:r>
            <w:r w:rsidR="00BD233D">
              <w:rPr>
                <w:noProof/>
                <w:webHidden/>
              </w:rPr>
              <w:fldChar w:fldCharType="begin"/>
            </w:r>
            <w:r w:rsidR="00BD233D">
              <w:rPr>
                <w:noProof/>
                <w:webHidden/>
              </w:rPr>
              <w:instrText xml:space="preserve"> PAGEREF _Toc404352055 \h </w:instrText>
            </w:r>
            <w:r w:rsidR="00BD233D">
              <w:rPr>
                <w:noProof/>
                <w:webHidden/>
              </w:rPr>
            </w:r>
            <w:r w:rsidR="00BD233D">
              <w:rPr>
                <w:noProof/>
                <w:webHidden/>
              </w:rPr>
              <w:fldChar w:fldCharType="separate"/>
            </w:r>
            <w:r w:rsidR="00BD233D">
              <w:rPr>
                <w:noProof/>
                <w:webHidden/>
              </w:rPr>
              <w:t>31</w:t>
            </w:r>
            <w:r w:rsidR="00BD233D">
              <w:rPr>
                <w:noProof/>
                <w:webHidden/>
              </w:rPr>
              <w:fldChar w:fldCharType="end"/>
            </w:r>
          </w:hyperlink>
        </w:p>
        <w:p w:rsidR="00BD233D" w:rsidRDefault="00E018E4">
          <w:pPr>
            <w:pStyle w:val="TOC1"/>
            <w:tabs>
              <w:tab w:val="left" w:pos="400"/>
              <w:tab w:val="right" w:leader="dot" w:pos="9019"/>
            </w:tabs>
            <w:rPr>
              <w:rFonts w:asciiTheme="minorHAnsi" w:eastAsiaTheme="minorEastAsia" w:hAnsiTheme="minorHAnsi" w:cstheme="minorBidi"/>
              <w:noProof/>
              <w:sz w:val="22"/>
              <w:szCs w:val="22"/>
              <w:lang w:val="en-US" w:bidi="ar-SA"/>
            </w:rPr>
          </w:pPr>
          <w:hyperlink w:anchor="_Toc404352056" w:history="1">
            <w:r w:rsidR="00BD233D" w:rsidRPr="00FF1333">
              <w:rPr>
                <w:rStyle w:val="Hyperlink"/>
                <w:noProof/>
              </w:rPr>
              <w:t>6.</w:t>
            </w:r>
            <w:r w:rsidR="00BD233D">
              <w:rPr>
                <w:rFonts w:asciiTheme="minorHAnsi" w:eastAsiaTheme="minorEastAsia" w:hAnsiTheme="minorHAnsi" w:cstheme="minorBidi"/>
                <w:noProof/>
                <w:sz w:val="22"/>
                <w:szCs w:val="22"/>
                <w:lang w:val="en-US" w:bidi="ar-SA"/>
              </w:rPr>
              <w:tab/>
            </w:r>
            <w:r w:rsidR="00BD233D" w:rsidRPr="00FF1333">
              <w:rPr>
                <w:rStyle w:val="Hyperlink"/>
                <w:noProof/>
              </w:rPr>
              <w:t>Appendices</w:t>
            </w:r>
            <w:r w:rsidR="00BD233D">
              <w:rPr>
                <w:noProof/>
                <w:webHidden/>
              </w:rPr>
              <w:tab/>
            </w:r>
            <w:r w:rsidR="00BD233D">
              <w:rPr>
                <w:noProof/>
                <w:webHidden/>
              </w:rPr>
              <w:fldChar w:fldCharType="begin"/>
            </w:r>
            <w:r w:rsidR="00BD233D">
              <w:rPr>
                <w:noProof/>
                <w:webHidden/>
              </w:rPr>
              <w:instrText xml:space="preserve"> PAGEREF _Toc404352056 \h </w:instrText>
            </w:r>
            <w:r w:rsidR="00BD233D">
              <w:rPr>
                <w:noProof/>
                <w:webHidden/>
              </w:rPr>
            </w:r>
            <w:r w:rsidR="00BD233D">
              <w:rPr>
                <w:noProof/>
                <w:webHidden/>
              </w:rPr>
              <w:fldChar w:fldCharType="separate"/>
            </w:r>
            <w:r w:rsidR="00BD233D">
              <w:rPr>
                <w:noProof/>
                <w:webHidden/>
              </w:rPr>
              <w:t>34</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57" w:history="1">
            <w:r w:rsidR="00BD233D" w:rsidRPr="00FF1333">
              <w:rPr>
                <w:rStyle w:val="Hyperlink"/>
                <w:noProof/>
              </w:rPr>
              <w:t>6.1</w:t>
            </w:r>
            <w:r w:rsidR="00BD233D">
              <w:rPr>
                <w:rFonts w:asciiTheme="minorHAnsi" w:eastAsiaTheme="minorEastAsia" w:hAnsiTheme="minorHAnsi" w:cstheme="minorBidi"/>
                <w:noProof/>
                <w:sz w:val="22"/>
                <w:szCs w:val="22"/>
                <w:lang w:val="en-US" w:bidi="ar-SA"/>
              </w:rPr>
              <w:tab/>
            </w:r>
            <w:r w:rsidR="00BD233D" w:rsidRPr="00FF1333">
              <w:rPr>
                <w:rStyle w:val="Hyperlink"/>
                <w:noProof/>
              </w:rPr>
              <w:t>List of Documents</w:t>
            </w:r>
            <w:r w:rsidR="00BD233D">
              <w:rPr>
                <w:noProof/>
                <w:webHidden/>
              </w:rPr>
              <w:tab/>
            </w:r>
            <w:r w:rsidR="00BD233D">
              <w:rPr>
                <w:noProof/>
                <w:webHidden/>
              </w:rPr>
              <w:fldChar w:fldCharType="begin"/>
            </w:r>
            <w:r w:rsidR="00BD233D">
              <w:rPr>
                <w:noProof/>
                <w:webHidden/>
              </w:rPr>
              <w:instrText xml:space="preserve"> PAGEREF _Toc404352057 \h </w:instrText>
            </w:r>
            <w:r w:rsidR="00BD233D">
              <w:rPr>
                <w:noProof/>
                <w:webHidden/>
              </w:rPr>
            </w:r>
            <w:r w:rsidR="00BD233D">
              <w:rPr>
                <w:noProof/>
                <w:webHidden/>
              </w:rPr>
              <w:fldChar w:fldCharType="separate"/>
            </w:r>
            <w:r w:rsidR="00BD233D">
              <w:rPr>
                <w:noProof/>
                <w:webHidden/>
              </w:rPr>
              <w:t>34</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58" w:history="1">
            <w:r w:rsidR="00BD233D" w:rsidRPr="00FF1333">
              <w:rPr>
                <w:rStyle w:val="Hyperlink"/>
                <w:noProof/>
              </w:rPr>
              <w:t>6.2</w:t>
            </w:r>
            <w:r w:rsidR="00BD233D">
              <w:rPr>
                <w:rFonts w:asciiTheme="minorHAnsi" w:eastAsiaTheme="minorEastAsia" w:hAnsiTheme="minorHAnsi" w:cstheme="minorBidi"/>
                <w:noProof/>
                <w:sz w:val="22"/>
                <w:szCs w:val="22"/>
                <w:lang w:val="en-US" w:bidi="ar-SA"/>
              </w:rPr>
              <w:tab/>
            </w:r>
            <w:r w:rsidR="00BD233D" w:rsidRPr="00FF1333">
              <w:rPr>
                <w:rStyle w:val="Hyperlink"/>
                <w:noProof/>
              </w:rPr>
              <w:t>Interview Lists</w:t>
            </w:r>
            <w:r w:rsidR="00BD233D">
              <w:rPr>
                <w:noProof/>
                <w:webHidden/>
              </w:rPr>
              <w:tab/>
            </w:r>
            <w:r w:rsidR="00BD233D">
              <w:rPr>
                <w:noProof/>
                <w:webHidden/>
              </w:rPr>
              <w:fldChar w:fldCharType="begin"/>
            </w:r>
            <w:r w:rsidR="00BD233D">
              <w:rPr>
                <w:noProof/>
                <w:webHidden/>
              </w:rPr>
              <w:instrText xml:space="preserve"> PAGEREF _Toc404352058 \h </w:instrText>
            </w:r>
            <w:r w:rsidR="00BD233D">
              <w:rPr>
                <w:noProof/>
                <w:webHidden/>
              </w:rPr>
            </w:r>
            <w:r w:rsidR="00BD233D">
              <w:rPr>
                <w:noProof/>
                <w:webHidden/>
              </w:rPr>
              <w:fldChar w:fldCharType="separate"/>
            </w:r>
            <w:r w:rsidR="00BD233D">
              <w:rPr>
                <w:noProof/>
                <w:webHidden/>
              </w:rPr>
              <w:t>35</w:t>
            </w:r>
            <w:r w:rsidR="00BD233D">
              <w:rPr>
                <w:noProof/>
                <w:webHidden/>
              </w:rPr>
              <w:fldChar w:fldCharType="end"/>
            </w:r>
          </w:hyperlink>
        </w:p>
        <w:p w:rsidR="00BD233D" w:rsidRDefault="00E018E4">
          <w:pPr>
            <w:pStyle w:val="TOC2"/>
            <w:tabs>
              <w:tab w:val="left" w:pos="880"/>
              <w:tab w:val="right" w:leader="dot" w:pos="9019"/>
            </w:tabs>
            <w:rPr>
              <w:rFonts w:asciiTheme="minorHAnsi" w:eastAsiaTheme="minorEastAsia" w:hAnsiTheme="minorHAnsi" w:cstheme="minorBidi"/>
              <w:noProof/>
              <w:sz w:val="22"/>
              <w:szCs w:val="22"/>
              <w:lang w:val="en-US" w:bidi="ar-SA"/>
            </w:rPr>
          </w:pPr>
          <w:hyperlink w:anchor="_Toc404352059" w:history="1">
            <w:r w:rsidR="00BD233D" w:rsidRPr="00FF1333">
              <w:rPr>
                <w:rStyle w:val="Hyperlink"/>
                <w:noProof/>
              </w:rPr>
              <w:t>6.3</w:t>
            </w:r>
            <w:r w:rsidR="00BD233D">
              <w:rPr>
                <w:rFonts w:asciiTheme="minorHAnsi" w:eastAsiaTheme="minorEastAsia" w:hAnsiTheme="minorHAnsi" w:cstheme="minorBidi"/>
                <w:noProof/>
                <w:sz w:val="22"/>
                <w:szCs w:val="22"/>
                <w:lang w:val="en-US" w:bidi="ar-SA"/>
              </w:rPr>
              <w:tab/>
            </w:r>
            <w:r w:rsidR="00BD233D" w:rsidRPr="00FF1333">
              <w:rPr>
                <w:rStyle w:val="Hyperlink"/>
                <w:noProof/>
              </w:rPr>
              <w:t>Interview Guides</w:t>
            </w:r>
            <w:r w:rsidR="00BD233D">
              <w:rPr>
                <w:noProof/>
                <w:webHidden/>
              </w:rPr>
              <w:tab/>
            </w:r>
            <w:r w:rsidR="00BD233D">
              <w:rPr>
                <w:noProof/>
                <w:webHidden/>
              </w:rPr>
              <w:fldChar w:fldCharType="begin"/>
            </w:r>
            <w:r w:rsidR="00BD233D">
              <w:rPr>
                <w:noProof/>
                <w:webHidden/>
              </w:rPr>
              <w:instrText xml:space="preserve"> PAGEREF _Toc404352059 \h </w:instrText>
            </w:r>
            <w:r w:rsidR="00BD233D">
              <w:rPr>
                <w:noProof/>
                <w:webHidden/>
              </w:rPr>
            </w:r>
            <w:r w:rsidR="00BD233D">
              <w:rPr>
                <w:noProof/>
                <w:webHidden/>
              </w:rPr>
              <w:fldChar w:fldCharType="separate"/>
            </w:r>
            <w:r w:rsidR="00BD233D">
              <w:rPr>
                <w:noProof/>
                <w:webHidden/>
              </w:rPr>
              <w:t>36</w:t>
            </w:r>
            <w:r w:rsidR="00BD233D">
              <w:rPr>
                <w:noProof/>
                <w:webHidden/>
              </w:rPr>
              <w:fldChar w:fldCharType="end"/>
            </w:r>
          </w:hyperlink>
        </w:p>
        <w:p w:rsidR="00006B36" w:rsidRPr="00A136C4" w:rsidRDefault="00DB4DA5" w:rsidP="00E425A5">
          <w:pPr>
            <w:spacing w:line="276" w:lineRule="auto"/>
            <w:rPr>
              <w:rFonts w:asciiTheme="minorHAnsi" w:hAnsiTheme="minorHAnsi"/>
              <w:sz w:val="22"/>
              <w:szCs w:val="22"/>
            </w:rPr>
          </w:pPr>
          <w:r w:rsidRPr="00A136C4">
            <w:rPr>
              <w:rFonts w:asciiTheme="minorHAnsi" w:hAnsiTheme="minorHAnsi"/>
              <w:sz w:val="22"/>
              <w:szCs w:val="22"/>
            </w:rPr>
            <w:fldChar w:fldCharType="end"/>
          </w:r>
        </w:p>
      </w:sdtContent>
    </w:sdt>
    <w:p w:rsidR="00006B36" w:rsidRDefault="00006B36" w:rsidP="00E425A5">
      <w:pPr>
        <w:spacing w:line="276" w:lineRule="auto"/>
        <w:rPr>
          <w:rFonts w:asciiTheme="majorHAnsi" w:eastAsiaTheme="majorEastAsia" w:hAnsiTheme="majorHAnsi" w:cstheme="majorBidi"/>
          <w:b/>
          <w:bCs/>
          <w:kern w:val="32"/>
          <w:sz w:val="28"/>
          <w:szCs w:val="32"/>
        </w:rPr>
      </w:pPr>
      <w:r>
        <w:br w:type="page"/>
      </w:r>
    </w:p>
    <w:p w:rsidR="004F30AA" w:rsidRDefault="004F30AA" w:rsidP="006D5680">
      <w:pPr>
        <w:pStyle w:val="Heading1"/>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pPr>
      <w:bookmarkStart w:id="1" w:name="_Toc404352037"/>
      <w:r>
        <w:lastRenderedPageBreak/>
        <w:t>Acknowledgements</w:t>
      </w:r>
      <w:bookmarkEnd w:id="1"/>
    </w:p>
    <w:p w:rsidR="004F30AA" w:rsidRDefault="004F30AA" w:rsidP="00E425A5">
      <w:pPr>
        <w:spacing w:line="276" w:lineRule="auto"/>
        <w:rPr>
          <w:rFonts w:asciiTheme="minorHAnsi" w:hAnsiTheme="minorHAnsi"/>
          <w:sz w:val="22"/>
          <w:szCs w:val="22"/>
        </w:rPr>
      </w:pPr>
    </w:p>
    <w:p w:rsidR="00062C9B" w:rsidRDefault="00062C9B" w:rsidP="0017759D">
      <w:pPr>
        <w:spacing w:line="276" w:lineRule="auto"/>
        <w:jc w:val="both"/>
        <w:rPr>
          <w:rFonts w:asciiTheme="minorHAnsi" w:hAnsiTheme="minorHAnsi"/>
          <w:sz w:val="22"/>
          <w:szCs w:val="22"/>
        </w:rPr>
      </w:pPr>
      <w:r w:rsidRPr="00062C9B">
        <w:rPr>
          <w:rFonts w:asciiTheme="minorHAnsi" w:hAnsiTheme="minorHAnsi"/>
          <w:sz w:val="22"/>
          <w:szCs w:val="22"/>
        </w:rPr>
        <w:t xml:space="preserve">I </w:t>
      </w:r>
      <w:r>
        <w:rPr>
          <w:rFonts w:asciiTheme="minorHAnsi" w:hAnsiTheme="minorHAnsi"/>
          <w:sz w:val="22"/>
          <w:szCs w:val="22"/>
        </w:rPr>
        <w:t xml:space="preserve">would like express my sincere </w:t>
      </w:r>
      <w:r w:rsidRPr="00062C9B">
        <w:rPr>
          <w:rFonts w:asciiTheme="minorHAnsi" w:hAnsiTheme="minorHAnsi"/>
          <w:sz w:val="22"/>
          <w:szCs w:val="22"/>
        </w:rPr>
        <w:t xml:space="preserve">thanks to </w:t>
      </w:r>
      <w:r>
        <w:rPr>
          <w:rFonts w:asciiTheme="minorHAnsi" w:hAnsiTheme="minorHAnsi"/>
          <w:sz w:val="22"/>
          <w:szCs w:val="22"/>
        </w:rPr>
        <w:t>Mr. Sann S</w:t>
      </w:r>
      <w:r w:rsidR="00343974">
        <w:rPr>
          <w:rFonts w:asciiTheme="minorHAnsi" w:hAnsiTheme="minorHAnsi"/>
          <w:sz w:val="22"/>
          <w:szCs w:val="22"/>
        </w:rPr>
        <w:t xml:space="preserve">athya, Ms. </w:t>
      </w:r>
      <w:proofErr w:type="spellStart"/>
      <w:r w:rsidR="003474F9">
        <w:rPr>
          <w:rFonts w:asciiTheme="minorHAnsi" w:hAnsiTheme="minorHAnsi"/>
          <w:sz w:val="22"/>
          <w:szCs w:val="22"/>
        </w:rPr>
        <w:t>Chhun</w:t>
      </w:r>
      <w:proofErr w:type="spellEnd"/>
      <w:r w:rsidR="003474F9">
        <w:rPr>
          <w:rFonts w:asciiTheme="minorHAnsi" w:hAnsiTheme="minorHAnsi"/>
          <w:sz w:val="22"/>
          <w:szCs w:val="22"/>
        </w:rPr>
        <w:t xml:space="preserve"> </w:t>
      </w:r>
      <w:proofErr w:type="spellStart"/>
      <w:r w:rsidR="00343974">
        <w:rPr>
          <w:rFonts w:asciiTheme="minorHAnsi" w:hAnsiTheme="minorHAnsi"/>
          <w:sz w:val="22"/>
          <w:szCs w:val="22"/>
        </w:rPr>
        <w:t>Sokhom</w:t>
      </w:r>
      <w:proofErr w:type="spellEnd"/>
      <w:r w:rsidR="00343974">
        <w:rPr>
          <w:rFonts w:asciiTheme="minorHAnsi" w:hAnsiTheme="minorHAnsi"/>
          <w:sz w:val="22"/>
          <w:szCs w:val="22"/>
        </w:rPr>
        <w:t xml:space="preserve"> and Ms. </w:t>
      </w:r>
      <w:proofErr w:type="spellStart"/>
      <w:r w:rsidR="003474F9">
        <w:rPr>
          <w:rFonts w:asciiTheme="minorHAnsi" w:hAnsiTheme="minorHAnsi"/>
          <w:sz w:val="22"/>
          <w:szCs w:val="22"/>
        </w:rPr>
        <w:t>Tith</w:t>
      </w:r>
      <w:proofErr w:type="spellEnd"/>
      <w:r w:rsidR="003474F9">
        <w:rPr>
          <w:rFonts w:asciiTheme="minorHAnsi" w:hAnsiTheme="minorHAnsi"/>
          <w:sz w:val="22"/>
          <w:szCs w:val="22"/>
        </w:rPr>
        <w:t xml:space="preserve"> </w:t>
      </w:r>
      <w:proofErr w:type="spellStart"/>
      <w:r w:rsidR="00343974">
        <w:rPr>
          <w:rFonts w:asciiTheme="minorHAnsi" w:hAnsiTheme="minorHAnsi"/>
          <w:sz w:val="22"/>
          <w:szCs w:val="22"/>
        </w:rPr>
        <w:t>Sokha</w:t>
      </w:r>
      <w:proofErr w:type="spellEnd"/>
      <w:r w:rsidR="00343974">
        <w:rPr>
          <w:rFonts w:asciiTheme="minorHAnsi" w:hAnsiTheme="minorHAnsi"/>
          <w:sz w:val="22"/>
          <w:szCs w:val="22"/>
        </w:rPr>
        <w:t xml:space="preserve">, the CARE </w:t>
      </w:r>
      <w:r w:rsidR="004F7D87">
        <w:rPr>
          <w:rFonts w:asciiTheme="minorHAnsi" w:hAnsiTheme="minorHAnsi"/>
          <w:sz w:val="22"/>
          <w:szCs w:val="22"/>
        </w:rPr>
        <w:t xml:space="preserve">Team </w:t>
      </w:r>
      <w:r w:rsidR="00343974">
        <w:rPr>
          <w:rFonts w:asciiTheme="minorHAnsi" w:hAnsiTheme="minorHAnsi"/>
          <w:sz w:val="22"/>
          <w:szCs w:val="22"/>
        </w:rPr>
        <w:t xml:space="preserve">in Sre Ambel, </w:t>
      </w:r>
      <w:r>
        <w:rPr>
          <w:rFonts w:asciiTheme="minorHAnsi" w:hAnsiTheme="minorHAnsi"/>
          <w:sz w:val="22"/>
          <w:szCs w:val="22"/>
        </w:rPr>
        <w:t xml:space="preserve">for their </w:t>
      </w:r>
      <w:r w:rsidR="00343974">
        <w:rPr>
          <w:rFonts w:asciiTheme="minorHAnsi" w:hAnsiTheme="minorHAnsi"/>
          <w:sz w:val="22"/>
          <w:szCs w:val="22"/>
        </w:rPr>
        <w:t>collaboration and logistics</w:t>
      </w:r>
      <w:r>
        <w:rPr>
          <w:rFonts w:asciiTheme="minorHAnsi" w:hAnsiTheme="minorHAnsi"/>
          <w:sz w:val="22"/>
          <w:szCs w:val="22"/>
        </w:rPr>
        <w:t xml:space="preserve"> </w:t>
      </w:r>
      <w:r w:rsidR="00343974">
        <w:rPr>
          <w:rFonts w:asciiTheme="minorHAnsi" w:hAnsiTheme="minorHAnsi"/>
          <w:sz w:val="22"/>
          <w:szCs w:val="22"/>
        </w:rPr>
        <w:t>arrangements for this evaluation as well as</w:t>
      </w:r>
      <w:r w:rsidRPr="00062C9B">
        <w:rPr>
          <w:rFonts w:asciiTheme="minorHAnsi" w:hAnsiTheme="minorHAnsi"/>
          <w:sz w:val="22"/>
          <w:szCs w:val="22"/>
        </w:rPr>
        <w:t xml:space="preserve"> </w:t>
      </w:r>
      <w:r w:rsidR="004F7D87">
        <w:rPr>
          <w:rFonts w:asciiTheme="minorHAnsi" w:hAnsiTheme="minorHAnsi"/>
          <w:sz w:val="22"/>
          <w:szCs w:val="22"/>
        </w:rPr>
        <w:t xml:space="preserve">for </w:t>
      </w:r>
      <w:r w:rsidR="00343974">
        <w:rPr>
          <w:rFonts w:asciiTheme="minorHAnsi" w:hAnsiTheme="minorHAnsi"/>
          <w:sz w:val="22"/>
          <w:szCs w:val="22"/>
        </w:rPr>
        <w:t>sharing important information and lessons learned in the implementation of</w:t>
      </w:r>
      <w:r w:rsidR="004F7D87">
        <w:rPr>
          <w:rFonts w:asciiTheme="minorHAnsi" w:hAnsiTheme="minorHAnsi"/>
          <w:sz w:val="22"/>
          <w:szCs w:val="22"/>
        </w:rPr>
        <w:t xml:space="preserve"> the P.A.C.E. in the Community Pilot P</w:t>
      </w:r>
      <w:r w:rsidR="00343974">
        <w:rPr>
          <w:rFonts w:asciiTheme="minorHAnsi" w:hAnsiTheme="minorHAnsi"/>
          <w:sz w:val="22"/>
          <w:szCs w:val="22"/>
        </w:rPr>
        <w:t>roject.</w:t>
      </w:r>
      <w:r w:rsidRPr="00062C9B">
        <w:rPr>
          <w:rFonts w:asciiTheme="minorHAnsi" w:hAnsiTheme="minorHAnsi"/>
          <w:sz w:val="22"/>
          <w:szCs w:val="22"/>
        </w:rPr>
        <w:t xml:space="preserve"> </w:t>
      </w:r>
    </w:p>
    <w:p w:rsidR="00343974" w:rsidRPr="00062C9B" w:rsidRDefault="00343974" w:rsidP="0017759D">
      <w:pPr>
        <w:spacing w:line="276" w:lineRule="auto"/>
        <w:jc w:val="both"/>
        <w:rPr>
          <w:rFonts w:asciiTheme="minorHAnsi" w:hAnsiTheme="minorHAnsi"/>
          <w:sz w:val="22"/>
          <w:szCs w:val="22"/>
        </w:rPr>
      </w:pPr>
    </w:p>
    <w:p w:rsidR="00062C9B" w:rsidRPr="00062C9B" w:rsidRDefault="00343974" w:rsidP="0017759D">
      <w:pPr>
        <w:spacing w:line="276" w:lineRule="auto"/>
        <w:jc w:val="both"/>
        <w:rPr>
          <w:rFonts w:asciiTheme="minorHAnsi" w:hAnsiTheme="minorHAnsi"/>
          <w:sz w:val="22"/>
          <w:szCs w:val="22"/>
        </w:rPr>
      </w:pPr>
      <w:r>
        <w:rPr>
          <w:rFonts w:asciiTheme="minorHAnsi" w:hAnsiTheme="minorHAnsi"/>
          <w:sz w:val="22"/>
          <w:szCs w:val="22"/>
        </w:rPr>
        <w:t>I am grateful to the members of the Village Savi</w:t>
      </w:r>
      <w:r w:rsidR="0017759D">
        <w:rPr>
          <w:rFonts w:asciiTheme="minorHAnsi" w:hAnsiTheme="minorHAnsi"/>
          <w:sz w:val="22"/>
          <w:szCs w:val="22"/>
        </w:rPr>
        <w:t>ng</w:t>
      </w:r>
      <w:r>
        <w:rPr>
          <w:rFonts w:asciiTheme="minorHAnsi" w:hAnsiTheme="minorHAnsi"/>
          <w:sz w:val="22"/>
          <w:szCs w:val="22"/>
        </w:rPr>
        <w:t xml:space="preserve"> and Loan Associations</w:t>
      </w:r>
      <w:r w:rsidR="004F7D87">
        <w:rPr>
          <w:rFonts w:asciiTheme="minorHAnsi" w:hAnsiTheme="minorHAnsi"/>
          <w:sz w:val="22"/>
          <w:szCs w:val="22"/>
        </w:rPr>
        <w:t xml:space="preserve"> (VSLA</w:t>
      </w:r>
      <w:r w:rsidR="0017759D">
        <w:rPr>
          <w:rFonts w:asciiTheme="minorHAnsi" w:hAnsiTheme="minorHAnsi"/>
          <w:sz w:val="22"/>
          <w:szCs w:val="22"/>
        </w:rPr>
        <w:t>s</w:t>
      </w:r>
      <w:r w:rsidR="004F7D87">
        <w:rPr>
          <w:rFonts w:asciiTheme="minorHAnsi" w:hAnsiTheme="minorHAnsi"/>
          <w:sz w:val="22"/>
          <w:szCs w:val="22"/>
        </w:rPr>
        <w:t>), VSLA Leaders, Village Agents</w:t>
      </w:r>
      <w:r w:rsidR="0017759D">
        <w:rPr>
          <w:rFonts w:asciiTheme="minorHAnsi" w:hAnsiTheme="minorHAnsi"/>
          <w:sz w:val="22"/>
          <w:szCs w:val="22"/>
        </w:rPr>
        <w:t xml:space="preserve"> and </w:t>
      </w:r>
      <w:r>
        <w:rPr>
          <w:rFonts w:asciiTheme="minorHAnsi" w:hAnsiTheme="minorHAnsi"/>
          <w:sz w:val="22"/>
          <w:szCs w:val="22"/>
        </w:rPr>
        <w:t xml:space="preserve">male spouses </w:t>
      </w:r>
      <w:r w:rsidR="00062C9B" w:rsidRPr="00062C9B">
        <w:rPr>
          <w:rFonts w:asciiTheme="minorHAnsi" w:hAnsiTheme="minorHAnsi"/>
          <w:sz w:val="22"/>
          <w:szCs w:val="22"/>
        </w:rPr>
        <w:t xml:space="preserve">we </w:t>
      </w:r>
      <w:r w:rsidR="0017759D">
        <w:rPr>
          <w:rFonts w:asciiTheme="minorHAnsi" w:hAnsiTheme="minorHAnsi"/>
          <w:sz w:val="22"/>
          <w:szCs w:val="22"/>
        </w:rPr>
        <w:t xml:space="preserve">met with in the selected villages </w:t>
      </w:r>
      <w:r>
        <w:rPr>
          <w:rFonts w:asciiTheme="minorHAnsi" w:hAnsiTheme="minorHAnsi"/>
          <w:sz w:val="22"/>
          <w:szCs w:val="22"/>
        </w:rPr>
        <w:t xml:space="preserve">for </w:t>
      </w:r>
      <w:r w:rsidR="00062C9B" w:rsidRPr="00062C9B">
        <w:rPr>
          <w:rFonts w:asciiTheme="minorHAnsi" w:hAnsiTheme="minorHAnsi"/>
          <w:sz w:val="22"/>
          <w:szCs w:val="22"/>
        </w:rPr>
        <w:t>their valuable time</w:t>
      </w:r>
      <w:r>
        <w:rPr>
          <w:rFonts w:asciiTheme="minorHAnsi" w:hAnsiTheme="minorHAnsi"/>
          <w:sz w:val="22"/>
          <w:szCs w:val="22"/>
        </w:rPr>
        <w:t xml:space="preserve"> and for sharing their experience</w:t>
      </w:r>
      <w:r w:rsidR="004F7D87">
        <w:rPr>
          <w:rFonts w:asciiTheme="minorHAnsi" w:hAnsiTheme="minorHAnsi"/>
          <w:sz w:val="22"/>
          <w:szCs w:val="22"/>
        </w:rPr>
        <w:t>s with us</w:t>
      </w:r>
      <w:r>
        <w:rPr>
          <w:rFonts w:asciiTheme="minorHAnsi" w:hAnsiTheme="minorHAnsi"/>
          <w:sz w:val="22"/>
          <w:szCs w:val="22"/>
        </w:rPr>
        <w:t xml:space="preserve">. </w:t>
      </w:r>
      <w:r w:rsidR="004F7D87">
        <w:rPr>
          <w:rFonts w:asciiTheme="minorHAnsi" w:hAnsiTheme="minorHAnsi"/>
          <w:sz w:val="22"/>
          <w:szCs w:val="22"/>
        </w:rPr>
        <w:t xml:space="preserve">It was an honour to have </w:t>
      </w:r>
      <w:r w:rsidR="00062C9B" w:rsidRPr="00062C9B">
        <w:rPr>
          <w:rFonts w:asciiTheme="minorHAnsi" w:hAnsiTheme="minorHAnsi"/>
          <w:sz w:val="22"/>
          <w:szCs w:val="22"/>
        </w:rPr>
        <w:t xml:space="preserve">the opportunity to learn from them.  </w:t>
      </w:r>
      <w:r w:rsidR="0017759D">
        <w:rPr>
          <w:rFonts w:asciiTheme="minorHAnsi" w:hAnsiTheme="minorHAnsi"/>
          <w:sz w:val="22"/>
          <w:szCs w:val="22"/>
        </w:rPr>
        <w:t xml:space="preserve">I also thank the selected members of the P.A.C.E. in the Community Stakeholder Team for their </w:t>
      </w:r>
      <w:r w:rsidR="0017759D" w:rsidRPr="00062C9B">
        <w:rPr>
          <w:rFonts w:asciiTheme="minorHAnsi" w:hAnsiTheme="minorHAnsi"/>
          <w:sz w:val="22"/>
          <w:szCs w:val="22"/>
        </w:rPr>
        <w:t>insigh</w:t>
      </w:r>
      <w:r w:rsidR="0017759D">
        <w:rPr>
          <w:rFonts w:asciiTheme="minorHAnsi" w:hAnsiTheme="minorHAnsi"/>
          <w:sz w:val="22"/>
          <w:szCs w:val="22"/>
        </w:rPr>
        <w:t>ts into</w:t>
      </w:r>
      <w:r w:rsidR="0017759D" w:rsidRPr="00062C9B">
        <w:rPr>
          <w:rFonts w:asciiTheme="minorHAnsi" w:hAnsiTheme="minorHAnsi"/>
          <w:sz w:val="22"/>
          <w:szCs w:val="22"/>
        </w:rPr>
        <w:t xml:space="preserve"> their </w:t>
      </w:r>
      <w:r w:rsidR="0017759D">
        <w:rPr>
          <w:rFonts w:asciiTheme="minorHAnsi" w:hAnsiTheme="minorHAnsi"/>
          <w:sz w:val="22"/>
          <w:szCs w:val="22"/>
        </w:rPr>
        <w:t xml:space="preserve">experiences collaborating </w:t>
      </w:r>
      <w:r w:rsidR="0017759D" w:rsidRPr="00062C9B">
        <w:rPr>
          <w:rFonts w:asciiTheme="minorHAnsi" w:hAnsiTheme="minorHAnsi"/>
          <w:sz w:val="22"/>
          <w:szCs w:val="22"/>
        </w:rPr>
        <w:t xml:space="preserve">with </w:t>
      </w:r>
      <w:r w:rsidR="0017759D">
        <w:rPr>
          <w:rFonts w:asciiTheme="minorHAnsi" w:hAnsiTheme="minorHAnsi"/>
          <w:sz w:val="22"/>
          <w:szCs w:val="22"/>
        </w:rPr>
        <w:t>the P.A.C.E. in the Community Pilot Project</w:t>
      </w:r>
      <w:r w:rsidR="00A53D2C">
        <w:rPr>
          <w:rFonts w:asciiTheme="minorHAnsi" w:hAnsiTheme="minorHAnsi"/>
          <w:sz w:val="22"/>
          <w:szCs w:val="22"/>
        </w:rPr>
        <w:t>.</w:t>
      </w:r>
    </w:p>
    <w:p w:rsidR="00062C9B" w:rsidRPr="00062C9B" w:rsidRDefault="00062C9B" w:rsidP="0017759D">
      <w:pPr>
        <w:spacing w:line="276" w:lineRule="auto"/>
        <w:jc w:val="both"/>
        <w:rPr>
          <w:rFonts w:asciiTheme="minorHAnsi" w:hAnsiTheme="minorHAnsi"/>
          <w:sz w:val="22"/>
          <w:szCs w:val="22"/>
        </w:rPr>
      </w:pPr>
    </w:p>
    <w:p w:rsidR="00062C9B" w:rsidRPr="00062C9B" w:rsidRDefault="0017759D" w:rsidP="0017759D">
      <w:pPr>
        <w:spacing w:line="276" w:lineRule="auto"/>
        <w:jc w:val="both"/>
        <w:rPr>
          <w:rFonts w:asciiTheme="minorHAnsi" w:hAnsiTheme="minorHAnsi"/>
          <w:sz w:val="22"/>
          <w:szCs w:val="22"/>
        </w:rPr>
      </w:pPr>
      <w:r>
        <w:rPr>
          <w:rFonts w:asciiTheme="minorHAnsi" w:hAnsiTheme="minorHAnsi"/>
          <w:sz w:val="22"/>
          <w:szCs w:val="22"/>
        </w:rPr>
        <w:t>Finally, a</w:t>
      </w:r>
      <w:r w:rsidR="00062C9B">
        <w:rPr>
          <w:rFonts w:asciiTheme="minorHAnsi" w:hAnsiTheme="minorHAnsi"/>
          <w:sz w:val="22"/>
          <w:szCs w:val="22"/>
        </w:rPr>
        <w:t xml:space="preserve"> warm thank you </w:t>
      </w:r>
      <w:r w:rsidR="00343974">
        <w:rPr>
          <w:rFonts w:asciiTheme="minorHAnsi" w:hAnsiTheme="minorHAnsi"/>
          <w:sz w:val="22"/>
          <w:szCs w:val="22"/>
        </w:rPr>
        <w:t xml:space="preserve">my colleague </w:t>
      </w:r>
      <w:r w:rsidR="00062C9B" w:rsidRPr="00062C9B">
        <w:rPr>
          <w:rFonts w:asciiTheme="minorHAnsi" w:hAnsiTheme="minorHAnsi"/>
          <w:sz w:val="22"/>
          <w:szCs w:val="22"/>
        </w:rPr>
        <w:t xml:space="preserve">Ms. </w:t>
      </w:r>
      <w:proofErr w:type="spellStart"/>
      <w:r w:rsidR="00062C9B" w:rsidRPr="00062C9B">
        <w:rPr>
          <w:rFonts w:asciiTheme="minorHAnsi" w:hAnsiTheme="minorHAnsi"/>
          <w:sz w:val="22"/>
          <w:szCs w:val="22"/>
        </w:rPr>
        <w:t>K</w:t>
      </w:r>
      <w:r w:rsidR="00062C9B">
        <w:rPr>
          <w:rFonts w:asciiTheme="minorHAnsi" w:hAnsiTheme="minorHAnsi"/>
          <w:sz w:val="22"/>
          <w:szCs w:val="22"/>
        </w:rPr>
        <w:t>hun</w:t>
      </w:r>
      <w:proofErr w:type="spellEnd"/>
      <w:r w:rsidR="00062C9B">
        <w:rPr>
          <w:rFonts w:asciiTheme="minorHAnsi" w:hAnsiTheme="minorHAnsi"/>
          <w:sz w:val="22"/>
          <w:szCs w:val="22"/>
        </w:rPr>
        <w:t xml:space="preserve"> </w:t>
      </w:r>
      <w:proofErr w:type="spellStart"/>
      <w:r w:rsidR="00062C9B">
        <w:rPr>
          <w:rFonts w:asciiTheme="minorHAnsi" w:hAnsiTheme="minorHAnsi"/>
          <w:sz w:val="22"/>
          <w:szCs w:val="22"/>
        </w:rPr>
        <w:t>Sophea</w:t>
      </w:r>
      <w:proofErr w:type="spellEnd"/>
      <w:r w:rsidR="00062C9B">
        <w:rPr>
          <w:rFonts w:asciiTheme="minorHAnsi" w:hAnsiTheme="minorHAnsi"/>
          <w:sz w:val="22"/>
          <w:szCs w:val="22"/>
        </w:rPr>
        <w:t xml:space="preserve"> who supported the facilitation of the Focus Group Dis</w:t>
      </w:r>
      <w:r w:rsidR="00343974">
        <w:rPr>
          <w:rFonts w:asciiTheme="minorHAnsi" w:hAnsiTheme="minorHAnsi"/>
          <w:sz w:val="22"/>
          <w:szCs w:val="22"/>
        </w:rPr>
        <w:t xml:space="preserve">cussions </w:t>
      </w:r>
      <w:r>
        <w:rPr>
          <w:rFonts w:asciiTheme="minorHAnsi" w:hAnsiTheme="minorHAnsi"/>
          <w:sz w:val="22"/>
          <w:szCs w:val="22"/>
        </w:rPr>
        <w:t xml:space="preserve">and selected interviews </w:t>
      </w:r>
      <w:r w:rsidR="006F2991">
        <w:rPr>
          <w:rFonts w:asciiTheme="minorHAnsi" w:hAnsiTheme="minorHAnsi"/>
          <w:sz w:val="22"/>
          <w:szCs w:val="22"/>
        </w:rPr>
        <w:t>as well as documenting and translating</w:t>
      </w:r>
      <w:r w:rsidR="00062C9B">
        <w:rPr>
          <w:rFonts w:asciiTheme="minorHAnsi" w:hAnsiTheme="minorHAnsi"/>
          <w:sz w:val="22"/>
          <w:szCs w:val="22"/>
        </w:rPr>
        <w:t xml:space="preserve"> the discussions </w:t>
      </w:r>
      <w:r w:rsidR="00343974">
        <w:rPr>
          <w:rFonts w:asciiTheme="minorHAnsi" w:hAnsiTheme="minorHAnsi"/>
          <w:sz w:val="22"/>
          <w:szCs w:val="22"/>
        </w:rPr>
        <w:t>f</w:t>
      </w:r>
      <w:r w:rsidR="00062C9B" w:rsidRPr="00062C9B">
        <w:rPr>
          <w:rFonts w:asciiTheme="minorHAnsi" w:hAnsiTheme="minorHAnsi"/>
          <w:sz w:val="22"/>
          <w:szCs w:val="22"/>
        </w:rPr>
        <w:t xml:space="preserve">rom the field work.  </w:t>
      </w:r>
    </w:p>
    <w:p w:rsidR="006F2991" w:rsidRDefault="006F2991" w:rsidP="0017759D">
      <w:pPr>
        <w:spacing w:line="276" w:lineRule="auto"/>
        <w:jc w:val="both"/>
        <w:rPr>
          <w:rFonts w:asciiTheme="minorHAnsi" w:hAnsiTheme="minorHAnsi"/>
          <w:sz w:val="22"/>
          <w:szCs w:val="22"/>
        </w:rPr>
      </w:pPr>
    </w:p>
    <w:p w:rsidR="006F2991" w:rsidRDefault="006F2991" w:rsidP="0017759D">
      <w:pPr>
        <w:spacing w:line="276" w:lineRule="auto"/>
        <w:jc w:val="both"/>
        <w:rPr>
          <w:rFonts w:asciiTheme="minorHAnsi" w:hAnsiTheme="minorHAnsi"/>
          <w:sz w:val="22"/>
          <w:szCs w:val="22"/>
        </w:rPr>
      </w:pPr>
      <w:r>
        <w:rPr>
          <w:rFonts w:asciiTheme="minorHAnsi" w:hAnsiTheme="minorHAnsi"/>
          <w:sz w:val="22"/>
          <w:szCs w:val="22"/>
        </w:rPr>
        <w:t>I trust you will consider the findings and suggestions in this report to further build on the successes of the P.A.C.E. in the Community Pilot Project to further support women’s empowerment.</w:t>
      </w:r>
    </w:p>
    <w:p w:rsidR="006F2991" w:rsidRPr="00062C9B" w:rsidRDefault="006F2991" w:rsidP="0017759D">
      <w:pPr>
        <w:spacing w:line="276" w:lineRule="auto"/>
        <w:jc w:val="both"/>
        <w:rPr>
          <w:rFonts w:asciiTheme="minorHAnsi" w:hAnsiTheme="minorHAnsi"/>
          <w:sz w:val="22"/>
          <w:szCs w:val="22"/>
        </w:rPr>
      </w:pPr>
    </w:p>
    <w:p w:rsidR="00062C9B" w:rsidRPr="00062C9B" w:rsidRDefault="00062C9B" w:rsidP="0017759D">
      <w:pPr>
        <w:spacing w:line="276" w:lineRule="auto"/>
        <w:jc w:val="both"/>
        <w:rPr>
          <w:rFonts w:asciiTheme="minorHAnsi" w:hAnsiTheme="minorHAnsi"/>
          <w:sz w:val="22"/>
          <w:szCs w:val="22"/>
        </w:rPr>
      </w:pPr>
      <w:r w:rsidRPr="00062C9B">
        <w:rPr>
          <w:rFonts w:asciiTheme="minorHAnsi" w:hAnsiTheme="minorHAnsi"/>
          <w:sz w:val="22"/>
          <w:szCs w:val="22"/>
        </w:rPr>
        <w:t>Sincerely,</w:t>
      </w:r>
    </w:p>
    <w:p w:rsidR="00062C9B" w:rsidRPr="00062C9B" w:rsidRDefault="00062C9B" w:rsidP="0017759D">
      <w:pPr>
        <w:spacing w:line="276" w:lineRule="auto"/>
        <w:jc w:val="both"/>
        <w:rPr>
          <w:rFonts w:asciiTheme="minorHAnsi" w:hAnsiTheme="minorHAnsi"/>
          <w:sz w:val="22"/>
          <w:szCs w:val="22"/>
        </w:rPr>
      </w:pPr>
    </w:p>
    <w:p w:rsidR="00062C9B" w:rsidRPr="00062C9B" w:rsidRDefault="00062C9B" w:rsidP="0017759D">
      <w:pPr>
        <w:spacing w:line="276" w:lineRule="auto"/>
        <w:jc w:val="both"/>
        <w:rPr>
          <w:rFonts w:asciiTheme="minorHAnsi" w:hAnsiTheme="minorHAnsi"/>
          <w:sz w:val="22"/>
          <w:szCs w:val="22"/>
        </w:rPr>
      </w:pPr>
      <w:r w:rsidRPr="00062C9B">
        <w:rPr>
          <w:rFonts w:asciiTheme="minorHAnsi" w:hAnsiTheme="minorHAnsi"/>
          <w:sz w:val="22"/>
          <w:szCs w:val="22"/>
        </w:rPr>
        <w:t xml:space="preserve">Carol </w:t>
      </w:r>
      <w:proofErr w:type="spellStart"/>
      <w:r w:rsidRPr="00062C9B">
        <w:rPr>
          <w:rFonts w:asciiTheme="minorHAnsi" w:hAnsiTheme="minorHAnsi"/>
          <w:sz w:val="22"/>
          <w:szCs w:val="22"/>
        </w:rPr>
        <w:t>Strickler</w:t>
      </w:r>
      <w:proofErr w:type="spellEnd"/>
      <w:r>
        <w:rPr>
          <w:rFonts w:asciiTheme="minorHAnsi" w:hAnsiTheme="minorHAnsi"/>
          <w:sz w:val="22"/>
          <w:szCs w:val="22"/>
        </w:rPr>
        <w:t xml:space="preserve">, </w:t>
      </w:r>
      <w:r w:rsidRPr="00062C9B">
        <w:rPr>
          <w:rFonts w:asciiTheme="minorHAnsi" w:hAnsiTheme="minorHAnsi"/>
          <w:sz w:val="22"/>
          <w:szCs w:val="22"/>
        </w:rPr>
        <w:t>Consultant</w:t>
      </w:r>
    </w:p>
    <w:p w:rsidR="00062C9B" w:rsidRPr="00062C9B" w:rsidRDefault="00062C9B" w:rsidP="0017759D">
      <w:pPr>
        <w:spacing w:line="276" w:lineRule="auto"/>
        <w:jc w:val="both"/>
        <w:rPr>
          <w:rFonts w:asciiTheme="minorHAnsi" w:hAnsiTheme="minorHAnsi"/>
          <w:sz w:val="22"/>
          <w:szCs w:val="22"/>
        </w:rPr>
      </w:pPr>
      <w:r w:rsidRPr="00062C9B">
        <w:rPr>
          <w:rFonts w:asciiTheme="minorHAnsi" w:hAnsiTheme="minorHAnsi"/>
          <w:sz w:val="22"/>
          <w:szCs w:val="22"/>
        </w:rPr>
        <w:t>Phnom Penh, Cambodia</w:t>
      </w:r>
    </w:p>
    <w:p w:rsidR="00062C9B" w:rsidRDefault="00062C9B" w:rsidP="0017759D">
      <w:pPr>
        <w:spacing w:line="276" w:lineRule="auto"/>
        <w:jc w:val="both"/>
        <w:rPr>
          <w:rFonts w:asciiTheme="minorHAnsi" w:hAnsiTheme="minorHAnsi"/>
          <w:sz w:val="22"/>
          <w:szCs w:val="22"/>
        </w:rPr>
      </w:pPr>
      <w:r>
        <w:rPr>
          <w:rFonts w:asciiTheme="minorHAnsi" w:hAnsiTheme="minorHAnsi"/>
          <w:sz w:val="22"/>
          <w:szCs w:val="22"/>
        </w:rPr>
        <w:t>November 2014</w:t>
      </w:r>
    </w:p>
    <w:p w:rsidR="004F30AA" w:rsidRDefault="00A1114C" w:rsidP="006D5680">
      <w:pPr>
        <w:pStyle w:val="Heading1"/>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pPr>
      <w:bookmarkStart w:id="2" w:name="_Toc404352038"/>
      <w:r>
        <w:t>Acronyms</w:t>
      </w:r>
      <w:bookmarkEnd w:id="2"/>
    </w:p>
    <w:p w:rsidR="00A1114C" w:rsidRDefault="00A1114C" w:rsidP="00E425A5">
      <w:pPr>
        <w:spacing w:line="276" w:lineRule="auto"/>
        <w:rPr>
          <w:rFonts w:asciiTheme="minorHAnsi" w:hAnsiTheme="minorHAnsi"/>
          <w:sz w:val="22"/>
          <w:szCs w:val="22"/>
        </w:rPr>
      </w:pPr>
    </w:p>
    <w:p w:rsidR="00A1114C" w:rsidRDefault="00A1114C" w:rsidP="004F7D87">
      <w:pPr>
        <w:spacing w:after="60" w:line="276" w:lineRule="auto"/>
        <w:rPr>
          <w:rFonts w:asciiTheme="minorHAnsi" w:hAnsiTheme="minorHAnsi"/>
          <w:sz w:val="22"/>
          <w:szCs w:val="22"/>
        </w:rPr>
      </w:pPr>
      <w:r>
        <w:rPr>
          <w:rFonts w:asciiTheme="minorHAnsi" w:hAnsiTheme="minorHAnsi"/>
          <w:sz w:val="22"/>
          <w:szCs w:val="22"/>
        </w:rPr>
        <w:t>CC</w:t>
      </w:r>
      <w:r>
        <w:rPr>
          <w:rFonts w:asciiTheme="minorHAnsi" w:hAnsiTheme="minorHAnsi"/>
          <w:sz w:val="22"/>
          <w:szCs w:val="22"/>
        </w:rPr>
        <w:tab/>
      </w:r>
      <w:r>
        <w:rPr>
          <w:rFonts w:asciiTheme="minorHAnsi" w:hAnsiTheme="minorHAnsi"/>
          <w:sz w:val="22"/>
          <w:szCs w:val="22"/>
        </w:rPr>
        <w:tab/>
        <w:t>Commune Council</w:t>
      </w:r>
    </w:p>
    <w:p w:rsidR="00F3700C" w:rsidRDefault="00F3700C" w:rsidP="004F7D87">
      <w:pPr>
        <w:spacing w:after="60" w:line="276" w:lineRule="auto"/>
        <w:rPr>
          <w:rFonts w:asciiTheme="minorHAnsi" w:hAnsiTheme="minorHAnsi"/>
          <w:sz w:val="22"/>
          <w:szCs w:val="22"/>
        </w:rPr>
      </w:pPr>
      <w:r>
        <w:rPr>
          <w:rFonts w:asciiTheme="minorHAnsi" w:hAnsiTheme="minorHAnsi"/>
          <w:sz w:val="22"/>
          <w:szCs w:val="22"/>
        </w:rPr>
        <w:t>CCWC</w:t>
      </w:r>
      <w:r>
        <w:rPr>
          <w:rFonts w:asciiTheme="minorHAnsi" w:hAnsiTheme="minorHAnsi"/>
          <w:sz w:val="22"/>
          <w:szCs w:val="22"/>
        </w:rPr>
        <w:tab/>
      </w:r>
      <w:r>
        <w:rPr>
          <w:rFonts w:asciiTheme="minorHAnsi" w:hAnsiTheme="minorHAnsi"/>
          <w:sz w:val="22"/>
          <w:szCs w:val="22"/>
        </w:rPr>
        <w:tab/>
        <w:t>Consultative Committee on Women and Children</w:t>
      </w:r>
    </w:p>
    <w:p w:rsidR="00A1114C" w:rsidRDefault="00475944" w:rsidP="004F7D87">
      <w:pPr>
        <w:spacing w:after="60" w:line="276" w:lineRule="auto"/>
        <w:rPr>
          <w:rFonts w:asciiTheme="minorHAnsi" w:hAnsiTheme="minorHAnsi"/>
          <w:sz w:val="22"/>
          <w:szCs w:val="22"/>
        </w:rPr>
      </w:pPr>
      <w:proofErr w:type="spellStart"/>
      <w:r>
        <w:rPr>
          <w:rFonts w:asciiTheme="minorHAnsi" w:hAnsiTheme="minorHAnsi"/>
          <w:sz w:val="22"/>
          <w:szCs w:val="22"/>
        </w:rPr>
        <w:t>Do</w:t>
      </w:r>
      <w:r w:rsidR="00A1114C">
        <w:rPr>
          <w:rFonts w:asciiTheme="minorHAnsi" w:hAnsiTheme="minorHAnsi"/>
          <w:sz w:val="22"/>
          <w:szCs w:val="22"/>
        </w:rPr>
        <w:t>WA</w:t>
      </w:r>
      <w:proofErr w:type="spellEnd"/>
      <w:r w:rsidR="00A1114C">
        <w:rPr>
          <w:rFonts w:asciiTheme="minorHAnsi" w:hAnsiTheme="minorHAnsi"/>
          <w:sz w:val="22"/>
          <w:szCs w:val="22"/>
        </w:rPr>
        <w:tab/>
      </w:r>
      <w:r w:rsidR="00A1114C">
        <w:rPr>
          <w:rFonts w:asciiTheme="minorHAnsi" w:hAnsiTheme="minorHAnsi"/>
          <w:sz w:val="22"/>
          <w:szCs w:val="22"/>
        </w:rPr>
        <w:tab/>
        <w:t>Department of Women’s Affairs</w:t>
      </w:r>
    </w:p>
    <w:p w:rsidR="00A1114C" w:rsidRDefault="00475944" w:rsidP="004F7D87">
      <w:pPr>
        <w:spacing w:after="60" w:line="276" w:lineRule="auto"/>
        <w:rPr>
          <w:rFonts w:asciiTheme="minorHAnsi" w:hAnsiTheme="minorHAnsi"/>
          <w:sz w:val="22"/>
          <w:szCs w:val="22"/>
        </w:rPr>
      </w:pPr>
      <w:proofErr w:type="spellStart"/>
      <w:r>
        <w:rPr>
          <w:rFonts w:asciiTheme="minorHAnsi" w:hAnsiTheme="minorHAnsi"/>
          <w:sz w:val="22"/>
          <w:szCs w:val="22"/>
        </w:rPr>
        <w:t>Do</w:t>
      </w:r>
      <w:r w:rsidR="0000587D">
        <w:rPr>
          <w:rFonts w:asciiTheme="minorHAnsi" w:hAnsiTheme="minorHAnsi"/>
          <w:sz w:val="22"/>
          <w:szCs w:val="22"/>
        </w:rPr>
        <w:t>EYS</w:t>
      </w:r>
      <w:proofErr w:type="spellEnd"/>
      <w:r w:rsidR="0000587D">
        <w:rPr>
          <w:rFonts w:asciiTheme="minorHAnsi" w:hAnsiTheme="minorHAnsi"/>
          <w:sz w:val="22"/>
          <w:szCs w:val="22"/>
        </w:rPr>
        <w:tab/>
      </w:r>
      <w:r w:rsidR="0000587D">
        <w:rPr>
          <w:rFonts w:asciiTheme="minorHAnsi" w:hAnsiTheme="minorHAnsi"/>
          <w:sz w:val="22"/>
          <w:szCs w:val="22"/>
        </w:rPr>
        <w:tab/>
        <w:t>Department of Education, Y</w:t>
      </w:r>
      <w:r w:rsidR="00A1114C">
        <w:rPr>
          <w:rFonts w:asciiTheme="minorHAnsi" w:hAnsiTheme="minorHAnsi"/>
          <w:sz w:val="22"/>
          <w:szCs w:val="22"/>
        </w:rPr>
        <w:t>outh and Sports</w:t>
      </w:r>
    </w:p>
    <w:p w:rsidR="00475944" w:rsidRDefault="00475944" w:rsidP="004F7D87">
      <w:pPr>
        <w:spacing w:after="60" w:line="276" w:lineRule="auto"/>
        <w:rPr>
          <w:rFonts w:asciiTheme="minorHAnsi" w:hAnsiTheme="minorHAnsi"/>
          <w:sz w:val="22"/>
          <w:szCs w:val="22"/>
        </w:rPr>
      </w:pPr>
      <w:r>
        <w:rPr>
          <w:rFonts w:asciiTheme="minorHAnsi" w:hAnsiTheme="minorHAnsi"/>
          <w:sz w:val="22"/>
          <w:szCs w:val="22"/>
        </w:rPr>
        <w:t>FGD</w:t>
      </w:r>
      <w:r>
        <w:rPr>
          <w:rFonts w:asciiTheme="minorHAnsi" w:hAnsiTheme="minorHAnsi"/>
          <w:sz w:val="22"/>
          <w:szCs w:val="22"/>
        </w:rPr>
        <w:tab/>
      </w:r>
      <w:r>
        <w:rPr>
          <w:rFonts w:asciiTheme="minorHAnsi" w:hAnsiTheme="minorHAnsi"/>
          <w:sz w:val="22"/>
          <w:szCs w:val="22"/>
        </w:rPr>
        <w:tab/>
        <w:t>Focus Group Discussion</w:t>
      </w:r>
    </w:p>
    <w:p w:rsidR="00475944" w:rsidRDefault="00475944" w:rsidP="004F7D87">
      <w:pPr>
        <w:spacing w:after="60" w:line="276" w:lineRule="auto"/>
        <w:rPr>
          <w:rFonts w:asciiTheme="minorHAnsi" w:hAnsiTheme="minorHAnsi"/>
          <w:sz w:val="22"/>
          <w:szCs w:val="22"/>
        </w:rPr>
      </w:pPr>
      <w:r>
        <w:rPr>
          <w:rFonts w:asciiTheme="minorHAnsi" w:hAnsiTheme="minorHAnsi"/>
          <w:sz w:val="22"/>
          <w:szCs w:val="22"/>
        </w:rPr>
        <w:t>KII</w:t>
      </w:r>
      <w:r>
        <w:rPr>
          <w:rFonts w:asciiTheme="minorHAnsi" w:hAnsiTheme="minorHAnsi"/>
          <w:sz w:val="22"/>
          <w:szCs w:val="22"/>
        </w:rPr>
        <w:tab/>
      </w:r>
      <w:r>
        <w:rPr>
          <w:rFonts w:asciiTheme="minorHAnsi" w:hAnsiTheme="minorHAnsi"/>
          <w:sz w:val="22"/>
          <w:szCs w:val="22"/>
        </w:rPr>
        <w:tab/>
        <w:t>Key Informant Interview</w:t>
      </w:r>
    </w:p>
    <w:p w:rsidR="00A1114C" w:rsidRDefault="00C53BA8" w:rsidP="004F7D87">
      <w:pPr>
        <w:spacing w:after="60" w:line="276" w:lineRule="auto"/>
        <w:rPr>
          <w:rFonts w:asciiTheme="minorHAnsi" w:hAnsiTheme="minorHAnsi"/>
          <w:sz w:val="22"/>
          <w:szCs w:val="22"/>
        </w:rPr>
      </w:pPr>
      <w:r>
        <w:rPr>
          <w:rFonts w:asciiTheme="minorHAnsi" w:hAnsiTheme="minorHAnsi"/>
          <w:sz w:val="22"/>
          <w:szCs w:val="22"/>
        </w:rPr>
        <w:t>MFI</w:t>
      </w:r>
      <w:r>
        <w:rPr>
          <w:rFonts w:asciiTheme="minorHAnsi" w:hAnsiTheme="minorHAnsi"/>
          <w:sz w:val="22"/>
          <w:szCs w:val="22"/>
        </w:rPr>
        <w:tab/>
      </w:r>
      <w:r>
        <w:rPr>
          <w:rFonts w:asciiTheme="minorHAnsi" w:hAnsiTheme="minorHAnsi"/>
          <w:sz w:val="22"/>
          <w:szCs w:val="22"/>
        </w:rPr>
        <w:tab/>
        <w:t xml:space="preserve">Micro </w:t>
      </w:r>
      <w:r w:rsidR="00A1114C">
        <w:rPr>
          <w:rFonts w:asciiTheme="minorHAnsi" w:hAnsiTheme="minorHAnsi"/>
          <w:sz w:val="22"/>
          <w:szCs w:val="22"/>
        </w:rPr>
        <w:t>Finance Institutions</w:t>
      </w:r>
    </w:p>
    <w:p w:rsidR="00153E03" w:rsidRDefault="00153E03" w:rsidP="004F7D87">
      <w:pPr>
        <w:spacing w:after="60" w:line="276" w:lineRule="auto"/>
        <w:rPr>
          <w:rFonts w:asciiTheme="minorHAnsi" w:hAnsiTheme="minorHAnsi"/>
          <w:sz w:val="22"/>
          <w:szCs w:val="22"/>
        </w:rPr>
      </w:pPr>
      <w:r>
        <w:rPr>
          <w:rFonts w:asciiTheme="minorHAnsi" w:hAnsiTheme="minorHAnsi"/>
          <w:sz w:val="22"/>
          <w:szCs w:val="22"/>
        </w:rPr>
        <w:t xml:space="preserve">P.A.C.E. </w:t>
      </w:r>
      <w:r>
        <w:rPr>
          <w:rFonts w:asciiTheme="minorHAnsi" w:hAnsiTheme="minorHAnsi"/>
          <w:sz w:val="22"/>
          <w:szCs w:val="22"/>
        </w:rPr>
        <w:tab/>
        <w:t>Personal</w:t>
      </w:r>
      <w:r w:rsidR="00C7454B">
        <w:rPr>
          <w:rFonts w:asciiTheme="minorHAnsi" w:hAnsiTheme="minorHAnsi"/>
          <w:sz w:val="22"/>
          <w:szCs w:val="22"/>
        </w:rPr>
        <w:t xml:space="preserve"> Advancement </w:t>
      </w:r>
      <w:r>
        <w:rPr>
          <w:rFonts w:asciiTheme="minorHAnsi" w:hAnsiTheme="minorHAnsi"/>
          <w:sz w:val="22"/>
          <w:szCs w:val="22"/>
        </w:rPr>
        <w:t>and Career Enhancement</w:t>
      </w:r>
    </w:p>
    <w:p w:rsidR="00153E03" w:rsidRDefault="00CD1BF0" w:rsidP="004F7D87">
      <w:pPr>
        <w:spacing w:after="60" w:line="276" w:lineRule="auto"/>
        <w:rPr>
          <w:rFonts w:asciiTheme="minorHAnsi" w:hAnsiTheme="minorHAnsi"/>
          <w:sz w:val="22"/>
          <w:szCs w:val="22"/>
        </w:rPr>
      </w:pPr>
      <w:r>
        <w:rPr>
          <w:rFonts w:asciiTheme="minorHAnsi" w:hAnsiTheme="minorHAnsi"/>
          <w:sz w:val="22"/>
          <w:szCs w:val="22"/>
        </w:rPr>
        <w:t>PCST</w:t>
      </w:r>
      <w:r>
        <w:rPr>
          <w:rFonts w:asciiTheme="minorHAnsi" w:hAnsiTheme="minorHAnsi"/>
          <w:sz w:val="22"/>
          <w:szCs w:val="22"/>
        </w:rPr>
        <w:tab/>
      </w:r>
      <w:r>
        <w:rPr>
          <w:rFonts w:asciiTheme="minorHAnsi" w:hAnsiTheme="minorHAnsi"/>
          <w:sz w:val="22"/>
          <w:szCs w:val="22"/>
        </w:rPr>
        <w:tab/>
      </w:r>
      <w:r w:rsidR="0000587D">
        <w:rPr>
          <w:rFonts w:asciiTheme="minorHAnsi" w:hAnsiTheme="minorHAnsi"/>
          <w:sz w:val="22"/>
          <w:szCs w:val="22"/>
        </w:rPr>
        <w:t>P.A.C.E.</w:t>
      </w:r>
      <w:r>
        <w:rPr>
          <w:rFonts w:asciiTheme="minorHAnsi" w:hAnsiTheme="minorHAnsi"/>
          <w:sz w:val="22"/>
          <w:szCs w:val="22"/>
        </w:rPr>
        <w:t xml:space="preserve"> in the Community </w:t>
      </w:r>
      <w:r w:rsidR="00153E03">
        <w:rPr>
          <w:rFonts w:asciiTheme="minorHAnsi" w:hAnsiTheme="minorHAnsi"/>
          <w:sz w:val="22"/>
          <w:szCs w:val="22"/>
        </w:rPr>
        <w:t>St</w:t>
      </w:r>
      <w:r>
        <w:rPr>
          <w:rFonts w:asciiTheme="minorHAnsi" w:hAnsiTheme="minorHAnsi"/>
          <w:sz w:val="22"/>
          <w:szCs w:val="22"/>
        </w:rPr>
        <w:t xml:space="preserve">akeholder </w:t>
      </w:r>
      <w:r w:rsidR="00153E03">
        <w:rPr>
          <w:rFonts w:asciiTheme="minorHAnsi" w:hAnsiTheme="minorHAnsi"/>
          <w:sz w:val="22"/>
          <w:szCs w:val="22"/>
        </w:rPr>
        <w:t>Team</w:t>
      </w:r>
    </w:p>
    <w:p w:rsidR="001A0DEC" w:rsidRDefault="001A0DEC" w:rsidP="004F7D87">
      <w:pPr>
        <w:spacing w:after="60" w:line="276" w:lineRule="auto"/>
        <w:rPr>
          <w:rFonts w:asciiTheme="minorHAnsi" w:hAnsiTheme="minorHAnsi"/>
          <w:sz w:val="22"/>
          <w:szCs w:val="22"/>
        </w:rPr>
      </w:pPr>
      <w:r>
        <w:rPr>
          <w:rFonts w:asciiTheme="minorHAnsi" w:hAnsiTheme="minorHAnsi"/>
          <w:sz w:val="22"/>
          <w:szCs w:val="22"/>
        </w:rPr>
        <w:t>SMW</w:t>
      </w:r>
      <w:r>
        <w:rPr>
          <w:rFonts w:asciiTheme="minorHAnsi" w:hAnsiTheme="minorHAnsi"/>
          <w:sz w:val="22"/>
          <w:szCs w:val="22"/>
        </w:rPr>
        <w:tab/>
      </w:r>
      <w:r>
        <w:rPr>
          <w:rFonts w:asciiTheme="minorHAnsi" w:hAnsiTheme="minorHAnsi"/>
          <w:sz w:val="22"/>
          <w:szCs w:val="22"/>
        </w:rPr>
        <w:tab/>
        <w:t>Socially Marginalised Women</w:t>
      </w:r>
    </w:p>
    <w:p w:rsidR="00153E03" w:rsidRDefault="00153E03" w:rsidP="004F7D87">
      <w:pPr>
        <w:spacing w:after="60" w:line="276" w:lineRule="auto"/>
        <w:rPr>
          <w:rFonts w:asciiTheme="minorHAnsi" w:hAnsiTheme="minorHAnsi"/>
          <w:sz w:val="22"/>
          <w:szCs w:val="22"/>
        </w:rPr>
      </w:pPr>
      <w:r>
        <w:rPr>
          <w:rFonts w:asciiTheme="minorHAnsi" w:hAnsiTheme="minorHAnsi"/>
          <w:sz w:val="22"/>
          <w:szCs w:val="22"/>
        </w:rPr>
        <w:t>VSLA</w:t>
      </w:r>
      <w:r>
        <w:rPr>
          <w:rFonts w:asciiTheme="minorHAnsi" w:hAnsiTheme="minorHAnsi"/>
          <w:sz w:val="22"/>
          <w:szCs w:val="22"/>
        </w:rPr>
        <w:tab/>
      </w:r>
      <w:r>
        <w:rPr>
          <w:rFonts w:asciiTheme="minorHAnsi" w:hAnsiTheme="minorHAnsi"/>
          <w:sz w:val="22"/>
          <w:szCs w:val="22"/>
        </w:rPr>
        <w:tab/>
        <w:t>Village Saving and Loan Association</w:t>
      </w:r>
    </w:p>
    <w:p w:rsidR="009370C1" w:rsidRDefault="009370C1" w:rsidP="004F7D87">
      <w:pPr>
        <w:spacing w:after="60" w:line="276" w:lineRule="auto"/>
        <w:rPr>
          <w:rFonts w:asciiTheme="minorHAnsi" w:hAnsiTheme="minorHAnsi"/>
          <w:sz w:val="22"/>
          <w:szCs w:val="22"/>
        </w:rPr>
      </w:pPr>
      <w:r>
        <w:rPr>
          <w:rFonts w:asciiTheme="minorHAnsi" w:hAnsiTheme="minorHAnsi"/>
          <w:sz w:val="22"/>
          <w:szCs w:val="22"/>
        </w:rPr>
        <w:t>YWIB</w:t>
      </w:r>
      <w:r>
        <w:rPr>
          <w:rFonts w:asciiTheme="minorHAnsi" w:hAnsiTheme="minorHAnsi"/>
          <w:sz w:val="22"/>
          <w:szCs w:val="22"/>
        </w:rPr>
        <w:tab/>
      </w:r>
      <w:r>
        <w:rPr>
          <w:rFonts w:asciiTheme="minorHAnsi" w:hAnsiTheme="minorHAnsi"/>
          <w:sz w:val="22"/>
          <w:szCs w:val="22"/>
        </w:rPr>
        <w:tab/>
        <w:t>Young Women in Business</w:t>
      </w:r>
    </w:p>
    <w:p w:rsidR="004F30AA" w:rsidRDefault="004F30AA" w:rsidP="00FD14C3">
      <w:pPr>
        <w:rPr>
          <w:rFonts w:asciiTheme="minorHAnsi" w:eastAsiaTheme="majorEastAsia" w:hAnsiTheme="minorHAnsi"/>
          <w:kern w:val="32"/>
          <w:sz w:val="22"/>
          <w:szCs w:val="22"/>
        </w:rPr>
      </w:pPr>
    </w:p>
    <w:p w:rsidR="0017759D" w:rsidRPr="00FD14C3" w:rsidRDefault="0017759D">
      <w:pPr>
        <w:rPr>
          <w:rFonts w:asciiTheme="minorHAnsi" w:eastAsiaTheme="majorEastAsia" w:hAnsiTheme="minorHAnsi" w:cstheme="majorBidi"/>
          <w:b/>
          <w:bCs/>
          <w:kern w:val="32"/>
          <w:sz w:val="22"/>
          <w:szCs w:val="22"/>
        </w:rPr>
      </w:pPr>
      <w:r w:rsidRPr="00FD14C3">
        <w:rPr>
          <w:rFonts w:asciiTheme="minorHAnsi" w:hAnsiTheme="minorHAnsi"/>
          <w:sz w:val="22"/>
          <w:szCs w:val="22"/>
        </w:rPr>
        <w:br w:type="page"/>
      </w:r>
    </w:p>
    <w:p w:rsidR="009A1C02" w:rsidRDefault="009A1C02" w:rsidP="0000587D">
      <w:pPr>
        <w:pStyle w:val="Heading1"/>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pPr>
      <w:bookmarkStart w:id="3" w:name="_Toc404352039"/>
      <w:r w:rsidRPr="004763C4">
        <w:t>Executive</w:t>
      </w:r>
      <w:r w:rsidRPr="009A1C02">
        <w:t xml:space="preserve"> Summary</w:t>
      </w:r>
      <w:bookmarkEnd w:id="3"/>
    </w:p>
    <w:p w:rsidR="00166E59" w:rsidRPr="00166E59" w:rsidRDefault="00166E59" w:rsidP="00A932D9">
      <w:pPr>
        <w:spacing w:before="240" w:after="60"/>
        <w:jc w:val="both"/>
        <w:rPr>
          <w:rFonts w:asciiTheme="majorHAnsi" w:hAnsiTheme="majorHAnsi" w:cs="Arial"/>
          <w:b/>
          <w:bCs/>
          <w:caps/>
          <w:sz w:val="24"/>
          <w:szCs w:val="24"/>
        </w:rPr>
      </w:pPr>
      <w:r w:rsidRPr="00166E59">
        <w:rPr>
          <w:rFonts w:asciiTheme="majorHAnsi" w:hAnsiTheme="majorHAnsi" w:cs="Arial"/>
          <w:b/>
          <w:bCs/>
          <w:caps/>
          <w:sz w:val="24"/>
          <w:szCs w:val="24"/>
        </w:rPr>
        <w:t>Introduction</w:t>
      </w:r>
    </w:p>
    <w:p w:rsidR="004A0ADE" w:rsidRDefault="004A0ADE" w:rsidP="00A932D9">
      <w:pPr>
        <w:jc w:val="both"/>
        <w:rPr>
          <w:rFonts w:asciiTheme="minorHAnsi" w:hAnsiTheme="minorHAnsi"/>
          <w:sz w:val="22"/>
          <w:szCs w:val="22"/>
        </w:rPr>
      </w:pPr>
      <w:r>
        <w:rPr>
          <w:rFonts w:asciiTheme="minorHAnsi" w:hAnsiTheme="minorHAnsi" w:cs="Arial"/>
          <w:bCs/>
          <w:sz w:val="22"/>
          <w:szCs w:val="22"/>
        </w:rPr>
        <w:t xml:space="preserve">The </w:t>
      </w:r>
      <w:r w:rsidRPr="00B339CF">
        <w:rPr>
          <w:rFonts w:asciiTheme="minorHAnsi" w:hAnsiTheme="minorHAnsi" w:cs="Arial"/>
          <w:bCs/>
          <w:sz w:val="22"/>
          <w:szCs w:val="22"/>
        </w:rPr>
        <w:t>P</w:t>
      </w:r>
      <w:r w:rsidR="0034200D">
        <w:rPr>
          <w:rFonts w:asciiTheme="minorHAnsi" w:hAnsiTheme="minorHAnsi" w:cs="Arial"/>
          <w:bCs/>
          <w:sz w:val="22"/>
          <w:szCs w:val="22"/>
        </w:rPr>
        <w:t xml:space="preserve">ersonal </w:t>
      </w:r>
      <w:r w:rsidRPr="00B339CF">
        <w:rPr>
          <w:rFonts w:asciiTheme="minorHAnsi" w:hAnsiTheme="minorHAnsi" w:cs="Arial"/>
          <w:bCs/>
          <w:sz w:val="22"/>
          <w:szCs w:val="22"/>
        </w:rPr>
        <w:t>A</w:t>
      </w:r>
      <w:r w:rsidR="0034200D">
        <w:rPr>
          <w:rFonts w:asciiTheme="minorHAnsi" w:hAnsiTheme="minorHAnsi" w:cs="Arial"/>
          <w:bCs/>
          <w:sz w:val="22"/>
          <w:szCs w:val="22"/>
        </w:rPr>
        <w:t xml:space="preserve">dvancement and </w:t>
      </w:r>
      <w:r w:rsidRPr="00B339CF">
        <w:rPr>
          <w:rFonts w:asciiTheme="minorHAnsi" w:hAnsiTheme="minorHAnsi" w:cs="Arial"/>
          <w:bCs/>
          <w:sz w:val="22"/>
          <w:szCs w:val="22"/>
        </w:rPr>
        <w:t>C</w:t>
      </w:r>
      <w:r w:rsidR="0034200D">
        <w:rPr>
          <w:rFonts w:asciiTheme="minorHAnsi" w:hAnsiTheme="minorHAnsi" w:cs="Arial"/>
          <w:bCs/>
          <w:sz w:val="22"/>
          <w:szCs w:val="22"/>
        </w:rPr>
        <w:t>areer Enhancement (P.A.C.E.)</w:t>
      </w:r>
      <w:r w:rsidRPr="00B339CF">
        <w:rPr>
          <w:rFonts w:asciiTheme="minorHAnsi" w:hAnsiTheme="minorHAnsi" w:cs="Arial"/>
          <w:bCs/>
          <w:sz w:val="22"/>
          <w:szCs w:val="22"/>
        </w:rPr>
        <w:t xml:space="preserve"> in the Community </w:t>
      </w:r>
      <w:r>
        <w:rPr>
          <w:rFonts w:asciiTheme="minorHAnsi" w:hAnsiTheme="minorHAnsi"/>
          <w:sz w:val="22"/>
          <w:szCs w:val="22"/>
        </w:rPr>
        <w:t>P</w:t>
      </w:r>
      <w:r w:rsidR="0034200D">
        <w:rPr>
          <w:rFonts w:asciiTheme="minorHAnsi" w:hAnsiTheme="minorHAnsi"/>
          <w:sz w:val="22"/>
          <w:szCs w:val="22"/>
        </w:rPr>
        <w:t xml:space="preserve">roject, funded by Gap Inc., aims </w:t>
      </w:r>
      <w:r w:rsidRPr="00B339CF">
        <w:rPr>
          <w:rFonts w:asciiTheme="minorHAnsi" w:hAnsiTheme="minorHAnsi"/>
          <w:sz w:val="22"/>
          <w:szCs w:val="22"/>
        </w:rPr>
        <w:t xml:space="preserve">to </w:t>
      </w:r>
      <w:r w:rsidR="00A932D9" w:rsidRPr="00B339CF">
        <w:rPr>
          <w:rFonts w:asciiTheme="minorHAnsi" w:hAnsiTheme="minorHAnsi"/>
          <w:sz w:val="22"/>
          <w:szCs w:val="22"/>
        </w:rPr>
        <w:t xml:space="preserve">enhance the personal agency and economic empowerment </w:t>
      </w:r>
      <w:r w:rsidR="00A932D9">
        <w:rPr>
          <w:rFonts w:asciiTheme="minorHAnsi" w:hAnsiTheme="minorHAnsi"/>
          <w:sz w:val="22"/>
          <w:szCs w:val="22"/>
        </w:rPr>
        <w:t xml:space="preserve">of </w:t>
      </w:r>
      <w:r w:rsidRPr="00B339CF">
        <w:rPr>
          <w:rFonts w:asciiTheme="minorHAnsi" w:hAnsiTheme="minorHAnsi"/>
          <w:sz w:val="22"/>
          <w:szCs w:val="22"/>
        </w:rPr>
        <w:t>community members</w:t>
      </w:r>
      <w:r>
        <w:rPr>
          <w:rFonts w:asciiTheme="minorHAnsi" w:hAnsiTheme="minorHAnsi"/>
          <w:sz w:val="22"/>
          <w:szCs w:val="22"/>
        </w:rPr>
        <w:t xml:space="preserve"> participating in Village Saving and Loan Associations (VSLAs)</w:t>
      </w:r>
      <w:r w:rsidR="00A932D9">
        <w:rPr>
          <w:rFonts w:asciiTheme="minorHAnsi" w:hAnsiTheme="minorHAnsi"/>
          <w:sz w:val="22"/>
          <w:szCs w:val="22"/>
        </w:rPr>
        <w:t>, in particular women</w:t>
      </w:r>
      <w:r w:rsidRPr="00B339CF">
        <w:rPr>
          <w:rFonts w:asciiTheme="minorHAnsi" w:hAnsiTheme="minorHAnsi"/>
          <w:sz w:val="22"/>
          <w:szCs w:val="22"/>
        </w:rPr>
        <w:t xml:space="preserve">. The project identified 200 members </w:t>
      </w:r>
      <w:r w:rsidR="00370D7A">
        <w:rPr>
          <w:rFonts w:asciiTheme="minorHAnsi" w:hAnsiTheme="minorHAnsi"/>
          <w:sz w:val="22"/>
          <w:szCs w:val="22"/>
        </w:rPr>
        <w:t xml:space="preserve">(95% women) </w:t>
      </w:r>
      <w:r w:rsidRPr="00B339CF">
        <w:rPr>
          <w:rFonts w:asciiTheme="minorHAnsi" w:hAnsiTheme="minorHAnsi"/>
          <w:sz w:val="22"/>
          <w:szCs w:val="22"/>
        </w:rPr>
        <w:t>of 13 VSLAs in 11 villages in Sre Ambel District</w:t>
      </w:r>
      <w:r w:rsidR="00370D7A">
        <w:rPr>
          <w:rFonts w:asciiTheme="minorHAnsi" w:hAnsiTheme="minorHAnsi"/>
          <w:sz w:val="22"/>
          <w:szCs w:val="22"/>
        </w:rPr>
        <w:t xml:space="preserve">, </w:t>
      </w:r>
      <w:proofErr w:type="spellStart"/>
      <w:r w:rsidR="00370D7A">
        <w:rPr>
          <w:rFonts w:asciiTheme="minorHAnsi" w:hAnsiTheme="minorHAnsi"/>
          <w:sz w:val="22"/>
          <w:szCs w:val="22"/>
        </w:rPr>
        <w:t>Koh</w:t>
      </w:r>
      <w:proofErr w:type="spellEnd"/>
      <w:r w:rsidR="00370D7A">
        <w:rPr>
          <w:rFonts w:asciiTheme="minorHAnsi" w:hAnsiTheme="minorHAnsi"/>
          <w:sz w:val="22"/>
          <w:szCs w:val="22"/>
        </w:rPr>
        <w:t xml:space="preserve"> Kong Province</w:t>
      </w:r>
      <w:r w:rsidR="00A932D9">
        <w:rPr>
          <w:rFonts w:asciiTheme="minorHAnsi" w:hAnsiTheme="minorHAnsi"/>
          <w:sz w:val="22"/>
          <w:szCs w:val="22"/>
        </w:rPr>
        <w:t xml:space="preserve"> to participate in weekly 1.5-</w:t>
      </w:r>
      <w:r w:rsidR="00370D7A">
        <w:rPr>
          <w:rFonts w:asciiTheme="minorHAnsi" w:hAnsiTheme="minorHAnsi"/>
          <w:sz w:val="22"/>
          <w:szCs w:val="22"/>
        </w:rPr>
        <w:t xml:space="preserve">hour </w:t>
      </w:r>
      <w:r w:rsidRPr="00B339CF">
        <w:rPr>
          <w:rFonts w:asciiTheme="minorHAnsi" w:hAnsiTheme="minorHAnsi"/>
          <w:sz w:val="22"/>
          <w:szCs w:val="22"/>
        </w:rPr>
        <w:t>P.A.C.E</w:t>
      </w:r>
      <w:r w:rsidR="00A932D9">
        <w:rPr>
          <w:rFonts w:asciiTheme="minorHAnsi" w:hAnsiTheme="minorHAnsi"/>
          <w:sz w:val="22"/>
          <w:szCs w:val="22"/>
        </w:rPr>
        <w:t>.</w:t>
      </w:r>
      <w:r w:rsidRPr="00B339CF">
        <w:rPr>
          <w:rFonts w:asciiTheme="minorHAnsi" w:hAnsiTheme="minorHAnsi"/>
          <w:sz w:val="22"/>
          <w:szCs w:val="22"/>
        </w:rPr>
        <w:t xml:space="preserve"> sessions for a </w:t>
      </w:r>
      <w:r w:rsidR="00A932D9">
        <w:rPr>
          <w:rFonts w:asciiTheme="minorHAnsi" w:hAnsiTheme="minorHAnsi"/>
          <w:sz w:val="22"/>
          <w:szCs w:val="22"/>
        </w:rPr>
        <w:t xml:space="preserve">nine-month </w:t>
      </w:r>
      <w:r w:rsidRPr="00B339CF">
        <w:rPr>
          <w:rFonts w:asciiTheme="minorHAnsi" w:hAnsiTheme="minorHAnsi"/>
          <w:sz w:val="22"/>
          <w:szCs w:val="22"/>
        </w:rPr>
        <w:t xml:space="preserve">period from January 2014 to August 2014. </w:t>
      </w:r>
      <w:r>
        <w:rPr>
          <w:rFonts w:asciiTheme="minorHAnsi" w:hAnsiTheme="minorHAnsi"/>
          <w:sz w:val="22"/>
          <w:szCs w:val="22"/>
        </w:rPr>
        <w:t xml:space="preserve"> </w:t>
      </w:r>
    </w:p>
    <w:p w:rsidR="006F2991" w:rsidRDefault="006F2991" w:rsidP="00A932D9">
      <w:pPr>
        <w:jc w:val="both"/>
        <w:rPr>
          <w:rFonts w:asciiTheme="minorHAnsi" w:hAnsiTheme="minorHAnsi"/>
          <w:sz w:val="22"/>
          <w:szCs w:val="22"/>
        </w:rPr>
      </w:pPr>
    </w:p>
    <w:p w:rsidR="006F2991" w:rsidRPr="00A42725" w:rsidRDefault="00A932D9" w:rsidP="00A932D9">
      <w:pPr>
        <w:jc w:val="both"/>
        <w:rPr>
          <w:rFonts w:asciiTheme="minorHAnsi" w:hAnsiTheme="minorHAnsi"/>
          <w:sz w:val="22"/>
          <w:szCs w:val="22"/>
        </w:rPr>
      </w:pPr>
      <w:r>
        <w:rPr>
          <w:rFonts w:asciiTheme="minorHAnsi" w:hAnsiTheme="minorHAnsi"/>
          <w:sz w:val="22"/>
          <w:szCs w:val="22"/>
        </w:rPr>
        <w:t>The purpose of this end-</w:t>
      </w:r>
      <w:r w:rsidR="00370D7A">
        <w:rPr>
          <w:rFonts w:asciiTheme="minorHAnsi" w:hAnsiTheme="minorHAnsi"/>
          <w:sz w:val="22"/>
          <w:szCs w:val="22"/>
        </w:rPr>
        <w:t>term evaluation is to assess the level of achievement and impact towards the expected project goals, as well as to provide recommendations for consideration for the next implementation phase of the P.A.C.E. in the Community project</w:t>
      </w:r>
      <w:r w:rsidR="0034200D">
        <w:rPr>
          <w:rFonts w:asciiTheme="minorHAnsi" w:hAnsiTheme="minorHAnsi"/>
          <w:sz w:val="22"/>
          <w:szCs w:val="22"/>
        </w:rPr>
        <w:t xml:space="preserve">. A total of </w:t>
      </w:r>
      <w:r w:rsidR="00166E59">
        <w:rPr>
          <w:rFonts w:asciiTheme="minorHAnsi" w:hAnsiTheme="minorHAnsi"/>
          <w:sz w:val="22"/>
          <w:szCs w:val="22"/>
        </w:rPr>
        <w:t>54</w:t>
      </w:r>
      <w:r w:rsidR="0034200D">
        <w:rPr>
          <w:rFonts w:asciiTheme="minorHAnsi" w:hAnsiTheme="minorHAnsi"/>
          <w:sz w:val="22"/>
          <w:szCs w:val="22"/>
        </w:rPr>
        <w:t xml:space="preserve"> VSLA members and their husbands </w:t>
      </w:r>
      <w:r w:rsidR="00166E59">
        <w:rPr>
          <w:rFonts w:asciiTheme="minorHAnsi" w:hAnsiTheme="minorHAnsi"/>
          <w:sz w:val="22"/>
          <w:szCs w:val="22"/>
        </w:rPr>
        <w:t>(48</w:t>
      </w:r>
      <w:r w:rsidR="0034200D">
        <w:rPr>
          <w:rFonts w:asciiTheme="minorHAnsi" w:hAnsiTheme="minorHAnsi"/>
          <w:sz w:val="22"/>
          <w:szCs w:val="22"/>
        </w:rPr>
        <w:t xml:space="preserve"> women and 6 men) from 5 villages </w:t>
      </w:r>
      <w:r w:rsidR="00166E59">
        <w:rPr>
          <w:rFonts w:asciiTheme="minorHAnsi" w:hAnsiTheme="minorHAnsi"/>
          <w:sz w:val="22"/>
          <w:szCs w:val="22"/>
        </w:rPr>
        <w:t xml:space="preserve">were interviewed. Six members of the P.A.C.E. in the Community Stakeholder Team (PCST) and 3 CARE project staff also participated in interviews.  </w:t>
      </w:r>
      <w:r w:rsidR="0034200D">
        <w:rPr>
          <w:rFonts w:asciiTheme="minorHAnsi" w:hAnsiTheme="minorHAnsi"/>
          <w:sz w:val="22"/>
          <w:szCs w:val="22"/>
        </w:rPr>
        <w:t xml:space="preserve"> </w:t>
      </w:r>
    </w:p>
    <w:p w:rsidR="00166E59" w:rsidRDefault="00166E59" w:rsidP="00A932D9">
      <w:pPr>
        <w:spacing w:before="240" w:after="60"/>
        <w:rPr>
          <w:rFonts w:asciiTheme="majorHAnsi" w:hAnsiTheme="majorHAnsi"/>
          <w:b/>
          <w:caps/>
          <w:sz w:val="24"/>
          <w:szCs w:val="24"/>
        </w:rPr>
      </w:pPr>
      <w:r>
        <w:rPr>
          <w:rFonts w:asciiTheme="majorHAnsi" w:hAnsiTheme="majorHAnsi"/>
          <w:b/>
          <w:caps/>
          <w:sz w:val="24"/>
          <w:szCs w:val="24"/>
        </w:rPr>
        <w:t xml:space="preserve">Key </w:t>
      </w:r>
      <w:r w:rsidRPr="00166E59">
        <w:rPr>
          <w:rFonts w:asciiTheme="majorHAnsi" w:hAnsiTheme="majorHAnsi"/>
          <w:b/>
          <w:caps/>
          <w:sz w:val="24"/>
          <w:szCs w:val="24"/>
        </w:rPr>
        <w:t>Findings</w:t>
      </w:r>
    </w:p>
    <w:p w:rsidR="00941D25" w:rsidRPr="00941D25" w:rsidRDefault="00941D25" w:rsidP="00A932D9">
      <w:pPr>
        <w:rPr>
          <w:rFonts w:asciiTheme="minorHAnsi" w:hAnsiTheme="minorHAnsi"/>
          <w:b/>
          <w:sz w:val="24"/>
          <w:szCs w:val="24"/>
        </w:rPr>
      </w:pPr>
      <w:r w:rsidRPr="00941D25">
        <w:rPr>
          <w:rFonts w:asciiTheme="minorHAnsi" w:hAnsiTheme="minorHAnsi"/>
          <w:b/>
          <w:sz w:val="24"/>
          <w:szCs w:val="24"/>
        </w:rPr>
        <w:t>Participant Profile</w:t>
      </w:r>
    </w:p>
    <w:p w:rsidR="00941D25" w:rsidRDefault="00941D25" w:rsidP="00A932D9">
      <w:pPr>
        <w:jc w:val="both"/>
        <w:rPr>
          <w:rFonts w:asciiTheme="minorHAnsi" w:hAnsiTheme="minorHAnsi"/>
          <w:sz w:val="22"/>
          <w:szCs w:val="22"/>
        </w:rPr>
      </w:pPr>
      <w:r>
        <w:rPr>
          <w:rFonts w:asciiTheme="minorHAnsi" w:hAnsiTheme="minorHAnsi"/>
          <w:sz w:val="22"/>
          <w:szCs w:val="22"/>
        </w:rPr>
        <w:t xml:space="preserve">The </w:t>
      </w:r>
      <w:r w:rsidR="00AC2159">
        <w:rPr>
          <w:rFonts w:asciiTheme="minorHAnsi" w:hAnsiTheme="minorHAnsi"/>
          <w:sz w:val="22"/>
          <w:szCs w:val="22"/>
        </w:rPr>
        <w:t xml:space="preserve">average age of the </w:t>
      </w:r>
      <w:r>
        <w:rPr>
          <w:rFonts w:asciiTheme="minorHAnsi" w:hAnsiTheme="minorHAnsi"/>
          <w:sz w:val="22"/>
          <w:szCs w:val="22"/>
        </w:rPr>
        <w:t xml:space="preserve">46 women who participated in </w:t>
      </w:r>
      <w:r w:rsidR="00A932D9">
        <w:rPr>
          <w:rFonts w:asciiTheme="minorHAnsi" w:hAnsiTheme="minorHAnsi"/>
          <w:sz w:val="22"/>
          <w:szCs w:val="22"/>
        </w:rPr>
        <w:t>focus group discussions (FGDs)</w:t>
      </w:r>
      <w:r>
        <w:rPr>
          <w:rFonts w:asciiTheme="minorHAnsi" w:hAnsiTheme="minorHAnsi"/>
          <w:sz w:val="22"/>
          <w:szCs w:val="22"/>
        </w:rPr>
        <w:t xml:space="preserve"> </w:t>
      </w:r>
      <w:r w:rsidR="00AC2159">
        <w:rPr>
          <w:rFonts w:asciiTheme="minorHAnsi" w:hAnsiTheme="minorHAnsi"/>
          <w:sz w:val="22"/>
          <w:szCs w:val="22"/>
        </w:rPr>
        <w:t xml:space="preserve">was </w:t>
      </w:r>
      <w:r>
        <w:rPr>
          <w:rFonts w:asciiTheme="minorHAnsi" w:hAnsiTheme="minorHAnsi"/>
          <w:sz w:val="22"/>
          <w:szCs w:val="22"/>
        </w:rPr>
        <w:t>36 years</w:t>
      </w:r>
      <w:r w:rsidR="00A932D9">
        <w:rPr>
          <w:rFonts w:asciiTheme="minorHAnsi" w:hAnsiTheme="minorHAnsi"/>
          <w:sz w:val="22"/>
          <w:szCs w:val="22"/>
        </w:rPr>
        <w:t xml:space="preserve"> (range 18-62 years), with </w:t>
      </w:r>
      <w:r w:rsidR="00AC2159">
        <w:rPr>
          <w:rFonts w:asciiTheme="minorHAnsi" w:hAnsiTheme="minorHAnsi"/>
          <w:sz w:val="22"/>
          <w:szCs w:val="22"/>
        </w:rPr>
        <w:t>just 3.5 years of formal education.</w:t>
      </w:r>
      <w:r>
        <w:rPr>
          <w:rFonts w:asciiTheme="minorHAnsi" w:hAnsiTheme="minorHAnsi"/>
          <w:sz w:val="22"/>
          <w:szCs w:val="22"/>
        </w:rPr>
        <w:t xml:space="preserve">  All</w:t>
      </w:r>
      <w:r w:rsidR="00AC2159">
        <w:rPr>
          <w:rFonts w:asciiTheme="minorHAnsi" w:hAnsiTheme="minorHAnsi"/>
          <w:sz w:val="22"/>
          <w:szCs w:val="22"/>
        </w:rPr>
        <w:t xml:space="preserve"> but </w:t>
      </w:r>
      <w:r w:rsidR="00A932D9">
        <w:rPr>
          <w:rFonts w:asciiTheme="minorHAnsi" w:hAnsiTheme="minorHAnsi"/>
          <w:sz w:val="22"/>
          <w:szCs w:val="22"/>
        </w:rPr>
        <w:t>two</w:t>
      </w:r>
      <w:r w:rsidR="00AC2159">
        <w:rPr>
          <w:rFonts w:asciiTheme="minorHAnsi" w:hAnsiTheme="minorHAnsi"/>
          <w:sz w:val="22"/>
          <w:szCs w:val="22"/>
        </w:rPr>
        <w:t xml:space="preserve"> women were married (96%) </w:t>
      </w:r>
      <w:r>
        <w:rPr>
          <w:rFonts w:asciiTheme="minorHAnsi" w:hAnsiTheme="minorHAnsi"/>
          <w:sz w:val="22"/>
          <w:szCs w:val="22"/>
        </w:rPr>
        <w:t xml:space="preserve">and </w:t>
      </w:r>
      <w:r w:rsidR="007C1932">
        <w:rPr>
          <w:rFonts w:asciiTheme="minorHAnsi" w:hAnsiTheme="minorHAnsi"/>
          <w:sz w:val="22"/>
          <w:szCs w:val="22"/>
        </w:rPr>
        <w:t xml:space="preserve">almost 90% of married women had at least one child. </w:t>
      </w:r>
      <w:r w:rsidR="00A932D9">
        <w:rPr>
          <w:rFonts w:asciiTheme="minorHAnsi" w:hAnsiTheme="minorHAnsi"/>
          <w:sz w:val="22"/>
          <w:szCs w:val="22"/>
        </w:rPr>
        <w:t xml:space="preserve"> </w:t>
      </w:r>
      <w:r w:rsidR="007C1932">
        <w:rPr>
          <w:rFonts w:asciiTheme="minorHAnsi" w:hAnsiTheme="minorHAnsi"/>
          <w:sz w:val="22"/>
          <w:szCs w:val="22"/>
        </w:rPr>
        <w:t xml:space="preserve">All </w:t>
      </w:r>
      <w:r w:rsidR="00A932D9">
        <w:rPr>
          <w:rFonts w:asciiTheme="minorHAnsi" w:hAnsiTheme="minorHAnsi"/>
          <w:sz w:val="22"/>
          <w:szCs w:val="22"/>
        </w:rPr>
        <w:t xml:space="preserve">of </w:t>
      </w:r>
      <w:r w:rsidR="007C1932">
        <w:rPr>
          <w:rFonts w:asciiTheme="minorHAnsi" w:hAnsiTheme="minorHAnsi"/>
          <w:sz w:val="22"/>
          <w:szCs w:val="22"/>
        </w:rPr>
        <w:t>the women and their families were engaged in various agricultural livelihood activities</w:t>
      </w:r>
      <w:r w:rsidR="00A932D9">
        <w:rPr>
          <w:rFonts w:asciiTheme="minorHAnsi" w:hAnsiTheme="minorHAnsi"/>
          <w:sz w:val="22"/>
          <w:szCs w:val="22"/>
        </w:rPr>
        <w:t>,</w:t>
      </w:r>
      <w:r w:rsidR="007C1932">
        <w:rPr>
          <w:rFonts w:asciiTheme="minorHAnsi" w:hAnsiTheme="minorHAnsi"/>
          <w:sz w:val="22"/>
          <w:szCs w:val="22"/>
        </w:rPr>
        <w:t xml:space="preserve"> including rice and crop farming, fi</w:t>
      </w:r>
      <w:r w:rsidR="00A932D9">
        <w:rPr>
          <w:rFonts w:asciiTheme="minorHAnsi" w:hAnsiTheme="minorHAnsi"/>
          <w:sz w:val="22"/>
          <w:szCs w:val="22"/>
        </w:rPr>
        <w:t xml:space="preserve">shing, and small animal raising; </w:t>
      </w:r>
      <w:r w:rsidR="007C1932">
        <w:rPr>
          <w:rFonts w:asciiTheme="minorHAnsi" w:hAnsiTheme="minorHAnsi"/>
          <w:sz w:val="22"/>
          <w:szCs w:val="22"/>
        </w:rPr>
        <w:t xml:space="preserve">a few had small village shops.  </w:t>
      </w:r>
      <w:r>
        <w:rPr>
          <w:rFonts w:asciiTheme="minorHAnsi" w:hAnsiTheme="minorHAnsi"/>
          <w:sz w:val="22"/>
          <w:szCs w:val="22"/>
        </w:rPr>
        <w:t>W</w:t>
      </w:r>
      <w:r w:rsidRPr="00767CA3">
        <w:rPr>
          <w:rFonts w:asciiTheme="minorHAnsi" w:hAnsiTheme="minorHAnsi"/>
          <w:sz w:val="22"/>
          <w:szCs w:val="22"/>
        </w:rPr>
        <w:t>omen face</w:t>
      </w:r>
      <w:r w:rsidR="00A932D9">
        <w:rPr>
          <w:rFonts w:asciiTheme="minorHAnsi" w:hAnsiTheme="minorHAnsi"/>
          <w:sz w:val="22"/>
          <w:szCs w:val="22"/>
        </w:rPr>
        <w:t>d</w:t>
      </w:r>
      <w:r w:rsidRPr="00767CA3">
        <w:rPr>
          <w:rFonts w:asciiTheme="minorHAnsi" w:hAnsiTheme="minorHAnsi"/>
          <w:sz w:val="22"/>
          <w:szCs w:val="22"/>
        </w:rPr>
        <w:t xml:space="preserve"> both internal and e</w:t>
      </w:r>
      <w:r>
        <w:rPr>
          <w:rFonts w:asciiTheme="minorHAnsi" w:hAnsiTheme="minorHAnsi"/>
          <w:sz w:val="22"/>
          <w:szCs w:val="22"/>
        </w:rPr>
        <w:t xml:space="preserve">xternal constraints before </w:t>
      </w:r>
      <w:r w:rsidRPr="00767CA3">
        <w:rPr>
          <w:rFonts w:asciiTheme="minorHAnsi" w:hAnsiTheme="minorHAnsi"/>
          <w:sz w:val="22"/>
          <w:szCs w:val="22"/>
        </w:rPr>
        <w:t>deciding to join the P.A.C.E. program</w:t>
      </w:r>
      <w:r>
        <w:rPr>
          <w:rFonts w:asciiTheme="minorHAnsi" w:hAnsiTheme="minorHAnsi"/>
          <w:sz w:val="22"/>
          <w:szCs w:val="22"/>
        </w:rPr>
        <w:t>, including</w:t>
      </w:r>
      <w:r w:rsidR="00AC2159" w:rsidRPr="00AC2159">
        <w:rPr>
          <w:rFonts w:asciiTheme="minorHAnsi" w:hAnsiTheme="minorHAnsi"/>
          <w:sz w:val="22"/>
          <w:szCs w:val="22"/>
        </w:rPr>
        <w:t xml:space="preserve"> </w:t>
      </w:r>
      <w:r w:rsidR="00AC2159">
        <w:rPr>
          <w:rFonts w:asciiTheme="minorHAnsi" w:hAnsiTheme="minorHAnsi"/>
          <w:sz w:val="22"/>
          <w:szCs w:val="22"/>
        </w:rPr>
        <w:t xml:space="preserve">fears they couldn’t understand the lessons as they had little </w:t>
      </w:r>
      <w:r w:rsidR="00AC2159" w:rsidRPr="00767CA3">
        <w:rPr>
          <w:rFonts w:asciiTheme="minorHAnsi" w:hAnsiTheme="minorHAnsi"/>
          <w:sz w:val="22"/>
          <w:szCs w:val="22"/>
        </w:rPr>
        <w:t>formal education</w:t>
      </w:r>
      <w:r w:rsidR="00AC2159">
        <w:rPr>
          <w:rFonts w:asciiTheme="minorHAnsi" w:hAnsiTheme="minorHAnsi"/>
          <w:sz w:val="22"/>
          <w:szCs w:val="22"/>
        </w:rPr>
        <w:t xml:space="preserve">, </w:t>
      </w:r>
      <w:r w:rsidR="00DC5A31">
        <w:rPr>
          <w:rFonts w:asciiTheme="minorHAnsi" w:hAnsiTheme="minorHAnsi"/>
          <w:sz w:val="22"/>
          <w:szCs w:val="22"/>
        </w:rPr>
        <w:t>worries</w:t>
      </w:r>
      <w:r w:rsidR="00AC2159">
        <w:rPr>
          <w:rFonts w:asciiTheme="minorHAnsi" w:hAnsiTheme="minorHAnsi"/>
          <w:sz w:val="22"/>
          <w:szCs w:val="22"/>
        </w:rPr>
        <w:t xml:space="preserve"> they were too busy with housework and childcare</w:t>
      </w:r>
      <w:r w:rsidR="00DC5A31">
        <w:rPr>
          <w:rFonts w:asciiTheme="minorHAnsi" w:hAnsiTheme="minorHAnsi"/>
          <w:sz w:val="22"/>
          <w:szCs w:val="22"/>
        </w:rPr>
        <w:t xml:space="preserve"> to attend classes</w:t>
      </w:r>
      <w:r w:rsidR="00AC2159">
        <w:rPr>
          <w:rFonts w:asciiTheme="minorHAnsi" w:hAnsiTheme="minorHAnsi"/>
          <w:sz w:val="22"/>
          <w:szCs w:val="22"/>
        </w:rPr>
        <w:t>, and husbands and male family members discouraging them from joining the classes</w:t>
      </w:r>
      <w:r w:rsidR="00DC5A31">
        <w:rPr>
          <w:rFonts w:asciiTheme="minorHAnsi" w:hAnsiTheme="minorHAnsi"/>
          <w:sz w:val="22"/>
          <w:szCs w:val="22"/>
        </w:rPr>
        <w:t>.</w:t>
      </w:r>
      <w:r w:rsidR="00AC2159">
        <w:rPr>
          <w:rFonts w:asciiTheme="minorHAnsi" w:hAnsiTheme="minorHAnsi"/>
          <w:sz w:val="22"/>
          <w:szCs w:val="22"/>
        </w:rPr>
        <w:t xml:space="preserve">  </w:t>
      </w:r>
    </w:p>
    <w:p w:rsidR="006F2991" w:rsidRDefault="006F2991" w:rsidP="00A932D9">
      <w:pPr>
        <w:jc w:val="both"/>
        <w:rPr>
          <w:rFonts w:asciiTheme="minorHAnsi" w:hAnsiTheme="minorHAnsi"/>
          <w:sz w:val="22"/>
          <w:szCs w:val="22"/>
        </w:rPr>
      </w:pPr>
    </w:p>
    <w:p w:rsidR="00166E59" w:rsidRPr="00D37A35" w:rsidRDefault="00941D25" w:rsidP="00A932D9">
      <w:pPr>
        <w:rPr>
          <w:rFonts w:asciiTheme="majorHAnsi" w:hAnsiTheme="majorHAnsi"/>
          <w:b/>
          <w:caps/>
          <w:sz w:val="24"/>
          <w:szCs w:val="24"/>
        </w:rPr>
      </w:pPr>
      <w:r w:rsidRPr="00D37A35">
        <w:rPr>
          <w:rFonts w:asciiTheme="minorHAnsi" w:hAnsiTheme="minorHAnsi"/>
          <w:b/>
          <w:sz w:val="24"/>
          <w:szCs w:val="24"/>
        </w:rPr>
        <w:t xml:space="preserve">PCST and P.A.C.E. Sessions </w:t>
      </w:r>
    </w:p>
    <w:p w:rsidR="00A932D9" w:rsidRDefault="00A932D9" w:rsidP="00A932D9">
      <w:pPr>
        <w:jc w:val="both"/>
        <w:rPr>
          <w:rFonts w:asciiTheme="minorHAnsi" w:hAnsiTheme="minorHAnsi"/>
          <w:sz w:val="22"/>
          <w:szCs w:val="22"/>
        </w:rPr>
      </w:pPr>
      <w:r>
        <w:rPr>
          <w:rFonts w:asciiTheme="minorHAnsi" w:hAnsiTheme="minorHAnsi"/>
          <w:sz w:val="22"/>
          <w:szCs w:val="22"/>
        </w:rPr>
        <w:t>The PCST</w:t>
      </w:r>
      <w:r w:rsidR="00D37A35">
        <w:rPr>
          <w:rFonts w:asciiTheme="minorHAnsi" w:hAnsiTheme="minorHAnsi"/>
          <w:sz w:val="22"/>
          <w:szCs w:val="22"/>
        </w:rPr>
        <w:t xml:space="preserve"> </w:t>
      </w:r>
      <w:r w:rsidR="00D37A35" w:rsidRPr="00F97156">
        <w:rPr>
          <w:rFonts w:asciiTheme="minorHAnsi" w:hAnsiTheme="minorHAnsi"/>
          <w:sz w:val="22"/>
          <w:szCs w:val="22"/>
        </w:rPr>
        <w:t>was established at the start of the project to assist with organizing activities, monitoring the quality of activities and ensuring the project’s transparency to the wider community</w:t>
      </w:r>
      <w:r w:rsidR="00D37A35">
        <w:rPr>
          <w:rFonts w:asciiTheme="minorHAnsi" w:hAnsiTheme="minorHAnsi"/>
          <w:sz w:val="22"/>
          <w:szCs w:val="22"/>
        </w:rPr>
        <w:t xml:space="preserve">. All 11 </w:t>
      </w:r>
      <w:r>
        <w:rPr>
          <w:rFonts w:asciiTheme="minorHAnsi" w:hAnsiTheme="minorHAnsi"/>
          <w:sz w:val="22"/>
          <w:szCs w:val="22"/>
        </w:rPr>
        <w:t xml:space="preserve">PCST </w:t>
      </w:r>
      <w:r w:rsidR="00D37A35">
        <w:rPr>
          <w:rFonts w:asciiTheme="minorHAnsi" w:hAnsiTheme="minorHAnsi"/>
          <w:sz w:val="22"/>
          <w:szCs w:val="22"/>
        </w:rPr>
        <w:t>members were active</w:t>
      </w:r>
      <w:r>
        <w:rPr>
          <w:rFonts w:asciiTheme="minorHAnsi" w:hAnsiTheme="minorHAnsi"/>
          <w:sz w:val="22"/>
          <w:szCs w:val="22"/>
        </w:rPr>
        <w:t>,</w:t>
      </w:r>
      <w:r w:rsidR="00D37A35">
        <w:rPr>
          <w:rFonts w:asciiTheme="minorHAnsi" w:hAnsiTheme="minorHAnsi"/>
          <w:sz w:val="22"/>
          <w:szCs w:val="22"/>
        </w:rPr>
        <w:t xml:space="preserve"> and </w:t>
      </w:r>
      <w:r>
        <w:rPr>
          <w:rFonts w:asciiTheme="minorHAnsi" w:hAnsiTheme="minorHAnsi"/>
          <w:sz w:val="22"/>
          <w:szCs w:val="22"/>
        </w:rPr>
        <w:t>seven</w:t>
      </w:r>
      <w:r w:rsidR="00D37A35">
        <w:rPr>
          <w:rFonts w:asciiTheme="minorHAnsi" w:hAnsiTheme="minorHAnsi"/>
          <w:sz w:val="22"/>
          <w:szCs w:val="22"/>
        </w:rPr>
        <w:t xml:space="preserve"> PCST members demonstrated sufficient capacity to carry out </w:t>
      </w:r>
      <w:r>
        <w:rPr>
          <w:rFonts w:asciiTheme="minorHAnsi" w:hAnsiTheme="minorHAnsi"/>
          <w:sz w:val="22"/>
          <w:szCs w:val="22"/>
        </w:rPr>
        <w:t xml:space="preserve">P.A.C.E. </w:t>
      </w:r>
      <w:r w:rsidR="00D37A35">
        <w:rPr>
          <w:rFonts w:asciiTheme="minorHAnsi" w:hAnsiTheme="minorHAnsi"/>
          <w:sz w:val="22"/>
          <w:szCs w:val="22"/>
        </w:rPr>
        <w:t>training sessions</w:t>
      </w:r>
      <w:r w:rsidR="00FB1344">
        <w:rPr>
          <w:rFonts w:asciiTheme="minorHAnsi" w:hAnsiTheme="minorHAnsi"/>
          <w:sz w:val="22"/>
          <w:szCs w:val="22"/>
        </w:rPr>
        <w:t xml:space="preserve">. </w:t>
      </w:r>
    </w:p>
    <w:p w:rsidR="00A932D9" w:rsidRDefault="00A932D9" w:rsidP="00A932D9">
      <w:pPr>
        <w:jc w:val="both"/>
        <w:rPr>
          <w:rFonts w:asciiTheme="minorHAnsi" w:hAnsiTheme="minorHAnsi"/>
          <w:sz w:val="22"/>
          <w:szCs w:val="22"/>
        </w:rPr>
      </w:pPr>
    </w:p>
    <w:p w:rsidR="00166E59" w:rsidRPr="00F96FD1" w:rsidRDefault="00FB1344" w:rsidP="00A932D9">
      <w:pPr>
        <w:jc w:val="both"/>
        <w:rPr>
          <w:rFonts w:asciiTheme="minorHAnsi" w:hAnsiTheme="minorHAnsi" w:cstheme="minorHAnsi"/>
          <w:sz w:val="22"/>
          <w:szCs w:val="22"/>
        </w:rPr>
      </w:pPr>
      <w:r>
        <w:rPr>
          <w:rFonts w:asciiTheme="minorHAnsi" w:hAnsiTheme="minorHAnsi"/>
          <w:sz w:val="22"/>
          <w:szCs w:val="22"/>
        </w:rPr>
        <w:t xml:space="preserve">The overall completion rate of </w:t>
      </w:r>
      <w:r w:rsidRPr="0082230B">
        <w:rPr>
          <w:rFonts w:asciiTheme="minorHAnsi" w:hAnsiTheme="minorHAnsi"/>
          <w:sz w:val="22"/>
          <w:szCs w:val="22"/>
        </w:rPr>
        <w:t xml:space="preserve">the P.A.C.E. in </w:t>
      </w:r>
      <w:r>
        <w:rPr>
          <w:rFonts w:asciiTheme="minorHAnsi" w:hAnsiTheme="minorHAnsi"/>
          <w:sz w:val="22"/>
          <w:szCs w:val="22"/>
        </w:rPr>
        <w:t>the Community sessions</w:t>
      </w:r>
      <w:r w:rsidRPr="0082230B">
        <w:rPr>
          <w:rFonts w:asciiTheme="minorHAnsi" w:hAnsiTheme="minorHAnsi"/>
          <w:sz w:val="22"/>
          <w:szCs w:val="22"/>
        </w:rPr>
        <w:t xml:space="preserve"> was very </w:t>
      </w:r>
      <w:r>
        <w:rPr>
          <w:rFonts w:asciiTheme="minorHAnsi" w:hAnsiTheme="minorHAnsi"/>
          <w:sz w:val="22"/>
          <w:szCs w:val="22"/>
        </w:rPr>
        <w:t xml:space="preserve">high </w:t>
      </w:r>
      <w:r w:rsidR="00716C2D">
        <w:rPr>
          <w:rFonts w:asciiTheme="minorHAnsi" w:hAnsiTheme="minorHAnsi"/>
          <w:sz w:val="22"/>
          <w:szCs w:val="22"/>
        </w:rPr>
        <w:t xml:space="preserve">(93%) </w:t>
      </w:r>
      <w:r w:rsidRPr="0082230B">
        <w:rPr>
          <w:rFonts w:asciiTheme="minorHAnsi" w:hAnsiTheme="minorHAnsi"/>
          <w:sz w:val="22"/>
          <w:szCs w:val="22"/>
        </w:rPr>
        <w:t xml:space="preserve">with 186 </w:t>
      </w:r>
      <w:r w:rsidR="00716C2D">
        <w:rPr>
          <w:rFonts w:asciiTheme="minorHAnsi" w:hAnsiTheme="minorHAnsi"/>
          <w:sz w:val="22"/>
          <w:szCs w:val="22"/>
        </w:rPr>
        <w:t xml:space="preserve">(181 women) </w:t>
      </w:r>
      <w:r w:rsidR="00A932D9">
        <w:rPr>
          <w:rFonts w:asciiTheme="minorHAnsi" w:hAnsiTheme="minorHAnsi"/>
          <w:sz w:val="22"/>
          <w:szCs w:val="22"/>
        </w:rPr>
        <w:t xml:space="preserve">participants out of 200 </w:t>
      </w:r>
      <w:r w:rsidR="00716C2D">
        <w:rPr>
          <w:rFonts w:asciiTheme="minorHAnsi" w:hAnsiTheme="minorHAnsi"/>
          <w:sz w:val="22"/>
          <w:szCs w:val="22"/>
        </w:rPr>
        <w:t xml:space="preserve">successfully completing and attending </w:t>
      </w:r>
      <w:r w:rsidRPr="009E691E">
        <w:rPr>
          <w:rFonts w:asciiTheme="minorHAnsi" w:hAnsiTheme="minorHAnsi"/>
          <w:sz w:val="22"/>
          <w:szCs w:val="22"/>
        </w:rPr>
        <w:t>at least 70% of the lessons.</w:t>
      </w:r>
      <w:r w:rsidR="000007E9" w:rsidRPr="000007E9">
        <w:rPr>
          <w:rFonts w:asciiTheme="minorHAnsi" w:hAnsiTheme="minorHAnsi" w:cstheme="minorHAnsi"/>
          <w:sz w:val="22"/>
          <w:szCs w:val="22"/>
        </w:rPr>
        <w:t xml:space="preserve"> </w:t>
      </w:r>
      <w:r w:rsidR="000007E9" w:rsidRPr="0082230B">
        <w:rPr>
          <w:rFonts w:asciiTheme="minorHAnsi" w:hAnsiTheme="minorHAnsi" w:cstheme="minorHAnsi"/>
          <w:sz w:val="22"/>
          <w:szCs w:val="22"/>
        </w:rPr>
        <w:t>P</w:t>
      </w:r>
      <w:r w:rsidR="000007E9">
        <w:rPr>
          <w:rFonts w:asciiTheme="minorHAnsi" w:hAnsiTheme="minorHAnsi" w:cstheme="minorHAnsi"/>
          <w:sz w:val="22"/>
          <w:szCs w:val="22"/>
        </w:rPr>
        <w:t>re</w:t>
      </w:r>
      <w:r w:rsidR="00A932D9">
        <w:rPr>
          <w:rFonts w:asciiTheme="minorHAnsi" w:hAnsiTheme="minorHAnsi" w:cstheme="minorHAnsi"/>
          <w:sz w:val="22"/>
          <w:szCs w:val="22"/>
        </w:rPr>
        <w:t>- and post-</w:t>
      </w:r>
      <w:r w:rsidR="000007E9">
        <w:rPr>
          <w:rFonts w:asciiTheme="minorHAnsi" w:hAnsiTheme="minorHAnsi" w:cstheme="minorHAnsi"/>
          <w:sz w:val="22"/>
          <w:szCs w:val="22"/>
        </w:rPr>
        <w:t>test results in all modules (</w:t>
      </w:r>
      <w:r w:rsidR="000007E9" w:rsidRPr="0082230B">
        <w:rPr>
          <w:rFonts w:asciiTheme="minorHAnsi" w:hAnsiTheme="minorHAnsi" w:cstheme="minorHAnsi"/>
          <w:sz w:val="22"/>
          <w:szCs w:val="22"/>
        </w:rPr>
        <w:t>communication, problem solving and</w:t>
      </w:r>
      <w:r w:rsidR="000007E9">
        <w:rPr>
          <w:rFonts w:asciiTheme="minorHAnsi" w:hAnsiTheme="minorHAnsi" w:cstheme="minorHAnsi"/>
          <w:sz w:val="22"/>
          <w:szCs w:val="22"/>
        </w:rPr>
        <w:t xml:space="preserve"> decision-making, </w:t>
      </w:r>
      <w:r w:rsidR="000007E9" w:rsidRPr="0082230B">
        <w:rPr>
          <w:rFonts w:asciiTheme="minorHAnsi" w:hAnsiTheme="minorHAnsi" w:cstheme="minorHAnsi"/>
          <w:sz w:val="22"/>
          <w:szCs w:val="22"/>
        </w:rPr>
        <w:t>time management and stress management, financial literacy</w:t>
      </w:r>
      <w:r w:rsidR="000007E9">
        <w:rPr>
          <w:rFonts w:asciiTheme="minorHAnsi" w:hAnsiTheme="minorHAnsi" w:cstheme="minorHAnsi"/>
          <w:sz w:val="22"/>
          <w:szCs w:val="22"/>
        </w:rPr>
        <w:t>)</w:t>
      </w:r>
      <w:r w:rsidR="000007E9" w:rsidRPr="0082230B">
        <w:rPr>
          <w:rFonts w:asciiTheme="minorHAnsi" w:hAnsiTheme="minorHAnsi" w:cstheme="minorHAnsi"/>
          <w:sz w:val="22"/>
          <w:szCs w:val="22"/>
        </w:rPr>
        <w:t xml:space="preserve"> </w:t>
      </w:r>
      <w:r w:rsidR="00A932D9">
        <w:rPr>
          <w:rFonts w:asciiTheme="minorHAnsi" w:hAnsiTheme="minorHAnsi" w:cstheme="minorHAnsi"/>
          <w:sz w:val="22"/>
          <w:szCs w:val="22"/>
        </w:rPr>
        <w:t>indicated</w:t>
      </w:r>
      <w:r w:rsidR="000007E9" w:rsidRPr="0082230B">
        <w:rPr>
          <w:rFonts w:asciiTheme="minorHAnsi" w:hAnsiTheme="minorHAnsi" w:cstheme="minorHAnsi"/>
          <w:sz w:val="22"/>
          <w:szCs w:val="22"/>
        </w:rPr>
        <w:t xml:space="preserve"> significant improvements in participant’s knowledge, attitude </w:t>
      </w:r>
      <w:r w:rsidR="000007E9" w:rsidRPr="009E691E">
        <w:rPr>
          <w:rFonts w:asciiTheme="minorHAnsi" w:hAnsiTheme="minorHAnsi" w:cstheme="minorHAnsi"/>
          <w:sz w:val="22"/>
          <w:szCs w:val="22"/>
        </w:rPr>
        <w:t>and understanding of the topics</w:t>
      </w:r>
      <w:r w:rsidR="000007E9">
        <w:rPr>
          <w:rFonts w:asciiTheme="minorHAnsi" w:hAnsiTheme="minorHAnsi" w:cstheme="minorHAnsi"/>
          <w:sz w:val="22"/>
          <w:szCs w:val="22"/>
        </w:rPr>
        <w:t xml:space="preserve">. </w:t>
      </w:r>
      <w:r w:rsidR="000007E9" w:rsidRPr="0082230B">
        <w:rPr>
          <w:rFonts w:asciiTheme="minorHAnsi" w:hAnsiTheme="minorHAnsi" w:cstheme="minorHAnsi"/>
          <w:sz w:val="22"/>
          <w:szCs w:val="22"/>
        </w:rPr>
        <w:t>The percentage of participants demonstrating fair or good levels of understanding increased fr</w:t>
      </w:r>
      <w:r w:rsidR="000007E9">
        <w:rPr>
          <w:rFonts w:asciiTheme="minorHAnsi" w:hAnsiTheme="minorHAnsi" w:cstheme="minorHAnsi"/>
          <w:sz w:val="22"/>
          <w:szCs w:val="22"/>
        </w:rPr>
        <w:t xml:space="preserve">om 55% to 87% by the end of the </w:t>
      </w:r>
      <w:r w:rsidR="004A2C1A">
        <w:rPr>
          <w:rFonts w:asciiTheme="minorHAnsi" w:hAnsiTheme="minorHAnsi" w:cstheme="minorHAnsi"/>
          <w:sz w:val="22"/>
          <w:szCs w:val="22"/>
        </w:rPr>
        <w:t xml:space="preserve">first </w:t>
      </w:r>
      <w:r w:rsidR="000007E9">
        <w:rPr>
          <w:rFonts w:asciiTheme="minorHAnsi" w:hAnsiTheme="minorHAnsi" w:cstheme="minorHAnsi"/>
          <w:sz w:val="22"/>
          <w:szCs w:val="22"/>
        </w:rPr>
        <w:t xml:space="preserve">module </w:t>
      </w:r>
      <w:r w:rsidR="008A3983">
        <w:rPr>
          <w:rFonts w:asciiTheme="minorHAnsi" w:hAnsiTheme="minorHAnsi" w:cstheme="minorHAnsi"/>
          <w:sz w:val="22"/>
          <w:szCs w:val="22"/>
        </w:rPr>
        <w:t xml:space="preserve">(communication) </w:t>
      </w:r>
      <w:r w:rsidR="000007E9">
        <w:rPr>
          <w:rFonts w:asciiTheme="minorHAnsi" w:hAnsiTheme="minorHAnsi" w:cstheme="minorHAnsi"/>
          <w:sz w:val="22"/>
          <w:szCs w:val="22"/>
        </w:rPr>
        <w:t>and from 88% to 97% by t</w:t>
      </w:r>
      <w:r w:rsidR="004A2C1A">
        <w:rPr>
          <w:rFonts w:asciiTheme="minorHAnsi" w:hAnsiTheme="minorHAnsi" w:cstheme="minorHAnsi"/>
          <w:sz w:val="22"/>
          <w:szCs w:val="22"/>
        </w:rPr>
        <w:t xml:space="preserve">he end of the fourth </w:t>
      </w:r>
      <w:r w:rsidR="008A3983">
        <w:rPr>
          <w:rFonts w:asciiTheme="minorHAnsi" w:hAnsiTheme="minorHAnsi" w:cstheme="minorHAnsi"/>
          <w:sz w:val="22"/>
          <w:szCs w:val="22"/>
        </w:rPr>
        <w:t>module (</w:t>
      </w:r>
      <w:r w:rsidR="000007E9">
        <w:rPr>
          <w:rFonts w:asciiTheme="minorHAnsi" w:hAnsiTheme="minorHAnsi" w:cstheme="minorHAnsi"/>
          <w:sz w:val="22"/>
          <w:szCs w:val="22"/>
        </w:rPr>
        <w:t>financial literacy</w:t>
      </w:r>
      <w:r w:rsidR="008A3983">
        <w:rPr>
          <w:rFonts w:asciiTheme="minorHAnsi" w:hAnsiTheme="minorHAnsi" w:cstheme="minorHAnsi"/>
          <w:sz w:val="22"/>
          <w:szCs w:val="22"/>
        </w:rPr>
        <w:t>).</w:t>
      </w:r>
    </w:p>
    <w:p w:rsidR="006F2991" w:rsidRPr="006F2991" w:rsidRDefault="006F2991" w:rsidP="00A932D9">
      <w:pPr>
        <w:rPr>
          <w:rFonts w:asciiTheme="minorHAnsi" w:hAnsiTheme="minorHAnsi"/>
          <w:b/>
          <w:sz w:val="22"/>
          <w:szCs w:val="22"/>
        </w:rPr>
      </w:pPr>
    </w:p>
    <w:p w:rsidR="00DC5A31" w:rsidRDefault="00817335" w:rsidP="00A932D9">
      <w:pPr>
        <w:rPr>
          <w:rFonts w:asciiTheme="minorHAnsi" w:hAnsiTheme="minorHAnsi"/>
          <w:b/>
          <w:sz w:val="24"/>
          <w:szCs w:val="24"/>
        </w:rPr>
      </w:pPr>
      <w:r w:rsidRPr="00817335">
        <w:rPr>
          <w:rFonts w:asciiTheme="minorHAnsi" w:hAnsiTheme="minorHAnsi"/>
          <w:b/>
          <w:sz w:val="24"/>
          <w:szCs w:val="24"/>
        </w:rPr>
        <w:t>Increased Self-Confidence and Self-Esteem</w:t>
      </w:r>
    </w:p>
    <w:p w:rsidR="00166E59" w:rsidRDefault="00DC5A31" w:rsidP="00A932D9">
      <w:pPr>
        <w:jc w:val="both"/>
        <w:rPr>
          <w:rFonts w:asciiTheme="minorHAnsi" w:hAnsiTheme="minorHAnsi"/>
          <w:sz w:val="22"/>
          <w:szCs w:val="22"/>
        </w:rPr>
      </w:pPr>
      <w:r>
        <w:rPr>
          <w:rFonts w:asciiTheme="minorHAnsi" w:hAnsiTheme="minorHAnsi"/>
          <w:sz w:val="22"/>
          <w:szCs w:val="22"/>
        </w:rPr>
        <w:t xml:space="preserve">All women are communicating </w:t>
      </w:r>
      <w:r w:rsidRPr="00E90185">
        <w:rPr>
          <w:rFonts w:asciiTheme="minorHAnsi" w:hAnsiTheme="minorHAnsi"/>
          <w:sz w:val="22"/>
          <w:szCs w:val="22"/>
        </w:rPr>
        <w:t xml:space="preserve">more </w:t>
      </w:r>
      <w:r>
        <w:rPr>
          <w:rFonts w:asciiTheme="minorHAnsi" w:hAnsiTheme="minorHAnsi"/>
          <w:sz w:val="22"/>
          <w:szCs w:val="22"/>
        </w:rPr>
        <w:t xml:space="preserve">openly and </w:t>
      </w:r>
      <w:r w:rsidRPr="00E90185">
        <w:rPr>
          <w:rFonts w:asciiTheme="minorHAnsi" w:hAnsiTheme="minorHAnsi"/>
          <w:sz w:val="22"/>
          <w:szCs w:val="22"/>
        </w:rPr>
        <w:t xml:space="preserve">effectively with clear </w:t>
      </w:r>
      <w:r>
        <w:rPr>
          <w:rFonts w:asciiTheme="minorHAnsi" w:hAnsiTheme="minorHAnsi"/>
          <w:sz w:val="22"/>
          <w:szCs w:val="22"/>
        </w:rPr>
        <w:t>thought out reasons, are solving</w:t>
      </w:r>
      <w:r w:rsidRPr="00E90185">
        <w:rPr>
          <w:rFonts w:asciiTheme="minorHAnsi" w:hAnsiTheme="minorHAnsi"/>
          <w:sz w:val="22"/>
          <w:szCs w:val="22"/>
        </w:rPr>
        <w:t xml:space="preserve"> problems in a </w:t>
      </w:r>
      <w:r>
        <w:rPr>
          <w:rFonts w:asciiTheme="minorHAnsi" w:hAnsiTheme="minorHAnsi"/>
          <w:sz w:val="22"/>
          <w:szCs w:val="22"/>
        </w:rPr>
        <w:t xml:space="preserve">more </w:t>
      </w:r>
      <w:r w:rsidRPr="00E90185">
        <w:rPr>
          <w:rFonts w:asciiTheme="minorHAnsi" w:hAnsiTheme="minorHAnsi"/>
          <w:sz w:val="22"/>
          <w:szCs w:val="22"/>
        </w:rPr>
        <w:t xml:space="preserve">systemic way, and </w:t>
      </w:r>
      <w:r>
        <w:rPr>
          <w:rFonts w:asciiTheme="minorHAnsi" w:hAnsiTheme="minorHAnsi"/>
          <w:sz w:val="22"/>
          <w:szCs w:val="22"/>
        </w:rPr>
        <w:t xml:space="preserve">are </w:t>
      </w:r>
      <w:r w:rsidRPr="00E90185">
        <w:rPr>
          <w:rFonts w:asciiTheme="minorHAnsi" w:hAnsiTheme="minorHAnsi"/>
          <w:sz w:val="22"/>
          <w:szCs w:val="22"/>
        </w:rPr>
        <w:t>reach</w:t>
      </w:r>
      <w:r>
        <w:rPr>
          <w:rFonts w:asciiTheme="minorHAnsi" w:hAnsiTheme="minorHAnsi"/>
          <w:sz w:val="22"/>
          <w:szCs w:val="22"/>
        </w:rPr>
        <w:t xml:space="preserve">ing decisions through </w:t>
      </w:r>
      <w:r w:rsidRPr="00E90185">
        <w:rPr>
          <w:rFonts w:asciiTheme="minorHAnsi" w:hAnsiTheme="minorHAnsi"/>
          <w:sz w:val="22"/>
          <w:szCs w:val="22"/>
        </w:rPr>
        <w:t>discussion</w:t>
      </w:r>
      <w:r w:rsidR="00A932D9">
        <w:rPr>
          <w:rFonts w:asciiTheme="minorHAnsi" w:hAnsiTheme="minorHAnsi"/>
          <w:sz w:val="22"/>
          <w:szCs w:val="22"/>
        </w:rPr>
        <w:t>s</w:t>
      </w:r>
      <w:r w:rsidRPr="00E90185">
        <w:rPr>
          <w:rFonts w:asciiTheme="minorHAnsi" w:hAnsiTheme="minorHAnsi"/>
          <w:sz w:val="22"/>
          <w:szCs w:val="22"/>
        </w:rPr>
        <w:t xml:space="preserve"> with </w:t>
      </w:r>
      <w:r>
        <w:rPr>
          <w:rFonts w:asciiTheme="minorHAnsi" w:hAnsiTheme="minorHAnsi"/>
          <w:sz w:val="22"/>
          <w:szCs w:val="22"/>
        </w:rPr>
        <w:t>their</w:t>
      </w:r>
      <w:r w:rsidRPr="00E90185">
        <w:rPr>
          <w:rFonts w:asciiTheme="minorHAnsi" w:hAnsiTheme="minorHAnsi"/>
          <w:sz w:val="22"/>
          <w:szCs w:val="22"/>
        </w:rPr>
        <w:t xml:space="preserve"> husbands, family members and other community members. As a result, many women have reported a</w:t>
      </w:r>
      <w:r>
        <w:rPr>
          <w:rFonts w:asciiTheme="minorHAnsi" w:hAnsiTheme="minorHAnsi"/>
          <w:sz w:val="22"/>
          <w:szCs w:val="22"/>
        </w:rPr>
        <w:t>n</w:t>
      </w:r>
      <w:r w:rsidRPr="00E90185">
        <w:rPr>
          <w:rFonts w:asciiTheme="minorHAnsi" w:hAnsiTheme="minorHAnsi"/>
          <w:sz w:val="22"/>
          <w:szCs w:val="22"/>
        </w:rPr>
        <w:t xml:space="preserve"> increased sense of self worth and happiness.</w:t>
      </w:r>
      <w:r w:rsidRPr="00DC5A31">
        <w:rPr>
          <w:rFonts w:asciiTheme="minorHAnsi" w:hAnsiTheme="minorHAnsi"/>
          <w:sz w:val="22"/>
          <w:szCs w:val="22"/>
        </w:rPr>
        <w:t xml:space="preserve"> </w:t>
      </w:r>
      <w:r>
        <w:rPr>
          <w:rFonts w:asciiTheme="minorHAnsi" w:hAnsiTheme="minorHAnsi"/>
          <w:sz w:val="22"/>
          <w:szCs w:val="22"/>
        </w:rPr>
        <w:t>Furthermore, t</w:t>
      </w:r>
      <w:r w:rsidR="00A932D9">
        <w:rPr>
          <w:rFonts w:asciiTheme="minorHAnsi" w:hAnsiTheme="minorHAnsi"/>
          <w:sz w:val="22"/>
          <w:szCs w:val="22"/>
        </w:rPr>
        <w:t>heir newly-</w:t>
      </w:r>
      <w:r w:rsidRPr="00200B7A">
        <w:rPr>
          <w:rFonts w:asciiTheme="minorHAnsi" w:hAnsiTheme="minorHAnsi"/>
          <w:sz w:val="22"/>
          <w:szCs w:val="22"/>
        </w:rPr>
        <w:t xml:space="preserve">gained </w:t>
      </w:r>
      <w:r>
        <w:rPr>
          <w:rFonts w:asciiTheme="minorHAnsi" w:hAnsiTheme="minorHAnsi"/>
          <w:sz w:val="22"/>
          <w:szCs w:val="22"/>
        </w:rPr>
        <w:t>knowledge and skills in problem-</w:t>
      </w:r>
      <w:r w:rsidRPr="00200B7A">
        <w:rPr>
          <w:rFonts w:asciiTheme="minorHAnsi" w:hAnsiTheme="minorHAnsi"/>
          <w:sz w:val="22"/>
          <w:szCs w:val="22"/>
        </w:rPr>
        <w:t xml:space="preserve">solving and communication </w:t>
      </w:r>
      <w:r w:rsidR="00A932D9">
        <w:rPr>
          <w:rFonts w:asciiTheme="minorHAnsi" w:hAnsiTheme="minorHAnsi"/>
          <w:sz w:val="22"/>
          <w:szCs w:val="22"/>
        </w:rPr>
        <w:t>have helped women</w:t>
      </w:r>
      <w:r w:rsidRPr="00200B7A">
        <w:rPr>
          <w:rFonts w:asciiTheme="minorHAnsi" w:hAnsiTheme="minorHAnsi"/>
          <w:sz w:val="22"/>
          <w:szCs w:val="22"/>
        </w:rPr>
        <w:t xml:space="preserve"> gain confidence in the process of making decisions wit</w:t>
      </w:r>
      <w:r w:rsidR="00A932D9">
        <w:rPr>
          <w:rFonts w:asciiTheme="minorHAnsi" w:hAnsiTheme="minorHAnsi"/>
          <w:sz w:val="22"/>
          <w:szCs w:val="22"/>
        </w:rPr>
        <w:t xml:space="preserve">hout feeling guilty or regret. As a result, women </w:t>
      </w:r>
      <w:r w:rsidRPr="00E560F2">
        <w:rPr>
          <w:rFonts w:asciiTheme="minorHAnsi" w:hAnsiTheme="minorHAnsi"/>
          <w:sz w:val="22"/>
          <w:szCs w:val="22"/>
        </w:rPr>
        <w:t>are exercising more control over their lives and decisions</w:t>
      </w:r>
      <w:r>
        <w:rPr>
          <w:rFonts w:asciiTheme="minorHAnsi" w:hAnsiTheme="minorHAnsi"/>
          <w:sz w:val="22"/>
          <w:szCs w:val="22"/>
        </w:rPr>
        <w:t xml:space="preserve"> in their family.</w:t>
      </w:r>
    </w:p>
    <w:p w:rsidR="006F2991" w:rsidRPr="006F2991" w:rsidRDefault="006F2991" w:rsidP="00A932D9">
      <w:pPr>
        <w:rPr>
          <w:rFonts w:asciiTheme="minorHAnsi" w:hAnsiTheme="minorHAnsi"/>
          <w:b/>
          <w:sz w:val="22"/>
          <w:szCs w:val="22"/>
        </w:rPr>
      </w:pPr>
    </w:p>
    <w:p w:rsidR="00817335" w:rsidRDefault="00744109" w:rsidP="00A932D9">
      <w:pPr>
        <w:rPr>
          <w:rFonts w:asciiTheme="minorHAnsi" w:hAnsiTheme="minorHAnsi"/>
          <w:b/>
          <w:sz w:val="24"/>
          <w:szCs w:val="24"/>
        </w:rPr>
      </w:pPr>
      <w:r>
        <w:rPr>
          <w:rFonts w:asciiTheme="minorHAnsi" w:hAnsiTheme="minorHAnsi"/>
          <w:b/>
          <w:sz w:val="24"/>
          <w:szCs w:val="24"/>
        </w:rPr>
        <w:t xml:space="preserve">Improved </w:t>
      </w:r>
      <w:r w:rsidR="00817335" w:rsidRPr="00817335">
        <w:rPr>
          <w:rFonts w:asciiTheme="minorHAnsi" w:hAnsiTheme="minorHAnsi"/>
          <w:b/>
          <w:sz w:val="24"/>
          <w:szCs w:val="24"/>
        </w:rPr>
        <w:t>Family Relationships</w:t>
      </w:r>
      <w:r w:rsidR="00465000">
        <w:rPr>
          <w:rFonts w:asciiTheme="minorHAnsi" w:hAnsiTheme="minorHAnsi"/>
          <w:b/>
          <w:sz w:val="24"/>
          <w:szCs w:val="24"/>
        </w:rPr>
        <w:t xml:space="preserve"> and Decision Making</w:t>
      </w:r>
    </w:p>
    <w:p w:rsidR="00465000" w:rsidRDefault="00465000" w:rsidP="00A932D9">
      <w:pPr>
        <w:jc w:val="both"/>
        <w:rPr>
          <w:rFonts w:asciiTheme="minorHAnsi" w:hAnsiTheme="minorHAnsi"/>
          <w:b/>
          <w:sz w:val="24"/>
          <w:szCs w:val="24"/>
        </w:rPr>
      </w:pPr>
      <w:r w:rsidRPr="00E90185">
        <w:rPr>
          <w:rFonts w:asciiTheme="minorHAnsi" w:hAnsiTheme="minorHAnsi"/>
          <w:sz w:val="22"/>
          <w:szCs w:val="22"/>
        </w:rPr>
        <w:t xml:space="preserve">Both husbands and wives report they are listening to each other more, discussing </w:t>
      </w:r>
      <w:r>
        <w:rPr>
          <w:rFonts w:asciiTheme="minorHAnsi" w:hAnsiTheme="minorHAnsi"/>
          <w:sz w:val="22"/>
          <w:szCs w:val="22"/>
        </w:rPr>
        <w:t xml:space="preserve">family </w:t>
      </w:r>
      <w:r w:rsidRPr="00E90185">
        <w:rPr>
          <w:rFonts w:asciiTheme="minorHAnsi" w:hAnsiTheme="minorHAnsi"/>
          <w:sz w:val="22"/>
          <w:szCs w:val="22"/>
        </w:rPr>
        <w:t xml:space="preserve">concerns and problems together and </w:t>
      </w:r>
      <w:r>
        <w:rPr>
          <w:rFonts w:asciiTheme="minorHAnsi" w:hAnsiTheme="minorHAnsi"/>
          <w:sz w:val="22"/>
          <w:szCs w:val="22"/>
        </w:rPr>
        <w:t xml:space="preserve">making joint decisions on the </w:t>
      </w:r>
      <w:r w:rsidRPr="00E90185">
        <w:rPr>
          <w:rFonts w:asciiTheme="minorHAnsi" w:hAnsiTheme="minorHAnsi"/>
          <w:sz w:val="22"/>
          <w:szCs w:val="22"/>
        </w:rPr>
        <w:t xml:space="preserve">issues that affect them such as sharing housework, saving money and </w:t>
      </w:r>
      <w:r w:rsidR="00A932D9">
        <w:rPr>
          <w:rFonts w:asciiTheme="minorHAnsi" w:hAnsiTheme="minorHAnsi"/>
          <w:sz w:val="22"/>
          <w:szCs w:val="22"/>
        </w:rPr>
        <w:t xml:space="preserve">determining expenditures. </w:t>
      </w:r>
      <w:r w:rsidRPr="0028230C">
        <w:rPr>
          <w:rFonts w:asciiTheme="minorHAnsi" w:hAnsiTheme="minorHAnsi"/>
          <w:sz w:val="22"/>
          <w:szCs w:val="22"/>
        </w:rPr>
        <w:t>PCST members noticed that families now use more critical th</w:t>
      </w:r>
      <w:r>
        <w:rPr>
          <w:rFonts w:asciiTheme="minorHAnsi" w:hAnsiTheme="minorHAnsi"/>
          <w:sz w:val="22"/>
          <w:szCs w:val="22"/>
        </w:rPr>
        <w:t xml:space="preserve">inking skills to make decisions </w:t>
      </w:r>
      <w:r w:rsidRPr="0028230C">
        <w:rPr>
          <w:rFonts w:asciiTheme="minorHAnsi" w:hAnsiTheme="minorHAnsi"/>
          <w:sz w:val="22"/>
          <w:szCs w:val="22"/>
        </w:rPr>
        <w:t>of importance</w:t>
      </w:r>
      <w:r w:rsidR="00A932D9">
        <w:rPr>
          <w:rFonts w:asciiTheme="minorHAnsi" w:hAnsiTheme="minorHAnsi"/>
          <w:sz w:val="22"/>
          <w:szCs w:val="22"/>
        </w:rPr>
        <w:t>,</w:t>
      </w:r>
      <w:r w:rsidRPr="0028230C">
        <w:rPr>
          <w:rFonts w:asciiTheme="minorHAnsi" w:hAnsiTheme="minorHAnsi"/>
          <w:sz w:val="22"/>
          <w:szCs w:val="22"/>
        </w:rPr>
        <w:t xml:space="preserve"> such as weighing the advantages and disadvantages of migration </w:t>
      </w:r>
      <w:r w:rsidR="00453704">
        <w:rPr>
          <w:rFonts w:asciiTheme="minorHAnsi" w:hAnsiTheme="minorHAnsi"/>
          <w:sz w:val="22"/>
          <w:szCs w:val="22"/>
        </w:rPr>
        <w:t>for employment on their family</w:t>
      </w:r>
      <w:r w:rsidR="00A932D9">
        <w:rPr>
          <w:rFonts w:asciiTheme="minorHAnsi" w:hAnsiTheme="minorHAnsi"/>
          <w:sz w:val="22"/>
          <w:szCs w:val="22"/>
        </w:rPr>
        <w:t xml:space="preserve">, </w:t>
      </w:r>
      <w:r w:rsidRPr="0028230C">
        <w:rPr>
          <w:rFonts w:asciiTheme="minorHAnsi" w:hAnsiTheme="minorHAnsi"/>
          <w:sz w:val="22"/>
          <w:szCs w:val="22"/>
        </w:rPr>
        <w:t xml:space="preserve">and how to use their savings and income for livelihood improvements.  </w:t>
      </w:r>
    </w:p>
    <w:p w:rsidR="006F2991" w:rsidRPr="006F2991" w:rsidRDefault="006F2991" w:rsidP="00A932D9">
      <w:pPr>
        <w:jc w:val="both"/>
        <w:rPr>
          <w:rFonts w:asciiTheme="minorHAnsi" w:hAnsiTheme="minorHAnsi"/>
          <w:b/>
          <w:sz w:val="22"/>
          <w:szCs w:val="22"/>
        </w:rPr>
      </w:pPr>
    </w:p>
    <w:p w:rsidR="00817335" w:rsidRPr="00817335" w:rsidRDefault="00817335" w:rsidP="00A932D9">
      <w:pPr>
        <w:jc w:val="both"/>
        <w:rPr>
          <w:rFonts w:asciiTheme="minorHAnsi" w:hAnsiTheme="minorHAnsi"/>
          <w:b/>
          <w:sz w:val="24"/>
          <w:szCs w:val="24"/>
        </w:rPr>
      </w:pPr>
      <w:r w:rsidRPr="00817335">
        <w:rPr>
          <w:rFonts w:asciiTheme="minorHAnsi" w:hAnsiTheme="minorHAnsi"/>
          <w:b/>
          <w:sz w:val="24"/>
          <w:szCs w:val="24"/>
        </w:rPr>
        <w:t xml:space="preserve">Increased Self-Efficacy </w:t>
      </w:r>
      <w:r w:rsidR="00453704">
        <w:rPr>
          <w:rFonts w:asciiTheme="minorHAnsi" w:hAnsiTheme="minorHAnsi"/>
          <w:b/>
          <w:sz w:val="24"/>
          <w:szCs w:val="24"/>
        </w:rPr>
        <w:t>and Agency</w:t>
      </w:r>
    </w:p>
    <w:p w:rsidR="00453704" w:rsidRDefault="00465000" w:rsidP="00A932D9">
      <w:pPr>
        <w:jc w:val="both"/>
        <w:rPr>
          <w:rFonts w:asciiTheme="minorHAnsi" w:hAnsiTheme="minorHAnsi" w:cstheme="minorHAnsi"/>
          <w:iCs/>
          <w:sz w:val="22"/>
          <w:szCs w:val="22"/>
        </w:rPr>
      </w:pPr>
      <w:r w:rsidRPr="00E90185">
        <w:rPr>
          <w:rFonts w:asciiTheme="minorHAnsi" w:hAnsiTheme="minorHAnsi"/>
          <w:sz w:val="22"/>
          <w:szCs w:val="22"/>
        </w:rPr>
        <w:t xml:space="preserve">Women report that they have changed their attitudes and </w:t>
      </w:r>
      <w:proofErr w:type="spellStart"/>
      <w:r w:rsidR="00A932D9">
        <w:rPr>
          <w:rFonts w:asciiTheme="minorHAnsi" w:hAnsiTheme="minorHAnsi"/>
          <w:sz w:val="22"/>
          <w:szCs w:val="22"/>
        </w:rPr>
        <w:t>behaviors</w:t>
      </w:r>
      <w:proofErr w:type="spellEnd"/>
      <w:r w:rsidR="00A932D9">
        <w:rPr>
          <w:rFonts w:asciiTheme="minorHAnsi" w:hAnsiTheme="minorHAnsi"/>
          <w:sz w:val="22"/>
          <w:szCs w:val="22"/>
        </w:rPr>
        <w:t xml:space="preserve"> when</w:t>
      </w:r>
      <w:r>
        <w:rPr>
          <w:rFonts w:asciiTheme="minorHAnsi" w:hAnsiTheme="minorHAnsi"/>
          <w:sz w:val="22"/>
          <w:szCs w:val="22"/>
        </w:rPr>
        <w:t xml:space="preserve"> communicating, </w:t>
      </w:r>
      <w:r w:rsidRPr="00E90185">
        <w:rPr>
          <w:rFonts w:asciiTheme="minorHAnsi" w:hAnsiTheme="minorHAnsi"/>
          <w:sz w:val="22"/>
          <w:szCs w:val="22"/>
        </w:rPr>
        <w:t xml:space="preserve">are able to control </w:t>
      </w:r>
      <w:r>
        <w:rPr>
          <w:rFonts w:asciiTheme="minorHAnsi" w:hAnsiTheme="minorHAnsi"/>
          <w:sz w:val="22"/>
          <w:szCs w:val="22"/>
        </w:rPr>
        <w:t>their</w:t>
      </w:r>
      <w:r w:rsidRPr="00E90185">
        <w:rPr>
          <w:rFonts w:asciiTheme="minorHAnsi" w:hAnsiTheme="minorHAnsi"/>
          <w:sz w:val="22"/>
          <w:szCs w:val="22"/>
        </w:rPr>
        <w:t xml:space="preserve"> temper</w:t>
      </w:r>
      <w:r>
        <w:rPr>
          <w:rFonts w:asciiTheme="minorHAnsi" w:hAnsiTheme="minorHAnsi"/>
          <w:sz w:val="22"/>
          <w:szCs w:val="22"/>
        </w:rPr>
        <w:t xml:space="preserve"> and actively listen to others, and </w:t>
      </w:r>
      <w:r w:rsidRPr="00E90185">
        <w:rPr>
          <w:rFonts w:asciiTheme="minorHAnsi" w:hAnsiTheme="minorHAnsi"/>
          <w:sz w:val="22"/>
          <w:szCs w:val="22"/>
        </w:rPr>
        <w:t xml:space="preserve">now feel they have a greater control over </w:t>
      </w:r>
      <w:r w:rsidRPr="00453704">
        <w:rPr>
          <w:rFonts w:asciiTheme="minorHAnsi" w:hAnsiTheme="minorHAnsi"/>
          <w:sz w:val="22"/>
          <w:szCs w:val="22"/>
        </w:rPr>
        <w:t xml:space="preserve">their lives and family decisions.  </w:t>
      </w:r>
      <w:r w:rsidR="00453704">
        <w:rPr>
          <w:rFonts w:asciiTheme="minorHAnsi" w:hAnsiTheme="minorHAnsi"/>
          <w:sz w:val="22"/>
          <w:szCs w:val="22"/>
        </w:rPr>
        <w:t>The VSLA members report having</w:t>
      </w:r>
      <w:r w:rsidR="00453704" w:rsidRPr="007F7D70">
        <w:rPr>
          <w:rFonts w:asciiTheme="minorHAnsi" w:hAnsiTheme="minorHAnsi"/>
          <w:sz w:val="22"/>
          <w:szCs w:val="22"/>
        </w:rPr>
        <w:t xml:space="preserve"> developed a very st</w:t>
      </w:r>
      <w:r w:rsidR="00BD233D">
        <w:rPr>
          <w:rFonts w:asciiTheme="minorHAnsi" w:hAnsiTheme="minorHAnsi"/>
          <w:sz w:val="22"/>
          <w:szCs w:val="22"/>
        </w:rPr>
        <w:t xml:space="preserve">rong group spirit, </w:t>
      </w:r>
      <w:r w:rsidR="00A932D9">
        <w:rPr>
          <w:rFonts w:asciiTheme="minorHAnsi" w:hAnsiTheme="minorHAnsi"/>
          <w:sz w:val="22"/>
          <w:szCs w:val="22"/>
        </w:rPr>
        <w:t>work</w:t>
      </w:r>
      <w:r w:rsidR="00BD233D">
        <w:rPr>
          <w:rFonts w:asciiTheme="minorHAnsi" w:hAnsiTheme="minorHAnsi"/>
          <w:sz w:val="22"/>
          <w:szCs w:val="22"/>
        </w:rPr>
        <w:t>ing</w:t>
      </w:r>
      <w:r w:rsidR="00453704" w:rsidRPr="007F7D70">
        <w:rPr>
          <w:rFonts w:asciiTheme="minorHAnsi" w:hAnsiTheme="minorHAnsi"/>
          <w:sz w:val="22"/>
          <w:szCs w:val="22"/>
        </w:rPr>
        <w:t xml:space="preserve"> together well to help solve problems, such as changing meeting times to fit harvest schedules or encouraging one another to save more and come to meetings on </w:t>
      </w:r>
      <w:r w:rsidR="00453704">
        <w:rPr>
          <w:rFonts w:asciiTheme="minorHAnsi" w:hAnsiTheme="minorHAnsi"/>
          <w:sz w:val="22"/>
          <w:szCs w:val="22"/>
        </w:rPr>
        <w:t xml:space="preserve">time. </w:t>
      </w:r>
      <w:r w:rsidR="00453704" w:rsidRPr="00227F4B">
        <w:rPr>
          <w:rFonts w:asciiTheme="minorHAnsi" w:hAnsiTheme="minorHAnsi" w:cstheme="minorHAnsi"/>
          <w:iCs/>
          <w:sz w:val="22"/>
          <w:szCs w:val="22"/>
        </w:rPr>
        <w:t xml:space="preserve">The P.A.C.E. lessons are having a positive impact on </w:t>
      </w:r>
      <w:r w:rsidR="00453704">
        <w:rPr>
          <w:rFonts w:asciiTheme="minorHAnsi" w:hAnsiTheme="minorHAnsi" w:cstheme="minorHAnsi"/>
          <w:iCs/>
          <w:sz w:val="22"/>
          <w:szCs w:val="22"/>
        </w:rPr>
        <w:t xml:space="preserve">individual member’s </w:t>
      </w:r>
      <w:r w:rsidR="00744109">
        <w:rPr>
          <w:rFonts w:asciiTheme="minorHAnsi" w:hAnsiTheme="minorHAnsi" w:cstheme="minorHAnsi"/>
          <w:iCs/>
          <w:sz w:val="22"/>
          <w:szCs w:val="22"/>
        </w:rPr>
        <w:t xml:space="preserve">feeling of </w:t>
      </w:r>
      <w:r w:rsidR="00453704">
        <w:rPr>
          <w:rFonts w:asciiTheme="minorHAnsi" w:hAnsiTheme="minorHAnsi" w:cstheme="minorHAnsi"/>
          <w:iCs/>
          <w:sz w:val="22"/>
          <w:szCs w:val="22"/>
        </w:rPr>
        <w:t>ownership of the VSLA as well as contributing to improvements</w:t>
      </w:r>
      <w:r w:rsidR="00453704" w:rsidRPr="00227F4B">
        <w:rPr>
          <w:rFonts w:asciiTheme="minorHAnsi" w:hAnsiTheme="minorHAnsi" w:cstheme="minorHAnsi"/>
          <w:iCs/>
          <w:sz w:val="22"/>
          <w:szCs w:val="22"/>
        </w:rPr>
        <w:t xml:space="preserve"> </w:t>
      </w:r>
      <w:r w:rsidR="00453704">
        <w:rPr>
          <w:rFonts w:asciiTheme="minorHAnsi" w:hAnsiTheme="minorHAnsi" w:cstheme="minorHAnsi"/>
          <w:iCs/>
          <w:sz w:val="22"/>
          <w:szCs w:val="22"/>
        </w:rPr>
        <w:t>in the functioning of the VSLA group itself.</w:t>
      </w:r>
    </w:p>
    <w:p w:rsidR="006F2991" w:rsidRPr="00A42725" w:rsidRDefault="006F2991" w:rsidP="00A932D9">
      <w:pPr>
        <w:jc w:val="both"/>
        <w:rPr>
          <w:rFonts w:asciiTheme="minorHAnsi" w:hAnsiTheme="minorHAnsi"/>
          <w:b/>
          <w:sz w:val="22"/>
          <w:szCs w:val="22"/>
        </w:rPr>
      </w:pPr>
    </w:p>
    <w:p w:rsidR="00817335" w:rsidRPr="00817335" w:rsidRDefault="00744109" w:rsidP="00A932D9">
      <w:pPr>
        <w:rPr>
          <w:rFonts w:asciiTheme="minorHAnsi" w:hAnsiTheme="minorHAnsi"/>
          <w:b/>
          <w:sz w:val="24"/>
          <w:szCs w:val="24"/>
        </w:rPr>
      </w:pPr>
      <w:r>
        <w:rPr>
          <w:rFonts w:asciiTheme="minorHAnsi" w:hAnsiTheme="minorHAnsi"/>
          <w:b/>
          <w:sz w:val="24"/>
          <w:szCs w:val="24"/>
        </w:rPr>
        <w:t>Improved</w:t>
      </w:r>
      <w:r w:rsidR="00817335" w:rsidRPr="00817335">
        <w:rPr>
          <w:rFonts w:asciiTheme="minorHAnsi" w:hAnsiTheme="minorHAnsi"/>
          <w:b/>
          <w:sz w:val="24"/>
          <w:szCs w:val="24"/>
        </w:rPr>
        <w:t xml:space="preserve"> Time Management Skills and Productivity</w:t>
      </w:r>
    </w:p>
    <w:p w:rsidR="00744109" w:rsidRDefault="00744109" w:rsidP="00A932D9">
      <w:pPr>
        <w:jc w:val="both"/>
        <w:rPr>
          <w:rFonts w:asciiTheme="minorHAnsi" w:hAnsiTheme="minorHAnsi"/>
          <w:sz w:val="22"/>
          <w:szCs w:val="22"/>
        </w:rPr>
      </w:pPr>
      <w:r w:rsidRPr="00453704">
        <w:rPr>
          <w:rFonts w:asciiTheme="minorHAnsi" w:hAnsiTheme="minorHAnsi"/>
          <w:sz w:val="22"/>
          <w:szCs w:val="22"/>
        </w:rPr>
        <w:t xml:space="preserve">The vast majority </w:t>
      </w:r>
      <w:r w:rsidR="00BD233D">
        <w:rPr>
          <w:rFonts w:asciiTheme="minorHAnsi" w:hAnsiTheme="minorHAnsi"/>
          <w:sz w:val="22"/>
          <w:szCs w:val="22"/>
        </w:rPr>
        <w:t xml:space="preserve">of </w:t>
      </w:r>
      <w:r w:rsidRPr="00453704">
        <w:rPr>
          <w:rFonts w:asciiTheme="minorHAnsi" w:hAnsiTheme="minorHAnsi"/>
          <w:sz w:val="22"/>
          <w:szCs w:val="22"/>
        </w:rPr>
        <w:t>VSLA members are seeing concrete results and improvements in their</w:t>
      </w:r>
      <w:r w:rsidR="00BD233D">
        <w:rPr>
          <w:rFonts w:asciiTheme="minorHAnsi" w:hAnsiTheme="minorHAnsi"/>
          <w:sz w:val="22"/>
          <w:szCs w:val="22"/>
        </w:rPr>
        <w:t xml:space="preserve"> livelihoods as result of </w:t>
      </w:r>
      <w:r w:rsidRPr="00453704">
        <w:rPr>
          <w:rFonts w:asciiTheme="minorHAnsi" w:hAnsiTheme="minorHAnsi"/>
          <w:sz w:val="22"/>
          <w:szCs w:val="22"/>
        </w:rPr>
        <w:t>better time management and budget planning.</w:t>
      </w:r>
      <w:r w:rsidR="00AC4491" w:rsidRPr="00AC4491">
        <w:rPr>
          <w:rFonts w:asciiTheme="minorHAnsi" w:hAnsiTheme="minorHAnsi"/>
          <w:sz w:val="22"/>
          <w:szCs w:val="22"/>
        </w:rPr>
        <w:t xml:space="preserve"> </w:t>
      </w:r>
      <w:r w:rsidR="00AC4491" w:rsidRPr="0045746C">
        <w:rPr>
          <w:rFonts w:asciiTheme="minorHAnsi" w:hAnsiTheme="minorHAnsi"/>
          <w:sz w:val="22"/>
          <w:szCs w:val="22"/>
        </w:rPr>
        <w:t xml:space="preserve">Many of the VSLA members have used </w:t>
      </w:r>
      <w:r w:rsidR="00AC4491">
        <w:rPr>
          <w:rFonts w:asciiTheme="minorHAnsi" w:hAnsiTheme="minorHAnsi"/>
          <w:sz w:val="22"/>
          <w:szCs w:val="22"/>
        </w:rPr>
        <w:t>their</w:t>
      </w:r>
      <w:r w:rsidR="00AC4491" w:rsidRPr="0045746C">
        <w:rPr>
          <w:rFonts w:asciiTheme="minorHAnsi" w:hAnsiTheme="minorHAnsi"/>
          <w:sz w:val="22"/>
          <w:szCs w:val="22"/>
        </w:rPr>
        <w:t xml:space="preserve"> improved communication skills to explain </w:t>
      </w:r>
      <w:r w:rsidR="00AC4491">
        <w:rPr>
          <w:rFonts w:asciiTheme="minorHAnsi" w:hAnsiTheme="minorHAnsi"/>
          <w:sz w:val="22"/>
          <w:szCs w:val="22"/>
        </w:rPr>
        <w:t>and convince their</w:t>
      </w:r>
      <w:r w:rsidR="00AC4491" w:rsidRPr="0045746C">
        <w:rPr>
          <w:rFonts w:asciiTheme="minorHAnsi" w:hAnsiTheme="minorHAnsi"/>
          <w:sz w:val="22"/>
          <w:szCs w:val="22"/>
        </w:rPr>
        <w:t xml:space="preserve"> husbands how drinking </w:t>
      </w:r>
      <w:r w:rsidR="00AC4491">
        <w:rPr>
          <w:rFonts w:asciiTheme="minorHAnsi" w:hAnsiTheme="minorHAnsi"/>
          <w:sz w:val="22"/>
          <w:szCs w:val="22"/>
        </w:rPr>
        <w:t xml:space="preserve">alcohol </w:t>
      </w:r>
      <w:r w:rsidR="00AC4491" w:rsidRPr="0045746C">
        <w:rPr>
          <w:rFonts w:asciiTheme="minorHAnsi" w:hAnsiTheme="minorHAnsi"/>
          <w:sz w:val="22"/>
          <w:szCs w:val="22"/>
        </w:rPr>
        <w:t>is both a waste of time and money, and have linked this with savings and livelihoods. As a result s</w:t>
      </w:r>
      <w:r w:rsidR="00AC4491">
        <w:rPr>
          <w:rFonts w:asciiTheme="minorHAnsi" w:hAnsiTheme="minorHAnsi"/>
          <w:sz w:val="22"/>
          <w:szCs w:val="22"/>
        </w:rPr>
        <w:t xml:space="preserve">ome women report </w:t>
      </w:r>
      <w:r w:rsidR="00AC4491" w:rsidRPr="0045746C">
        <w:rPr>
          <w:rFonts w:asciiTheme="minorHAnsi" w:hAnsiTheme="minorHAnsi"/>
          <w:sz w:val="22"/>
          <w:szCs w:val="22"/>
        </w:rPr>
        <w:t>their husbands have reduced their drinking alcohol by as much as 80%.</w:t>
      </w:r>
    </w:p>
    <w:p w:rsidR="006F2991" w:rsidRDefault="006F2991" w:rsidP="00A932D9">
      <w:pPr>
        <w:jc w:val="both"/>
        <w:rPr>
          <w:rFonts w:asciiTheme="minorHAnsi" w:hAnsiTheme="minorHAnsi"/>
          <w:sz w:val="22"/>
          <w:szCs w:val="22"/>
        </w:rPr>
      </w:pPr>
    </w:p>
    <w:p w:rsidR="00817335" w:rsidRPr="00C9214F" w:rsidRDefault="00817335" w:rsidP="00A932D9">
      <w:pPr>
        <w:jc w:val="both"/>
        <w:rPr>
          <w:rFonts w:asciiTheme="minorHAnsi" w:hAnsiTheme="minorHAnsi"/>
          <w:b/>
          <w:sz w:val="24"/>
          <w:szCs w:val="24"/>
        </w:rPr>
      </w:pPr>
      <w:r w:rsidRPr="00C9214F">
        <w:rPr>
          <w:rFonts w:asciiTheme="minorHAnsi" w:hAnsiTheme="minorHAnsi"/>
          <w:b/>
          <w:sz w:val="24"/>
          <w:szCs w:val="24"/>
        </w:rPr>
        <w:t>Increased Savings and VSLA Shares</w:t>
      </w:r>
    </w:p>
    <w:p w:rsidR="00673B63" w:rsidRDefault="00744109" w:rsidP="00A932D9">
      <w:pPr>
        <w:jc w:val="both"/>
        <w:rPr>
          <w:rFonts w:asciiTheme="minorHAnsi" w:hAnsiTheme="minorHAnsi" w:cstheme="minorHAnsi"/>
          <w:sz w:val="22"/>
          <w:szCs w:val="22"/>
        </w:rPr>
      </w:pPr>
      <w:r>
        <w:rPr>
          <w:rFonts w:asciiTheme="minorHAnsi" w:hAnsiTheme="minorHAnsi" w:cstheme="minorHAnsi"/>
          <w:sz w:val="22"/>
          <w:szCs w:val="22"/>
        </w:rPr>
        <w:t>About 90% of VLSA members interviewed said their savings had increased since joining the P.A.C.E. project through the VSLAs, including raising their weekly shares from 1-3 shares to 3-5 shares, thus also increasing the overall VSLA</w:t>
      </w:r>
      <w:r w:rsidRPr="00D119E2">
        <w:rPr>
          <w:rFonts w:asciiTheme="minorHAnsi" w:hAnsiTheme="minorHAnsi" w:cstheme="minorHAnsi"/>
          <w:sz w:val="22"/>
          <w:szCs w:val="22"/>
        </w:rPr>
        <w:t xml:space="preserve"> </w:t>
      </w:r>
      <w:r>
        <w:rPr>
          <w:rFonts w:asciiTheme="minorHAnsi" w:hAnsiTheme="minorHAnsi" w:cstheme="minorHAnsi"/>
          <w:sz w:val="22"/>
          <w:szCs w:val="22"/>
        </w:rPr>
        <w:t xml:space="preserve">funds available. </w:t>
      </w:r>
      <w:r w:rsidRPr="00D119E2">
        <w:rPr>
          <w:rFonts w:asciiTheme="minorHAnsi" w:hAnsiTheme="minorHAnsi" w:cstheme="minorHAnsi"/>
          <w:sz w:val="22"/>
          <w:szCs w:val="22"/>
        </w:rPr>
        <w:t xml:space="preserve">Everyone attributes this to </w:t>
      </w:r>
      <w:r>
        <w:rPr>
          <w:rFonts w:asciiTheme="minorHAnsi" w:hAnsiTheme="minorHAnsi" w:cstheme="minorHAnsi"/>
          <w:sz w:val="22"/>
          <w:szCs w:val="22"/>
        </w:rPr>
        <w:t>P.A.C.E.</w:t>
      </w:r>
      <w:r w:rsidRPr="00D119E2">
        <w:rPr>
          <w:rFonts w:asciiTheme="minorHAnsi" w:hAnsiTheme="minorHAnsi" w:cstheme="minorHAnsi"/>
          <w:sz w:val="22"/>
          <w:szCs w:val="22"/>
        </w:rPr>
        <w:t xml:space="preserve"> participants knowing how to prepare and plan family budgets, including recording and tracking </w:t>
      </w:r>
      <w:r>
        <w:rPr>
          <w:rFonts w:asciiTheme="minorHAnsi" w:hAnsiTheme="minorHAnsi" w:cstheme="minorHAnsi"/>
          <w:sz w:val="22"/>
          <w:szCs w:val="22"/>
        </w:rPr>
        <w:t>their</w:t>
      </w:r>
      <w:r w:rsidRPr="00D119E2">
        <w:rPr>
          <w:rFonts w:asciiTheme="minorHAnsi" w:hAnsiTheme="minorHAnsi" w:cstheme="minorHAnsi"/>
          <w:sz w:val="22"/>
          <w:szCs w:val="22"/>
        </w:rPr>
        <w:t xml:space="preserve"> income and expenses, and keeping money aside to meet their weekly savings target</w:t>
      </w:r>
      <w:r w:rsidR="00BD233D">
        <w:rPr>
          <w:rFonts w:asciiTheme="minorHAnsi" w:hAnsiTheme="minorHAnsi" w:cstheme="minorHAnsi"/>
          <w:sz w:val="22"/>
          <w:szCs w:val="22"/>
        </w:rPr>
        <w:t>s</w:t>
      </w:r>
      <w:r>
        <w:rPr>
          <w:rFonts w:asciiTheme="minorHAnsi" w:hAnsiTheme="minorHAnsi" w:cstheme="minorHAnsi"/>
          <w:sz w:val="22"/>
          <w:szCs w:val="22"/>
        </w:rPr>
        <w:t>.</w:t>
      </w:r>
      <w:r w:rsidRPr="00744109">
        <w:rPr>
          <w:rFonts w:asciiTheme="minorHAnsi" w:hAnsiTheme="minorHAnsi"/>
          <w:sz w:val="22"/>
          <w:szCs w:val="22"/>
        </w:rPr>
        <w:t xml:space="preserve"> </w:t>
      </w:r>
      <w:r w:rsidR="00AC4491" w:rsidRPr="00BE52A3">
        <w:rPr>
          <w:rFonts w:asciiTheme="minorHAnsi" w:hAnsiTheme="minorHAnsi" w:cstheme="minorHAnsi"/>
          <w:sz w:val="22"/>
          <w:szCs w:val="22"/>
        </w:rPr>
        <w:t>Furthermore</w:t>
      </w:r>
      <w:r w:rsidR="00BD233D">
        <w:rPr>
          <w:rFonts w:asciiTheme="minorHAnsi" w:hAnsiTheme="minorHAnsi" w:cstheme="minorHAnsi"/>
          <w:sz w:val="22"/>
          <w:szCs w:val="22"/>
        </w:rPr>
        <w:t>, VSLA l</w:t>
      </w:r>
      <w:r w:rsidR="00AC4491" w:rsidRPr="00BE52A3">
        <w:rPr>
          <w:rFonts w:asciiTheme="minorHAnsi" w:hAnsiTheme="minorHAnsi" w:cstheme="minorHAnsi"/>
          <w:sz w:val="22"/>
          <w:szCs w:val="22"/>
        </w:rPr>
        <w:t xml:space="preserve">eaders </w:t>
      </w:r>
      <w:r w:rsidR="00AC4491">
        <w:rPr>
          <w:rFonts w:asciiTheme="minorHAnsi" w:hAnsiTheme="minorHAnsi" w:cstheme="minorHAnsi"/>
          <w:sz w:val="22"/>
          <w:szCs w:val="22"/>
        </w:rPr>
        <w:t xml:space="preserve">noted </w:t>
      </w:r>
      <w:r w:rsidR="00AC4491" w:rsidRPr="00BE52A3">
        <w:rPr>
          <w:rFonts w:asciiTheme="minorHAnsi" w:hAnsiTheme="minorHAnsi" w:cstheme="minorHAnsi"/>
          <w:sz w:val="22"/>
          <w:szCs w:val="22"/>
        </w:rPr>
        <w:t xml:space="preserve">that </w:t>
      </w:r>
      <w:r w:rsidR="00AC4491">
        <w:rPr>
          <w:rFonts w:asciiTheme="minorHAnsi" w:hAnsiTheme="minorHAnsi" w:cstheme="minorHAnsi"/>
          <w:sz w:val="22"/>
          <w:szCs w:val="22"/>
        </w:rPr>
        <w:t xml:space="preserve">the </w:t>
      </w:r>
      <w:r w:rsidR="00AC4491" w:rsidRPr="00BD233D">
        <w:rPr>
          <w:rFonts w:asciiTheme="minorHAnsi" w:hAnsiTheme="minorHAnsi" w:cstheme="minorHAnsi"/>
          <w:i/>
          <w:sz w:val="22"/>
          <w:szCs w:val="22"/>
        </w:rPr>
        <w:t xml:space="preserve">VSLA groups that did not participate in the P.A.C.E. project had </w:t>
      </w:r>
      <w:r w:rsidR="00F96FD1" w:rsidRPr="00BD233D">
        <w:rPr>
          <w:rFonts w:asciiTheme="minorHAnsi" w:hAnsiTheme="minorHAnsi" w:cstheme="minorHAnsi"/>
          <w:i/>
          <w:sz w:val="22"/>
          <w:szCs w:val="22"/>
        </w:rPr>
        <w:t xml:space="preserve">not increased their </w:t>
      </w:r>
      <w:r w:rsidR="00AC4491" w:rsidRPr="00BD233D">
        <w:rPr>
          <w:rFonts w:asciiTheme="minorHAnsi" w:hAnsiTheme="minorHAnsi" w:cstheme="minorHAnsi"/>
          <w:i/>
          <w:sz w:val="22"/>
          <w:szCs w:val="22"/>
        </w:rPr>
        <w:t>saving</w:t>
      </w:r>
      <w:r w:rsidR="00F96FD1" w:rsidRPr="00BD233D">
        <w:rPr>
          <w:rFonts w:asciiTheme="minorHAnsi" w:hAnsiTheme="minorHAnsi" w:cstheme="minorHAnsi"/>
          <w:i/>
          <w:sz w:val="22"/>
          <w:szCs w:val="22"/>
        </w:rPr>
        <w:t>s</w:t>
      </w:r>
      <w:r w:rsidR="00AC4491" w:rsidRPr="00BE52A3">
        <w:rPr>
          <w:rFonts w:asciiTheme="minorHAnsi" w:hAnsiTheme="minorHAnsi" w:cstheme="minorHAnsi"/>
          <w:sz w:val="22"/>
          <w:szCs w:val="22"/>
        </w:rPr>
        <w:t>, even when their income</w:t>
      </w:r>
      <w:r w:rsidR="00AC4491">
        <w:rPr>
          <w:rFonts w:asciiTheme="minorHAnsi" w:hAnsiTheme="minorHAnsi" w:cstheme="minorHAnsi"/>
          <w:sz w:val="22"/>
          <w:szCs w:val="22"/>
        </w:rPr>
        <w:t>s had</w:t>
      </w:r>
      <w:r w:rsidR="00AC4491" w:rsidRPr="00BE52A3">
        <w:rPr>
          <w:rFonts w:asciiTheme="minorHAnsi" w:hAnsiTheme="minorHAnsi" w:cstheme="minorHAnsi"/>
          <w:sz w:val="22"/>
          <w:szCs w:val="22"/>
        </w:rPr>
        <w:t xml:space="preserve"> risen. </w:t>
      </w:r>
      <w:r w:rsidR="00AC4491">
        <w:rPr>
          <w:rFonts w:asciiTheme="minorHAnsi" w:hAnsiTheme="minorHAnsi" w:cstheme="minorHAnsi"/>
          <w:sz w:val="22"/>
          <w:szCs w:val="22"/>
        </w:rPr>
        <w:t>Women who have studied with the P.A.C.E. lessons know how to set goals, make household budget plans and reach their savings target</w:t>
      </w:r>
      <w:r w:rsidR="00BD233D">
        <w:rPr>
          <w:rFonts w:asciiTheme="minorHAnsi" w:hAnsiTheme="minorHAnsi" w:cstheme="minorHAnsi"/>
          <w:sz w:val="22"/>
          <w:szCs w:val="22"/>
        </w:rPr>
        <w:t>s</w:t>
      </w:r>
      <w:r w:rsidR="00AC4491">
        <w:rPr>
          <w:rFonts w:asciiTheme="minorHAnsi" w:hAnsiTheme="minorHAnsi" w:cstheme="minorHAnsi"/>
          <w:sz w:val="22"/>
          <w:szCs w:val="22"/>
        </w:rPr>
        <w:t>.</w:t>
      </w:r>
    </w:p>
    <w:p w:rsidR="006F2991" w:rsidRDefault="006F2991" w:rsidP="00A932D9">
      <w:pPr>
        <w:jc w:val="both"/>
        <w:rPr>
          <w:rFonts w:asciiTheme="minorHAnsi" w:hAnsiTheme="minorHAnsi"/>
          <w:sz w:val="22"/>
          <w:szCs w:val="22"/>
        </w:rPr>
      </w:pPr>
    </w:p>
    <w:p w:rsidR="00C9214F" w:rsidRPr="00C9214F" w:rsidRDefault="00C9214F" w:rsidP="00A932D9">
      <w:pPr>
        <w:jc w:val="both"/>
        <w:rPr>
          <w:rFonts w:asciiTheme="minorHAnsi" w:hAnsiTheme="minorHAnsi"/>
          <w:b/>
          <w:sz w:val="24"/>
          <w:szCs w:val="24"/>
        </w:rPr>
      </w:pPr>
      <w:r w:rsidRPr="00C9214F">
        <w:rPr>
          <w:rFonts w:asciiTheme="minorHAnsi" w:hAnsiTheme="minorHAnsi"/>
          <w:b/>
          <w:sz w:val="24"/>
          <w:szCs w:val="24"/>
        </w:rPr>
        <w:t>Increased Investment in Livelihood and Productive Assets</w:t>
      </w:r>
    </w:p>
    <w:p w:rsidR="00F96FD1" w:rsidRDefault="00673B63" w:rsidP="00A932D9">
      <w:pPr>
        <w:jc w:val="both"/>
        <w:rPr>
          <w:rFonts w:asciiTheme="minorHAnsi" w:hAnsiTheme="minorHAnsi"/>
          <w:sz w:val="22"/>
          <w:szCs w:val="22"/>
        </w:rPr>
      </w:pPr>
      <w:r w:rsidRPr="008C7F3F">
        <w:rPr>
          <w:rFonts w:asciiTheme="minorHAnsi" w:hAnsiTheme="minorHAnsi" w:cstheme="minorHAnsi"/>
          <w:sz w:val="22"/>
          <w:szCs w:val="22"/>
        </w:rPr>
        <w:t xml:space="preserve">The vast majority of the women explained how the financial literacy lessons helped them to increase </w:t>
      </w:r>
      <w:r>
        <w:rPr>
          <w:rFonts w:asciiTheme="minorHAnsi" w:hAnsiTheme="minorHAnsi" w:cstheme="minorHAnsi"/>
          <w:sz w:val="22"/>
          <w:szCs w:val="22"/>
        </w:rPr>
        <w:t>their</w:t>
      </w:r>
      <w:r w:rsidRPr="008C7F3F">
        <w:rPr>
          <w:rFonts w:asciiTheme="minorHAnsi" w:hAnsiTheme="minorHAnsi" w:cstheme="minorHAnsi"/>
          <w:sz w:val="22"/>
          <w:szCs w:val="22"/>
        </w:rPr>
        <w:t xml:space="preserve"> savings and then </w:t>
      </w:r>
      <w:r w:rsidR="00BD233D">
        <w:rPr>
          <w:rFonts w:asciiTheme="minorHAnsi" w:hAnsiTheme="minorHAnsi" w:cstheme="minorHAnsi"/>
          <w:sz w:val="22"/>
          <w:szCs w:val="22"/>
        </w:rPr>
        <w:t>use</w:t>
      </w:r>
      <w:r w:rsidRPr="008C7F3F">
        <w:rPr>
          <w:rFonts w:asciiTheme="minorHAnsi" w:hAnsiTheme="minorHAnsi" w:cstheme="minorHAnsi"/>
          <w:sz w:val="22"/>
          <w:szCs w:val="22"/>
        </w:rPr>
        <w:t xml:space="preserve"> </w:t>
      </w:r>
      <w:r>
        <w:rPr>
          <w:rFonts w:asciiTheme="minorHAnsi" w:hAnsiTheme="minorHAnsi" w:cstheme="minorHAnsi"/>
          <w:sz w:val="22"/>
          <w:szCs w:val="22"/>
        </w:rPr>
        <w:t>their</w:t>
      </w:r>
      <w:r w:rsidRPr="008C7F3F">
        <w:rPr>
          <w:rFonts w:asciiTheme="minorHAnsi" w:hAnsiTheme="minorHAnsi" w:cstheme="minorHAnsi"/>
          <w:sz w:val="22"/>
          <w:szCs w:val="22"/>
        </w:rPr>
        <w:t xml:space="preserve"> savings to invest in different livelihood activit</w:t>
      </w:r>
      <w:r>
        <w:rPr>
          <w:rFonts w:asciiTheme="minorHAnsi" w:hAnsiTheme="minorHAnsi" w:cstheme="minorHAnsi"/>
          <w:sz w:val="22"/>
          <w:szCs w:val="22"/>
        </w:rPr>
        <w:t>i</w:t>
      </w:r>
      <w:r w:rsidRPr="008C7F3F">
        <w:rPr>
          <w:rFonts w:asciiTheme="minorHAnsi" w:hAnsiTheme="minorHAnsi" w:cstheme="minorHAnsi"/>
          <w:sz w:val="22"/>
          <w:szCs w:val="22"/>
        </w:rPr>
        <w:t>es</w:t>
      </w:r>
      <w:r w:rsidR="00BD233D">
        <w:rPr>
          <w:rFonts w:asciiTheme="minorHAnsi" w:hAnsiTheme="minorHAnsi" w:cstheme="minorHAnsi"/>
          <w:sz w:val="22"/>
          <w:szCs w:val="22"/>
        </w:rPr>
        <w:t>,</w:t>
      </w:r>
      <w:r w:rsidRPr="008C7F3F">
        <w:rPr>
          <w:rFonts w:asciiTheme="minorHAnsi" w:hAnsiTheme="minorHAnsi" w:cstheme="minorHAnsi"/>
          <w:sz w:val="22"/>
          <w:szCs w:val="22"/>
        </w:rPr>
        <w:t xml:space="preserve"> which in turn has hel</w:t>
      </w:r>
      <w:r>
        <w:rPr>
          <w:rFonts w:asciiTheme="minorHAnsi" w:hAnsiTheme="minorHAnsi" w:cstheme="minorHAnsi"/>
          <w:sz w:val="22"/>
          <w:szCs w:val="22"/>
        </w:rPr>
        <w:t>ped them increase</w:t>
      </w:r>
      <w:r w:rsidR="00BD233D">
        <w:rPr>
          <w:rFonts w:asciiTheme="minorHAnsi" w:hAnsiTheme="minorHAnsi" w:cstheme="minorHAnsi"/>
          <w:sz w:val="22"/>
          <w:szCs w:val="22"/>
        </w:rPr>
        <w:t xml:space="preserve"> their incomes so they are food-</w:t>
      </w:r>
      <w:r>
        <w:rPr>
          <w:rFonts w:asciiTheme="minorHAnsi" w:hAnsiTheme="minorHAnsi" w:cstheme="minorHAnsi"/>
          <w:sz w:val="22"/>
          <w:szCs w:val="22"/>
        </w:rPr>
        <w:t xml:space="preserve">secure </w:t>
      </w:r>
      <w:r w:rsidRPr="008C7F3F">
        <w:rPr>
          <w:rFonts w:asciiTheme="minorHAnsi" w:hAnsiTheme="minorHAnsi" w:cstheme="minorHAnsi"/>
          <w:sz w:val="22"/>
          <w:szCs w:val="22"/>
        </w:rPr>
        <w:t xml:space="preserve">year round.  </w:t>
      </w:r>
      <w:r>
        <w:rPr>
          <w:rFonts w:asciiTheme="minorHAnsi" w:hAnsiTheme="minorHAnsi" w:cstheme="minorHAnsi"/>
          <w:sz w:val="22"/>
          <w:szCs w:val="22"/>
        </w:rPr>
        <w:t>Their livelihoods have im</w:t>
      </w:r>
      <w:r w:rsidR="00BD233D">
        <w:rPr>
          <w:rFonts w:asciiTheme="minorHAnsi" w:hAnsiTheme="minorHAnsi" w:cstheme="minorHAnsi"/>
          <w:sz w:val="22"/>
          <w:szCs w:val="22"/>
        </w:rPr>
        <w:t>proved through investments</w:t>
      </w:r>
      <w:r w:rsidRPr="008C7F3F">
        <w:rPr>
          <w:rFonts w:asciiTheme="minorHAnsi" w:hAnsiTheme="minorHAnsi" w:cstheme="minorHAnsi"/>
          <w:sz w:val="22"/>
          <w:szCs w:val="22"/>
        </w:rPr>
        <w:t xml:space="preserve"> in livestock such as pigs and chickens, as well as productive assets such as fishing gear. Many women and </w:t>
      </w:r>
      <w:r>
        <w:rPr>
          <w:rFonts w:asciiTheme="minorHAnsi" w:hAnsiTheme="minorHAnsi" w:cstheme="minorHAnsi"/>
          <w:sz w:val="22"/>
          <w:szCs w:val="22"/>
        </w:rPr>
        <w:t>their</w:t>
      </w:r>
      <w:r w:rsidRPr="008C7F3F">
        <w:rPr>
          <w:rFonts w:asciiTheme="minorHAnsi" w:hAnsiTheme="minorHAnsi" w:cstheme="minorHAnsi"/>
          <w:sz w:val="22"/>
          <w:szCs w:val="22"/>
        </w:rPr>
        <w:t xml:space="preserve"> families have in turn reinvested </w:t>
      </w:r>
      <w:r>
        <w:rPr>
          <w:rFonts w:asciiTheme="minorHAnsi" w:hAnsiTheme="minorHAnsi" w:cstheme="minorHAnsi"/>
          <w:sz w:val="22"/>
          <w:szCs w:val="22"/>
        </w:rPr>
        <w:t>their</w:t>
      </w:r>
      <w:r w:rsidRPr="008C7F3F">
        <w:rPr>
          <w:rFonts w:asciiTheme="minorHAnsi" w:hAnsiTheme="minorHAnsi" w:cstheme="minorHAnsi"/>
          <w:sz w:val="22"/>
          <w:szCs w:val="22"/>
        </w:rPr>
        <w:t xml:space="preserve"> savings and continue to increase their livestock and other assets.</w:t>
      </w:r>
      <w:r w:rsidRPr="00673B63">
        <w:rPr>
          <w:rFonts w:asciiTheme="minorHAnsi" w:hAnsiTheme="minorHAnsi"/>
          <w:sz w:val="22"/>
          <w:szCs w:val="22"/>
        </w:rPr>
        <w:t xml:space="preserve"> </w:t>
      </w:r>
      <w:r>
        <w:rPr>
          <w:rFonts w:asciiTheme="minorHAnsi" w:hAnsiTheme="minorHAnsi"/>
          <w:sz w:val="22"/>
          <w:szCs w:val="22"/>
        </w:rPr>
        <w:t xml:space="preserve">Women and their husbands say they now </w:t>
      </w:r>
      <w:r w:rsidRPr="00FE6CB2">
        <w:rPr>
          <w:rFonts w:asciiTheme="minorHAnsi" w:hAnsiTheme="minorHAnsi"/>
          <w:sz w:val="22"/>
          <w:szCs w:val="22"/>
        </w:rPr>
        <w:t>understand the importance of savings and budgeting appropriately</w:t>
      </w:r>
      <w:r w:rsidR="00BD233D">
        <w:rPr>
          <w:rFonts w:asciiTheme="minorHAnsi" w:hAnsiTheme="minorHAnsi"/>
          <w:sz w:val="22"/>
          <w:szCs w:val="22"/>
        </w:rPr>
        <w:t>,</w:t>
      </w:r>
      <w:r w:rsidRPr="00FE6CB2">
        <w:rPr>
          <w:rFonts w:asciiTheme="minorHAnsi" w:hAnsiTheme="minorHAnsi"/>
          <w:sz w:val="22"/>
          <w:szCs w:val="22"/>
        </w:rPr>
        <w:t xml:space="preserve"> as they have seen </w:t>
      </w:r>
      <w:r>
        <w:rPr>
          <w:rFonts w:asciiTheme="minorHAnsi" w:hAnsiTheme="minorHAnsi"/>
          <w:sz w:val="22"/>
          <w:szCs w:val="22"/>
        </w:rPr>
        <w:t xml:space="preserve">their </w:t>
      </w:r>
      <w:r w:rsidRPr="00FE6CB2">
        <w:rPr>
          <w:rFonts w:asciiTheme="minorHAnsi" w:hAnsiTheme="minorHAnsi"/>
          <w:sz w:val="22"/>
          <w:szCs w:val="22"/>
        </w:rPr>
        <w:t xml:space="preserve">livelihoods </w:t>
      </w:r>
      <w:r>
        <w:rPr>
          <w:rFonts w:asciiTheme="minorHAnsi" w:hAnsiTheme="minorHAnsi"/>
          <w:sz w:val="22"/>
          <w:szCs w:val="22"/>
        </w:rPr>
        <w:t>and incomes improve as a direct result of saving money.</w:t>
      </w:r>
    </w:p>
    <w:p w:rsidR="006F2991" w:rsidRPr="006F2991" w:rsidRDefault="006F2991" w:rsidP="00A932D9">
      <w:pPr>
        <w:jc w:val="both"/>
        <w:rPr>
          <w:rFonts w:asciiTheme="minorHAnsi" w:hAnsiTheme="minorHAnsi"/>
          <w:b/>
          <w:sz w:val="22"/>
          <w:szCs w:val="22"/>
        </w:rPr>
      </w:pPr>
    </w:p>
    <w:p w:rsidR="00C9214F" w:rsidRPr="00C9214F" w:rsidRDefault="00C9214F" w:rsidP="00A932D9">
      <w:pPr>
        <w:jc w:val="both"/>
        <w:rPr>
          <w:rFonts w:asciiTheme="minorHAnsi" w:hAnsiTheme="minorHAnsi"/>
          <w:b/>
          <w:sz w:val="24"/>
          <w:szCs w:val="24"/>
        </w:rPr>
      </w:pPr>
      <w:r w:rsidRPr="00C9214F">
        <w:rPr>
          <w:rFonts w:asciiTheme="minorHAnsi" w:hAnsiTheme="minorHAnsi"/>
          <w:b/>
          <w:sz w:val="24"/>
          <w:szCs w:val="24"/>
        </w:rPr>
        <w:t xml:space="preserve">Increased Women Participation in </w:t>
      </w:r>
      <w:r w:rsidR="00280451">
        <w:rPr>
          <w:rFonts w:asciiTheme="minorHAnsi" w:hAnsiTheme="minorHAnsi"/>
          <w:b/>
          <w:sz w:val="24"/>
          <w:szCs w:val="24"/>
        </w:rPr>
        <w:t>Community Meetings</w:t>
      </w:r>
      <w:r w:rsidRPr="00C9214F">
        <w:rPr>
          <w:rFonts w:asciiTheme="minorHAnsi" w:hAnsiTheme="minorHAnsi"/>
          <w:b/>
          <w:sz w:val="24"/>
          <w:szCs w:val="24"/>
        </w:rPr>
        <w:t xml:space="preserve"> </w:t>
      </w:r>
    </w:p>
    <w:p w:rsidR="00280451" w:rsidRDefault="00280451" w:rsidP="00A932D9">
      <w:pPr>
        <w:jc w:val="both"/>
        <w:rPr>
          <w:rFonts w:asciiTheme="minorHAnsi" w:hAnsiTheme="minorHAnsi"/>
          <w:sz w:val="22"/>
          <w:szCs w:val="22"/>
        </w:rPr>
      </w:pPr>
      <w:r>
        <w:rPr>
          <w:rFonts w:asciiTheme="minorHAnsi" w:hAnsiTheme="minorHAnsi"/>
          <w:sz w:val="22"/>
          <w:szCs w:val="22"/>
        </w:rPr>
        <w:t>Through the P.A.C.E. project, PCST members have established closer working relationships with community me</w:t>
      </w:r>
      <w:r w:rsidR="00BD233D">
        <w:rPr>
          <w:rFonts w:asciiTheme="minorHAnsi" w:hAnsiTheme="minorHAnsi"/>
          <w:sz w:val="22"/>
          <w:szCs w:val="22"/>
        </w:rPr>
        <w:t>mbers and VSLA leaders, providing</w:t>
      </w:r>
      <w:r>
        <w:rPr>
          <w:rFonts w:asciiTheme="minorHAnsi" w:hAnsiTheme="minorHAnsi"/>
          <w:sz w:val="22"/>
          <w:szCs w:val="22"/>
        </w:rPr>
        <w:t xml:space="preserve"> a means to strengthen the role of duty bearers and improve government accountability to citizens through activities and action. Some PCST members now estimate that over 50% of the women involved in the P.A.C.E. project can confidently speak up and discuss concerns with local authorities in community meetings. </w:t>
      </w:r>
    </w:p>
    <w:p w:rsidR="006F2991" w:rsidRDefault="006F2991" w:rsidP="00A932D9">
      <w:pPr>
        <w:jc w:val="both"/>
        <w:rPr>
          <w:rFonts w:asciiTheme="minorHAnsi" w:hAnsiTheme="minorHAnsi"/>
          <w:sz w:val="22"/>
          <w:szCs w:val="22"/>
        </w:rPr>
      </w:pPr>
    </w:p>
    <w:p w:rsidR="00FD14C3" w:rsidRDefault="00FD14C3" w:rsidP="00A932D9">
      <w:pPr>
        <w:jc w:val="both"/>
        <w:rPr>
          <w:rFonts w:asciiTheme="minorHAnsi" w:hAnsiTheme="minorHAnsi"/>
          <w:b/>
          <w:sz w:val="24"/>
          <w:szCs w:val="24"/>
        </w:rPr>
      </w:pPr>
      <w:r w:rsidRPr="00FD14C3">
        <w:rPr>
          <w:rFonts w:asciiTheme="minorHAnsi" w:hAnsiTheme="minorHAnsi"/>
          <w:b/>
          <w:sz w:val="24"/>
          <w:szCs w:val="24"/>
        </w:rPr>
        <w:t xml:space="preserve">Increased VSLA Women Leadership    </w:t>
      </w:r>
    </w:p>
    <w:p w:rsidR="006279D0" w:rsidRPr="00FD14C3" w:rsidRDefault="00BD233D" w:rsidP="00A932D9">
      <w:pPr>
        <w:jc w:val="both"/>
        <w:rPr>
          <w:rFonts w:asciiTheme="minorHAnsi" w:hAnsiTheme="minorHAnsi"/>
          <w:b/>
          <w:sz w:val="24"/>
          <w:szCs w:val="24"/>
        </w:rPr>
      </w:pPr>
      <w:r>
        <w:rPr>
          <w:rFonts w:asciiTheme="minorHAnsi" w:hAnsiTheme="minorHAnsi"/>
          <w:sz w:val="22"/>
          <w:szCs w:val="22"/>
        </w:rPr>
        <w:t>The VSLA l</w:t>
      </w:r>
      <w:r w:rsidR="00D32400">
        <w:rPr>
          <w:rFonts w:asciiTheme="minorHAnsi" w:hAnsiTheme="minorHAnsi"/>
          <w:sz w:val="22"/>
          <w:szCs w:val="22"/>
        </w:rPr>
        <w:t xml:space="preserve">eaders have </w:t>
      </w:r>
      <w:r w:rsidR="00D32400" w:rsidRPr="006C1EDA">
        <w:rPr>
          <w:rFonts w:asciiTheme="minorHAnsi" w:hAnsiTheme="minorHAnsi"/>
          <w:sz w:val="22"/>
          <w:szCs w:val="22"/>
        </w:rPr>
        <w:t>demonstrated increased capacity to lead and effectively manag</w:t>
      </w:r>
      <w:r w:rsidR="00D32400">
        <w:rPr>
          <w:rFonts w:asciiTheme="minorHAnsi" w:hAnsiTheme="minorHAnsi"/>
          <w:sz w:val="22"/>
          <w:szCs w:val="22"/>
        </w:rPr>
        <w:t>e the VSLA group</w:t>
      </w:r>
      <w:r>
        <w:rPr>
          <w:rFonts w:asciiTheme="minorHAnsi" w:hAnsiTheme="minorHAnsi"/>
          <w:sz w:val="22"/>
          <w:szCs w:val="22"/>
        </w:rPr>
        <w:t>s</w:t>
      </w:r>
      <w:r w:rsidR="00D32400">
        <w:rPr>
          <w:rFonts w:asciiTheme="minorHAnsi" w:hAnsiTheme="minorHAnsi"/>
          <w:sz w:val="22"/>
          <w:szCs w:val="22"/>
        </w:rPr>
        <w:t xml:space="preserve"> and membership, including solving problems </w:t>
      </w:r>
      <w:r w:rsidR="003F6E40">
        <w:rPr>
          <w:rFonts w:asciiTheme="minorHAnsi" w:hAnsiTheme="minorHAnsi"/>
          <w:sz w:val="22"/>
          <w:szCs w:val="22"/>
        </w:rPr>
        <w:t>related to meeting times and attendance</w:t>
      </w:r>
      <w:r>
        <w:rPr>
          <w:rFonts w:asciiTheme="minorHAnsi" w:hAnsiTheme="minorHAnsi"/>
          <w:sz w:val="22"/>
          <w:szCs w:val="22"/>
        </w:rPr>
        <w:t>,</w:t>
      </w:r>
      <w:r w:rsidR="003F6E40">
        <w:rPr>
          <w:rFonts w:asciiTheme="minorHAnsi" w:hAnsiTheme="minorHAnsi"/>
          <w:sz w:val="22"/>
          <w:szCs w:val="22"/>
        </w:rPr>
        <w:t xml:space="preserve"> as well as </w:t>
      </w:r>
      <w:r w:rsidR="003F6E40">
        <w:rPr>
          <w:rFonts w:asciiTheme="minorHAnsi" w:hAnsiTheme="minorHAnsi" w:cstheme="minorHAnsi"/>
          <w:sz w:val="22"/>
          <w:szCs w:val="22"/>
        </w:rPr>
        <w:t xml:space="preserve">discussing </w:t>
      </w:r>
      <w:r w:rsidR="00D32400">
        <w:rPr>
          <w:rFonts w:asciiTheme="minorHAnsi" w:hAnsiTheme="minorHAnsi" w:cstheme="minorHAnsi"/>
          <w:sz w:val="22"/>
          <w:szCs w:val="22"/>
        </w:rPr>
        <w:t xml:space="preserve">funds and loans and </w:t>
      </w:r>
      <w:r w:rsidR="003F6E40">
        <w:rPr>
          <w:rFonts w:asciiTheme="minorHAnsi" w:hAnsiTheme="minorHAnsi" w:cstheme="minorHAnsi"/>
          <w:sz w:val="22"/>
          <w:szCs w:val="22"/>
        </w:rPr>
        <w:t xml:space="preserve">prioritizing </w:t>
      </w:r>
      <w:r w:rsidR="00D32400" w:rsidRPr="008279E0">
        <w:rPr>
          <w:rFonts w:asciiTheme="minorHAnsi" w:hAnsiTheme="minorHAnsi" w:cstheme="minorHAnsi"/>
          <w:sz w:val="22"/>
          <w:szCs w:val="22"/>
        </w:rPr>
        <w:t>who should borrow from the VSLA</w:t>
      </w:r>
      <w:r w:rsidR="003F6E40">
        <w:rPr>
          <w:rFonts w:asciiTheme="minorHAnsi" w:hAnsiTheme="minorHAnsi" w:cstheme="minorHAnsi"/>
          <w:sz w:val="22"/>
          <w:szCs w:val="22"/>
        </w:rPr>
        <w:t xml:space="preserve"> funds</w:t>
      </w:r>
      <w:r w:rsidR="00D32400" w:rsidRPr="008279E0">
        <w:rPr>
          <w:rFonts w:asciiTheme="minorHAnsi" w:hAnsiTheme="minorHAnsi" w:cstheme="minorHAnsi"/>
          <w:sz w:val="22"/>
          <w:szCs w:val="22"/>
        </w:rPr>
        <w:t>.</w:t>
      </w:r>
      <w:r w:rsidR="009D7E06" w:rsidRPr="009D7E06">
        <w:rPr>
          <w:rFonts w:asciiTheme="minorHAnsi" w:hAnsiTheme="minorHAnsi"/>
          <w:sz w:val="22"/>
          <w:szCs w:val="22"/>
        </w:rPr>
        <w:t xml:space="preserve"> </w:t>
      </w:r>
      <w:r w:rsidR="009D7E06">
        <w:rPr>
          <w:rFonts w:asciiTheme="minorHAnsi" w:hAnsiTheme="minorHAnsi"/>
          <w:sz w:val="22"/>
          <w:szCs w:val="22"/>
        </w:rPr>
        <w:t xml:space="preserve">The </w:t>
      </w:r>
      <w:r w:rsidR="009D7E06" w:rsidRPr="00274CD7">
        <w:rPr>
          <w:rFonts w:asciiTheme="minorHAnsi" w:hAnsiTheme="minorHAnsi"/>
          <w:sz w:val="22"/>
          <w:szCs w:val="22"/>
        </w:rPr>
        <w:t>PCST members</w:t>
      </w:r>
      <w:r>
        <w:rPr>
          <w:rFonts w:asciiTheme="minorHAnsi" w:hAnsiTheme="minorHAnsi"/>
          <w:sz w:val="22"/>
          <w:szCs w:val="22"/>
        </w:rPr>
        <w:t xml:space="preserve"> also recognized the improvements in VSLA l</w:t>
      </w:r>
      <w:r w:rsidR="009D7E06">
        <w:rPr>
          <w:rFonts w:asciiTheme="minorHAnsi" w:hAnsiTheme="minorHAnsi"/>
          <w:sz w:val="22"/>
          <w:szCs w:val="22"/>
        </w:rPr>
        <w:t>eaders</w:t>
      </w:r>
      <w:r>
        <w:rPr>
          <w:rFonts w:asciiTheme="minorHAnsi" w:hAnsiTheme="minorHAnsi"/>
          <w:sz w:val="22"/>
          <w:szCs w:val="22"/>
        </w:rPr>
        <w:t>’</w:t>
      </w:r>
      <w:r w:rsidR="009D7E06">
        <w:rPr>
          <w:rFonts w:asciiTheme="minorHAnsi" w:hAnsiTheme="minorHAnsi"/>
          <w:sz w:val="22"/>
          <w:szCs w:val="22"/>
        </w:rPr>
        <w:t xml:space="preserve"> capacity to communicate more e</w:t>
      </w:r>
      <w:r>
        <w:rPr>
          <w:rFonts w:asciiTheme="minorHAnsi" w:hAnsiTheme="minorHAnsi"/>
          <w:sz w:val="22"/>
          <w:szCs w:val="22"/>
        </w:rPr>
        <w:t xml:space="preserve">ffectively – </w:t>
      </w:r>
      <w:r w:rsidR="009D7E06">
        <w:rPr>
          <w:rFonts w:asciiTheme="minorHAnsi" w:hAnsiTheme="minorHAnsi"/>
          <w:sz w:val="22"/>
          <w:szCs w:val="22"/>
        </w:rPr>
        <w:t>listening, advising and working with VLSA members to solve problems.</w:t>
      </w:r>
      <w:r w:rsidR="009D7E06" w:rsidRPr="009D7E06">
        <w:rPr>
          <w:rFonts w:asciiTheme="minorHAnsi" w:hAnsiTheme="minorHAnsi" w:cstheme="minorHAnsi"/>
          <w:sz w:val="22"/>
          <w:szCs w:val="22"/>
        </w:rPr>
        <w:t xml:space="preserve"> </w:t>
      </w:r>
      <w:r w:rsidR="009D7E06">
        <w:rPr>
          <w:rFonts w:asciiTheme="minorHAnsi" w:hAnsiTheme="minorHAnsi" w:cstheme="minorHAnsi"/>
          <w:sz w:val="22"/>
          <w:szCs w:val="22"/>
        </w:rPr>
        <w:t>In addition, y</w:t>
      </w:r>
      <w:r w:rsidR="009D7E06" w:rsidRPr="004164D5">
        <w:rPr>
          <w:rFonts w:asciiTheme="minorHAnsi" w:hAnsiTheme="minorHAnsi" w:cstheme="minorHAnsi"/>
          <w:sz w:val="22"/>
          <w:szCs w:val="22"/>
        </w:rPr>
        <w:t>ounger VSLA leaders have also gained skills and confidence to lead VSLA meetings</w:t>
      </w:r>
      <w:r>
        <w:rPr>
          <w:rFonts w:asciiTheme="minorHAnsi" w:hAnsiTheme="minorHAnsi" w:cstheme="minorHAnsi"/>
          <w:sz w:val="22"/>
          <w:szCs w:val="22"/>
        </w:rPr>
        <w:t>, and are now working with their peer</w:t>
      </w:r>
      <w:r w:rsidR="009D7E06" w:rsidRPr="004164D5">
        <w:rPr>
          <w:rFonts w:asciiTheme="minorHAnsi" w:hAnsiTheme="minorHAnsi" w:cstheme="minorHAnsi"/>
          <w:sz w:val="22"/>
          <w:szCs w:val="22"/>
        </w:rPr>
        <w:t xml:space="preserve"> VSLA leaders and members</w:t>
      </w:r>
      <w:r w:rsidR="009D7E06">
        <w:rPr>
          <w:rFonts w:asciiTheme="minorHAnsi" w:hAnsiTheme="minorHAnsi" w:cstheme="minorHAnsi"/>
          <w:sz w:val="22"/>
          <w:szCs w:val="22"/>
        </w:rPr>
        <w:t>, especially older women.</w:t>
      </w:r>
    </w:p>
    <w:p w:rsidR="006F2991" w:rsidRDefault="006F2991" w:rsidP="00A932D9">
      <w:pPr>
        <w:jc w:val="both"/>
        <w:rPr>
          <w:rFonts w:asciiTheme="minorHAnsi" w:hAnsiTheme="minorHAnsi"/>
          <w:b/>
          <w:sz w:val="24"/>
          <w:szCs w:val="24"/>
        </w:rPr>
      </w:pPr>
    </w:p>
    <w:p w:rsidR="00FD14C3" w:rsidRPr="00FD14C3" w:rsidRDefault="00FD14C3" w:rsidP="00A932D9">
      <w:pPr>
        <w:jc w:val="both"/>
        <w:rPr>
          <w:rFonts w:asciiTheme="minorHAnsi" w:hAnsiTheme="minorHAnsi"/>
          <w:b/>
          <w:sz w:val="24"/>
          <w:szCs w:val="24"/>
        </w:rPr>
      </w:pPr>
      <w:r w:rsidRPr="00FD14C3">
        <w:rPr>
          <w:rFonts w:asciiTheme="minorHAnsi" w:hAnsiTheme="minorHAnsi"/>
          <w:b/>
          <w:sz w:val="24"/>
          <w:szCs w:val="24"/>
        </w:rPr>
        <w:t xml:space="preserve">Increased Understanding of Women’s Rights and Changing Gender Roles </w:t>
      </w:r>
    </w:p>
    <w:p w:rsidR="00817335" w:rsidRDefault="009D7E06" w:rsidP="00A932D9">
      <w:pPr>
        <w:jc w:val="both"/>
        <w:rPr>
          <w:rFonts w:asciiTheme="minorHAnsi" w:hAnsiTheme="minorHAnsi"/>
          <w:sz w:val="22"/>
          <w:szCs w:val="22"/>
        </w:rPr>
      </w:pPr>
      <w:r>
        <w:rPr>
          <w:rFonts w:asciiTheme="minorHAnsi" w:hAnsiTheme="minorHAnsi"/>
          <w:sz w:val="22"/>
          <w:szCs w:val="22"/>
        </w:rPr>
        <w:t>PCST members report that both women and men have a better understan</w:t>
      </w:r>
      <w:r w:rsidR="00B80D60">
        <w:rPr>
          <w:rFonts w:asciiTheme="minorHAnsi" w:hAnsiTheme="minorHAnsi"/>
          <w:sz w:val="22"/>
          <w:szCs w:val="22"/>
        </w:rPr>
        <w:t xml:space="preserve">ding of women’s rights and </w:t>
      </w:r>
      <w:r>
        <w:rPr>
          <w:rFonts w:asciiTheme="minorHAnsi" w:hAnsiTheme="minorHAnsi"/>
          <w:sz w:val="22"/>
          <w:szCs w:val="22"/>
        </w:rPr>
        <w:t>have observed that husbands value their wives and women more</w:t>
      </w:r>
      <w:r w:rsidR="003E4718">
        <w:rPr>
          <w:rFonts w:asciiTheme="minorHAnsi" w:hAnsiTheme="minorHAnsi"/>
          <w:sz w:val="22"/>
          <w:szCs w:val="22"/>
        </w:rPr>
        <w:t xml:space="preserve">. </w:t>
      </w:r>
      <w:r>
        <w:rPr>
          <w:rFonts w:asciiTheme="minorHAnsi" w:hAnsiTheme="minorHAnsi"/>
          <w:sz w:val="22"/>
          <w:szCs w:val="22"/>
        </w:rPr>
        <w:t>Women participa</w:t>
      </w:r>
      <w:r w:rsidR="003E4718">
        <w:rPr>
          <w:rFonts w:asciiTheme="minorHAnsi" w:hAnsiTheme="minorHAnsi"/>
          <w:sz w:val="22"/>
          <w:szCs w:val="22"/>
        </w:rPr>
        <w:t xml:space="preserve">nts are sharing the </w:t>
      </w:r>
      <w:r>
        <w:rPr>
          <w:rFonts w:asciiTheme="minorHAnsi" w:hAnsiTheme="minorHAnsi"/>
          <w:sz w:val="22"/>
          <w:szCs w:val="22"/>
        </w:rPr>
        <w:t xml:space="preserve">P.A.C.E. </w:t>
      </w:r>
      <w:r w:rsidR="003E4718">
        <w:rPr>
          <w:rFonts w:asciiTheme="minorHAnsi" w:hAnsiTheme="minorHAnsi"/>
          <w:sz w:val="22"/>
          <w:szCs w:val="22"/>
        </w:rPr>
        <w:t xml:space="preserve">lessons with their </w:t>
      </w:r>
      <w:r>
        <w:rPr>
          <w:rFonts w:asciiTheme="minorHAnsi" w:hAnsiTheme="minorHAnsi"/>
          <w:sz w:val="22"/>
          <w:szCs w:val="22"/>
        </w:rPr>
        <w:t>family members, and men are now willingly helping out with househo</w:t>
      </w:r>
      <w:r w:rsidR="003E4718">
        <w:rPr>
          <w:rFonts w:asciiTheme="minorHAnsi" w:hAnsiTheme="minorHAnsi"/>
          <w:sz w:val="22"/>
          <w:szCs w:val="22"/>
        </w:rPr>
        <w:t>ld chores, such as cooking rice</w:t>
      </w:r>
      <w:r>
        <w:rPr>
          <w:rFonts w:asciiTheme="minorHAnsi" w:hAnsiTheme="minorHAnsi"/>
          <w:sz w:val="22"/>
          <w:szCs w:val="22"/>
        </w:rPr>
        <w:t xml:space="preserve">, taking care of children and feeding animals. </w:t>
      </w:r>
      <w:r w:rsidR="003E4718">
        <w:rPr>
          <w:rFonts w:asciiTheme="minorHAnsi" w:hAnsiTheme="minorHAnsi"/>
          <w:sz w:val="22"/>
          <w:szCs w:val="22"/>
        </w:rPr>
        <w:t xml:space="preserve">Husbands </w:t>
      </w:r>
      <w:r>
        <w:rPr>
          <w:rFonts w:asciiTheme="minorHAnsi" w:hAnsiTheme="minorHAnsi"/>
          <w:sz w:val="22"/>
          <w:szCs w:val="22"/>
        </w:rPr>
        <w:t>explained how they have changed</w:t>
      </w:r>
      <w:r w:rsidR="003E4718">
        <w:rPr>
          <w:rFonts w:asciiTheme="minorHAnsi" w:hAnsiTheme="minorHAnsi"/>
          <w:sz w:val="22"/>
          <w:szCs w:val="22"/>
        </w:rPr>
        <w:t xml:space="preserve"> to be </w:t>
      </w:r>
      <w:r w:rsidR="00BD233D">
        <w:rPr>
          <w:rFonts w:asciiTheme="minorHAnsi" w:hAnsiTheme="minorHAnsi"/>
          <w:sz w:val="22"/>
          <w:szCs w:val="22"/>
        </w:rPr>
        <w:t>of more help</w:t>
      </w:r>
      <w:r w:rsidR="003E4718">
        <w:rPr>
          <w:rFonts w:asciiTheme="minorHAnsi" w:hAnsiTheme="minorHAnsi"/>
          <w:sz w:val="22"/>
          <w:szCs w:val="22"/>
        </w:rPr>
        <w:t xml:space="preserve"> with housework, as a result of </w:t>
      </w:r>
      <w:r>
        <w:rPr>
          <w:rFonts w:asciiTheme="minorHAnsi" w:hAnsiTheme="minorHAnsi"/>
          <w:sz w:val="22"/>
          <w:szCs w:val="22"/>
        </w:rPr>
        <w:t>seeing changes in their wives</w:t>
      </w:r>
      <w:r w:rsidR="00BD233D">
        <w:rPr>
          <w:rFonts w:asciiTheme="minorHAnsi" w:hAnsiTheme="minorHAnsi"/>
          <w:sz w:val="22"/>
          <w:szCs w:val="22"/>
        </w:rPr>
        <w:t>’</w:t>
      </w:r>
      <w:r>
        <w:rPr>
          <w:rFonts w:asciiTheme="minorHAnsi" w:hAnsiTheme="minorHAnsi"/>
          <w:sz w:val="22"/>
          <w:szCs w:val="22"/>
        </w:rPr>
        <w:t xml:space="preserve"> knowledge and skills, and from learning abou</w:t>
      </w:r>
      <w:r w:rsidR="003E4718">
        <w:rPr>
          <w:rFonts w:asciiTheme="minorHAnsi" w:hAnsiTheme="minorHAnsi"/>
          <w:sz w:val="22"/>
          <w:szCs w:val="22"/>
        </w:rPr>
        <w:t xml:space="preserve">t the P.A.C.E. lessons </w:t>
      </w:r>
      <w:r>
        <w:rPr>
          <w:rFonts w:asciiTheme="minorHAnsi" w:hAnsiTheme="minorHAnsi"/>
          <w:sz w:val="22"/>
          <w:szCs w:val="22"/>
        </w:rPr>
        <w:t>from their wives.</w:t>
      </w:r>
    </w:p>
    <w:p w:rsidR="006F2991" w:rsidRPr="00BD233D" w:rsidRDefault="006F2991" w:rsidP="00A932D9">
      <w:pPr>
        <w:jc w:val="both"/>
        <w:rPr>
          <w:rFonts w:asciiTheme="minorHAnsi" w:hAnsiTheme="minorHAnsi"/>
          <w:i/>
          <w:sz w:val="22"/>
          <w:szCs w:val="22"/>
        </w:rPr>
      </w:pPr>
    </w:p>
    <w:p w:rsidR="003E4718" w:rsidRDefault="003E4718" w:rsidP="00A932D9">
      <w:pPr>
        <w:jc w:val="both"/>
        <w:rPr>
          <w:rFonts w:asciiTheme="minorHAnsi" w:hAnsiTheme="minorHAnsi"/>
          <w:sz w:val="22"/>
          <w:szCs w:val="22"/>
        </w:rPr>
      </w:pPr>
      <w:r w:rsidRPr="00BD233D">
        <w:rPr>
          <w:rFonts w:asciiTheme="minorHAnsi" w:hAnsiTheme="minorHAnsi"/>
          <w:i/>
          <w:sz w:val="22"/>
          <w:szCs w:val="22"/>
        </w:rPr>
        <w:t>PCST members, VSLA leaders, women participants and husbands all report a reduction in domestic violence and family conflict</w:t>
      </w:r>
      <w:r w:rsidR="00BD233D">
        <w:rPr>
          <w:rFonts w:asciiTheme="minorHAnsi" w:hAnsiTheme="minorHAnsi"/>
          <w:i/>
          <w:sz w:val="22"/>
          <w:szCs w:val="22"/>
        </w:rPr>
        <w:t>,</w:t>
      </w:r>
      <w:r w:rsidRPr="00387377">
        <w:rPr>
          <w:rFonts w:asciiTheme="minorHAnsi" w:hAnsiTheme="minorHAnsi"/>
          <w:sz w:val="22"/>
          <w:szCs w:val="22"/>
        </w:rPr>
        <w:t xml:space="preserve"> largely as a result of the new communication skills women </w:t>
      </w:r>
      <w:r>
        <w:rPr>
          <w:rFonts w:asciiTheme="minorHAnsi" w:hAnsiTheme="minorHAnsi"/>
          <w:sz w:val="22"/>
          <w:szCs w:val="22"/>
        </w:rPr>
        <w:t xml:space="preserve">have </w:t>
      </w:r>
      <w:r w:rsidRPr="00387377">
        <w:rPr>
          <w:rFonts w:asciiTheme="minorHAnsi" w:hAnsiTheme="minorHAnsi"/>
          <w:sz w:val="22"/>
          <w:szCs w:val="22"/>
        </w:rPr>
        <w:t>learned and practiced t</w:t>
      </w:r>
      <w:r w:rsidR="00BD233D">
        <w:rPr>
          <w:rFonts w:asciiTheme="minorHAnsi" w:hAnsiTheme="minorHAnsi"/>
          <w:sz w:val="22"/>
          <w:szCs w:val="22"/>
        </w:rPr>
        <w:t xml:space="preserve">hrough the P.A.C.E. lessons.  </w:t>
      </w:r>
      <w:r w:rsidRPr="00387377">
        <w:rPr>
          <w:rFonts w:asciiTheme="minorHAnsi" w:hAnsiTheme="minorHAnsi"/>
          <w:sz w:val="22"/>
          <w:szCs w:val="22"/>
        </w:rPr>
        <w:t>Women have a better understanding of how their communication style affects their relationship with the</w:t>
      </w:r>
      <w:r>
        <w:rPr>
          <w:rFonts w:asciiTheme="minorHAnsi" w:hAnsiTheme="minorHAnsi"/>
          <w:sz w:val="22"/>
          <w:szCs w:val="22"/>
        </w:rPr>
        <w:t>ir husband</w:t>
      </w:r>
      <w:r w:rsidR="00BD233D">
        <w:rPr>
          <w:rFonts w:asciiTheme="minorHAnsi" w:hAnsiTheme="minorHAnsi"/>
          <w:sz w:val="22"/>
          <w:szCs w:val="22"/>
        </w:rPr>
        <w:t>,</w:t>
      </w:r>
      <w:r>
        <w:rPr>
          <w:rFonts w:asciiTheme="minorHAnsi" w:hAnsiTheme="minorHAnsi"/>
          <w:sz w:val="22"/>
          <w:szCs w:val="22"/>
        </w:rPr>
        <w:t xml:space="preserve"> and </w:t>
      </w:r>
      <w:r w:rsidRPr="00387377">
        <w:rPr>
          <w:rFonts w:asciiTheme="minorHAnsi" w:hAnsiTheme="minorHAnsi"/>
          <w:sz w:val="22"/>
          <w:szCs w:val="22"/>
        </w:rPr>
        <w:t xml:space="preserve">have changed from a blaming attitude to applying reasoned explanations, building arguments in a critical manner, </w:t>
      </w:r>
      <w:r w:rsidR="00BD233D">
        <w:rPr>
          <w:rFonts w:asciiTheme="minorHAnsi" w:hAnsiTheme="minorHAnsi"/>
          <w:sz w:val="22"/>
          <w:szCs w:val="22"/>
        </w:rPr>
        <w:t>and</w:t>
      </w:r>
      <w:r w:rsidRPr="00387377">
        <w:rPr>
          <w:rFonts w:asciiTheme="minorHAnsi" w:hAnsiTheme="minorHAnsi"/>
          <w:sz w:val="22"/>
          <w:szCs w:val="22"/>
        </w:rPr>
        <w:t xml:space="preserve"> speaking in more patient and softer tone than </w:t>
      </w:r>
      <w:r w:rsidR="00BD233D">
        <w:rPr>
          <w:rFonts w:asciiTheme="minorHAnsi" w:hAnsiTheme="minorHAnsi"/>
          <w:sz w:val="22"/>
          <w:szCs w:val="22"/>
        </w:rPr>
        <w:t>previously.</w:t>
      </w:r>
      <w:r w:rsidRPr="00387377">
        <w:rPr>
          <w:rFonts w:asciiTheme="minorHAnsi" w:hAnsiTheme="minorHAnsi"/>
          <w:sz w:val="22"/>
          <w:szCs w:val="22"/>
        </w:rPr>
        <w:t xml:space="preserve">  </w:t>
      </w:r>
    </w:p>
    <w:p w:rsidR="005D7829" w:rsidRDefault="005D7829" w:rsidP="00A932D9">
      <w:pPr>
        <w:spacing w:before="240" w:after="60"/>
        <w:rPr>
          <w:rFonts w:asciiTheme="majorHAnsi" w:hAnsiTheme="majorHAnsi"/>
          <w:b/>
          <w:caps/>
          <w:sz w:val="24"/>
          <w:szCs w:val="24"/>
        </w:rPr>
      </w:pPr>
      <w:r>
        <w:rPr>
          <w:rFonts w:asciiTheme="majorHAnsi" w:hAnsiTheme="majorHAnsi"/>
          <w:b/>
          <w:caps/>
          <w:sz w:val="24"/>
          <w:szCs w:val="24"/>
        </w:rPr>
        <w:t>Challenges and lessons learned</w:t>
      </w:r>
    </w:p>
    <w:p w:rsidR="00B16F96" w:rsidRPr="00BD233D" w:rsidRDefault="00A42725" w:rsidP="00BD233D">
      <w:pPr>
        <w:jc w:val="both"/>
        <w:rPr>
          <w:rFonts w:asciiTheme="minorHAnsi" w:hAnsiTheme="minorHAnsi"/>
          <w:sz w:val="22"/>
          <w:szCs w:val="22"/>
        </w:rPr>
      </w:pPr>
      <w:r>
        <w:rPr>
          <w:rFonts w:asciiTheme="minorHAnsi" w:hAnsiTheme="minorHAnsi"/>
          <w:sz w:val="22"/>
          <w:szCs w:val="22"/>
        </w:rPr>
        <w:t xml:space="preserve">The </w:t>
      </w:r>
      <w:r w:rsidR="005D7829">
        <w:rPr>
          <w:rFonts w:asciiTheme="minorHAnsi" w:hAnsiTheme="minorHAnsi"/>
          <w:sz w:val="22"/>
          <w:szCs w:val="22"/>
        </w:rPr>
        <w:t xml:space="preserve">P.A.C.E. </w:t>
      </w:r>
      <w:r w:rsidR="00B16F96">
        <w:rPr>
          <w:rFonts w:asciiTheme="minorHAnsi" w:hAnsiTheme="minorHAnsi"/>
          <w:sz w:val="22"/>
          <w:szCs w:val="22"/>
        </w:rPr>
        <w:t xml:space="preserve">project </w:t>
      </w:r>
      <w:r w:rsidR="005D7829">
        <w:rPr>
          <w:rFonts w:asciiTheme="minorHAnsi" w:hAnsiTheme="minorHAnsi"/>
          <w:sz w:val="22"/>
          <w:szCs w:val="22"/>
        </w:rPr>
        <w:t xml:space="preserve">trainers need to </w:t>
      </w:r>
      <w:r w:rsidR="005D7829" w:rsidRPr="00DA1BAB">
        <w:rPr>
          <w:rFonts w:asciiTheme="minorHAnsi" w:hAnsiTheme="minorHAnsi"/>
          <w:sz w:val="22"/>
          <w:szCs w:val="22"/>
        </w:rPr>
        <w:t xml:space="preserve">be </w:t>
      </w:r>
      <w:r w:rsidR="005D7829">
        <w:rPr>
          <w:rFonts w:asciiTheme="minorHAnsi" w:hAnsiTheme="minorHAnsi"/>
          <w:sz w:val="22"/>
          <w:szCs w:val="22"/>
        </w:rPr>
        <w:t xml:space="preserve">careful not to </w:t>
      </w:r>
      <w:r w:rsidR="00B16F96">
        <w:rPr>
          <w:rFonts w:asciiTheme="minorHAnsi" w:hAnsiTheme="minorHAnsi"/>
          <w:sz w:val="22"/>
          <w:szCs w:val="22"/>
        </w:rPr>
        <w:t xml:space="preserve">unintentionally </w:t>
      </w:r>
      <w:r w:rsidR="004668D8">
        <w:rPr>
          <w:rFonts w:asciiTheme="minorHAnsi" w:hAnsiTheme="minorHAnsi"/>
          <w:sz w:val="22"/>
          <w:szCs w:val="22"/>
        </w:rPr>
        <w:t xml:space="preserve">reinforce </w:t>
      </w:r>
      <w:r w:rsidR="005D7829">
        <w:rPr>
          <w:rFonts w:asciiTheme="minorHAnsi" w:hAnsiTheme="minorHAnsi"/>
          <w:sz w:val="22"/>
          <w:szCs w:val="22"/>
        </w:rPr>
        <w:t xml:space="preserve">gender biases of ideal women and </w:t>
      </w:r>
      <w:r w:rsidR="00B16F96">
        <w:rPr>
          <w:rFonts w:asciiTheme="minorHAnsi" w:hAnsiTheme="minorHAnsi"/>
          <w:sz w:val="22"/>
          <w:szCs w:val="22"/>
        </w:rPr>
        <w:t xml:space="preserve">gender </w:t>
      </w:r>
      <w:r w:rsidR="005D7829" w:rsidRPr="00DA1BAB">
        <w:rPr>
          <w:rFonts w:asciiTheme="minorHAnsi" w:hAnsiTheme="minorHAnsi"/>
          <w:sz w:val="22"/>
          <w:szCs w:val="22"/>
        </w:rPr>
        <w:t>stereotypes when conduct</w:t>
      </w:r>
      <w:r w:rsidR="005D7829">
        <w:rPr>
          <w:rFonts w:asciiTheme="minorHAnsi" w:hAnsiTheme="minorHAnsi"/>
          <w:sz w:val="22"/>
          <w:szCs w:val="22"/>
        </w:rPr>
        <w:t>ing the P.A.C.E. sessions</w:t>
      </w:r>
      <w:r w:rsidR="00BD233D">
        <w:rPr>
          <w:rFonts w:asciiTheme="minorHAnsi" w:hAnsiTheme="minorHAnsi"/>
          <w:sz w:val="22"/>
          <w:szCs w:val="22"/>
        </w:rPr>
        <w:t>,</w:t>
      </w:r>
      <w:r w:rsidR="005D7829">
        <w:rPr>
          <w:rFonts w:asciiTheme="minorHAnsi" w:hAnsiTheme="minorHAnsi"/>
          <w:sz w:val="22"/>
          <w:szCs w:val="22"/>
        </w:rPr>
        <w:t xml:space="preserve"> and may </w:t>
      </w:r>
      <w:r>
        <w:rPr>
          <w:rFonts w:asciiTheme="minorHAnsi" w:hAnsiTheme="minorHAnsi"/>
          <w:sz w:val="22"/>
          <w:szCs w:val="22"/>
        </w:rPr>
        <w:t xml:space="preserve">therefore </w:t>
      </w:r>
      <w:r w:rsidR="005D7829">
        <w:rPr>
          <w:rFonts w:asciiTheme="minorHAnsi" w:hAnsiTheme="minorHAnsi"/>
          <w:sz w:val="22"/>
          <w:szCs w:val="22"/>
        </w:rPr>
        <w:t>benefit from additional gender training</w:t>
      </w:r>
      <w:r>
        <w:rPr>
          <w:rFonts w:asciiTheme="minorHAnsi" w:hAnsiTheme="minorHAnsi"/>
          <w:sz w:val="22"/>
          <w:szCs w:val="22"/>
        </w:rPr>
        <w:t xml:space="preserve"> and/or reflections</w:t>
      </w:r>
      <w:r w:rsidR="005D7829">
        <w:rPr>
          <w:rFonts w:asciiTheme="minorHAnsi" w:hAnsiTheme="minorHAnsi"/>
          <w:sz w:val="22"/>
          <w:szCs w:val="22"/>
        </w:rPr>
        <w:t xml:space="preserve">. </w:t>
      </w:r>
      <w:r w:rsidR="00B16F96" w:rsidRPr="00884F56">
        <w:rPr>
          <w:rFonts w:asciiTheme="minorHAnsi" w:hAnsiTheme="minorHAnsi" w:cstheme="minorHAnsi"/>
          <w:sz w:val="22"/>
          <w:szCs w:val="22"/>
        </w:rPr>
        <w:t xml:space="preserve">Younger, single women face a similar yet different set of challenges than married women in overcoming certain gender norms and stereotypes to achieve </w:t>
      </w:r>
      <w:r w:rsidR="00B16F96">
        <w:rPr>
          <w:rFonts w:asciiTheme="minorHAnsi" w:hAnsiTheme="minorHAnsi" w:cstheme="minorHAnsi"/>
          <w:sz w:val="22"/>
          <w:szCs w:val="22"/>
        </w:rPr>
        <w:t>their</w:t>
      </w:r>
      <w:r w:rsidR="00B16F96" w:rsidRPr="00884F56">
        <w:rPr>
          <w:rFonts w:asciiTheme="minorHAnsi" w:hAnsiTheme="minorHAnsi" w:cstheme="minorHAnsi"/>
          <w:sz w:val="22"/>
          <w:szCs w:val="22"/>
        </w:rPr>
        <w:t xml:space="preserve"> goals</w:t>
      </w:r>
      <w:r w:rsidR="00B16F96">
        <w:rPr>
          <w:rFonts w:asciiTheme="minorHAnsi" w:hAnsiTheme="minorHAnsi" w:cstheme="minorHAnsi"/>
          <w:sz w:val="22"/>
          <w:szCs w:val="22"/>
        </w:rPr>
        <w:t xml:space="preserve">, including family restrictions on mobility and </w:t>
      </w:r>
      <w:r w:rsidR="000A183D">
        <w:rPr>
          <w:rFonts w:asciiTheme="minorHAnsi" w:hAnsiTheme="minorHAnsi" w:cstheme="minorHAnsi"/>
          <w:sz w:val="22"/>
          <w:szCs w:val="22"/>
        </w:rPr>
        <w:t xml:space="preserve">parents </w:t>
      </w:r>
      <w:r w:rsidR="00B16F96">
        <w:rPr>
          <w:rFonts w:asciiTheme="minorHAnsi" w:hAnsiTheme="minorHAnsi" w:cstheme="minorHAnsi"/>
          <w:sz w:val="22"/>
          <w:szCs w:val="22"/>
        </w:rPr>
        <w:t xml:space="preserve">not valuing </w:t>
      </w:r>
      <w:r w:rsidR="00B16F96" w:rsidRPr="00884F56">
        <w:rPr>
          <w:rFonts w:asciiTheme="minorHAnsi" w:hAnsiTheme="minorHAnsi" w:cstheme="minorHAnsi"/>
          <w:sz w:val="22"/>
          <w:szCs w:val="22"/>
        </w:rPr>
        <w:t>girls’ education</w:t>
      </w:r>
      <w:r w:rsidR="00B16F96">
        <w:rPr>
          <w:rFonts w:asciiTheme="minorHAnsi" w:hAnsiTheme="minorHAnsi" w:cstheme="minorHAnsi"/>
          <w:sz w:val="22"/>
          <w:szCs w:val="22"/>
        </w:rPr>
        <w:t>. CARE, PCST Members and other VSLA members are important role models for these yo</w:t>
      </w:r>
      <w:r w:rsidR="004668D8">
        <w:rPr>
          <w:rFonts w:asciiTheme="minorHAnsi" w:hAnsiTheme="minorHAnsi" w:cstheme="minorHAnsi"/>
          <w:sz w:val="22"/>
          <w:szCs w:val="22"/>
        </w:rPr>
        <w:t>unger women.</w:t>
      </w:r>
    </w:p>
    <w:p w:rsidR="00BD233D" w:rsidRDefault="00BD233D" w:rsidP="00BD233D">
      <w:pPr>
        <w:jc w:val="both"/>
        <w:rPr>
          <w:rFonts w:asciiTheme="minorHAnsi" w:hAnsiTheme="minorHAnsi" w:cstheme="minorHAnsi"/>
          <w:sz w:val="22"/>
          <w:szCs w:val="22"/>
        </w:rPr>
      </w:pPr>
    </w:p>
    <w:p w:rsidR="005D7829" w:rsidRDefault="004668D8" w:rsidP="00BD233D">
      <w:pPr>
        <w:jc w:val="both"/>
        <w:rPr>
          <w:rFonts w:asciiTheme="minorHAnsi" w:hAnsiTheme="minorHAnsi"/>
          <w:sz w:val="22"/>
          <w:szCs w:val="22"/>
        </w:rPr>
      </w:pPr>
      <w:r>
        <w:rPr>
          <w:rFonts w:asciiTheme="minorHAnsi" w:hAnsiTheme="minorHAnsi"/>
          <w:sz w:val="22"/>
          <w:szCs w:val="22"/>
        </w:rPr>
        <w:t>Women report that the main c</w:t>
      </w:r>
      <w:r w:rsidR="00B16F96" w:rsidRPr="00163A0C">
        <w:rPr>
          <w:rFonts w:asciiTheme="minorHAnsi" w:hAnsiTheme="minorHAnsi"/>
          <w:sz w:val="22"/>
          <w:szCs w:val="22"/>
        </w:rPr>
        <w:t xml:space="preserve">hallenges to </w:t>
      </w:r>
      <w:r w:rsidR="00B16F96">
        <w:rPr>
          <w:rFonts w:asciiTheme="minorHAnsi" w:hAnsiTheme="minorHAnsi"/>
          <w:sz w:val="22"/>
          <w:szCs w:val="22"/>
        </w:rPr>
        <w:t xml:space="preserve">maintaining or increasing VSLA </w:t>
      </w:r>
      <w:r w:rsidR="00B16F96" w:rsidRPr="00163A0C">
        <w:rPr>
          <w:rFonts w:asciiTheme="minorHAnsi" w:hAnsiTheme="minorHAnsi"/>
          <w:sz w:val="22"/>
          <w:szCs w:val="22"/>
        </w:rPr>
        <w:t>savings is health care expenses</w:t>
      </w:r>
      <w:r w:rsidR="00B16F96">
        <w:rPr>
          <w:rFonts w:asciiTheme="minorHAnsi" w:hAnsiTheme="minorHAnsi"/>
          <w:sz w:val="22"/>
          <w:szCs w:val="22"/>
        </w:rPr>
        <w:t xml:space="preserve"> w</w:t>
      </w:r>
      <w:r w:rsidR="00BD233D">
        <w:rPr>
          <w:rFonts w:asciiTheme="minorHAnsi" w:hAnsiTheme="minorHAnsi"/>
          <w:sz w:val="22"/>
          <w:szCs w:val="22"/>
        </w:rPr>
        <w:t>hen a family member</w:t>
      </w:r>
      <w:r w:rsidR="00B16F96">
        <w:rPr>
          <w:rFonts w:asciiTheme="minorHAnsi" w:hAnsiTheme="minorHAnsi"/>
          <w:sz w:val="22"/>
          <w:szCs w:val="22"/>
        </w:rPr>
        <w:t xml:space="preserve"> falls ill</w:t>
      </w:r>
      <w:r w:rsidR="00BD233D">
        <w:rPr>
          <w:rFonts w:asciiTheme="minorHAnsi" w:hAnsiTheme="minorHAnsi"/>
          <w:sz w:val="22"/>
          <w:szCs w:val="22"/>
        </w:rPr>
        <w:t xml:space="preserve">, </w:t>
      </w:r>
      <w:r>
        <w:rPr>
          <w:rFonts w:asciiTheme="minorHAnsi" w:hAnsiTheme="minorHAnsi"/>
          <w:sz w:val="22"/>
          <w:szCs w:val="22"/>
        </w:rPr>
        <w:t>and s</w:t>
      </w:r>
      <w:r w:rsidR="00B16F96">
        <w:rPr>
          <w:rFonts w:asciiTheme="minorHAnsi" w:hAnsiTheme="minorHAnsi"/>
          <w:sz w:val="22"/>
          <w:szCs w:val="22"/>
        </w:rPr>
        <w:t>mall animal disease and</w:t>
      </w:r>
      <w:r>
        <w:rPr>
          <w:rFonts w:asciiTheme="minorHAnsi" w:hAnsiTheme="minorHAnsi"/>
          <w:sz w:val="22"/>
          <w:szCs w:val="22"/>
        </w:rPr>
        <w:t xml:space="preserve"> death. C</w:t>
      </w:r>
      <w:r w:rsidR="00B16F96">
        <w:rPr>
          <w:rFonts w:asciiTheme="minorHAnsi" w:hAnsiTheme="minorHAnsi"/>
          <w:sz w:val="22"/>
          <w:szCs w:val="22"/>
        </w:rPr>
        <w:t>onstraint</w:t>
      </w:r>
      <w:r>
        <w:rPr>
          <w:rFonts w:asciiTheme="minorHAnsi" w:hAnsiTheme="minorHAnsi"/>
          <w:sz w:val="22"/>
          <w:szCs w:val="22"/>
        </w:rPr>
        <w:t xml:space="preserve">s to further increasing </w:t>
      </w:r>
      <w:r w:rsidR="00B16F96">
        <w:rPr>
          <w:rFonts w:asciiTheme="minorHAnsi" w:hAnsiTheme="minorHAnsi"/>
          <w:sz w:val="22"/>
          <w:szCs w:val="22"/>
        </w:rPr>
        <w:t xml:space="preserve">income generating activities </w:t>
      </w:r>
      <w:r>
        <w:rPr>
          <w:rFonts w:asciiTheme="minorHAnsi" w:hAnsiTheme="minorHAnsi"/>
          <w:sz w:val="22"/>
          <w:szCs w:val="22"/>
        </w:rPr>
        <w:t>cited were</w:t>
      </w:r>
      <w:r w:rsidR="00B16F96">
        <w:rPr>
          <w:rFonts w:asciiTheme="minorHAnsi" w:hAnsiTheme="minorHAnsi"/>
          <w:sz w:val="22"/>
          <w:szCs w:val="22"/>
        </w:rPr>
        <w:t xml:space="preserve"> the limited amount of </w:t>
      </w:r>
      <w:r>
        <w:rPr>
          <w:rFonts w:asciiTheme="minorHAnsi" w:hAnsiTheme="minorHAnsi"/>
          <w:sz w:val="22"/>
          <w:szCs w:val="22"/>
        </w:rPr>
        <w:t xml:space="preserve">personal savings as well as </w:t>
      </w:r>
      <w:r w:rsidR="00B16F96">
        <w:rPr>
          <w:rFonts w:asciiTheme="minorHAnsi" w:hAnsiTheme="minorHAnsi"/>
          <w:sz w:val="22"/>
          <w:szCs w:val="22"/>
        </w:rPr>
        <w:t xml:space="preserve">the </w:t>
      </w:r>
      <w:r>
        <w:rPr>
          <w:rFonts w:asciiTheme="minorHAnsi" w:hAnsiTheme="minorHAnsi"/>
          <w:sz w:val="22"/>
          <w:szCs w:val="22"/>
        </w:rPr>
        <w:t xml:space="preserve">overall VSLA funds available to borrow for </w:t>
      </w:r>
      <w:r w:rsidR="00B16F96">
        <w:rPr>
          <w:rFonts w:asciiTheme="minorHAnsi" w:hAnsiTheme="minorHAnsi"/>
          <w:sz w:val="22"/>
          <w:szCs w:val="22"/>
        </w:rPr>
        <w:t xml:space="preserve">expanding livelihood activities. </w:t>
      </w:r>
      <w:r w:rsidR="003E09F3">
        <w:rPr>
          <w:rFonts w:asciiTheme="minorHAnsi" w:hAnsiTheme="minorHAnsi"/>
          <w:sz w:val="22"/>
          <w:szCs w:val="22"/>
        </w:rPr>
        <w:t>V</w:t>
      </w:r>
      <w:r w:rsidR="00B80D60">
        <w:rPr>
          <w:rFonts w:asciiTheme="minorHAnsi" w:hAnsiTheme="minorHAnsi"/>
          <w:sz w:val="22"/>
          <w:szCs w:val="22"/>
        </w:rPr>
        <w:t>illagers’</w:t>
      </w:r>
      <w:r w:rsidR="00B16F96">
        <w:rPr>
          <w:rFonts w:asciiTheme="minorHAnsi" w:hAnsiTheme="minorHAnsi"/>
          <w:sz w:val="22"/>
          <w:szCs w:val="22"/>
        </w:rPr>
        <w:t xml:space="preserve"> reliance on more powerful middlemen</w:t>
      </w:r>
      <w:r w:rsidR="00B80D60">
        <w:rPr>
          <w:rFonts w:asciiTheme="minorHAnsi" w:hAnsiTheme="minorHAnsi"/>
          <w:sz w:val="22"/>
          <w:szCs w:val="22"/>
        </w:rPr>
        <w:t>, high transportation costs and no competition</w:t>
      </w:r>
      <w:r w:rsidR="00B16F96">
        <w:rPr>
          <w:rFonts w:asciiTheme="minorHAnsi" w:hAnsiTheme="minorHAnsi"/>
          <w:sz w:val="22"/>
          <w:szCs w:val="22"/>
        </w:rPr>
        <w:t xml:space="preserve"> </w:t>
      </w:r>
      <w:r w:rsidR="00B80D60">
        <w:rPr>
          <w:rFonts w:asciiTheme="minorHAnsi" w:hAnsiTheme="minorHAnsi"/>
          <w:sz w:val="22"/>
          <w:szCs w:val="22"/>
        </w:rPr>
        <w:t xml:space="preserve">means </w:t>
      </w:r>
      <w:r w:rsidR="00B16F96">
        <w:rPr>
          <w:rFonts w:asciiTheme="minorHAnsi" w:hAnsiTheme="minorHAnsi"/>
          <w:sz w:val="22"/>
          <w:szCs w:val="22"/>
        </w:rPr>
        <w:t xml:space="preserve">prices </w:t>
      </w:r>
      <w:r w:rsidR="00B80D60">
        <w:rPr>
          <w:rFonts w:asciiTheme="minorHAnsi" w:hAnsiTheme="minorHAnsi"/>
          <w:sz w:val="22"/>
          <w:szCs w:val="22"/>
        </w:rPr>
        <w:t xml:space="preserve">and profit margins </w:t>
      </w:r>
      <w:r w:rsidR="00B16F96">
        <w:rPr>
          <w:rFonts w:asciiTheme="minorHAnsi" w:hAnsiTheme="minorHAnsi"/>
          <w:sz w:val="22"/>
          <w:szCs w:val="22"/>
        </w:rPr>
        <w:t>for their agricultural and seafood/fish products</w:t>
      </w:r>
      <w:r w:rsidR="00B80D60">
        <w:rPr>
          <w:rFonts w:asciiTheme="minorHAnsi" w:hAnsiTheme="minorHAnsi"/>
          <w:sz w:val="22"/>
          <w:szCs w:val="22"/>
        </w:rPr>
        <w:t xml:space="preserve"> are low</w:t>
      </w:r>
      <w:r w:rsidR="00B16F96">
        <w:rPr>
          <w:rFonts w:asciiTheme="minorHAnsi" w:hAnsiTheme="minorHAnsi"/>
          <w:sz w:val="22"/>
          <w:szCs w:val="22"/>
        </w:rPr>
        <w:t xml:space="preserve">.  </w:t>
      </w:r>
    </w:p>
    <w:p w:rsidR="00B80D60" w:rsidRDefault="00B80D60" w:rsidP="00BD233D">
      <w:pPr>
        <w:jc w:val="both"/>
        <w:rPr>
          <w:rFonts w:asciiTheme="minorHAnsi" w:hAnsiTheme="minorHAnsi"/>
          <w:sz w:val="22"/>
          <w:szCs w:val="22"/>
        </w:rPr>
      </w:pPr>
    </w:p>
    <w:p w:rsidR="00B80D60" w:rsidRPr="0069789C" w:rsidRDefault="00B80D60" w:rsidP="00BD233D">
      <w:pPr>
        <w:jc w:val="both"/>
        <w:rPr>
          <w:rFonts w:asciiTheme="minorHAnsi" w:hAnsiTheme="minorHAnsi"/>
          <w:sz w:val="22"/>
          <w:szCs w:val="22"/>
        </w:rPr>
      </w:pPr>
      <w:r>
        <w:rPr>
          <w:rFonts w:asciiTheme="minorHAnsi" w:hAnsiTheme="minorHAnsi"/>
          <w:sz w:val="22"/>
          <w:szCs w:val="22"/>
        </w:rPr>
        <w:t xml:space="preserve">Given that the average years of schooling is only 3.5 years for the VSLA members, the vast majority </w:t>
      </w:r>
      <w:r w:rsidRPr="00A42725">
        <w:rPr>
          <w:rFonts w:asciiTheme="minorHAnsi" w:hAnsiTheme="minorHAnsi"/>
          <w:sz w:val="22"/>
          <w:szCs w:val="22"/>
        </w:rPr>
        <w:t>of the women participating in the P.A.C.E. project</w:t>
      </w:r>
      <w:r w:rsidR="003E09F3" w:rsidRPr="00A42725">
        <w:rPr>
          <w:rFonts w:asciiTheme="minorHAnsi" w:hAnsiTheme="minorHAnsi"/>
          <w:sz w:val="22"/>
          <w:szCs w:val="22"/>
        </w:rPr>
        <w:t xml:space="preserve"> are not functionally literate, and </w:t>
      </w:r>
      <w:r w:rsidR="003E09F3" w:rsidRPr="00BD233D">
        <w:rPr>
          <w:rFonts w:asciiTheme="minorHAnsi" w:hAnsiTheme="minorHAnsi"/>
          <w:i/>
          <w:sz w:val="22"/>
          <w:szCs w:val="22"/>
        </w:rPr>
        <w:t>with 4.5 hours of Khmer literacy</w:t>
      </w:r>
      <w:r w:rsidR="00A42725" w:rsidRPr="00BD233D">
        <w:rPr>
          <w:rFonts w:asciiTheme="minorHAnsi" w:hAnsiTheme="minorHAnsi"/>
          <w:i/>
          <w:sz w:val="22"/>
          <w:szCs w:val="22"/>
        </w:rPr>
        <w:t xml:space="preserve"> lessons</w:t>
      </w:r>
      <w:r w:rsidR="003E09F3" w:rsidRPr="00BD233D">
        <w:rPr>
          <w:rFonts w:asciiTheme="minorHAnsi" w:hAnsiTheme="minorHAnsi"/>
          <w:i/>
          <w:sz w:val="22"/>
          <w:szCs w:val="22"/>
        </w:rPr>
        <w:t xml:space="preserve">, </w:t>
      </w:r>
      <w:r w:rsidRPr="00BD233D">
        <w:rPr>
          <w:rFonts w:asciiTheme="minorHAnsi" w:hAnsiTheme="minorHAnsi"/>
          <w:i/>
          <w:sz w:val="22"/>
          <w:szCs w:val="22"/>
        </w:rPr>
        <w:t xml:space="preserve">there may need to be a further </w:t>
      </w:r>
      <w:r w:rsidR="00A42725" w:rsidRPr="00BD233D">
        <w:rPr>
          <w:rFonts w:asciiTheme="minorHAnsi" w:hAnsiTheme="minorHAnsi"/>
          <w:i/>
          <w:sz w:val="22"/>
          <w:szCs w:val="22"/>
        </w:rPr>
        <w:t>assessment of this module</w:t>
      </w:r>
      <w:r w:rsidR="00A42725" w:rsidRPr="00A42725">
        <w:rPr>
          <w:rFonts w:asciiTheme="minorHAnsi" w:hAnsiTheme="minorHAnsi"/>
          <w:sz w:val="22"/>
          <w:szCs w:val="22"/>
        </w:rPr>
        <w:t xml:space="preserve">. This calls for a review of the existing sessions, developing or revising tools, and </w:t>
      </w:r>
      <w:r w:rsidR="00BD233D">
        <w:rPr>
          <w:rFonts w:asciiTheme="minorHAnsi" w:hAnsiTheme="minorHAnsi"/>
          <w:sz w:val="22"/>
          <w:szCs w:val="22"/>
        </w:rPr>
        <w:t xml:space="preserve">revisiting </w:t>
      </w:r>
      <w:r w:rsidR="00A42725" w:rsidRPr="00A42725">
        <w:rPr>
          <w:rFonts w:asciiTheme="minorHAnsi" w:hAnsiTheme="minorHAnsi"/>
          <w:sz w:val="22"/>
          <w:szCs w:val="22"/>
        </w:rPr>
        <w:t>techniques in learning and teaching to meet the target groups</w:t>
      </w:r>
      <w:r w:rsidR="00BD233D">
        <w:rPr>
          <w:rFonts w:asciiTheme="minorHAnsi" w:hAnsiTheme="minorHAnsi"/>
          <w:sz w:val="22"/>
          <w:szCs w:val="22"/>
        </w:rPr>
        <w:t>’</w:t>
      </w:r>
      <w:r w:rsidR="00A42725" w:rsidRPr="00A42725">
        <w:rPr>
          <w:rFonts w:asciiTheme="minorHAnsi" w:hAnsiTheme="minorHAnsi"/>
          <w:sz w:val="22"/>
          <w:szCs w:val="22"/>
        </w:rPr>
        <w:t xml:space="preserve"> education and literacy levels.</w:t>
      </w:r>
    </w:p>
    <w:p w:rsidR="00A42725" w:rsidRDefault="00A42725" w:rsidP="00BD233D">
      <w:pPr>
        <w:jc w:val="both"/>
        <w:rPr>
          <w:rFonts w:asciiTheme="minorHAnsi" w:hAnsiTheme="minorHAnsi"/>
          <w:sz w:val="22"/>
          <w:szCs w:val="22"/>
        </w:rPr>
      </w:pPr>
    </w:p>
    <w:p w:rsidR="00B80D60" w:rsidRDefault="00B80D60" w:rsidP="00BD233D">
      <w:pPr>
        <w:jc w:val="both"/>
        <w:rPr>
          <w:rFonts w:asciiTheme="minorHAnsi" w:hAnsiTheme="minorHAnsi"/>
          <w:sz w:val="22"/>
          <w:szCs w:val="22"/>
        </w:rPr>
      </w:pPr>
      <w:r>
        <w:rPr>
          <w:rFonts w:asciiTheme="minorHAnsi" w:hAnsiTheme="minorHAnsi"/>
          <w:sz w:val="22"/>
          <w:szCs w:val="22"/>
        </w:rPr>
        <w:t>Y</w:t>
      </w:r>
      <w:r w:rsidR="003E09F3">
        <w:rPr>
          <w:rFonts w:asciiTheme="minorHAnsi" w:hAnsiTheme="minorHAnsi"/>
          <w:sz w:val="22"/>
          <w:szCs w:val="22"/>
        </w:rPr>
        <w:t xml:space="preserve">ounger women </w:t>
      </w:r>
      <w:r w:rsidR="00C7454B">
        <w:rPr>
          <w:rFonts w:asciiTheme="minorHAnsi" w:hAnsiTheme="minorHAnsi"/>
          <w:sz w:val="22"/>
          <w:szCs w:val="22"/>
        </w:rPr>
        <w:t>18 to 25</w:t>
      </w:r>
      <w:r w:rsidR="003E09F3">
        <w:rPr>
          <w:rFonts w:asciiTheme="minorHAnsi" w:hAnsiTheme="minorHAnsi"/>
          <w:sz w:val="22"/>
          <w:szCs w:val="22"/>
        </w:rPr>
        <w:t xml:space="preserve"> years old were</w:t>
      </w:r>
      <w:r w:rsidR="00BD233D">
        <w:rPr>
          <w:rFonts w:asciiTheme="minorHAnsi" w:hAnsiTheme="minorHAnsi"/>
          <w:sz w:val="22"/>
          <w:szCs w:val="22"/>
        </w:rPr>
        <w:t xml:space="preserve"> recogniz</w:t>
      </w:r>
      <w:r>
        <w:rPr>
          <w:rFonts w:asciiTheme="minorHAnsi" w:hAnsiTheme="minorHAnsi"/>
          <w:sz w:val="22"/>
          <w:szCs w:val="22"/>
        </w:rPr>
        <w:t>ed as being faster learner</w:t>
      </w:r>
      <w:r w:rsidR="003E09F3">
        <w:rPr>
          <w:rFonts w:asciiTheme="minorHAnsi" w:hAnsiTheme="minorHAnsi"/>
          <w:sz w:val="22"/>
          <w:szCs w:val="22"/>
        </w:rPr>
        <w:t xml:space="preserve">s </w:t>
      </w:r>
      <w:r>
        <w:rPr>
          <w:rFonts w:asciiTheme="minorHAnsi" w:hAnsiTheme="minorHAnsi"/>
          <w:sz w:val="22"/>
          <w:szCs w:val="22"/>
        </w:rPr>
        <w:t xml:space="preserve">and </w:t>
      </w:r>
      <w:r w:rsidR="003E09F3">
        <w:rPr>
          <w:rFonts w:asciiTheme="minorHAnsi" w:hAnsiTheme="minorHAnsi"/>
          <w:sz w:val="22"/>
          <w:szCs w:val="22"/>
        </w:rPr>
        <w:t xml:space="preserve">able to </w:t>
      </w:r>
      <w:r>
        <w:rPr>
          <w:rFonts w:asciiTheme="minorHAnsi" w:hAnsiTheme="minorHAnsi"/>
          <w:sz w:val="22"/>
          <w:szCs w:val="22"/>
        </w:rPr>
        <w:t>apply lessons learned to improve their</w:t>
      </w:r>
      <w:r w:rsidR="00BD233D">
        <w:rPr>
          <w:rFonts w:asciiTheme="minorHAnsi" w:hAnsiTheme="minorHAnsi"/>
          <w:sz w:val="22"/>
          <w:szCs w:val="22"/>
        </w:rPr>
        <w:t xml:space="preserve"> livelihoods at a faster pace; </w:t>
      </w:r>
      <w:r w:rsidR="003E09F3">
        <w:rPr>
          <w:rFonts w:asciiTheme="minorHAnsi" w:hAnsiTheme="minorHAnsi"/>
          <w:sz w:val="22"/>
          <w:szCs w:val="22"/>
        </w:rPr>
        <w:t>h</w:t>
      </w:r>
      <w:r>
        <w:rPr>
          <w:rFonts w:asciiTheme="minorHAnsi" w:hAnsiTheme="minorHAnsi"/>
          <w:sz w:val="22"/>
          <w:szCs w:val="22"/>
        </w:rPr>
        <w:t>owever</w:t>
      </w:r>
      <w:r w:rsidR="00BD233D">
        <w:rPr>
          <w:rFonts w:asciiTheme="minorHAnsi" w:hAnsiTheme="minorHAnsi"/>
          <w:sz w:val="22"/>
          <w:szCs w:val="22"/>
        </w:rPr>
        <w:t>,</w:t>
      </w:r>
      <w:r>
        <w:rPr>
          <w:rFonts w:asciiTheme="minorHAnsi" w:hAnsiTheme="minorHAnsi"/>
          <w:sz w:val="22"/>
          <w:szCs w:val="22"/>
        </w:rPr>
        <w:t xml:space="preserve"> </w:t>
      </w:r>
      <w:r w:rsidR="00C7454B">
        <w:rPr>
          <w:rFonts w:asciiTheme="minorHAnsi" w:hAnsiTheme="minorHAnsi"/>
          <w:sz w:val="22"/>
          <w:szCs w:val="22"/>
        </w:rPr>
        <w:t xml:space="preserve">the PCST members indicated they </w:t>
      </w:r>
      <w:r w:rsidR="003E09F3">
        <w:rPr>
          <w:rFonts w:asciiTheme="minorHAnsi" w:hAnsiTheme="minorHAnsi"/>
          <w:sz w:val="22"/>
          <w:szCs w:val="22"/>
        </w:rPr>
        <w:t xml:space="preserve">were not </w:t>
      </w:r>
      <w:r>
        <w:rPr>
          <w:rFonts w:asciiTheme="minorHAnsi" w:hAnsiTheme="minorHAnsi"/>
          <w:sz w:val="22"/>
          <w:szCs w:val="22"/>
        </w:rPr>
        <w:t>very interested to join the</w:t>
      </w:r>
      <w:r w:rsidR="00C7454B">
        <w:rPr>
          <w:rFonts w:asciiTheme="minorHAnsi" w:hAnsiTheme="minorHAnsi"/>
          <w:sz w:val="22"/>
          <w:szCs w:val="22"/>
        </w:rPr>
        <w:t xml:space="preserve"> P.A.C.E. sessions, citing the reasons that </w:t>
      </w:r>
      <w:r>
        <w:rPr>
          <w:rFonts w:asciiTheme="minorHAnsi" w:hAnsiTheme="minorHAnsi"/>
          <w:sz w:val="22"/>
          <w:szCs w:val="22"/>
        </w:rPr>
        <w:t xml:space="preserve">they </w:t>
      </w:r>
      <w:r w:rsidR="00C7454B">
        <w:rPr>
          <w:rFonts w:asciiTheme="minorHAnsi" w:hAnsiTheme="minorHAnsi"/>
          <w:sz w:val="22"/>
          <w:szCs w:val="22"/>
        </w:rPr>
        <w:t xml:space="preserve">felt they </w:t>
      </w:r>
      <w:r>
        <w:rPr>
          <w:rFonts w:asciiTheme="minorHAnsi" w:hAnsiTheme="minorHAnsi"/>
          <w:sz w:val="22"/>
          <w:szCs w:val="22"/>
        </w:rPr>
        <w:t xml:space="preserve">“had learned and studied the lessons in school already.”  </w:t>
      </w:r>
    </w:p>
    <w:p w:rsidR="004A2C1A" w:rsidRDefault="004A2C1A" w:rsidP="00A932D9">
      <w:pPr>
        <w:spacing w:before="240" w:after="60"/>
        <w:rPr>
          <w:rFonts w:asciiTheme="majorHAnsi" w:hAnsiTheme="majorHAnsi"/>
          <w:b/>
          <w:caps/>
          <w:sz w:val="24"/>
          <w:szCs w:val="24"/>
        </w:rPr>
      </w:pPr>
    </w:p>
    <w:p w:rsidR="00166E59" w:rsidRDefault="00166E59" w:rsidP="00A932D9">
      <w:pPr>
        <w:spacing w:before="240" w:after="60"/>
        <w:rPr>
          <w:rFonts w:asciiTheme="majorHAnsi" w:hAnsiTheme="majorHAnsi"/>
          <w:b/>
          <w:caps/>
          <w:sz w:val="24"/>
          <w:szCs w:val="24"/>
        </w:rPr>
      </w:pPr>
      <w:r>
        <w:rPr>
          <w:rFonts w:asciiTheme="majorHAnsi" w:hAnsiTheme="majorHAnsi"/>
          <w:b/>
          <w:caps/>
          <w:sz w:val="24"/>
          <w:szCs w:val="24"/>
        </w:rPr>
        <w:t>Conclusions and Considerations</w:t>
      </w:r>
    </w:p>
    <w:p w:rsidR="005B03A6" w:rsidRDefault="005B03A6" w:rsidP="00BD233D">
      <w:pPr>
        <w:jc w:val="both"/>
        <w:rPr>
          <w:rFonts w:asciiTheme="minorHAnsi" w:hAnsiTheme="minorHAnsi"/>
          <w:sz w:val="22"/>
          <w:szCs w:val="22"/>
        </w:rPr>
      </w:pPr>
      <w:r>
        <w:rPr>
          <w:rFonts w:asciiTheme="minorHAnsi" w:hAnsiTheme="minorHAnsi"/>
          <w:sz w:val="22"/>
          <w:szCs w:val="22"/>
        </w:rPr>
        <w:t>The P</w:t>
      </w:r>
      <w:r w:rsidR="00797BF6">
        <w:rPr>
          <w:rFonts w:asciiTheme="minorHAnsi" w:hAnsiTheme="minorHAnsi"/>
          <w:sz w:val="22"/>
          <w:szCs w:val="22"/>
        </w:rPr>
        <w:t>.A.C.E. in the Community p</w:t>
      </w:r>
      <w:r>
        <w:rPr>
          <w:rFonts w:asciiTheme="minorHAnsi" w:hAnsiTheme="minorHAnsi"/>
          <w:sz w:val="22"/>
          <w:szCs w:val="22"/>
        </w:rPr>
        <w:t>roject linkages with the existing VSLAs is an effective model for contributing to women’s increased agency, self-confidence and economic empowerment.  Women have demonstrated increased confidence</w:t>
      </w:r>
      <w:r w:rsidR="005D7829">
        <w:rPr>
          <w:rFonts w:asciiTheme="minorHAnsi" w:hAnsiTheme="minorHAnsi"/>
          <w:sz w:val="22"/>
          <w:szCs w:val="22"/>
        </w:rPr>
        <w:t xml:space="preserve"> </w:t>
      </w:r>
      <w:r>
        <w:rPr>
          <w:rFonts w:asciiTheme="minorHAnsi" w:hAnsiTheme="minorHAnsi"/>
          <w:sz w:val="22"/>
          <w:szCs w:val="22"/>
        </w:rPr>
        <w:t>to address problems they face in their personal lives and work constructively towards finding appropriate solutions.  The P.A.C.E. participants have bec</w:t>
      </w:r>
      <w:r w:rsidR="005D7829">
        <w:rPr>
          <w:rFonts w:asciiTheme="minorHAnsi" w:hAnsiTheme="minorHAnsi"/>
          <w:sz w:val="22"/>
          <w:szCs w:val="22"/>
        </w:rPr>
        <w:t xml:space="preserve">ome agents of change </w:t>
      </w:r>
      <w:r>
        <w:rPr>
          <w:rFonts w:asciiTheme="minorHAnsi" w:hAnsiTheme="minorHAnsi"/>
          <w:sz w:val="22"/>
          <w:szCs w:val="22"/>
        </w:rPr>
        <w:t>as they ha</w:t>
      </w:r>
      <w:r w:rsidR="005D7829">
        <w:rPr>
          <w:rFonts w:asciiTheme="minorHAnsi" w:hAnsiTheme="minorHAnsi"/>
          <w:sz w:val="22"/>
          <w:szCs w:val="22"/>
        </w:rPr>
        <w:t>ve applied their new</w:t>
      </w:r>
      <w:r>
        <w:rPr>
          <w:rFonts w:asciiTheme="minorHAnsi" w:hAnsiTheme="minorHAnsi"/>
          <w:sz w:val="22"/>
          <w:szCs w:val="22"/>
        </w:rPr>
        <w:t xml:space="preserve"> knowledge and skills, and have influenced </w:t>
      </w:r>
      <w:r w:rsidR="005D7829">
        <w:rPr>
          <w:rFonts w:asciiTheme="minorHAnsi" w:hAnsiTheme="minorHAnsi"/>
          <w:sz w:val="22"/>
          <w:szCs w:val="22"/>
        </w:rPr>
        <w:t xml:space="preserve">husbands and </w:t>
      </w:r>
      <w:r w:rsidR="00797BF6">
        <w:rPr>
          <w:rFonts w:asciiTheme="minorHAnsi" w:hAnsiTheme="minorHAnsi"/>
          <w:sz w:val="22"/>
          <w:szCs w:val="22"/>
        </w:rPr>
        <w:t>male family members</w:t>
      </w:r>
      <w:r>
        <w:rPr>
          <w:rFonts w:asciiTheme="minorHAnsi" w:hAnsiTheme="minorHAnsi"/>
          <w:sz w:val="22"/>
          <w:szCs w:val="22"/>
        </w:rPr>
        <w:t xml:space="preserve"> </w:t>
      </w:r>
      <w:r w:rsidR="00797BF6">
        <w:rPr>
          <w:rFonts w:asciiTheme="minorHAnsi" w:hAnsiTheme="minorHAnsi"/>
          <w:sz w:val="22"/>
          <w:szCs w:val="22"/>
        </w:rPr>
        <w:t xml:space="preserve">to also change certain </w:t>
      </w:r>
      <w:proofErr w:type="spellStart"/>
      <w:r w:rsidR="00797BF6">
        <w:rPr>
          <w:rFonts w:asciiTheme="minorHAnsi" w:hAnsiTheme="minorHAnsi"/>
          <w:sz w:val="22"/>
          <w:szCs w:val="22"/>
        </w:rPr>
        <w:t>behavior</w:t>
      </w:r>
      <w:r>
        <w:rPr>
          <w:rFonts w:asciiTheme="minorHAnsi" w:hAnsiTheme="minorHAnsi"/>
          <w:sz w:val="22"/>
          <w:szCs w:val="22"/>
        </w:rPr>
        <w:t>s</w:t>
      </w:r>
      <w:proofErr w:type="spellEnd"/>
      <w:r>
        <w:rPr>
          <w:rFonts w:asciiTheme="minorHAnsi" w:hAnsiTheme="minorHAnsi"/>
          <w:sz w:val="22"/>
          <w:szCs w:val="22"/>
        </w:rPr>
        <w:t xml:space="preserve"> and attitudes towards more equitable gender relationships within the family and community. </w:t>
      </w:r>
    </w:p>
    <w:p w:rsidR="00A42725" w:rsidRDefault="00A42725" w:rsidP="00BD233D">
      <w:pPr>
        <w:jc w:val="both"/>
        <w:rPr>
          <w:rFonts w:asciiTheme="minorHAnsi" w:hAnsiTheme="minorHAnsi"/>
          <w:sz w:val="22"/>
          <w:szCs w:val="22"/>
        </w:rPr>
      </w:pPr>
    </w:p>
    <w:p w:rsidR="005B03A6" w:rsidRDefault="005B03A6" w:rsidP="00BD233D">
      <w:pPr>
        <w:jc w:val="both"/>
        <w:rPr>
          <w:rFonts w:asciiTheme="minorHAnsi" w:hAnsiTheme="minorHAnsi"/>
          <w:sz w:val="22"/>
          <w:szCs w:val="22"/>
        </w:rPr>
      </w:pPr>
      <w:r>
        <w:rPr>
          <w:rFonts w:asciiTheme="minorHAnsi" w:hAnsiTheme="minorHAnsi"/>
          <w:sz w:val="22"/>
          <w:szCs w:val="22"/>
        </w:rPr>
        <w:t>Through the P.A.C.E. in the Community project, participating VSLAs have also improved their own functioning</w:t>
      </w:r>
      <w:r w:rsidR="00797BF6">
        <w:rPr>
          <w:rFonts w:asciiTheme="minorHAnsi" w:hAnsiTheme="minorHAnsi"/>
          <w:sz w:val="22"/>
          <w:szCs w:val="22"/>
        </w:rPr>
        <w:t>,</w:t>
      </w:r>
      <w:r>
        <w:rPr>
          <w:rFonts w:asciiTheme="minorHAnsi" w:hAnsiTheme="minorHAnsi"/>
          <w:sz w:val="22"/>
          <w:szCs w:val="22"/>
        </w:rPr>
        <w:t xml:space="preserve"> through more supportive relationships among members, improved leadership and communication skills among members</w:t>
      </w:r>
      <w:r w:rsidR="00797BF6">
        <w:rPr>
          <w:rFonts w:asciiTheme="minorHAnsi" w:hAnsiTheme="minorHAnsi"/>
          <w:sz w:val="22"/>
          <w:szCs w:val="22"/>
        </w:rPr>
        <w:t>,</w:t>
      </w:r>
      <w:r>
        <w:rPr>
          <w:rFonts w:asciiTheme="minorHAnsi" w:hAnsiTheme="minorHAnsi"/>
          <w:sz w:val="22"/>
          <w:szCs w:val="22"/>
        </w:rPr>
        <w:t xml:space="preserve"> as well as improved budgeting and financial management skills of individual members.  As a result</w:t>
      </w:r>
      <w:r w:rsidR="00797BF6">
        <w:rPr>
          <w:rFonts w:asciiTheme="minorHAnsi" w:hAnsiTheme="minorHAnsi"/>
          <w:sz w:val="22"/>
          <w:szCs w:val="22"/>
        </w:rPr>
        <w:t>,</w:t>
      </w:r>
      <w:r>
        <w:rPr>
          <w:rFonts w:asciiTheme="minorHAnsi" w:hAnsiTheme="minorHAnsi"/>
          <w:sz w:val="22"/>
          <w:szCs w:val="22"/>
        </w:rPr>
        <w:t xml:space="preserve"> the majority of VSLA members have increased their savings and shares, and have seen positive results from their investments in livelihood activities.</w:t>
      </w:r>
    </w:p>
    <w:p w:rsidR="00A42725" w:rsidRDefault="00A42725" w:rsidP="00BD233D">
      <w:pPr>
        <w:jc w:val="both"/>
        <w:rPr>
          <w:rFonts w:asciiTheme="minorHAnsi" w:hAnsiTheme="minorHAnsi"/>
          <w:i/>
          <w:sz w:val="22"/>
          <w:szCs w:val="22"/>
        </w:rPr>
      </w:pPr>
    </w:p>
    <w:p w:rsidR="005B03A6" w:rsidRPr="00161CD4" w:rsidRDefault="005B03A6" w:rsidP="00BD233D">
      <w:pPr>
        <w:jc w:val="both"/>
        <w:rPr>
          <w:rFonts w:asciiTheme="minorHAnsi" w:hAnsiTheme="minorHAnsi"/>
          <w:sz w:val="22"/>
          <w:szCs w:val="22"/>
        </w:rPr>
      </w:pPr>
      <w:r w:rsidRPr="00716C2D">
        <w:rPr>
          <w:rFonts w:asciiTheme="minorHAnsi" w:hAnsiTheme="minorHAnsi"/>
          <w:i/>
          <w:sz w:val="22"/>
          <w:szCs w:val="22"/>
        </w:rPr>
        <w:t>The following are some considerations for the next phase of the P.</w:t>
      </w:r>
      <w:r w:rsidR="00161CD4">
        <w:rPr>
          <w:rFonts w:asciiTheme="minorHAnsi" w:hAnsiTheme="minorHAnsi"/>
          <w:i/>
          <w:sz w:val="22"/>
          <w:szCs w:val="22"/>
        </w:rPr>
        <w:t>A.C.E. in the Community Project.</w:t>
      </w:r>
      <w:r w:rsidR="00161CD4" w:rsidRPr="00161CD4">
        <w:rPr>
          <w:rFonts w:asciiTheme="minorHAnsi" w:hAnsiTheme="minorHAnsi"/>
          <w:sz w:val="22"/>
          <w:szCs w:val="22"/>
        </w:rPr>
        <w:t xml:space="preserve"> </w:t>
      </w:r>
      <w:r w:rsidR="00161CD4">
        <w:rPr>
          <w:rFonts w:asciiTheme="minorHAnsi" w:hAnsiTheme="minorHAnsi"/>
          <w:sz w:val="22"/>
          <w:szCs w:val="22"/>
        </w:rPr>
        <w:t>Some of these suggestions may require additional funding, budget allocations or revisions to the proposed budget to ensure quality training, lessons and activities.</w:t>
      </w:r>
    </w:p>
    <w:p w:rsidR="00797BF6" w:rsidRDefault="00797BF6" w:rsidP="00BD233D">
      <w:pPr>
        <w:jc w:val="both"/>
        <w:rPr>
          <w:rFonts w:asciiTheme="minorHAnsi" w:hAnsiTheme="minorHAnsi"/>
          <w:b/>
          <w:sz w:val="22"/>
          <w:szCs w:val="22"/>
        </w:rPr>
      </w:pPr>
    </w:p>
    <w:p w:rsidR="005B03A6" w:rsidRDefault="005B03A6" w:rsidP="00BD233D">
      <w:pPr>
        <w:jc w:val="both"/>
        <w:rPr>
          <w:rFonts w:asciiTheme="minorHAnsi" w:hAnsiTheme="minorHAnsi"/>
          <w:sz w:val="22"/>
          <w:szCs w:val="22"/>
        </w:rPr>
      </w:pPr>
      <w:r w:rsidRPr="00755412">
        <w:rPr>
          <w:rFonts w:asciiTheme="minorHAnsi" w:hAnsiTheme="minorHAnsi"/>
          <w:b/>
          <w:sz w:val="22"/>
          <w:szCs w:val="22"/>
        </w:rPr>
        <w:t xml:space="preserve">Continue to improve the quality and content of the Training of Trainers </w:t>
      </w:r>
      <w:r w:rsidR="00B64BD1">
        <w:rPr>
          <w:rFonts w:asciiTheme="minorHAnsi" w:hAnsiTheme="minorHAnsi"/>
          <w:b/>
          <w:sz w:val="22"/>
          <w:szCs w:val="22"/>
        </w:rPr>
        <w:t xml:space="preserve">and P.A.C.E. </w:t>
      </w:r>
      <w:r w:rsidRPr="00755412">
        <w:rPr>
          <w:rFonts w:asciiTheme="minorHAnsi" w:hAnsiTheme="minorHAnsi"/>
          <w:b/>
          <w:sz w:val="22"/>
          <w:szCs w:val="22"/>
        </w:rPr>
        <w:t>sessions</w:t>
      </w:r>
      <w:r w:rsidRPr="00755412">
        <w:rPr>
          <w:rFonts w:asciiTheme="minorHAnsi" w:hAnsiTheme="minorHAnsi"/>
          <w:sz w:val="22"/>
          <w:szCs w:val="22"/>
        </w:rPr>
        <w:t>, incorporating new training techniques</w:t>
      </w:r>
      <w:r w:rsidR="00B64BD1">
        <w:rPr>
          <w:rFonts w:asciiTheme="minorHAnsi" w:hAnsiTheme="minorHAnsi"/>
          <w:sz w:val="22"/>
          <w:szCs w:val="22"/>
        </w:rPr>
        <w:t>, facilitation tools</w:t>
      </w:r>
      <w:r w:rsidRPr="00755412">
        <w:rPr>
          <w:rFonts w:asciiTheme="minorHAnsi" w:hAnsiTheme="minorHAnsi"/>
          <w:sz w:val="22"/>
          <w:szCs w:val="22"/>
        </w:rPr>
        <w:t xml:space="preserve"> and methodologies appropriate for non-formal education sessions </w:t>
      </w:r>
      <w:r w:rsidR="00797BF6">
        <w:rPr>
          <w:rFonts w:asciiTheme="minorHAnsi" w:hAnsiTheme="minorHAnsi"/>
          <w:sz w:val="22"/>
          <w:szCs w:val="22"/>
        </w:rPr>
        <w:t>for</w:t>
      </w:r>
      <w:r w:rsidRPr="00755412">
        <w:rPr>
          <w:rFonts w:asciiTheme="minorHAnsi" w:hAnsiTheme="minorHAnsi"/>
          <w:sz w:val="22"/>
          <w:szCs w:val="22"/>
        </w:rPr>
        <w:t xml:space="preserve"> women with little or no formal education in rural settings.</w:t>
      </w:r>
      <w:r w:rsidR="00755412" w:rsidRPr="00755412">
        <w:rPr>
          <w:rFonts w:asciiTheme="minorHAnsi" w:hAnsiTheme="minorHAnsi"/>
          <w:sz w:val="22"/>
          <w:szCs w:val="22"/>
        </w:rPr>
        <w:t xml:space="preserve"> This includes </w:t>
      </w:r>
      <w:r w:rsidR="00755412" w:rsidRPr="00755412">
        <w:rPr>
          <w:rFonts w:asciiTheme="minorHAnsi" w:hAnsiTheme="minorHAnsi"/>
          <w:b/>
          <w:sz w:val="22"/>
          <w:szCs w:val="22"/>
        </w:rPr>
        <w:t>adapting the IEC materials</w:t>
      </w:r>
      <w:r w:rsidR="00755412" w:rsidRPr="00755412">
        <w:rPr>
          <w:rFonts w:asciiTheme="minorHAnsi" w:hAnsiTheme="minorHAnsi"/>
          <w:sz w:val="22"/>
          <w:szCs w:val="22"/>
        </w:rPr>
        <w:t xml:space="preserve"> </w:t>
      </w:r>
      <w:r w:rsidR="00B64BD1">
        <w:rPr>
          <w:rFonts w:asciiTheme="minorHAnsi" w:hAnsiTheme="minorHAnsi"/>
          <w:sz w:val="22"/>
          <w:szCs w:val="22"/>
        </w:rPr>
        <w:t>including adding</w:t>
      </w:r>
      <w:r w:rsidR="00797BF6">
        <w:rPr>
          <w:rFonts w:asciiTheme="minorHAnsi" w:hAnsiTheme="minorHAnsi"/>
          <w:sz w:val="22"/>
          <w:szCs w:val="22"/>
        </w:rPr>
        <w:t xml:space="preserve"> more visual learning materials</w:t>
      </w:r>
      <w:r w:rsidR="00B64BD1">
        <w:rPr>
          <w:rFonts w:asciiTheme="minorHAnsi" w:hAnsiTheme="minorHAnsi"/>
          <w:sz w:val="22"/>
          <w:szCs w:val="22"/>
        </w:rPr>
        <w:t xml:space="preserve"> </w:t>
      </w:r>
      <w:r w:rsidR="00755412" w:rsidRPr="00755412">
        <w:rPr>
          <w:rFonts w:asciiTheme="minorHAnsi" w:hAnsiTheme="minorHAnsi"/>
          <w:sz w:val="22"/>
          <w:szCs w:val="22"/>
        </w:rPr>
        <w:t>to better reflect daily village life</w:t>
      </w:r>
      <w:r w:rsidR="009D7E06">
        <w:rPr>
          <w:rFonts w:asciiTheme="minorHAnsi" w:hAnsiTheme="minorHAnsi"/>
          <w:sz w:val="22"/>
          <w:szCs w:val="22"/>
        </w:rPr>
        <w:t xml:space="preserve"> and context</w:t>
      </w:r>
      <w:r w:rsidR="00755412" w:rsidRPr="00755412">
        <w:rPr>
          <w:rFonts w:asciiTheme="minorHAnsi" w:hAnsiTheme="minorHAnsi"/>
          <w:sz w:val="22"/>
          <w:szCs w:val="22"/>
        </w:rPr>
        <w:t>, as these materials are key learning and reference materials for P.A.C.E. participants and their family members.</w:t>
      </w:r>
    </w:p>
    <w:p w:rsidR="00A42725" w:rsidRPr="00673B63" w:rsidRDefault="00A42725" w:rsidP="00BD233D">
      <w:pPr>
        <w:jc w:val="both"/>
        <w:rPr>
          <w:rFonts w:asciiTheme="minorHAnsi" w:hAnsiTheme="minorHAnsi"/>
          <w:sz w:val="22"/>
          <w:szCs w:val="22"/>
        </w:rPr>
      </w:pPr>
    </w:p>
    <w:p w:rsidR="00A57E14" w:rsidRDefault="00A57E14" w:rsidP="00BD233D">
      <w:pPr>
        <w:jc w:val="both"/>
        <w:rPr>
          <w:rFonts w:asciiTheme="minorHAnsi" w:hAnsiTheme="minorHAnsi"/>
          <w:sz w:val="22"/>
          <w:szCs w:val="22"/>
        </w:rPr>
      </w:pPr>
      <w:r>
        <w:rPr>
          <w:rFonts w:asciiTheme="minorHAnsi" w:hAnsiTheme="minorHAnsi"/>
          <w:sz w:val="22"/>
          <w:szCs w:val="22"/>
        </w:rPr>
        <w:t xml:space="preserve">The </w:t>
      </w:r>
      <w:r w:rsidRPr="00BE58F4">
        <w:rPr>
          <w:rFonts w:asciiTheme="minorHAnsi" w:hAnsiTheme="minorHAnsi"/>
          <w:sz w:val="22"/>
          <w:szCs w:val="22"/>
        </w:rPr>
        <w:t xml:space="preserve">P.A.C.E. trainers and PCST members </w:t>
      </w:r>
      <w:r>
        <w:rPr>
          <w:rFonts w:asciiTheme="minorHAnsi" w:hAnsiTheme="minorHAnsi"/>
          <w:sz w:val="22"/>
          <w:szCs w:val="22"/>
        </w:rPr>
        <w:t xml:space="preserve">may benefit </w:t>
      </w:r>
      <w:r w:rsidRPr="00A57E14">
        <w:rPr>
          <w:rFonts w:asciiTheme="minorHAnsi" w:hAnsiTheme="minorHAnsi"/>
          <w:b/>
          <w:sz w:val="22"/>
          <w:szCs w:val="22"/>
        </w:rPr>
        <w:t>from additional gender training and/or reflections about gender roles and stereotypes</w:t>
      </w:r>
      <w:r>
        <w:rPr>
          <w:rFonts w:asciiTheme="minorHAnsi" w:hAnsiTheme="minorHAnsi"/>
          <w:sz w:val="22"/>
          <w:szCs w:val="22"/>
        </w:rPr>
        <w:t xml:space="preserve"> </w:t>
      </w:r>
      <w:r w:rsidRPr="00BE58F4">
        <w:rPr>
          <w:rFonts w:asciiTheme="minorHAnsi" w:hAnsiTheme="minorHAnsi"/>
          <w:sz w:val="22"/>
          <w:szCs w:val="22"/>
        </w:rPr>
        <w:t xml:space="preserve">to reinforce important concepts </w:t>
      </w:r>
      <w:r>
        <w:rPr>
          <w:rFonts w:asciiTheme="minorHAnsi" w:hAnsiTheme="minorHAnsi"/>
          <w:sz w:val="22"/>
          <w:szCs w:val="22"/>
        </w:rPr>
        <w:t xml:space="preserve">and messages </w:t>
      </w:r>
      <w:r w:rsidRPr="00BE58F4">
        <w:rPr>
          <w:rFonts w:asciiTheme="minorHAnsi" w:hAnsiTheme="minorHAnsi"/>
          <w:sz w:val="22"/>
          <w:szCs w:val="22"/>
        </w:rPr>
        <w:t>around gender equality</w:t>
      </w:r>
      <w:r>
        <w:rPr>
          <w:rFonts w:asciiTheme="minorHAnsi" w:hAnsiTheme="minorHAnsi"/>
          <w:sz w:val="22"/>
          <w:szCs w:val="22"/>
        </w:rPr>
        <w:t xml:space="preserve"> and gender roles.</w:t>
      </w:r>
      <w:r w:rsidR="005E3343">
        <w:rPr>
          <w:rFonts w:asciiTheme="minorHAnsi" w:hAnsiTheme="minorHAnsi"/>
          <w:sz w:val="22"/>
          <w:szCs w:val="22"/>
        </w:rPr>
        <w:t xml:space="preserve"> They may also benefit from </w:t>
      </w:r>
      <w:r w:rsidR="005E3343" w:rsidRPr="00161CD4">
        <w:rPr>
          <w:rFonts w:asciiTheme="minorHAnsi" w:hAnsiTheme="minorHAnsi"/>
          <w:b/>
          <w:sz w:val="22"/>
          <w:szCs w:val="22"/>
        </w:rPr>
        <w:t>additional capacity building on leadership to support younger, single women</w:t>
      </w:r>
      <w:r w:rsidR="005E3343">
        <w:rPr>
          <w:rFonts w:asciiTheme="minorHAnsi" w:hAnsiTheme="minorHAnsi"/>
          <w:sz w:val="22"/>
          <w:szCs w:val="22"/>
        </w:rPr>
        <w:t xml:space="preserve"> </w:t>
      </w:r>
      <w:r w:rsidR="00797BF6">
        <w:rPr>
          <w:rFonts w:asciiTheme="minorHAnsi" w:hAnsiTheme="minorHAnsi"/>
          <w:sz w:val="22"/>
          <w:szCs w:val="22"/>
        </w:rPr>
        <w:t xml:space="preserve">to </w:t>
      </w:r>
      <w:r w:rsidR="005E3343">
        <w:rPr>
          <w:rFonts w:asciiTheme="minorHAnsi" w:hAnsiTheme="minorHAnsi"/>
          <w:sz w:val="22"/>
          <w:szCs w:val="22"/>
        </w:rPr>
        <w:t xml:space="preserve">overcome barriers to participation </w:t>
      </w:r>
      <w:r w:rsidR="00161CD4">
        <w:rPr>
          <w:rFonts w:asciiTheme="minorHAnsi" w:hAnsiTheme="minorHAnsi"/>
          <w:sz w:val="22"/>
          <w:szCs w:val="22"/>
        </w:rPr>
        <w:t xml:space="preserve">in the P.A.C.E. classes, VSLAs and other activities </w:t>
      </w:r>
      <w:r w:rsidR="005E3343">
        <w:rPr>
          <w:rFonts w:asciiTheme="minorHAnsi" w:hAnsiTheme="minorHAnsi"/>
          <w:sz w:val="22"/>
          <w:szCs w:val="22"/>
        </w:rPr>
        <w:t xml:space="preserve">and to achieving their </w:t>
      </w:r>
      <w:r w:rsidR="00797BF6">
        <w:rPr>
          <w:rFonts w:asciiTheme="minorHAnsi" w:hAnsiTheme="minorHAnsi"/>
          <w:sz w:val="22"/>
          <w:szCs w:val="22"/>
        </w:rPr>
        <w:t xml:space="preserve">broader </w:t>
      </w:r>
      <w:r w:rsidR="005E3343">
        <w:rPr>
          <w:rFonts w:asciiTheme="minorHAnsi" w:hAnsiTheme="minorHAnsi"/>
          <w:sz w:val="22"/>
          <w:szCs w:val="22"/>
        </w:rPr>
        <w:t>goals.</w:t>
      </w:r>
    </w:p>
    <w:p w:rsidR="00A42725" w:rsidRDefault="00A42725" w:rsidP="00BD233D">
      <w:pPr>
        <w:jc w:val="both"/>
        <w:rPr>
          <w:rFonts w:asciiTheme="minorHAnsi" w:hAnsiTheme="minorHAnsi"/>
          <w:sz w:val="22"/>
          <w:szCs w:val="22"/>
        </w:rPr>
      </w:pPr>
    </w:p>
    <w:p w:rsidR="005B03A6" w:rsidRPr="00755412" w:rsidRDefault="00755412" w:rsidP="00BD233D">
      <w:pPr>
        <w:jc w:val="both"/>
        <w:rPr>
          <w:rFonts w:asciiTheme="minorHAnsi" w:hAnsiTheme="minorHAnsi"/>
          <w:sz w:val="22"/>
          <w:szCs w:val="22"/>
        </w:rPr>
      </w:pPr>
      <w:r w:rsidRPr="00755412">
        <w:rPr>
          <w:rFonts w:asciiTheme="minorHAnsi" w:hAnsiTheme="minorHAnsi"/>
          <w:b/>
          <w:sz w:val="22"/>
          <w:szCs w:val="22"/>
        </w:rPr>
        <w:t>Consider a review of the literacy lessons</w:t>
      </w:r>
      <w:r w:rsidRPr="00755412">
        <w:rPr>
          <w:rFonts w:asciiTheme="minorHAnsi" w:hAnsiTheme="minorHAnsi"/>
          <w:sz w:val="22"/>
          <w:szCs w:val="22"/>
        </w:rPr>
        <w:t xml:space="preserve"> by either revising the content or increasing the number of sessions, to 5 or 6 lessons, for interested semi-literate women. </w:t>
      </w:r>
      <w:r w:rsidRPr="00755412">
        <w:rPr>
          <w:rFonts w:asciiTheme="minorHAnsi" w:hAnsiTheme="minorHAnsi"/>
          <w:b/>
          <w:sz w:val="22"/>
          <w:szCs w:val="22"/>
        </w:rPr>
        <w:t xml:space="preserve">Have two P.A.C.E. </w:t>
      </w:r>
      <w:r>
        <w:rPr>
          <w:rFonts w:asciiTheme="minorHAnsi" w:hAnsiTheme="minorHAnsi"/>
          <w:b/>
          <w:sz w:val="22"/>
          <w:szCs w:val="22"/>
        </w:rPr>
        <w:t xml:space="preserve">project </w:t>
      </w:r>
      <w:r w:rsidRPr="00755412">
        <w:rPr>
          <w:rFonts w:asciiTheme="minorHAnsi" w:hAnsiTheme="minorHAnsi"/>
          <w:b/>
          <w:sz w:val="22"/>
          <w:szCs w:val="22"/>
        </w:rPr>
        <w:t>trainers/</w:t>
      </w:r>
      <w:r w:rsidR="005B03A6" w:rsidRPr="00755412">
        <w:rPr>
          <w:rFonts w:asciiTheme="minorHAnsi" w:hAnsiTheme="minorHAnsi"/>
          <w:b/>
          <w:sz w:val="22"/>
          <w:szCs w:val="22"/>
        </w:rPr>
        <w:t>assistants</w:t>
      </w:r>
      <w:r w:rsidR="005B03A6" w:rsidRPr="00755412">
        <w:rPr>
          <w:rFonts w:asciiTheme="minorHAnsi" w:hAnsiTheme="minorHAnsi"/>
          <w:sz w:val="22"/>
          <w:szCs w:val="22"/>
        </w:rPr>
        <w:t xml:space="preserve"> at each session to deliver </w:t>
      </w:r>
      <w:r w:rsidR="00797BF6">
        <w:rPr>
          <w:rFonts w:asciiTheme="minorHAnsi" w:hAnsiTheme="minorHAnsi"/>
          <w:sz w:val="22"/>
          <w:szCs w:val="22"/>
        </w:rPr>
        <w:t>the lessons, assist with organiz</w:t>
      </w:r>
      <w:r w:rsidR="005B03A6" w:rsidRPr="00755412">
        <w:rPr>
          <w:rFonts w:asciiTheme="minorHAnsi" w:hAnsiTheme="minorHAnsi"/>
          <w:sz w:val="22"/>
          <w:szCs w:val="22"/>
        </w:rPr>
        <w:t>ing materials</w:t>
      </w:r>
      <w:r w:rsidR="00797BF6">
        <w:rPr>
          <w:rFonts w:asciiTheme="minorHAnsi" w:hAnsiTheme="minorHAnsi"/>
          <w:sz w:val="22"/>
          <w:szCs w:val="22"/>
        </w:rPr>
        <w:t>,</w:t>
      </w:r>
      <w:r w:rsidR="005B03A6" w:rsidRPr="00755412">
        <w:rPr>
          <w:rFonts w:asciiTheme="minorHAnsi" w:hAnsiTheme="minorHAnsi"/>
          <w:sz w:val="22"/>
          <w:szCs w:val="22"/>
        </w:rPr>
        <w:t xml:space="preserve"> and to assist with childcare so that women can concentrate on the lessons. </w:t>
      </w:r>
    </w:p>
    <w:p w:rsidR="00A42725" w:rsidRDefault="00A42725" w:rsidP="00BD233D">
      <w:pPr>
        <w:jc w:val="both"/>
        <w:rPr>
          <w:rFonts w:asciiTheme="minorHAnsi" w:hAnsiTheme="minorHAnsi"/>
          <w:b/>
          <w:sz w:val="22"/>
          <w:szCs w:val="22"/>
        </w:rPr>
      </w:pPr>
    </w:p>
    <w:p w:rsidR="00084D2C" w:rsidRPr="00084D2C" w:rsidRDefault="00797BF6" w:rsidP="00BD233D">
      <w:pPr>
        <w:jc w:val="both"/>
        <w:rPr>
          <w:rFonts w:asciiTheme="minorHAnsi" w:hAnsiTheme="minorHAnsi"/>
          <w:sz w:val="22"/>
          <w:szCs w:val="22"/>
        </w:rPr>
      </w:pPr>
      <w:r>
        <w:rPr>
          <w:rFonts w:asciiTheme="minorHAnsi" w:hAnsiTheme="minorHAnsi"/>
          <w:b/>
          <w:sz w:val="22"/>
          <w:szCs w:val="22"/>
        </w:rPr>
        <w:t xml:space="preserve">Consider providing </w:t>
      </w:r>
      <w:r w:rsidR="005B03A6" w:rsidRPr="00755412">
        <w:rPr>
          <w:rFonts w:asciiTheme="minorHAnsi" w:hAnsiTheme="minorHAnsi"/>
          <w:b/>
          <w:sz w:val="22"/>
          <w:szCs w:val="22"/>
        </w:rPr>
        <w:t>two P.A.C.E. orientation sessions</w:t>
      </w:r>
      <w:r w:rsidR="005B03A6" w:rsidRPr="00755412">
        <w:rPr>
          <w:rFonts w:asciiTheme="minorHAnsi" w:hAnsiTheme="minorHAnsi"/>
          <w:sz w:val="22"/>
          <w:szCs w:val="22"/>
        </w:rPr>
        <w:t xml:space="preserve"> with VSLA women and their husbands/family members, prior to the selection of women</w:t>
      </w:r>
      <w:r w:rsidR="00755412" w:rsidRPr="00755412">
        <w:rPr>
          <w:rFonts w:asciiTheme="minorHAnsi" w:hAnsiTheme="minorHAnsi"/>
          <w:sz w:val="22"/>
          <w:szCs w:val="22"/>
        </w:rPr>
        <w:t xml:space="preserve"> for the P.A.C.E. sessions, to ensure adequate time </w:t>
      </w:r>
      <w:r w:rsidR="005B03A6" w:rsidRPr="00755412">
        <w:rPr>
          <w:rFonts w:asciiTheme="minorHAnsi" w:hAnsiTheme="minorHAnsi"/>
          <w:sz w:val="22"/>
          <w:szCs w:val="22"/>
        </w:rPr>
        <w:t xml:space="preserve">for women to consult with family members. </w:t>
      </w:r>
      <w:r w:rsidR="00084D2C" w:rsidRPr="00084D2C">
        <w:rPr>
          <w:rFonts w:asciiTheme="minorHAnsi" w:hAnsiTheme="minorHAnsi"/>
          <w:b/>
          <w:sz w:val="22"/>
          <w:szCs w:val="22"/>
        </w:rPr>
        <w:t>Consider inviting husbands/men to participate in particular session</w:t>
      </w:r>
      <w:r w:rsidR="00084D2C" w:rsidRPr="00797BF6">
        <w:rPr>
          <w:rFonts w:asciiTheme="minorHAnsi" w:hAnsiTheme="minorHAnsi"/>
          <w:b/>
          <w:sz w:val="22"/>
          <w:szCs w:val="22"/>
        </w:rPr>
        <w:t>s</w:t>
      </w:r>
      <w:r>
        <w:rPr>
          <w:rFonts w:asciiTheme="minorHAnsi" w:hAnsiTheme="minorHAnsi"/>
          <w:sz w:val="22"/>
          <w:szCs w:val="22"/>
        </w:rPr>
        <w:t>, or hold</w:t>
      </w:r>
      <w:r w:rsidR="00084D2C" w:rsidRPr="00084D2C">
        <w:rPr>
          <w:rFonts w:asciiTheme="minorHAnsi" w:hAnsiTheme="minorHAnsi"/>
          <w:sz w:val="22"/>
          <w:szCs w:val="22"/>
        </w:rPr>
        <w:t xml:space="preserve"> a sp</w:t>
      </w:r>
      <w:r>
        <w:rPr>
          <w:rFonts w:asciiTheme="minorHAnsi" w:hAnsiTheme="minorHAnsi"/>
          <w:sz w:val="22"/>
          <w:szCs w:val="22"/>
        </w:rPr>
        <w:t>ecial session with husbands/men</w:t>
      </w:r>
      <w:r w:rsidR="004A2C1A">
        <w:rPr>
          <w:rFonts w:asciiTheme="minorHAnsi" w:hAnsiTheme="minorHAnsi"/>
          <w:sz w:val="22"/>
          <w:szCs w:val="22"/>
        </w:rPr>
        <w:t xml:space="preserve"> beyond </w:t>
      </w:r>
      <w:r w:rsidR="00084D2C" w:rsidRPr="00084D2C">
        <w:rPr>
          <w:rFonts w:asciiTheme="minorHAnsi" w:hAnsiTheme="minorHAnsi"/>
          <w:sz w:val="22"/>
          <w:szCs w:val="22"/>
        </w:rPr>
        <w:t xml:space="preserve">orientation and graduation sessions.  </w:t>
      </w:r>
    </w:p>
    <w:p w:rsidR="00A42725" w:rsidRDefault="00A42725" w:rsidP="00BD233D">
      <w:pPr>
        <w:jc w:val="both"/>
        <w:rPr>
          <w:rFonts w:asciiTheme="minorHAnsi" w:hAnsiTheme="minorHAnsi"/>
          <w:b/>
          <w:sz w:val="22"/>
          <w:szCs w:val="22"/>
        </w:rPr>
      </w:pPr>
    </w:p>
    <w:p w:rsidR="005B03A6" w:rsidRPr="00673B63" w:rsidRDefault="005B03A6" w:rsidP="00BD233D">
      <w:pPr>
        <w:jc w:val="both"/>
        <w:rPr>
          <w:rFonts w:asciiTheme="minorHAnsi" w:hAnsiTheme="minorHAnsi"/>
          <w:sz w:val="22"/>
          <w:szCs w:val="22"/>
        </w:rPr>
      </w:pPr>
      <w:r w:rsidRPr="00084D2C">
        <w:rPr>
          <w:rFonts w:asciiTheme="minorHAnsi" w:hAnsiTheme="minorHAnsi"/>
          <w:b/>
          <w:sz w:val="22"/>
          <w:szCs w:val="22"/>
        </w:rPr>
        <w:t>Consider conducting a refresher session with past P.A.C.E. participants</w:t>
      </w:r>
      <w:r w:rsidRPr="00084D2C">
        <w:rPr>
          <w:rFonts w:asciiTheme="minorHAnsi" w:hAnsiTheme="minorHAnsi"/>
          <w:sz w:val="22"/>
          <w:szCs w:val="22"/>
        </w:rPr>
        <w:t xml:space="preserve"> and</w:t>
      </w:r>
      <w:r w:rsidR="00797BF6">
        <w:rPr>
          <w:rFonts w:asciiTheme="minorHAnsi" w:hAnsiTheme="minorHAnsi"/>
          <w:sz w:val="22"/>
          <w:szCs w:val="22"/>
        </w:rPr>
        <w:t>/or include</w:t>
      </w:r>
      <w:r w:rsidRPr="00084D2C">
        <w:rPr>
          <w:rFonts w:asciiTheme="minorHAnsi" w:hAnsiTheme="minorHAnsi"/>
          <w:sz w:val="22"/>
          <w:szCs w:val="22"/>
        </w:rPr>
        <w:t xml:space="preserve"> them in future orientation and graduation ceremonies.  Further consider how so</w:t>
      </w:r>
      <w:r w:rsidR="00797BF6">
        <w:rPr>
          <w:rFonts w:asciiTheme="minorHAnsi" w:hAnsiTheme="minorHAnsi"/>
          <w:sz w:val="22"/>
          <w:szCs w:val="22"/>
        </w:rPr>
        <w:t xml:space="preserve">me stronger P.A.C.E. graduates </w:t>
      </w:r>
      <w:r w:rsidRPr="00084D2C">
        <w:rPr>
          <w:rFonts w:asciiTheme="minorHAnsi" w:hAnsiTheme="minorHAnsi"/>
          <w:sz w:val="22"/>
          <w:szCs w:val="22"/>
        </w:rPr>
        <w:t>may engage in either peer to peer sessions</w:t>
      </w:r>
      <w:r w:rsidR="00797BF6">
        <w:rPr>
          <w:rFonts w:asciiTheme="minorHAnsi" w:hAnsiTheme="minorHAnsi"/>
          <w:sz w:val="22"/>
          <w:szCs w:val="22"/>
        </w:rPr>
        <w:t xml:space="preserve"> or assist with </w:t>
      </w:r>
      <w:r w:rsidRPr="00084D2C">
        <w:rPr>
          <w:rFonts w:asciiTheme="minorHAnsi" w:hAnsiTheme="minorHAnsi"/>
          <w:sz w:val="22"/>
          <w:szCs w:val="22"/>
        </w:rPr>
        <w:t>new P.A.C.E. sessions in the</w:t>
      </w:r>
      <w:r w:rsidR="004A2C1A">
        <w:rPr>
          <w:rFonts w:asciiTheme="minorHAnsi" w:hAnsiTheme="minorHAnsi"/>
          <w:sz w:val="22"/>
          <w:szCs w:val="22"/>
        </w:rPr>
        <w:t>ir</w:t>
      </w:r>
      <w:r w:rsidRPr="00084D2C">
        <w:rPr>
          <w:rFonts w:asciiTheme="minorHAnsi" w:hAnsiTheme="minorHAnsi"/>
          <w:sz w:val="22"/>
          <w:szCs w:val="22"/>
        </w:rPr>
        <w:t xml:space="preserve"> same villages. </w:t>
      </w:r>
    </w:p>
    <w:p w:rsidR="00A42725" w:rsidRDefault="00A42725" w:rsidP="00BD233D">
      <w:pPr>
        <w:jc w:val="both"/>
        <w:rPr>
          <w:rFonts w:asciiTheme="minorHAnsi" w:hAnsiTheme="minorHAnsi"/>
          <w:b/>
          <w:sz w:val="22"/>
          <w:szCs w:val="22"/>
        </w:rPr>
      </w:pPr>
    </w:p>
    <w:p w:rsidR="004668D8" w:rsidRDefault="00084D2C" w:rsidP="00BD233D">
      <w:pPr>
        <w:jc w:val="both"/>
        <w:rPr>
          <w:rFonts w:asciiTheme="minorHAnsi" w:hAnsiTheme="minorHAnsi"/>
          <w:sz w:val="22"/>
          <w:szCs w:val="22"/>
        </w:rPr>
      </w:pPr>
      <w:r w:rsidRPr="00084D2C">
        <w:rPr>
          <w:rFonts w:asciiTheme="minorHAnsi" w:hAnsiTheme="minorHAnsi"/>
          <w:b/>
          <w:sz w:val="22"/>
          <w:szCs w:val="22"/>
        </w:rPr>
        <w:t>Include a budget line for travel expenses for Village Agents</w:t>
      </w:r>
      <w:r w:rsidRPr="00755412">
        <w:rPr>
          <w:rFonts w:asciiTheme="minorHAnsi" w:hAnsiTheme="minorHAnsi"/>
          <w:sz w:val="22"/>
          <w:szCs w:val="22"/>
        </w:rPr>
        <w:t xml:space="preserve"> </w:t>
      </w:r>
      <w:r>
        <w:rPr>
          <w:rFonts w:asciiTheme="minorHAnsi" w:hAnsiTheme="minorHAnsi"/>
          <w:sz w:val="22"/>
          <w:szCs w:val="22"/>
        </w:rPr>
        <w:t>so they</w:t>
      </w:r>
      <w:r w:rsidRPr="00755412">
        <w:rPr>
          <w:rFonts w:asciiTheme="minorHAnsi" w:hAnsiTheme="minorHAnsi"/>
          <w:sz w:val="22"/>
          <w:szCs w:val="22"/>
        </w:rPr>
        <w:t xml:space="preserve"> </w:t>
      </w:r>
      <w:r>
        <w:rPr>
          <w:rFonts w:asciiTheme="minorHAnsi" w:hAnsiTheme="minorHAnsi"/>
          <w:sz w:val="22"/>
          <w:szCs w:val="22"/>
        </w:rPr>
        <w:t xml:space="preserve">can </w:t>
      </w:r>
      <w:r w:rsidR="00797BF6">
        <w:rPr>
          <w:rFonts w:asciiTheme="minorHAnsi" w:hAnsiTheme="minorHAnsi"/>
          <w:sz w:val="22"/>
          <w:szCs w:val="22"/>
        </w:rPr>
        <w:t xml:space="preserve">follow up and provide </w:t>
      </w:r>
      <w:r w:rsidRPr="00755412">
        <w:rPr>
          <w:rFonts w:asciiTheme="minorHAnsi" w:hAnsiTheme="minorHAnsi"/>
          <w:sz w:val="22"/>
          <w:szCs w:val="22"/>
        </w:rPr>
        <w:t>make-up sessions f</w:t>
      </w:r>
      <w:r w:rsidR="00797BF6">
        <w:rPr>
          <w:rFonts w:asciiTheme="minorHAnsi" w:hAnsiTheme="minorHAnsi"/>
          <w:sz w:val="22"/>
          <w:szCs w:val="22"/>
        </w:rPr>
        <w:t>or women who are absent from</w:t>
      </w:r>
      <w:r w:rsidRPr="00755412">
        <w:rPr>
          <w:rFonts w:asciiTheme="minorHAnsi" w:hAnsiTheme="minorHAnsi"/>
          <w:sz w:val="22"/>
          <w:szCs w:val="22"/>
        </w:rPr>
        <w:t xml:space="preserve"> weekly P.A.C.E. class</w:t>
      </w:r>
      <w:r w:rsidR="00797BF6">
        <w:rPr>
          <w:rFonts w:asciiTheme="minorHAnsi" w:hAnsiTheme="minorHAnsi"/>
          <w:sz w:val="22"/>
          <w:szCs w:val="22"/>
        </w:rPr>
        <w:t>es</w:t>
      </w:r>
      <w:r>
        <w:rPr>
          <w:rFonts w:asciiTheme="minorHAnsi" w:hAnsiTheme="minorHAnsi"/>
          <w:sz w:val="22"/>
          <w:szCs w:val="22"/>
        </w:rPr>
        <w:t>.</w:t>
      </w:r>
      <w:r w:rsidRPr="00755412">
        <w:rPr>
          <w:rFonts w:asciiTheme="minorHAnsi" w:hAnsiTheme="minorHAnsi"/>
          <w:sz w:val="22"/>
          <w:szCs w:val="22"/>
        </w:rPr>
        <w:t xml:space="preserve"> </w:t>
      </w:r>
      <w:r>
        <w:rPr>
          <w:rFonts w:asciiTheme="minorHAnsi" w:hAnsiTheme="minorHAnsi"/>
          <w:sz w:val="22"/>
          <w:szCs w:val="22"/>
        </w:rPr>
        <w:t xml:space="preserve"> </w:t>
      </w:r>
      <w:r w:rsidR="00797BF6">
        <w:rPr>
          <w:rFonts w:asciiTheme="minorHAnsi" w:hAnsiTheme="minorHAnsi"/>
          <w:sz w:val="22"/>
          <w:szCs w:val="22"/>
        </w:rPr>
        <w:t>Given</w:t>
      </w:r>
      <w:r w:rsidR="005B03A6" w:rsidRPr="00084D2C">
        <w:rPr>
          <w:rFonts w:asciiTheme="minorHAnsi" w:hAnsiTheme="minorHAnsi"/>
          <w:sz w:val="22"/>
          <w:szCs w:val="22"/>
        </w:rPr>
        <w:t xml:space="preserve"> expansion of the P.A.C.E in the Community project</w:t>
      </w:r>
      <w:r w:rsidR="00797BF6">
        <w:rPr>
          <w:rFonts w:asciiTheme="minorHAnsi" w:hAnsiTheme="minorHAnsi"/>
          <w:sz w:val="22"/>
          <w:szCs w:val="22"/>
        </w:rPr>
        <w:t xml:space="preserve"> in Year Two</w:t>
      </w:r>
      <w:r>
        <w:rPr>
          <w:rFonts w:asciiTheme="minorHAnsi" w:hAnsiTheme="minorHAnsi"/>
          <w:sz w:val="22"/>
          <w:szCs w:val="22"/>
        </w:rPr>
        <w:t xml:space="preserve">, </w:t>
      </w:r>
      <w:r w:rsidR="005B03A6" w:rsidRPr="00084D2C">
        <w:rPr>
          <w:rFonts w:asciiTheme="minorHAnsi" w:hAnsiTheme="minorHAnsi"/>
          <w:b/>
          <w:sz w:val="22"/>
          <w:szCs w:val="22"/>
        </w:rPr>
        <w:t>consider adopting a bu</w:t>
      </w:r>
      <w:r w:rsidR="00797BF6">
        <w:rPr>
          <w:rFonts w:asciiTheme="minorHAnsi" w:hAnsiTheme="minorHAnsi"/>
          <w:b/>
          <w:sz w:val="22"/>
          <w:szCs w:val="22"/>
        </w:rPr>
        <w:t xml:space="preserve">ddy or peer approach between </w:t>
      </w:r>
      <w:r w:rsidR="005B03A6" w:rsidRPr="00084D2C">
        <w:rPr>
          <w:rFonts w:asciiTheme="minorHAnsi" w:hAnsiTheme="minorHAnsi"/>
          <w:b/>
          <w:sz w:val="22"/>
          <w:szCs w:val="22"/>
        </w:rPr>
        <w:t>newer and experienced PCST members,</w:t>
      </w:r>
      <w:r w:rsidR="005B03A6" w:rsidRPr="00084D2C">
        <w:rPr>
          <w:rFonts w:asciiTheme="minorHAnsi" w:hAnsiTheme="minorHAnsi"/>
          <w:sz w:val="22"/>
          <w:szCs w:val="22"/>
        </w:rPr>
        <w:t xml:space="preserve"> perhaps extending to VSLA leaders</w:t>
      </w:r>
      <w:r>
        <w:rPr>
          <w:rFonts w:asciiTheme="minorHAnsi" w:hAnsiTheme="minorHAnsi"/>
          <w:sz w:val="22"/>
          <w:szCs w:val="22"/>
        </w:rPr>
        <w:t xml:space="preserve">. </w:t>
      </w:r>
      <w:r w:rsidR="005B03A6" w:rsidRPr="00084D2C">
        <w:rPr>
          <w:rFonts w:asciiTheme="minorHAnsi" w:hAnsiTheme="minorHAnsi"/>
          <w:sz w:val="22"/>
          <w:szCs w:val="22"/>
        </w:rPr>
        <w:t xml:space="preserve"> </w:t>
      </w:r>
    </w:p>
    <w:p w:rsidR="00A42725" w:rsidRDefault="00A42725" w:rsidP="00BD233D">
      <w:pPr>
        <w:jc w:val="both"/>
        <w:rPr>
          <w:rFonts w:asciiTheme="minorHAnsi" w:hAnsiTheme="minorHAnsi"/>
          <w:sz w:val="22"/>
          <w:szCs w:val="22"/>
        </w:rPr>
      </w:pPr>
    </w:p>
    <w:p w:rsidR="004668D8" w:rsidRDefault="005B03A6" w:rsidP="00BD233D">
      <w:pPr>
        <w:jc w:val="both"/>
        <w:rPr>
          <w:rFonts w:asciiTheme="minorHAnsi" w:hAnsiTheme="minorHAnsi"/>
          <w:sz w:val="22"/>
          <w:szCs w:val="22"/>
        </w:rPr>
      </w:pPr>
      <w:r w:rsidRPr="00084D2C">
        <w:rPr>
          <w:rFonts w:asciiTheme="minorHAnsi" w:hAnsiTheme="minorHAnsi"/>
          <w:sz w:val="22"/>
          <w:szCs w:val="22"/>
        </w:rPr>
        <w:t xml:space="preserve">The P.A.C.E. in the Community Project could </w:t>
      </w:r>
      <w:r w:rsidRPr="00084D2C">
        <w:rPr>
          <w:rFonts w:asciiTheme="minorHAnsi" w:hAnsiTheme="minorHAnsi"/>
          <w:b/>
          <w:sz w:val="22"/>
          <w:szCs w:val="22"/>
        </w:rPr>
        <w:t xml:space="preserve">advocate </w:t>
      </w:r>
      <w:r w:rsidR="00797BF6">
        <w:rPr>
          <w:rFonts w:asciiTheme="minorHAnsi" w:hAnsiTheme="minorHAnsi"/>
          <w:b/>
          <w:sz w:val="22"/>
          <w:szCs w:val="22"/>
        </w:rPr>
        <w:t xml:space="preserve">for </w:t>
      </w:r>
      <w:r w:rsidRPr="00084D2C">
        <w:rPr>
          <w:rFonts w:asciiTheme="minorHAnsi" w:hAnsiTheme="minorHAnsi"/>
          <w:b/>
          <w:sz w:val="22"/>
          <w:szCs w:val="22"/>
        </w:rPr>
        <w:t xml:space="preserve">and strengthen linkages with other CARE project activities or government departments/services </w:t>
      </w:r>
      <w:r w:rsidRPr="00084D2C">
        <w:rPr>
          <w:rFonts w:asciiTheme="minorHAnsi" w:hAnsiTheme="minorHAnsi"/>
          <w:sz w:val="22"/>
          <w:szCs w:val="22"/>
        </w:rPr>
        <w:t>to provide additional livestock/animal raising technical suppor</w:t>
      </w:r>
      <w:r w:rsidR="004668D8">
        <w:rPr>
          <w:rFonts w:asciiTheme="minorHAnsi" w:hAnsiTheme="minorHAnsi"/>
          <w:sz w:val="22"/>
          <w:szCs w:val="22"/>
        </w:rPr>
        <w:t>t, including agricultural cooperatives, market value chain and market information systems in line with government policies and strategies, to interested women in VSLAs.</w:t>
      </w:r>
    </w:p>
    <w:p w:rsidR="005B03A6" w:rsidRPr="00797BF6" w:rsidRDefault="005B03A6" w:rsidP="00797BF6">
      <w:pPr>
        <w:rPr>
          <w:rFonts w:asciiTheme="minorHAnsi" w:hAnsiTheme="minorHAnsi"/>
          <w:sz w:val="22"/>
          <w:szCs w:val="22"/>
        </w:rPr>
      </w:pPr>
    </w:p>
    <w:p w:rsidR="00BF25A7" w:rsidRPr="00166E59" w:rsidRDefault="00BF25A7" w:rsidP="00797BF6">
      <w:pPr>
        <w:rPr>
          <w:rFonts w:asciiTheme="majorHAnsi" w:hAnsiTheme="majorHAnsi"/>
          <w:b/>
          <w:i/>
          <w:caps/>
          <w:sz w:val="24"/>
          <w:szCs w:val="24"/>
        </w:rPr>
      </w:pPr>
    </w:p>
    <w:p w:rsidR="009A1C02" w:rsidRPr="009A1C02" w:rsidRDefault="009A1C02" w:rsidP="00EF4AF1">
      <w:pPr>
        <w:pStyle w:val="Heading1"/>
        <w:numPr>
          <w:ilvl w:val="0"/>
          <w:numId w:val="1"/>
        </w:numPr>
        <w:pBdr>
          <w:top w:val="single" w:sz="4" w:space="1" w:color="auto"/>
          <w:left w:val="single" w:sz="4" w:space="4" w:color="auto"/>
          <w:bottom w:val="single" w:sz="4" w:space="1" w:color="auto"/>
          <w:right w:val="single" w:sz="4" w:space="4" w:color="auto"/>
        </w:pBdr>
        <w:shd w:val="clear" w:color="auto" w:fill="B8CCE4" w:themeFill="accent1" w:themeFillTint="66"/>
      </w:pPr>
      <w:bookmarkStart w:id="4" w:name="_Toc404352040"/>
      <w:r w:rsidRPr="009A1C02">
        <w:t>Introduction</w:t>
      </w:r>
      <w:bookmarkEnd w:id="4"/>
    </w:p>
    <w:p w:rsidR="00CC4BF0" w:rsidRPr="00767CA3" w:rsidRDefault="00CC4BF0" w:rsidP="005E68CF">
      <w:pPr>
        <w:tabs>
          <w:tab w:val="left" w:pos="7155"/>
        </w:tabs>
        <w:rPr>
          <w:rFonts w:asciiTheme="minorHAnsi" w:hAnsiTheme="minorHAnsi"/>
          <w:sz w:val="22"/>
          <w:szCs w:val="22"/>
        </w:rPr>
      </w:pPr>
    </w:p>
    <w:p w:rsidR="00CA034C" w:rsidRDefault="00EF57E1" w:rsidP="008A7613">
      <w:pPr>
        <w:pStyle w:val="Heading2"/>
        <w:numPr>
          <w:ilvl w:val="1"/>
          <w:numId w:val="1"/>
        </w:numPr>
        <w:pBdr>
          <w:top w:val="single" w:sz="4" w:space="1" w:color="auto"/>
          <w:left w:val="single" w:sz="4" w:space="4" w:color="auto"/>
        </w:pBdr>
        <w:shd w:val="clear" w:color="auto" w:fill="DBE5F1" w:themeFill="accent1" w:themeFillTint="33"/>
        <w:spacing w:before="0" w:line="276" w:lineRule="auto"/>
        <w:ind w:left="720" w:hanging="720"/>
      </w:pPr>
      <w:bookmarkStart w:id="5" w:name="_Toc404352041"/>
      <w:r>
        <w:t>Background</w:t>
      </w:r>
      <w:bookmarkEnd w:id="5"/>
    </w:p>
    <w:p w:rsidR="00BF25A7" w:rsidRDefault="00276EB4" w:rsidP="00797BF6">
      <w:pPr>
        <w:jc w:val="both"/>
        <w:rPr>
          <w:rFonts w:asciiTheme="minorHAnsi" w:hAnsiTheme="minorHAnsi" w:cs="Arial"/>
          <w:bCs/>
          <w:sz w:val="22"/>
          <w:szCs w:val="22"/>
        </w:rPr>
      </w:pPr>
      <w:r>
        <w:rPr>
          <w:rFonts w:asciiTheme="minorHAnsi" w:hAnsiTheme="minorHAnsi" w:cs="Arial"/>
          <w:bCs/>
          <w:sz w:val="22"/>
          <w:szCs w:val="22"/>
        </w:rPr>
        <w:t>CARE International in Cambodia’s</w:t>
      </w:r>
      <w:r w:rsidR="00BF25A7" w:rsidRPr="00276EB4">
        <w:rPr>
          <w:rFonts w:asciiTheme="minorHAnsi" w:hAnsiTheme="minorHAnsi" w:cs="Arial"/>
          <w:bCs/>
          <w:sz w:val="22"/>
          <w:szCs w:val="22"/>
        </w:rPr>
        <w:t xml:space="preserve"> socially marginal</w:t>
      </w:r>
      <w:r>
        <w:rPr>
          <w:rFonts w:asciiTheme="minorHAnsi" w:hAnsiTheme="minorHAnsi" w:cs="Arial"/>
          <w:bCs/>
          <w:sz w:val="22"/>
          <w:szCs w:val="22"/>
        </w:rPr>
        <w:t xml:space="preserve">ised women (SMW) program includes </w:t>
      </w:r>
      <w:r w:rsidR="00BF25A7" w:rsidRPr="00276EB4">
        <w:rPr>
          <w:rFonts w:asciiTheme="minorHAnsi" w:hAnsiTheme="minorHAnsi" w:cs="Arial"/>
          <w:bCs/>
          <w:sz w:val="22"/>
          <w:szCs w:val="22"/>
        </w:rPr>
        <w:t xml:space="preserve">rural women at risk of violence, denied their sexual reproductive maternal health rights, and denied their voice. The </w:t>
      </w:r>
      <w:r w:rsidR="008D5E12">
        <w:rPr>
          <w:rFonts w:asciiTheme="minorHAnsi" w:hAnsiTheme="minorHAnsi" w:cs="Arial"/>
          <w:bCs/>
          <w:sz w:val="22"/>
          <w:szCs w:val="22"/>
        </w:rPr>
        <w:t xml:space="preserve">SMW </w:t>
      </w:r>
      <w:r w:rsidR="00BF25A7" w:rsidRPr="00276EB4">
        <w:rPr>
          <w:rFonts w:asciiTheme="minorHAnsi" w:hAnsiTheme="minorHAnsi" w:cs="Arial"/>
          <w:bCs/>
          <w:sz w:val="22"/>
          <w:szCs w:val="22"/>
        </w:rPr>
        <w:t>program aims to ensure that women have a legitimate voice and benefit equitably</w:t>
      </w:r>
      <w:r w:rsidR="00B741F7">
        <w:rPr>
          <w:rFonts w:asciiTheme="minorHAnsi" w:hAnsiTheme="minorHAnsi" w:cs="Arial"/>
          <w:bCs/>
          <w:sz w:val="22"/>
          <w:szCs w:val="22"/>
        </w:rPr>
        <w:t xml:space="preserve"> from social change. CARE works </w:t>
      </w:r>
      <w:r w:rsidR="00BF25A7" w:rsidRPr="00276EB4">
        <w:rPr>
          <w:rFonts w:asciiTheme="minorHAnsi" w:hAnsiTheme="minorHAnsi" w:cs="Arial"/>
          <w:bCs/>
          <w:sz w:val="22"/>
          <w:szCs w:val="22"/>
        </w:rPr>
        <w:t>to achieve this by helping women access economic opportunities, ensuring they have social opportunity and voice, and work</w:t>
      </w:r>
      <w:r w:rsidR="00797BF6">
        <w:rPr>
          <w:rFonts w:asciiTheme="minorHAnsi" w:hAnsiTheme="minorHAnsi" w:cs="Arial"/>
          <w:bCs/>
          <w:sz w:val="22"/>
          <w:szCs w:val="22"/>
        </w:rPr>
        <w:t xml:space="preserve">s </w:t>
      </w:r>
      <w:r w:rsidR="00BF25A7" w:rsidRPr="00276EB4">
        <w:rPr>
          <w:rFonts w:asciiTheme="minorHAnsi" w:hAnsiTheme="minorHAnsi" w:cs="Arial"/>
          <w:bCs/>
          <w:sz w:val="22"/>
          <w:szCs w:val="22"/>
        </w:rPr>
        <w:t>towards enabling governance that will support them.</w:t>
      </w:r>
    </w:p>
    <w:p w:rsidR="00B741F7" w:rsidRDefault="00B741F7" w:rsidP="00797BF6">
      <w:pPr>
        <w:jc w:val="both"/>
        <w:rPr>
          <w:rFonts w:asciiTheme="minorHAnsi" w:hAnsiTheme="minorHAnsi"/>
          <w:sz w:val="22"/>
          <w:szCs w:val="22"/>
        </w:rPr>
      </w:pPr>
    </w:p>
    <w:p w:rsidR="00B741F7" w:rsidRDefault="00B741F7" w:rsidP="00797BF6">
      <w:pPr>
        <w:jc w:val="both"/>
        <w:rPr>
          <w:rFonts w:asciiTheme="minorHAnsi" w:hAnsiTheme="minorHAnsi"/>
          <w:sz w:val="22"/>
          <w:szCs w:val="22"/>
        </w:rPr>
      </w:pPr>
      <w:r>
        <w:rPr>
          <w:rFonts w:asciiTheme="minorHAnsi" w:hAnsiTheme="minorHAnsi"/>
          <w:sz w:val="22"/>
          <w:szCs w:val="22"/>
        </w:rPr>
        <w:t xml:space="preserve">The </w:t>
      </w:r>
      <w:r w:rsidRPr="00B741F7">
        <w:rPr>
          <w:rFonts w:asciiTheme="minorHAnsi" w:hAnsiTheme="minorHAnsi"/>
          <w:i/>
          <w:sz w:val="22"/>
          <w:szCs w:val="22"/>
        </w:rPr>
        <w:t xml:space="preserve">Personal Advancement and Career Enhancement </w:t>
      </w:r>
      <w:r w:rsidRPr="00B741F7">
        <w:rPr>
          <w:rFonts w:asciiTheme="minorHAnsi" w:hAnsiTheme="minorHAnsi"/>
          <w:sz w:val="22"/>
          <w:szCs w:val="22"/>
        </w:rPr>
        <w:t>(P.A.C.E.)</w:t>
      </w:r>
      <w:r w:rsidRPr="00B741F7">
        <w:rPr>
          <w:rFonts w:asciiTheme="minorHAnsi" w:hAnsiTheme="minorHAnsi"/>
          <w:i/>
          <w:sz w:val="22"/>
          <w:szCs w:val="22"/>
        </w:rPr>
        <w:t xml:space="preserve"> </w:t>
      </w:r>
      <w:r w:rsidRPr="00B741F7">
        <w:rPr>
          <w:rFonts w:asciiTheme="minorHAnsi" w:hAnsiTheme="minorHAnsi"/>
          <w:sz w:val="22"/>
          <w:szCs w:val="22"/>
        </w:rPr>
        <w:t>program</w:t>
      </w:r>
      <w:r>
        <w:rPr>
          <w:rFonts w:asciiTheme="minorHAnsi" w:hAnsiTheme="minorHAnsi"/>
          <w:sz w:val="22"/>
          <w:szCs w:val="22"/>
        </w:rPr>
        <w:t xml:space="preserve"> is funded by Gap Inc. and is </w:t>
      </w:r>
      <w:r w:rsidRPr="00386594">
        <w:rPr>
          <w:rFonts w:asciiTheme="minorHAnsi" w:hAnsiTheme="minorHAnsi"/>
          <w:sz w:val="22"/>
          <w:szCs w:val="22"/>
        </w:rPr>
        <w:t xml:space="preserve">designed to bring about positive change in the lives </w:t>
      </w:r>
      <w:r>
        <w:rPr>
          <w:rFonts w:asciiTheme="minorHAnsi" w:hAnsiTheme="minorHAnsi"/>
          <w:sz w:val="22"/>
          <w:szCs w:val="22"/>
        </w:rPr>
        <w:t>of female garment workers</w:t>
      </w:r>
      <w:r w:rsidRPr="00386594">
        <w:rPr>
          <w:rFonts w:asciiTheme="minorHAnsi" w:hAnsiTheme="minorHAnsi"/>
          <w:sz w:val="22"/>
          <w:szCs w:val="22"/>
        </w:rPr>
        <w:t>, their families and their communities</w:t>
      </w:r>
      <w:r>
        <w:rPr>
          <w:rFonts w:asciiTheme="minorHAnsi" w:hAnsiTheme="minorHAnsi"/>
          <w:sz w:val="22"/>
          <w:szCs w:val="22"/>
        </w:rPr>
        <w:t xml:space="preserve">. CARE Cambodia began implementing the Gap Inc. P.A.C.E. program in 2008 </w:t>
      </w:r>
      <w:r w:rsidRPr="003D7514">
        <w:rPr>
          <w:rFonts w:asciiTheme="minorHAnsi" w:hAnsiTheme="minorHAnsi"/>
          <w:sz w:val="22"/>
          <w:szCs w:val="22"/>
        </w:rPr>
        <w:t xml:space="preserve">at the Bright Sky </w:t>
      </w:r>
      <w:r>
        <w:rPr>
          <w:rFonts w:asciiTheme="minorHAnsi" w:hAnsiTheme="minorHAnsi"/>
          <w:sz w:val="22"/>
          <w:szCs w:val="22"/>
        </w:rPr>
        <w:t>Pty Ltd f</w:t>
      </w:r>
      <w:r w:rsidRPr="003D7514">
        <w:rPr>
          <w:rFonts w:asciiTheme="minorHAnsi" w:hAnsiTheme="minorHAnsi"/>
          <w:sz w:val="22"/>
          <w:szCs w:val="22"/>
        </w:rPr>
        <w:t xml:space="preserve">actory in Phnom Penh.  </w:t>
      </w:r>
    </w:p>
    <w:p w:rsidR="00DB5CC4" w:rsidRDefault="00DB5CC4" w:rsidP="00797BF6">
      <w:pPr>
        <w:jc w:val="both"/>
        <w:rPr>
          <w:rFonts w:asciiTheme="minorHAnsi" w:hAnsiTheme="minorHAnsi"/>
          <w:sz w:val="22"/>
          <w:szCs w:val="22"/>
        </w:rPr>
      </w:pPr>
    </w:p>
    <w:p w:rsidR="00DB5CC4" w:rsidRDefault="00DB5CC4" w:rsidP="00797BF6">
      <w:pPr>
        <w:jc w:val="both"/>
        <w:rPr>
          <w:rFonts w:asciiTheme="minorHAnsi" w:hAnsiTheme="minorHAnsi"/>
          <w:sz w:val="22"/>
          <w:szCs w:val="22"/>
        </w:rPr>
      </w:pPr>
      <w:r>
        <w:rPr>
          <w:rFonts w:asciiTheme="minorHAnsi" w:hAnsiTheme="minorHAnsi"/>
          <w:sz w:val="22"/>
          <w:szCs w:val="22"/>
        </w:rPr>
        <w:t xml:space="preserve">In 2012, </w:t>
      </w:r>
      <w:r w:rsidRPr="003D7514">
        <w:rPr>
          <w:rFonts w:asciiTheme="minorHAnsi" w:hAnsiTheme="minorHAnsi"/>
          <w:sz w:val="22"/>
          <w:szCs w:val="22"/>
        </w:rPr>
        <w:t xml:space="preserve">Gap Inc. and CARE </w:t>
      </w:r>
      <w:r w:rsidR="00797BF6">
        <w:rPr>
          <w:rFonts w:asciiTheme="minorHAnsi" w:hAnsiTheme="minorHAnsi"/>
          <w:sz w:val="22"/>
          <w:szCs w:val="22"/>
        </w:rPr>
        <w:t>extended</w:t>
      </w:r>
      <w:r w:rsidRPr="003D7514">
        <w:rPr>
          <w:rFonts w:asciiTheme="minorHAnsi" w:hAnsiTheme="minorHAnsi"/>
          <w:sz w:val="22"/>
          <w:szCs w:val="22"/>
        </w:rPr>
        <w:t xml:space="preserve"> the P</w:t>
      </w:r>
      <w:r>
        <w:rPr>
          <w:rFonts w:asciiTheme="minorHAnsi" w:hAnsiTheme="minorHAnsi"/>
          <w:sz w:val="22"/>
          <w:szCs w:val="22"/>
        </w:rPr>
        <w:t>.</w:t>
      </w:r>
      <w:r w:rsidRPr="003D7514">
        <w:rPr>
          <w:rFonts w:asciiTheme="minorHAnsi" w:hAnsiTheme="minorHAnsi"/>
          <w:sz w:val="22"/>
          <w:szCs w:val="22"/>
        </w:rPr>
        <w:t>A</w:t>
      </w:r>
      <w:r>
        <w:rPr>
          <w:rFonts w:asciiTheme="minorHAnsi" w:hAnsiTheme="minorHAnsi"/>
          <w:sz w:val="22"/>
          <w:szCs w:val="22"/>
        </w:rPr>
        <w:t>.</w:t>
      </w:r>
      <w:r w:rsidRPr="003D7514">
        <w:rPr>
          <w:rFonts w:asciiTheme="minorHAnsi" w:hAnsiTheme="minorHAnsi"/>
          <w:sz w:val="22"/>
          <w:szCs w:val="22"/>
        </w:rPr>
        <w:t>C</w:t>
      </w:r>
      <w:r>
        <w:rPr>
          <w:rFonts w:asciiTheme="minorHAnsi" w:hAnsiTheme="minorHAnsi"/>
          <w:sz w:val="22"/>
          <w:szCs w:val="22"/>
        </w:rPr>
        <w:t>.</w:t>
      </w:r>
      <w:r w:rsidRPr="003D7514">
        <w:rPr>
          <w:rFonts w:asciiTheme="minorHAnsi" w:hAnsiTheme="minorHAnsi"/>
          <w:sz w:val="22"/>
          <w:szCs w:val="22"/>
        </w:rPr>
        <w:t>E</w:t>
      </w:r>
      <w:r>
        <w:rPr>
          <w:rFonts w:asciiTheme="minorHAnsi" w:hAnsiTheme="minorHAnsi"/>
          <w:sz w:val="22"/>
          <w:szCs w:val="22"/>
        </w:rPr>
        <w:t>.</w:t>
      </w:r>
      <w:r w:rsidR="00797BF6">
        <w:rPr>
          <w:rFonts w:asciiTheme="minorHAnsi" w:hAnsiTheme="minorHAnsi"/>
          <w:sz w:val="22"/>
          <w:szCs w:val="22"/>
        </w:rPr>
        <w:t xml:space="preserve"> curriculum into the community, linking the P.A.C.E. curriculum</w:t>
      </w:r>
      <w:r w:rsidRPr="003D7514">
        <w:rPr>
          <w:rFonts w:asciiTheme="minorHAnsi" w:hAnsiTheme="minorHAnsi"/>
          <w:sz w:val="22"/>
          <w:szCs w:val="22"/>
        </w:rPr>
        <w:t xml:space="preserve"> with</w:t>
      </w:r>
      <w:r>
        <w:rPr>
          <w:rFonts w:asciiTheme="minorHAnsi" w:hAnsiTheme="minorHAnsi"/>
          <w:sz w:val="22"/>
          <w:szCs w:val="22"/>
        </w:rPr>
        <w:t xml:space="preserve"> established village saving</w:t>
      </w:r>
      <w:r w:rsidRPr="003D7514">
        <w:rPr>
          <w:rFonts w:asciiTheme="minorHAnsi" w:hAnsiTheme="minorHAnsi"/>
          <w:sz w:val="22"/>
          <w:szCs w:val="22"/>
        </w:rPr>
        <w:t xml:space="preserve"> and loan associations</w:t>
      </w:r>
      <w:r>
        <w:rPr>
          <w:rFonts w:asciiTheme="minorHAnsi" w:hAnsiTheme="minorHAnsi"/>
          <w:sz w:val="22"/>
          <w:szCs w:val="22"/>
        </w:rPr>
        <w:t xml:space="preserve"> (VSLAs)</w:t>
      </w:r>
      <w:r w:rsidRPr="003D7514">
        <w:rPr>
          <w:rFonts w:asciiTheme="minorHAnsi" w:hAnsiTheme="minorHAnsi"/>
          <w:sz w:val="22"/>
          <w:szCs w:val="22"/>
        </w:rPr>
        <w:t xml:space="preserve"> whose members are made up of 80% women. The VSLA model provides members a simple and accountable way of managing a community based microfinance sys</w:t>
      </w:r>
      <w:r w:rsidR="008D5E12">
        <w:rPr>
          <w:rFonts w:asciiTheme="minorHAnsi" w:hAnsiTheme="minorHAnsi"/>
          <w:sz w:val="22"/>
          <w:szCs w:val="22"/>
        </w:rPr>
        <w:t>tem and offers the services of s</w:t>
      </w:r>
      <w:r w:rsidRPr="003D7514">
        <w:rPr>
          <w:rFonts w:asciiTheme="minorHAnsi" w:hAnsiTheme="minorHAnsi"/>
          <w:sz w:val="22"/>
          <w:szCs w:val="22"/>
        </w:rPr>
        <w:t>avings</w:t>
      </w:r>
      <w:r w:rsidR="008D5E12">
        <w:rPr>
          <w:rFonts w:asciiTheme="minorHAnsi" w:hAnsiTheme="minorHAnsi"/>
          <w:sz w:val="22"/>
          <w:szCs w:val="22"/>
        </w:rPr>
        <w:t>, i</w:t>
      </w:r>
      <w:r>
        <w:rPr>
          <w:rFonts w:asciiTheme="minorHAnsi" w:hAnsiTheme="minorHAnsi"/>
          <w:sz w:val="22"/>
          <w:szCs w:val="22"/>
        </w:rPr>
        <w:t xml:space="preserve">nsurance (Social fund) and </w:t>
      </w:r>
      <w:r w:rsidR="008D5E12">
        <w:rPr>
          <w:rFonts w:asciiTheme="minorHAnsi" w:hAnsiTheme="minorHAnsi"/>
          <w:sz w:val="22"/>
          <w:szCs w:val="22"/>
        </w:rPr>
        <w:t>l</w:t>
      </w:r>
      <w:r w:rsidRPr="003D7514">
        <w:rPr>
          <w:rFonts w:asciiTheme="minorHAnsi" w:hAnsiTheme="minorHAnsi"/>
          <w:sz w:val="22"/>
          <w:szCs w:val="22"/>
        </w:rPr>
        <w:t>oans</w:t>
      </w:r>
      <w:r w:rsidR="00D3143F">
        <w:rPr>
          <w:rFonts w:asciiTheme="minorHAnsi" w:hAnsiTheme="minorHAnsi"/>
          <w:sz w:val="22"/>
          <w:szCs w:val="22"/>
        </w:rPr>
        <w:t xml:space="preserve"> to its members. The VSLA model affords its members the opportunity to create and invest in small-scale businesses and </w:t>
      </w:r>
      <w:r w:rsidR="00797BF6">
        <w:rPr>
          <w:rFonts w:asciiTheme="minorHAnsi" w:hAnsiTheme="minorHAnsi"/>
          <w:sz w:val="22"/>
          <w:szCs w:val="22"/>
        </w:rPr>
        <w:t xml:space="preserve">– </w:t>
      </w:r>
      <w:r w:rsidR="00D3143F">
        <w:rPr>
          <w:rFonts w:asciiTheme="minorHAnsi" w:hAnsiTheme="minorHAnsi"/>
          <w:sz w:val="22"/>
          <w:szCs w:val="22"/>
        </w:rPr>
        <w:t xml:space="preserve">through repayment of loans </w:t>
      </w:r>
      <w:r w:rsidR="00797BF6">
        <w:rPr>
          <w:rFonts w:asciiTheme="minorHAnsi" w:hAnsiTheme="minorHAnsi"/>
          <w:sz w:val="22"/>
          <w:szCs w:val="22"/>
        </w:rPr>
        <w:t xml:space="preserve">– </w:t>
      </w:r>
      <w:r w:rsidR="00D3143F">
        <w:rPr>
          <w:rFonts w:asciiTheme="minorHAnsi" w:hAnsiTheme="minorHAnsi"/>
          <w:sz w:val="22"/>
          <w:szCs w:val="22"/>
        </w:rPr>
        <w:t>to continu</w:t>
      </w:r>
      <w:r w:rsidR="008A7613">
        <w:rPr>
          <w:rFonts w:asciiTheme="minorHAnsi" w:hAnsiTheme="minorHAnsi"/>
          <w:sz w:val="22"/>
          <w:szCs w:val="22"/>
        </w:rPr>
        <w:t xml:space="preserve">ally grow the pool of funds </w:t>
      </w:r>
      <w:r w:rsidR="00D3143F">
        <w:rPr>
          <w:rFonts w:asciiTheme="minorHAnsi" w:hAnsiTheme="minorHAnsi"/>
          <w:sz w:val="22"/>
          <w:szCs w:val="22"/>
        </w:rPr>
        <w:t>for the next borrowing cycle.</w:t>
      </w:r>
    </w:p>
    <w:p w:rsidR="00CC4BF0" w:rsidRDefault="00CC4BF0" w:rsidP="00797BF6">
      <w:pPr>
        <w:jc w:val="both"/>
        <w:rPr>
          <w:rFonts w:asciiTheme="minorHAnsi" w:hAnsiTheme="minorHAnsi"/>
          <w:sz w:val="22"/>
          <w:szCs w:val="22"/>
        </w:rPr>
      </w:pPr>
    </w:p>
    <w:p w:rsidR="006C7168" w:rsidRPr="00386594" w:rsidRDefault="006C7168" w:rsidP="00797BF6">
      <w:pPr>
        <w:jc w:val="both"/>
        <w:rPr>
          <w:rFonts w:asciiTheme="minorHAnsi" w:hAnsiTheme="minorHAnsi"/>
          <w:sz w:val="22"/>
          <w:szCs w:val="22"/>
        </w:rPr>
      </w:pPr>
    </w:p>
    <w:p w:rsidR="000147BB" w:rsidRDefault="000147BB" w:rsidP="008A7613">
      <w:pPr>
        <w:pStyle w:val="Heading2"/>
        <w:numPr>
          <w:ilvl w:val="1"/>
          <w:numId w:val="1"/>
        </w:numPr>
        <w:pBdr>
          <w:top w:val="single" w:sz="4" w:space="1" w:color="auto"/>
          <w:left w:val="single" w:sz="4" w:space="4" w:color="auto"/>
        </w:pBdr>
        <w:shd w:val="clear" w:color="auto" w:fill="DBE5F1" w:themeFill="accent1" w:themeFillTint="33"/>
        <w:spacing w:before="0" w:line="276" w:lineRule="auto"/>
        <w:ind w:left="720" w:hanging="720"/>
      </w:pPr>
      <w:bookmarkStart w:id="6" w:name="_Toc404352042"/>
      <w:r>
        <w:t>P.A.C.E. in the Community Project</w:t>
      </w:r>
      <w:bookmarkEnd w:id="6"/>
    </w:p>
    <w:p w:rsidR="0093635A" w:rsidRPr="00B339CF" w:rsidRDefault="00B339CF" w:rsidP="00797BF6">
      <w:pPr>
        <w:jc w:val="both"/>
        <w:rPr>
          <w:rFonts w:asciiTheme="minorHAnsi" w:hAnsiTheme="minorHAnsi"/>
          <w:sz w:val="22"/>
          <w:szCs w:val="22"/>
        </w:rPr>
      </w:pPr>
      <w:r w:rsidRPr="00B339CF">
        <w:rPr>
          <w:rFonts w:asciiTheme="minorHAnsi" w:hAnsiTheme="minorHAnsi" w:cs="Arial"/>
          <w:bCs/>
          <w:sz w:val="22"/>
          <w:szCs w:val="22"/>
        </w:rPr>
        <w:t xml:space="preserve">The purpose of the P.A.C.E. in the Community </w:t>
      </w:r>
      <w:r w:rsidRPr="00B339CF">
        <w:rPr>
          <w:rFonts w:asciiTheme="minorHAnsi" w:hAnsiTheme="minorHAnsi"/>
          <w:sz w:val="22"/>
          <w:szCs w:val="22"/>
        </w:rPr>
        <w:t xml:space="preserve">project is to </w:t>
      </w:r>
      <w:r w:rsidR="00797BF6" w:rsidRPr="00B339CF">
        <w:rPr>
          <w:rFonts w:asciiTheme="minorHAnsi" w:hAnsiTheme="minorHAnsi"/>
          <w:sz w:val="22"/>
          <w:szCs w:val="22"/>
        </w:rPr>
        <w:t xml:space="preserve">enhance the personal agency and economic empowerment </w:t>
      </w:r>
      <w:r w:rsidR="00797BF6">
        <w:rPr>
          <w:rFonts w:asciiTheme="minorHAnsi" w:hAnsiTheme="minorHAnsi"/>
          <w:sz w:val="22"/>
          <w:szCs w:val="22"/>
        </w:rPr>
        <w:t xml:space="preserve">of </w:t>
      </w:r>
      <w:r w:rsidR="00797BF6" w:rsidRPr="00B339CF">
        <w:rPr>
          <w:rFonts w:asciiTheme="minorHAnsi" w:hAnsiTheme="minorHAnsi"/>
          <w:sz w:val="22"/>
          <w:szCs w:val="22"/>
        </w:rPr>
        <w:t>community members</w:t>
      </w:r>
      <w:r w:rsidR="00797BF6">
        <w:rPr>
          <w:rFonts w:asciiTheme="minorHAnsi" w:hAnsiTheme="minorHAnsi"/>
          <w:sz w:val="22"/>
          <w:szCs w:val="22"/>
        </w:rPr>
        <w:t xml:space="preserve"> participating in VSLAs, in particular women</w:t>
      </w:r>
      <w:r w:rsidRPr="00B339CF">
        <w:rPr>
          <w:rFonts w:asciiTheme="minorHAnsi" w:hAnsiTheme="minorHAnsi"/>
          <w:sz w:val="22"/>
          <w:szCs w:val="22"/>
        </w:rPr>
        <w:t xml:space="preserve">. </w:t>
      </w:r>
      <w:r w:rsidR="00797BF6">
        <w:rPr>
          <w:rFonts w:asciiTheme="minorHAnsi" w:hAnsiTheme="minorHAnsi" w:cs="Arial"/>
          <w:bCs/>
          <w:sz w:val="22"/>
          <w:szCs w:val="22"/>
        </w:rPr>
        <w:t>CARE has worked</w:t>
      </w:r>
      <w:r w:rsidR="00276EB4" w:rsidRPr="00B339CF">
        <w:rPr>
          <w:rFonts w:asciiTheme="minorHAnsi" w:hAnsiTheme="minorHAnsi" w:cs="Arial"/>
          <w:bCs/>
          <w:sz w:val="22"/>
          <w:szCs w:val="22"/>
        </w:rPr>
        <w:t xml:space="preserve"> in partnership with the District Office </w:t>
      </w:r>
      <w:r w:rsidR="001A0DEC" w:rsidRPr="00B339CF">
        <w:rPr>
          <w:rFonts w:asciiTheme="minorHAnsi" w:hAnsiTheme="minorHAnsi" w:cs="Arial"/>
          <w:bCs/>
          <w:sz w:val="22"/>
          <w:szCs w:val="22"/>
        </w:rPr>
        <w:t>of Women’s Affairs,</w:t>
      </w:r>
      <w:r w:rsidR="00276EB4" w:rsidRPr="00B339CF">
        <w:rPr>
          <w:rFonts w:asciiTheme="minorHAnsi" w:hAnsiTheme="minorHAnsi" w:cs="Arial"/>
          <w:bCs/>
          <w:sz w:val="22"/>
          <w:szCs w:val="22"/>
        </w:rPr>
        <w:t xml:space="preserve"> the District Office of Education </w:t>
      </w:r>
      <w:r w:rsidR="00386594" w:rsidRPr="00B339CF">
        <w:rPr>
          <w:rFonts w:asciiTheme="minorHAnsi" w:hAnsiTheme="minorHAnsi" w:cs="Arial"/>
          <w:bCs/>
          <w:sz w:val="22"/>
          <w:szCs w:val="22"/>
        </w:rPr>
        <w:t xml:space="preserve">and three </w:t>
      </w:r>
      <w:r w:rsidR="00276EB4" w:rsidRPr="00B339CF">
        <w:rPr>
          <w:rFonts w:asciiTheme="minorHAnsi" w:hAnsiTheme="minorHAnsi" w:cs="Arial"/>
          <w:bCs/>
          <w:sz w:val="22"/>
          <w:szCs w:val="22"/>
        </w:rPr>
        <w:t xml:space="preserve">Commune Councils </w:t>
      </w:r>
      <w:r w:rsidR="001A0DEC" w:rsidRPr="00B339CF">
        <w:rPr>
          <w:rFonts w:asciiTheme="minorHAnsi" w:hAnsiTheme="minorHAnsi" w:cs="Arial"/>
          <w:bCs/>
          <w:sz w:val="22"/>
          <w:szCs w:val="22"/>
        </w:rPr>
        <w:t xml:space="preserve">in Sre Ambel District </w:t>
      </w:r>
      <w:r w:rsidR="00276EB4" w:rsidRPr="00B339CF">
        <w:rPr>
          <w:rFonts w:asciiTheme="minorHAnsi" w:hAnsiTheme="minorHAnsi" w:cs="Arial"/>
          <w:bCs/>
          <w:sz w:val="22"/>
          <w:szCs w:val="22"/>
        </w:rPr>
        <w:t>to monitor the project activities and to provide life skills training to VSLAs.</w:t>
      </w:r>
      <w:r>
        <w:rPr>
          <w:rFonts w:asciiTheme="minorHAnsi" w:hAnsiTheme="minorHAnsi" w:cs="Arial"/>
          <w:bCs/>
          <w:sz w:val="22"/>
          <w:szCs w:val="22"/>
        </w:rPr>
        <w:t xml:space="preserve"> </w:t>
      </w:r>
      <w:r w:rsidR="00841ADB" w:rsidRPr="00B339CF">
        <w:rPr>
          <w:rFonts w:asciiTheme="minorHAnsi" w:hAnsiTheme="minorHAnsi"/>
          <w:sz w:val="22"/>
          <w:szCs w:val="22"/>
        </w:rPr>
        <w:t xml:space="preserve">The project identified 200 </w:t>
      </w:r>
      <w:r w:rsidR="00013C29" w:rsidRPr="00B339CF">
        <w:rPr>
          <w:rFonts w:asciiTheme="minorHAnsi" w:hAnsiTheme="minorHAnsi"/>
          <w:sz w:val="22"/>
          <w:szCs w:val="22"/>
        </w:rPr>
        <w:t xml:space="preserve">members of </w:t>
      </w:r>
      <w:r w:rsidR="00766604" w:rsidRPr="00B339CF">
        <w:rPr>
          <w:rFonts w:asciiTheme="minorHAnsi" w:hAnsiTheme="minorHAnsi"/>
          <w:sz w:val="22"/>
          <w:szCs w:val="22"/>
        </w:rPr>
        <w:t>13 VSLAs in 11 villages in Sre Ambel District</w:t>
      </w:r>
      <w:r w:rsidR="00C80C7B" w:rsidRPr="00B339CF">
        <w:rPr>
          <w:rFonts w:asciiTheme="minorHAnsi" w:hAnsiTheme="minorHAnsi"/>
          <w:sz w:val="22"/>
          <w:szCs w:val="22"/>
        </w:rPr>
        <w:t xml:space="preserve"> </w:t>
      </w:r>
      <w:r w:rsidR="00EF4AF1">
        <w:rPr>
          <w:rFonts w:asciiTheme="minorHAnsi" w:hAnsiTheme="minorHAnsi"/>
          <w:sz w:val="22"/>
          <w:szCs w:val="22"/>
        </w:rPr>
        <w:t>t</w:t>
      </w:r>
      <w:r w:rsidR="00C80C7B" w:rsidRPr="00B339CF">
        <w:rPr>
          <w:rFonts w:asciiTheme="minorHAnsi" w:hAnsiTheme="minorHAnsi"/>
          <w:sz w:val="22"/>
          <w:szCs w:val="22"/>
        </w:rPr>
        <w:t xml:space="preserve">o </w:t>
      </w:r>
      <w:r w:rsidR="00EF4AF1">
        <w:rPr>
          <w:rFonts w:asciiTheme="minorHAnsi" w:hAnsiTheme="minorHAnsi"/>
          <w:sz w:val="22"/>
          <w:szCs w:val="22"/>
        </w:rPr>
        <w:t xml:space="preserve">participate in </w:t>
      </w:r>
      <w:r w:rsidR="00C80C7B" w:rsidRPr="00B339CF">
        <w:rPr>
          <w:rFonts w:asciiTheme="minorHAnsi" w:hAnsiTheme="minorHAnsi"/>
          <w:sz w:val="22"/>
          <w:szCs w:val="22"/>
        </w:rPr>
        <w:t xml:space="preserve">P.A.C.E sessions for </w:t>
      </w:r>
      <w:r w:rsidR="00EF4AF1">
        <w:rPr>
          <w:rFonts w:asciiTheme="minorHAnsi" w:hAnsiTheme="minorHAnsi"/>
          <w:sz w:val="22"/>
          <w:szCs w:val="22"/>
        </w:rPr>
        <w:t>nine</w:t>
      </w:r>
      <w:r w:rsidR="00F33876" w:rsidRPr="00B339CF">
        <w:rPr>
          <w:rFonts w:asciiTheme="minorHAnsi" w:hAnsiTheme="minorHAnsi"/>
          <w:sz w:val="22"/>
          <w:szCs w:val="22"/>
        </w:rPr>
        <w:t xml:space="preserve"> months</w:t>
      </w:r>
      <w:r w:rsidR="00EF4AF1">
        <w:rPr>
          <w:rFonts w:asciiTheme="minorHAnsi" w:hAnsiTheme="minorHAnsi"/>
          <w:sz w:val="22"/>
          <w:szCs w:val="22"/>
        </w:rPr>
        <w:t>,</w:t>
      </w:r>
      <w:r w:rsidR="00F33876" w:rsidRPr="00B339CF">
        <w:rPr>
          <w:rFonts w:asciiTheme="minorHAnsi" w:hAnsiTheme="minorHAnsi"/>
          <w:sz w:val="22"/>
          <w:szCs w:val="22"/>
        </w:rPr>
        <w:t xml:space="preserve"> from January 2014 to August </w:t>
      </w:r>
      <w:r w:rsidR="00C80C7B" w:rsidRPr="00B339CF">
        <w:rPr>
          <w:rFonts w:asciiTheme="minorHAnsi" w:hAnsiTheme="minorHAnsi"/>
          <w:sz w:val="22"/>
          <w:szCs w:val="22"/>
        </w:rPr>
        <w:t xml:space="preserve">2014. </w:t>
      </w:r>
    </w:p>
    <w:p w:rsidR="0093635A" w:rsidRPr="00B339CF" w:rsidRDefault="0093635A" w:rsidP="00797BF6">
      <w:pPr>
        <w:jc w:val="both"/>
        <w:rPr>
          <w:rFonts w:asciiTheme="minorHAnsi" w:hAnsiTheme="minorHAnsi"/>
          <w:sz w:val="22"/>
          <w:szCs w:val="22"/>
        </w:rPr>
      </w:pPr>
    </w:p>
    <w:p w:rsidR="003D7514" w:rsidRPr="00EF4AF1" w:rsidRDefault="00EF4AF1" w:rsidP="00797BF6">
      <w:pPr>
        <w:jc w:val="both"/>
        <w:rPr>
          <w:rFonts w:asciiTheme="minorHAnsi" w:hAnsiTheme="minorHAnsi"/>
          <w:sz w:val="22"/>
          <w:szCs w:val="22"/>
          <w:u w:val="single"/>
        </w:rPr>
      </w:pPr>
      <w:r>
        <w:rPr>
          <w:rFonts w:asciiTheme="minorHAnsi" w:hAnsiTheme="minorHAnsi"/>
          <w:sz w:val="22"/>
          <w:szCs w:val="22"/>
        </w:rPr>
        <w:t>T</w:t>
      </w:r>
      <w:r w:rsidR="00C80C7B" w:rsidRPr="00B339CF">
        <w:rPr>
          <w:rFonts w:asciiTheme="minorHAnsi" w:hAnsiTheme="minorHAnsi"/>
          <w:sz w:val="22"/>
          <w:szCs w:val="22"/>
        </w:rPr>
        <w:t>hree core P.A.C.E. modules and financial literacy trainin</w:t>
      </w:r>
      <w:r w:rsidR="00841ADB" w:rsidRPr="00B339CF">
        <w:rPr>
          <w:rFonts w:asciiTheme="minorHAnsi" w:hAnsiTheme="minorHAnsi"/>
          <w:sz w:val="22"/>
          <w:szCs w:val="22"/>
        </w:rPr>
        <w:t xml:space="preserve">g were provided to 200 participants, 95% women, </w:t>
      </w:r>
      <w:r w:rsidR="00DB5CC4" w:rsidRPr="00B339CF">
        <w:rPr>
          <w:rFonts w:asciiTheme="minorHAnsi" w:hAnsiTheme="minorHAnsi"/>
          <w:sz w:val="22"/>
          <w:szCs w:val="22"/>
        </w:rPr>
        <w:t>in groups of 12-18</w:t>
      </w:r>
      <w:r w:rsidR="00841ADB" w:rsidRPr="00B339CF">
        <w:rPr>
          <w:rFonts w:asciiTheme="minorHAnsi" w:hAnsiTheme="minorHAnsi"/>
          <w:sz w:val="22"/>
          <w:szCs w:val="22"/>
        </w:rPr>
        <w:t xml:space="preserve"> persons</w:t>
      </w:r>
      <w:r w:rsidR="00DB5CC4" w:rsidRPr="00B339CF">
        <w:rPr>
          <w:rFonts w:asciiTheme="minorHAnsi" w:hAnsiTheme="minorHAnsi"/>
          <w:sz w:val="22"/>
          <w:szCs w:val="22"/>
        </w:rPr>
        <w:t xml:space="preserve"> </w:t>
      </w:r>
      <w:r>
        <w:rPr>
          <w:rFonts w:asciiTheme="minorHAnsi" w:hAnsiTheme="minorHAnsi"/>
          <w:sz w:val="22"/>
          <w:szCs w:val="22"/>
        </w:rPr>
        <w:t>in 1.5-</w:t>
      </w:r>
      <w:r w:rsidR="00C80C7B" w:rsidRPr="00B339CF">
        <w:rPr>
          <w:rFonts w:asciiTheme="minorHAnsi" w:hAnsiTheme="minorHAnsi"/>
          <w:sz w:val="22"/>
          <w:szCs w:val="22"/>
        </w:rPr>
        <w:t>h</w:t>
      </w:r>
      <w:r w:rsidR="008A7613">
        <w:rPr>
          <w:rFonts w:asciiTheme="minorHAnsi" w:hAnsiTheme="minorHAnsi"/>
          <w:sz w:val="22"/>
          <w:szCs w:val="22"/>
        </w:rPr>
        <w:t>ou</w:t>
      </w:r>
      <w:r w:rsidR="00C80C7B" w:rsidRPr="00B339CF">
        <w:rPr>
          <w:rFonts w:asciiTheme="minorHAnsi" w:hAnsiTheme="minorHAnsi"/>
          <w:sz w:val="22"/>
          <w:szCs w:val="22"/>
        </w:rPr>
        <w:t>r weekly sessions</w:t>
      </w:r>
      <w:r>
        <w:rPr>
          <w:rFonts w:asciiTheme="minorHAnsi" w:hAnsiTheme="minorHAnsi"/>
          <w:sz w:val="22"/>
          <w:szCs w:val="22"/>
        </w:rPr>
        <w:t xml:space="preserve">, following or preceding </w:t>
      </w:r>
      <w:r w:rsidR="00DB5CC4" w:rsidRPr="00B339CF">
        <w:rPr>
          <w:rFonts w:asciiTheme="minorHAnsi" w:hAnsiTheme="minorHAnsi"/>
          <w:sz w:val="22"/>
          <w:szCs w:val="22"/>
        </w:rPr>
        <w:t>weekly VSLA meetings</w:t>
      </w:r>
      <w:r w:rsidR="0093635A" w:rsidRPr="00B339CF">
        <w:rPr>
          <w:rFonts w:asciiTheme="minorHAnsi" w:hAnsiTheme="minorHAnsi"/>
          <w:sz w:val="22"/>
          <w:szCs w:val="22"/>
        </w:rPr>
        <w:t xml:space="preserve">. The </w:t>
      </w:r>
      <w:r w:rsidR="00DB5CC4" w:rsidRPr="00B339CF">
        <w:rPr>
          <w:rFonts w:asciiTheme="minorHAnsi" w:hAnsiTheme="minorHAnsi"/>
          <w:sz w:val="22"/>
          <w:szCs w:val="22"/>
        </w:rPr>
        <w:t xml:space="preserve">P.A.C.E. </w:t>
      </w:r>
      <w:r w:rsidR="0093635A" w:rsidRPr="00B339CF">
        <w:rPr>
          <w:rFonts w:asciiTheme="minorHAnsi" w:hAnsiTheme="minorHAnsi"/>
          <w:sz w:val="22"/>
          <w:szCs w:val="22"/>
        </w:rPr>
        <w:t xml:space="preserve">sessions were </w:t>
      </w:r>
      <w:r w:rsidR="00C80C7B" w:rsidRPr="00B339CF">
        <w:rPr>
          <w:rFonts w:asciiTheme="minorHAnsi" w:hAnsiTheme="minorHAnsi"/>
          <w:sz w:val="22"/>
          <w:szCs w:val="22"/>
        </w:rPr>
        <w:t xml:space="preserve">conducted in the village by CARE </w:t>
      </w:r>
      <w:r w:rsidR="00013C29" w:rsidRPr="00B339CF">
        <w:rPr>
          <w:rFonts w:asciiTheme="minorHAnsi" w:hAnsiTheme="minorHAnsi"/>
          <w:sz w:val="22"/>
          <w:szCs w:val="22"/>
        </w:rPr>
        <w:t>Project staff</w:t>
      </w:r>
      <w:r w:rsidR="00C80C7B" w:rsidRPr="00B339CF">
        <w:rPr>
          <w:rFonts w:asciiTheme="minorHAnsi" w:hAnsiTheme="minorHAnsi"/>
          <w:sz w:val="22"/>
          <w:szCs w:val="22"/>
        </w:rPr>
        <w:t xml:space="preserve">, </w:t>
      </w:r>
      <w:r w:rsidR="00013C29" w:rsidRPr="00B339CF">
        <w:rPr>
          <w:rFonts w:asciiTheme="minorHAnsi" w:hAnsiTheme="minorHAnsi"/>
          <w:sz w:val="22"/>
          <w:szCs w:val="22"/>
        </w:rPr>
        <w:t xml:space="preserve">and </w:t>
      </w:r>
      <w:r w:rsidR="00C80C7B" w:rsidRPr="00B339CF">
        <w:rPr>
          <w:rFonts w:asciiTheme="minorHAnsi" w:hAnsiTheme="minorHAnsi"/>
          <w:sz w:val="22"/>
          <w:szCs w:val="22"/>
        </w:rPr>
        <w:t>supported by</w:t>
      </w:r>
      <w:r>
        <w:rPr>
          <w:rFonts w:asciiTheme="minorHAnsi" w:hAnsiTheme="minorHAnsi"/>
          <w:sz w:val="22"/>
          <w:szCs w:val="22"/>
        </w:rPr>
        <w:t xml:space="preserve"> </w:t>
      </w:r>
      <w:r w:rsidR="0000587D" w:rsidRPr="00B339CF">
        <w:rPr>
          <w:rFonts w:asciiTheme="minorHAnsi" w:hAnsiTheme="minorHAnsi"/>
          <w:sz w:val="22"/>
          <w:szCs w:val="22"/>
        </w:rPr>
        <w:t>P.A.C.E.</w:t>
      </w:r>
      <w:r w:rsidR="00CD1BF0" w:rsidRPr="00B339CF">
        <w:rPr>
          <w:rFonts w:asciiTheme="minorHAnsi" w:hAnsiTheme="minorHAnsi"/>
          <w:sz w:val="22"/>
          <w:szCs w:val="22"/>
        </w:rPr>
        <w:t xml:space="preserve"> in the Community </w:t>
      </w:r>
      <w:r w:rsidR="00013C29" w:rsidRPr="00B339CF">
        <w:rPr>
          <w:rFonts w:asciiTheme="minorHAnsi" w:hAnsiTheme="minorHAnsi"/>
          <w:sz w:val="22"/>
          <w:szCs w:val="22"/>
        </w:rPr>
        <w:t>S</w:t>
      </w:r>
      <w:r w:rsidR="00CD1BF0" w:rsidRPr="00B339CF">
        <w:rPr>
          <w:rFonts w:asciiTheme="minorHAnsi" w:hAnsiTheme="minorHAnsi"/>
          <w:sz w:val="22"/>
          <w:szCs w:val="22"/>
        </w:rPr>
        <w:t xml:space="preserve">takeholder </w:t>
      </w:r>
      <w:r w:rsidR="00C80C7B" w:rsidRPr="00B339CF">
        <w:rPr>
          <w:rFonts w:asciiTheme="minorHAnsi" w:hAnsiTheme="minorHAnsi"/>
          <w:sz w:val="22"/>
          <w:szCs w:val="22"/>
        </w:rPr>
        <w:t>Team (PCST)</w:t>
      </w:r>
      <w:r w:rsidR="0093635A" w:rsidRPr="00B339CF">
        <w:rPr>
          <w:rFonts w:asciiTheme="minorHAnsi" w:hAnsiTheme="minorHAnsi"/>
          <w:sz w:val="22"/>
          <w:szCs w:val="22"/>
        </w:rPr>
        <w:t xml:space="preserve"> members</w:t>
      </w:r>
      <w:r w:rsidR="00C80C7B" w:rsidRPr="00B339CF">
        <w:rPr>
          <w:rFonts w:asciiTheme="minorHAnsi" w:hAnsiTheme="minorHAnsi"/>
          <w:sz w:val="22"/>
          <w:szCs w:val="22"/>
        </w:rPr>
        <w:t>.</w:t>
      </w:r>
      <w:r w:rsidR="004166F4" w:rsidRPr="00B339CF">
        <w:rPr>
          <w:rFonts w:asciiTheme="minorHAnsi" w:hAnsiTheme="minorHAnsi"/>
          <w:sz w:val="22"/>
          <w:szCs w:val="22"/>
        </w:rPr>
        <w:t xml:space="preserve"> </w:t>
      </w:r>
      <w:r>
        <w:rPr>
          <w:rFonts w:asciiTheme="minorHAnsi" w:hAnsiTheme="minorHAnsi"/>
          <w:sz w:val="22"/>
          <w:szCs w:val="22"/>
        </w:rPr>
        <w:t xml:space="preserve"> The three</w:t>
      </w:r>
      <w:r w:rsidRPr="00B339CF">
        <w:rPr>
          <w:rFonts w:asciiTheme="minorHAnsi" w:hAnsiTheme="minorHAnsi"/>
          <w:sz w:val="22"/>
          <w:szCs w:val="22"/>
        </w:rPr>
        <w:t xml:space="preserve"> core modules each have 7 lessons, while the financial </w:t>
      </w:r>
      <w:r>
        <w:rPr>
          <w:rFonts w:asciiTheme="minorHAnsi" w:hAnsiTheme="minorHAnsi"/>
          <w:sz w:val="22"/>
          <w:szCs w:val="22"/>
        </w:rPr>
        <w:t>literacy module is composed of four</w:t>
      </w:r>
      <w:r w:rsidRPr="00B339CF">
        <w:rPr>
          <w:rFonts w:asciiTheme="minorHAnsi" w:hAnsiTheme="minorHAnsi"/>
          <w:sz w:val="22"/>
          <w:szCs w:val="22"/>
        </w:rPr>
        <w:t xml:space="preserve"> lessons.  </w:t>
      </w:r>
      <w:r w:rsidR="00D87211" w:rsidRPr="00B339CF">
        <w:rPr>
          <w:rFonts w:asciiTheme="minorHAnsi" w:hAnsiTheme="minorHAnsi"/>
          <w:sz w:val="22"/>
          <w:szCs w:val="22"/>
        </w:rPr>
        <w:t>Three lessons on i</w:t>
      </w:r>
      <w:r w:rsidR="004166F4" w:rsidRPr="00B339CF">
        <w:rPr>
          <w:rFonts w:asciiTheme="minorHAnsi" w:hAnsiTheme="minorHAnsi"/>
          <w:sz w:val="22"/>
          <w:szCs w:val="22"/>
        </w:rPr>
        <w:t xml:space="preserve">ntroductory Khmer literacy </w:t>
      </w:r>
      <w:r w:rsidR="0093635A" w:rsidRPr="00B339CF">
        <w:rPr>
          <w:rFonts w:asciiTheme="minorHAnsi" w:hAnsiTheme="minorHAnsi"/>
          <w:sz w:val="22"/>
          <w:szCs w:val="22"/>
        </w:rPr>
        <w:t xml:space="preserve">and numeracy </w:t>
      </w:r>
      <w:r w:rsidR="00DB5CC4" w:rsidRPr="00B339CF">
        <w:rPr>
          <w:rFonts w:asciiTheme="minorHAnsi" w:hAnsiTheme="minorHAnsi"/>
          <w:sz w:val="22"/>
          <w:szCs w:val="22"/>
        </w:rPr>
        <w:t xml:space="preserve">skills were </w:t>
      </w:r>
      <w:r>
        <w:rPr>
          <w:rFonts w:asciiTheme="minorHAnsi" w:hAnsiTheme="minorHAnsi"/>
          <w:sz w:val="22"/>
          <w:szCs w:val="22"/>
        </w:rPr>
        <w:t xml:space="preserve">also </w:t>
      </w:r>
      <w:r w:rsidR="004166F4" w:rsidRPr="00B339CF">
        <w:rPr>
          <w:rFonts w:asciiTheme="minorHAnsi" w:hAnsiTheme="minorHAnsi"/>
          <w:sz w:val="22"/>
          <w:szCs w:val="22"/>
        </w:rPr>
        <w:t>provided at the start of P.A.C.E.</w:t>
      </w:r>
      <w:r w:rsidR="00B741F7" w:rsidRPr="00B339CF">
        <w:rPr>
          <w:rFonts w:asciiTheme="minorHAnsi" w:hAnsiTheme="minorHAnsi"/>
          <w:sz w:val="22"/>
          <w:szCs w:val="22"/>
        </w:rPr>
        <w:t xml:space="preserve"> program.</w:t>
      </w:r>
      <w:r>
        <w:rPr>
          <w:rFonts w:asciiTheme="minorHAnsi" w:hAnsiTheme="minorHAnsi"/>
          <w:sz w:val="22"/>
          <w:szCs w:val="22"/>
        </w:rPr>
        <w:t xml:space="preserve">  </w:t>
      </w:r>
      <w:r w:rsidR="0093635A" w:rsidRPr="00EF4AF1">
        <w:rPr>
          <w:rFonts w:asciiTheme="minorHAnsi" w:hAnsiTheme="minorHAnsi"/>
          <w:sz w:val="22"/>
          <w:szCs w:val="22"/>
          <w:u w:val="single"/>
        </w:rPr>
        <w:t>In tota</w:t>
      </w:r>
      <w:r w:rsidR="008A7613" w:rsidRPr="00EF4AF1">
        <w:rPr>
          <w:rFonts w:asciiTheme="minorHAnsi" w:hAnsiTheme="minorHAnsi"/>
          <w:sz w:val="22"/>
          <w:szCs w:val="22"/>
          <w:u w:val="single"/>
        </w:rPr>
        <w:t>l the P.A.C.E in the Community s</w:t>
      </w:r>
      <w:r w:rsidR="0093635A" w:rsidRPr="00EF4AF1">
        <w:rPr>
          <w:rFonts w:asciiTheme="minorHAnsi" w:hAnsiTheme="minorHAnsi"/>
          <w:sz w:val="22"/>
          <w:szCs w:val="22"/>
          <w:u w:val="single"/>
        </w:rPr>
        <w:t>ess</w:t>
      </w:r>
      <w:r w:rsidR="008A7613" w:rsidRPr="00EF4AF1">
        <w:rPr>
          <w:rFonts w:asciiTheme="minorHAnsi" w:hAnsiTheme="minorHAnsi"/>
          <w:sz w:val="22"/>
          <w:szCs w:val="22"/>
          <w:u w:val="single"/>
        </w:rPr>
        <w:t>i</w:t>
      </w:r>
      <w:r w:rsidR="0093635A" w:rsidRPr="00EF4AF1">
        <w:rPr>
          <w:rFonts w:asciiTheme="minorHAnsi" w:hAnsiTheme="minorHAnsi"/>
          <w:sz w:val="22"/>
          <w:szCs w:val="22"/>
          <w:u w:val="single"/>
        </w:rPr>
        <w:t xml:space="preserve">ons include over 40 </w:t>
      </w:r>
      <w:r w:rsidR="00F33876" w:rsidRPr="00EF4AF1">
        <w:rPr>
          <w:rFonts w:asciiTheme="minorHAnsi" w:hAnsiTheme="minorHAnsi"/>
          <w:sz w:val="22"/>
          <w:szCs w:val="22"/>
          <w:u w:val="single"/>
        </w:rPr>
        <w:t>hours o</w:t>
      </w:r>
      <w:r w:rsidRPr="00EF4AF1">
        <w:rPr>
          <w:rFonts w:asciiTheme="minorHAnsi" w:hAnsiTheme="minorHAnsi"/>
          <w:sz w:val="22"/>
          <w:szCs w:val="22"/>
          <w:u w:val="single"/>
        </w:rPr>
        <w:t xml:space="preserve">f class </w:t>
      </w:r>
      <w:r w:rsidR="00F33876" w:rsidRPr="00EF4AF1">
        <w:rPr>
          <w:rFonts w:asciiTheme="minorHAnsi" w:hAnsiTheme="minorHAnsi"/>
          <w:sz w:val="22"/>
          <w:szCs w:val="22"/>
          <w:u w:val="single"/>
        </w:rPr>
        <w:t>instruction in 28</w:t>
      </w:r>
      <w:r w:rsidR="0093635A" w:rsidRPr="00EF4AF1">
        <w:rPr>
          <w:rFonts w:asciiTheme="minorHAnsi" w:hAnsiTheme="minorHAnsi"/>
          <w:sz w:val="22"/>
          <w:szCs w:val="22"/>
          <w:u w:val="single"/>
        </w:rPr>
        <w:t xml:space="preserve"> weekly sessions</w:t>
      </w:r>
      <w:r w:rsidRPr="00EF4AF1">
        <w:rPr>
          <w:rFonts w:asciiTheme="minorHAnsi" w:hAnsiTheme="minorHAnsi"/>
          <w:sz w:val="22"/>
          <w:szCs w:val="22"/>
          <w:u w:val="single"/>
        </w:rPr>
        <w:t>,</w:t>
      </w:r>
      <w:r w:rsidR="0093635A" w:rsidRPr="00EF4AF1">
        <w:rPr>
          <w:rFonts w:asciiTheme="minorHAnsi" w:hAnsiTheme="minorHAnsi"/>
          <w:sz w:val="22"/>
          <w:szCs w:val="22"/>
          <w:u w:val="single"/>
        </w:rPr>
        <w:t xml:space="preserve"> spanning a period of about 9 months.</w:t>
      </w:r>
    </w:p>
    <w:p w:rsidR="00CC4BF0" w:rsidRDefault="00CC4BF0" w:rsidP="00797BF6">
      <w:pPr>
        <w:jc w:val="both"/>
        <w:rPr>
          <w:rFonts w:asciiTheme="minorHAnsi" w:hAnsiTheme="minorHAnsi" w:cs="Arial"/>
          <w:bCs/>
          <w:color w:val="FF0000"/>
          <w:sz w:val="22"/>
          <w:szCs w:val="22"/>
        </w:rPr>
      </w:pPr>
    </w:p>
    <w:p w:rsidR="006C7168" w:rsidRPr="00766604" w:rsidRDefault="006C7168" w:rsidP="00797BF6">
      <w:pPr>
        <w:jc w:val="both"/>
        <w:rPr>
          <w:rFonts w:asciiTheme="minorHAnsi" w:hAnsiTheme="minorHAnsi" w:cs="Arial"/>
          <w:bCs/>
          <w:color w:val="FF0000"/>
          <w:sz w:val="22"/>
          <w:szCs w:val="22"/>
        </w:rPr>
      </w:pPr>
    </w:p>
    <w:p w:rsidR="00EF57E1" w:rsidRDefault="00EF57E1" w:rsidP="008A7613">
      <w:pPr>
        <w:pStyle w:val="Heading2"/>
        <w:pBdr>
          <w:top w:val="single" w:sz="4" w:space="1" w:color="auto"/>
          <w:left w:val="single" w:sz="4" w:space="4" w:color="auto"/>
        </w:pBdr>
        <w:shd w:val="clear" w:color="auto" w:fill="DBE5F1" w:themeFill="accent1" w:themeFillTint="33"/>
        <w:spacing w:before="0" w:line="276" w:lineRule="auto"/>
      </w:pPr>
      <w:bookmarkStart w:id="7" w:name="_Toc404352043"/>
      <w:r>
        <w:t xml:space="preserve">1.3 </w:t>
      </w:r>
      <w:r w:rsidR="007B7A30">
        <w:tab/>
      </w:r>
      <w:r>
        <w:t>Purpose of Evaluation</w:t>
      </w:r>
      <w:bookmarkEnd w:id="7"/>
    </w:p>
    <w:p w:rsidR="00756C45" w:rsidRPr="00EF4AF1" w:rsidRDefault="00756C45" w:rsidP="00EF4AF1">
      <w:pPr>
        <w:jc w:val="both"/>
        <w:rPr>
          <w:rFonts w:asciiTheme="minorHAnsi" w:hAnsiTheme="minorHAnsi"/>
          <w:sz w:val="22"/>
          <w:szCs w:val="22"/>
        </w:rPr>
      </w:pPr>
      <w:r>
        <w:rPr>
          <w:rFonts w:asciiTheme="minorHAnsi" w:hAnsiTheme="minorHAnsi"/>
          <w:sz w:val="22"/>
          <w:szCs w:val="22"/>
        </w:rPr>
        <w:t xml:space="preserve">The purpose of the </w:t>
      </w:r>
      <w:r w:rsidR="00BF25A7">
        <w:rPr>
          <w:rFonts w:asciiTheme="minorHAnsi" w:hAnsiTheme="minorHAnsi"/>
          <w:sz w:val="22"/>
          <w:szCs w:val="22"/>
        </w:rPr>
        <w:t>end term evaluation is to assess the level of achievement and impact towards the expected project goals, as well as to provide recommendations for consideration for the next implementation phase of the P.A.C.</w:t>
      </w:r>
      <w:r w:rsidR="00EF4AF1">
        <w:rPr>
          <w:rFonts w:asciiTheme="minorHAnsi" w:hAnsiTheme="minorHAnsi"/>
          <w:sz w:val="22"/>
          <w:szCs w:val="22"/>
        </w:rPr>
        <w:t>E. in the Community project.</w:t>
      </w:r>
    </w:p>
    <w:p w:rsidR="00EF4AF1" w:rsidRPr="00EF4AF1" w:rsidRDefault="00EF4AF1" w:rsidP="00EF4AF1">
      <w:pPr>
        <w:jc w:val="both"/>
        <w:rPr>
          <w:rFonts w:asciiTheme="minorHAnsi" w:hAnsiTheme="minorHAnsi"/>
          <w:sz w:val="22"/>
          <w:szCs w:val="22"/>
        </w:rPr>
      </w:pPr>
    </w:p>
    <w:p w:rsidR="00EF4AF1" w:rsidRPr="00EF4AF1" w:rsidRDefault="00EF4AF1" w:rsidP="00EF4AF1">
      <w:pPr>
        <w:jc w:val="both"/>
        <w:rPr>
          <w:rFonts w:asciiTheme="minorHAnsi" w:hAnsiTheme="minorHAnsi"/>
          <w:sz w:val="22"/>
          <w:szCs w:val="22"/>
        </w:rPr>
      </w:pPr>
    </w:p>
    <w:p w:rsidR="009A1C02" w:rsidRPr="009A1C02" w:rsidRDefault="009A1C02" w:rsidP="00EF4AF1">
      <w:pPr>
        <w:pStyle w:val="Heading1"/>
        <w:numPr>
          <w:ilvl w:val="0"/>
          <w:numId w:val="1"/>
        </w:numPr>
        <w:pBdr>
          <w:top w:val="single" w:sz="4" w:space="1" w:color="auto"/>
          <w:left w:val="single" w:sz="4" w:space="4" w:color="auto"/>
          <w:bottom w:val="single" w:sz="4" w:space="1" w:color="auto"/>
          <w:right w:val="single" w:sz="4" w:space="4" w:color="auto"/>
        </w:pBdr>
        <w:shd w:val="clear" w:color="auto" w:fill="B8CCE4" w:themeFill="accent1" w:themeFillTint="66"/>
      </w:pPr>
      <w:bookmarkStart w:id="8" w:name="_Toc404352044"/>
      <w:r w:rsidRPr="009A1C02">
        <w:t>Methodology</w:t>
      </w:r>
      <w:bookmarkEnd w:id="8"/>
    </w:p>
    <w:p w:rsidR="00CC4BF0" w:rsidRPr="00B339CF" w:rsidRDefault="00CC4BF0" w:rsidP="00767CA3">
      <w:pPr>
        <w:spacing w:line="276" w:lineRule="auto"/>
        <w:rPr>
          <w:rFonts w:asciiTheme="minorHAnsi" w:hAnsiTheme="minorHAnsi"/>
          <w:sz w:val="22"/>
          <w:szCs w:val="22"/>
        </w:rPr>
      </w:pPr>
    </w:p>
    <w:p w:rsidR="00756C45" w:rsidRDefault="00756C45" w:rsidP="008A7613">
      <w:pPr>
        <w:pStyle w:val="Heading2"/>
        <w:numPr>
          <w:ilvl w:val="1"/>
          <w:numId w:val="1"/>
        </w:numPr>
        <w:pBdr>
          <w:top w:val="single" w:sz="4" w:space="1" w:color="auto"/>
          <w:left w:val="single" w:sz="4" w:space="4" w:color="auto"/>
        </w:pBdr>
        <w:shd w:val="clear" w:color="auto" w:fill="DBE5F1" w:themeFill="accent1" w:themeFillTint="33"/>
        <w:spacing w:before="0" w:line="276" w:lineRule="auto"/>
        <w:ind w:left="720" w:hanging="720"/>
      </w:pPr>
      <w:bookmarkStart w:id="9" w:name="_Toc404352045"/>
      <w:r w:rsidRPr="00756C45">
        <w:t>Approach</w:t>
      </w:r>
      <w:bookmarkEnd w:id="9"/>
      <w:r w:rsidRPr="00756C45">
        <w:t xml:space="preserve"> </w:t>
      </w:r>
    </w:p>
    <w:p w:rsidR="00276EB4" w:rsidRDefault="00276EB4" w:rsidP="009D2A3C">
      <w:pPr>
        <w:jc w:val="both"/>
        <w:rPr>
          <w:rFonts w:asciiTheme="minorHAnsi" w:hAnsiTheme="minorHAnsi"/>
          <w:sz w:val="22"/>
          <w:szCs w:val="22"/>
        </w:rPr>
      </w:pPr>
      <w:r w:rsidRPr="00276EB4">
        <w:rPr>
          <w:rFonts w:asciiTheme="minorHAnsi" w:hAnsiTheme="minorHAnsi"/>
          <w:sz w:val="22"/>
          <w:szCs w:val="22"/>
        </w:rPr>
        <w:t xml:space="preserve">The overall </w:t>
      </w:r>
      <w:r w:rsidR="009D2A3C" w:rsidRPr="00276EB4">
        <w:rPr>
          <w:rFonts w:asciiTheme="minorHAnsi" w:hAnsiTheme="minorHAnsi"/>
          <w:sz w:val="22"/>
          <w:szCs w:val="22"/>
        </w:rPr>
        <w:t>approach</w:t>
      </w:r>
      <w:r w:rsidR="009D2A3C">
        <w:rPr>
          <w:rFonts w:asciiTheme="minorHAnsi" w:hAnsiTheme="minorHAnsi"/>
          <w:sz w:val="22"/>
          <w:szCs w:val="22"/>
        </w:rPr>
        <w:t xml:space="preserve"> for the </w:t>
      </w:r>
      <w:r w:rsidR="00EF4AF1">
        <w:rPr>
          <w:rFonts w:asciiTheme="minorHAnsi" w:hAnsiTheme="minorHAnsi"/>
          <w:sz w:val="22"/>
          <w:szCs w:val="22"/>
        </w:rPr>
        <w:t>evaluation</w:t>
      </w:r>
      <w:r w:rsidRPr="00276EB4">
        <w:rPr>
          <w:rFonts w:asciiTheme="minorHAnsi" w:hAnsiTheme="minorHAnsi"/>
          <w:sz w:val="22"/>
          <w:szCs w:val="22"/>
        </w:rPr>
        <w:t xml:space="preserve"> </w:t>
      </w:r>
      <w:r w:rsidR="009D2A3C">
        <w:rPr>
          <w:rFonts w:asciiTheme="minorHAnsi" w:hAnsiTheme="minorHAnsi"/>
          <w:sz w:val="22"/>
          <w:szCs w:val="22"/>
        </w:rPr>
        <w:t xml:space="preserve">used </w:t>
      </w:r>
      <w:r w:rsidRPr="00276EB4">
        <w:rPr>
          <w:rFonts w:asciiTheme="minorHAnsi" w:hAnsiTheme="minorHAnsi"/>
          <w:sz w:val="22"/>
          <w:szCs w:val="22"/>
        </w:rPr>
        <w:t xml:space="preserve">qualitative methods to focus on gaining an understanding </w:t>
      </w:r>
      <w:r>
        <w:rPr>
          <w:rFonts w:asciiTheme="minorHAnsi" w:hAnsiTheme="minorHAnsi"/>
          <w:sz w:val="22"/>
          <w:szCs w:val="22"/>
        </w:rPr>
        <w:t xml:space="preserve">from the P.A.C.E. participants in the community </w:t>
      </w:r>
      <w:r w:rsidR="009D2A3C">
        <w:rPr>
          <w:rFonts w:asciiTheme="minorHAnsi" w:hAnsiTheme="minorHAnsi"/>
          <w:sz w:val="22"/>
          <w:szCs w:val="22"/>
        </w:rPr>
        <w:t xml:space="preserve">– </w:t>
      </w:r>
      <w:r>
        <w:rPr>
          <w:rFonts w:asciiTheme="minorHAnsi" w:hAnsiTheme="minorHAnsi"/>
          <w:sz w:val="22"/>
          <w:szCs w:val="22"/>
        </w:rPr>
        <w:t xml:space="preserve">and other </w:t>
      </w:r>
      <w:r w:rsidRPr="00276EB4">
        <w:rPr>
          <w:rFonts w:asciiTheme="minorHAnsi" w:hAnsiTheme="minorHAnsi"/>
          <w:sz w:val="22"/>
          <w:szCs w:val="22"/>
        </w:rPr>
        <w:t>stakeholders</w:t>
      </w:r>
      <w:r w:rsidR="009D2A3C">
        <w:rPr>
          <w:rFonts w:asciiTheme="minorHAnsi" w:hAnsiTheme="minorHAnsi"/>
          <w:sz w:val="22"/>
          <w:szCs w:val="22"/>
        </w:rPr>
        <w:t xml:space="preserve"> – </w:t>
      </w:r>
      <w:r w:rsidRPr="00276EB4">
        <w:rPr>
          <w:rFonts w:asciiTheme="minorHAnsi" w:hAnsiTheme="minorHAnsi"/>
          <w:sz w:val="22"/>
          <w:szCs w:val="22"/>
        </w:rPr>
        <w:t xml:space="preserve">on how </w:t>
      </w:r>
      <w:r>
        <w:rPr>
          <w:rFonts w:asciiTheme="minorHAnsi" w:hAnsiTheme="minorHAnsi"/>
          <w:sz w:val="22"/>
          <w:szCs w:val="22"/>
        </w:rPr>
        <w:t xml:space="preserve">the P.A.C.E. sessions and project </w:t>
      </w:r>
      <w:r w:rsidRPr="00276EB4">
        <w:rPr>
          <w:rFonts w:asciiTheme="minorHAnsi" w:hAnsiTheme="minorHAnsi"/>
          <w:sz w:val="22"/>
          <w:szCs w:val="22"/>
        </w:rPr>
        <w:t>interventions contributed to improving</w:t>
      </w:r>
      <w:r w:rsidR="00941DFB">
        <w:rPr>
          <w:rFonts w:asciiTheme="minorHAnsi" w:hAnsiTheme="minorHAnsi"/>
          <w:sz w:val="22"/>
          <w:szCs w:val="22"/>
        </w:rPr>
        <w:t xml:space="preserve"> women’s personal agency, empo</w:t>
      </w:r>
      <w:r w:rsidR="0019106D">
        <w:rPr>
          <w:rFonts w:asciiTheme="minorHAnsi" w:hAnsiTheme="minorHAnsi"/>
          <w:sz w:val="22"/>
          <w:szCs w:val="22"/>
        </w:rPr>
        <w:t>werment and livelihood</w:t>
      </w:r>
      <w:r w:rsidR="00941DFB">
        <w:rPr>
          <w:rFonts w:asciiTheme="minorHAnsi" w:hAnsiTheme="minorHAnsi"/>
          <w:sz w:val="22"/>
          <w:szCs w:val="22"/>
        </w:rPr>
        <w:t xml:space="preserve">s, and well as </w:t>
      </w:r>
      <w:r w:rsidR="009D2A3C">
        <w:rPr>
          <w:rFonts w:asciiTheme="minorHAnsi" w:hAnsiTheme="minorHAnsi"/>
          <w:sz w:val="22"/>
          <w:szCs w:val="22"/>
        </w:rPr>
        <w:t>better understand participants’ involvement</w:t>
      </w:r>
      <w:r w:rsidR="00941DFB">
        <w:rPr>
          <w:rFonts w:asciiTheme="minorHAnsi" w:hAnsiTheme="minorHAnsi"/>
          <w:sz w:val="22"/>
          <w:szCs w:val="22"/>
        </w:rPr>
        <w:t xml:space="preserve"> in </w:t>
      </w:r>
      <w:r w:rsidR="0019106D">
        <w:rPr>
          <w:rFonts w:asciiTheme="minorHAnsi" w:hAnsiTheme="minorHAnsi"/>
          <w:sz w:val="22"/>
          <w:szCs w:val="22"/>
        </w:rPr>
        <w:t xml:space="preserve">the VSLAs </w:t>
      </w:r>
      <w:r w:rsidR="00941DFB">
        <w:rPr>
          <w:rFonts w:asciiTheme="minorHAnsi" w:hAnsiTheme="minorHAnsi"/>
          <w:sz w:val="22"/>
          <w:szCs w:val="22"/>
        </w:rPr>
        <w:t>and overall functioning of the VSLAs.</w:t>
      </w:r>
    </w:p>
    <w:p w:rsidR="00941DFB" w:rsidRPr="00941DFB" w:rsidRDefault="00941DFB" w:rsidP="009D2A3C">
      <w:pPr>
        <w:jc w:val="both"/>
        <w:rPr>
          <w:rFonts w:asciiTheme="minorHAnsi" w:hAnsiTheme="minorHAnsi"/>
          <w:sz w:val="22"/>
          <w:szCs w:val="22"/>
        </w:rPr>
      </w:pPr>
    </w:p>
    <w:p w:rsidR="00276EB4" w:rsidRPr="00941DFB" w:rsidRDefault="00276EB4" w:rsidP="009D2A3C">
      <w:pPr>
        <w:jc w:val="both"/>
        <w:rPr>
          <w:rFonts w:asciiTheme="minorHAnsi" w:hAnsiTheme="minorHAnsi"/>
          <w:color w:val="FF0000"/>
          <w:sz w:val="22"/>
          <w:szCs w:val="22"/>
        </w:rPr>
      </w:pPr>
      <w:r w:rsidRPr="00941DFB">
        <w:rPr>
          <w:rFonts w:asciiTheme="minorHAnsi" w:hAnsiTheme="minorHAnsi"/>
          <w:sz w:val="22"/>
          <w:szCs w:val="22"/>
        </w:rPr>
        <w:t>Qualitative methods included Focus Group Discussions (FGD</w:t>
      </w:r>
      <w:r w:rsidR="009D2A3C">
        <w:rPr>
          <w:rFonts w:asciiTheme="minorHAnsi" w:hAnsiTheme="minorHAnsi"/>
          <w:sz w:val="22"/>
          <w:szCs w:val="22"/>
        </w:rPr>
        <w:t>s</w:t>
      </w:r>
      <w:r w:rsidRPr="00941DFB">
        <w:rPr>
          <w:rFonts w:asciiTheme="minorHAnsi" w:hAnsiTheme="minorHAnsi"/>
          <w:sz w:val="22"/>
          <w:szCs w:val="22"/>
        </w:rPr>
        <w:t xml:space="preserve">) with selected </w:t>
      </w:r>
      <w:r w:rsidR="0019106D">
        <w:rPr>
          <w:rFonts w:asciiTheme="minorHAnsi" w:hAnsiTheme="minorHAnsi"/>
          <w:sz w:val="22"/>
          <w:szCs w:val="22"/>
        </w:rPr>
        <w:t xml:space="preserve">target VSLAs </w:t>
      </w:r>
      <w:r w:rsidR="00941DFB">
        <w:rPr>
          <w:rFonts w:asciiTheme="minorHAnsi" w:hAnsiTheme="minorHAnsi"/>
          <w:sz w:val="22"/>
          <w:szCs w:val="22"/>
        </w:rPr>
        <w:t>participati</w:t>
      </w:r>
      <w:r w:rsidR="0019106D">
        <w:rPr>
          <w:rFonts w:asciiTheme="minorHAnsi" w:hAnsiTheme="minorHAnsi"/>
          <w:sz w:val="22"/>
          <w:szCs w:val="22"/>
        </w:rPr>
        <w:t xml:space="preserve">ng in P.A.C.E. </w:t>
      </w:r>
      <w:r w:rsidR="00903DF9">
        <w:rPr>
          <w:rFonts w:asciiTheme="minorHAnsi" w:hAnsiTheme="minorHAnsi"/>
          <w:sz w:val="22"/>
          <w:szCs w:val="22"/>
        </w:rPr>
        <w:t>sessions</w:t>
      </w:r>
      <w:r w:rsidR="009D2A3C">
        <w:rPr>
          <w:rFonts w:asciiTheme="minorHAnsi" w:hAnsiTheme="minorHAnsi"/>
          <w:sz w:val="22"/>
          <w:szCs w:val="22"/>
        </w:rPr>
        <w:t>,</w:t>
      </w:r>
      <w:r w:rsidR="00903DF9">
        <w:rPr>
          <w:rFonts w:asciiTheme="minorHAnsi" w:hAnsiTheme="minorHAnsi"/>
          <w:sz w:val="22"/>
          <w:szCs w:val="22"/>
        </w:rPr>
        <w:t xml:space="preserve"> </w:t>
      </w:r>
      <w:r w:rsidR="00941DFB">
        <w:rPr>
          <w:rFonts w:asciiTheme="minorHAnsi" w:hAnsiTheme="minorHAnsi"/>
          <w:sz w:val="22"/>
          <w:szCs w:val="22"/>
        </w:rPr>
        <w:t xml:space="preserve">and male spouses </w:t>
      </w:r>
      <w:r w:rsidRPr="00941DFB">
        <w:rPr>
          <w:rFonts w:asciiTheme="minorHAnsi" w:hAnsiTheme="minorHAnsi"/>
          <w:sz w:val="22"/>
          <w:szCs w:val="22"/>
        </w:rPr>
        <w:t xml:space="preserve">as well as Key Informant Interviews (KII) with </w:t>
      </w:r>
      <w:r w:rsidR="00CD1BF0">
        <w:rPr>
          <w:rFonts w:asciiTheme="minorHAnsi" w:hAnsiTheme="minorHAnsi"/>
          <w:sz w:val="22"/>
          <w:szCs w:val="22"/>
        </w:rPr>
        <w:t xml:space="preserve">the </w:t>
      </w:r>
      <w:r w:rsidR="0000587D">
        <w:rPr>
          <w:rFonts w:asciiTheme="minorHAnsi" w:hAnsiTheme="minorHAnsi"/>
          <w:sz w:val="22"/>
          <w:szCs w:val="22"/>
        </w:rPr>
        <w:t>P.A.C.E.</w:t>
      </w:r>
      <w:r w:rsidR="00CD1BF0">
        <w:rPr>
          <w:rFonts w:asciiTheme="minorHAnsi" w:hAnsiTheme="minorHAnsi"/>
          <w:sz w:val="22"/>
          <w:szCs w:val="22"/>
        </w:rPr>
        <w:t xml:space="preserve"> in the Community</w:t>
      </w:r>
      <w:r w:rsidR="00941DFB">
        <w:rPr>
          <w:rFonts w:asciiTheme="minorHAnsi" w:hAnsiTheme="minorHAnsi"/>
          <w:sz w:val="22"/>
          <w:szCs w:val="22"/>
        </w:rPr>
        <w:t xml:space="preserve"> </w:t>
      </w:r>
      <w:r w:rsidR="00CD1BF0">
        <w:rPr>
          <w:rFonts w:asciiTheme="minorHAnsi" w:hAnsiTheme="minorHAnsi"/>
          <w:sz w:val="22"/>
          <w:szCs w:val="22"/>
        </w:rPr>
        <w:t xml:space="preserve">Stakeholder </w:t>
      </w:r>
      <w:r w:rsidR="00941DFB">
        <w:rPr>
          <w:rFonts w:asciiTheme="minorHAnsi" w:hAnsiTheme="minorHAnsi"/>
          <w:sz w:val="22"/>
          <w:szCs w:val="22"/>
        </w:rPr>
        <w:t>Team (PCST) members, selected VSLA Leaders an</w:t>
      </w:r>
      <w:r w:rsidR="008A7613">
        <w:rPr>
          <w:rFonts w:asciiTheme="minorHAnsi" w:hAnsiTheme="minorHAnsi"/>
          <w:sz w:val="22"/>
          <w:szCs w:val="22"/>
        </w:rPr>
        <w:t>d CARE Project s</w:t>
      </w:r>
      <w:r w:rsidR="00941DFB">
        <w:rPr>
          <w:rFonts w:asciiTheme="minorHAnsi" w:hAnsiTheme="minorHAnsi"/>
          <w:sz w:val="22"/>
          <w:szCs w:val="22"/>
        </w:rPr>
        <w:t xml:space="preserve">taff. </w:t>
      </w:r>
      <w:r w:rsidRPr="00941DFB">
        <w:rPr>
          <w:rFonts w:asciiTheme="minorHAnsi" w:hAnsiTheme="minorHAnsi"/>
          <w:sz w:val="22"/>
          <w:szCs w:val="22"/>
        </w:rPr>
        <w:t xml:space="preserve"> Semi-structured </w:t>
      </w:r>
      <w:r w:rsidR="00941DFB">
        <w:rPr>
          <w:rFonts w:asciiTheme="minorHAnsi" w:hAnsiTheme="minorHAnsi"/>
          <w:sz w:val="22"/>
          <w:szCs w:val="22"/>
        </w:rPr>
        <w:t xml:space="preserve">interview guides were developed, </w:t>
      </w:r>
      <w:r w:rsidRPr="00941DFB">
        <w:rPr>
          <w:rFonts w:asciiTheme="minorHAnsi" w:hAnsiTheme="minorHAnsi"/>
          <w:sz w:val="22"/>
          <w:szCs w:val="22"/>
        </w:rPr>
        <w:t xml:space="preserve">reviewed </w:t>
      </w:r>
      <w:r w:rsidR="00941DFB">
        <w:rPr>
          <w:rFonts w:asciiTheme="minorHAnsi" w:hAnsiTheme="minorHAnsi"/>
          <w:sz w:val="22"/>
          <w:szCs w:val="22"/>
        </w:rPr>
        <w:t xml:space="preserve">and translated for the FGDs and KIIs, </w:t>
      </w:r>
      <w:r w:rsidRPr="00941DFB">
        <w:rPr>
          <w:rFonts w:asciiTheme="minorHAnsi" w:hAnsiTheme="minorHAnsi"/>
          <w:sz w:val="22"/>
          <w:szCs w:val="22"/>
        </w:rPr>
        <w:t xml:space="preserve">based on the Terms of Reference and Project Proposal. </w:t>
      </w:r>
      <w:r w:rsidR="00941DFB">
        <w:rPr>
          <w:rFonts w:asciiTheme="minorHAnsi" w:hAnsiTheme="minorHAnsi"/>
          <w:sz w:val="22"/>
          <w:szCs w:val="22"/>
        </w:rPr>
        <w:t>The evaluation</w:t>
      </w:r>
      <w:r w:rsidRPr="00941DFB">
        <w:rPr>
          <w:rFonts w:asciiTheme="minorHAnsi" w:hAnsiTheme="minorHAnsi"/>
          <w:sz w:val="22"/>
          <w:szCs w:val="22"/>
        </w:rPr>
        <w:t xml:space="preserve"> team included the </w:t>
      </w:r>
      <w:r w:rsidR="00941DFB">
        <w:rPr>
          <w:rFonts w:asciiTheme="minorHAnsi" w:hAnsiTheme="minorHAnsi"/>
          <w:sz w:val="22"/>
          <w:szCs w:val="22"/>
        </w:rPr>
        <w:t xml:space="preserve">external </w:t>
      </w:r>
      <w:r w:rsidRPr="00941DFB">
        <w:rPr>
          <w:rFonts w:asciiTheme="minorHAnsi" w:hAnsiTheme="minorHAnsi"/>
          <w:sz w:val="22"/>
          <w:szCs w:val="22"/>
        </w:rPr>
        <w:t xml:space="preserve">Consultant and </w:t>
      </w:r>
      <w:r w:rsidR="00903DF9">
        <w:rPr>
          <w:rFonts w:asciiTheme="minorHAnsi" w:hAnsiTheme="minorHAnsi"/>
          <w:sz w:val="22"/>
          <w:szCs w:val="22"/>
        </w:rPr>
        <w:t xml:space="preserve">one Cambodian </w:t>
      </w:r>
      <w:r w:rsidR="00941DFB">
        <w:rPr>
          <w:rFonts w:asciiTheme="minorHAnsi" w:hAnsiTheme="minorHAnsi"/>
          <w:sz w:val="22"/>
          <w:szCs w:val="22"/>
        </w:rPr>
        <w:t>Facilitator</w:t>
      </w:r>
      <w:r w:rsidR="00903DF9">
        <w:rPr>
          <w:rFonts w:asciiTheme="minorHAnsi" w:hAnsiTheme="minorHAnsi"/>
          <w:sz w:val="22"/>
          <w:szCs w:val="22"/>
        </w:rPr>
        <w:t>,</w:t>
      </w:r>
      <w:r w:rsidR="00941DFB">
        <w:rPr>
          <w:rFonts w:asciiTheme="minorHAnsi" w:hAnsiTheme="minorHAnsi"/>
          <w:sz w:val="22"/>
          <w:szCs w:val="22"/>
        </w:rPr>
        <w:t xml:space="preserve"> </w:t>
      </w:r>
      <w:r w:rsidR="00903DF9">
        <w:rPr>
          <w:rFonts w:asciiTheme="minorHAnsi" w:hAnsiTheme="minorHAnsi"/>
          <w:sz w:val="22"/>
          <w:szCs w:val="22"/>
        </w:rPr>
        <w:t xml:space="preserve">with support from the CARE Project Manager and </w:t>
      </w:r>
      <w:r w:rsidRPr="00941DFB">
        <w:rPr>
          <w:rFonts w:asciiTheme="minorHAnsi" w:hAnsiTheme="minorHAnsi"/>
          <w:sz w:val="22"/>
          <w:szCs w:val="22"/>
        </w:rPr>
        <w:t xml:space="preserve">two </w:t>
      </w:r>
      <w:r w:rsidR="00903DF9">
        <w:rPr>
          <w:rFonts w:asciiTheme="minorHAnsi" w:hAnsiTheme="minorHAnsi"/>
          <w:sz w:val="22"/>
          <w:szCs w:val="22"/>
        </w:rPr>
        <w:t>CARE</w:t>
      </w:r>
      <w:r w:rsidRPr="00941DFB">
        <w:rPr>
          <w:rFonts w:asciiTheme="minorHAnsi" w:hAnsiTheme="minorHAnsi"/>
          <w:sz w:val="22"/>
          <w:szCs w:val="22"/>
        </w:rPr>
        <w:t xml:space="preserve"> </w:t>
      </w:r>
      <w:r w:rsidR="008A7613">
        <w:rPr>
          <w:rFonts w:asciiTheme="minorHAnsi" w:hAnsiTheme="minorHAnsi"/>
          <w:sz w:val="22"/>
          <w:szCs w:val="22"/>
        </w:rPr>
        <w:t>P.A.C.E. P</w:t>
      </w:r>
      <w:r w:rsidR="00903DF9">
        <w:rPr>
          <w:rFonts w:asciiTheme="minorHAnsi" w:hAnsiTheme="minorHAnsi"/>
          <w:sz w:val="22"/>
          <w:szCs w:val="22"/>
        </w:rPr>
        <w:t>roject staff in Sre Ambel</w:t>
      </w:r>
      <w:r w:rsidRPr="00941DFB">
        <w:rPr>
          <w:rFonts w:asciiTheme="minorHAnsi" w:hAnsiTheme="minorHAnsi"/>
          <w:sz w:val="22"/>
          <w:szCs w:val="22"/>
        </w:rPr>
        <w:t>.</w:t>
      </w:r>
      <w:r w:rsidRPr="00941DFB">
        <w:rPr>
          <w:rFonts w:asciiTheme="minorHAnsi" w:hAnsiTheme="minorHAnsi"/>
          <w:color w:val="FF0000"/>
          <w:sz w:val="22"/>
          <w:szCs w:val="22"/>
        </w:rPr>
        <w:t xml:space="preserve"> </w:t>
      </w:r>
    </w:p>
    <w:p w:rsidR="00276EB4" w:rsidRPr="009D2A3C" w:rsidRDefault="00276EB4" w:rsidP="009D2A3C">
      <w:pPr>
        <w:jc w:val="both"/>
        <w:rPr>
          <w:rFonts w:asciiTheme="minorHAnsi" w:hAnsiTheme="minorHAnsi"/>
          <w:sz w:val="22"/>
          <w:szCs w:val="22"/>
        </w:rPr>
      </w:pPr>
    </w:p>
    <w:p w:rsidR="00276EB4" w:rsidRPr="00903DF9" w:rsidRDefault="0019106D" w:rsidP="009D2A3C">
      <w:pPr>
        <w:jc w:val="both"/>
        <w:rPr>
          <w:rFonts w:asciiTheme="minorHAnsi" w:hAnsiTheme="minorHAnsi"/>
          <w:sz w:val="22"/>
          <w:szCs w:val="22"/>
        </w:rPr>
      </w:pPr>
      <w:r>
        <w:rPr>
          <w:rFonts w:asciiTheme="minorHAnsi" w:hAnsiTheme="minorHAnsi"/>
          <w:sz w:val="22"/>
          <w:szCs w:val="22"/>
        </w:rPr>
        <w:t>F</w:t>
      </w:r>
      <w:r w:rsidR="009D2A3C">
        <w:rPr>
          <w:rFonts w:asciiTheme="minorHAnsi" w:hAnsiTheme="minorHAnsi"/>
          <w:sz w:val="22"/>
          <w:szCs w:val="22"/>
        </w:rPr>
        <w:t>ive VSLAs in five</w:t>
      </w:r>
      <w:r>
        <w:rPr>
          <w:rFonts w:asciiTheme="minorHAnsi" w:hAnsiTheme="minorHAnsi"/>
          <w:sz w:val="22"/>
          <w:szCs w:val="22"/>
        </w:rPr>
        <w:t xml:space="preserve"> different </w:t>
      </w:r>
      <w:r w:rsidR="00903DF9">
        <w:rPr>
          <w:rFonts w:asciiTheme="minorHAnsi" w:hAnsiTheme="minorHAnsi"/>
          <w:sz w:val="22"/>
          <w:szCs w:val="22"/>
        </w:rPr>
        <w:t xml:space="preserve">villages in the </w:t>
      </w:r>
      <w:r w:rsidR="009D2A3C">
        <w:rPr>
          <w:rFonts w:asciiTheme="minorHAnsi" w:hAnsiTheme="minorHAnsi"/>
          <w:sz w:val="22"/>
          <w:szCs w:val="22"/>
        </w:rPr>
        <w:t>three</w:t>
      </w:r>
      <w:r w:rsidR="00276EB4" w:rsidRPr="00903DF9">
        <w:rPr>
          <w:rFonts w:asciiTheme="minorHAnsi" w:hAnsiTheme="minorHAnsi"/>
          <w:sz w:val="22"/>
          <w:szCs w:val="22"/>
        </w:rPr>
        <w:t xml:space="preserve"> target communes (</w:t>
      </w:r>
      <w:r w:rsidR="00903DF9">
        <w:rPr>
          <w:rFonts w:asciiTheme="minorHAnsi" w:hAnsiTheme="minorHAnsi"/>
          <w:sz w:val="22"/>
          <w:szCs w:val="22"/>
        </w:rPr>
        <w:t xml:space="preserve">1-2 VSLAs </w:t>
      </w:r>
      <w:r w:rsidR="00276EB4" w:rsidRPr="00903DF9">
        <w:rPr>
          <w:rFonts w:asciiTheme="minorHAnsi" w:hAnsiTheme="minorHAnsi"/>
          <w:sz w:val="22"/>
          <w:szCs w:val="22"/>
        </w:rPr>
        <w:t xml:space="preserve">per commune) were </w:t>
      </w:r>
      <w:r w:rsidR="00903DF9">
        <w:rPr>
          <w:rFonts w:asciiTheme="minorHAnsi" w:hAnsiTheme="minorHAnsi"/>
          <w:sz w:val="22"/>
          <w:szCs w:val="22"/>
        </w:rPr>
        <w:t xml:space="preserve">originally randomly selected </w:t>
      </w:r>
      <w:r w:rsidR="00276EB4" w:rsidRPr="00903DF9">
        <w:rPr>
          <w:rFonts w:asciiTheme="minorHAnsi" w:hAnsiTheme="minorHAnsi"/>
          <w:sz w:val="22"/>
          <w:szCs w:val="22"/>
        </w:rPr>
        <w:t xml:space="preserve">by the consultant </w:t>
      </w:r>
      <w:r w:rsidR="00903DF9">
        <w:rPr>
          <w:rFonts w:asciiTheme="minorHAnsi" w:hAnsiTheme="minorHAnsi"/>
          <w:sz w:val="22"/>
          <w:szCs w:val="22"/>
        </w:rPr>
        <w:t xml:space="preserve">from the list of villages </w:t>
      </w:r>
      <w:r w:rsidR="00215D8B">
        <w:rPr>
          <w:rFonts w:asciiTheme="minorHAnsi" w:hAnsiTheme="minorHAnsi"/>
          <w:sz w:val="22"/>
          <w:szCs w:val="22"/>
        </w:rPr>
        <w:t xml:space="preserve">and VSLAs </w:t>
      </w:r>
      <w:r w:rsidR="00903DF9">
        <w:rPr>
          <w:rFonts w:asciiTheme="minorHAnsi" w:hAnsiTheme="minorHAnsi"/>
          <w:sz w:val="22"/>
          <w:szCs w:val="22"/>
        </w:rPr>
        <w:t xml:space="preserve">provided by CARE. The final list of villages was slightly revised </w:t>
      </w:r>
      <w:r w:rsidR="008A7613">
        <w:rPr>
          <w:rFonts w:asciiTheme="minorHAnsi" w:hAnsiTheme="minorHAnsi"/>
          <w:sz w:val="22"/>
          <w:szCs w:val="22"/>
        </w:rPr>
        <w:t>by CARE P</w:t>
      </w:r>
      <w:r>
        <w:rPr>
          <w:rFonts w:asciiTheme="minorHAnsi" w:hAnsiTheme="minorHAnsi"/>
          <w:sz w:val="22"/>
          <w:szCs w:val="22"/>
        </w:rPr>
        <w:t xml:space="preserve">roject staff </w:t>
      </w:r>
      <w:r w:rsidR="00903DF9">
        <w:rPr>
          <w:rFonts w:asciiTheme="minorHAnsi" w:hAnsiTheme="minorHAnsi"/>
          <w:sz w:val="22"/>
          <w:szCs w:val="22"/>
        </w:rPr>
        <w:t>to ensur</w:t>
      </w:r>
      <w:r w:rsidR="00455B11">
        <w:rPr>
          <w:rFonts w:asciiTheme="minorHAnsi" w:hAnsiTheme="minorHAnsi"/>
          <w:sz w:val="22"/>
          <w:szCs w:val="22"/>
        </w:rPr>
        <w:t xml:space="preserve">e that </w:t>
      </w:r>
      <w:r w:rsidR="00B76D7D">
        <w:rPr>
          <w:rFonts w:asciiTheme="minorHAnsi" w:hAnsiTheme="minorHAnsi"/>
          <w:sz w:val="22"/>
          <w:szCs w:val="22"/>
        </w:rPr>
        <w:t xml:space="preserve">VSLAs in </w:t>
      </w:r>
      <w:r w:rsidR="00903DF9">
        <w:rPr>
          <w:rFonts w:asciiTheme="minorHAnsi" w:hAnsiTheme="minorHAnsi"/>
          <w:sz w:val="22"/>
          <w:szCs w:val="22"/>
        </w:rPr>
        <w:t xml:space="preserve">far and near villages were included. </w:t>
      </w:r>
      <w:r w:rsidR="008A7613">
        <w:rPr>
          <w:rFonts w:asciiTheme="minorHAnsi" w:hAnsiTheme="minorHAnsi"/>
          <w:sz w:val="22"/>
          <w:szCs w:val="22"/>
        </w:rPr>
        <w:t>The CARE P</w:t>
      </w:r>
      <w:r w:rsidR="00455B11">
        <w:rPr>
          <w:rFonts w:asciiTheme="minorHAnsi" w:hAnsiTheme="minorHAnsi"/>
          <w:sz w:val="22"/>
          <w:szCs w:val="22"/>
        </w:rPr>
        <w:t xml:space="preserve">roject staff </w:t>
      </w:r>
      <w:r w:rsidR="00B76D7D">
        <w:rPr>
          <w:rFonts w:asciiTheme="minorHAnsi" w:hAnsiTheme="minorHAnsi"/>
          <w:sz w:val="22"/>
          <w:szCs w:val="22"/>
        </w:rPr>
        <w:t xml:space="preserve">then </w:t>
      </w:r>
      <w:r w:rsidR="009D2A3C">
        <w:rPr>
          <w:rFonts w:asciiTheme="minorHAnsi" w:hAnsiTheme="minorHAnsi"/>
          <w:sz w:val="22"/>
          <w:szCs w:val="22"/>
        </w:rPr>
        <w:t>discussed the aim of the evaluation</w:t>
      </w:r>
      <w:r w:rsidR="00455B11">
        <w:rPr>
          <w:rFonts w:asciiTheme="minorHAnsi" w:hAnsiTheme="minorHAnsi"/>
          <w:sz w:val="22"/>
          <w:szCs w:val="22"/>
        </w:rPr>
        <w:t xml:space="preserve"> with the </w:t>
      </w:r>
      <w:r w:rsidR="00835928">
        <w:rPr>
          <w:rFonts w:asciiTheme="minorHAnsi" w:hAnsiTheme="minorHAnsi"/>
          <w:sz w:val="22"/>
          <w:szCs w:val="22"/>
        </w:rPr>
        <w:t xml:space="preserve">selected </w:t>
      </w:r>
      <w:r w:rsidR="00455B11">
        <w:rPr>
          <w:rFonts w:asciiTheme="minorHAnsi" w:hAnsiTheme="minorHAnsi"/>
          <w:sz w:val="22"/>
          <w:szCs w:val="22"/>
        </w:rPr>
        <w:t>VSLA leaders</w:t>
      </w:r>
      <w:r w:rsidR="009D2A3C">
        <w:rPr>
          <w:rFonts w:asciiTheme="minorHAnsi" w:hAnsiTheme="minorHAnsi"/>
          <w:sz w:val="22"/>
          <w:szCs w:val="22"/>
        </w:rPr>
        <w:t>, asking the leaders</w:t>
      </w:r>
      <w:r w:rsidR="00455B11">
        <w:rPr>
          <w:rFonts w:asciiTheme="minorHAnsi" w:hAnsiTheme="minorHAnsi"/>
          <w:sz w:val="22"/>
          <w:szCs w:val="22"/>
        </w:rPr>
        <w:t xml:space="preserve"> to select </w:t>
      </w:r>
      <w:r w:rsidR="00B76D7D">
        <w:rPr>
          <w:rFonts w:asciiTheme="minorHAnsi" w:hAnsiTheme="minorHAnsi"/>
          <w:sz w:val="22"/>
          <w:szCs w:val="22"/>
        </w:rPr>
        <w:t xml:space="preserve">and invite </w:t>
      </w:r>
      <w:r w:rsidR="00455B11">
        <w:rPr>
          <w:rFonts w:asciiTheme="minorHAnsi" w:hAnsiTheme="minorHAnsi"/>
          <w:sz w:val="22"/>
          <w:szCs w:val="22"/>
        </w:rPr>
        <w:t xml:space="preserve">10-12 </w:t>
      </w:r>
      <w:r w:rsidR="0000587D">
        <w:rPr>
          <w:rFonts w:asciiTheme="minorHAnsi" w:hAnsiTheme="minorHAnsi"/>
          <w:sz w:val="22"/>
          <w:szCs w:val="22"/>
        </w:rPr>
        <w:t>P.A.C.E.</w:t>
      </w:r>
      <w:r w:rsidR="00455B11">
        <w:rPr>
          <w:rFonts w:asciiTheme="minorHAnsi" w:hAnsiTheme="minorHAnsi"/>
          <w:sz w:val="22"/>
          <w:szCs w:val="22"/>
        </w:rPr>
        <w:t xml:space="preserve"> participants from among the 14-18 </w:t>
      </w:r>
      <w:r w:rsidR="0000587D">
        <w:rPr>
          <w:rFonts w:asciiTheme="minorHAnsi" w:hAnsiTheme="minorHAnsi"/>
          <w:sz w:val="22"/>
          <w:szCs w:val="22"/>
        </w:rPr>
        <w:t>P.A.C.E.</w:t>
      </w:r>
      <w:r w:rsidR="00835928">
        <w:rPr>
          <w:rFonts w:asciiTheme="minorHAnsi" w:hAnsiTheme="minorHAnsi"/>
          <w:sz w:val="22"/>
          <w:szCs w:val="22"/>
        </w:rPr>
        <w:t xml:space="preserve"> </w:t>
      </w:r>
      <w:r w:rsidR="00455B11">
        <w:rPr>
          <w:rFonts w:asciiTheme="minorHAnsi" w:hAnsiTheme="minorHAnsi"/>
          <w:sz w:val="22"/>
          <w:szCs w:val="22"/>
        </w:rPr>
        <w:t>participants</w:t>
      </w:r>
      <w:r w:rsidR="0050688B">
        <w:rPr>
          <w:rFonts w:asciiTheme="minorHAnsi" w:hAnsiTheme="minorHAnsi"/>
          <w:sz w:val="22"/>
          <w:szCs w:val="22"/>
        </w:rPr>
        <w:t xml:space="preserve"> in each VSLA</w:t>
      </w:r>
      <w:r w:rsidR="00455B11">
        <w:rPr>
          <w:rFonts w:asciiTheme="minorHAnsi" w:hAnsiTheme="minorHAnsi"/>
          <w:sz w:val="22"/>
          <w:szCs w:val="22"/>
        </w:rPr>
        <w:t xml:space="preserve">, based on their availability and </w:t>
      </w:r>
      <w:r w:rsidR="009D2A3C">
        <w:rPr>
          <w:rFonts w:asciiTheme="minorHAnsi" w:hAnsiTheme="minorHAnsi"/>
          <w:sz w:val="22"/>
          <w:szCs w:val="22"/>
        </w:rPr>
        <w:t>willingness to participate in the evaluation</w:t>
      </w:r>
      <w:r w:rsidR="00835928">
        <w:rPr>
          <w:rFonts w:asciiTheme="minorHAnsi" w:hAnsiTheme="minorHAnsi"/>
          <w:sz w:val="22"/>
          <w:szCs w:val="22"/>
        </w:rPr>
        <w:t xml:space="preserve">. </w:t>
      </w:r>
      <w:r w:rsidR="00276EB4" w:rsidRPr="00903DF9">
        <w:rPr>
          <w:rFonts w:asciiTheme="minorHAnsi" w:hAnsiTheme="minorHAnsi"/>
          <w:sz w:val="22"/>
          <w:szCs w:val="22"/>
        </w:rPr>
        <w:t>One FG</w:t>
      </w:r>
      <w:r w:rsidR="00B76D7D">
        <w:rPr>
          <w:rFonts w:asciiTheme="minorHAnsi" w:hAnsiTheme="minorHAnsi"/>
          <w:sz w:val="22"/>
          <w:szCs w:val="22"/>
        </w:rPr>
        <w:t>D was held with male spouses of VSLA P</w:t>
      </w:r>
      <w:r w:rsidR="00B35008">
        <w:rPr>
          <w:rFonts w:asciiTheme="minorHAnsi" w:hAnsiTheme="minorHAnsi"/>
          <w:sz w:val="22"/>
          <w:szCs w:val="22"/>
        </w:rPr>
        <w:t>.</w:t>
      </w:r>
      <w:r w:rsidR="00B76D7D">
        <w:rPr>
          <w:rFonts w:asciiTheme="minorHAnsi" w:hAnsiTheme="minorHAnsi"/>
          <w:sz w:val="22"/>
          <w:szCs w:val="22"/>
        </w:rPr>
        <w:t>A</w:t>
      </w:r>
      <w:r w:rsidR="00B35008">
        <w:rPr>
          <w:rFonts w:asciiTheme="minorHAnsi" w:hAnsiTheme="minorHAnsi"/>
          <w:sz w:val="22"/>
          <w:szCs w:val="22"/>
        </w:rPr>
        <w:t>.</w:t>
      </w:r>
      <w:r w:rsidR="00B76D7D">
        <w:rPr>
          <w:rFonts w:asciiTheme="minorHAnsi" w:hAnsiTheme="minorHAnsi"/>
          <w:sz w:val="22"/>
          <w:szCs w:val="22"/>
        </w:rPr>
        <w:t>C</w:t>
      </w:r>
      <w:r w:rsidR="00B35008">
        <w:rPr>
          <w:rFonts w:asciiTheme="minorHAnsi" w:hAnsiTheme="minorHAnsi"/>
          <w:sz w:val="22"/>
          <w:szCs w:val="22"/>
        </w:rPr>
        <w:t>.</w:t>
      </w:r>
      <w:r w:rsidR="00B76D7D">
        <w:rPr>
          <w:rFonts w:asciiTheme="minorHAnsi" w:hAnsiTheme="minorHAnsi"/>
          <w:sz w:val="22"/>
          <w:szCs w:val="22"/>
        </w:rPr>
        <w:t>E</w:t>
      </w:r>
      <w:r w:rsidR="00B35008">
        <w:rPr>
          <w:rFonts w:asciiTheme="minorHAnsi" w:hAnsiTheme="minorHAnsi"/>
          <w:sz w:val="22"/>
          <w:szCs w:val="22"/>
        </w:rPr>
        <w:t>.</w:t>
      </w:r>
      <w:r w:rsidR="00B76D7D">
        <w:rPr>
          <w:rFonts w:asciiTheme="minorHAnsi" w:hAnsiTheme="minorHAnsi"/>
          <w:sz w:val="22"/>
          <w:szCs w:val="22"/>
        </w:rPr>
        <w:t xml:space="preserve"> participants in one village</w:t>
      </w:r>
      <w:r w:rsidR="00276EB4" w:rsidRPr="00903DF9">
        <w:rPr>
          <w:rFonts w:asciiTheme="minorHAnsi" w:hAnsiTheme="minorHAnsi"/>
          <w:sz w:val="22"/>
          <w:szCs w:val="22"/>
        </w:rPr>
        <w:t xml:space="preserve">, and </w:t>
      </w:r>
      <w:r w:rsidR="00B35008">
        <w:rPr>
          <w:rFonts w:asciiTheme="minorHAnsi" w:hAnsiTheme="minorHAnsi"/>
          <w:sz w:val="22"/>
          <w:szCs w:val="22"/>
        </w:rPr>
        <w:t xml:space="preserve">separate </w:t>
      </w:r>
      <w:r w:rsidR="00276EB4" w:rsidRPr="00903DF9">
        <w:rPr>
          <w:rFonts w:asciiTheme="minorHAnsi" w:hAnsiTheme="minorHAnsi"/>
          <w:sz w:val="22"/>
          <w:szCs w:val="22"/>
        </w:rPr>
        <w:t>interviews were conducte</w:t>
      </w:r>
      <w:r w:rsidR="00B76D7D">
        <w:rPr>
          <w:rFonts w:asciiTheme="minorHAnsi" w:hAnsiTheme="minorHAnsi"/>
          <w:sz w:val="22"/>
          <w:szCs w:val="22"/>
        </w:rPr>
        <w:t xml:space="preserve">d with </w:t>
      </w:r>
      <w:r w:rsidR="009D2A3C">
        <w:rPr>
          <w:rFonts w:asciiTheme="minorHAnsi" w:hAnsiTheme="minorHAnsi"/>
          <w:sz w:val="22"/>
          <w:szCs w:val="22"/>
        </w:rPr>
        <w:t>two</w:t>
      </w:r>
      <w:r w:rsidR="00B76D7D">
        <w:rPr>
          <w:rFonts w:asciiTheme="minorHAnsi" w:hAnsiTheme="minorHAnsi"/>
          <w:sz w:val="22"/>
          <w:szCs w:val="22"/>
        </w:rPr>
        <w:t xml:space="preserve"> </w:t>
      </w:r>
      <w:r w:rsidR="0050688B">
        <w:rPr>
          <w:rFonts w:asciiTheme="minorHAnsi" w:hAnsiTheme="minorHAnsi"/>
          <w:sz w:val="22"/>
          <w:szCs w:val="22"/>
        </w:rPr>
        <w:t xml:space="preserve">selected </w:t>
      </w:r>
      <w:r w:rsidR="00B76D7D">
        <w:rPr>
          <w:rFonts w:asciiTheme="minorHAnsi" w:hAnsiTheme="minorHAnsi"/>
          <w:sz w:val="22"/>
          <w:szCs w:val="22"/>
        </w:rPr>
        <w:t>VSLA Leaders</w:t>
      </w:r>
      <w:r w:rsidR="00276EB4" w:rsidRPr="00903DF9">
        <w:rPr>
          <w:rFonts w:asciiTheme="minorHAnsi" w:hAnsiTheme="minorHAnsi"/>
          <w:sz w:val="22"/>
          <w:szCs w:val="22"/>
        </w:rPr>
        <w:t xml:space="preserve">, </w:t>
      </w:r>
      <w:r w:rsidR="009D2A3C">
        <w:rPr>
          <w:rFonts w:asciiTheme="minorHAnsi" w:hAnsiTheme="minorHAnsi"/>
          <w:sz w:val="22"/>
          <w:szCs w:val="22"/>
        </w:rPr>
        <w:t xml:space="preserve">six PCST members and two </w:t>
      </w:r>
      <w:r w:rsidR="00B76D7D">
        <w:rPr>
          <w:rFonts w:asciiTheme="minorHAnsi" w:hAnsiTheme="minorHAnsi"/>
          <w:sz w:val="22"/>
          <w:szCs w:val="22"/>
        </w:rPr>
        <w:t xml:space="preserve">CARE </w:t>
      </w:r>
      <w:r w:rsidR="0000587D">
        <w:rPr>
          <w:rFonts w:asciiTheme="minorHAnsi" w:hAnsiTheme="minorHAnsi"/>
          <w:sz w:val="22"/>
          <w:szCs w:val="22"/>
        </w:rPr>
        <w:t>P.A.C.E.</w:t>
      </w:r>
      <w:r w:rsidR="00B76D7D">
        <w:rPr>
          <w:rFonts w:asciiTheme="minorHAnsi" w:hAnsiTheme="minorHAnsi"/>
          <w:sz w:val="22"/>
          <w:szCs w:val="22"/>
        </w:rPr>
        <w:t xml:space="preserve"> Project staff. </w:t>
      </w:r>
      <w:r w:rsidR="00276EB4" w:rsidRPr="00903DF9">
        <w:rPr>
          <w:rFonts w:asciiTheme="minorHAnsi" w:hAnsiTheme="minorHAnsi"/>
          <w:sz w:val="22"/>
          <w:szCs w:val="22"/>
        </w:rPr>
        <w:t xml:space="preserve">Informal discussions on </w:t>
      </w:r>
      <w:r w:rsidR="00B76D7D">
        <w:rPr>
          <w:rFonts w:asciiTheme="minorHAnsi" w:hAnsiTheme="minorHAnsi"/>
          <w:sz w:val="22"/>
          <w:szCs w:val="22"/>
        </w:rPr>
        <w:t xml:space="preserve">different </w:t>
      </w:r>
      <w:r w:rsidR="00276EB4" w:rsidRPr="00903DF9">
        <w:rPr>
          <w:rFonts w:asciiTheme="minorHAnsi" w:hAnsiTheme="minorHAnsi"/>
          <w:sz w:val="22"/>
          <w:szCs w:val="22"/>
        </w:rPr>
        <w:t xml:space="preserve">aspects of the project implementation were held with </w:t>
      </w:r>
      <w:r w:rsidR="00B76D7D">
        <w:rPr>
          <w:rFonts w:asciiTheme="minorHAnsi" w:hAnsiTheme="minorHAnsi"/>
          <w:sz w:val="22"/>
          <w:szCs w:val="22"/>
        </w:rPr>
        <w:t>the CARE Pro</w:t>
      </w:r>
      <w:r w:rsidR="000236FC">
        <w:rPr>
          <w:rFonts w:asciiTheme="minorHAnsi" w:hAnsiTheme="minorHAnsi"/>
          <w:sz w:val="22"/>
          <w:szCs w:val="22"/>
        </w:rPr>
        <w:t xml:space="preserve">ject Manager at </w:t>
      </w:r>
      <w:r w:rsidR="00B76D7D">
        <w:rPr>
          <w:rFonts w:asciiTheme="minorHAnsi" w:hAnsiTheme="minorHAnsi"/>
          <w:sz w:val="22"/>
          <w:szCs w:val="22"/>
        </w:rPr>
        <w:t xml:space="preserve">Sre Ambel. </w:t>
      </w:r>
      <w:r w:rsidR="00276EB4" w:rsidRPr="00903DF9">
        <w:rPr>
          <w:rFonts w:asciiTheme="minorHAnsi" w:hAnsiTheme="minorHAnsi"/>
          <w:sz w:val="22"/>
          <w:szCs w:val="22"/>
        </w:rPr>
        <w:t xml:space="preserve"> </w:t>
      </w:r>
    </w:p>
    <w:p w:rsidR="00276EB4" w:rsidRPr="00862900" w:rsidRDefault="00276EB4" w:rsidP="009D2A3C">
      <w:pPr>
        <w:jc w:val="both"/>
        <w:rPr>
          <w:rFonts w:asciiTheme="minorHAnsi" w:hAnsiTheme="minorHAnsi"/>
          <w:sz w:val="22"/>
          <w:szCs w:val="22"/>
        </w:rPr>
      </w:pPr>
    </w:p>
    <w:p w:rsidR="00276EB4" w:rsidRDefault="005E68CF" w:rsidP="009D2A3C">
      <w:pPr>
        <w:jc w:val="both"/>
        <w:rPr>
          <w:rFonts w:asciiTheme="minorHAnsi" w:hAnsiTheme="minorHAnsi" w:cstheme="minorHAnsi"/>
          <w:sz w:val="22"/>
          <w:szCs w:val="22"/>
        </w:rPr>
      </w:pPr>
      <w:r>
        <w:rPr>
          <w:rFonts w:asciiTheme="minorHAnsi" w:hAnsiTheme="minorHAnsi" w:cstheme="minorHAnsi"/>
          <w:sz w:val="22"/>
          <w:szCs w:val="22"/>
        </w:rPr>
        <w:t>P</w:t>
      </w:r>
      <w:r w:rsidR="00276EB4" w:rsidRPr="00B76D7D">
        <w:rPr>
          <w:rFonts w:asciiTheme="minorHAnsi" w:hAnsiTheme="minorHAnsi" w:cstheme="minorHAnsi"/>
          <w:sz w:val="22"/>
          <w:szCs w:val="22"/>
        </w:rPr>
        <w:t>articipants were informed of the purpose of t</w:t>
      </w:r>
      <w:r>
        <w:rPr>
          <w:rFonts w:asciiTheme="minorHAnsi" w:hAnsiTheme="minorHAnsi" w:cstheme="minorHAnsi"/>
          <w:sz w:val="22"/>
          <w:szCs w:val="22"/>
        </w:rPr>
        <w:t>he interviews</w:t>
      </w:r>
      <w:r w:rsidR="006C7168">
        <w:rPr>
          <w:rFonts w:asciiTheme="minorHAnsi" w:hAnsiTheme="minorHAnsi" w:cstheme="minorHAnsi"/>
          <w:sz w:val="22"/>
          <w:szCs w:val="22"/>
        </w:rPr>
        <w:t>;</w:t>
      </w:r>
      <w:r>
        <w:rPr>
          <w:rFonts w:asciiTheme="minorHAnsi" w:hAnsiTheme="minorHAnsi" w:cstheme="minorHAnsi"/>
          <w:sz w:val="22"/>
          <w:szCs w:val="22"/>
        </w:rPr>
        <w:t xml:space="preserve"> all </w:t>
      </w:r>
      <w:r w:rsidR="00276EB4" w:rsidRPr="00B76D7D">
        <w:rPr>
          <w:rFonts w:asciiTheme="minorHAnsi" w:hAnsiTheme="minorHAnsi" w:cstheme="minorHAnsi"/>
          <w:sz w:val="22"/>
          <w:szCs w:val="22"/>
        </w:rPr>
        <w:t xml:space="preserve">agreed to be part of the discussions.  </w:t>
      </w:r>
    </w:p>
    <w:p w:rsidR="005E68CF" w:rsidRDefault="005E68CF" w:rsidP="009D2A3C">
      <w:pPr>
        <w:jc w:val="both"/>
        <w:rPr>
          <w:rFonts w:asciiTheme="minorHAnsi" w:hAnsiTheme="minorHAnsi" w:cstheme="minorHAnsi"/>
          <w:sz w:val="22"/>
          <w:szCs w:val="22"/>
        </w:rPr>
      </w:pPr>
    </w:p>
    <w:p w:rsidR="009D2A3C" w:rsidRDefault="009D2A3C" w:rsidP="009D2A3C">
      <w:pPr>
        <w:jc w:val="both"/>
        <w:rPr>
          <w:rFonts w:asciiTheme="minorHAnsi" w:hAnsiTheme="minorHAnsi" w:cstheme="minorHAnsi"/>
          <w:sz w:val="22"/>
          <w:szCs w:val="22"/>
        </w:rPr>
      </w:pPr>
    </w:p>
    <w:p w:rsidR="00756C45" w:rsidRDefault="00756C45" w:rsidP="00CC4BF0">
      <w:pPr>
        <w:pStyle w:val="Heading2"/>
        <w:pBdr>
          <w:top w:val="single" w:sz="4" w:space="1" w:color="auto"/>
          <w:left w:val="single" w:sz="4" w:space="4" w:color="auto"/>
        </w:pBdr>
        <w:shd w:val="clear" w:color="auto" w:fill="DBE5F1" w:themeFill="accent1" w:themeFillTint="33"/>
        <w:spacing w:line="276" w:lineRule="auto"/>
      </w:pPr>
      <w:bookmarkStart w:id="10" w:name="_Toc404352046"/>
      <w:r>
        <w:t>2.2</w:t>
      </w:r>
      <w:r>
        <w:tab/>
      </w:r>
      <w:r w:rsidR="00EF57E1">
        <w:t>Data Collection/Processing</w:t>
      </w:r>
      <w:bookmarkEnd w:id="10"/>
    </w:p>
    <w:p w:rsidR="00B35008" w:rsidRPr="00E427BE" w:rsidRDefault="006C7168" w:rsidP="009D2A3C">
      <w:pPr>
        <w:jc w:val="both"/>
        <w:rPr>
          <w:rFonts w:asciiTheme="minorHAnsi" w:hAnsiTheme="minorHAnsi"/>
          <w:sz w:val="22"/>
          <w:szCs w:val="22"/>
        </w:rPr>
      </w:pPr>
      <w:r>
        <w:rPr>
          <w:rFonts w:asciiTheme="minorHAnsi" w:hAnsiTheme="minorHAnsi"/>
          <w:sz w:val="22"/>
          <w:szCs w:val="22"/>
        </w:rPr>
        <w:t>Five FGDs – including four FGDs with all women and one</w:t>
      </w:r>
      <w:r w:rsidR="00B35008">
        <w:rPr>
          <w:rFonts w:asciiTheme="minorHAnsi" w:hAnsiTheme="minorHAnsi"/>
          <w:sz w:val="22"/>
          <w:szCs w:val="22"/>
        </w:rPr>
        <w:t xml:space="preserve"> FGD with </w:t>
      </w:r>
      <w:r w:rsidR="00390335">
        <w:rPr>
          <w:rFonts w:asciiTheme="minorHAnsi" w:hAnsiTheme="minorHAnsi"/>
          <w:sz w:val="22"/>
          <w:szCs w:val="22"/>
        </w:rPr>
        <w:t xml:space="preserve">women and </w:t>
      </w:r>
      <w:r>
        <w:rPr>
          <w:rFonts w:asciiTheme="minorHAnsi" w:hAnsiTheme="minorHAnsi"/>
          <w:sz w:val="22"/>
          <w:szCs w:val="22"/>
        </w:rPr>
        <w:t xml:space="preserve">one man – </w:t>
      </w:r>
      <w:r w:rsidR="00390335">
        <w:rPr>
          <w:rFonts w:asciiTheme="minorHAnsi" w:hAnsiTheme="minorHAnsi"/>
          <w:sz w:val="22"/>
          <w:szCs w:val="22"/>
        </w:rPr>
        <w:t xml:space="preserve">from </w:t>
      </w:r>
      <w:r>
        <w:rPr>
          <w:rFonts w:asciiTheme="minorHAnsi" w:hAnsiTheme="minorHAnsi"/>
          <w:sz w:val="22"/>
          <w:szCs w:val="22"/>
        </w:rPr>
        <w:t xml:space="preserve">five </w:t>
      </w:r>
      <w:r w:rsidR="00B35008">
        <w:rPr>
          <w:rFonts w:asciiTheme="minorHAnsi" w:hAnsiTheme="minorHAnsi"/>
          <w:sz w:val="22"/>
          <w:szCs w:val="22"/>
        </w:rPr>
        <w:t xml:space="preserve">different villages </w:t>
      </w:r>
      <w:r w:rsidR="00B35008" w:rsidRPr="00E427BE">
        <w:rPr>
          <w:rFonts w:asciiTheme="minorHAnsi" w:hAnsiTheme="minorHAnsi"/>
          <w:sz w:val="22"/>
          <w:szCs w:val="22"/>
        </w:rPr>
        <w:t xml:space="preserve">were conducted with a total of </w:t>
      </w:r>
      <w:r w:rsidR="00B35008">
        <w:rPr>
          <w:rFonts w:asciiTheme="minorHAnsi" w:hAnsiTheme="minorHAnsi"/>
          <w:sz w:val="22"/>
          <w:szCs w:val="22"/>
        </w:rPr>
        <w:t>4</w:t>
      </w:r>
      <w:r w:rsidR="00013C29">
        <w:rPr>
          <w:rFonts w:asciiTheme="minorHAnsi" w:hAnsiTheme="minorHAnsi"/>
          <w:sz w:val="22"/>
          <w:szCs w:val="22"/>
        </w:rPr>
        <w:t>7</w:t>
      </w:r>
      <w:r w:rsidR="00B35008">
        <w:rPr>
          <w:rFonts w:asciiTheme="minorHAnsi" w:hAnsiTheme="minorHAnsi"/>
          <w:sz w:val="22"/>
          <w:szCs w:val="22"/>
        </w:rPr>
        <w:t xml:space="preserve"> villagers</w:t>
      </w:r>
      <w:r>
        <w:rPr>
          <w:rFonts w:asciiTheme="minorHAnsi" w:hAnsiTheme="minorHAnsi"/>
          <w:sz w:val="22"/>
          <w:szCs w:val="22"/>
        </w:rPr>
        <w:t xml:space="preserve"> (</w:t>
      </w:r>
      <w:r w:rsidR="00013C29">
        <w:rPr>
          <w:rFonts w:asciiTheme="minorHAnsi" w:hAnsiTheme="minorHAnsi"/>
          <w:sz w:val="22"/>
          <w:szCs w:val="22"/>
        </w:rPr>
        <w:t>46</w:t>
      </w:r>
      <w:r>
        <w:rPr>
          <w:rFonts w:asciiTheme="minorHAnsi" w:hAnsiTheme="minorHAnsi"/>
          <w:sz w:val="22"/>
          <w:szCs w:val="22"/>
        </w:rPr>
        <w:t xml:space="preserve"> women and one</w:t>
      </w:r>
      <w:r w:rsidR="00B35008">
        <w:rPr>
          <w:rFonts w:asciiTheme="minorHAnsi" w:hAnsiTheme="minorHAnsi"/>
          <w:sz w:val="22"/>
          <w:szCs w:val="22"/>
        </w:rPr>
        <w:t xml:space="preserve"> man</w:t>
      </w:r>
      <w:r>
        <w:rPr>
          <w:rFonts w:asciiTheme="minorHAnsi" w:hAnsiTheme="minorHAnsi"/>
          <w:sz w:val="22"/>
          <w:szCs w:val="22"/>
        </w:rPr>
        <w:t>)</w:t>
      </w:r>
      <w:r w:rsidR="00B35008">
        <w:rPr>
          <w:rFonts w:asciiTheme="minorHAnsi" w:hAnsiTheme="minorHAnsi"/>
          <w:sz w:val="22"/>
          <w:szCs w:val="22"/>
        </w:rPr>
        <w:t xml:space="preserve">. </w:t>
      </w:r>
      <w:r w:rsidR="00390335">
        <w:rPr>
          <w:rFonts w:asciiTheme="minorHAnsi" w:hAnsiTheme="minorHAnsi"/>
          <w:sz w:val="22"/>
          <w:szCs w:val="22"/>
        </w:rPr>
        <w:t>Each FGD had between 8-10</w:t>
      </w:r>
      <w:r w:rsidR="00390335" w:rsidRPr="00E427BE">
        <w:rPr>
          <w:rFonts w:asciiTheme="minorHAnsi" w:hAnsiTheme="minorHAnsi"/>
          <w:sz w:val="22"/>
          <w:szCs w:val="22"/>
        </w:rPr>
        <w:t xml:space="preserve"> </w:t>
      </w:r>
      <w:r w:rsidR="00390335">
        <w:rPr>
          <w:rFonts w:asciiTheme="minorHAnsi" w:hAnsiTheme="minorHAnsi"/>
          <w:sz w:val="22"/>
          <w:szCs w:val="22"/>
        </w:rPr>
        <w:t xml:space="preserve">villagers. </w:t>
      </w:r>
      <w:r>
        <w:rPr>
          <w:rFonts w:asciiTheme="minorHAnsi" w:hAnsiTheme="minorHAnsi"/>
          <w:sz w:val="22"/>
          <w:szCs w:val="22"/>
        </w:rPr>
        <w:t>One FGD was held with five</w:t>
      </w:r>
      <w:r w:rsidR="00B35008">
        <w:rPr>
          <w:rFonts w:asciiTheme="minorHAnsi" w:hAnsiTheme="minorHAnsi"/>
          <w:sz w:val="22"/>
          <w:szCs w:val="22"/>
        </w:rPr>
        <w:t xml:space="preserve"> male spouses of</w:t>
      </w:r>
      <w:r>
        <w:rPr>
          <w:rFonts w:asciiTheme="minorHAnsi" w:hAnsiTheme="minorHAnsi"/>
          <w:sz w:val="22"/>
          <w:szCs w:val="22"/>
        </w:rPr>
        <w:t xml:space="preserve"> VSLA P.A.C.E participants in one </w:t>
      </w:r>
      <w:r w:rsidR="0008749A">
        <w:rPr>
          <w:rFonts w:asciiTheme="minorHAnsi" w:hAnsiTheme="minorHAnsi"/>
          <w:sz w:val="22"/>
          <w:szCs w:val="22"/>
        </w:rPr>
        <w:t>village</w:t>
      </w:r>
      <w:r w:rsidR="00B35008">
        <w:rPr>
          <w:rFonts w:asciiTheme="minorHAnsi" w:hAnsiTheme="minorHAnsi"/>
          <w:sz w:val="22"/>
          <w:szCs w:val="22"/>
        </w:rPr>
        <w:t xml:space="preserve">. All FGDs took place at a </w:t>
      </w:r>
      <w:r w:rsidR="0008749A">
        <w:rPr>
          <w:rFonts w:asciiTheme="minorHAnsi" w:hAnsiTheme="minorHAnsi"/>
          <w:sz w:val="22"/>
          <w:szCs w:val="22"/>
        </w:rPr>
        <w:t xml:space="preserve">VSLA member’s </w:t>
      </w:r>
      <w:r w:rsidR="00B35008">
        <w:rPr>
          <w:rFonts w:asciiTheme="minorHAnsi" w:hAnsiTheme="minorHAnsi"/>
          <w:sz w:val="22"/>
          <w:szCs w:val="22"/>
        </w:rPr>
        <w:t xml:space="preserve">house.   </w:t>
      </w:r>
    </w:p>
    <w:p w:rsidR="00B35008" w:rsidRDefault="00B35008" w:rsidP="009D2A3C">
      <w:pPr>
        <w:jc w:val="both"/>
        <w:rPr>
          <w:rFonts w:asciiTheme="minorHAnsi" w:hAnsiTheme="minorHAnsi"/>
          <w:sz w:val="22"/>
          <w:szCs w:val="22"/>
        </w:rPr>
      </w:pPr>
    </w:p>
    <w:p w:rsidR="00B35008" w:rsidRDefault="0008749A" w:rsidP="009D2A3C">
      <w:pPr>
        <w:jc w:val="both"/>
        <w:rPr>
          <w:rFonts w:asciiTheme="minorHAnsi" w:hAnsiTheme="minorHAnsi"/>
          <w:sz w:val="22"/>
          <w:szCs w:val="22"/>
        </w:rPr>
      </w:pPr>
      <w:r>
        <w:rPr>
          <w:rFonts w:asciiTheme="minorHAnsi" w:hAnsiTheme="minorHAnsi"/>
          <w:sz w:val="22"/>
          <w:szCs w:val="22"/>
        </w:rPr>
        <w:t xml:space="preserve">Four </w:t>
      </w:r>
      <w:r w:rsidR="00B35008">
        <w:rPr>
          <w:rFonts w:asciiTheme="minorHAnsi" w:hAnsiTheme="minorHAnsi"/>
          <w:sz w:val="22"/>
          <w:szCs w:val="22"/>
        </w:rPr>
        <w:t>FGDs involved the Consultant</w:t>
      </w:r>
      <w:r>
        <w:rPr>
          <w:rFonts w:asciiTheme="minorHAnsi" w:hAnsiTheme="minorHAnsi"/>
          <w:sz w:val="22"/>
          <w:szCs w:val="22"/>
        </w:rPr>
        <w:t xml:space="preserve"> and/or Assistant Consultant</w:t>
      </w:r>
      <w:r w:rsidR="00B35008">
        <w:rPr>
          <w:rFonts w:asciiTheme="minorHAnsi" w:hAnsiTheme="minorHAnsi"/>
          <w:sz w:val="22"/>
          <w:szCs w:val="22"/>
        </w:rPr>
        <w:t xml:space="preserve"> and </w:t>
      </w:r>
      <w:r>
        <w:rPr>
          <w:rFonts w:asciiTheme="minorHAnsi" w:hAnsiTheme="minorHAnsi"/>
          <w:sz w:val="22"/>
          <w:szCs w:val="22"/>
        </w:rPr>
        <w:t xml:space="preserve">project staff as facilitators and </w:t>
      </w:r>
      <w:r w:rsidR="00B35008">
        <w:rPr>
          <w:rFonts w:asciiTheme="minorHAnsi" w:hAnsiTheme="minorHAnsi"/>
          <w:sz w:val="22"/>
          <w:szCs w:val="22"/>
        </w:rPr>
        <w:t>documenter</w:t>
      </w:r>
      <w:r>
        <w:rPr>
          <w:rFonts w:asciiTheme="minorHAnsi" w:hAnsiTheme="minorHAnsi"/>
          <w:sz w:val="22"/>
          <w:szCs w:val="22"/>
        </w:rPr>
        <w:t xml:space="preserve">s, while one FGD was conducted by the CARE </w:t>
      </w:r>
      <w:r w:rsidR="00013C29">
        <w:rPr>
          <w:rFonts w:asciiTheme="minorHAnsi" w:hAnsiTheme="minorHAnsi"/>
          <w:sz w:val="22"/>
          <w:szCs w:val="22"/>
        </w:rPr>
        <w:t xml:space="preserve">P.A.C.E. </w:t>
      </w:r>
      <w:r>
        <w:rPr>
          <w:rFonts w:asciiTheme="minorHAnsi" w:hAnsiTheme="minorHAnsi"/>
          <w:sz w:val="22"/>
          <w:szCs w:val="22"/>
        </w:rPr>
        <w:t xml:space="preserve">Project staff alone. The FGD with male spouses was conducted by the Consultant and Assistant Consultant only. </w:t>
      </w:r>
    </w:p>
    <w:p w:rsidR="0008749A" w:rsidRDefault="0008749A" w:rsidP="009D2A3C">
      <w:pPr>
        <w:jc w:val="both"/>
        <w:rPr>
          <w:rFonts w:asciiTheme="minorHAnsi" w:hAnsiTheme="minorHAnsi"/>
          <w:sz w:val="22"/>
          <w:szCs w:val="22"/>
        </w:rPr>
      </w:pPr>
    </w:p>
    <w:p w:rsidR="00B35008" w:rsidRDefault="00B35008" w:rsidP="009D2A3C">
      <w:pPr>
        <w:jc w:val="both"/>
        <w:rPr>
          <w:rFonts w:asciiTheme="minorHAnsi" w:hAnsiTheme="minorHAnsi"/>
          <w:sz w:val="22"/>
          <w:szCs w:val="22"/>
        </w:rPr>
      </w:pPr>
      <w:r>
        <w:rPr>
          <w:rFonts w:asciiTheme="minorHAnsi" w:hAnsiTheme="minorHAnsi"/>
          <w:sz w:val="22"/>
          <w:szCs w:val="22"/>
        </w:rPr>
        <w:t xml:space="preserve">Interviews were conducted separately </w:t>
      </w:r>
      <w:r w:rsidR="009D2A3C">
        <w:rPr>
          <w:rFonts w:asciiTheme="minorHAnsi" w:hAnsiTheme="minorHAnsi"/>
          <w:sz w:val="22"/>
          <w:szCs w:val="22"/>
        </w:rPr>
        <w:t>with two</w:t>
      </w:r>
      <w:r w:rsidR="0008749A">
        <w:rPr>
          <w:rFonts w:asciiTheme="minorHAnsi" w:hAnsiTheme="minorHAnsi"/>
          <w:sz w:val="22"/>
          <w:szCs w:val="22"/>
        </w:rPr>
        <w:t xml:space="preserve"> VSLA Leaders (women) </w:t>
      </w:r>
      <w:r w:rsidR="009D2A3C">
        <w:rPr>
          <w:rFonts w:asciiTheme="minorHAnsi" w:hAnsiTheme="minorHAnsi"/>
          <w:sz w:val="22"/>
          <w:szCs w:val="22"/>
        </w:rPr>
        <w:t>from two</w:t>
      </w:r>
      <w:r w:rsidR="00390335">
        <w:rPr>
          <w:rFonts w:asciiTheme="minorHAnsi" w:hAnsiTheme="minorHAnsi"/>
          <w:sz w:val="22"/>
          <w:szCs w:val="22"/>
        </w:rPr>
        <w:t xml:space="preserve"> different villages </w:t>
      </w:r>
      <w:r w:rsidR="0008749A">
        <w:rPr>
          <w:rFonts w:asciiTheme="minorHAnsi" w:hAnsiTheme="minorHAnsi"/>
          <w:sz w:val="22"/>
          <w:szCs w:val="22"/>
        </w:rPr>
        <w:t xml:space="preserve">who were </w:t>
      </w:r>
      <w:r w:rsidR="00390335">
        <w:rPr>
          <w:rFonts w:asciiTheme="minorHAnsi" w:hAnsiTheme="minorHAnsi"/>
          <w:sz w:val="22"/>
          <w:szCs w:val="22"/>
        </w:rPr>
        <w:t xml:space="preserve">both </w:t>
      </w:r>
      <w:r w:rsidR="0008749A">
        <w:rPr>
          <w:rFonts w:asciiTheme="minorHAnsi" w:hAnsiTheme="minorHAnsi"/>
          <w:sz w:val="22"/>
          <w:szCs w:val="22"/>
        </w:rPr>
        <w:t xml:space="preserve">P.A.C.E. participants </w:t>
      </w:r>
      <w:r w:rsidR="00390335">
        <w:rPr>
          <w:rFonts w:asciiTheme="minorHAnsi" w:hAnsiTheme="minorHAnsi"/>
          <w:sz w:val="22"/>
          <w:szCs w:val="22"/>
        </w:rPr>
        <w:t xml:space="preserve">themselves and </w:t>
      </w:r>
      <w:r w:rsidR="0008749A">
        <w:rPr>
          <w:rFonts w:asciiTheme="minorHAnsi" w:hAnsiTheme="minorHAnsi"/>
          <w:sz w:val="22"/>
          <w:szCs w:val="22"/>
        </w:rPr>
        <w:t xml:space="preserve">had VSLA members participating in </w:t>
      </w:r>
      <w:r w:rsidR="00390335">
        <w:rPr>
          <w:rFonts w:asciiTheme="minorHAnsi" w:hAnsiTheme="minorHAnsi"/>
          <w:sz w:val="22"/>
          <w:szCs w:val="22"/>
        </w:rPr>
        <w:t xml:space="preserve">the </w:t>
      </w:r>
      <w:r w:rsidR="0008749A">
        <w:rPr>
          <w:rFonts w:asciiTheme="minorHAnsi" w:hAnsiTheme="minorHAnsi"/>
          <w:sz w:val="22"/>
          <w:szCs w:val="22"/>
        </w:rPr>
        <w:t xml:space="preserve">P.A.C.E. </w:t>
      </w:r>
      <w:r w:rsidR="00390335">
        <w:rPr>
          <w:rFonts w:asciiTheme="minorHAnsi" w:hAnsiTheme="minorHAnsi"/>
          <w:sz w:val="22"/>
          <w:szCs w:val="22"/>
        </w:rPr>
        <w:t xml:space="preserve">sessions. </w:t>
      </w:r>
      <w:r w:rsidR="00013C29">
        <w:rPr>
          <w:rFonts w:asciiTheme="minorHAnsi" w:hAnsiTheme="minorHAnsi"/>
          <w:sz w:val="22"/>
          <w:szCs w:val="22"/>
        </w:rPr>
        <w:t xml:space="preserve">Two </w:t>
      </w:r>
      <w:r w:rsidR="00A6783C">
        <w:rPr>
          <w:rFonts w:asciiTheme="minorHAnsi" w:hAnsiTheme="minorHAnsi"/>
          <w:sz w:val="22"/>
          <w:szCs w:val="22"/>
        </w:rPr>
        <w:t>PCST</w:t>
      </w:r>
      <w:r w:rsidR="0050688B">
        <w:rPr>
          <w:rFonts w:asciiTheme="minorHAnsi" w:hAnsiTheme="minorHAnsi"/>
          <w:sz w:val="22"/>
          <w:szCs w:val="22"/>
        </w:rPr>
        <w:t xml:space="preserve"> members who were Village Agents/VSLA Leaders (women) were interviewed together in one of their houses in </w:t>
      </w:r>
      <w:r w:rsidR="006C7168">
        <w:rPr>
          <w:rFonts w:asciiTheme="minorHAnsi" w:hAnsiTheme="minorHAnsi"/>
          <w:sz w:val="22"/>
          <w:szCs w:val="22"/>
        </w:rPr>
        <w:t>a</w:t>
      </w:r>
      <w:r w:rsidR="0050688B">
        <w:rPr>
          <w:rFonts w:asciiTheme="minorHAnsi" w:hAnsiTheme="minorHAnsi"/>
          <w:sz w:val="22"/>
          <w:szCs w:val="22"/>
        </w:rPr>
        <w:t xml:space="preserve"> village</w:t>
      </w:r>
      <w:r>
        <w:rPr>
          <w:rFonts w:asciiTheme="minorHAnsi" w:hAnsiTheme="minorHAnsi"/>
          <w:sz w:val="22"/>
          <w:szCs w:val="22"/>
        </w:rPr>
        <w:t xml:space="preserve">. </w:t>
      </w:r>
      <w:r w:rsidR="0050688B">
        <w:rPr>
          <w:rFonts w:asciiTheme="minorHAnsi" w:hAnsiTheme="minorHAnsi"/>
          <w:sz w:val="22"/>
          <w:szCs w:val="22"/>
        </w:rPr>
        <w:t xml:space="preserve">These interviews were conducted by the Consultant and Assistant Consultant together. </w:t>
      </w:r>
      <w:r w:rsidR="0008749A">
        <w:rPr>
          <w:rFonts w:asciiTheme="minorHAnsi" w:hAnsiTheme="minorHAnsi"/>
          <w:sz w:val="22"/>
          <w:szCs w:val="22"/>
        </w:rPr>
        <w:t>Two P</w:t>
      </w:r>
      <w:r w:rsidR="0050688B">
        <w:rPr>
          <w:rFonts w:asciiTheme="minorHAnsi" w:hAnsiTheme="minorHAnsi"/>
          <w:sz w:val="22"/>
          <w:szCs w:val="22"/>
        </w:rPr>
        <w:t>CST memb</w:t>
      </w:r>
      <w:r w:rsidR="006C7168">
        <w:rPr>
          <w:rFonts w:asciiTheme="minorHAnsi" w:hAnsiTheme="minorHAnsi"/>
          <w:sz w:val="22"/>
          <w:szCs w:val="22"/>
        </w:rPr>
        <w:t>ers from two Commune Councils (both</w:t>
      </w:r>
      <w:r w:rsidR="0050688B">
        <w:rPr>
          <w:rFonts w:asciiTheme="minorHAnsi" w:hAnsiTheme="minorHAnsi"/>
          <w:sz w:val="22"/>
          <w:szCs w:val="22"/>
        </w:rPr>
        <w:t xml:space="preserve"> women) were interviewed together while </w:t>
      </w:r>
      <w:r w:rsidR="0008749A">
        <w:rPr>
          <w:rFonts w:asciiTheme="minorHAnsi" w:hAnsiTheme="minorHAnsi"/>
          <w:sz w:val="22"/>
          <w:szCs w:val="22"/>
        </w:rPr>
        <w:t xml:space="preserve">the District Office of Women’s Affairs </w:t>
      </w:r>
      <w:r w:rsidR="0050688B">
        <w:rPr>
          <w:rFonts w:asciiTheme="minorHAnsi" w:hAnsiTheme="minorHAnsi"/>
          <w:sz w:val="22"/>
          <w:szCs w:val="22"/>
        </w:rPr>
        <w:t>official (woman) and t</w:t>
      </w:r>
      <w:r w:rsidR="0008749A">
        <w:rPr>
          <w:rFonts w:asciiTheme="minorHAnsi" w:hAnsiTheme="minorHAnsi"/>
          <w:sz w:val="22"/>
          <w:szCs w:val="22"/>
        </w:rPr>
        <w:t xml:space="preserve">he District Office of Informal Education </w:t>
      </w:r>
      <w:r w:rsidR="00DF31F4">
        <w:rPr>
          <w:rFonts w:asciiTheme="minorHAnsi" w:hAnsiTheme="minorHAnsi"/>
          <w:sz w:val="22"/>
          <w:szCs w:val="22"/>
        </w:rPr>
        <w:t>official (man</w:t>
      </w:r>
      <w:r w:rsidR="0050688B">
        <w:rPr>
          <w:rFonts w:asciiTheme="minorHAnsi" w:hAnsiTheme="minorHAnsi"/>
          <w:sz w:val="22"/>
          <w:szCs w:val="22"/>
        </w:rPr>
        <w:t xml:space="preserve">) were </w:t>
      </w:r>
      <w:r>
        <w:rPr>
          <w:rFonts w:asciiTheme="minorHAnsi" w:hAnsiTheme="minorHAnsi"/>
          <w:sz w:val="22"/>
          <w:szCs w:val="22"/>
        </w:rPr>
        <w:t>intervie</w:t>
      </w:r>
      <w:r w:rsidR="0008749A">
        <w:rPr>
          <w:rFonts w:asciiTheme="minorHAnsi" w:hAnsiTheme="minorHAnsi"/>
          <w:sz w:val="22"/>
          <w:szCs w:val="22"/>
        </w:rPr>
        <w:t xml:space="preserve">wed </w:t>
      </w:r>
      <w:r w:rsidR="0050688B">
        <w:rPr>
          <w:rFonts w:asciiTheme="minorHAnsi" w:hAnsiTheme="minorHAnsi"/>
          <w:sz w:val="22"/>
          <w:szCs w:val="22"/>
        </w:rPr>
        <w:t xml:space="preserve">together, and both interviews took place </w:t>
      </w:r>
      <w:r w:rsidR="0008749A">
        <w:rPr>
          <w:rFonts w:asciiTheme="minorHAnsi" w:hAnsiTheme="minorHAnsi"/>
          <w:sz w:val="22"/>
          <w:szCs w:val="22"/>
        </w:rPr>
        <w:t xml:space="preserve">at the </w:t>
      </w:r>
      <w:r w:rsidR="0050688B">
        <w:rPr>
          <w:rFonts w:asciiTheme="minorHAnsi" w:hAnsiTheme="minorHAnsi"/>
          <w:sz w:val="22"/>
          <w:szCs w:val="22"/>
        </w:rPr>
        <w:t xml:space="preserve">CARE Sre Ambel </w:t>
      </w:r>
      <w:r>
        <w:rPr>
          <w:rFonts w:asciiTheme="minorHAnsi" w:hAnsiTheme="minorHAnsi"/>
          <w:sz w:val="22"/>
          <w:szCs w:val="22"/>
        </w:rPr>
        <w:t>Office. T</w:t>
      </w:r>
      <w:r w:rsidR="0050688B">
        <w:rPr>
          <w:rFonts w:asciiTheme="minorHAnsi" w:hAnsiTheme="minorHAnsi"/>
          <w:sz w:val="22"/>
          <w:szCs w:val="22"/>
        </w:rPr>
        <w:t xml:space="preserve">he Consultant and the CARE Project Manager </w:t>
      </w:r>
      <w:r>
        <w:rPr>
          <w:rFonts w:asciiTheme="minorHAnsi" w:hAnsiTheme="minorHAnsi"/>
          <w:sz w:val="22"/>
          <w:szCs w:val="22"/>
        </w:rPr>
        <w:t>conducted the interviews and discussions were translated and documented on the spot.</w:t>
      </w:r>
    </w:p>
    <w:p w:rsidR="00B35008" w:rsidRPr="00E427BE" w:rsidRDefault="00B35008" w:rsidP="009D2A3C">
      <w:pPr>
        <w:rPr>
          <w:rFonts w:asciiTheme="minorHAnsi" w:hAnsiTheme="minorHAnsi"/>
          <w:sz w:val="22"/>
          <w:szCs w:val="22"/>
        </w:rPr>
      </w:pPr>
    </w:p>
    <w:p w:rsidR="00B35008" w:rsidRDefault="00862900" w:rsidP="009D2A3C">
      <w:pPr>
        <w:jc w:val="both"/>
        <w:rPr>
          <w:rFonts w:asciiTheme="minorHAnsi" w:hAnsiTheme="minorHAnsi"/>
          <w:sz w:val="22"/>
          <w:szCs w:val="22"/>
        </w:rPr>
      </w:pPr>
      <w:r>
        <w:rPr>
          <w:rFonts w:asciiTheme="minorHAnsi" w:hAnsiTheme="minorHAnsi"/>
          <w:sz w:val="22"/>
          <w:szCs w:val="22"/>
        </w:rPr>
        <w:t xml:space="preserve">The Consultant and Assistant Consultant interviewed the two CARE </w:t>
      </w:r>
      <w:r w:rsidR="0000587D">
        <w:rPr>
          <w:rFonts w:asciiTheme="minorHAnsi" w:hAnsiTheme="minorHAnsi"/>
          <w:sz w:val="22"/>
          <w:szCs w:val="22"/>
        </w:rPr>
        <w:t>P.A.C.E.</w:t>
      </w:r>
      <w:r>
        <w:rPr>
          <w:rFonts w:asciiTheme="minorHAnsi" w:hAnsiTheme="minorHAnsi"/>
          <w:sz w:val="22"/>
          <w:szCs w:val="22"/>
        </w:rPr>
        <w:t xml:space="preserve"> Project staff together at the CARE Sre Ambel office prior to the field work. </w:t>
      </w:r>
      <w:r w:rsidRPr="00903DF9">
        <w:rPr>
          <w:rFonts w:asciiTheme="minorHAnsi" w:hAnsiTheme="minorHAnsi"/>
          <w:sz w:val="22"/>
          <w:szCs w:val="22"/>
        </w:rPr>
        <w:t xml:space="preserve">Informal discussions on </w:t>
      </w:r>
      <w:r>
        <w:rPr>
          <w:rFonts w:asciiTheme="minorHAnsi" w:hAnsiTheme="minorHAnsi"/>
          <w:sz w:val="22"/>
          <w:szCs w:val="22"/>
        </w:rPr>
        <w:t xml:space="preserve">different </w:t>
      </w:r>
      <w:r w:rsidRPr="00903DF9">
        <w:rPr>
          <w:rFonts w:asciiTheme="minorHAnsi" w:hAnsiTheme="minorHAnsi"/>
          <w:sz w:val="22"/>
          <w:szCs w:val="22"/>
        </w:rPr>
        <w:t xml:space="preserve">aspects of the project implementation were held with </w:t>
      </w:r>
      <w:r>
        <w:rPr>
          <w:rFonts w:asciiTheme="minorHAnsi" w:hAnsiTheme="minorHAnsi"/>
          <w:sz w:val="22"/>
          <w:szCs w:val="22"/>
        </w:rPr>
        <w:t xml:space="preserve">the CARE Project Manager in Sre Ambel over two days.  </w:t>
      </w:r>
      <w:r w:rsidR="00B35008">
        <w:rPr>
          <w:rFonts w:asciiTheme="minorHAnsi" w:hAnsiTheme="minorHAnsi"/>
          <w:sz w:val="22"/>
          <w:szCs w:val="22"/>
        </w:rPr>
        <w:t xml:space="preserve">All interviews were </w:t>
      </w:r>
      <w:r w:rsidR="00B35008" w:rsidRPr="00E427BE">
        <w:rPr>
          <w:rFonts w:asciiTheme="minorHAnsi" w:hAnsiTheme="minorHAnsi"/>
          <w:sz w:val="22"/>
          <w:szCs w:val="22"/>
        </w:rPr>
        <w:t>conducted over a perio</w:t>
      </w:r>
      <w:r w:rsidR="0050688B">
        <w:rPr>
          <w:rFonts w:asciiTheme="minorHAnsi" w:hAnsiTheme="minorHAnsi"/>
          <w:sz w:val="22"/>
          <w:szCs w:val="22"/>
        </w:rPr>
        <w:t xml:space="preserve">d of </w:t>
      </w:r>
      <w:r w:rsidR="006C7168">
        <w:rPr>
          <w:rFonts w:asciiTheme="minorHAnsi" w:hAnsiTheme="minorHAnsi"/>
          <w:sz w:val="22"/>
          <w:szCs w:val="22"/>
        </w:rPr>
        <w:t>three</w:t>
      </w:r>
      <w:r>
        <w:rPr>
          <w:rFonts w:asciiTheme="minorHAnsi" w:hAnsiTheme="minorHAnsi"/>
          <w:sz w:val="22"/>
          <w:szCs w:val="22"/>
        </w:rPr>
        <w:t xml:space="preserve"> </w:t>
      </w:r>
      <w:r w:rsidR="0050688B">
        <w:rPr>
          <w:rFonts w:asciiTheme="minorHAnsi" w:hAnsiTheme="minorHAnsi"/>
          <w:sz w:val="22"/>
          <w:szCs w:val="22"/>
        </w:rPr>
        <w:t>days from October 15-17</w:t>
      </w:r>
      <w:r w:rsidR="00B35008">
        <w:rPr>
          <w:rFonts w:asciiTheme="minorHAnsi" w:hAnsiTheme="minorHAnsi"/>
          <w:sz w:val="22"/>
          <w:szCs w:val="22"/>
        </w:rPr>
        <w:t xml:space="preserve">, 2013 </w:t>
      </w:r>
      <w:r w:rsidR="00B35008" w:rsidRPr="00E427BE">
        <w:rPr>
          <w:rFonts w:asciiTheme="minorHAnsi" w:hAnsiTheme="minorHAnsi"/>
          <w:sz w:val="22"/>
          <w:szCs w:val="22"/>
        </w:rPr>
        <w:t xml:space="preserve">in </w:t>
      </w:r>
      <w:r w:rsidR="0050688B">
        <w:rPr>
          <w:rFonts w:asciiTheme="minorHAnsi" w:hAnsiTheme="minorHAnsi"/>
          <w:sz w:val="22"/>
          <w:szCs w:val="22"/>
        </w:rPr>
        <w:t xml:space="preserve">Sre Ambel District, </w:t>
      </w:r>
      <w:proofErr w:type="spellStart"/>
      <w:r w:rsidR="0050688B">
        <w:rPr>
          <w:rFonts w:asciiTheme="minorHAnsi" w:hAnsiTheme="minorHAnsi"/>
          <w:sz w:val="22"/>
          <w:szCs w:val="22"/>
        </w:rPr>
        <w:t>Koh</w:t>
      </w:r>
      <w:proofErr w:type="spellEnd"/>
      <w:r w:rsidR="0050688B">
        <w:rPr>
          <w:rFonts w:asciiTheme="minorHAnsi" w:hAnsiTheme="minorHAnsi"/>
          <w:sz w:val="22"/>
          <w:szCs w:val="22"/>
        </w:rPr>
        <w:t xml:space="preserve"> Kong </w:t>
      </w:r>
      <w:r w:rsidR="00B35008">
        <w:rPr>
          <w:rFonts w:asciiTheme="minorHAnsi" w:hAnsiTheme="minorHAnsi"/>
          <w:sz w:val="22"/>
          <w:szCs w:val="22"/>
        </w:rPr>
        <w:t xml:space="preserve">province. (See Appendices 6.1 </w:t>
      </w:r>
      <w:r w:rsidR="00B35008" w:rsidRPr="00E427BE">
        <w:rPr>
          <w:rFonts w:asciiTheme="minorHAnsi" w:hAnsiTheme="minorHAnsi"/>
          <w:sz w:val="22"/>
          <w:szCs w:val="22"/>
        </w:rPr>
        <w:t>for a list of FGDs and KIIs)</w:t>
      </w:r>
    </w:p>
    <w:p w:rsidR="005E68CF" w:rsidRDefault="005E68CF" w:rsidP="009D2A3C">
      <w:pPr>
        <w:jc w:val="both"/>
        <w:rPr>
          <w:rFonts w:asciiTheme="minorHAnsi" w:hAnsiTheme="minorHAnsi"/>
          <w:sz w:val="22"/>
          <w:szCs w:val="22"/>
        </w:rPr>
      </w:pPr>
    </w:p>
    <w:p w:rsidR="009D2A3C" w:rsidRDefault="009D2A3C" w:rsidP="009D2A3C">
      <w:pPr>
        <w:jc w:val="both"/>
        <w:rPr>
          <w:rFonts w:asciiTheme="minorHAnsi" w:hAnsiTheme="minorHAnsi"/>
          <w:sz w:val="22"/>
          <w:szCs w:val="22"/>
        </w:rPr>
      </w:pPr>
    </w:p>
    <w:p w:rsidR="00EF57E1" w:rsidRDefault="00756C45" w:rsidP="00CC4BF0">
      <w:pPr>
        <w:pStyle w:val="Heading2"/>
        <w:pBdr>
          <w:top w:val="single" w:sz="4" w:space="1" w:color="auto"/>
          <w:left w:val="single" w:sz="4" w:space="4" w:color="auto"/>
        </w:pBdr>
        <w:shd w:val="clear" w:color="auto" w:fill="DBE5F1" w:themeFill="accent1" w:themeFillTint="33"/>
        <w:spacing w:line="276" w:lineRule="auto"/>
      </w:pPr>
      <w:bookmarkStart w:id="11" w:name="_Toc404352047"/>
      <w:r>
        <w:t>2.3</w:t>
      </w:r>
      <w:r>
        <w:tab/>
      </w:r>
      <w:r w:rsidR="00EF57E1">
        <w:t>Limitations</w:t>
      </w:r>
      <w:bookmarkEnd w:id="11"/>
    </w:p>
    <w:p w:rsidR="006B4F83" w:rsidRDefault="004A6F4D" w:rsidP="009D2A3C">
      <w:pPr>
        <w:jc w:val="both"/>
        <w:rPr>
          <w:rFonts w:asciiTheme="minorHAnsi" w:hAnsiTheme="minorHAnsi"/>
          <w:sz w:val="22"/>
          <w:szCs w:val="22"/>
        </w:rPr>
      </w:pPr>
      <w:r w:rsidRPr="00804840">
        <w:rPr>
          <w:rFonts w:asciiTheme="minorHAnsi" w:hAnsiTheme="minorHAnsi"/>
          <w:sz w:val="22"/>
          <w:szCs w:val="22"/>
        </w:rPr>
        <w:t xml:space="preserve">As detailed </w:t>
      </w:r>
      <w:r w:rsidR="003A328E" w:rsidRPr="00804840">
        <w:rPr>
          <w:rFonts w:asciiTheme="minorHAnsi" w:hAnsiTheme="minorHAnsi"/>
          <w:sz w:val="22"/>
          <w:szCs w:val="22"/>
        </w:rPr>
        <w:t xml:space="preserve">data </w:t>
      </w:r>
      <w:r w:rsidRPr="00804840">
        <w:rPr>
          <w:rFonts w:asciiTheme="minorHAnsi" w:hAnsiTheme="minorHAnsi"/>
          <w:sz w:val="22"/>
          <w:szCs w:val="22"/>
        </w:rPr>
        <w:t xml:space="preserve">was not readily available </w:t>
      </w:r>
      <w:r w:rsidR="003A328E" w:rsidRPr="00804840">
        <w:rPr>
          <w:rFonts w:asciiTheme="minorHAnsi" w:hAnsiTheme="minorHAnsi"/>
          <w:sz w:val="22"/>
          <w:szCs w:val="22"/>
        </w:rPr>
        <w:t xml:space="preserve">for analysis on savings </w:t>
      </w:r>
      <w:r w:rsidR="0020556C" w:rsidRPr="00804840">
        <w:rPr>
          <w:rFonts w:asciiTheme="minorHAnsi" w:hAnsiTheme="minorHAnsi"/>
          <w:sz w:val="22"/>
          <w:szCs w:val="22"/>
        </w:rPr>
        <w:t xml:space="preserve">and loans </w:t>
      </w:r>
      <w:r w:rsidR="003A328E" w:rsidRPr="00804840">
        <w:rPr>
          <w:rFonts w:asciiTheme="minorHAnsi" w:hAnsiTheme="minorHAnsi"/>
          <w:sz w:val="22"/>
          <w:szCs w:val="22"/>
        </w:rPr>
        <w:t>amounts and trends in the VSLA groups</w:t>
      </w:r>
      <w:r w:rsidRPr="00804840">
        <w:rPr>
          <w:rFonts w:asciiTheme="minorHAnsi" w:hAnsiTheme="minorHAnsi"/>
          <w:sz w:val="22"/>
          <w:szCs w:val="22"/>
        </w:rPr>
        <w:t xml:space="preserve">, </w:t>
      </w:r>
      <w:r w:rsidR="003A328E" w:rsidRPr="00804840">
        <w:rPr>
          <w:rFonts w:asciiTheme="minorHAnsi" w:hAnsiTheme="minorHAnsi"/>
          <w:sz w:val="22"/>
          <w:szCs w:val="22"/>
        </w:rPr>
        <w:t xml:space="preserve">comparisons with P.A.C.E. participants change statements </w:t>
      </w:r>
      <w:r w:rsidRPr="00804840">
        <w:rPr>
          <w:rFonts w:asciiTheme="minorHAnsi" w:hAnsiTheme="minorHAnsi"/>
          <w:sz w:val="22"/>
          <w:szCs w:val="22"/>
        </w:rPr>
        <w:t xml:space="preserve">cannot be verified </w:t>
      </w:r>
      <w:r w:rsidR="003A328E" w:rsidRPr="00804840">
        <w:rPr>
          <w:rFonts w:asciiTheme="minorHAnsi" w:hAnsiTheme="minorHAnsi"/>
          <w:sz w:val="22"/>
          <w:szCs w:val="22"/>
        </w:rPr>
        <w:t>as information gathered is based on women</w:t>
      </w:r>
      <w:r w:rsidR="009D2A3C">
        <w:rPr>
          <w:rFonts w:asciiTheme="minorHAnsi" w:hAnsiTheme="minorHAnsi"/>
          <w:sz w:val="22"/>
          <w:szCs w:val="22"/>
        </w:rPr>
        <w:t>’s and other stakeholder’s self-</w:t>
      </w:r>
      <w:r w:rsidR="003A328E" w:rsidRPr="00804840">
        <w:rPr>
          <w:rFonts w:asciiTheme="minorHAnsi" w:hAnsiTheme="minorHAnsi"/>
          <w:sz w:val="22"/>
          <w:szCs w:val="22"/>
        </w:rPr>
        <w:t>reported data.</w:t>
      </w:r>
    </w:p>
    <w:p w:rsidR="009D2A3C" w:rsidRDefault="009D2A3C" w:rsidP="009D2A3C">
      <w:pPr>
        <w:jc w:val="both"/>
        <w:rPr>
          <w:rFonts w:asciiTheme="minorHAnsi" w:hAnsiTheme="minorHAnsi"/>
          <w:sz w:val="22"/>
          <w:szCs w:val="22"/>
        </w:rPr>
      </w:pPr>
    </w:p>
    <w:p w:rsidR="009D2A3C" w:rsidRDefault="009D2A3C" w:rsidP="009D2A3C">
      <w:pPr>
        <w:jc w:val="both"/>
        <w:rPr>
          <w:rFonts w:asciiTheme="minorHAnsi" w:hAnsiTheme="minorHAnsi"/>
          <w:sz w:val="22"/>
          <w:szCs w:val="22"/>
        </w:rPr>
      </w:pPr>
    </w:p>
    <w:p w:rsidR="00CC4BF0" w:rsidRDefault="000962D8" w:rsidP="00CC4BF0">
      <w:pPr>
        <w:pStyle w:val="Heading1"/>
        <w:numPr>
          <w:ilvl w:val="0"/>
          <w:numId w:val="1"/>
        </w:num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pPr>
      <w:bookmarkStart w:id="12" w:name="_Toc404352048"/>
      <w:r>
        <w:t xml:space="preserve">Key </w:t>
      </w:r>
      <w:r w:rsidR="009A1C02" w:rsidRPr="009A1C02">
        <w:t>Findings</w:t>
      </w:r>
      <w:r w:rsidR="00B01ED1">
        <w:t xml:space="preserve"> and Analysis</w:t>
      </w:r>
      <w:bookmarkEnd w:id="12"/>
    </w:p>
    <w:p w:rsidR="00CC4BF0" w:rsidRPr="00B339CF" w:rsidRDefault="00CC4BF0" w:rsidP="00B339CF">
      <w:pPr>
        <w:spacing w:line="276" w:lineRule="auto"/>
        <w:rPr>
          <w:rFonts w:asciiTheme="minorHAnsi" w:hAnsiTheme="minorHAnsi"/>
          <w:sz w:val="22"/>
          <w:szCs w:val="22"/>
        </w:rPr>
      </w:pPr>
    </w:p>
    <w:p w:rsidR="00756C45" w:rsidRDefault="00B03573" w:rsidP="00CC4BF0">
      <w:pPr>
        <w:pStyle w:val="Heading2"/>
        <w:numPr>
          <w:ilvl w:val="1"/>
          <w:numId w:val="1"/>
        </w:numPr>
        <w:pBdr>
          <w:top w:val="single" w:sz="4" w:space="1" w:color="auto"/>
          <w:left w:val="single" w:sz="4" w:space="4" w:color="auto"/>
        </w:pBdr>
        <w:shd w:val="clear" w:color="auto" w:fill="DBE5F1" w:themeFill="accent1" w:themeFillTint="33"/>
        <w:spacing w:line="276" w:lineRule="auto"/>
        <w:ind w:left="720" w:hanging="720"/>
      </w:pPr>
      <w:bookmarkStart w:id="13" w:name="_Toc404352049"/>
      <w:r>
        <w:t xml:space="preserve">P.A.C.E. </w:t>
      </w:r>
      <w:r w:rsidR="00EF57E1" w:rsidRPr="00756C45">
        <w:t>VSLA Participant Profile</w:t>
      </w:r>
      <w:bookmarkEnd w:id="13"/>
    </w:p>
    <w:p w:rsidR="00975887" w:rsidRDefault="00435478" w:rsidP="009D2A3C">
      <w:pPr>
        <w:jc w:val="both"/>
        <w:rPr>
          <w:rFonts w:asciiTheme="minorHAnsi" w:hAnsiTheme="minorHAnsi"/>
          <w:sz w:val="22"/>
          <w:szCs w:val="22"/>
        </w:rPr>
      </w:pPr>
      <w:r>
        <w:rPr>
          <w:rFonts w:asciiTheme="minorHAnsi" w:hAnsiTheme="minorHAnsi"/>
          <w:sz w:val="22"/>
          <w:szCs w:val="22"/>
        </w:rPr>
        <w:t xml:space="preserve">The 46 women who participated in the FGDs ranged in age from </w:t>
      </w:r>
      <w:r w:rsidR="00975887">
        <w:rPr>
          <w:rFonts w:asciiTheme="minorHAnsi" w:hAnsiTheme="minorHAnsi"/>
          <w:sz w:val="22"/>
          <w:szCs w:val="22"/>
        </w:rPr>
        <w:t>18-62 years</w:t>
      </w:r>
      <w:r>
        <w:rPr>
          <w:rFonts w:asciiTheme="minorHAnsi" w:hAnsiTheme="minorHAnsi"/>
          <w:sz w:val="22"/>
          <w:szCs w:val="22"/>
        </w:rPr>
        <w:t>, with an ave</w:t>
      </w:r>
      <w:r w:rsidR="006C7168">
        <w:rPr>
          <w:rFonts w:asciiTheme="minorHAnsi" w:hAnsiTheme="minorHAnsi"/>
          <w:sz w:val="22"/>
          <w:szCs w:val="22"/>
        </w:rPr>
        <w:t>rage age of 36 years.  All but two</w:t>
      </w:r>
      <w:r>
        <w:rPr>
          <w:rFonts w:asciiTheme="minorHAnsi" w:hAnsiTheme="minorHAnsi"/>
          <w:sz w:val="22"/>
          <w:szCs w:val="22"/>
        </w:rPr>
        <w:t xml:space="preserve"> women were married</w:t>
      </w:r>
      <w:r w:rsidR="001C4232">
        <w:rPr>
          <w:rFonts w:asciiTheme="minorHAnsi" w:hAnsiTheme="minorHAnsi"/>
          <w:sz w:val="22"/>
          <w:szCs w:val="22"/>
        </w:rPr>
        <w:t xml:space="preserve"> (96%)</w:t>
      </w:r>
      <w:r w:rsidR="00975887">
        <w:rPr>
          <w:rFonts w:asciiTheme="minorHAnsi" w:hAnsiTheme="minorHAnsi"/>
          <w:sz w:val="22"/>
          <w:szCs w:val="22"/>
        </w:rPr>
        <w:t xml:space="preserve">, </w:t>
      </w:r>
      <w:r w:rsidR="00C147A8">
        <w:rPr>
          <w:rFonts w:asciiTheme="minorHAnsi" w:hAnsiTheme="minorHAnsi"/>
          <w:sz w:val="22"/>
          <w:szCs w:val="22"/>
        </w:rPr>
        <w:t>with an</w:t>
      </w:r>
      <w:r>
        <w:rPr>
          <w:rFonts w:asciiTheme="minorHAnsi" w:hAnsiTheme="minorHAnsi"/>
          <w:sz w:val="22"/>
          <w:szCs w:val="22"/>
        </w:rPr>
        <w:t xml:space="preserve"> average number of </w:t>
      </w:r>
      <w:r w:rsidR="00C147A8">
        <w:rPr>
          <w:rFonts w:asciiTheme="minorHAnsi" w:hAnsiTheme="minorHAnsi"/>
          <w:sz w:val="22"/>
          <w:szCs w:val="22"/>
        </w:rPr>
        <w:t xml:space="preserve">three </w:t>
      </w:r>
      <w:r>
        <w:rPr>
          <w:rFonts w:asciiTheme="minorHAnsi" w:hAnsiTheme="minorHAnsi"/>
          <w:sz w:val="22"/>
          <w:szCs w:val="22"/>
        </w:rPr>
        <w:t>children</w:t>
      </w:r>
      <w:r w:rsidR="00C147A8">
        <w:rPr>
          <w:rFonts w:asciiTheme="minorHAnsi" w:hAnsiTheme="minorHAnsi"/>
          <w:sz w:val="22"/>
          <w:szCs w:val="22"/>
        </w:rPr>
        <w:t>. (The range was no children to eight</w:t>
      </w:r>
      <w:r w:rsidR="0020556C">
        <w:rPr>
          <w:rFonts w:asciiTheme="minorHAnsi" w:hAnsiTheme="minorHAnsi"/>
          <w:sz w:val="22"/>
          <w:szCs w:val="22"/>
        </w:rPr>
        <w:t xml:space="preserve"> children.</w:t>
      </w:r>
      <w:r w:rsidR="00C147A8">
        <w:rPr>
          <w:rFonts w:asciiTheme="minorHAnsi" w:hAnsiTheme="minorHAnsi"/>
          <w:sz w:val="22"/>
          <w:szCs w:val="22"/>
        </w:rPr>
        <w:t>)</w:t>
      </w:r>
      <w:r w:rsidR="0020556C">
        <w:rPr>
          <w:rFonts w:asciiTheme="minorHAnsi" w:hAnsiTheme="minorHAnsi"/>
          <w:sz w:val="22"/>
          <w:szCs w:val="22"/>
        </w:rPr>
        <w:t xml:space="preserve">  The </w:t>
      </w:r>
      <w:r w:rsidR="00F47A73">
        <w:rPr>
          <w:rFonts w:asciiTheme="minorHAnsi" w:hAnsiTheme="minorHAnsi"/>
          <w:sz w:val="22"/>
          <w:szCs w:val="22"/>
        </w:rPr>
        <w:t xml:space="preserve">women </w:t>
      </w:r>
      <w:r w:rsidR="0020556C">
        <w:rPr>
          <w:rFonts w:asciiTheme="minorHAnsi" w:hAnsiTheme="minorHAnsi"/>
          <w:sz w:val="22"/>
          <w:szCs w:val="22"/>
        </w:rPr>
        <w:t xml:space="preserve">surveyed </w:t>
      </w:r>
      <w:r w:rsidR="00F47A73">
        <w:rPr>
          <w:rFonts w:asciiTheme="minorHAnsi" w:hAnsiTheme="minorHAnsi"/>
          <w:sz w:val="22"/>
          <w:szCs w:val="22"/>
        </w:rPr>
        <w:t xml:space="preserve">had </w:t>
      </w:r>
      <w:r w:rsidR="0020556C">
        <w:rPr>
          <w:rFonts w:asciiTheme="minorHAnsi" w:hAnsiTheme="minorHAnsi"/>
          <w:sz w:val="22"/>
          <w:szCs w:val="22"/>
        </w:rPr>
        <w:t xml:space="preserve">an average of </w:t>
      </w:r>
      <w:r w:rsidR="00975887">
        <w:rPr>
          <w:rFonts w:asciiTheme="minorHAnsi" w:hAnsiTheme="minorHAnsi"/>
          <w:sz w:val="22"/>
          <w:szCs w:val="22"/>
        </w:rPr>
        <w:t>just 3.5 years</w:t>
      </w:r>
      <w:r w:rsidR="0020556C">
        <w:rPr>
          <w:rFonts w:asciiTheme="minorHAnsi" w:hAnsiTheme="minorHAnsi"/>
          <w:sz w:val="22"/>
          <w:szCs w:val="22"/>
        </w:rPr>
        <w:t xml:space="preserve"> of formal education</w:t>
      </w:r>
      <w:r w:rsidR="00975887">
        <w:rPr>
          <w:rFonts w:asciiTheme="minorHAnsi" w:hAnsiTheme="minorHAnsi"/>
          <w:sz w:val="22"/>
          <w:szCs w:val="22"/>
        </w:rPr>
        <w:t>, ranging from no school</w:t>
      </w:r>
      <w:r w:rsidR="009936DF">
        <w:rPr>
          <w:rFonts w:asciiTheme="minorHAnsi" w:hAnsiTheme="minorHAnsi"/>
          <w:sz w:val="22"/>
          <w:szCs w:val="22"/>
        </w:rPr>
        <w:t>ing</w:t>
      </w:r>
      <w:r w:rsidR="00975887">
        <w:rPr>
          <w:rFonts w:asciiTheme="minorHAnsi" w:hAnsiTheme="minorHAnsi"/>
          <w:sz w:val="22"/>
          <w:szCs w:val="22"/>
        </w:rPr>
        <w:t xml:space="preserve"> to </w:t>
      </w:r>
      <w:r w:rsidR="009936DF">
        <w:rPr>
          <w:rFonts w:asciiTheme="minorHAnsi" w:hAnsiTheme="minorHAnsi"/>
          <w:sz w:val="22"/>
          <w:szCs w:val="22"/>
        </w:rPr>
        <w:t xml:space="preserve">one person who had completed </w:t>
      </w:r>
      <w:r w:rsidR="00975887">
        <w:rPr>
          <w:rFonts w:asciiTheme="minorHAnsi" w:hAnsiTheme="minorHAnsi"/>
          <w:sz w:val="22"/>
          <w:szCs w:val="22"/>
        </w:rPr>
        <w:t xml:space="preserve">Grade 10. Fifteen women </w:t>
      </w:r>
      <w:r w:rsidR="00C147A8">
        <w:rPr>
          <w:rFonts w:asciiTheme="minorHAnsi" w:hAnsiTheme="minorHAnsi"/>
          <w:sz w:val="22"/>
          <w:szCs w:val="22"/>
        </w:rPr>
        <w:t>(</w:t>
      </w:r>
      <w:r w:rsidR="00975887">
        <w:rPr>
          <w:rFonts w:asciiTheme="minorHAnsi" w:hAnsiTheme="minorHAnsi"/>
          <w:sz w:val="22"/>
          <w:szCs w:val="22"/>
        </w:rPr>
        <w:t>32%</w:t>
      </w:r>
      <w:r w:rsidR="00C147A8">
        <w:rPr>
          <w:rFonts w:asciiTheme="minorHAnsi" w:hAnsiTheme="minorHAnsi"/>
          <w:sz w:val="22"/>
          <w:szCs w:val="22"/>
        </w:rPr>
        <w:t>)</w:t>
      </w:r>
      <w:r w:rsidR="00975887">
        <w:rPr>
          <w:rFonts w:asciiTheme="minorHAnsi" w:hAnsiTheme="minorHAnsi"/>
          <w:sz w:val="22"/>
          <w:szCs w:val="22"/>
        </w:rPr>
        <w:t xml:space="preserve"> had never </w:t>
      </w:r>
      <w:r w:rsidR="00C147A8">
        <w:rPr>
          <w:rFonts w:asciiTheme="minorHAnsi" w:hAnsiTheme="minorHAnsi"/>
          <w:sz w:val="22"/>
          <w:szCs w:val="22"/>
        </w:rPr>
        <w:t xml:space="preserve">attended school, </w:t>
      </w:r>
      <w:r w:rsidR="009936DF">
        <w:rPr>
          <w:rFonts w:asciiTheme="minorHAnsi" w:hAnsiTheme="minorHAnsi"/>
          <w:sz w:val="22"/>
          <w:szCs w:val="22"/>
        </w:rPr>
        <w:t xml:space="preserve">and in two VSLAs, </w:t>
      </w:r>
      <w:proofErr w:type="gramStart"/>
      <w:r w:rsidR="00C147A8">
        <w:rPr>
          <w:rFonts w:asciiTheme="minorHAnsi" w:hAnsiTheme="minorHAnsi"/>
          <w:sz w:val="22"/>
          <w:szCs w:val="22"/>
        </w:rPr>
        <w:t>between</w:t>
      </w:r>
      <w:r w:rsidR="009936DF">
        <w:rPr>
          <w:rFonts w:asciiTheme="minorHAnsi" w:hAnsiTheme="minorHAnsi"/>
          <w:sz w:val="22"/>
          <w:szCs w:val="22"/>
        </w:rPr>
        <w:t xml:space="preserve"> </w:t>
      </w:r>
      <w:r w:rsidR="00975887">
        <w:rPr>
          <w:rFonts w:asciiTheme="minorHAnsi" w:hAnsiTheme="minorHAnsi"/>
          <w:sz w:val="22"/>
          <w:szCs w:val="22"/>
        </w:rPr>
        <w:t>50% to 7</w:t>
      </w:r>
      <w:r w:rsidR="00C147A8">
        <w:rPr>
          <w:rFonts w:asciiTheme="minorHAnsi" w:hAnsiTheme="minorHAnsi"/>
          <w:sz w:val="22"/>
          <w:szCs w:val="22"/>
        </w:rPr>
        <w:t xml:space="preserve">0% of </w:t>
      </w:r>
      <w:r w:rsidR="009936DF">
        <w:rPr>
          <w:rFonts w:asciiTheme="minorHAnsi" w:hAnsiTheme="minorHAnsi"/>
          <w:sz w:val="22"/>
          <w:szCs w:val="22"/>
        </w:rPr>
        <w:t>participants</w:t>
      </w:r>
      <w:proofErr w:type="gramEnd"/>
      <w:r w:rsidR="009936DF">
        <w:rPr>
          <w:rFonts w:asciiTheme="minorHAnsi" w:hAnsiTheme="minorHAnsi"/>
          <w:sz w:val="22"/>
          <w:szCs w:val="22"/>
        </w:rPr>
        <w:t xml:space="preserve"> had never attended school</w:t>
      </w:r>
      <w:r w:rsidR="00975887">
        <w:rPr>
          <w:rFonts w:asciiTheme="minorHAnsi" w:hAnsiTheme="minorHAnsi"/>
          <w:sz w:val="22"/>
          <w:szCs w:val="22"/>
        </w:rPr>
        <w:t xml:space="preserve">. These </w:t>
      </w:r>
      <w:r w:rsidR="009936DF">
        <w:rPr>
          <w:rFonts w:asciiTheme="minorHAnsi" w:hAnsiTheme="minorHAnsi"/>
          <w:sz w:val="22"/>
          <w:szCs w:val="22"/>
        </w:rPr>
        <w:t xml:space="preserve">VSLAs were in two </w:t>
      </w:r>
      <w:r w:rsidR="005E68CF">
        <w:rPr>
          <w:rFonts w:asciiTheme="minorHAnsi" w:hAnsiTheme="minorHAnsi"/>
          <w:sz w:val="22"/>
          <w:szCs w:val="22"/>
        </w:rPr>
        <w:t xml:space="preserve">of the </w:t>
      </w:r>
      <w:r w:rsidR="00F8639F">
        <w:rPr>
          <w:rFonts w:asciiTheme="minorHAnsi" w:hAnsiTheme="minorHAnsi"/>
          <w:sz w:val="22"/>
          <w:szCs w:val="22"/>
        </w:rPr>
        <w:t xml:space="preserve">more remote </w:t>
      </w:r>
      <w:r w:rsidR="00C147A8">
        <w:rPr>
          <w:rFonts w:asciiTheme="minorHAnsi" w:hAnsiTheme="minorHAnsi"/>
          <w:sz w:val="22"/>
          <w:szCs w:val="22"/>
        </w:rPr>
        <w:t xml:space="preserve">villages, </w:t>
      </w:r>
      <w:r w:rsidR="009936DF">
        <w:rPr>
          <w:rFonts w:asciiTheme="minorHAnsi" w:hAnsiTheme="minorHAnsi"/>
          <w:sz w:val="22"/>
          <w:szCs w:val="22"/>
        </w:rPr>
        <w:t xml:space="preserve">farther from </w:t>
      </w:r>
      <w:r w:rsidR="00B339CF">
        <w:rPr>
          <w:rFonts w:asciiTheme="minorHAnsi" w:hAnsiTheme="minorHAnsi"/>
          <w:sz w:val="22"/>
          <w:szCs w:val="22"/>
        </w:rPr>
        <w:t xml:space="preserve">markets and </w:t>
      </w:r>
      <w:r w:rsidR="009936DF">
        <w:rPr>
          <w:rFonts w:asciiTheme="minorHAnsi" w:hAnsiTheme="minorHAnsi"/>
          <w:sz w:val="22"/>
          <w:szCs w:val="22"/>
        </w:rPr>
        <w:t>the district town</w:t>
      </w:r>
      <w:r w:rsidR="00975887">
        <w:rPr>
          <w:rFonts w:asciiTheme="minorHAnsi" w:hAnsiTheme="minorHAnsi"/>
          <w:sz w:val="22"/>
          <w:szCs w:val="22"/>
        </w:rPr>
        <w:t>.</w:t>
      </w:r>
    </w:p>
    <w:p w:rsidR="00975887" w:rsidRDefault="00975887" w:rsidP="009D2A3C">
      <w:pPr>
        <w:jc w:val="both"/>
        <w:rPr>
          <w:rFonts w:asciiTheme="minorHAnsi" w:hAnsiTheme="minorHAnsi"/>
          <w:sz w:val="22"/>
          <w:szCs w:val="22"/>
        </w:rPr>
      </w:pPr>
    </w:p>
    <w:p w:rsidR="00F47A73" w:rsidRDefault="00975887" w:rsidP="009D2A3C">
      <w:pPr>
        <w:jc w:val="both"/>
        <w:rPr>
          <w:rFonts w:asciiTheme="minorHAnsi" w:hAnsiTheme="minorHAnsi"/>
          <w:sz w:val="22"/>
          <w:szCs w:val="22"/>
        </w:rPr>
      </w:pPr>
      <w:r>
        <w:rPr>
          <w:rFonts w:asciiTheme="minorHAnsi" w:hAnsiTheme="minorHAnsi"/>
          <w:sz w:val="22"/>
          <w:szCs w:val="22"/>
        </w:rPr>
        <w:t xml:space="preserve">The one man who participated in the FGD </w:t>
      </w:r>
      <w:r w:rsidR="00F47A73">
        <w:rPr>
          <w:rFonts w:asciiTheme="minorHAnsi" w:hAnsiTheme="minorHAnsi"/>
          <w:sz w:val="22"/>
          <w:szCs w:val="22"/>
        </w:rPr>
        <w:t xml:space="preserve">as a VSLA member </w:t>
      </w:r>
      <w:r w:rsidR="00C147A8">
        <w:rPr>
          <w:rFonts w:asciiTheme="minorHAnsi" w:hAnsiTheme="minorHAnsi"/>
          <w:sz w:val="22"/>
          <w:szCs w:val="22"/>
        </w:rPr>
        <w:t>was 46 years old, married with five</w:t>
      </w:r>
      <w:r>
        <w:rPr>
          <w:rFonts w:asciiTheme="minorHAnsi" w:hAnsiTheme="minorHAnsi"/>
          <w:sz w:val="22"/>
          <w:szCs w:val="22"/>
        </w:rPr>
        <w:t xml:space="preserve"> children, and had attended school until Grade 7.</w:t>
      </w:r>
      <w:r w:rsidR="00F47A73">
        <w:rPr>
          <w:rFonts w:asciiTheme="minorHAnsi" w:hAnsiTheme="minorHAnsi"/>
          <w:sz w:val="22"/>
          <w:szCs w:val="22"/>
        </w:rPr>
        <w:t xml:space="preserve">  </w:t>
      </w:r>
      <w:r w:rsidR="0020556C">
        <w:rPr>
          <w:rFonts w:asciiTheme="minorHAnsi" w:hAnsiTheme="minorHAnsi"/>
          <w:sz w:val="22"/>
          <w:szCs w:val="22"/>
        </w:rPr>
        <w:t>His pri</w:t>
      </w:r>
      <w:r w:rsidR="00066EBD">
        <w:rPr>
          <w:rFonts w:asciiTheme="minorHAnsi" w:hAnsiTheme="minorHAnsi"/>
          <w:sz w:val="22"/>
          <w:szCs w:val="22"/>
        </w:rPr>
        <w:t xml:space="preserve">mary livelihood </w:t>
      </w:r>
      <w:r w:rsidR="00F8639F">
        <w:rPr>
          <w:rFonts w:asciiTheme="minorHAnsi" w:hAnsiTheme="minorHAnsi"/>
          <w:sz w:val="22"/>
          <w:szCs w:val="22"/>
        </w:rPr>
        <w:t xml:space="preserve">activity </w:t>
      </w:r>
      <w:r w:rsidR="00066EBD">
        <w:rPr>
          <w:rFonts w:asciiTheme="minorHAnsi" w:hAnsiTheme="minorHAnsi"/>
          <w:sz w:val="22"/>
          <w:szCs w:val="22"/>
        </w:rPr>
        <w:t xml:space="preserve">was </w:t>
      </w:r>
      <w:r w:rsidR="00F8639F">
        <w:rPr>
          <w:rFonts w:asciiTheme="minorHAnsi" w:hAnsiTheme="minorHAnsi"/>
          <w:sz w:val="22"/>
          <w:szCs w:val="22"/>
        </w:rPr>
        <w:t>pig-</w:t>
      </w:r>
      <w:r w:rsidR="0020556C">
        <w:rPr>
          <w:rFonts w:asciiTheme="minorHAnsi" w:hAnsiTheme="minorHAnsi"/>
          <w:sz w:val="22"/>
          <w:szCs w:val="22"/>
        </w:rPr>
        <w:t>raising.</w:t>
      </w:r>
    </w:p>
    <w:p w:rsidR="00F47A73" w:rsidRDefault="00F47A73" w:rsidP="009D2A3C">
      <w:pPr>
        <w:jc w:val="both"/>
        <w:rPr>
          <w:rFonts w:asciiTheme="minorHAnsi" w:hAnsiTheme="minorHAnsi"/>
          <w:sz w:val="22"/>
          <w:szCs w:val="22"/>
        </w:rPr>
      </w:pPr>
    </w:p>
    <w:p w:rsidR="000C6499" w:rsidRPr="0020556C" w:rsidRDefault="00DF31F4" w:rsidP="009D2A3C">
      <w:pPr>
        <w:jc w:val="both"/>
        <w:rPr>
          <w:rFonts w:asciiTheme="minorHAnsi" w:hAnsiTheme="minorHAnsi"/>
          <w:color w:val="FF0000"/>
          <w:sz w:val="22"/>
          <w:szCs w:val="22"/>
        </w:rPr>
      </w:pPr>
      <w:r>
        <w:rPr>
          <w:rFonts w:asciiTheme="minorHAnsi" w:hAnsiTheme="minorHAnsi"/>
          <w:sz w:val="22"/>
          <w:szCs w:val="22"/>
        </w:rPr>
        <w:t xml:space="preserve">The five </w:t>
      </w:r>
      <w:r w:rsidR="00F47A73">
        <w:rPr>
          <w:rFonts w:asciiTheme="minorHAnsi" w:hAnsiTheme="minorHAnsi"/>
          <w:sz w:val="22"/>
          <w:szCs w:val="22"/>
        </w:rPr>
        <w:t>men who participate in the FGD as the husbands of women VSLA members ranged in age from 25 to 50 years of age, with an average age of 33 years</w:t>
      </w:r>
      <w:r w:rsidR="00C147A8">
        <w:rPr>
          <w:rFonts w:asciiTheme="minorHAnsi" w:hAnsiTheme="minorHAnsi"/>
          <w:sz w:val="22"/>
          <w:szCs w:val="22"/>
        </w:rPr>
        <w:t xml:space="preserve"> (</w:t>
      </w:r>
      <w:r w:rsidR="00F47A73">
        <w:rPr>
          <w:rFonts w:asciiTheme="minorHAnsi" w:hAnsiTheme="minorHAnsi"/>
          <w:sz w:val="22"/>
          <w:szCs w:val="22"/>
        </w:rPr>
        <w:t xml:space="preserve">slightly younger </w:t>
      </w:r>
      <w:r w:rsidR="00C147A8">
        <w:rPr>
          <w:rFonts w:asciiTheme="minorHAnsi" w:hAnsiTheme="minorHAnsi"/>
          <w:sz w:val="22"/>
          <w:szCs w:val="22"/>
        </w:rPr>
        <w:t xml:space="preserve">average </w:t>
      </w:r>
      <w:r w:rsidR="00F47A73">
        <w:rPr>
          <w:rFonts w:asciiTheme="minorHAnsi" w:hAnsiTheme="minorHAnsi"/>
          <w:sz w:val="22"/>
          <w:szCs w:val="22"/>
        </w:rPr>
        <w:t>than the women participan</w:t>
      </w:r>
      <w:r w:rsidR="000236FC">
        <w:rPr>
          <w:rFonts w:asciiTheme="minorHAnsi" w:hAnsiTheme="minorHAnsi"/>
          <w:sz w:val="22"/>
          <w:szCs w:val="22"/>
        </w:rPr>
        <w:t>ts</w:t>
      </w:r>
      <w:r w:rsidR="00C147A8">
        <w:rPr>
          <w:rFonts w:asciiTheme="minorHAnsi" w:hAnsiTheme="minorHAnsi"/>
          <w:sz w:val="22"/>
          <w:szCs w:val="22"/>
        </w:rPr>
        <w:t>)</w:t>
      </w:r>
      <w:r w:rsidR="000236FC">
        <w:rPr>
          <w:rFonts w:asciiTheme="minorHAnsi" w:hAnsiTheme="minorHAnsi"/>
          <w:sz w:val="22"/>
          <w:szCs w:val="22"/>
        </w:rPr>
        <w:t>.  T</w:t>
      </w:r>
      <w:r w:rsidR="00F47A73">
        <w:rPr>
          <w:rFonts w:asciiTheme="minorHAnsi" w:hAnsiTheme="minorHAnsi"/>
          <w:sz w:val="22"/>
          <w:szCs w:val="22"/>
        </w:rPr>
        <w:t xml:space="preserve">he majority </w:t>
      </w:r>
      <w:r w:rsidR="001C4232">
        <w:rPr>
          <w:rFonts w:asciiTheme="minorHAnsi" w:hAnsiTheme="minorHAnsi"/>
          <w:sz w:val="22"/>
          <w:szCs w:val="22"/>
        </w:rPr>
        <w:t>of the</w:t>
      </w:r>
      <w:r w:rsidR="00C147A8">
        <w:rPr>
          <w:rFonts w:asciiTheme="minorHAnsi" w:hAnsiTheme="minorHAnsi"/>
          <w:sz w:val="22"/>
          <w:szCs w:val="22"/>
        </w:rPr>
        <w:t>se</w:t>
      </w:r>
      <w:r w:rsidR="001C4232">
        <w:rPr>
          <w:rFonts w:asciiTheme="minorHAnsi" w:hAnsiTheme="minorHAnsi"/>
          <w:sz w:val="22"/>
          <w:szCs w:val="22"/>
        </w:rPr>
        <w:t xml:space="preserve"> men </w:t>
      </w:r>
      <w:r w:rsidR="000236FC">
        <w:rPr>
          <w:rFonts w:asciiTheme="minorHAnsi" w:hAnsiTheme="minorHAnsi"/>
          <w:sz w:val="22"/>
          <w:szCs w:val="22"/>
        </w:rPr>
        <w:t>had not attended school</w:t>
      </w:r>
      <w:r w:rsidR="00C147A8">
        <w:rPr>
          <w:rFonts w:asciiTheme="minorHAnsi" w:hAnsiTheme="minorHAnsi"/>
          <w:sz w:val="22"/>
          <w:szCs w:val="22"/>
        </w:rPr>
        <w:t>,</w:t>
      </w:r>
      <w:r w:rsidR="000236FC">
        <w:rPr>
          <w:rFonts w:asciiTheme="minorHAnsi" w:hAnsiTheme="minorHAnsi"/>
          <w:sz w:val="22"/>
          <w:szCs w:val="22"/>
        </w:rPr>
        <w:t xml:space="preserve"> though o</w:t>
      </w:r>
      <w:r w:rsidR="00F47A73">
        <w:rPr>
          <w:rFonts w:asciiTheme="minorHAnsi" w:hAnsiTheme="minorHAnsi"/>
          <w:sz w:val="22"/>
          <w:szCs w:val="22"/>
        </w:rPr>
        <w:t xml:space="preserve">ne participant studied until </w:t>
      </w:r>
      <w:r w:rsidR="00F47A73" w:rsidRPr="000236FC">
        <w:rPr>
          <w:rFonts w:asciiTheme="minorHAnsi" w:hAnsiTheme="minorHAnsi"/>
          <w:sz w:val="22"/>
          <w:szCs w:val="22"/>
        </w:rPr>
        <w:t>Grade 5.</w:t>
      </w:r>
      <w:r w:rsidR="0020556C" w:rsidRPr="000236FC">
        <w:rPr>
          <w:rFonts w:asciiTheme="minorHAnsi" w:hAnsiTheme="minorHAnsi"/>
          <w:sz w:val="22"/>
          <w:szCs w:val="22"/>
        </w:rPr>
        <w:t xml:space="preserve"> T</w:t>
      </w:r>
      <w:r w:rsidR="000236FC" w:rsidRPr="000236FC">
        <w:rPr>
          <w:rFonts w:asciiTheme="minorHAnsi" w:hAnsiTheme="minorHAnsi"/>
          <w:sz w:val="22"/>
          <w:szCs w:val="22"/>
        </w:rPr>
        <w:t>heir</w:t>
      </w:r>
      <w:r w:rsidR="0020556C" w:rsidRPr="000236FC">
        <w:rPr>
          <w:rFonts w:asciiTheme="minorHAnsi" w:hAnsiTheme="minorHAnsi"/>
          <w:sz w:val="22"/>
          <w:szCs w:val="22"/>
        </w:rPr>
        <w:t xml:space="preserve"> </w:t>
      </w:r>
      <w:r w:rsidR="000236FC" w:rsidRPr="000236FC">
        <w:rPr>
          <w:rFonts w:asciiTheme="minorHAnsi" w:hAnsiTheme="minorHAnsi"/>
          <w:sz w:val="22"/>
          <w:szCs w:val="22"/>
        </w:rPr>
        <w:t xml:space="preserve">main livelihoods </w:t>
      </w:r>
      <w:r w:rsidR="00C147A8">
        <w:rPr>
          <w:rFonts w:asciiTheme="minorHAnsi" w:hAnsiTheme="minorHAnsi"/>
          <w:sz w:val="22"/>
          <w:szCs w:val="22"/>
        </w:rPr>
        <w:t xml:space="preserve">– </w:t>
      </w:r>
      <w:r w:rsidR="000236FC" w:rsidRPr="000236FC">
        <w:rPr>
          <w:rFonts w:asciiTheme="minorHAnsi" w:hAnsiTheme="minorHAnsi"/>
          <w:sz w:val="22"/>
          <w:szCs w:val="22"/>
        </w:rPr>
        <w:t xml:space="preserve">as </w:t>
      </w:r>
      <w:r w:rsidR="005E68CF">
        <w:rPr>
          <w:rFonts w:asciiTheme="minorHAnsi" w:hAnsiTheme="minorHAnsi"/>
          <w:sz w:val="22"/>
          <w:szCs w:val="22"/>
        </w:rPr>
        <w:t xml:space="preserve">also </w:t>
      </w:r>
      <w:r w:rsidR="000236FC" w:rsidRPr="000236FC">
        <w:rPr>
          <w:rFonts w:asciiTheme="minorHAnsi" w:hAnsiTheme="minorHAnsi"/>
          <w:sz w:val="22"/>
          <w:szCs w:val="22"/>
        </w:rPr>
        <w:t xml:space="preserve">indicated by the women </w:t>
      </w:r>
      <w:r w:rsidR="005E68CF">
        <w:rPr>
          <w:rFonts w:asciiTheme="minorHAnsi" w:hAnsiTheme="minorHAnsi"/>
          <w:sz w:val="22"/>
          <w:szCs w:val="22"/>
        </w:rPr>
        <w:t xml:space="preserve">participating in the FGDs </w:t>
      </w:r>
      <w:r w:rsidR="00C147A8">
        <w:rPr>
          <w:rFonts w:asciiTheme="minorHAnsi" w:hAnsiTheme="minorHAnsi"/>
          <w:sz w:val="22"/>
          <w:szCs w:val="22"/>
        </w:rPr>
        <w:t xml:space="preserve">– </w:t>
      </w:r>
      <w:r w:rsidR="0020556C" w:rsidRPr="000236FC">
        <w:rPr>
          <w:rFonts w:asciiTheme="minorHAnsi" w:hAnsiTheme="minorHAnsi"/>
          <w:sz w:val="22"/>
          <w:szCs w:val="22"/>
        </w:rPr>
        <w:t>were</w:t>
      </w:r>
      <w:r w:rsidR="005E68CF">
        <w:rPr>
          <w:rFonts w:asciiTheme="minorHAnsi" w:hAnsiTheme="minorHAnsi"/>
          <w:sz w:val="22"/>
          <w:szCs w:val="22"/>
        </w:rPr>
        <w:t xml:space="preserve"> reported as </w:t>
      </w:r>
      <w:r w:rsidR="000236FC" w:rsidRPr="000236FC">
        <w:rPr>
          <w:rFonts w:asciiTheme="minorHAnsi" w:hAnsiTheme="minorHAnsi"/>
          <w:sz w:val="22"/>
          <w:szCs w:val="22"/>
        </w:rPr>
        <w:t>f</w:t>
      </w:r>
      <w:r w:rsidR="0020556C" w:rsidRPr="000236FC">
        <w:rPr>
          <w:rFonts w:asciiTheme="minorHAnsi" w:hAnsiTheme="minorHAnsi"/>
          <w:sz w:val="22"/>
          <w:szCs w:val="22"/>
        </w:rPr>
        <w:t xml:space="preserve">ishing, </w:t>
      </w:r>
      <w:r w:rsidR="000236FC" w:rsidRPr="000236FC">
        <w:rPr>
          <w:rFonts w:asciiTheme="minorHAnsi" w:hAnsiTheme="minorHAnsi"/>
          <w:sz w:val="22"/>
          <w:szCs w:val="22"/>
        </w:rPr>
        <w:t>rice and crop farming and animal-</w:t>
      </w:r>
      <w:r w:rsidR="0020556C" w:rsidRPr="000236FC">
        <w:rPr>
          <w:rFonts w:asciiTheme="minorHAnsi" w:hAnsiTheme="minorHAnsi"/>
          <w:sz w:val="22"/>
          <w:szCs w:val="22"/>
        </w:rPr>
        <w:t>raising</w:t>
      </w:r>
      <w:r w:rsidR="000236FC" w:rsidRPr="000236FC">
        <w:rPr>
          <w:rFonts w:asciiTheme="minorHAnsi" w:hAnsiTheme="minorHAnsi"/>
          <w:sz w:val="22"/>
          <w:szCs w:val="22"/>
        </w:rPr>
        <w:t>.</w:t>
      </w:r>
    </w:p>
    <w:p w:rsidR="004A2C1A" w:rsidRDefault="004A2C1A">
      <w:pPr>
        <w:rPr>
          <w:rFonts w:asciiTheme="minorHAnsi" w:hAnsiTheme="minorHAnsi"/>
          <w:sz w:val="22"/>
          <w:szCs w:val="22"/>
        </w:rPr>
      </w:pPr>
      <w:r>
        <w:rPr>
          <w:rFonts w:asciiTheme="minorHAnsi" w:hAnsiTheme="minorHAnsi"/>
          <w:sz w:val="22"/>
          <w:szCs w:val="22"/>
        </w:rPr>
        <w:br w:type="page"/>
      </w:r>
    </w:p>
    <w:p w:rsidR="00496BDB" w:rsidRDefault="00496BDB" w:rsidP="009D2A3C">
      <w:pPr>
        <w:jc w:val="both"/>
        <w:rPr>
          <w:rFonts w:asciiTheme="minorHAnsi" w:hAnsiTheme="minorHAnsi"/>
          <w:sz w:val="22"/>
          <w:szCs w:val="22"/>
        </w:rPr>
      </w:pPr>
    </w:p>
    <w:tbl>
      <w:tblPr>
        <w:tblStyle w:val="TableGrid"/>
        <w:tblW w:w="0" w:type="auto"/>
        <w:tblInd w:w="108" w:type="dxa"/>
        <w:shd w:val="clear" w:color="auto" w:fill="FFFFFF" w:themeFill="background1"/>
        <w:tblLook w:val="04A0" w:firstRow="1" w:lastRow="0" w:firstColumn="1" w:lastColumn="0" w:noHBand="0" w:noVBand="1"/>
      </w:tblPr>
      <w:tblGrid>
        <w:gridCol w:w="1530"/>
        <w:gridCol w:w="1170"/>
        <w:gridCol w:w="2520"/>
        <w:gridCol w:w="990"/>
        <w:gridCol w:w="1890"/>
        <w:gridCol w:w="1037"/>
      </w:tblGrid>
      <w:tr w:rsidR="001C4232" w:rsidRPr="00C70879" w:rsidTr="00EE37F8">
        <w:tc>
          <w:tcPr>
            <w:tcW w:w="9137" w:type="dxa"/>
            <w:gridSpan w:val="6"/>
            <w:shd w:val="clear" w:color="auto" w:fill="B8CCE4" w:themeFill="accent1" w:themeFillTint="66"/>
          </w:tcPr>
          <w:p w:rsidR="001C4232" w:rsidRPr="00C70879" w:rsidRDefault="001C4232" w:rsidP="0082230B">
            <w:pPr>
              <w:spacing w:before="60" w:after="60" w:line="276" w:lineRule="auto"/>
              <w:jc w:val="center"/>
              <w:rPr>
                <w:rFonts w:asciiTheme="minorHAnsi" w:hAnsiTheme="minorHAnsi" w:cstheme="minorHAnsi"/>
                <w:b/>
                <w:sz w:val="24"/>
                <w:szCs w:val="24"/>
              </w:rPr>
            </w:pPr>
            <w:r w:rsidRPr="00C70879">
              <w:rPr>
                <w:rFonts w:asciiTheme="minorHAnsi" w:hAnsiTheme="minorHAnsi" w:cstheme="minorHAnsi"/>
                <w:b/>
                <w:sz w:val="24"/>
                <w:szCs w:val="24"/>
              </w:rPr>
              <w:t>P</w:t>
            </w:r>
            <w:r w:rsidR="00645A22" w:rsidRPr="00C70879">
              <w:rPr>
                <w:rFonts w:asciiTheme="minorHAnsi" w:hAnsiTheme="minorHAnsi" w:cstheme="minorHAnsi"/>
                <w:b/>
                <w:sz w:val="24"/>
                <w:szCs w:val="24"/>
              </w:rPr>
              <w:t>.</w:t>
            </w:r>
            <w:r w:rsidRPr="00C70879">
              <w:rPr>
                <w:rFonts w:asciiTheme="minorHAnsi" w:hAnsiTheme="minorHAnsi" w:cstheme="minorHAnsi"/>
                <w:b/>
                <w:sz w:val="24"/>
                <w:szCs w:val="24"/>
              </w:rPr>
              <w:t>A</w:t>
            </w:r>
            <w:r w:rsidR="00645A22" w:rsidRPr="00C70879">
              <w:rPr>
                <w:rFonts w:asciiTheme="minorHAnsi" w:hAnsiTheme="minorHAnsi" w:cstheme="minorHAnsi"/>
                <w:b/>
                <w:sz w:val="24"/>
                <w:szCs w:val="24"/>
              </w:rPr>
              <w:t>.</w:t>
            </w:r>
            <w:r w:rsidRPr="00C70879">
              <w:rPr>
                <w:rFonts w:asciiTheme="minorHAnsi" w:hAnsiTheme="minorHAnsi" w:cstheme="minorHAnsi"/>
                <w:b/>
                <w:sz w:val="24"/>
                <w:szCs w:val="24"/>
              </w:rPr>
              <w:t>C</w:t>
            </w:r>
            <w:r w:rsidR="00645A22" w:rsidRPr="00C70879">
              <w:rPr>
                <w:rFonts w:asciiTheme="minorHAnsi" w:hAnsiTheme="minorHAnsi" w:cstheme="minorHAnsi"/>
                <w:b/>
                <w:sz w:val="24"/>
                <w:szCs w:val="24"/>
              </w:rPr>
              <w:t>.</w:t>
            </w:r>
            <w:r w:rsidRPr="00C70879">
              <w:rPr>
                <w:rFonts w:asciiTheme="minorHAnsi" w:hAnsiTheme="minorHAnsi" w:cstheme="minorHAnsi"/>
                <w:b/>
                <w:sz w:val="24"/>
                <w:szCs w:val="24"/>
              </w:rPr>
              <w:t>E</w:t>
            </w:r>
            <w:r w:rsidR="00645A22" w:rsidRPr="00C70879">
              <w:rPr>
                <w:rFonts w:asciiTheme="minorHAnsi" w:hAnsiTheme="minorHAnsi" w:cstheme="minorHAnsi"/>
                <w:b/>
                <w:sz w:val="24"/>
                <w:szCs w:val="24"/>
              </w:rPr>
              <w:t>.</w:t>
            </w:r>
            <w:r w:rsidRPr="00C70879">
              <w:rPr>
                <w:rFonts w:asciiTheme="minorHAnsi" w:hAnsiTheme="minorHAnsi" w:cstheme="minorHAnsi"/>
                <w:b/>
                <w:sz w:val="24"/>
                <w:szCs w:val="24"/>
              </w:rPr>
              <w:t xml:space="preserve"> in the Community Participant Profile – FGD VSLA Women</w:t>
            </w:r>
          </w:p>
        </w:tc>
      </w:tr>
      <w:tr w:rsidR="001C4232" w:rsidRPr="00C70879" w:rsidTr="001A0DEC">
        <w:tc>
          <w:tcPr>
            <w:tcW w:w="1530" w:type="dxa"/>
            <w:shd w:val="clear" w:color="auto" w:fill="DBE5F1" w:themeFill="accent1" w:themeFillTint="33"/>
          </w:tcPr>
          <w:p w:rsidR="001C4232" w:rsidRPr="00C70879" w:rsidRDefault="001C4232" w:rsidP="0082230B">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Age</w:t>
            </w:r>
          </w:p>
        </w:tc>
        <w:tc>
          <w:tcPr>
            <w:tcW w:w="1170" w:type="dxa"/>
            <w:shd w:val="clear" w:color="auto" w:fill="DBE5F1" w:themeFill="accent1" w:themeFillTint="33"/>
          </w:tcPr>
          <w:p w:rsidR="001C4232" w:rsidRDefault="001C4232" w:rsidP="0082230B">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w:t>
            </w:r>
          </w:p>
          <w:p w:rsidR="00C70879" w:rsidRPr="00C70879" w:rsidRDefault="00C70879" w:rsidP="00C70879">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(N=43)</w:t>
            </w:r>
          </w:p>
        </w:tc>
        <w:tc>
          <w:tcPr>
            <w:tcW w:w="2520" w:type="dxa"/>
            <w:shd w:val="clear" w:color="auto" w:fill="DBE5F1" w:themeFill="accent1" w:themeFillTint="33"/>
          </w:tcPr>
          <w:p w:rsidR="001C4232" w:rsidRPr="00C70879" w:rsidRDefault="001C4232" w:rsidP="0082230B">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Education</w:t>
            </w:r>
          </w:p>
        </w:tc>
        <w:tc>
          <w:tcPr>
            <w:tcW w:w="990" w:type="dxa"/>
            <w:shd w:val="clear" w:color="auto" w:fill="DBE5F1" w:themeFill="accent1" w:themeFillTint="33"/>
          </w:tcPr>
          <w:p w:rsidR="001C4232" w:rsidRDefault="001C4232" w:rsidP="0082230B">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w:t>
            </w:r>
          </w:p>
          <w:p w:rsidR="00C70879" w:rsidRPr="00C70879" w:rsidRDefault="00C70879" w:rsidP="00C70879">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(N=42)</w:t>
            </w:r>
          </w:p>
        </w:tc>
        <w:tc>
          <w:tcPr>
            <w:tcW w:w="1890" w:type="dxa"/>
            <w:shd w:val="clear" w:color="auto" w:fill="DBE5F1" w:themeFill="accent1" w:themeFillTint="33"/>
          </w:tcPr>
          <w:p w:rsidR="001C4232" w:rsidRPr="00C70879" w:rsidRDefault="001C4232" w:rsidP="0082230B">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No of Children (Married</w:t>
            </w:r>
            <w:r w:rsidR="00EE37F8" w:rsidRPr="00C70879">
              <w:rPr>
                <w:rFonts w:asciiTheme="minorHAnsi" w:hAnsiTheme="minorHAnsi" w:cstheme="minorHAnsi"/>
                <w:b/>
                <w:sz w:val="21"/>
                <w:szCs w:val="21"/>
              </w:rPr>
              <w:t xml:space="preserve"> Women</w:t>
            </w:r>
            <w:r w:rsidRPr="00C70879">
              <w:rPr>
                <w:rFonts w:asciiTheme="minorHAnsi" w:hAnsiTheme="minorHAnsi" w:cstheme="minorHAnsi"/>
                <w:b/>
                <w:sz w:val="21"/>
                <w:szCs w:val="21"/>
              </w:rPr>
              <w:t>)</w:t>
            </w:r>
          </w:p>
        </w:tc>
        <w:tc>
          <w:tcPr>
            <w:tcW w:w="1037" w:type="dxa"/>
            <w:shd w:val="clear" w:color="auto" w:fill="DBE5F1" w:themeFill="accent1" w:themeFillTint="33"/>
          </w:tcPr>
          <w:p w:rsidR="001C4232" w:rsidRDefault="001C4232" w:rsidP="0082230B">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w:t>
            </w:r>
          </w:p>
          <w:p w:rsidR="00C70879" w:rsidRPr="00C70879" w:rsidRDefault="00C70879" w:rsidP="00C70879">
            <w:pPr>
              <w:spacing w:line="276" w:lineRule="auto"/>
              <w:jc w:val="center"/>
              <w:rPr>
                <w:rFonts w:asciiTheme="minorHAnsi" w:hAnsiTheme="minorHAnsi" w:cstheme="minorHAnsi"/>
                <w:b/>
                <w:sz w:val="21"/>
                <w:szCs w:val="21"/>
              </w:rPr>
            </w:pPr>
            <w:r w:rsidRPr="00C70879">
              <w:rPr>
                <w:rFonts w:asciiTheme="minorHAnsi" w:hAnsiTheme="minorHAnsi" w:cstheme="minorHAnsi"/>
                <w:b/>
                <w:sz w:val="21"/>
                <w:szCs w:val="21"/>
              </w:rPr>
              <w:t>(N=41)</w:t>
            </w:r>
          </w:p>
        </w:tc>
      </w:tr>
      <w:tr w:rsidR="00645A22" w:rsidRPr="000F4691" w:rsidTr="001A0DEC">
        <w:tc>
          <w:tcPr>
            <w:tcW w:w="153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18-24 years</w:t>
            </w:r>
          </w:p>
        </w:tc>
        <w:tc>
          <w:tcPr>
            <w:tcW w:w="1170" w:type="dxa"/>
            <w:shd w:val="clear" w:color="auto" w:fill="FFFFFF" w:themeFill="background1"/>
          </w:tcPr>
          <w:p w:rsidR="00645A22" w:rsidRPr="000F4691" w:rsidRDefault="00645A22" w:rsidP="0082230B">
            <w:pPr>
              <w:spacing w:line="276" w:lineRule="auto"/>
              <w:jc w:val="center"/>
              <w:rPr>
                <w:rFonts w:asciiTheme="minorHAnsi" w:hAnsiTheme="minorHAnsi"/>
                <w:b/>
                <w:color w:val="000000"/>
                <w:sz w:val="21"/>
                <w:szCs w:val="21"/>
              </w:rPr>
            </w:pPr>
            <w:r w:rsidRPr="000F4691">
              <w:rPr>
                <w:rFonts w:asciiTheme="minorHAnsi" w:hAnsiTheme="minorHAnsi"/>
                <w:b/>
                <w:color w:val="000000"/>
                <w:sz w:val="21"/>
                <w:szCs w:val="21"/>
              </w:rPr>
              <w:t>16%</w:t>
            </w:r>
          </w:p>
        </w:tc>
        <w:tc>
          <w:tcPr>
            <w:tcW w:w="252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No Schooling</w:t>
            </w:r>
          </w:p>
        </w:tc>
        <w:tc>
          <w:tcPr>
            <w:tcW w:w="990" w:type="dxa"/>
            <w:shd w:val="clear" w:color="auto" w:fill="FFFFFF" w:themeFill="background1"/>
          </w:tcPr>
          <w:p w:rsidR="00645A22" w:rsidRPr="000F4691" w:rsidRDefault="00645A22" w:rsidP="0082230B">
            <w:pPr>
              <w:spacing w:line="276" w:lineRule="auto"/>
              <w:jc w:val="center"/>
              <w:rPr>
                <w:rFonts w:asciiTheme="minorHAnsi" w:hAnsiTheme="minorHAnsi"/>
                <w:b/>
                <w:color w:val="000000"/>
                <w:sz w:val="21"/>
                <w:szCs w:val="21"/>
              </w:rPr>
            </w:pPr>
            <w:r w:rsidRPr="000F4691">
              <w:rPr>
                <w:rFonts w:asciiTheme="minorHAnsi" w:hAnsiTheme="minorHAnsi"/>
                <w:b/>
                <w:color w:val="000000"/>
                <w:sz w:val="21"/>
                <w:szCs w:val="21"/>
              </w:rPr>
              <w:t>36%</w:t>
            </w:r>
          </w:p>
        </w:tc>
        <w:tc>
          <w:tcPr>
            <w:tcW w:w="189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No children</w:t>
            </w:r>
          </w:p>
        </w:tc>
        <w:tc>
          <w:tcPr>
            <w:tcW w:w="1037" w:type="dxa"/>
            <w:shd w:val="clear" w:color="auto" w:fill="FFFFFF" w:themeFill="background1"/>
          </w:tcPr>
          <w:p w:rsidR="00645A22" w:rsidRPr="000F4691" w:rsidRDefault="00645A22" w:rsidP="0082230B">
            <w:pPr>
              <w:spacing w:line="276" w:lineRule="auto"/>
              <w:jc w:val="center"/>
              <w:rPr>
                <w:rFonts w:asciiTheme="minorHAnsi" w:hAnsiTheme="minorHAnsi"/>
                <w:b/>
                <w:color w:val="000000"/>
                <w:sz w:val="21"/>
                <w:szCs w:val="21"/>
              </w:rPr>
            </w:pPr>
            <w:r w:rsidRPr="000F4691">
              <w:rPr>
                <w:rFonts w:asciiTheme="minorHAnsi" w:hAnsiTheme="minorHAnsi"/>
                <w:b/>
                <w:color w:val="000000"/>
                <w:sz w:val="21"/>
                <w:szCs w:val="21"/>
              </w:rPr>
              <w:t>7%</w:t>
            </w:r>
          </w:p>
        </w:tc>
      </w:tr>
      <w:tr w:rsidR="00645A22" w:rsidRPr="000F4691" w:rsidTr="001A0DEC">
        <w:tc>
          <w:tcPr>
            <w:tcW w:w="153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25-34 years</w:t>
            </w:r>
          </w:p>
        </w:tc>
        <w:tc>
          <w:tcPr>
            <w:tcW w:w="1170"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42%</w:t>
            </w:r>
          </w:p>
        </w:tc>
        <w:tc>
          <w:tcPr>
            <w:tcW w:w="252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 xml:space="preserve">Primary School: Grade 1-3 </w:t>
            </w:r>
          </w:p>
        </w:tc>
        <w:tc>
          <w:tcPr>
            <w:tcW w:w="990"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19%</w:t>
            </w:r>
          </w:p>
        </w:tc>
        <w:tc>
          <w:tcPr>
            <w:tcW w:w="189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 xml:space="preserve">1-2 children </w:t>
            </w:r>
          </w:p>
        </w:tc>
        <w:tc>
          <w:tcPr>
            <w:tcW w:w="1037"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22%</w:t>
            </w:r>
          </w:p>
        </w:tc>
      </w:tr>
      <w:tr w:rsidR="00645A22" w:rsidRPr="000F4691" w:rsidTr="001A0DEC">
        <w:tc>
          <w:tcPr>
            <w:tcW w:w="153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35-44 years</w:t>
            </w:r>
          </w:p>
        </w:tc>
        <w:tc>
          <w:tcPr>
            <w:tcW w:w="1170"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23%</w:t>
            </w:r>
          </w:p>
        </w:tc>
        <w:tc>
          <w:tcPr>
            <w:tcW w:w="252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Primary School: Grade 4-6</w:t>
            </w:r>
          </w:p>
        </w:tc>
        <w:tc>
          <w:tcPr>
            <w:tcW w:w="990"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26%</w:t>
            </w:r>
          </w:p>
        </w:tc>
        <w:tc>
          <w:tcPr>
            <w:tcW w:w="189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3-4 children</w:t>
            </w:r>
          </w:p>
        </w:tc>
        <w:tc>
          <w:tcPr>
            <w:tcW w:w="1037"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54%</w:t>
            </w:r>
          </w:p>
        </w:tc>
      </w:tr>
      <w:tr w:rsidR="00645A22" w:rsidRPr="000F4691" w:rsidTr="001A0DEC">
        <w:tc>
          <w:tcPr>
            <w:tcW w:w="153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45-54 years</w:t>
            </w:r>
          </w:p>
        </w:tc>
        <w:tc>
          <w:tcPr>
            <w:tcW w:w="1170"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12%</w:t>
            </w:r>
          </w:p>
        </w:tc>
        <w:tc>
          <w:tcPr>
            <w:tcW w:w="2520" w:type="dxa"/>
            <w:shd w:val="clear" w:color="auto" w:fill="FFFFFF" w:themeFill="background1"/>
          </w:tcPr>
          <w:p w:rsidR="00645A22" w:rsidRPr="000F4691" w:rsidRDefault="00F5554D" w:rsidP="00F5554D">
            <w:pPr>
              <w:spacing w:line="276" w:lineRule="auto"/>
              <w:jc w:val="right"/>
              <w:rPr>
                <w:rFonts w:asciiTheme="minorHAnsi" w:hAnsiTheme="minorHAnsi" w:cstheme="minorHAnsi"/>
                <w:sz w:val="21"/>
                <w:szCs w:val="21"/>
              </w:rPr>
            </w:pPr>
            <w:r>
              <w:rPr>
                <w:rFonts w:asciiTheme="minorHAnsi" w:hAnsiTheme="minorHAnsi" w:cstheme="minorHAnsi"/>
                <w:sz w:val="21"/>
                <w:szCs w:val="21"/>
              </w:rPr>
              <w:t>Lower SS</w:t>
            </w:r>
            <w:r w:rsidR="00645A22" w:rsidRPr="000F4691">
              <w:rPr>
                <w:rFonts w:asciiTheme="minorHAnsi" w:hAnsiTheme="minorHAnsi" w:cstheme="minorHAnsi"/>
                <w:sz w:val="21"/>
                <w:szCs w:val="21"/>
              </w:rPr>
              <w:t>: Grade  7-9</w:t>
            </w:r>
          </w:p>
        </w:tc>
        <w:tc>
          <w:tcPr>
            <w:tcW w:w="990"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17%</w:t>
            </w:r>
          </w:p>
        </w:tc>
        <w:tc>
          <w:tcPr>
            <w:tcW w:w="189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5-6 children</w:t>
            </w:r>
          </w:p>
        </w:tc>
        <w:tc>
          <w:tcPr>
            <w:tcW w:w="1037"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12%</w:t>
            </w:r>
          </w:p>
        </w:tc>
      </w:tr>
      <w:tr w:rsidR="00645A22" w:rsidRPr="000F4691" w:rsidTr="001A0DEC">
        <w:tc>
          <w:tcPr>
            <w:tcW w:w="153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55+ years</w:t>
            </w:r>
          </w:p>
        </w:tc>
        <w:tc>
          <w:tcPr>
            <w:tcW w:w="1170"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7%</w:t>
            </w:r>
          </w:p>
        </w:tc>
        <w:tc>
          <w:tcPr>
            <w:tcW w:w="2520" w:type="dxa"/>
            <w:shd w:val="clear" w:color="auto" w:fill="FFFFFF" w:themeFill="background1"/>
          </w:tcPr>
          <w:p w:rsidR="00645A22" w:rsidRPr="000F4691" w:rsidRDefault="00F5554D" w:rsidP="00F5554D">
            <w:pPr>
              <w:spacing w:line="276" w:lineRule="auto"/>
              <w:jc w:val="right"/>
              <w:rPr>
                <w:rFonts w:asciiTheme="minorHAnsi" w:hAnsiTheme="minorHAnsi" w:cstheme="minorHAnsi"/>
                <w:sz w:val="21"/>
                <w:szCs w:val="21"/>
              </w:rPr>
            </w:pPr>
            <w:r>
              <w:rPr>
                <w:rFonts w:asciiTheme="minorHAnsi" w:hAnsiTheme="minorHAnsi" w:cstheme="minorHAnsi"/>
                <w:sz w:val="21"/>
                <w:szCs w:val="21"/>
              </w:rPr>
              <w:t>Upper SS</w:t>
            </w:r>
            <w:r w:rsidR="00645A22" w:rsidRPr="000F4691">
              <w:rPr>
                <w:rFonts w:asciiTheme="minorHAnsi" w:hAnsiTheme="minorHAnsi" w:cstheme="minorHAnsi"/>
                <w:sz w:val="21"/>
                <w:szCs w:val="21"/>
              </w:rPr>
              <w:t>: Grade 10-12</w:t>
            </w:r>
          </w:p>
        </w:tc>
        <w:tc>
          <w:tcPr>
            <w:tcW w:w="990"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2%</w:t>
            </w:r>
          </w:p>
        </w:tc>
        <w:tc>
          <w:tcPr>
            <w:tcW w:w="1890" w:type="dxa"/>
            <w:shd w:val="clear" w:color="auto" w:fill="FFFFFF" w:themeFill="background1"/>
          </w:tcPr>
          <w:p w:rsidR="00645A22" w:rsidRPr="000F4691" w:rsidRDefault="00645A22" w:rsidP="0082230B">
            <w:pPr>
              <w:spacing w:line="276" w:lineRule="auto"/>
              <w:jc w:val="right"/>
              <w:rPr>
                <w:rFonts w:asciiTheme="minorHAnsi" w:hAnsiTheme="minorHAnsi" w:cstheme="minorHAnsi"/>
                <w:sz w:val="21"/>
                <w:szCs w:val="21"/>
              </w:rPr>
            </w:pPr>
            <w:r w:rsidRPr="000F4691">
              <w:rPr>
                <w:rFonts w:asciiTheme="minorHAnsi" w:hAnsiTheme="minorHAnsi" w:cstheme="minorHAnsi"/>
                <w:sz w:val="21"/>
                <w:szCs w:val="21"/>
              </w:rPr>
              <w:t xml:space="preserve"> 6</w:t>
            </w:r>
            <w:r w:rsidR="0095776C" w:rsidRPr="000F4691">
              <w:rPr>
                <w:rFonts w:asciiTheme="minorHAnsi" w:hAnsiTheme="minorHAnsi" w:cstheme="minorHAnsi"/>
                <w:sz w:val="21"/>
                <w:szCs w:val="21"/>
              </w:rPr>
              <w:t>+</w:t>
            </w:r>
            <w:r w:rsidRPr="000F4691">
              <w:rPr>
                <w:rFonts w:asciiTheme="minorHAnsi" w:hAnsiTheme="minorHAnsi" w:cstheme="minorHAnsi"/>
                <w:sz w:val="21"/>
                <w:szCs w:val="21"/>
              </w:rPr>
              <w:t xml:space="preserve"> children</w:t>
            </w:r>
          </w:p>
        </w:tc>
        <w:tc>
          <w:tcPr>
            <w:tcW w:w="1037" w:type="dxa"/>
            <w:shd w:val="clear" w:color="auto" w:fill="FFFFFF" w:themeFill="background1"/>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b/>
                <w:color w:val="000000"/>
                <w:sz w:val="21"/>
                <w:szCs w:val="21"/>
              </w:rPr>
              <w:t>5%</w:t>
            </w:r>
          </w:p>
        </w:tc>
      </w:tr>
      <w:tr w:rsidR="00645A22" w:rsidRPr="000F4691" w:rsidTr="001A0DEC">
        <w:tblPrEx>
          <w:shd w:val="clear" w:color="auto" w:fill="auto"/>
        </w:tblPrEx>
        <w:tc>
          <w:tcPr>
            <w:tcW w:w="1530" w:type="dxa"/>
            <w:shd w:val="clear" w:color="auto" w:fill="DBE5F1" w:themeFill="accent1" w:themeFillTint="33"/>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cstheme="minorHAnsi"/>
                <w:b/>
                <w:sz w:val="21"/>
                <w:szCs w:val="21"/>
              </w:rPr>
              <w:t>Average Age</w:t>
            </w:r>
          </w:p>
        </w:tc>
        <w:tc>
          <w:tcPr>
            <w:tcW w:w="1170" w:type="dxa"/>
            <w:shd w:val="clear" w:color="auto" w:fill="DBE5F1" w:themeFill="accent1" w:themeFillTint="33"/>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cstheme="minorHAnsi"/>
                <w:b/>
                <w:sz w:val="21"/>
                <w:szCs w:val="21"/>
              </w:rPr>
              <w:t>36</w:t>
            </w:r>
            <w:r w:rsidR="00F33876" w:rsidRPr="000F4691">
              <w:rPr>
                <w:rFonts w:asciiTheme="minorHAnsi" w:hAnsiTheme="minorHAnsi" w:cstheme="minorHAnsi"/>
                <w:b/>
                <w:sz w:val="21"/>
                <w:szCs w:val="21"/>
              </w:rPr>
              <w:t>.2</w:t>
            </w:r>
            <w:r w:rsidRPr="000F4691">
              <w:rPr>
                <w:rFonts w:asciiTheme="minorHAnsi" w:hAnsiTheme="minorHAnsi" w:cstheme="minorHAnsi"/>
                <w:b/>
                <w:sz w:val="21"/>
                <w:szCs w:val="21"/>
              </w:rPr>
              <w:t xml:space="preserve"> yrs</w:t>
            </w:r>
          </w:p>
        </w:tc>
        <w:tc>
          <w:tcPr>
            <w:tcW w:w="2520" w:type="dxa"/>
            <w:shd w:val="clear" w:color="auto" w:fill="DBE5F1" w:themeFill="accent1" w:themeFillTint="33"/>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cstheme="minorHAnsi"/>
                <w:b/>
                <w:sz w:val="21"/>
                <w:szCs w:val="21"/>
              </w:rPr>
              <w:t>Average Years of School</w:t>
            </w:r>
          </w:p>
        </w:tc>
        <w:tc>
          <w:tcPr>
            <w:tcW w:w="990" w:type="dxa"/>
            <w:shd w:val="clear" w:color="auto" w:fill="DBE5F1" w:themeFill="accent1" w:themeFillTint="33"/>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cstheme="minorHAnsi"/>
                <w:b/>
                <w:sz w:val="21"/>
                <w:szCs w:val="21"/>
              </w:rPr>
              <w:t>3.5 yrs</w:t>
            </w:r>
          </w:p>
        </w:tc>
        <w:tc>
          <w:tcPr>
            <w:tcW w:w="1890" w:type="dxa"/>
            <w:shd w:val="clear" w:color="auto" w:fill="DBE5F1" w:themeFill="accent1" w:themeFillTint="33"/>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cstheme="minorHAnsi"/>
                <w:b/>
                <w:sz w:val="21"/>
                <w:szCs w:val="21"/>
              </w:rPr>
              <w:t>Average No. of Children</w:t>
            </w:r>
          </w:p>
        </w:tc>
        <w:tc>
          <w:tcPr>
            <w:tcW w:w="1037" w:type="dxa"/>
            <w:shd w:val="clear" w:color="auto" w:fill="DBE5F1" w:themeFill="accent1" w:themeFillTint="33"/>
          </w:tcPr>
          <w:p w:rsidR="00645A22" w:rsidRPr="000F4691" w:rsidRDefault="00645A22" w:rsidP="0082230B">
            <w:pPr>
              <w:spacing w:line="276" w:lineRule="auto"/>
              <w:jc w:val="center"/>
              <w:rPr>
                <w:rFonts w:asciiTheme="minorHAnsi" w:hAnsiTheme="minorHAnsi" w:cstheme="minorHAnsi"/>
                <w:b/>
                <w:sz w:val="21"/>
                <w:szCs w:val="21"/>
              </w:rPr>
            </w:pPr>
            <w:r w:rsidRPr="000F4691">
              <w:rPr>
                <w:rFonts w:asciiTheme="minorHAnsi" w:hAnsiTheme="minorHAnsi" w:cstheme="minorHAnsi"/>
                <w:b/>
                <w:sz w:val="21"/>
                <w:szCs w:val="21"/>
              </w:rPr>
              <w:t>3</w:t>
            </w:r>
            <w:r w:rsidR="00F33876" w:rsidRPr="000F4691">
              <w:rPr>
                <w:rFonts w:asciiTheme="minorHAnsi" w:hAnsiTheme="minorHAnsi" w:cstheme="minorHAnsi"/>
                <w:b/>
                <w:sz w:val="21"/>
                <w:szCs w:val="21"/>
              </w:rPr>
              <w:t>.1</w:t>
            </w:r>
            <w:r w:rsidRPr="000F4691">
              <w:rPr>
                <w:rFonts w:asciiTheme="minorHAnsi" w:hAnsiTheme="minorHAnsi" w:cstheme="minorHAnsi"/>
                <w:b/>
                <w:sz w:val="21"/>
                <w:szCs w:val="21"/>
              </w:rPr>
              <w:t xml:space="preserve"> children</w:t>
            </w:r>
          </w:p>
        </w:tc>
      </w:tr>
    </w:tbl>
    <w:p w:rsidR="00066EBD" w:rsidRDefault="00066EBD" w:rsidP="009D2A3C">
      <w:pPr>
        <w:jc w:val="both"/>
        <w:rPr>
          <w:rFonts w:asciiTheme="minorHAnsi" w:hAnsiTheme="minorHAnsi"/>
          <w:sz w:val="22"/>
          <w:szCs w:val="22"/>
        </w:rPr>
      </w:pPr>
    </w:p>
    <w:p w:rsidR="00066EBD" w:rsidRDefault="00066EBD" w:rsidP="009D2A3C">
      <w:pPr>
        <w:jc w:val="both"/>
        <w:rPr>
          <w:rFonts w:asciiTheme="minorHAnsi" w:hAnsiTheme="minorHAnsi"/>
          <w:sz w:val="22"/>
          <w:szCs w:val="22"/>
        </w:rPr>
      </w:pPr>
      <w:r>
        <w:rPr>
          <w:rFonts w:asciiTheme="minorHAnsi" w:hAnsiTheme="minorHAnsi"/>
          <w:sz w:val="22"/>
          <w:szCs w:val="22"/>
        </w:rPr>
        <w:t>The majority of the women and their families were engaged in various agr</w:t>
      </w:r>
      <w:r w:rsidR="00C147A8">
        <w:rPr>
          <w:rFonts w:asciiTheme="minorHAnsi" w:hAnsiTheme="minorHAnsi"/>
          <w:sz w:val="22"/>
          <w:szCs w:val="22"/>
        </w:rPr>
        <w:t xml:space="preserve">icultural livelihood activities, </w:t>
      </w:r>
      <w:r>
        <w:rPr>
          <w:rFonts w:asciiTheme="minorHAnsi" w:hAnsiTheme="minorHAnsi"/>
          <w:sz w:val="22"/>
          <w:szCs w:val="22"/>
        </w:rPr>
        <w:t>including rice and crop farming, fishing, and small animal raising (pigs, chickens and ducks), while some of th</w:t>
      </w:r>
      <w:r w:rsidR="00C147A8">
        <w:rPr>
          <w:rFonts w:asciiTheme="minorHAnsi" w:hAnsiTheme="minorHAnsi"/>
          <w:sz w:val="22"/>
          <w:szCs w:val="22"/>
        </w:rPr>
        <w:t xml:space="preserve">e husbands were engaged as </w:t>
      </w:r>
      <w:proofErr w:type="spellStart"/>
      <w:r w:rsidR="00C147A8">
        <w:rPr>
          <w:rFonts w:asciiTheme="minorHAnsi" w:hAnsiTheme="minorHAnsi"/>
          <w:sz w:val="22"/>
          <w:szCs w:val="22"/>
        </w:rPr>
        <w:t>labo</w:t>
      </w:r>
      <w:r>
        <w:rPr>
          <w:rFonts w:asciiTheme="minorHAnsi" w:hAnsiTheme="minorHAnsi"/>
          <w:sz w:val="22"/>
          <w:szCs w:val="22"/>
        </w:rPr>
        <w:t>rers</w:t>
      </w:r>
      <w:proofErr w:type="spellEnd"/>
      <w:r>
        <w:rPr>
          <w:rFonts w:asciiTheme="minorHAnsi" w:hAnsiTheme="minorHAnsi"/>
          <w:sz w:val="22"/>
          <w:szCs w:val="22"/>
        </w:rPr>
        <w:t xml:space="preserve"> and in construct</w:t>
      </w:r>
      <w:r w:rsidR="00C147A8">
        <w:rPr>
          <w:rFonts w:asciiTheme="minorHAnsi" w:hAnsiTheme="minorHAnsi"/>
          <w:sz w:val="22"/>
          <w:szCs w:val="22"/>
        </w:rPr>
        <w:t xml:space="preserve">ion work.  A few women – one or two per VSLA FGD group – </w:t>
      </w:r>
      <w:r>
        <w:rPr>
          <w:rFonts w:asciiTheme="minorHAnsi" w:hAnsiTheme="minorHAnsi"/>
          <w:sz w:val="22"/>
          <w:szCs w:val="22"/>
        </w:rPr>
        <w:t>had opened small village grocery shops</w:t>
      </w:r>
      <w:r w:rsidR="00C147A8">
        <w:rPr>
          <w:rFonts w:asciiTheme="minorHAnsi" w:hAnsiTheme="minorHAnsi"/>
          <w:sz w:val="22"/>
          <w:szCs w:val="22"/>
        </w:rPr>
        <w:t>,</w:t>
      </w:r>
      <w:r>
        <w:rPr>
          <w:rFonts w:asciiTheme="minorHAnsi" w:hAnsiTheme="minorHAnsi"/>
          <w:sz w:val="22"/>
          <w:szCs w:val="22"/>
        </w:rPr>
        <w:t xml:space="preserve"> and one young woman worked in the forestry logging business. </w:t>
      </w:r>
    </w:p>
    <w:p w:rsidR="00066EBD" w:rsidRDefault="00066EBD" w:rsidP="009D2A3C">
      <w:pPr>
        <w:jc w:val="both"/>
        <w:rPr>
          <w:rFonts w:asciiTheme="minorHAnsi" w:hAnsiTheme="minorHAnsi"/>
          <w:sz w:val="22"/>
          <w:szCs w:val="22"/>
        </w:rPr>
      </w:pPr>
    </w:p>
    <w:p w:rsidR="0020556C" w:rsidRPr="00A136C4" w:rsidRDefault="0020556C" w:rsidP="009D2A3C">
      <w:pPr>
        <w:rPr>
          <w:rFonts w:asciiTheme="minorHAnsi" w:hAnsiTheme="minorHAnsi"/>
          <w:b/>
          <w:sz w:val="24"/>
        </w:rPr>
      </w:pPr>
      <w:r w:rsidRPr="00A136C4">
        <w:rPr>
          <w:rFonts w:asciiTheme="minorHAnsi" w:hAnsiTheme="minorHAnsi"/>
          <w:b/>
          <w:sz w:val="24"/>
        </w:rPr>
        <w:t>Motivation and Obstacles to join P.A.C.E.</w:t>
      </w:r>
      <w:r w:rsidR="00A136C4">
        <w:rPr>
          <w:rFonts w:asciiTheme="minorHAnsi" w:hAnsiTheme="minorHAnsi"/>
          <w:b/>
          <w:sz w:val="24"/>
        </w:rPr>
        <w:t xml:space="preserve"> Sessions</w:t>
      </w:r>
      <w:r w:rsidRPr="00A136C4">
        <w:rPr>
          <w:rFonts w:asciiTheme="minorHAnsi" w:hAnsiTheme="minorHAnsi"/>
          <w:b/>
          <w:sz w:val="24"/>
        </w:rPr>
        <w:t xml:space="preserve"> </w:t>
      </w:r>
    </w:p>
    <w:p w:rsidR="00066EBD" w:rsidRDefault="00292678" w:rsidP="009D2A3C">
      <w:pPr>
        <w:jc w:val="both"/>
        <w:rPr>
          <w:rFonts w:asciiTheme="minorHAnsi" w:hAnsiTheme="minorHAnsi"/>
          <w:sz w:val="22"/>
          <w:szCs w:val="22"/>
        </w:rPr>
      </w:pPr>
      <w:r w:rsidRPr="00292678">
        <w:rPr>
          <w:rFonts w:asciiTheme="minorHAnsi" w:hAnsiTheme="minorHAnsi"/>
          <w:sz w:val="22"/>
          <w:szCs w:val="22"/>
        </w:rPr>
        <w:t>The majority of the women surveyed</w:t>
      </w:r>
      <w:r w:rsidR="00C147A8">
        <w:rPr>
          <w:rFonts w:asciiTheme="minorHAnsi" w:hAnsiTheme="minorHAnsi"/>
          <w:sz w:val="22"/>
          <w:szCs w:val="22"/>
        </w:rPr>
        <w:t>,</w:t>
      </w:r>
      <w:r w:rsidRPr="00292678">
        <w:rPr>
          <w:rFonts w:asciiTheme="minorHAnsi" w:hAnsiTheme="minorHAnsi"/>
          <w:sz w:val="22"/>
          <w:szCs w:val="22"/>
        </w:rPr>
        <w:t xml:space="preserve"> </w:t>
      </w:r>
      <w:r>
        <w:rPr>
          <w:rFonts w:asciiTheme="minorHAnsi" w:hAnsiTheme="minorHAnsi"/>
          <w:sz w:val="22"/>
          <w:szCs w:val="22"/>
        </w:rPr>
        <w:t xml:space="preserve">when asked why they were interested to join </w:t>
      </w:r>
      <w:r w:rsidR="00C147A8">
        <w:rPr>
          <w:rFonts w:asciiTheme="minorHAnsi" w:hAnsiTheme="minorHAnsi"/>
          <w:sz w:val="22"/>
          <w:szCs w:val="22"/>
        </w:rPr>
        <w:t xml:space="preserve">P.A.C.E. program, </w:t>
      </w:r>
      <w:r w:rsidRPr="00292678">
        <w:rPr>
          <w:rFonts w:asciiTheme="minorHAnsi" w:hAnsiTheme="minorHAnsi"/>
          <w:sz w:val="22"/>
          <w:szCs w:val="22"/>
        </w:rPr>
        <w:t xml:space="preserve">expressed interest in </w:t>
      </w:r>
      <w:r w:rsidR="00F07230">
        <w:rPr>
          <w:rFonts w:asciiTheme="minorHAnsi" w:hAnsiTheme="minorHAnsi"/>
          <w:sz w:val="22"/>
          <w:szCs w:val="22"/>
        </w:rPr>
        <w:t>acquiring new knowledge and l</w:t>
      </w:r>
      <w:r w:rsidRPr="00292678">
        <w:rPr>
          <w:rFonts w:asciiTheme="minorHAnsi" w:hAnsiTheme="minorHAnsi"/>
          <w:sz w:val="22"/>
          <w:szCs w:val="22"/>
        </w:rPr>
        <w:t>earning new life sk</w:t>
      </w:r>
      <w:r w:rsidR="003533A0">
        <w:rPr>
          <w:rFonts w:asciiTheme="minorHAnsi" w:hAnsiTheme="minorHAnsi"/>
          <w:sz w:val="22"/>
          <w:szCs w:val="22"/>
        </w:rPr>
        <w:t xml:space="preserve">ills </w:t>
      </w:r>
      <w:r w:rsidR="003D2307">
        <w:rPr>
          <w:rFonts w:asciiTheme="minorHAnsi" w:hAnsiTheme="minorHAnsi"/>
          <w:sz w:val="22"/>
          <w:szCs w:val="22"/>
        </w:rPr>
        <w:t>to improve</w:t>
      </w:r>
      <w:r w:rsidRPr="00292678">
        <w:rPr>
          <w:rFonts w:asciiTheme="minorHAnsi" w:hAnsiTheme="minorHAnsi"/>
          <w:sz w:val="22"/>
          <w:szCs w:val="22"/>
        </w:rPr>
        <w:t xml:space="preserve"> their l</w:t>
      </w:r>
      <w:r w:rsidR="00B01ED1">
        <w:rPr>
          <w:rFonts w:asciiTheme="minorHAnsi" w:hAnsiTheme="minorHAnsi"/>
          <w:sz w:val="22"/>
          <w:szCs w:val="22"/>
        </w:rPr>
        <w:t xml:space="preserve">ivelihoods, </w:t>
      </w:r>
      <w:r w:rsidR="003D2307">
        <w:rPr>
          <w:rFonts w:asciiTheme="minorHAnsi" w:hAnsiTheme="minorHAnsi"/>
          <w:sz w:val="22"/>
          <w:szCs w:val="22"/>
        </w:rPr>
        <w:t xml:space="preserve">family life and </w:t>
      </w:r>
      <w:r w:rsidR="00A304B3">
        <w:rPr>
          <w:rFonts w:asciiTheme="minorHAnsi" w:hAnsiTheme="minorHAnsi"/>
          <w:sz w:val="22"/>
          <w:szCs w:val="22"/>
        </w:rPr>
        <w:t xml:space="preserve">own </w:t>
      </w:r>
      <w:r w:rsidR="00B01ED1">
        <w:rPr>
          <w:rFonts w:asciiTheme="minorHAnsi" w:hAnsiTheme="minorHAnsi"/>
          <w:sz w:val="22"/>
          <w:szCs w:val="22"/>
        </w:rPr>
        <w:t>personal development</w:t>
      </w:r>
      <w:r w:rsidR="003533A0">
        <w:rPr>
          <w:rFonts w:asciiTheme="minorHAnsi" w:hAnsiTheme="minorHAnsi"/>
          <w:sz w:val="22"/>
          <w:szCs w:val="22"/>
        </w:rPr>
        <w:t xml:space="preserve">. </w:t>
      </w:r>
    </w:p>
    <w:p w:rsidR="003533A0" w:rsidRDefault="003533A0" w:rsidP="009D2A3C">
      <w:pPr>
        <w:jc w:val="both"/>
        <w:rPr>
          <w:rFonts w:asciiTheme="minorHAnsi" w:hAnsiTheme="minorHAnsi"/>
          <w:sz w:val="22"/>
          <w:szCs w:val="22"/>
        </w:rPr>
      </w:pPr>
    </w:p>
    <w:p w:rsidR="00F07230" w:rsidRDefault="00F07230" w:rsidP="009D2A3C">
      <w:pPr>
        <w:jc w:val="both"/>
        <w:rPr>
          <w:rFonts w:asciiTheme="minorHAnsi" w:hAnsiTheme="minorHAnsi"/>
          <w:sz w:val="22"/>
          <w:szCs w:val="22"/>
        </w:rPr>
      </w:pPr>
      <w:r>
        <w:rPr>
          <w:rFonts w:asciiTheme="minorHAnsi" w:hAnsiTheme="minorHAnsi"/>
          <w:sz w:val="22"/>
          <w:szCs w:val="22"/>
        </w:rPr>
        <w:t xml:space="preserve">Some </w:t>
      </w:r>
      <w:r w:rsidR="00292678">
        <w:rPr>
          <w:rFonts w:asciiTheme="minorHAnsi" w:hAnsiTheme="minorHAnsi"/>
          <w:sz w:val="22"/>
          <w:szCs w:val="22"/>
        </w:rPr>
        <w:t>women spoke of wanting to improve family relationships, including want</w:t>
      </w:r>
      <w:r w:rsidR="00A91126">
        <w:rPr>
          <w:rFonts w:asciiTheme="minorHAnsi" w:hAnsiTheme="minorHAnsi"/>
          <w:sz w:val="22"/>
          <w:szCs w:val="22"/>
        </w:rPr>
        <w:t>ing to reduce conflict and arguments with th</w:t>
      </w:r>
      <w:r w:rsidR="00292678">
        <w:rPr>
          <w:rFonts w:asciiTheme="minorHAnsi" w:hAnsiTheme="minorHAnsi"/>
          <w:sz w:val="22"/>
          <w:szCs w:val="22"/>
        </w:rPr>
        <w:t>e</w:t>
      </w:r>
      <w:r w:rsidR="00A91126">
        <w:rPr>
          <w:rFonts w:asciiTheme="minorHAnsi" w:hAnsiTheme="minorHAnsi"/>
          <w:sz w:val="22"/>
          <w:szCs w:val="22"/>
        </w:rPr>
        <w:t>i</w:t>
      </w:r>
      <w:r w:rsidR="00292678">
        <w:rPr>
          <w:rFonts w:asciiTheme="minorHAnsi" w:hAnsiTheme="minorHAnsi"/>
          <w:sz w:val="22"/>
          <w:szCs w:val="22"/>
        </w:rPr>
        <w:t>r husbands</w:t>
      </w:r>
      <w:r w:rsidR="00C147A8">
        <w:rPr>
          <w:rFonts w:asciiTheme="minorHAnsi" w:hAnsiTheme="minorHAnsi"/>
          <w:sz w:val="22"/>
          <w:szCs w:val="22"/>
        </w:rPr>
        <w:t>,</w:t>
      </w:r>
      <w:r w:rsidR="00292678">
        <w:rPr>
          <w:rFonts w:asciiTheme="minorHAnsi" w:hAnsiTheme="minorHAnsi"/>
          <w:sz w:val="22"/>
          <w:szCs w:val="22"/>
        </w:rPr>
        <w:t xml:space="preserve"> and </w:t>
      </w:r>
      <w:r w:rsidR="00C147A8">
        <w:rPr>
          <w:rFonts w:asciiTheme="minorHAnsi" w:hAnsiTheme="minorHAnsi"/>
          <w:sz w:val="22"/>
          <w:szCs w:val="22"/>
        </w:rPr>
        <w:t xml:space="preserve">had </w:t>
      </w:r>
      <w:r w:rsidR="00292678">
        <w:rPr>
          <w:rFonts w:asciiTheme="minorHAnsi" w:hAnsiTheme="minorHAnsi"/>
          <w:sz w:val="22"/>
          <w:szCs w:val="22"/>
        </w:rPr>
        <w:t>hoped that their husbands would also drink less alcohol. Their experience is that fa</w:t>
      </w:r>
      <w:r w:rsidR="00A91126">
        <w:rPr>
          <w:rFonts w:asciiTheme="minorHAnsi" w:hAnsiTheme="minorHAnsi"/>
          <w:sz w:val="22"/>
          <w:szCs w:val="22"/>
        </w:rPr>
        <w:t>mily conflicts, and sometime</w:t>
      </w:r>
      <w:r w:rsidR="005E68CF">
        <w:rPr>
          <w:rFonts w:asciiTheme="minorHAnsi" w:hAnsiTheme="minorHAnsi"/>
          <w:sz w:val="22"/>
          <w:szCs w:val="22"/>
        </w:rPr>
        <w:t>s</w:t>
      </w:r>
      <w:r w:rsidR="00A91126">
        <w:rPr>
          <w:rFonts w:asciiTheme="minorHAnsi" w:hAnsiTheme="minorHAnsi"/>
          <w:sz w:val="22"/>
          <w:szCs w:val="22"/>
        </w:rPr>
        <w:t xml:space="preserve"> violence, increase when th</w:t>
      </w:r>
      <w:r w:rsidR="00292678">
        <w:rPr>
          <w:rFonts w:asciiTheme="minorHAnsi" w:hAnsiTheme="minorHAnsi"/>
          <w:sz w:val="22"/>
          <w:szCs w:val="22"/>
        </w:rPr>
        <w:t>e</w:t>
      </w:r>
      <w:r w:rsidR="00A91126">
        <w:rPr>
          <w:rFonts w:asciiTheme="minorHAnsi" w:hAnsiTheme="minorHAnsi"/>
          <w:sz w:val="22"/>
          <w:szCs w:val="22"/>
        </w:rPr>
        <w:t>i</w:t>
      </w:r>
      <w:r w:rsidR="00292678">
        <w:rPr>
          <w:rFonts w:asciiTheme="minorHAnsi" w:hAnsiTheme="minorHAnsi"/>
          <w:sz w:val="22"/>
          <w:szCs w:val="22"/>
        </w:rPr>
        <w:t xml:space="preserve">r </w:t>
      </w:r>
      <w:r w:rsidR="00A91126">
        <w:rPr>
          <w:rFonts w:asciiTheme="minorHAnsi" w:hAnsiTheme="minorHAnsi"/>
          <w:sz w:val="22"/>
          <w:szCs w:val="22"/>
        </w:rPr>
        <w:t xml:space="preserve">husbands </w:t>
      </w:r>
      <w:r w:rsidR="00292678">
        <w:rPr>
          <w:rFonts w:asciiTheme="minorHAnsi" w:hAnsiTheme="minorHAnsi"/>
          <w:sz w:val="22"/>
          <w:szCs w:val="22"/>
        </w:rPr>
        <w:t xml:space="preserve">spend money </w:t>
      </w:r>
      <w:r w:rsidR="00A91126">
        <w:rPr>
          <w:rFonts w:asciiTheme="minorHAnsi" w:hAnsiTheme="minorHAnsi"/>
          <w:sz w:val="22"/>
          <w:szCs w:val="22"/>
        </w:rPr>
        <w:t xml:space="preserve">on alcohol </w:t>
      </w:r>
      <w:r w:rsidR="00292678">
        <w:rPr>
          <w:rFonts w:asciiTheme="minorHAnsi" w:hAnsiTheme="minorHAnsi"/>
          <w:sz w:val="22"/>
          <w:szCs w:val="22"/>
        </w:rPr>
        <w:t xml:space="preserve">and </w:t>
      </w:r>
      <w:r w:rsidR="00A91126">
        <w:rPr>
          <w:rFonts w:asciiTheme="minorHAnsi" w:hAnsiTheme="minorHAnsi"/>
          <w:sz w:val="22"/>
          <w:szCs w:val="22"/>
        </w:rPr>
        <w:t>come home drunk.</w:t>
      </w:r>
      <w:r>
        <w:rPr>
          <w:rFonts w:asciiTheme="minorHAnsi" w:hAnsiTheme="minorHAnsi"/>
          <w:sz w:val="22"/>
          <w:szCs w:val="22"/>
        </w:rPr>
        <w:t xml:space="preserve"> </w:t>
      </w:r>
    </w:p>
    <w:p w:rsidR="00066EBD" w:rsidRPr="00767CA3" w:rsidRDefault="00066EBD" w:rsidP="009D2A3C">
      <w:pPr>
        <w:jc w:val="both"/>
        <w:rPr>
          <w:rFonts w:asciiTheme="minorHAnsi" w:hAnsiTheme="minorHAnsi"/>
          <w:sz w:val="22"/>
          <w:szCs w:val="22"/>
        </w:rPr>
      </w:pPr>
    </w:p>
    <w:p w:rsidR="00F8639F" w:rsidRPr="00767CA3" w:rsidRDefault="00066EBD" w:rsidP="009D2A3C">
      <w:pPr>
        <w:jc w:val="both"/>
        <w:rPr>
          <w:rFonts w:asciiTheme="minorHAnsi" w:hAnsiTheme="minorHAnsi"/>
          <w:sz w:val="22"/>
          <w:szCs w:val="22"/>
        </w:rPr>
      </w:pPr>
      <w:r w:rsidRPr="00767CA3">
        <w:rPr>
          <w:rFonts w:asciiTheme="minorHAnsi" w:hAnsiTheme="minorHAnsi"/>
          <w:sz w:val="22"/>
          <w:szCs w:val="22"/>
        </w:rPr>
        <w:t xml:space="preserve">Some </w:t>
      </w:r>
      <w:r w:rsidR="00F07230" w:rsidRPr="00767CA3">
        <w:rPr>
          <w:rFonts w:asciiTheme="minorHAnsi" w:hAnsiTheme="minorHAnsi"/>
          <w:sz w:val="22"/>
          <w:szCs w:val="22"/>
        </w:rPr>
        <w:t xml:space="preserve">women expressed initial worries that as they had little </w:t>
      </w:r>
      <w:r w:rsidR="00B01ED1" w:rsidRPr="00767CA3">
        <w:rPr>
          <w:rFonts w:asciiTheme="minorHAnsi" w:hAnsiTheme="minorHAnsi"/>
          <w:sz w:val="22"/>
          <w:szCs w:val="22"/>
        </w:rPr>
        <w:t xml:space="preserve">or no </w:t>
      </w:r>
      <w:r w:rsidR="00F07230" w:rsidRPr="00767CA3">
        <w:rPr>
          <w:rFonts w:asciiTheme="minorHAnsi" w:hAnsiTheme="minorHAnsi"/>
          <w:sz w:val="22"/>
          <w:szCs w:val="22"/>
        </w:rPr>
        <w:t xml:space="preserve">formal education, they would not be able to follow or remember the lessons, and some </w:t>
      </w:r>
      <w:r w:rsidR="005E68CF">
        <w:rPr>
          <w:rFonts w:asciiTheme="minorHAnsi" w:hAnsiTheme="minorHAnsi"/>
          <w:sz w:val="22"/>
          <w:szCs w:val="22"/>
        </w:rPr>
        <w:t xml:space="preserve">said they </w:t>
      </w:r>
      <w:r w:rsidR="00F07230" w:rsidRPr="00767CA3">
        <w:rPr>
          <w:rFonts w:asciiTheme="minorHAnsi" w:hAnsiTheme="minorHAnsi"/>
          <w:sz w:val="22"/>
          <w:szCs w:val="22"/>
        </w:rPr>
        <w:t xml:space="preserve">were even </w:t>
      </w:r>
      <w:r w:rsidR="00B01ED1" w:rsidRPr="00767CA3">
        <w:rPr>
          <w:rFonts w:asciiTheme="minorHAnsi" w:hAnsiTheme="minorHAnsi"/>
          <w:sz w:val="22"/>
          <w:szCs w:val="22"/>
        </w:rPr>
        <w:t>teased by others in the village</w:t>
      </w:r>
      <w:r w:rsidR="00F07230" w:rsidRPr="00767CA3">
        <w:rPr>
          <w:rFonts w:asciiTheme="minorHAnsi" w:hAnsiTheme="minorHAnsi"/>
          <w:sz w:val="22"/>
          <w:szCs w:val="22"/>
        </w:rPr>
        <w:t xml:space="preserve"> as being too old</w:t>
      </w:r>
      <w:r w:rsidR="00F8639F" w:rsidRPr="00767CA3">
        <w:rPr>
          <w:rFonts w:asciiTheme="minorHAnsi" w:hAnsiTheme="minorHAnsi"/>
          <w:sz w:val="22"/>
          <w:szCs w:val="22"/>
        </w:rPr>
        <w:t>, not having attended school</w:t>
      </w:r>
      <w:r w:rsidR="00B01ED1" w:rsidRPr="00767CA3">
        <w:rPr>
          <w:rFonts w:asciiTheme="minorHAnsi" w:hAnsiTheme="minorHAnsi"/>
          <w:sz w:val="22"/>
          <w:szCs w:val="22"/>
        </w:rPr>
        <w:t xml:space="preserve"> or </w:t>
      </w:r>
      <w:r w:rsidR="00F07230" w:rsidRPr="00767CA3">
        <w:rPr>
          <w:rFonts w:asciiTheme="minorHAnsi" w:hAnsiTheme="minorHAnsi"/>
          <w:sz w:val="22"/>
          <w:szCs w:val="22"/>
        </w:rPr>
        <w:t xml:space="preserve">not smart enough to join the classes.  </w:t>
      </w:r>
      <w:r w:rsidR="0046480F">
        <w:rPr>
          <w:rFonts w:asciiTheme="minorHAnsi" w:hAnsiTheme="minorHAnsi"/>
          <w:sz w:val="22"/>
          <w:szCs w:val="22"/>
        </w:rPr>
        <w:t>“</w:t>
      </w:r>
      <w:r w:rsidR="0046480F" w:rsidRPr="0046480F">
        <w:rPr>
          <w:rFonts w:asciiTheme="minorHAnsi" w:hAnsiTheme="minorHAnsi"/>
          <w:i/>
          <w:sz w:val="22"/>
          <w:szCs w:val="22"/>
        </w:rPr>
        <w:t xml:space="preserve">At the beginning I felt very uncomfortable because I cannot read or write </w:t>
      </w:r>
      <w:r w:rsidR="00941D25">
        <w:rPr>
          <w:rFonts w:asciiTheme="minorHAnsi" w:hAnsiTheme="minorHAnsi"/>
          <w:i/>
          <w:sz w:val="22"/>
          <w:szCs w:val="22"/>
        </w:rPr>
        <w:t xml:space="preserve">very well.” (VSLA Member, Veal </w:t>
      </w:r>
      <w:proofErr w:type="spellStart"/>
      <w:r w:rsidR="00941D25">
        <w:rPr>
          <w:rFonts w:asciiTheme="minorHAnsi" w:hAnsiTheme="minorHAnsi"/>
          <w:i/>
          <w:sz w:val="22"/>
          <w:szCs w:val="22"/>
        </w:rPr>
        <w:t>Thbong</w:t>
      </w:r>
      <w:proofErr w:type="spellEnd"/>
      <w:r w:rsidR="00941D25">
        <w:rPr>
          <w:rFonts w:asciiTheme="minorHAnsi" w:hAnsiTheme="minorHAnsi"/>
          <w:i/>
          <w:sz w:val="22"/>
          <w:szCs w:val="22"/>
        </w:rPr>
        <w:t xml:space="preserve"> Village</w:t>
      </w:r>
      <w:r w:rsidR="0046480F" w:rsidRPr="0046480F">
        <w:rPr>
          <w:rFonts w:asciiTheme="minorHAnsi" w:hAnsiTheme="minorHAnsi"/>
          <w:i/>
          <w:sz w:val="22"/>
          <w:szCs w:val="22"/>
        </w:rPr>
        <w:t>)</w:t>
      </w:r>
      <w:r w:rsidR="00941D25">
        <w:rPr>
          <w:rFonts w:asciiTheme="minorHAnsi" w:hAnsiTheme="minorHAnsi"/>
          <w:i/>
          <w:sz w:val="22"/>
          <w:szCs w:val="22"/>
        </w:rPr>
        <w:t xml:space="preserve"> </w:t>
      </w:r>
      <w:r w:rsidR="0046480F">
        <w:rPr>
          <w:rFonts w:asciiTheme="minorHAnsi" w:hAnsiTheme="minorHAnsi"/>
          <w:sz w:val="22"/>
          <w:szCs w:val="22"/>
        </w:rPr>
        <w:t xml:space="preserve"> </w:t>
      </w:r>
      <w:r w:rsidR="00A33DEE" w:rsidRPr="00767CA3">
        <w:rPr>
          <w:rFonts w:asciiTheme="minorHAnsi" w:hAnsiTheme="minorHAnsi"/>
          <w:sz w:val="22"/>
          <w:szCs w:val="22"/>
        </w:rPr>
        <w:t>T</w:t>
      </w:r>
      <w:r w:rsidR="005E68CF">
        <w:rPr>
          <w:rFonts w:asciiTheme="minorHAnsi" w:hAnsiTheme="minorHAnsi"/>
          <w:sz w:val="22"/>
          <w:szCs w:val="22"/>
        </w:rPr>
        <w:t xml:space="preserve">he PCST members interviewed </w:t>
      </w:r>
      <w:r w:rsidR="000F4691" w:rsidRPr="00767CA3">
        <w:rPr>
          <w:rFonts w:asciiTheme="minorHAnsi" w:hAnsiTheme="minorHAnsi"/>
          <w:sz w:val="22"/>
          <w:szCs w:val="22"/>
        </w:rPr>
        <w:t xml:space="preserve">noted that </w:t>
      </w:r>
      <w:r w:rsidR="00A33DEE" w:rsidRPr="00767CA3">
        <w:rPr>
          <w:rFonts w:asciiTheme="minorHAnsi" w:hAnsiTheme="minorHAnsi"/>
          <w:sz w:val="22"/>
          <w:szCs w:val="22"/>
        </w:rPr>
        <w:t xml:space="preserve">women </w:t>
      </w:r>
      <w:r w:rsidR="000F4691" w:rsidRPr="00767CA3">
        <w:rPr>
          <w:rFonts w:asciiTheme="minorHAnsi" w:hAnsiTheme="minorHAnsi"/>
          <w:sz w:val="22"/>
          <w:szCs w:val="22"/>
        </w:rPr>
        <w:t xml:space="preserve">with low literacy levels </w:t>
      </w:r>
      <w:r w:rsidR="00A33DEE" w:rsidRPr="00767CA3">
        <w:rPr>
          <w:rFonts w:asciiTheme="minorHAnsi" w:hAnsiTheme="minorHAnsi"/>
          <w:sz w:val="22"/>
          <w:szCs w:val="22"/>
        </w:rPr>
        <w:t xml:space="preserve">often feel embarrassed and are </w:t>
      </w:r>
      <w:r w:rsidR="000F4691" w:rsidRPr="00767CA3">
        <w:rPr>
          <w:rFonts w:asciiTheme="minorHAnsi" w:hAnsiTheme="minorHAnsi"/>
          <w:sz w:val="22"/>
          <w:szCs w:val="22"/>
        </w:rPr>
        <w:t xml:space="preserve">too </w:t>
      </w:r>
      <w:r w:rsidR="00A33DEE" w:rsidRPr="00767CA3">
        <w:rPr>
          <w:rFonts w:asciiTheme="minorHAnsi" w:hAnsiTheme="minorHAnsi"/>
          <w:sz w:val="22"/>
          <w:szCs w:val="22"/>
        </w:rPr>
        <w:t xml:space="preserve">shy to speak </w:t>
      </w:r>
      <w:r w:rsidR="000F4691" w:rsidRPr="00767CA3">
        <w:rPr>
          <w:rFonts w:asciiTheme="minorHAnsi" w:hAnsiTheme="minorHAnsi"/>
          <w:sz w:val="22"/>
          <w:szCs w:val="22"/>
        </w:rPr>
        <w:t xml:space="preserve">up </w:t>
      </w:r>
      <w:r w:rsidR="00A33DEE" w:rsidRPr="00767CA3">
        <w:rPr>
          <w:rFonts w:asciiTheme="minorHAnsi" w:hAnsiTheme="minorHAnsi"/>
          <w:sz w:val="22"/>
          <w:szCs w:val="22"/>
        </w:rPr>
        <w:t xml:space="preserve">in groups. </w:t>
      </w:r>
    </w:p>
    <w:p w:rsidR="00A33DEE" w:rsidRPr="00767CA3" w:rsidRDefault="00A33DEE" w:rsidP="009D2A3C">
      <w:pPr>
        <w:jc w:val="both"/>
        <w:rPr>
          <w:rFonts w:asciiTheme="minorHAnsi" w:hAnsiTheme="minorHAnsi"/>
          <w:sz w:val="22"/>
          <w:szCs w:val="22"/>
        </w:rPr>
      </w:pPr>
    </w:p>
    <w:p w:rsidR="00A136C4" w:rsidRPr="00767CA3" w:rsidRDefault="00292678" w:rsidP="009D2A3C">
      <w:pPr>
        <w:jc w:val="both"/>
        <w:rPr>
          <w:rFonts w:asciiTheme="minorHAnsi" w:hAnsiTheme="minorHAnsi"/>
          <w:sz w:val="22"/>
          <w:szCs w:val="22"/>
        </w:rPr>
      </w:pPr>
      <w:r w:rsidRPr="00767CA3">
        <w:rPr>
          <w:rFonts w:asciiTheme="minorHAnsi" w:hAnsiTheme="minorHAnsi"/>
          <w:sz w:val="22"/>
          <w:szCs w:val="22"/>
        </w:rPr>
        <w:t xml:space="preserve">Most of the women </w:t>
      </w:r>
      <w:r w:rsidR="00D03430" w:rsidRPr="00767CA3">
        <w:rPr>
          <w:rFonts w:asciiTheme="minorHAnsi" w:hAnsiTheme="minorHAnsi"/>
          <w:sz w:val="22"/>
          <w:szCs w:val="22"/>
        </w:rPr>
        <w:t xml:space="preserve">said they shared the P.A.C.E. </w:t>
      </w:r>
      <w:r w:rsidR="00941D25">
        <w:rPr>
          <w:rFonts w:asciiTheme="minorHAnsi" w:hAnsiTheme="minorHAnsi"/>
          <w:sz w:val="22"/>
          <w:szCs w:val="22"/>
        </w:rPr>
        <w:t xml:space="preserve">program </w:t>
      </w:r>
      <w:r w:rsidR="00D03430" w:rsidRPr="00767CA3">
        <w:rPr>
          <w:rFonts w:asciiTheme="minorHAnsi" w:hAnsiTheme="minorHAnsi"/>
          <w:sz w:val="22"/>
          <w:szCs w:val="22"/>
        </w:rPr>
        <w:t>orientation informat</w:t>
      </w:r>
      <w:r w:rsidR="00B3226A" w:rsidRPr="00767CA3">
        <w:rPr>
          <w:rFonts w:asciiTheme="minorHAnsi" w:hAnsiTheme="minorHAnsi"/>
          <w:sz w:val="22"/>
          <w:szCs w:val="22"/>
        </w:rPr>
        <w:t xml:space="preserve">ion with their husbands and </w:t>
      </w:r>
      <w:r w:rsidR="00F07230" w:rsidRPr="00767CA3">
        <w:rPr>
          <w:rFonts w:asciiTheme="minorHAnsi" w:hAnsiTheme="minorHAnsi"/>
          <w:sz w:val="22"/>
          <w:szCs w:val="22"/>
        </w:rPr>
        <w:t xml:space="preserve">after discussion, </w:t>
      </w:r>
      <w:r w:rsidR="00B3226A" w:rsidRPr="00767CA3">
        <w:rPr>
          <w:rFonts w:asciiTheme="minorHAnsi" w:hAnsiTheme="minorHAnsi"/>
          <w:sz w:val="22"/>
          <w:szCs w:val="22"/>
        </w:rPr>
        <w:t>decided to join</w:t>
      </w:r>
      <w:r w:rsidR="003D2307" w:rsidRPr="00767CA3">
        <w:rPr>
          <w:rFonts w:asciiTheme="minorHAnsi" w:hAnsiTheme="minorHAnsi"/>
          <w:sz w:val="22"/>
          <w:szCs w:val="22"/>
        </w:rPr>
        <w:t xml:space="preserve"> the program</w:t>
      </w:r>
      <w:r w:rsidR="00B3226A" w:rsidRPr="00767CA3">
        <w:rPr>
          <w:rFonts w:asciiTheme="minorHAnsi" w:hAnsiTheme="minorHAnsi"/>
          <w:sz w:val="22"/>
          <w:szCs w:val="22"/>
        </w:rPr>
        <w:t>. H</w:t>
      </w:r>
      <w:r w:rsidR="00D03430" w:rsidRPr="00767CA3">
        <w:rPr>
          <w:rFonts w:asciiTheme="minorHAnsi" w:hAnsiTheme="minorHAnsi"/>
          <w:sz w:val="22"/>
          <w:szCs w:val="22"/>
        </w:rPr>
        <w:t xml:space="preserve">owever quite a few women said their husbands at first did not allow or support them </w:t>
      </w:r>
      <w:r w:rsidR="00B3226A" w:rsidRPr="00767CA3">
        <w:rPr>
          <w:rFonts w:asciiTheme="minorHAnsi" w:hAnsiTheme="minorHAnsi"/>
          <w:sz w:val="22"/>
          <w:szCs w:val="22"/>
        </w:rPr>
        <w:t>in th</w:t>
      </w:r>
      <w:r w:rsidR="00D03430" w:rsidRPr="00767CA3">
        <w:rPr>
          <w:rFonts w:asciiTheme="minorHAnsi" w:hAnsiTheme="minorHAnsi"/>
          <w:sz w:val="22"/>
          <w:szCs w:val="22"/>
        </w:rPr>
        <w:t>e</w:t>
      </w:r>
      <w:r w:rsidR="00B3226A" w:rsidRPr="00767CA3">
        <w:rPr>
          <w:rFonts w:asciiTheme="minorHAnsi" w:hAnsiTheme="minorHAnsi"/>
          <w:sz w:val="22"/>
          <w:szCs w:val="22"/>
        </w:rPr>
        <w:t>i</w:t>
      </w:r>
      <w:r w:rsidR="00D03430" w:rsidRPr="00767CA3">
        <w:rPr>
          <w:rFonts w:asciiTheme="minorHAnsi" w:hAnsiTheme="minorHAnsi"/>
          <w:sz w:val="22"/>
          <w:szCs w:val="22"/>
        </w:rPr>
        <w:t xml:space="preserve">r decision to study with </w:t>
      </w:r>
      <w:r w:rsidR="000236FC" w:rsidRPr="00767CA3">
        <w:rPr>
          <w:rFonts w:asciiTheme="minorHAnsi" w:hAnsiTheme="minorHAnsi"/>
          <w:sz w:val="22"/>
          <w:szCs w:val="22"/>
        </w:rPr>
        <w:t>P.A.C.E.</w:t>
      </w:r>
      <w:r w:rsidR="00D03430" w:rsidRPr="00767CA3">
        <w:rPr>
          <w:rFonts w:asciiTheme="minorHAnsi" w:hAnsiTheme="minorHAnsi"/>
          <w:sz w:val="22"/>
          <w:szCs w:val="22"/>
        </w:rPr>
        <w:t xml:space="preserve"> for</w:t>
      </w:r>
      <w:r w:rsidR="00C147A8">
        <w:rPr>
          <w:rFonts w:asciiTheme="minorHAnsi" w:hAnsiTheme="minorHAnsi"/>
          <w:sz w:val="22"/>
          <w:szCs w:val="22"/>
        </w:rPr>
        <w:t xml:space="preserve"> 1.5 hours/</w:t>
      </w:r>
      <w:r w:rsidR="00B3226A" w:rsidRPr="00767CA3">
        <w:rPr>
          <w:rFonts w:asciiTheme="minorHAnsi" w:hAnsiTheme="minorHAnsi"/>
          <w:sz w:val="22"/>
          <w:szCs w:val="22"/>
        </w:rPr>
        <w:t>week, citing they did not have time to learn</w:t>
      </w:r>
      <w:r w:rsidR="00C147A8">
        <w:rPr>
          <w:rFonts w:asciiTheme="minorHAnsi" w:hAnsiTheme="minorHAnsi"/>
          <w:sz w:val="22"/>
          <w:szCs w:val="22"/>
        </w:rPr>
        <w:t>,</w:t>
      </w:r>
      <w:r w:rsidR="00B3226A" w:rsidRPr="00767CA3">
        <w:rPr>
          <w:rFonts w:asciiTheme="minorHAnsi" w:hAnsiTheme="minorHAnsi"/>
          <w:sz w:val="22"/>
          <w:szCs w:val="22"/>
        </w:rPr>
        <w:t xml:space="preserve"> were too </w:t>
      </w:r>
      <w:r w:rsidR="00F07230" w:rsidRPr="00767CA3">
        <w:rPr>
          <w:rFonts w:asciiTheme="minorHAnsi" w:hAnsiTheme="minorHAnsi"/>
          <w:sz w:val="22"/>
          <w:szCs w:val="22"/>
        </w:rPr>
        <w:t>busy with housework</w:t>
      </w:r>
      <w:r w:rsidR="00C147A8">
        <w:rPr>
          <w:rFonts w:asciiTheme="minorHAnsi" w:hAnsiTheme="minorHAnsi"/>
          <w:sz w:val="22"/>
          <w:szCs w:val="22"/>
        </w:rPr>
        <w:t>,</w:t>
      </w:r>
      <w:r w:rsidR="00F07230" w:rsidRPr="00767CA3">
        <w:rPr>
          <w:rFonts w:asciiTheme="minorHAnsi" w:hAnsiTheme="minorHAnsi"/>
          <w:sz w:val="22"/>
          <w:szCs w:val="22"/>
        </w:rPr>
        <w:t xml:space="preserve"> or were “</w:t>
      </w:r>
      <w:r w:rsidR="00B3226A" w:rsidRPr="00767CA3">
        <w:rPr>
          <w:rFonts w:asciiTheme="minorHAnsi" w:hAnsiTheme="minorHAnsi"/>
          <w:sz w:val="22"/>
          <w:szCs w:val="22"/>
        </w:rPr>
        <w:t>too old’ to learn.</w:t>
      </w:r>
      <w:r w:rsidR="00D03430" w:rsidRPr="00767CA3">
        <w:rPr>
          <w:rFonts w:asciiTheme="minorHAnsi" w:hAnsiTheme="minorHAnsi"/>
          <w:sz w:val="22"/>
          <w:szCs w:val="22"/>
        </w:rPr>
        <w:t xml:space="preserve">  These women </w:t>
      </w:r>
      <w:r w:rsidR="00B3226A" w:rsidRPr="00767CA3">
        <w:rPr>
          <w:rFonts w:asciiTheme="minorHAnsi" w:hAnsiTheme="minorHAnsi"/>
          <w:sz w:val="22"/>
          <w:szCs w:val="22"/>
        </w:rPr>
        <w:t xml:space="preserve">then </w:t>
      </w:r>
      <w:r w:rsidR="00D03430" w:rsidRPr="00767CA3">
        <w:rPr>
          <w:rFonts w:asciiTheme="minorHAnsi" w:hAnsiTheme="minorHAnsi"/>
          <w:sz w:val="22"/>
          <w:szCs w:val="22"/>
        </w:rPr>
        <w:t xml:space="preserve">had to negotiate and convince </w:t>
      </w:r>
      <w:r w:rsidR="00A304B3" w:rsidRPr="00767CA3">
        <w:rPr>
          <w:rFonts w:asciiTheme="minorHAnsi" w:hAnsiTheme="minorHAnsi"/>
          <w:sz w:val="22"/>
          <w:szCs w:val="22"/>
        </w:rPr>
        <w:t>their</w:t>
      </w:r>
      <w:r w:rsidR="00D03430" w:rsidRPr="00767CA3">
        <w:rPr>
          <w:rFonts w:asciiTheme="minorHAnsi" w:hAnsiTheme="minorHAnsi"/>
          <w:sz w:val="22"/>
          <w:szCs w:val="22"/>
        </w:rPr>
        <w:t xml:space="preserve"> husbands of the usefulness of joining </w:t>
      </w:r>
      <w:r w:rsidR="00F8639F" w:rsidRPr="00767CA3">
        <w:rPr>
          <w:rFonts w:asciiTheme="minorHAnsi" w:hAnsiTheme="minorHAnsi"/>
          <w:sz w:val="22"/>
          <w:szCs w:val="22"/>
        </w:rPr>
        <w:t xml:space="preserve">the </w:t>
      </w:r>
      <w:r w:rsidR="000236FC" w:rsidRPr="00767CA3">
        <w:rPr>
          <w:rFonts w:asciiTheme="minorHAnsi" w:hAnsiTheme="minorHAnsi"/>
          <w:sz w:val="22"/>
          <w:szCs w:val="22"/>
        </w:rPr>
        <w:t>P.A.C.E.</w:t>
      </w:r>
      <w:r w:rsidR="00F8639F" w:rsidRPr="00767CA3">
        <w:rPr>
          <w:rFonts w:asciiTheme="minorHAnsi" w:hAnsiTheme="minorHAnsi"/>
          <w:sz w:val="22"/>
          <w:szCs w:val="22"/>
        </w:rPr>
        <w:t xml:space="preserve"> classes</w:t>
      </w:r>
      <w:r w:rsidR="00C147A8">
        <w:rPr>
          <w:rFonts w:asciiTheme="minorHAnsi" w:hAnsiTheme="minorHAnsi"/>
          <w:sz w:val="22"/>
          <w:szCs w:val="22"/>
        </w:rPr>
        <w:t>.  I</w:t>
      </w:r>
      <w:r w:rsidR="00D03430" w:rsidRPr="00767CA3">
        <w:rPr>
          <w:rFonts w:asciiTheme="minorHAnsi" w:hAnsiTheme="minorHAnsi"/>
          <w:sz w:val="22"/>
          <w:szCs w:val="22"/>
        </w:rPr>
        <w:t xml:space="preserve">t was </w:t>
      </w:r>
      <w:r w:rsidR="00B3226A" w:rsidRPr="00767CA3">
        <w:rPr>
          <w:rFonts w:asciiTheme="minorHAnsi" w:hAnsiTheme="minorHAnsi"/>
          <w:sz w:val="22"/>
          <w:szCs w:val="22"/>
        </w:rPr>
        <w:t xml:space="preserve">only </w:t>
      </w:r>
      <w:r w:rsidR="00D03430" w:rsidRPr="00767CA3">
        <w:rPr>
          <w:rFonts w:asciiTheme="minorHAnsi" w:hAnsiTheme="minorHAnsi"/>
          <w:sz w:val="22"/>
          <w:szCs w:val="22"/>
        </w:rPr>
        <w:t>af</w:t>
      </w:r>
      <w:r w:rsidR="00B3226A" w:rsidRPr="00767CA3">
        <w:rPr>
          <w:rFonts w:asciiTheme="minorHAnsi" w:hAnsiTheme="minorHAnsi"/>
          <w:sz w:val="22"/>
          <w:szCs w:val="22"/>
        </w:rPr>
        <w:t>t</w:t>
      </w:r>
      <w:r w:rsidR="00D03430" w:rsidRPr="00767CA3">
        <w:rPr>
          <w:rFonts w:asciiTheme="minorHAnsi" w:hAnsiTheme="minorHAnsi"/>
          <w:sz w:val="22"/>
          <w:szCs w:val="22"/>
        </w:rPr>
        <w:t xml:space="preserve">er a few lessons that their husbands </w:t>
      </w:r>
      <w:r w:rsidR="00F8639F" w:rsidRPr="00767CA3">
        <w:rPr>
          <w:rFonts w:asciiTheme="minorHAnsi" w:hAnsiTheme="minorHAnsi"/>
          <w:sz w:val="22"/>
          <w:szCs w:val="22"/>
        </w:rPr>
        <w:t>acknowledged or supported th</w:t>
      </w:r>
      <w:r w:rsidR="00B3226A" w:rsidRPr="00767CA3">
        <w:rPr>
          <w:rFonts w:asciiTheme="minorHAnsi" w:hAnsiTheme="minorHAnsi"/>
          <w:sz w:val="22"/>
          <w:szCs w:val="22"/>
        </w:rPr>
        <w:t>e</w:t>
      </w:r>
      <w:r w:rsidR="00F8639F" w:rsidRPr="00767CA3">
        <w:rPr>
          <w:rFonts w:asciiTheme="minorHAnsi" w:hAnsiTheme="minorHAnsi"/>
          <w:sz w:val="22"/>
          <w:szCs w:val="22"/>
        </w:rPr>
        <w:t>ir wi</w:t>
      </w:r>
      <w:r w:rsidR="00C147A8">
        <w:rPr>
          <w:rFonts w:asciiTheme="minorHAnsi" w:hAnsiTheme="minorHAnsi"/>
          <w:sz w:val="22"/>
          <w:szCs w:val="22"/>
        </w:rPr>
        <w:t>fe’s participation to attend</w:t>
      </w:r>
      <w:r w:rsidR="00F8639F" w:rsidRPr="00767CA3">
        <w:rPr>
          <w:rFonts w:asciiTheme="minorHAnsi" w:hAnsiTheme="minorHAnsi"/>
          <w:sz w:val="22"/>
          <w:szCs w:val="22"/>
        </w:rPr>
        <w:t xml:space="preserve"> </w:t>
      </w:r>
      <w:r w:rsidR="000236FC" w:rsidRPr="00767CA3">
        <w:rPr>
          <w:rFonts w:asciiTheme="minorHAnsi" w:hAnsiTheme="minorHAnsi"/>
          <w:sz w:val="22"/>
          <w:szCs w:val="22"/>
        </w:rPr>
        <w:t>P.A.C.E.</w:t>
      </w:r>
      <w:r w:rsidR="00F8639F" w:rsidRPr="00767CA3">
        <w:rPr>
          <w:rFonts w:asciiTheme="minorHAnsi" w:hAnsiTheme="minorHAnsi"/>
          <w:sz w:val="22"/>
          <w:szCs w:val="22"/>
        </w:rPr>
        <w:t xml:space="preserve"> sessions</w:t>
      </w:r>
      <w:r w:rsidR="00B3226A" w:rsidRPr="00767CA3">
        <w:rPr>
          <w:rFonts w:asciiTheme="minorHAnsi" w:hAnsiTheme="minorHAnsi"/>
          <w:sz w:val="22"/>
          <w:szCs w:val="22"/>
        </w:rPr>
        <w:t xml:space="preserve">. </w:t>
      </w:r>
      <w:r w:rsidR="00A96571" w:rsidRPr="00767CA3">
        <w:rPr>
          <w:rFonts w:asciiTheme="minorHAnsi" w:hAnsiTheme="minorHAnsi"/>
          <w:sz w:val="22"/>
          <w:szCs w:val="22"/>
        </w:rPr>
        <w:t xml:space="preserve"> Many </w:t>
      </w:r>
      <w:r w:rsidR="00A6783C" w:rsidRPr="00767CA3">
        <w:rPr>
          <w:rFonts w:asciiTheme="minorHAnsi" w:hAnsiTheme="minorHAnsi"/>
          <w:sz w:val="22"/>
          <w:szCs w:val="22"/>
        </w:rPr>
        <w:t>PCST</w:t>
      </w:r>
      <w:r w:rsidR="00A136C4" w:rsidRPr="00767CA3">
        <w:rPr>
          <w:rFonts w:asciiTheme="minorHAnsi" w:hAnsiTheme="minorHAnsi"/>
          <w:sz w:val="22"/>
          <w:szCs w:val="22"/>
        </w:rPr>
        <w:t xml:space="preserve"> members also noted that many husbands did not agree at first</w:t>
      </w:r>
      <w:r w:rsidR="00A96571" w:rsidRPr="00767CA3">
        <w:rPr>
          <w:rFonts w:asciiTheme="minorHAnsi" w:hAnsiTheme="minorHAnsi"/>
          <w:sz w:val="22"/>
          <w:szCs w:val="22"/>
        </w:rPr>
        <w:t xml:space="preserve"> for their wives to participate in P.A.C.E. sessions, considering it a waste of time, but after seeing their wives co</w:t>
      </w:r>
      <w:r w:rsidR="00A23AAD">
        <w:rPr>
          <w:rFonts w:asciiTheme="minorHAnsi" w:hAnsiTheme="minorHAnsi"/>
          <w:sz w:val="22"/>
          <w:szCs w:val="22"/>
        </w:rPr>
        <w:t xml:space="preserve">mmunicating in a more reasoned and </w:t>
      </w:r>
      <w:r w:rsidR="00A96571" w:rsidRPr="00767CA3">
        <w:rPr>
          <w:rFonts w:asciiTheme="minorHAnsi" w:hAnsiTheme="minorHAnsi"/>
          <w:sz w:val="22"/>
          <w:szCs w:val="22"/>
        </w:rPr>
        <w:t>confident mann</w:t>
      </w:r>
      <w:r w:rsidR="00A23AAD">
        <w:rPr>
          <w:rFonts w:asciiTheme="minorHAnsi" w:hAnsiTheme="minorHAnsi"/>
          <w:sz w:val="22"/>
          <w:szCs w:val="22"/>
        </w:rPr>
        <w:t xml:space="preserve">er </w:t>
      </w:r>
      <w:r w:rsidR="00A96571" w:rsidRPr="00767CA3">
        <w:rPr>
          <w:rFonts w:asciiTheme="minorHAnsi" w:hAnsiTheme="minorHAnsi"/>
          <w:sz w:val="22"/>
          <w:szCs w:val="22"/>
        </w:rPr>
        <w:t xml:space="preserve">after a few sessions, they began to see the benefit of </w:t>
      </w:r>
      <w:r w:rsidR="00A23AAD">
        <w:rPr>
          <w:rFonts w:asciiTheme="minorHAnsi" w:hAnsiTheme="minorHAnsi"/>
          <w:sz w:val="22"/>
          <w:szCs w:val="22"/>
        </w:rPr>
        <w:t xml:space="preserve">the </w:t>
      </w:r>
      <w:r w:rsidR="00A96571" w:rsidRPr="00767CA3">
        <w:rPr>
          <w:rFonts w:asciiTheme="minorHAnsi" w:hAnsiTheme="minorHAnsi"/>
          <w:sz w:val="22"/>
          <w:szCs w:val="22"/>
        </w:rPr>
        <w:t xml:space="preserve">P.A.C.E. </w:t>
      </w:r>
      <w:r w:rsidR="00A23AAD">
        <w:rPr>
          <w:rFonts w:asciiTheme="minorHAnsi" w:hAnsiTheme="minorHAnsi"/>
          <w:sz w:val="22"/>
          <w:szCs w:val="22"/>
        </w:rPr>
        <w:t xml:space="preserve">lessons </w:t>
      </w:r>
      <w:r w:rsidR="00A96571" w:rsidRPr="00767CA3">
        <w:rPr>
          <w:rFonts w:asciiTheme="minorHAnsi" w:hAnsiTheme="minorHAnsi"/>
          <w:sz w:val="22"/>
          <w:szCs w:val="22"/>
        </w:rPr>
        <w:t>for their family.</w:t>
      </w:r>
    </w:p>
    <w:p w:rsidR="00A136C4" w:rsidRDefault="00A136C4" w:rsidP="009D2A3C">
      <w:pPr>
        <w:jc w:val="both"/>
        <w:rPr>
          <w:rFonts w:asciiTheme="minorHAnsi" w:hAnsiTheme="minorHAnsi"/>
          <w:sz w:val="22"/>
          <w:szCs w:val="22"/>
        </w:rPr>
      </w:pPr>
    </w:p>
    <w:p w:rsidR="00C93037" w:rsidRDefault="00C93037" w:rsidP="009D2A3C">
      <w:pPr>
        <w:jc w:val="both"/>
        <w:rPr>
          <w:rFonts w:asciiTheme="minorHAnsi" w:hAnsiTheme="minorHAnsi"/>
          <w:sz w:val="22"/>
          <w:szCs w:val="22"/>
        </w:rPr>
      </w:pPr>
      <w:r>
        <w:rPr>
          <w:rFonts w:asciiTheme="minorHAnsi" w:hAnsiTheme="minorHAnsi"/>
          <w:sz w:val="22"/>
          <w:szCs w:val="22"/>
        </w:rPr>
        <w:t xml:space="preserve">Husbands also reflected on their initial responses to </w:t>
      </w:r>
      <w:r w:rsidR="00C147A8">
        <w:rPr>
          <w:rFonts w:asciiTheme="minorHAnsi" w:hAnsiTheme="minorHAnsi"/>
          <w:sz w:val="22"/>
          <w:szCs w:val="22"/>
        </w:rPr>
        <w:t>wives</w:t>
      </w:r>
      <w:r w:rsidR="00056B12">
        <w:rPr>
          <w:rFonts w:asciiTheme="minorHAnsi" w:hAnsiTheme="minorHAnsi"/>
          <w:sz w:val="22"/>
          <w:szCs w:val="22"/>
        </w:rPr>
        <w:t xml:space="preserve"> interest</w:t>
      </w:r>
      <w:r w:rsidR="00C147A8">
        <w:rPr>
          <w:rFonts w:asciiTheme="minorHAnsi" w:hAnsiTheme="minorHAnsi"/>
          <w:sz w:val="22"/>
          <w:szCs w:val="22"/>
        </w:rPr>
        <w:t>s</w:t>
      </w:r>
      <w:r w:rsidR="00056B12">
        <w:rPr>
          <w:rFonts w:asciiTheme="minorHAnsi" w:hAnsiTheme="minorHAnsi"/>
          <w:sz w:val="22"/>
          <w:szCs w:val="22"/>
        </w:rPr>
        <w:t xml:space="preserve"> to join the </w:t>
      </w:r>
      <w:r w:rsidR="003E4758">
        <w:rPr>
          <w:rFonts w:asciiTheme="minorHAnsi" w:hAnsiTheme="minorHAnsi"/>
          <w:sz w:val="22"/>
          <w:szCs w:val="22"/>
        </w:rPr>
        <w:t>P.A.C.E.</w:t>
      </w:r>
      <w:r w:rsidR="00056B12">
        <w:rPr>
          <w:rFonts w:asciiTheme="minorHAnsi" w:hAnsiTheme="minorHAnsi"/>
          <w:sz w:val="22"/>
          <w:szCs w:val="22"/>
        </w:rPr>
        <w:t xml:space="preserve"> sessions.</w:t>
      </w:r>
      <w:r>
        <w:rPr>
          <w:rFonts w:asciiTheme="minorHAnsi" w:hAnsiTheme="minorHAnsi"/>
          <w:sz w:val="22"/>
          <w:szCs w:val="22"/>
        </w:rPr>
        <w:t xml:space="preserve"> The majority </w:t>
      </w:r>
      <w:r w:rsidR="00056B12">
        <w:rPr>
          <w:rFonts w:asciiTheme="minorHAnsi" w:hAnsiTheme="minorHAnsi"/>
          <w:sz w:val="22"/>
          <w:szCs w:val="22"/>
        </w:rPr>
        <w:t>of men</w:t>
      </w:r>
      <w:r w:rsidR="00C147A8">
        <w:rPr>
          <w:rFonts w:asciiTheme="minorHAnsi" w:hAnsiTheme="minorHAnsi"/>
          <w:sz w:val="22"/>
          <w:szCs w:val="22"/>
        </w:rPr>
        <w:t xml:space="preserve"> that</w:t>
      </w:r>
      <w:r w:rsidR="00056B12">
        <w:rPr>
          <w:rFonts w:asciiTheme="minorHAnsi" w:hAnsiTheme="minorHAnsi"/>
          <w:sz w:val="22"/>
          <w:szCs w:val="22"/>
        </w:rPr>
        <w:t xml:space="preserve"> </w:t>
      </w:r>
      <w:r>
        <w:rPr>
          <w:rFonts w:asciiTheme="minorHAnsi" w:hAnsiTheme="minorHAnsi"/>
          <w:sz w:val="22"/>
          <w:szCs w:val="22"/>
        </w:rPr>
        <w:t xml:space="preserve">attended the </w:t>
      </w:r>
      <w:r w:rsidR="003E4758">
        <w:rPr>
          <w:rFonts w:asciiTheme="minorHAnsi" w:hAnsiTheme="minorHAnsi"/>
          <w:sz w:val="22"/>
          <w:szCs w:val="22"/>
        </w:rPr>
        <w:t>P.A.C.E.</w:t>
      </w:r>
      <w:r>
        <w:rPr>
          <w:rFonts w:asciiTheme="minorHAnsi" w:hAnsiTheme="minorHAnsi"/>
          <w:sz w:val="22"/>
          <w:szCs w:val="22"/>
        </w:rPr>
        <w:t xml:space="preserve"> orientation </w:t>
      </w:r>
      <w:r w:rsidR="00056B12">
        <w:rPr>
          <w:rFonts w:asciiTheme="minorHAnsi" w:hAnsiTheme="minorHAnsi"/>
          <w:sz w:val="22"/>
          <w:szCs w:val="22"/>
        </w:rPr>
        <w:t xml:space="preserve">session </w:t>
      </w:r>
      <w:r>
        <w:rPr>
          <w:rFonts w:asciiTheme="minorHAnsi" w:hAnsiTheme="minorHAnsi"/>
          <w:sz w:val="22"/>
          <w:szCs w:val="22"/>
        </w:rPr>
        <w:t>said they discussed the benefits and challenges</w:t>
      </w:r>
      <w:r w:rsidR="00B339CF">
        <w:rPr>
          <w:rFonts w:asciiTheme="minorHAnsi" w:hAnsiTheme="minorHAnsi"/>
          <w:sz w:val="22"/>
          <w:szCs w:val="22"/>
        </w:rPr>
        <w:t xml:space="preserve"> of joining </w:t>
      </w:r>
      <w:r w:rsidR="00056B12">
        <w:rPr>
          <w:rFonts w:asciiTheme="minorHAnsi" w:hAnsiTheme="minorHAnsi"/>
          <w:sz w:val="22"/>
          <w:szCs w:val="22"/>
        </w:rPr>
        <w:t xml:space="preserve">the </w:t>
      </w:r>
      <w:r w:rsidR="003E4758">
        <w:rPr>
          <w:rFonts w:asciiTheme="minorHAnsi" w:hAnsiTheme="minorHAnsi"/>
          <w:sz w:val="22"/>
          <w:szCs w:val="22"/>
        </w:rPr>
        <w:t>P.A.C.E.</w:t>
      </w:r>
      <w:r>
        <w:rPr>
          <w:rFonts w:asciiTheme="minorHAnsi" w:hAnsiTheme="minorHAnsi"/>
          <w:sz w:val="22"/>
          <w:szCs w:val="22"/>
        </w:rPr>
        <w:t xml:space="preserve"> </w:t>
      </w:r>
      <w:r w:rsidR="00056B12">
        <w:rPr>
          <w:rFonts w:asciiTheme="minorHAnsi" w:hAnsiTheme="minorHAnsi"/>
          <w:sz w:val="22"/>
          <w:szCs w:val="22"/>
        </w:rPr>
        <w:t xml:space="preserve">project with </w:t>
      </w:r>
      <w:r w:rsidR="00C24C4C">
        <w:rPr>
          <w:rFonts w:asciiTheme="minorHAnsi" w:hAnsiTheme="minorHAnsi"/>
          <w:sz w:val="22"/>
          <w:szCs w:val="22"/>
        </w:rPr>
        <w:t>their</w:t>
      </w:r>
      <w:r w:rsidR="00056B12">
        <w:rPr>
          <w:rFonts w:asciiTheme="minorHAnsi" w:hAnsiTheme="minorHAnsi"/>
          <w:sz w:val="22"/>
          <w:szCs w:val="22"/>
        </w:rPr>
        <w:t xml:space="preserve"> wives. </w:t>
      </w:r>
      <w:r>
        <w:rPr>
          <w:rFonts w:asciiTheme="minorHAnsi" w:hAnsiTheme="minorHAnsi"/>
          <w:sz w:val="22"/>
          <w:szCs w:val="22"/>
        </w:rPr>
        <w:t xml:space="preserve">Most wanted their wives to increase </w:t>
      </w:r>
      <w:r w:rsidR="00B339CF">
        <w:rPr>
          <w:rFonts w:asciiTheme="minorHAnsi" w:hAnsiTheme="minorHAnsi"/>
          <w:sz w:val="22"/>
          <w:szCs w:val="22"/>
        </w:rPr>
        <w:t>their</w:t>
      </w:r>
      <w:r>
        <w:rPr>
          <w:rFonts w:asciiTheme="minorHAnsi" w:hAnsiTheme="minorHAnsi"/>
          <w:sz w:val="22"/>
          <w:szCs w:val="22"/>
        </w:rPr>
        <w:t xml:space="preserve"> knowledge especially for time management and money management, and to reduce family conflicts. “</w:t>
      </w:r>
      <w:r w:rsidRPr="00F02AB1">
        <w:rPr>
          <w:rFonts w:asciiTheme="minorHAnsi" w:hAnsiTheme="minorHAnsi"/>
          <w:i/>
          <w:sz w:val="22"/>
          <w:szCs w:val="22"/>
        </w:rPr>
        <w:t>I wanted my wife to study as she didn’t know much about managing money or household budgets. Ev</w:t>
      </w:r>
      <w:r w:rsidR="00B339CF">
        <w:rPr>
          <w:rFonts w:asciiTheme="minorHAnsi" w:hAnsiTheme="minorHAnsi"/>
          <w:i/>
          <w:sz w:val="22"/>
          <w:szCs w:val="22"/>
        </w:rPr>
        <w:t xml:space="preserve">en though her studying </w:t>
      </w:r>
      <w:r w:rsidRPr="00F02AB1">
        <w:rPr>
          <w:rFonts w:asciiTheme="minorHAnsi" w:hAnsiTheme="minorHAnsi"/>
          <w:i/>
          <w:sz w:val="22"/>
          <w:szCs w:val="22"/>
        </w:rPr>
        <w:t>interrupted my time to earn money, we discussed how to manage household chores</w:t>
      </w:r>
      <w:r w:rsidR="00F02AB1" w:rsidRPr="00F02AB1">
        <w:rPr>
          <w:rFonts w:asciiTheme="minorHAnsi" w:hAnsiTheme="minorHAnsi"/>
          <w:i/>
          <w:sz w:val="22"/>
          <w:szCs w:val="22"/>
        </w:rPr>
        <w:t>.” (</w:t>
      </w:r>
      <w:r w:rsidR="00804840">
        <w:rPr>
          <w:rFonts w:asciiTheme="minorHAnsi" w:hAnsiTheme="minorHAnsi"/>
          <w:i/>
          <w:sz w:val="22"/>
          <w:szCs w:val="22"/>
        </w:rPr>
        <w:t>Male Spouse</w:t>
      </w:r>
      <w:r w:rsidR="00F02AB1" w:rsidRPr="00F02AB1">
        <w:rPr>
          <w:rFonts w:asciiTheme="minorHAnsi" w:hAnsiTheme="minorHAnsi"/>
          <w:i/>
          <w:sz w:val="22"/>
          <w:szCs w:val="22"/>
        </w:rPr>
        <w:t>, age 34)</w:t>
      </w:r>
      <w:r w:rsidR="00F02AB1">
        <w:rPr>
          <w:rFonts w:asciiTheme="minorHAnsi" w:hAnsiTheme="minorHAnsi"/>
          <w:sz w:val="22"/>
          <w:szCs w:val="22"/>
        </w:rPr>
        <w:t xml:space="preserve"> </w:t>
      </w:r>
      <w:r w:rsidR="00056B12">
        <w:rPr>
          <w:rFonts w:asciiTheme="minorHAnsi" w:hAnsiTheme="minorHAnsi"/>
          <w:sz w:val="22"/>
          <w:szCs w:val="22"/>
        </w:rPr>
        <w:t xml:space="preserve"> </w:t>
      </w:r>
      <w:r w:rsidR="00F02AB1">
        <w:rPr>
          <w:rFonts w:asciiTheme="minorHAnsi" w:hAnsiTheme="minorHAnsi"/>
          <w:sz w:val="22"/>
          <w:szCs w:val="22"/>
        </w:rPr>
        <w:t xml:space="preserve">While these men supported their wives </w:t>
      </w:r>
      <w:r w:rsidR="00C147A8">
        <w:rPr>
          <w:rFonts w:asciiTheme="minorHAnsi" w:hAnsiTheme="minorHAnsi"/>
          <w:sz w:val="22"/>
          <w:szCs w:val="22"/>
        </w:rPr>
        <w:t>in joining</w:t>
      </w:r>
      <w:r w:rsidR="00F02AB1">
        <w:rPr>
          <w:rFonts w:asciiTheme="minorHAnsi" w:hAnsiTheme="minorHAnsi"/>
          <w:sz w:val="22"/>
          <w:szCs w:val="22"/>
        </w:rPr>
        <w:t xml:space="preserve"> </w:t>
      </w:r>
      <w:r w:rsidR="00A23AAD">
        <w:rPr>
          <w:rFonts w:asciiTheme="minorHAnsi" w:hAnsiTheme="minorHAnsi"/>
          <w:sz w:val="22"/>
          <w:szCs w:val="22"/>
        </w:rPr>
        <w:t xml:space="preserve">the </w:t>
      </w:r>
      <w:r w:rsidR="003E4758">
        <w:rPr>
          <w:rFonts w:asciiTheme="minorHAnsi" w:hAnsiTheme="minorHAnsi"/>
          <w:sz w:val="22"/>
          <w:szCs w:val="22"/>
        </w:rPr>
        <w:t>P.A.C.E.</w:t>
      </w:r>
      <w:r w:rsidR="00A23AAD">
        <w:rPr>
          <w:rFonts w:asciiTheme="minorHAnsi" w:hAnsiTheme="minorHAnsi"/>
          <w:sz w:val="22"/>
          <w:szCs w:val="22"/>
        </w:rPr>
        <w:t xml:space="preserve"> classes, they acknowledge</w:t>
      </w:r>
      <w:r w:rsidR="00056B12">
        <w:rPr>
          <w:rFonts w:asciiTheme="minorHAnsi" w:hAnsiTheme="minorHAnsi"/>
          <w:sz w:val="22"/>
          <w:szCs w:val="22"/>
        </w:rPr>
        <w:t>d</w:t>
      </w:r>
      <w:r w:rsidR="00A23AAD">
        <w:rPr>
          <w:rFonts w:asciiTheme="minorHAnsi" w:hAnsiTheme="minorHAnsi"/>
          <w:sz w:val="22"/>
          <w:szCs w:val="22"/>
        </w:rPr>
        <w:t xml:space="preserve"> </w:t>
      </w:r>
      <w:r w:rsidR="00F02AB1">
        <w:rPr>
          <w:rFonts w:asciiTheme="minorHAnsi" w:hAnsiTheme="minorHAnsi"/>
          <w:sz w:val="22"/>
          <w:szCs w:val="22"/>
        </w:rPr>
        <w:t xml:space="preserve">that </w:t>
      </w:r>
      <w:r w:rsidR="00A23AAD">
        <w:rPr>
          <w:rFonts w:asciiTheme="minorHAnsi" w:hAnsiTheme="minorHAnsi"/>
          <w:sz w:val="22"/>
          <w:szCs w:val="22"/>
        </w:rPr>
        <w:t xml:space="preserve">some </w:t>
      </w:r>
      <w:r w:rsidR="00F02AB1">
        <w:rPr>
          <w:rFonts w:asciiTheme="minorHAnsi" w:hAnsiTheme="minorHAnsi"/>
          <w:sz w:val="22"/>
          <w:szCs w:val="22"/>
        </w:rPr>
        <w:t>other husbands were not happy</w:t>
      </w:r>
      <w:r w:rsidR="00C147A8">
        <w:rPr>
          <w:rFonts w:asciiTheme="minorHAnsi" w:hAnsiTheme="minorHAnsi"/>
          <w:sz w:val="22"/>
          <w:szCs w:val="22"/>
        </w:rPr>
        <w:t>,</w:t>
      </w:r>
      <w:r w:rsidR="00F02AB1">
        <w:rPr>
          <w:rFonts w:asciiTheme="minorHAnsi" w:hAnsiTheme="minorHAnsi"/>
          <w:sz w:val="22"/>
          <w:szCs w:val="22"/>
        </w:rPr>
        <w:t xml:space="preserve"> as they expected </w:t>
      </w:r>
      <w:r w:rsidR="00B339CF">
        <w:rPr>
          <w:rFonts w:asciiTheme="minorHAnsi" w:hAnsiTheme="minorHAnsi"/>
          <w:sz w:val="22"/>
          <w:szCs w:val="22"/>
        </w:rPr>
        <w:t xml:space="preserve">their wives to stay at home to </w:t>
      </w:r>
      <w:r w:rsidR="00F02AB1">
        <w:rPr>
          <w:rFonts w:asciiTheme="minorHAnsi" w:hAnsiTheme="minorHAnsi"/>
          <w:sz w:val="22"/>
          <w:szCs w:val="22"/>
        </w:rPr>
        <w:t xml:space="preserve">cook </w:t>
      </w:r>
      <w:r w:rsidR="00B339CF">
        <w:rPr>
          <w:rFonts w:asciiTheme="minorHAnsi" w:hAnsiTheme="minorHAnsi"/>
          <w:sz w:val="22"/>
          <w:szCs w:val="22"/>
        </w:rPr>
        <w:t xml:space="preserve">for them </w:t>
      </w:r>
      <w:r w:rsidR="00F02AB1">
        <w:rPr>
          <w:rFonts w:asciiTheme="minorHAnsi" w:hAnsiTheme="minorHAnsi"/>
          <w:sz w:val="22"/>
          <w:szCs w:val="22"/>
        </w:rPr>
        <w:t xml:space="preserve">and take care of the children. </w:t>
      </w:r>
      <w:r>
        <w:rPr>
          <w:rFonts w:asciiTheme="minorHAnsi" w:hAnsiTheme="minorHAnsi"/>
          <w:sz w:val="22"/>
          <w:szCs w:val="22"/>
        </w:rPr>
        <w:t xml:space="preserve"> </w:t>
      </w:r>
    </w:p>
    <w:p w:rsidR="00C93037" w:rsidRDefault="00C93037" w:rsidP="009D2A3C">
      <w:pPr>
        <w:jc w:val="both"/>
        <w:rPr>
          <w:rFonts w:asciiTheme="minorHAnsi" w:hAnsiTheme="minorHAnsi"/>
          <w:sz w:val="22"/>
          <w:szCs w:val="22"/>
        </w:rPr>
      </w:pPr>
    </w:p>
    <w:p w:rsidR="00292678" w:rsidRDefault="007C1932" w:rsidP="009D2A3C">
      <w:pPr>
        <w:jc w:val="both"/>
        <w:rPr>
          <w:rFonts w:asciiTheme="minorHAnsi" w:hAnsiTheme="minorHAnsi"/>
          <w:sz w:val="22"/>
          <w:szCs w:val="22"/>
        </w:rPr>
      </w:pPr>
      <w:r>
        <w:rPr>
          <w:rFonts w:asciiTheme="minorHAnsi" w:hAnsiTheme="minorHAnsi"/>
          <w:sz w:val="22"/>
          <w:szCs w:val="22"/>
        </w:rPr>
        <w:t>W</w:t>
      </w:r>
      <w:r w:rsidRPr="00767CA3">
        <w:rPr>
          <w:rFonts w:asciiTheme="minorHAnsi" w:hAnsiTheme="minorHAnsi"/>
          <w:sz w:val="22"/>
          <w:szCs w:val="22"/>
        </w:rPr>
        <w:t>omen face</w:t>
      </w:r>
      <w:r w:rsidR="00C147A8">
        <w:rPr>
          <w:rFonts w:asciiTheme="minorHAnsi" w:hAnsiTheme="minorHAnsi"/>
          <w:sz w:val="22"/>
          <w:szCs w:val="22"/>
        </w:rPr>
        <w:t>d</w:t>
      </w:r>
      <w:r w:rsidRPr="00767CA3">
        <w:rPr>
          <w:rFonts w:asciiTheme="minorHAnsi" w:hAnsiTheme="minorHAnsi"/>
          <w:sz w:val="22"/>
          <w:szCs w:val="22"/>
        </w:rPr>
        <w:t xml:space="preserve"> both internal and external constraints before even deciding to join the P.A.C.E. program.  </w:t>
      </w:r>
      <w:r>
        <w:rPr>
          <w:rFonts w:asciiTheme="minorHAnsi" w:hAnsiTheme="minorHAnsi"/>
          <w:sz w:val="22"/>
          <w:szCs w:val="22"/>
        </w:rPr>
        <w:t xml:space="preserve">The </w:t>
      </w:r>
      <w:r w:rsidR="00A96571">
        <w:rPr>
          <w:rFonts w:asciiTheme="minorHAnsi" w:hAnsiTheme="minorHAnsi"/>
          <w:sz w:val="22"/>
          <w:szCs w:val="22"/>
        </w:rPr>
        <w:t xml:space="preserve">comments </w:t>
      </w:r>
      <w:r>
        <w:rPr>
          <w:rFonts w:asciiTheme="minorHAnsi" w:hAnsiTheme="minorHAnsi"/>
          <w:sz w:val="22"/>
          <w:szCs w:val="22"/>
        </w:rPr>
        <w:t xml:space="preserve">above </w:t>
      </w:r>
      <w:r w:rsidR="00A96571">
        <w:rPr>
          <w:rFonts w:asciiTheme="minorHAnsi" w:hAnsiTheme="minorHAnsi"/>
          <w:sz w:val="22"/>
          <w:szCs w:val="22"/>
        </w:rPr>
        <w:t>underscore the importance of the P.A.C.E. orientation sessions with women and key influencers, such as husbands and community leaders</w:t>
      </w:r>
      <w:r w:rsidR="00A33DEE">
        <w:rPr>
          <w:rFonts w:asciiTheme="minorHAnsi" w:hAnsiTheme="minorHAnsi"/>
          <w:sz w:val="22"/>
          <w:szCs w:val="22"/>
        </w:rPr>
        <w:t xml:space="preserve">, in helping women </w:t>
      </w:r>
      <w:r w:rsidR="00A96571">
        <w:rPr>
          <w:rFonts w:asciiTheme="minorHAnsi" w:hAnsiTheme="minorHAnsi"/>
          <w:sz w:val="22"/>
          <w:szCs w:val="22"/>
        </w:rPr>
        <w:t xml:space="preserve">overcome these barriers. </w:t>
      </w:r>
      <w:r w:rsidR="00C147A8">
        <w:rPr>
          <w:rFonts w:asciiTheme="minorHAnsi" w:hAnsiTheme="minorHAnsi"/>
          <w:sz w:val="22"/>
          <w:szCs w:val="22"/>
        </w:rPr>
        <w:t xml:space="preserve"> </w:t>
      </w:r>
      <w:r w:rsidR="00A33DEE">
        <w:rPr>
          <w:rFonts w:asciiTheme="minorHAnsi" w:hAnsiTheme="minorHAnsi"/>
          <w:sz w:val="22"/>
          <w:szCs w:val="22"/>
        </w:rPr>
        <w:t>The P.A.C.E. orient</w:t>
      </w:r>
      <w:r w:rsidR="00A23AAD">
        <w:rPr>
          <w:rFonts w:asciiTheme="minorHAnsi" w:hAnsiTheme="minorHAnsi"/>
          <w:sz w:val="22"/>
          <w:szCs w:val="22"/>
        </w:rPr>
        <w:t xml:space="preserve">ation sessions </w:t>
      </w:r>
      <w:r w:rsidR="00C147A8">
        <w:rPr>
          <w:rFonts w:asciiTheme="minorHAnsi" w:hAnsiTheme="minorHAnsi"/>
          <w:sz w:val="22"/>
          <w:szCs w:val="22"/>
        </w:rPr>
        <w:t>we</w:t>
      </w:r>
      <w:r w:rsidR="00A23AAD">
        <w:rPr>
          <w:rFonts w:asciiTheme="minorHAnsi" w:hAnsiTheme="minorHAnsi"/>
          <w:sz w:val="22"/>
          <w:szCs w:val="22"/>
        </w:rPr>
        <w:t>re important</w:t>
      </w:r>
      <w:r w:rsidR="00C147A8">
        <w:rPr>
          <w:rFonts w:asciiTheme="minorHAnsi" w:hAnsiTheme="minorHAnsi"/>
          <w:sz w:val="22"/>
          <w:szCs w:val="22"/>
        </w:rPr>
        <w:t>,</w:t>
      </w:r>
      <w:r w:rsidR="00A23AAD">
        <w:rPr>
          <w:rFonts w:asciiTheme="minorHAnsi" w:hAnsiTheme="minorHAnsi"/>
          <w:sz w:val="22"/>
          <w:szCs w:val="22"/>
        </w:rPr>
        <w:t xml:space="preserve"> as they </w:t>
      </w:r>
      <w:r w:rsidR="00A33DEE">
        <w:rPr>
          <w:rFonts w:asciiTheme="minorHAnsi" w:hAnsiTheme="minorHAnsi"/>
          <w:sz w:val="22"/>
          <w:szCs w:val="22"/>
        </w:rPr>
        <w:t>h</w:t>
      </w:r>
      <w:r w:rsidR="00A23AAD">
        <w:rPr>
          <w:rFonts w:asciiTheme="minorHAnsi" w:hAnsiTheme="minorHAnsi"/>
          <w:sz w:val="22"/>
          <w:szCs w:val="22"/>
        </w:rPr>
        <w:t>elp</w:t>
      </w:r>
      <w:r w:rsidR="00C147A8">
        <w:rPr>
          <w:rFonts w:asciiTheme="minorHAnsi" w:hAnsiTheme="minorHAnsi"/>
          <w:sz w:val="22"/>
          <w:szCs w:val="22"/>
        </w:rPr>
        <w:t xml:space="preserve">ed women </w:t>
      </w:r>
      <w:r w:rsidR="00B3226A">
        <w:rPr>
          <w:rFonts w:asciiTheme="minorHAnsi" w:hAnsiTheme="minorHAnsi"/>
          <w:sz w:val="22"/>
          <w:szCs w:val="22"/>
        </w:rPr>
        <w:t xml:space="preserve">articulate the reasons for </w:t>
      </w:r>
      <w:r w:rsidR="00C147A8">
        <w:rPr>
          <w:rFonts w:asciiTheme="minorHAnsi" w:hAnsiTheme="minorHAnsi"/>
          <w:sz w:val="22"/>
          <w:szCs w:val="22"/>
        </w:rPr>
        <w:t>joining</w:t>
      </w:r>
      <w:r w:rsidR="00B3226A">
        <w:rPr>
          <w:rFonts w:asciiTheme="minorHAnsi" w:hAnsiTheme="minorHAnsi"/>
          <w:sz w:val="22"/>
          <w:szCs w:val="22"/>
        </w:rPr>
        <w:t xml:space="preserve"> </w:t>
      </w:r>
      <w:r w:rsidR="00F8639F">
        <w:rPr>
          <w:rFonts w:asciiTheme="minorHAnsi" w:hAnsiTheme="minorHAnsi"/>
          <w:sz w:val="22"/>
          <w:szCs w:val="22"/>
        </w:rPr>
        <w:t xml:space="preserve">the </w:t>
      </w:r>
      <w:r w:rsidR="000236FC">
        <w:rPr>
          <w:rFonts w:asciiTheme="minorHAnsi" w:hAnsiTheme="minorHAnsi"/>
          <w:sz w:val="22"/>
          <w:szCs w:val="22"/>
        </w:rPr>
        <w:t>P.A.C.E.</w:t>
      </w:r>
      <w:r w:rsidR="00B3226A">
        <w:rPr>
          <w:rFonts w:asciiTheme="minorHAnsi" w:hAnsiTheme="minorHAnsi"/>
          <w:sz w:val="22"/>
          <w:szCs w:val="22"/>
        </w:rPr>
        <w:t xml:space="preserve"> </w:t>
      </w:r>
      <w:r w:rsidR="00C147A8">
        <w:rPr>
          <w:rFonts w:asciiTheme="minorHAnsi" w:hAnsiTheme="minorHAnsi"/>
          <w:sz w:val="22"/>
          <w:szCs w:val="22"/>
        </w:rPr>
        <w:t>lessons.  The orientations also identified</w:t>
      </w:r>
      <w:r w:rsidR="00A23AAD">
        <w:rPr>
          <w:rFonts w:asciiTheme="minorHAnsi" w:hAnsiTheme="minorHAnsi"/>
          <w:sz w:val="22"/>
          <w:szCs w:val="22"/>
        </w:rPr>
        <w:t xml:space="preserve"> </w:t>
      </w:r>
      <w:r w:rsidR="00B3226A">
        <w:rPr>
          <w:rFonts w:asciiTheme="minorHAnsi" w:hAnsiTheme="minorHAnsi"/>
          <w:sz w:val="22"/>
          <w:szCs w:val="22"/>
        </w:rPr>
        <w:t xml:space="preserve">male champions for </w:t>
      </w:r>
      <w:r w:rsidR="00F8639F">
        <w:rPr>
          <w:rFonts w:asciiTheme="minorHAnsi" w:hAnsiTheme="minorHAnsi"/>
          <w:sz w:val="22"/>
          <w:szCs w:val="22"/>
        </w:rPr>
        <w:t xml:space="preserve">the </w:t>
      </w:r>
      <w:r w:rsidR="00B3226A">
        <w:rPr>
          <w:rFonts w:asciiTheme="minorHAnsi" w:hAnsiTheme="minorHAnsi"/>
          <w:sz w:val="22"/>
          <w:szCs w:val="22"/>
        </w:rPr>
        <w:t xml:space="preserve">P.A.C.E. </w:t>
      </w:r>
      <w:r w:rsidR="00C147A8">
        <w:rPr>
          <w:rFonts w:asciiTheme="minorHAnsi" w:hAnsiTheme="minorHAnsi"/>
          <w:sz w:val="22"/>
          <w:szCs w:val="22"/>
        </w:rPr>
        <w:t xml:space="preserve">project, </w:t>
      </w:r>
      <w:r w:rsidR="00B3226A">
        <w:rPr>
          <w:rFonts w:asciiTheme="minorHAnsi" w:hAnsiTheme="minorHAnsi"/>
          <w:sz w:val="22"/>
          <w:szCs w:val="22"/>
        </w:rPr>
        <w:t>such as village leaders, commune council memb</w:t>
      </w:r>
      <w:r w:rsidR="00A33DEE">
        <w:rPr>
          <w:rFonts w:asciiTheme="minorHAnsi" w:hAnsiTheme="minorHAnsi"/>
          <w:sz w:val="22"/>
          <w:szCs w:val="22"/>
        </w:rPr>
        <w:t xml:space="preserve">ers and other men </w:t>
      </w:r>
      <w:r w:rsidR="00F8639F">
        <w:rPr>
          <w:rFonts w:asciiTheme="minorHAnsi" w:hAnsiTheme="minorHAnsi"/>
          <w:sz w:val="22"/>
          <w:szCs w:val="22"/>
        </w:rPr>
        <w:t>whose wives</w:t>
      </w:r>
      <w:r w:rsidR="00B3226A">
        <w:rPr>
          <w:rFonts w:asciiTheme="minorHAnsi" w:hAnsiTheme="minorHAnsi"/>
          <w:sz w:val="22"/>
          <w:szCs w:val="22"/>
        </w:rPr>
        <w:t xml:space="preserve"> joined </w:t>
      </w:r>
      <w:r w:rsidR="00F8639F">
        <w:rPr>
          <w:rFonts w:asciiTheme="minorHAnsi" w:hAnsiTheme="minorHAnsi"/>
          <w:sz w:val="22"/>
          <w:szCs w:val="22"/>
        </w:rPr>
        <w:t>the sessions.</w:t>
      </w:r>
    </w:p>
    <w:p w:rsidR="00066EBD" w:rsidRDefault="00066EBD" w:rsidP="009D2A3C">
      <w:pPr>
        <w:jc w:val="both"/>
        <w:rPr>
          <w:rFonts w:asciiTheme="minorHAnsi" w:hAnsiTheme="minorHAnsi"/>
          <w:sz w:val="22"/>
          <w:szCs w:val="22"/>
        </w:rPr>
      </w:pPr>
    </w:p>
    <w:p w:rsidR="006D78FB" w:rsidRDefault="00A304B3" w:rsidP="009D2A3C">
      <w:pPr>
        <w:jc w:val="both"/>
        <w:rPr>
          <w:rFonts w:asciiTheme="minorHAnsi" w:hAnsiTheme="minorHAnsi"/>
          <w:sz w:val="22"/>
          <w:szCs w:val="22"/>
        </w:rPr>
      </w:pPr>
      <w:r>
        <w:rPr>
          <w:rFonts w:asciiTheme="minorHAnsi" w:hAnsiTheme="minorHAnsi"/>
          <w:sz w:val="22"/>
          <w:szCs w:val="22"/>
        </w:rPr>
        <w:t xml:space="preserve">Many of the </w:t>
      </w:r>
      <w:r w:rsidR="004001C2">
        <w:rPr>
          <w:rFonts w:asciiTheme="minorHAnsi" w:hAnsiTheme="minorHAnsi"/>
          <w:sz w:val="22"/>
          <w:szCs w:val="22"/>
        </w:rPr>
        <w:t>women mentioned their husban</w:t>
      </w:r>
      <w:r w:rsidR="001A0DEC">
        <w:rPr>
          <w:rFonts w:asciiTheme="minorHAnsi" w:hAnsiTheme="minorHAnsi"/>
          <w:sz w:val="22"/>
          <w:szCs w:val="22"/>
        </w:rPr>
        <w:t xml:space="preserve">ds were supportive of them </w:t>
      </w:r>
      <w:r w:rsidR="00C147A8">
        <w:rPr>
          <w:rFonts w:asciiTheme="minorHAnsi" w:hAnsiTheme="minorHAnsi"/>
          <w:sz w:val="22"/>
          <w:szCs w:val="22"/>
        </w:rPr>
        <w:t>joining</w:t>
      </w:r>
      <w:r w:rsidR="001A0DEC">
        <w:rPr>
          <w:rFonts w:asciiTheme="minorHAnsi" w:hAnsiTheme="minorHAnsi"/>
          <w:sz w:val="22"/>
          <w:szCs w:val="22"/>
        </w:rPr>
        <w:t xml:space="preserve"> the </w:t>
      </w:r>
      <w:r w:rsidR="003D7E68">
        <w:rPr>
          <w:rFonts w:asciiTheme="minorHAnsi" w:hAnsiTheme="minorHAnsi"/>
          <w:sz w:val="22"/>
          <w:szCs w:val="22"/>
        </w:rPr>
        <w:t>P.A.C.E.</w:t>
      </w:r>
      <w:r>
        <w:rPr>
          <w:rFonts w:asciiTheme="minorHAnsi" w:hAnsiTheme="minorHAnsi"/>
          <w:sz w:val="22"/>
          <w:szCs w:val="22"/>
        </w:rPr>
        <w:t xml:space="preserve"> classes</w:t>
      </w:r>
      <w:r w:rsidR="003D7E68">
        <w:rPr>
          <w:rFonts w:asciiTheme="minorHAnsi" w:hAnsiTheme="minorHAnsi"/>
          <w:sz w:val="22"/>
          <w:szCs w:val="22"/>
        </w:rPr>
        <w:t xml:space="preserve"> and wanted them to learn new skills, meet other villagers and improve livelihoods. These men could </w:t>
      </w:r>
      <w:r w:rsidR="00B339CF">
        <w:rPr>
          <w:rFonts w:asciiTheme="minorHAnsi" w:hAnsiTheme="minorHAnsi"/>
          <w:sz w:val="22"/>
          <w:szCs w:val="22"/>
        </w:rPr>
        <w:t xml:space="preserve">also </w:t>
      </w:r>
      <w:r w:rsidR="004001C2">
        <w:rPr>
          <w:rFonts w:asciiTheme="minorHAnsi" w:hAnsiTheme="minorHAnsi"/>
          <w:sz w:val="22"/>
          <w:szCs w:val="22"/>
        </w:rPr>
        <w:t xml:space="preserve">be systematically </w:t>
      </w:r>
      <w:r w:rsidR="000F4691">
        <w:rPr>
          <w:rFonts w:asciiTheme="minorHAnsi" w:hAnsiTheme="minorHAnsi"/>
          <w:sz w:val="22"/>
          <w:szCs w:val="22"/>
        </w:rPr>
        <w:t xml:space="preserve">identified and encouraged to act as </w:t>
      </w:r>
      <w:r w:rsidR="004001C2">
        <w:rPr>
          <w:rFonts w:asciiTheme="minorHAnsi" w:hAnsiTheme="minorHAnsi"/>
          <w:sz w:val="22"/>
          <w:szCs w:val="22"/>
        </w:rPr>
        <w:t>champions</w:t>
      </w:r>
      <w:r w:rsidR="00B01ED1">
        <w:rPr>
          <w:rFonts w:asciiTheme="minorHAnsi" w:hAnsiTheme="minorHAnsi"/>
          <w:sz w:val="22"/>
          <w:szCs w:val="22"/>
        </w:rPr>
        <w:t xml:space="preserve"> for other men/husbands to encourage and support their wive</w:t>
      </w:r>
      <w:r w:rsidR="004001C2">
        <w:rPr>
          <w:rFonts w:asciiTheme="minorHAnsi" w:hAnsiTheme="minorHAnsi"/>
          <w:sz w:val="22"/>
          <w:szCs w:val="22"/>
        </w:rPr>
        <w:t xml:space="preserve">s </w:t>
      </w:r>
      <w:r w:rsidR="00C147A8">
        <w:rPr>
          <w:rFonts w:asciiTheme="minorHAnsi" w:hAnsiTheme="minorHAnsi"/>
          <w:sz w:val="22"/>
          <w:szCs w:val="22"/>
        </w:rPr>
        <w:t xml:space="preserve">to join </w:t>
      </w:r>
      <w:r w:rsidR="001A0DEC">
        <w:rPr>
          <w:rFonts w:asciiTheme="minorHAnsi" w:hAnsiTheme="minorHAnsi"/>
          <w:sz w:val="22"/>
          <w:szCs w:val="22"/>
        </w:rPr>
        <w:t xml:space="preserve">the next phase of the </w:t>
      </w:r>
      <w:r w:rsidR="004001C2">
        <w:rPr>
          <w:rFonts w:asciiTheme="minorHAnsi" w:hAnsiTheme="minorHAnsi"/>
          <w:sz w:val="22"/>
          <w:szCs w:val="22"/>
        </w:rPr>
        <w:t>P</w:t>
      </w:r>
      <w:r w:rsidR="00B01ED1">
        <w:rPr>
          <w:rFonts w:asciiTheme="minorHAnsi" w:hAnsiTheme="minorHAnsi"/>
          <w:sz w:val="22"/>
          <w:szCs w:val="22"/>
        </w:rPr>
        <w:t>.</w:t>
      </w:r>
      <w:r w:rsidR="004001C2">
        <w:rPr>
          <w:rFonts w:asciiTheme="minorHAnsi" w:hAnsiTheme="minorHAnsi"/>
          <w:sz w:val="22"/>
          <w:szCs w:val="22"/>
        </w:rPr>
        <w:t>A</w:t>
      </w:r>
      <w:r w:rsidR="00B01ED1">
        <w:rPr>
          <w:rFonts w:asciiTheme="minorHAnsi" w:hAnsiTheme="minorHAnsi"/>
          <w:sz w:val="22"/>
          <w:szCs w:val="22"/>
        </w:rPr>
        <w:t>.</w:t>
      </w:r>
      <w:r w:rsidR="004001C2">
        <w:rPr>
          <w:rFonts w:asciiTheme="minorHAnsi" w:hAnsiTheme="minorHAnsi"/>
          <w:sz w:val="22"/>
          <w:szCs w:val="22"/>
        </w:rPr>
        <w:t>C</w:t>
      </w:r>
      <w:r w:rsidR="00B01ED1">
        <w:rPr>
          <w:rFonts w:asciiTheme="minorHAnsi" w:hAnsiTheme="minorHAnsi"/>
          <w:sz w:val="22"/>
          <w:szCs w:val="22"/>
        </w:rPr>
        <w:t>.</w:t>
      </w:r>
      <w:r w:rsidR="004001C2">
        <w:rPr>
          <w:rFonts w:asciiTheme="minorHAnsi" w:hAnsiTheme="minorHAnsi"/>
          <w:sz w:val="22"/>
          <w:szCs w:val="22"/>
        </w:rPr>
        <w:t>E.</w:t>
      </w:r>
      <w:r w:rsidR="001A0DEC">
        <w:rPr>
          <w:rFonts w:asciiTheme="minorHAnsi" w:hAnsiTheme="minorHAnsi"/>
          <w:sz w:val="22"/>
          <w:szCs w:val="22"/>
        </w:rPr>
        <w:t xml:space="preserve"> project</w:t>
      </w:r>
      <w:r w:rsidR="00B01ED1">
        <w:rPr>
          <w:rFonts w:asciiTheme="minorHAnsi" w:hAnsiTheme="minorHAnsi"/>
          <w:sz w:val="22"/>
          <w:szCs w:val="22"/>
        </w:rPr>
        <w:t>.</w:t>
      </w:r>
      <w:r w:rsidR="004001C2">
        <w:rPr>
          <w:rFonts w:asciiTheme="minorHAnsi" w:hAnsiTheme="minorHAnsi"/>
          <w:sz w:val="22"/>
          <w:szCs w:val="22"/>
        </w:rPr>
        <w:t xml:space="preserve"> </w:t>
      </w:r>
    </w:p>
    <w:p w:rsidR="00A6783C" w:rsidRDefault="00A6783C" w:rsidP="009D2A3C">
      <w:pPr>
        <w:jc w:val="both"/>
        <w:rPr>
          <w:rFonts w:asciiTheme="minorHAnsi" w:hAnsiTheme="minorHAnsi"/>
          <w:sz w:val="22"/>
          <w:szCs w:val="22"/>
        </w:rPr>
      </w:pPr>
    </w:p>
    <w:p w:rsidR="006C7168" w:rsidRPr="00A6783C" w:rsidRDefault="006C7168" w:rsidP="009D2A3C">
      <w:pPr>
        <w:jc w:val="both"/>
        <w:rPr>
          <w:rFonts w:asciiTheme="minorHAnsi" w:hAnsiTheme="minorHAnsi"/>
          <w:sz w:val="22"/>
          <w:szCs w:val="22"/>
        </w:rPr>
      </w:pPr>
    </w:p>
    <w:p w:rsidR="00EF57E1" w:rsidRDefault="00066EBD" w:rsidP="00CC4BF0">
      <w:pPr>
        <w:pStyle w:val="Heading2"/>
        <w:pBdr>
          <w:top w:val="single" w:sz="4" w:space="1" w:color="auto"/>
          <w:left w:val="single" w:sz="4" w:space="4" w:color="auto"/>
        </w:pBdr>
        <w:shd w:val="clear" w:color="auto" w:fill="DBE5F1" w:themeFill="accent1" w:themeFillTint="33"/>
        <w:spacing w:line="276" w:lineRule="auto"/>
      </w:pPr>
      <w:bookmarkStart w:id="14" w:name="_Toc404352050"/>
      <w:r>
        <w:t xml:space="preserve">3.2 </w:t>
      </w:r>
      <w:r w:rsidR="00A6783C">
        <w:tab/>
      </w:r>
      <w:r w:rsidR="00A304B3">
        <w:t xml:space="preserve">PCST and </w:t>
      </w:r>
      <w:r w:rsidR="00A6783C">
        <w:t xml:space="preserve">P.A.C.E. </w:t>
      </w:r>
      <w:r w:rsidR="00EF57E1">
        <w:t>Sessions</w:t>
      </w:r>
      <w:bookmarkEnd w:id="14"/>
    </w:p>
    <w:p w:rsidR="00066EBD" w:rsidRDefault="000236FC" w:rsidP="006C7168">
      <w:pPr>
        <w:rPr>
          <w:rFonts w:asciiTheme="minorHAnsi" w:hAnsiTheme="minorHAnsi"/>
          <w:b/>
          <w:sz w:val="24"/>
          <w:szCs w:val="24"/>
        </w:rPr>
      </w:pPr>
      <w:r>
        <w:rPr>
          <w:rFonts w:asciiTheme="minorHAnsi" w:hAnsiTheme="minorHAnsi"/>
          <w:b/>
          <w:sz w:val="24"/>
          <w:szCs w:val="24"/>
        </w:rPr>
        <w:t>3.2</w:t>
      </w:r>
      <w:r w:rsidR="00066EBD">
        <w:rPr>
          <w:rFonts w:asciiTheme="minorHAnsi" w:hAnsiTheme="minorHAnsi"/>
          <w:b/>
          <w:sz w:val="24"/>
          <w:szCs w:val="24"/>
        </w:rPr>
        <w:t>.1</w:t>
      </w:r>
      <w:r w:rsidR="00066EBD" w:rsidRPr="00B03573">
        <w:rPr>
          <w:rFonts w:asciiTheme="minorHAnsi" w:hAnsiTheme="minorHAnsi"/>
          <w:b/>
          <w:sz w:val="24"/>
          <w:szCs w:val="24"/>
        </w:rPr>
        <w:tab/>
      </w:r>
      <w:r w:rsidR="00066EBD">
        <w:rPr>
          <w:rFonts w:asciiTheme="minorHAnsi" w:hAnsiTheme="minorHAnsi"/>
          <w:b/>
          <w:sz w:val="24"/>
          <w:szCs w:val="24"/>
        </w:rPr>
        <w:t xml:space="preserve">PCST </w:t>
      </w:r>
    </w:p>
    <w:p w:rsidR="00F97156" w:rsidRDefault="00F97156" w:rsidP="006C7168">
      <w:pPr>
        <w:jc w:val="both"/>
        <w:rPr>
          <w:rFonts w:asciiTheme="minorHAnsi" w:hAnsiTheme="minorHAnsi"/>
          <w:sz w:val="22"/>
          <w:szCs w:val="22"/>
        </w:rPr>
      </w:pPr>
      <w:r w:rsidRPr="00F97156">
        <w:rPr>
          <w:rFonts w:asciiTheme="minorHAnsi" w:hAnsiTheme="minorHAnsi"/>
          <w:sz w:val="22"/>
          <w:szCs w:val="22"/>
        </w:rPr>
        <w:t>The P.A.C.E. in the Community Stakeholder Team was established at the start of the project to assist with organizing activities, monitoring the quality of activities and ensuring the project’s transparency to the wider community</w:t>
      </w:r>
      <w:r>
        <w:rPr>
          <w:rFonts w:asciiTheme="minorHAnsi" w:hAnsiTheme="minorHAnsi"/>
          <w:sz w:val="22"/>
          <w:szCs w:val="22"/>
        </w:rPr>
        <w:t>.  The proposed team of</w:t>
      </w:r>
      <w:r w:rsidR="00AF15B1">
        <w:rPr>
          <w:rFonts w:asciiTheme="minorHAnsi" w:hAnsiTheme="minorHAnsi"/>
          <w:sz w:val="22"/>
          <w:szCs w:val="22"/>
        </w:rPr>
        <w:t xml:space="preserve"> 6-9 members from CARE, VSLAs and provincial and local government was expanded to include 3 CARE project staff and 11 members </w:t>
      </w:r>
      <w:r w:rsidR="009E4A23">
        <w:rPr>
          <w:rFonts w:asciiTheme="minorHAnsi" w:hAnsiTheme="minorHAnsi"/>
          <w:sz w:val="22"/>
          <w:szCs w:val="22"/>
        </w:rPr>
        <w:t xml:space="preserve">(8 women and 3 men) </w:t>
      </w:r>
      <w:r w:rsidR="00AF15B1">
        <w:rPr>
          <w:rFonts w:asciiTheme="minorHAnsi" w:hAnsiTheme="minorHAnsi"/>
          <w:sz w:val="22"/>
          <w:szCs w:val="22"/>
        </w:rPr>
        <w:t>from the local community and sub-national government</w:t>
      </w:r>
      <w:r w:rsidR="009E4A23">
        <w:rPr>
          <w:rFonts w:asciiTheme="minorHAnsi" w:hAnsiTheme="minorHAnsi"/>
          <w:sz w:val="22"/>
          <w:szCs w:val="22"/>
        </w:rPr>
        <w:t xml:space="preserve">. The PCST </w:t>
      </w:r>
      <w:r w:rsidR="00AF15B1">
        <w:rPr>
          <w:rFonts w:asciiTheme="minorHAnsi" w:hAnsiTheme="minorHAnsi"/>
          <w:sz w:val="22"/>
          <w:szCs w:val="22"/>
        </w:rPr>
        <w:t xml:space="preserve">included the </w:t>
      </w:r>
      <w:r w:rsidR="009E4A23">
        <w:rPr>
          <w:rFonts w:asciiTheme="minorHAnsi" w:hAnsiTheme="minorHAnsi"/>
          <w:sz w:val="22"/>
          <w:szCs w:val="22"/>
        </w:rPr>
        <w:t xml:space="preserve">Chief of the District Office </w:t>
      </w:r>
      <w:r w:rsidR="00AF15B1">
        <w:rPr>
          <w:rFonts w:asciiTheme="minorHAnsi" w:hAnsiTheme="minorHAnsi"/>
          <w:sz w:val="22"/>
          <w:szCs w:val="22"/>
        </w:rPr>
        <w:t xml:space="preserve">of Women Affairs and </w:t>
      </w:r>
      <w:r w:rsidR="009E4A23">
        <w:rPr>
          <w:rFonts w:asciiTheme="minorHAnsi" w:hAnsiTheme="minorHAnsi"/>
          <w:sz w:val="22"/>
          <w:szCs w:val="22"/>
        </w:rPr>
        <w:t xml:space="preserve">the head of the </w:t>
      </w:r>
      <w:r w:rsidR="00AF15B1">
        <w:rPr>
          <w:rFonts w:asciiTheme="minorHAnsi" w:hAnsiTheme="minorHAnsi"/>
          <w:sz w:val="22"/>
          <w:szCs w:val="22"/>
        </w:rPr>
        <w:t xml:space="preserve">Non-Formal Education Department of the District Office </w:t>
      </w:r>
      <w:r w:rsidR="009E4A23">
        <w:rPr>
          <w:rFonts w:asciiTheme="minorHAnsi" w:hAnsiTheme="minorHAnsi"/>
          <w:sz w:val="22"/>
          <w:szCs w:val="22"/>
        </w:rPr>
        <w:t xml:space="preserve">of Education, </w:t>
      </w:r>
      <w:r w:rsidR="00AF15B1">
        <w:rPr>
          <w:rFonts w:asciiTheme="minorHAnsi" w:hAnsiTheme="minorHAnsi"/>
          <w:sz w:val="22"/>
          <w:szCs w:val="22"/>
        </w:rPr>
        <w:t xml:space="preserve">three Commune Council Members, </w:t>
      </w:r>
      <w:r w:rsidR="009E4A23">
        <w:rPr>
          <w:rFonts w:asciiTheme="minorHAnsi" w:hAnsiTheme="minorHAnsi"/>
          <w:sz w:val="22"/>
          <w:szCs w:val="22"/>
        </w:rPr>
        <w:t>and six Village Agents</w:t>
      </w:r>
      <w:r w:rsidR="00B64BD1">
        <w:rPr>
          <w:rFonts w:asciiTheme="minorHAnsi" w:hAnsiTheme="minorHAnsi"/>
          <w:sz w:val="22"/>
          <w:szCs w:val="22"/>
        </w:rPr>
        <w:t xml:space="preserve">, of which two were </w:t>
      </w:r>
      <w:r w:rsidR="009E4A23">
        <w:rPr>
          <w:rFonts w:asciiTheme="minorHAnsi" w:hAnsiTheme="minorHAnsi"/>
          <w:sz w:val="22"/>
          <w:szCs w:val="22"/>
        </w:rPr>
        <w:t>from</w:t>
      </w:r>
      <w:r w:rsidR="00B22595">
        <w:rPr>
          <w:rFonts w:asciiTheme="minorHAnsi" w:hAnsiTheme="minorHAnsi"/>
          <w:sz w:val="22"/>
          <w:szCs w:val="22"/>
        </w:rPr>
        <w:t xml:space="preserve"> </w:t>
      </w:r>
      <w:r w:rsidR="009E4A23">
        <w:rPr>
          <w:rFonts w:asciiTheme="minorHAnsi" w:hAnsiTheme="minorHAnsi"/>
          <w:sz w:val="22"/>
          <w:szCs w:val="22"/>
        </w:rPr>
        <w:t xml:space="preserve">CARE’s </w:t>
      </w:r>
      <w:r w:rsidR="00B22595">
        <w:rPr>
          <w:rFonts w:asciiTheme="minorHAnsi" w:hAnsiTheme="minorHAnsi"/>
          <w:sz w:val="22"/>
          <w:szCs w:val="22"/>
        </w:rPr>
        <w:t>Young Women in Business (YWIB) p</w:t>
      </w:r>
      <w:r w:rsidR="009E4A23">
        <w:rPr>
          <w:rFonts w:asciiTheme="minorHAnsi" w:hAnsiTheme="minorHAnsi"/>
          <w:sz w:val="22"/>
          <w:szCs w:val="22"/>
        </w:rPr>
        <w:t>roject</w:t>
      </w:r>
      <w:r w:rsidR="00B22595">
        <w:rPr>
          <w:rFonts w:asciiTheme="minorHAnsi" w:hAnsiTheme="minorHAnsi"/>
          <w:sz w:val="22"/>
          <w:szCs w:val="22"/>
        </w:rPr>
        <w:t>.</w:t>
      </w:r>
    </w:p>
    <w:p w:rsidR="006C7168" w:rsidRDefault="006C7168" w:rsidP="006C7168">
      <w:pPr>
        <w:jc w:val="both"/>
        <w:rPr>
          <w:rFonts w:asciiTheme="minorHAnsi" w:hAnsiTheme="minorHAnsi"/>
          <w:sz w:val="22"/>
          <w:szCs w:val="22"/>
        </w:rPr>
      </w:pPr>
    </w:p>
    <w:p w:rsidR="00B22595" w:rsidRDefault="009E4A23" w:rsidP="006C7168">
      <w:pPr>
        <w:jc w:val="both"/>
        <w:rPr>
          <w:rFonts w:asciiTheme="minorHAnsi" w:hAnsiTheme="minorHAnsi"/>
          <w:sz w:val="22"/>
          <w:szCs w:val="22"/>
        </w:rPr>
      </w:pPr>
      <w:r>
        <w:rPr>
          <w:rFonts w:asciiTheme="minorHAnsi" w:hAnsiTheme="minorHAnsi"/>
          <w:sz w:val="22"/>
          <w:szCs w:val="22"/>
        </w:rPr>
        <w:t xml:space="preserve">All 11 members of the PCST continued to be active in the project, including participating in </w:t>
      </w:r>
      <w:r w:rsidR="00A2140C">
        <w:rPr>
          <w:rFonts w:asciiTheme="minorHAnsi" w:hAnsiTheme="minorHAnsi"/>
          <w:sz w:val="22"/>
          <w:szCs w:val="22"/>
        </w:rPr>
        <w:t xml:space="preserve">the two Training of Trainer sessions, attending </w:t>
      </w:r>
      <w:r>
        <w:rPr>
          <w:rFonts w:asciiTheme="minorHAnsi" w:hAnsiTheme="minorHAnsi"/>
          <w:sz w:val="22"/>
          <w:szCs w:val="22"/>
        </w:rPr>
        <w:t xml:space="preserve">quarterly </w:t>
      </w:r>
      <w:r w:rsidR="006B690A">
        <w:rPr>
          <w:rFonts w:asciiTheme="minorHAnsi" w:hAnsiTheme="minorHAnsi"/>
          <w:sz w:val="22"/>
          <w:szCs w:val="22"/>
        </w:rPr>
        <w:t xml:space="preserve">review and reflection </w:t>
      </w:r>
      <w:r>
        <w:rPr>
          <w:rFonts w:asciiTheme="minorHAnsi" w:hAnsiTheme="minorHAnsi"/>
          <w:sz w:val="22"/>
          <w:szCs w:val="22"/>
        </w:rPr>
        <w:t xml:space="preserve">meetings (average attendance 91%), attending village orientation sessions, motivating and following up with women to attend the </w:t>
      </w:r>
      <w:r w:rsidR="003E4758">
        <w:rPr>
          <w:rFonts w:asciiTheme="minorHAnsi" w:hAnsiTheme="minorHAnsi"/>
          <w:sz w:val="22"/>
          <w:szCs w:val="22"/>
        </w:rPr>
        <w:t>P.A.C.E.</w:t>
      </w:r>
      <w:r>
        <w:rPr>
          <w:rFonts w:asciiTheme="minorHAnsi" w:hAnsiTheme="minorHAnsi"/>
          <w:sz w:val="22"/>
          <w:szCs w:val="22"/>
        </w:rPr>
        <w:t xml:space="preserve"> classes</w:t>
      </w:r>
      <w:r w:rsidR="00A2140C">
        <w:rPr>
          <w:rFonts w:asciiTheme="minorHAnsi" w:hAnsiTheme="minorHAnsi"/>
          <w:sz w:val="22"/>
          <w:szCs w:val="22"/>
        </w:rPr>
        <w:t xml:space="preserve"> and assisting with or monitoring the quality of P.A.C.E. sessions. </w:t>
      </w:r>
    </w:p>
    <w:p w:rsidR="006C7168" w:rsidRDefault="006C7168" w:rsidP="006C7168">
      <w:pPr>
        <w:jc w:val="both"/>
        <w:rPr>
          <w:rFonts w:asciiTheme="minorHAnsi" w:hAnsiTheme="minorHAnsi"/>
          <w:sz w:val="22"/>
          <w:szCs w:val="22"/>
        </w:rPr>
      </w:pPr>
    </w:p>
    <w:p w:rsidR="00A2140C" w:rsidRDefault="00A2140C" w:rsidP="006C7168">
      <w:pPr>
        <w:jc w:val="both"/>
        <w:rPr>
          <w:rFonts w:asciiTheme="minorHAnsi" w:hAnsiTheme="minorHAnsi"/>
          <w:sz w:val="22"/>
          <w:szCs w:val="22"/>
        </w:rPr>
      </w:pPr>
      <w:r>
        <w:rPr>
          <w:rFonts w:asciiTheme="minorHAnsi" w:hAnsiTheme="minorHAnsi"/>
          <w:sz w:val="22"/>
          <w:szCs w:val="22"/>
        </w:rPr>
        <w:t xml:space="preserve">By the end of the P.A.C.E. </w:t>
      </w:r>
      <w:r w:rsidR="000F4691">
        <w:rPr>
          <w:rFonts w:asciiTheme="minorHAnsi" w:hAnsiTheme="minorHAnsi"/>
          <w:sz w:val="22"/>
          <w:szCs w:val="22"/>
        </w:rPr>
        <w:t xml:space="preserve">in Community </w:t>
      </w:r>
      <w:r w:rsidR="00A23AAD">
        <w:rPr>
          <w:rFonts w:asciiTheme="minorHAnsi" w:hAnsiTheme="minorHAnsi"/>
          <w:sz w:val="22"/>
          <w:szCs w:val="22"/>
        </w:rPr>
        <w:t xml:space="preserve">pilot </w:t>
      </w:r>
      <w:r w:rsidR="000F4691">
        <w:rPr>
          <w:rFonts w:asciiTheme="minorHAnsi" w:hAnsiTheme="minorHAnsi"/>
          <w:sz w:val="22"/>
          <w:szCs w:val="22"/>
        </w:rPr>
        <w:t>project</w:t>
      </w:r>
      <w:r w:rsidR="00A23AAD">
        <w:rPr>
          <w:rFonts w:asciiTheme="minorHAnsi" w:hAnsiTheme="minorHAnsi"/>
          <w:sz w:val="22"/>
          <w:szCs w:val="22"/>
        </w:rPr>
        <w:t>,</w:t>
      </w:r>
      <w:r w:rsidR="000F4691">
        <w:rPr>
          <w:rFonts w:asciiTheme="minorHAnsi" w:hAnsiTheme="minorHAnsi"/>
          <w:sz w:val="22"/>
          <w:szCs w:val="22"/>
        </w:rPr>
        <w:t xml:space="preserve"> seven </w:t>
      </w:r>
      <w:r>
        <w:rPr>
          <w:rFonts w:asciiTheme="minorHAnsi" w:hAnsiTheme="minorHAnsi"/>
          <w:sz w:val="22"/>
          <w:szCs w:val="22"/>
        </w:rPr>
        <w:t>PCST members demonstrated sufficient capacity to carry out training sessions and were invited to continue with the next phase of the project</w:t>
      </w:r>
      <w:r w:rsidR="00A136C4">
        <w:rPr>
          <w:rFonts w:asciiTheme="minorHAnsi" w:hAnsiTheme="minorHAnsi"/>
          <w:sz w:val="22"/>
          <w:szCs w:val="22"/>
        </w:rPr>
        <w:t xml:space="preserve"> as independent trainers</w:t>
      </w:r>
      <w:r>
        <w:rPr>
          <w:rFonts w:asciiTheme="minorHAnsi" w:hAnsiTheme="minorHAnsi"/>
          <w:sz w:val="22"/>
          <w:szCs w:val="22"/>
        </w:rPr>
        <w:t xml:space="preserve">. </w:t>
      </w:r>
      <w:r w:rsidR="006B690A">
        <w:rPr>
          <w:rFonts w:asciiTheme="minorHAnsi" w:hAnsiTheme="minorHAnsi"/>
          <w:sz w:val="22"/>
          <w:szCs w:val="22"/>
        </w:rPr>
        <w:t xml:space="preserve">CARE </w:t>
      </w:r>
      <w:r w:rsidR="00A23AAD">
        <w:rPr>
          <w:rFonts w:asciiTheme="minorHAnsi" w:hAnsiTheme="minorHAnsi"/>
          <w:sz w:val="22"/>
          <w:szCs w:val="22"/>
        </w:rPr>
        <w:t>P.A.C.E. P</w:t>
      </w:r>
      <w:r w:rsidR="00F5554D">
        <w:rPr>
          <w:rFonts w:asciiTheme="minorHAnsi" w:hAnsiTheme="minorHAnsi"/>
          <w:sz w:val="22"/>
          <w:szCs w:val="22"/>
        </w:rPr>
        <w:t xml:space="preserve">roject </w:t>
      </w:r>
      <w:r w:rsidR="006B690A">
        <w:rPr>
          <w:rFonts w:asciiTheme="minorHAnsi" w:hAnsiTheme="minorHAnsi"/>
          <w:sz w:val="22"/>
          <w:szCs w:val="22"/>
        </w:rPr>
        <w:t>assessment reports showed that six PCST members reached</w:t>
      </w:r>
      <w:r w:rsidR="00F5554D">
        <w:rPr>
          <w:rFonts w:asciiTheme="minorHAnsi" w:hAnsiTheme="minorHAnsi"/>
          <w:sz w:val="22"/>
          <w:szCs w:val="22"/>
        </w:rPr>
        <w:t xml:space="preserve"> training competency levels while </w:t>
      </w:r>
      <w:r w:rsidR="006B690A">
        <w:rPr>
          <w:rFonts w:asciiTheme="minorHAnsi" w:hAnsiTheme="minorHAnsi"/>
          <w:sz w:val="22"/>
          <w:szCs w:val="22"/>
        </w:rPr>
        <w:t xml:space="preserve">five </w:t>
      </w:r>
      <w:r w:rsidR="00F5554D">
        <w:rPr>
          <w:rFonts w:asciiTheme="minorHAnsi" w:hAnsiTheme="minorHAnsi"/>
          <w:sz w:val="22"/>
          <w:szCs w:val="22"/>
        </w:rPr>
        <w:t xml:space="preserve">persons </w:t>
      </w:r>
      <w:r w:rsidR="006B690A">
        <w:rPr>
          <w:rFonts w:asciiTheme="minorHAnsi" w:hAnsiTheme="minorHAnsi"/>
          <w:sz w:val="22"/>
          <w:szCs w:val="22"/>
        </w:rPr>
        <w:t>reached satisfactory levels, need</w:t>
      </w:r>
      <w:r w:rsidR="00A136C4">
        <w:rPr>
          <w:rFonts w:asciiTheme="minorHAnsi" w:hAnsiTheme="minorHAnsi"/>
          <w:sz w:val="22"/>
          <w:szCs w:val="22"/>
        </w:rPr>
        <w:t>ing</w:t>
      </w:r>
      <w:r w:rsidR="006B690A">
        <w:rPr>
          <w:rFonts w:asciiTheme="minorHAnsi" w:hAnsiTheme="minorHAnsi"/>
          <w:sz w:val="22"/>
          <w:szCs w:val="22"/>
        </w:rPr>
        <w:t xml:space="preserve"> additional practice and confidence to deliver trainings themselves.</w:t>
      </w:r>
      <w:r w:rsidR="00A136C4">
        <w:rPr>
          <w:rFonts w:asciiTheme="minorHAnsi" w:hAnsiTheme="minorHAnsi"/>
          <w:sz w:val="22"/>
          <w:szCs w:val="22"/>
        </w:rPr>
        <w:t xml:space="preserve"> </w:t>
      </w:r>
      <w:r w:rsidR="00AF46CA">
        <w:rPr>
          <w:rFonts w:asciiTheme="minorHAnsi" w:hAnsiTheme="minorHAnsi"/>
          <w:sz w:val="22"/>
          <w:szCs w:val="22"/>
        </w:rPr>
        <w:t xml:space="preserve">The more senior level PCST members have been instrumental in providing additional training on gender and domestic violence as well non-formal education techniques </w:t>
      </w:r>
      <w:r w:rsidR="000F4691">
        <w:rPr>
          <w:rFonts w:asciiTheme="minorHAnsi" w:hAnsiTheme="minorHAnsi"/>
          <w:sz w:val="22"/>
          <w:szCs w:val="22"/>
        </w:rPr>
        <w:t xml:space="preserve">and materials </w:t>
      </w:r>
      <w:r w:rsidR="00AF46CA">
        <w:rPr>
          <w:rFonts w:asciiTheme="minorHAnsi" w:hAnsiTheme="minorHAnsi"/>
          <w:sz w:val="22"/>
          <w:szCs w:val="22"/>
        </w:rPr>
        <w:t xml:space="preserve">adapted </w:t>
      </w:r>
      <w:r w:rsidR="000F4691">
        <w:rPr>
          <w:rFonts w:asciiTheme="minorHAnsi" w:hAnsiTheme="minorHAnsi"/>
          <w:sz w:val="22"/>
          <w:szCs w:val="22"/>
        </w:rPr>
        <w:t>for villagers with low levels or</w:t>
      </w:r>
      <w:r w:rsidR="00AF46CA">
        <w:rPr>
          <w:rFonts w:asciiTheme="minorHAnsi" w:hAnsiTheme="minorHAnsi"/>
          <w:sz w:val="22"/>
          <w:szCs w:val="22"/>
        </w:rPr>
        <w:t xml:space="preserve"> no literacy</w:t>
      </w:r>
      <w:r w:rsidR="00E3498C">
        <w:rPr>
          <w:rFonts w:asciiTheme="minorHAnsi" w:hAnsiTheme="minorHAnsi"/>
          <w:sz w:val="22"/>
          <w:szCs w:val="22"/>
        </w:rPr>
        <w:t xml:space="preserve">. It is </w:t>
      </w:r>
      <w:r w:rsidR="006C7168">
        <w:rPr>
          <w:rFonts w:asciiTheme="minorHAnsi" w:hAnsiTheme="minorHAnsi"/>
          <w:sz w:val="22"/>
          <w:szCs w:val="22"/>
        </w:rPr>
        <w:t>recognize</w:t>
      </w:r>
      <w:r w:rsidR="00E3498C">
        <w:rPr>
          <w:rFonts w:asciiTheme="minorHAnsi" w:hAnsiTheme="minorHAnsi"/>
          <w:sz w:val="22"/>
          <w:szCs w:val="22"/>
        </w:rPr>
        <w:t xml:space="preserve">d by PCST members and CARE that some P.A.C.E. trainers still need additional coaching and capacity building to improve their training skills while some P.A.C.E. lessons, methods and materials could also be improved and adapted to </w:t>
      </w:r>
      <w:r w:rsidR="00A23AAD">
        <w:rPr>
          <w:rFonts w:asciiTheme="minorHAnsi" w:hAnsiTheme="minorHAnsi"/>
          <w:sz w:val="22"/>
          <w:szCs w:val="22"/>
        </w:rPr>
        <w:t xml:space="preserve">better </w:t>
      </w:r>
      <w:r w:rsidR="00E3498C">
        <w:rPr>
          <w:rFonts w:asciiTheme="minorHAnsi" w:hAnsiTheme="minorHAnsi"/>
          <w:sz w:val="22"/>
          <w:szCs w:val="22"/>
        </w:rPr>
        <w:t>fit the local context.</w:t>
      </w:r>
    </w:p>
    <w:p w:rsidR="006C7168" w:rsidRDefault="006C7168" w:rsidP="006C7168">
      <w:pPr>
        <w:jc w:val="both"/>
        <w:rPr>
          <w:rFonts w:asciiTheme="minorHAnsi" w:hAnsiTheme="minorHAnsi"/>
          <w:sz w:val="22"/>
          <w:szCs w:val="22"/>
        </w:rPr>
      </w:pPr>
    </w:p>
    <w:p w:rsidR="00AF15B1" w:rsidRDefault="00A136C4" w:rsidP="006C7168">
      <w:pPr>
        <w:jc w:val="both"/>
        <w:rPr>
          <w:rFonts w:asciiTheme="minorHAnsi" w:hAnsiTheme="minorHAnsi" w:cstheme="minorHAnsi"/>
          <w:i/>
          <w:color w:val="000000" w:themeColor="text1"/>
          <w:sz w:val="22"/>
          <w:szCs w:val="22"/>
        </w:rPr>
      </w:pPr>
      <w:r w:rsidRPr="000F4691">
        <w:rPr>
          <w:rFonts w:asciiTheme="minorHAnsi" w:hAnsiTheme="minorHAnsi"/>
          <w:sz w:val="22"/>
          <w:szCs w:val="22"/>
        </w:rPr>
        <w:t xml:space="preserve">Most of the PCST members interviewed stated that </w:t>
      </w:r>
      <w:r w:rsidR="00AF46CA" w:rsidRPr="000F4691">
        <w:rPr>
          <w:rFonts w:asciiTheme="minorHAnsi" w:hAnsiTheme="minorHAnsi"/>
          <w:sz w:val="22"/>
          <w:szCs w:val="22"/>
        </w:rPr>
        <w:t>th</w:t>
      </w:r>
      <w:r w:rsidR="00A33DEE" w:rsidRPr="000F4691">
        <w:rPr>
          <w:rFonts w:asciiTheme="minorHAnsi" w:hAnsiTheme="minorHAnsi"/>
          <w:sz w:val="22"/>
          <w:szCs w:val="22"/>
        </w:rPr>
        <w:t>e</w:t>
      </w:r>
      <w:r w:rsidR="00AF46CA" w:rsidRPr="000F4691">
        <w:rPr>
          <w:rFonts w:asciiTheme="minorHAnsi" w:hAnsiTheme="minorHAnsi"/>
          <w:sz w:val="22"/>
          <w:szCs w:val="22"/>
        </w:rPr>
        <w:t>i</w:t>
      </w:r>
      <w:r w:rsidR="00A33DEE" w:rsidRPr="000F4691">
        <w:rPr>
          <w:rFonts w:asciiTheme="minorHAnsi" w:hAnsiTheme="minorHAnsi"/>
          <w:sz w:val="22"/>
          <w:szCs w:val="22"/>
        </w:rPr>
        <w:t xml:space="preserve">r participation in the </w:t>
      </w:r>
      <w:r w:rsidRPr="000F4691">
        <w:rPr>
          <w:rFonts w:asciiTheme="minorHAnsi" w:hAnsiTheme="minorHAnsi"/>
          <w:sz w:val="22"/>
          <w:szCs w:val="22"/>
        </w:rPr>
        <w:t xml:space="preserve">P.A.C.E. </w:t>
      </w:r>
      <w:r w:rsidR="00A23AAD">
        <w:rPr>
          <w:rFonts w:asciiTheme="minorHAnsi" w:hAnsiTheme="minorHAnsi"/>
          <w:sz w:val="22"/>
          <w:szCs w:val="22"/>
        </w:rPr>
        <w:t xml:space="preserve">in the Community </w:t>
      </w:r>
      <w:r w:rsidR="0046480F">
        <w:rPr>
          <w:rFonts w:asciiTheme="minorHAnsi" w:hAnsiTheme="minorHAnsi"/>
          <w:sz w:val="22"/>
          <w:szCs w:val="22"/>
        </w:rPr>
        <w:t xml:space="preserve">Pilot </w:t>
      </w:r>
      <w:r w:rsidR="00A23AAD">
        <w:rPr>
          <w:rFonts w:asciiTheme="minorHAnsi" w:hAnsiTheme="minorHAnsi"/>
          <w:sz w:val="22"/>
          <w:szCs w:val="22"/>
        </w:rPr>
        <w:t>P</w:t>
      </w:r>
      <w:r w:rsidR="00E3498C" w:rsidRPr="000F4691">
        <w:rPr>
          <w:rFonts w:asciiTheme="minorHAnsi" w:hAnsiTheme="minorHAnsi"/>
          <w:sz w:val="22"/>
          <w:szCs w:val="22"/>
        </w:rPr>
        <w:t>roject</w:t>
      </w:r>
      <w:r w:rsidR="00A33DEE" w:rsidRPr="000F4691">
        <w:rPr>
          <w:rFonts w:asciiTheme="minorHAnsi" w:hAnsiTheme="minorHAnsi"/>
          <w:sz w:val="22"/>
          <w:szCs w:val="22"/>
        </w:rPr>
        <w:t xml:space="preserve"> </w:t>
      </w:r>
      <w:r w:rsidRPr="000F4691">
        <w:rPr>
          <w:rFonts w:asciiTheme="minorHAnsi" w:hAnsiTheme="minorHAnsi"/>
          <w:sz w:val="22"/>
          <w:szCs w:val="22"/>
        </w:rPr>
        <w:t xml:space="preserve">has also helped them </w:t>
      </w:r>
      <w:r w:rsidR="00E3498C" w:rsidRPr="000F4691">
        <w:rPr>
          <w:rFonts w:asciiTheme="minorHAnsi" w:hAnsiTheme="minorHAnsi"/>
          <w:sz w:val="22"/>
          <w:szCs w:val="22"/>
        </w:rPr>
        <w:t xml:space="preserve">personally </w:t>
      </w:r>
      <w:r w:rsidRPr="000F4691">
        <w:rPr>
          <w:rFonts w:asciiTheme="minorHAnsi" w:hAnsiTheme="minorHAnsi"/>
          <w:sz w:val="22"/>
          <w:szCs w:val="22"/>
        </w:rPr>
        <w:t>to have more c</w:t>
      </w:r>
      <w:r w:rsidR="00A33DEE" w:rsidRPr="000F4691">
        <w:rPr>
          <w:rFonts w:asciiTheme="minorHAnsi" w:hAnsiTheme="minorHAnsi"/>
          <w:sz w:val="22"/>
          <w:szCs w:val="22"/>
        </w:rPr>
        <w:t xml:space="preserve">onfidence in themselves to </w:t>
      </w:r>
      <w:r w:rsidRPr="000F4691">
        <w:rPr>
          <w:rFonts w:asciiTheme="minorHAnsi" w:hAnsiTheme="minorHAnsi"/>
          <w:sz w:val="22"/>
          <w:szCs w:val="22"/>
        </w:rPr>
        <w:t xml:space="preserve">teach and train others, </w:t>
      </w:r>
      <w:r w:rsidR="00A33DEE" w:rsidRPr="000F4691">
        <w:rPr>
          <w:rFonts w:asciiTheme="minorHAnsi" w:hAnsiTheme="minorHAnsi"/>
          <w:sz w:val="22"/>
          <w:szCs w:val="22"/>
        </w:rPr>
        <w:t xml:space="preserve">to </w:t>
      </w:r>
      <w:r w:rsidRPr="000F4691">
        <w:rPr>
          <w:rFonts w:asciiTheme="minorHAnsi" w:hAnsiTheme="minorHAnsi"/>
          <w:sz w:val="22"/>
          <w:szCs w:val="22"/>
        </w:rPr>
        <w:t>make presentations</w:t>
      </w:r>
      <w:r w:rsidR="00A33DEE" w:rsidRPr="000F4691">
        <w:rPr>
          <w:rFonts w:asciiTheme="minorHAnsi" w:hAnsiTheme="minorHAnsi"/>
          <w:sz w:val="22"/>
          <w:szCs w:val="22"/>
        </w:rPr>
        <w:t xml:space="preserve"> to larger groups</w:t>
      </w:r>
      <w:r w:rsidRPr="000F4691">
        <w:rPr>
          <w:rFonts w:asciiTheme="minorHAnsi" w:hAnsiTheme="minorHAnsi"/>
          <w:sz w:val="22"/>
          <w:szCs w:val="22"/>
        </w:rPr>
        <w:t xml:space="preserve">, and </w:t>
      </w:r>
      <w:r w:rsidR="00A33DEE" w:rsidRPr="000F4691">
        <w:rPr>
          <w:rFonts w:asciiTheme="minorHAnsi" w:hAnsiTheme="minorHAnsi"/>
          <w:sz w:val="22"/>
          <w:szCs w:val="22"/>
        </w:rPr>
        <w:t xml:space="preserve">to raise and </w:t>
      </w:r>
      <w:r w:rsidRPr="000F4691">
        <w:rPr>
          <w:rFonts w:asciiTheme="minorHAnsi" w:hAnsiTheme="minorHAnsi"/>
          <w:sz w:val="22"/>
          <w:szCs w:val="22"/>
        </w:rPr>
        <w:t xml:space="preserve">discuss </w:t>
      </w:r>
      <w:r w:rsidR="00A33DEE" w:rsidRPr="000F4691">
        <w:rPr>
          <w:rFonts w:asciiTheme="minorHAnsi" w:hAnsiTheme="minorHAnsi"/>
          <w:sz w:val="22"/>
          <w:szCs w:val="22"/>
        </w:rPr>
        <w:t xml:space="preserve">issues </w:t>
      </w:r>
      <w:r w:rsidRPr="000F4691">
        <w:rPr>
          <w:rFonts w:asciiTheme="minorHAnsi" w:hAnsiTheme="minorHAnsi"/>
          <w:sz w:val="22"/>
          <w:szCs w:val="22"/>
        </w:rPr>
        <w:t>in public</w:t>
      </w:r>
      <w:r w:rsidR="00E3498C" w:rsidRPr="000F4691">
        <w:rPr>
          <w:rFonts w:asciiTheme="minorHAnsi" w:hAnsiTheme="minorHAnsi"/>
          <w:sz w:val="22"/>
          <w:szCs w:val="22"/>
        </w:rPr>
        <w:t xml:space="preserve"> meetings</w:t>
      </w:r>
      <w:r w:rsidRPr="000F4691">
        <w:rPr>
          <w:rFonts w:asciiTheme="minorHAnsi" w:hAnsiTheme="minorHAnsi"/>
          <w:sz w:val="22"/>
          <w:szCs w:val="22"/>
        </w:rPr>
        <w:t>, including other meetings</w:t>
      </w:r>
      <w:r w:rsidR="00E3498C" w:rsidRPr="000F4691">
        <w:rPr>
          <w:rFonts w:asciiTheme="minorHAnsi" w:hAnsiTheme="minorHAnsi"/>
          <w:sz w:val="22"/>
          <w:szCs w:val="22"/>
        </w:rPr>
        <w:t xml:space="preserve"> and work beyond the P.A.C.E</w:t>
      </w:r>
      <w:r w:rsidR="00A33DEE" w:rsidRPr="000F4691">
        <w:rPr>
          <w:rFonts w:asciiTheme="minorHAnsi" w:hAnsiTheme="minorHAnsi"/>
          <w:sz w:val="22"/>
          <w:szCs w:val="22"/>
        </w:rPr>
        <w:t>.</w:t>
      </w:r>
      <w:r w:rsidR="00E3498C" w:rsidRPr="000F4691">
        <w:rPr>
          <w:rFonts w:asciiTheme="minorHAnsi" w:hAnsiTheme="minorHAnsi"/>
          <w:sz w:val="22"/>
          <w:szCs w:val="22"/>
        </w:rPr>
        <w:t xml:space="preserve"> project.  Furthermore the PCST members are assisting, encouraging and coaching one another to improve their skills.  </w:t>
      </w:r>
      <w:r w:rsidR="000F4691" w:rsidRPr="00E70D47">
        <w:rPr>
          <w:rFonts w:asciiTheme="minorHAnsi" w:hAnsiTheme="minorHAnsi"/>
          <w:i/>
          <w:sz w:val="22"/>
          <w:szCs w:val="22"/>
        </w:rPr>
        <w:t>“</w:t>
      </w:r>
      <w:r w:rsidR="000F4691" w:rsidRPr="00E70D47">
        <w:rPr>
          <w:rFonts w:asciiTheme="minorHAnsi" w:hAnsiTheme="minorHAnsi" w:cstheme="minorHAnsi"/>
          <w:i/>
          <w:color w:val="000000" w:themeColor="text1"/>
          <w:sz w:val="22"/>
          <w:szCs w:val="22"/>
        </w:rPr>
        <w:t>B</w:t>
      </w:r>
      <w:r w:rsidR="00E3498C" w:rsidRPr="00E70D47">
        <w:rPr>
          <w:rFonts w:asciiTheme="minorHAnsi" w:hAnsiTheme="minorHAnsi" w:cstheme="minorHAnsi"/>
          <w:i/>
          <w:color w:val="000000" w:themeColor="text1"/>
          <w:sz w:val="22"/>
          <w:szCs w:val="22"/>
        </w:rPr>
        <w:t xml:space="preserve">efore I was </w:t>
      </w:r>
      <w:r w:rsidR="000F4691" w:rsidRPr="00E70D47">
        <w:rPr>
          <w:rFonts w:asciiTheme="minorHAnsi" w:hAnsiTheme="minorHAnsi" w:cstheme="minorHAnsi"/>
          <w:i/>
          <w:color w:val="000000" w:themeColor="text1"/>
          <w:sz w:val="22"/>
          <w:szCs w:val="22"/>
        </w:rPr>
        <w:t xml:space="preserve">shy and had a lot of </w:t>
      </w:r>
      <w:r w:rsidR="00E3498C" w:rsidRPr="00E70D47">
        <w:rPr>
          <w:rFonts w:asciiTheme="minorHAnsi" w:hAnsiTheme="minorHAnsi" w:cstheme="minorHAnsi"/>
          <w:i/>
          <w:color w:val="000000" w:themeColor="text1"/>
          <w:sz w:val="22"/>
          <w:szCs w:val="22"/>
        </w:rPr>
        <w:t>difficult</w:t>
      </w:r>
      <w:r w:rsidR="000F4691" w:rsidRPr="00E70D47">
        <w:rPr>
          <w:rFonts w:asciiTheme="minorHAnsi" w:hAnsiTheme="minorHAnsi" w:cstheme="minorHAnsi"/>
          <w:i/>
          <w:color w:val="000000" w:themeColor="text1"/>
          <w:sz w:val="22"/>
          <w:szCs w:val="22"/>
        </w:rPr>
        <w:t>ies</w:t>
      </w:r>
      <w:r w:rsidR="009E691E">
        <w:rPr>
          <w:rFonts w:asciiTheme="minorHAnsi" w:hAnsiTheme="minorHAnsi" w:cstheme="minorHAnsi"/>
          <w:i/>
          <w:color w:val="000000" w:themeColor="text1"/>
          <w:sz w:val="22"/>
          <w:szCs w:val="22"/>
        </w:rPr>
        <w:t xml:space="preserve"> to speak </w:t>
      </w:r>
      <w:r w:rsidR="000F4691" w:rsidRPr="00E70D47">
        <w:rPr>
          <w:rFonts w:asciiTheme="minorHAnsi" w:hAnsiTheme="minorHAnsi" w:cstheme="minorHAnsi"/>
          <w:i/>
          <w:color w:val="000000" w:themeColor="text1"/>
          <w:sz w:val="22"/>
          <w:szCs w:val="22"/>
        </w:rPr>
        <w:t xml:space="preserve">and </w:t>
      </w:r>
      <w:r w:rsidR="009E691E">
        <w:rPr>
          <w:rFonts w:asciiTheme="minorHAnsi" w:hAnsiTheme="minorHAnsi" w:cstheme="minorHAnsi"/>
          <w:i/>
          <w:color w:val="000000" w:themeColor="text1"/>
          <w:sz w:val="22"/>
          <w:szCs w:val="22"/>
        </w:rPr>
        <w:t xml:space="preserve">help </w:t>
      </w:r>
      <w:r w:rsidR="00E3498C" w:rsidRPr="00E70D47">
        <w:rPr>
          <w:rFonts w:asciiTheme="minorHAnsi" w:hAnsiTheme="minorHAnsi" w:cstheme="minorHAnsi"/>
          <w:i/>
          <w:color w:val="000000" w:themeColor="text1"/>
          <w:sz w:val="22"/>
          <w:szCs w:val="22"/>
        </w:rPr>
        <w:t xml:space="preserve">train others </w:t>
      </w:r>
      <w:r w:rsidR="00A23AAD">
        <w:rPr>
          <w:rFonts w:asciiTheme="minorHAnsi" w:hAnsiTheme="minorHAnsi" w:cstheme="minorHAnsi"/>
          <w:i/>
          <w:color w:val="000000" w:themeColor="text1"/>
          <w:sz w:val="22"/>
          <w:szCs w:val="22"/>
        </w:rPr>
        <w:t xml:space="preserve">in </w:t>
      </w:r>
      <w:r w:rsidR="00E70D47" w:rsidRPr="00E70D47">
        <w:rPr>
          <w:rFonts w:asciiTheme="minorHAnsi" w:hAnsiTheme="minorHAnsi" w:cstheme="minorHAnsi"/>
          <w:i/>
          <w:color w:val="000000" w:themeColor="text1"/>
          <w:sz w:val="22"/>
          <w:szCs w:val="22"/>
        </w:rPr>
        <w:t>the class. B</w:t>
      </w:r>
      <w:r w:rsidR="00E3498C" w:rsidRPr="00E70D47">
        <w:rPr>
          <w:rFonts w:asciiTheme="minorHAnsi" w:hAnsiTheme="minorHAnsi" w:cstheme="minorHAnsi"/>
          <w:i/>
          <w:color w:val="000000" w:themeColor="text1"/>
          <w:sz w:val="22"/>
          <w:szCs w:val="22"/>
        </w:rPr>
        <w:t xml:space="preserve">ut </w:t>
      </w:r>
      <w:r w:rsidR="000F4691" w:rsidRPr="00E70D47">
        <w:rPr>
          <w:rFonts w:asciiTheme="minorHAnsi" w:hAnsiTheme="minorHAnsi" w:cstheme="minorHAnsi"/>
          <w:i/>
          <w:color w:val="000000" w:themeColor="text1"/>
          <w:sz w:val="22"/>
          <w:szCs w:val="22"/>
        </w:rPr>
        <w:t xml:space="preserve">with encouragement, practice and coaching by the </w:t>
      </w:r>
      <w:r w:rsidR="00E70D47" w:rsidRPr="00E70D47">
        <w:rPr>
          <w:rFonts w:asciiTheme="minorHAnsi" w:hAnsiTheme="minorHAnsi" w:cstheme="minorHAnsi"/>
          <w:i/>
          <w:color w:val="000000" w:themeColor="text1"/>
          <w:sz w:val="22"/>
          <w:szCs w:val="22"/>
        </w:rPr>
        <w:t xml:space="preserve">P.A.C.E. </w:t>
      </w:r>
      <w:r w:rsidR="000F4691" w:rsidRPr="00E70D47">
        <w:rPr>
          <w:rFonts w:asciiTheme="minorHAnsi" w:hAnsiTheme="minorHAnsi" w:cstheme="minorHAnsi"/>
          <w:i/>
          <w:color w:val="000000" w:themeColor="text1"/>
          <w:sz w:val="22"/>
          <w:szCs w:val="22"/>
        </w:rPr>
        <w:t xml:space="preserve">trainers, </w:t>
      </w:r>
      <w:r w:rsidR="009E691E">
        <w:rPr>
          <w:rFonts w:asciiTheme="minorHAnsi" w:hAnsiTheme="minorHAnsi" w:cstheme="minorHAnsi"/>
          <w:i/>
          <w:color w:val="000000" w:themeColor="text1"/>
          <w:sz w:val="22"/>
          <w:szCs w:val="22"/>
        </w:rPr>
        <w:t xml:space="preserve">after </w:t>
      </w:r>
      <w:r w:rsidR="00E70D47" w:rsidRPr="00E70D47">
        <w:rPr>
          <w:rFonts w:asciiTheme="minorHAnsi" w:hAnsiTheme="minorHAnsi" w:cstheme="minorHAnsi"/>
          <w:i/>
          <w:color w:val="000000" w:themeColor="text1"/>
          <w:sz w:val="22"/>
          <w:szCs w:val="22"/>
        </w:rPr>
        <w:t>the fourth time helping to teach</w:t>
      </w:r>
      <w:r w:rsidR="00A23AAD">
        <w:rPr>
          <w:rFonts w:asciiTheme="minorHAnsi" w:hAnsiTheme="minorHAnsi" w:cstheme="minorHAnsi"/>
          <w:i/>
          <w:color w:val="000000" w:themeColor="text1"/>
          <w:sz w:val="22"/>
          <w:szCs w:val="22"/>
        </w:rPr>
        <w:t xml:space="preserve"> the lessons</w:t>
      </w:r>
      <w:r w:rsidR="00E70D47" w:rsidRPr="00E70D47">
        <w:rPr>
          <w:rFonts w:asciiTheme="minorHAnsi" w:hAnsiTheme="minorHAnsi" w:cstheme="minorHAnsi"/>
          <w:i/>
          <w:color w:val="000000" w:themeColor="text1"/>
          <w:sz w:val="22"/>
          <w:szCs w:val="22"/>
        </w:rPr>
        <w:t xml:space="preserve">, </w:t>
      </w:r>
      <w:r w:rsidR="00E3498C" w:rsidRPr="00E70D47">
        <w:rPr>
          <w:rFonts w:asciiTheme="minorHAnsi" w:hAnsiTheme="minorHAnsi" w:cstheme="minorHAnsi"/>
          <w:i/>
          <w:color w:val="000000" w:themeColor="text1"/>
          <w:sz w:val="22"/>
          <w:szCs w:val="22"/>
        </w:rPr>
        <w:t xml:space="preserve">I feel </w:t>
      </w:r>
      <w:r w:rsidR="00A23AAD">
        <w:rPr>
          <w:rFonts w:asciiTheme="minorHAnsi" w:hAnsiTheme="minorHAnsi" w:cstheme="minorHAnsi"/>
          <w:i/>
          <w:color w:val="000000" w:themeColor="text1"/>
          <w:sz w:val="22"/>
          <w:szCs w:val="22"/>
        </w:rPr>
        <w:t xml:space="preserve">I </w:t>
      </w:r>
      <w:r w:rsidR="00E3498C" w:rsidRPr="00E70D47">
        <w:rPr>
          <w:rFonts w:asciiTheme="minorHAnsi" w:hAnsiTheme="minorHAnsi" w:cstheme="minorHAnsi"/>
          <w:i/>
          <w:color w:val="000000" w:themeColor="text1"/>
          <w:sz w:val="22"/>
          <w:szCs w:val="22"/>
        </w:rPr>
        <w:t xml:space="preserve">can </w:t>
      </w:r>
      <w:r w:rsidR="00E70D47" w:rsidRPr="00E70D47">
        <w:rPr>
          <w:rFonts w:asciiTheme="minorHAnsi" w:hAnsiTheme="minorHAnsi" w:cstheme="minorHAnsi"/>
          <w:i/>
          <w:color w:val="000000" w:themeColor="text1"/>
          <w:sz w:val="22"/>
          <w:szCs w:val="22"/>
        </w:rPr>
        <w:t xml:space="preserve">now </w:t>
      </w:r>
      <w:r w:rsidR="00E3498C" w:rsidRPr="00E70D47">
        <w:rPr>
          <w:rFonts w:asciiTheme="minorHAnsi" w:hAnsiTheme="minorHAnsi" w:cstheme="minorHAnsi"/>
          <w:i/>
          <w:color w:val="000000" w:themeColor="text1"/>
          <w:sz w:val="22"/>
          <w:szCs w:val="22"/>
        </w:rPr>
        <w:t xml:space="preserve">teach 80% </w:t>
      </w:r>
      <w:r w:rsidR="00E70D47" w:rsidRPr="00E70D47">
        <w:rPr>
          <w:rFonts w:asciiTheme="minorHAnsi" w:hAnsiTheme="minorHAnsi" w:cstheme="minorHAnsi"/>
          <w:i/>
          <w:color w:val="000000" w:themeColor="text1"/>
          <w:sz w:val="22"/>
          <w:szCs w:val="22"/>
        </w:rPr>
        <w:t xml:space="preserve">of the </w:t>
      </w:r>
      <w:r w:rsidR="00E3498C" w:rsidRPr="00E70D47">
        <w:rPr>
          <w:rFonts w:asciiTheme="minorHAnsi" w:hAnsiTheme="minorHAnsi" w:cstheme="minorHAnsi"/>
          <w:i/>
          <w:color w:val="000000" w:themeColor="text1"/>
          <w:sz w:val="22"/>
          <w:szCs w:val="22"/>
        </w:rPr>
        <w:t>lesson</w:t>
      </w:r>
      <w:r w:rsidR="00E70D47" w:rsidRPr="00E70D47">
        <w:rPr>
          <w:rFonts w:asciiTheme="minorHAnsi" w:hAnsiTheme="minorHAnsi" w:cstheme="minorHAnsi"/>
          <w:i/>
          <w:color w:val="000000" w:themeColor="text1"/>
          <w:sz w:val="22"/>
          <w:szCs w:val="22"/>
        </w:rPr>
        <w:t>.” (Village Agent</w:t>
      </w:r>
      <w:r w:rsidR="007C1932">
        <w:rPr>
          <w:rFonts w:asciiTheme="minorHAnsi" w:hAnsiTheme="minorHAnsi" w:cstheme="minorHAnsi"/>
          <w:i/>
          <w:color w:val="000000" w:themeColor="text1"/>
          <w:sz w:val="22"/>
          <w:szCs w:val="22"/>
        </w:rPr>
        <w:t>/VSLA Leader, Female, A</w:t>
      </w:r>
      <w:r w:rsidR="00B339CF">
        <w:rPr>
          <w:rFonts w:asciiTheme="minorHAnsi" w:hAnsiTheme="minorHAnsi" w:cstheme="minorHAnsi"/>
          <w:i/>
          <w:color w:val="000000" w:themeColor="text1"/>
          <w:sz w:val="22"/>
          <w:szCs w:val="22"/>
        </w:rPr>
        <w:t>ge 24</w:t>
      </w:r>
      <w:r w:rsidR="00E70D47" w:rsidRPr="00E70D47">
        <w:rPr>
          <w:rFonts w:asciiTheme="minorHAnsi" w:hAnsiTheme="minorHAnsi" w:cstheme="minorHAnsi"/>
          <w:i/>
          <w:color w:val="000000" w:themeColor="text1"/>
          <w:sz w:val="22"/>
          <w:szCs w:val="22"/>
        </w:rPr>
        <w:t>)</w:t>
      </w:r>
    </w:p>
    <w:p w:rsidR="00F5554D" w:rsidRPr="00F5554D" w:rsidRDefault="00F5554D" w:rsidP="006C7168">
      <w:pPr>
        <w:jc w:val="both"/>
        <w:rPr>
          <w:rFonts w:asciiTheme="minorHAnsi" w:hAnsiTheme="minorHAnsi" w:cstheme="minorHAnsi"/>
          <w:color w:val="000000" w:themeColor="text1"/>
          <w:sz w:val="22"/>
          <w:szCs w:val="22"/>
        </w:rPr>
      </w:pPr>
    </w:p>
    <w:p w:rsidR="00EF57E1" w:rsidRPr="00B03573" w:rsidRDefault="000B6B3D" w:rsidP="006C7168">
      <w:pPr>
        <w:rPr>
          <w:rFonts w:asciiTheme="minorHAnsi" w:hAnsiTheme="minorHAnsi"/>
          <w:b/>
          <w:sz w:val="24"/>
          <w:szCs w:val="24"/>
        </w:rPr>
      </w:pPr>
      <w:r>
        <w:rPr>
          <w:rFonts w:asciiTheme="minorHAnsi" w:hAnsiTheme="minorHAnsi"/>
          <w:b/>
          <w:sz w:val="24"/>
          <w:szCs w:val="24"/>
        </w:rPr>
        <w:t>3.2</w:t>
      </w:r>
      <w:r w:rsidR="00066EBD">
        <w:rPr>
          <w:rFonts w:asciiTheme="minorHAnsi" w:hAnsiTheme="minorHAnsi"/>
          <w:b/>
          <w:sz w:val="24"/>
          <w:szCs w:val="24"/>
        </w:rPr>
        <w:t>.2</w:t>
      </w:r>
      <w:r w:rsidR="007B7A30" w:rsidRPr="00B03573">
        <w:rPr>
          <w:rFonts w:asciiTheme="minorHAnsi" w:hAnsiTheme="minorHAnsi"/>
          <w:b/>
          <w:sz w:val="24"/>
          <w:szCs w:val="24"/>
        </w:rPr>
        <w:tab/>
      </w:r>
      <w:r w:rsidR="0082230B" w:rsidRPr="00B03573">
        <w:rPr>
          <w:rFonts w:asciiTheme="minorHAnsi" w:hAnsiTheme="minorHAnsi"/>
          <w:b/>
          <w:sz w:val="24"/>
          <w:szCs w:val="24"/>
        </w:rPr>
        <w:t>Participation and Schedules</w:t>
      </w:r>
    </w:p>
    <w:p w:rsidR="001E5376" w:rsidRPr="009E691E" w:rsidRDefault="0012096F" w:rsidP="006C7168">
      <w:pPr>
        <w:jc w:val="both"/>
        <w:rPr>
          <w:rFonts w:asciiTheme="minorHAnsi" w:hAnsiTheme="minorHAnsi"/>
          <w:sz w:val="22"/>
          <w:szCs w:val="22"/>
        </w:rPr>
      </w:pPr>
      <w:r>
        <w:rPr>
          <w:rFonts w:asciiTheme="minorHAnsi" w:hAnsiTheme="minorHAnsi"/>
          <w:sz w:val="22"/>
          <w:szCs w:val="22"/>
        </w:rPr>
        <w:t xml:space="preserve">The overall completion rate of </w:t>
      </w:r>
      <w:r w:rsidR="007015D6" w:rsidRPr="0082230B">
        <w:rPr>
          <w:rFonts w:asciiTheme="minorHAnsi" w:hAnsiTheme="minorHAnsi"/>
          <w:sz w:val="22"/>
          <w:szCs w:val="22"/>
        </w:rPr>
        <w:t xml:space="preserve">the P.A.C.E. in </w:t>
      </w:r>
      <w:r w:rsidR="00A136C4">
        <w:rPr>
          <w:rFonts w:asciiTheme="minorHAnsi" w:hAnsiTheme="minorHAnsi"/>
          <w:sz w:val="22"/>
          <w:szCs w:val="22"/>
        </w:rPr>
        <w:t xml:space="preserve">the </w:t>
      </w:r>
      <w:r w:rsidR="007015D6" w:rsidRPr="0082230B">
        <w:rPr>
          <w:rFonts w:asciiTheme="minorHAnsi" w:hAnsiTheme="minorHAnsi"/>
          <w:sz w:val="22"/>
          <w:szCs w:val="22"/>
        </w:rPr>
        <w:t xml:space="preserve">Community project was </w:t>
      </w:r>
      <w:r w:rsidR="00841ADB" w:rsidRPr="0082230B">
        <w:rPr>
          <w:rFonts w:asciiTheme="minorHAnsi" w:hAnsiTheme="minorHAnsi"/>
          <w:sz w:val="22"/>
          <w:szCs w:val="22"/>
        </w:rPr>
        <w:t xml:space="preserve">very </w:t>
      </w:r>
      <w:r>
        <w:rPr>
          <w:rFonts w:asciiTheme="minorHAnsi" w:hAnsiTheme="minorHAnsi"/>
          <w:sz w:val="22"/>
          <w:szCs w:val="22"/>
        </w:rPr>
        <w:t xml:space="preserve">high </w:t>
      </w:r>
      <w:r w:rsidR="00F33876" w:rsidRPr="0082230B">
        <w:rPr>
          <w:rFonts w:asciiTheme="minorHAnsi" w:hAnsiTheme="minorHAnsi"/>
          <w:sz w:val="22"/>
          <w:szCs w:val="22"/>
        </w:rPr>
        <w:t xml:space="preserve">with 186 participants </w:t>
      </w:r>
      <w:r w:rsidR="007015D6" w:rsidRPr="0082230B">
        <w:rPr>
          <w:rFonts w:asciiTheme="minorHAnsi" w:hAnsiTheme="minorHAnsi"/>
          <w:sz w:val="22"/>
          <w:szCs w:val="22"/>
        </w:rPr>
        <w:t xml:space="preserve">(93%) out of 200 </w:t>
      </w:r>
      <w:r w:rsidR="00000A0A" w:rsidRPr="0082230B">
        <w:rPr>
          <w:rFonts w:asciiTheme="minorHAnsi" w:hAnsiTheme="minorHAnsi"/>
          <w:sz w:val="22"/>
          <w:szCs w:val="22"/>
        </w:rPr>
        <w:t xml:space="preserve">persons </w:t>
      </w:r>
      <w:r w:rsidR="001815AE" w:rsidRPr="0082230B">
        <w:rPr>
          <w:rFonts w:asciiTheme="minorHAnsi" w:hAnsiTheme="minorHAnsi"/>
          <w:sz w:val="22"/>
          <w:szCs w:val="22"/>
        </w:rPr>
        <w:t>graduating at the end of the program</w:t>
      </w:r>
      <w:r w:rsidR="007015D6" w:rsidRPr="0082230B">
        <w:rPr>
          <w:rFonts w:asciiTheme="minorHAnsi" w:hAnsiTheme="minorHAnsi"/>
          <w:sz w:val="22"/>
          <w:szCs w:val="22"/>
        </w:rPr>
        <w:t xml:space="preserve">. </w:t>
      </w:r>
      <w:r w:rsidR="00000A0A" w:rsidRPr="0082230B">
        <w:rPr>
          <w:rFonts w:asciiTheme="minorHAnsi" w:hAnsiTheme="minorHAnsi"/>
          <w:sz w:val="22"/>
          <w:szCs w:val="22"/>
        </w:rPr>
        <w:t xml:space="preserve"> </w:t>
      </w:r>
      <w:r w:rsidR="00841ADB" w:rsidRPr="0082230B">
        <w:rPr>
          <w:rFonts w:asciiTheme="minorHAnsi" w:hAnsiTheme="minorHAnsi"/>
          <w:sz w:val="22"/>
          <w:szCs w:val="22"/>
        </w:rPr>
        <w:t xml:space="preserve">A total of 181 women </w:t>
      </w:r>
      <w:r w:rsidR="00841ADB" w:rsidRPr="009E691E">
        <w:rPr>
          <w:rFonts w:asciiTheme="minorHAnsi" w:hAnsiTheme="minorHAnsi"/>
          <w:sz w:val="22"/>
          <w:szCs w:val="22"/>
        </w:rPr>
        <w:t xml:space="preserve">and 5 men </w:t>
      </w:r>
      <w:r w:rsidR="001815AE" w:rsidRPr="009E691E">
        <w:rPr>
          <w:rFonts w:asciiTheme="minorHAnsi" w:hAnsiTheme="minorHAnsi"/>
          <w:sz w:val="22"/>
          <w:szCs w:val="22"/>
        </w:rPr>
        <w:t xml:space="preserve">in the 13 VSLA groups successfully completed </w:t>
      </w:r>
      <w:r w:rsidR="00841ADB" w:rsidRPr="009E691E">
        <w:rPr>
          <w:rFonts w:asciiTheme="minorHAnsi" w:hAnsiTheme="minorHAnsi"/>
          <w:sz w:val="22"/>
          <w:szCs w:val="22"/>
        </w:rPr>
        <w:t>the P.A.C.E. program</w:t>
      </w:r>
      <w:r w:rsidR="00EB4867" w:rsidRPr="009E691E">
        <w:rPr>
          <w:rFonts w:asciiTheme="minorHAnsi" w:hAnsiTheme="minorHAnsi"/>
          <w:sz w:val="22"/>
          <w:szCs w:val="22"/>
        </w:rPr>
        <w:t xml:space="preserve"> at the end of the project</w:t>
      </w:r>
      <w:r w:rsidR="001815AE" w:rsidRPr="009E691E">
        <w:rPr>
          <w:rFonts w:asciiTheme="minorHAnsi" w:hAnsiTheme="minorHAnsi"/>
          <w:sz w:val="22"/>
          <w:szCs w:val="22"/>
        </w:rPr>
        <w:t xml:space="preserve">, </w:t>
      </w:r>
      <w:r w:rsidRPr="009E691E">
        <w:rPr>
          <w:rFonts w:asciiTheme="minorHAnsi" w:hAnsiTheme="minorHAnsi"/>
          <w:sz w:val="22"/>
          <w:szCs w:val="22"/>
        </w:rPr>
        <w:t xml:space="preserve">all </w:t>
      </w:r>
      <w:r w:rsidR="00B4302B" w:rsidRPr="009E691E">
        <w:rPr>
          <w:rFonts w:asciiTheme="minorHAnsi" w:hAnsiTheme="minorHAnsi"/>
          <w:sz w:val="22"/>
          <w:szCs w:val="22"/>
        </w:rPr>
        <w:t xml:space="preserve">having attended at least 70% of the lessons. This far exceeds the proposed target of </w:t>
      </w:r>
      <w:r w:rsidR="001815AE" w:rsidRPr="009E691E">
        <w:rPr>
          <w:rFonts w:asciiTheme="minorHAnsi" w:hAnsiTheme="minorHAnsi"/>
          <w:sz w:val="22"/>
          <w:szCs w:val="22"/>
        </w:rPr>
        <w:t xml:space="preserve">140 </w:t>
      </w:r>
      <w:r w:rsidR="00344B43" w:rsidRPr="009E691E">
        <w:rPr>
          <w:rFonts w:asciiTheme="minorHAnsi" w:hAnsiTheme="minorHAnsi"/>
          <w:sz w:val="22"/>
          <w:szCs w:val="22"/>
        </w:rPr>
        <w:t>participants</w:t>
      </w:r>
      <w:r w:rsidR="001815AE" w:rsidRPr="009E691E">
        <w:rPr>
          <w:rFonts w:asciiTheme="minorHAnsi" w:hAnsiTheme="minorHAnsi"/>
          <w:sz w:val="22"/>
          <w:szCs w:val="22"/>
        </w:rPr>
        <w:t xml:space="preserve"> </w:t>
      </w:r>
      <w:r w:rsidR="00344B43" w:rsidRPr="009E691E">
        <w:rPr>
          <w:rFonts w:asciiTheme="minorHAnsi" w:hAnsiTheme="minorHAnsi"/>
          <w:sz w:val="22"/>
          <w:szCs w:val="22"/>
        </w:rPr>
        <w:t>attending</w:t>
      </w:r>
      <w:r w:rsidR="00EB4867" w:rsidRPr="009E691E">
        <w:rPr>
          <w:rFonts w:asciiTheme="minorHAnsi" w:hAnsiTheme="minorHAnsi"/>
          <w:sz w:val="22"/>
          <w:szCs w:val="22"/>
        </w:rPr>
        <w:t xml:space="preserve"> at least 70% of th</w:t>
      </w:r>
      <w:r w:rsidR="00344B43" w:rsidRPr="009E691E">
        <w:rPr>
          <w:rFonts w:asciiTheme="minorHAnsi" w:hAnsiTheme="minorHAnsi"/>
          <w:sz w:val="22"/>
          <w:szCs w:val="22"/>
        </w:rPr>
        <w:t xml:space="preserve">e P.A.C.E. sessions. </w:t>
      </w:r>
      <w:r w:rsidR="00000A0A" w:rsidRPr="009E691E">
        <w:rPr>
          <w:rFonts w:asciiTheme="minorHAnsi" w:hAnsiTheme="minorHAnsi"/>
          <w:sz w:val="22"/>
          <w:szCs w:val="22"/>
        </w:rPr>
        <w:t xml:space="preserve">The 14 participants who </w:t>
      </w:r>
      <w:r w:rsidR="00344B43" w:rsidRPr="009E691E">
        <w:rPr>
          <w:rFonts w:asciiTheme="minorHAnsi" w:hAnsiTheme="minorHAnsi"/>
          <w:sz w:val="22"/>
          <w:szCs w:val="22"/>
        </w:rPr>
        <w:t xml:space="preserve">did not complete </w:t>
      </w:r>
      <w:r w:rsidR="009E691E" w:rsidRPr="009E691E">
        <w:rPr>
          <w:rFonts w:asciiTheme="minorHAnsi" w:hAnsiTheme="minorHAnsi"/>
          <w:sz w:val="22"/>
          <w:szCs w:val="22"/>
        </w:rPr>
        <w:t xml:space="preserve">the P.A.C.E. program </w:t>
      </w:r>
      <w:r w:rsidR="00344B43" w:rsidRPr="009E691E">
        <w:rPr>
          <w:rFonts w:asciiTheme="minorHAnsi" w:hAnsiTheme="minorHAnsi"/>
          <w:sz w:val="22"/>
          <w:szCs w:val="22"/>
        </w:rPr>
        <w:t>inc</w:t>
      </w:r>
      <w:r w:rsidR="00DE7822" w:rsidRPr="009E691E">
        <w:rPr>
          <w:rFonts w:asciiTheme="minorHAnsi" w:hAnsiTheme="minorHAnsi"/>
          <w:sz w:val="22"/>
          <w:szCs w:val="22"/>
        </w:rPr>
        <w:t>luded women who moved away from the village</w:t>
      </w:r>
      <w:r w:rsidRPr="009E691E">
        <w:rPr>
          <w:rFonts w:asciiTheme="minorHAnsi" w:hAnsiTheme="minorHAnsi"/>
          <w:sz w:val="22"/>
          <w:szCs w:val="22"/>
        </w:rPr>
        <w:t xml:space="preserve">, </w:t>
      </w:r>
      <w:r w:rsidR="00DE7822" w:rsidRPr="009E691E">
        <w:rPr>
          <w:rFonts w:asciiTheme="minorHAnsi" w:hAnsiTheme="minorHAnsi"/>
          <w:sz w:val="22"/>
          <w:szCs w:val="22"/>
        </w:rPr>
        <w:t xml:space="preserve">while some </w:t>
      </w:r>
      <w:r w:rsidR="00344B43" w:rsidRPr="009E691E">
        <w:rPr>
          <w:rFonts w:asciiTheme="minorHAnsi" w:hAnsiTheme="minorHAnsi"/>
          <w:sz w:val="22"/>
          <w:szCs w:val="22"/>
        </w:rPr>
        <w:t xml:space="preserve">were too busy with household / family chores </w:t>
      </w:r>
      <w:r w:rsidR="00DE7822" w:rsidRPr="009E691E">
        <w:rPr>
          <w:rFonts w:asciiTheme="minorHAnsi" w:hAnsiTheme="minorHAnsi"/>
          <w:sz w:val="22"/>
          <w:szCs w:val="22"/>
        </w:rPr>
        <w:t xml:space="preserve">or livelihood activities </w:t>
      </w:r>
      <w:r w:rsidR="00344B43" w:rsidRPr="009E691E">
        <w:rPr>
          <w:rFonts w:asciiTheme="minorHAnsi" w:hAnsiTheme="minorHAnsi"/>
          <w:sz w:val="22"/>
          <w:szCs w:val="22"/>
        </w:rPr>
        <w:t>to manage the weekly l</w:t>
      </w:r>
      <w:r w:rsidRPr="009E691E">
        <w:rPr>
          <w:rFonts w:asciiTheme="minorHAnsi" w:hAnsiTheme="minorHAnsi"/>
          <w:sz w:val="22"/>
          <w:szCs w:val="22"/>
        </w:rPr>
        <w:t xml:space="preserve">essons.  A few women </w:t>
      </w:r>
      <w:r w:rsidR="00344B43" w:rsidRPr="009E691E">
        <w:rPr>
          <w:rFonts w:asciiTheme="minorHAnsi" w:hAnsiTheme="minorHAnsi"/>
          <w:sz w:val="22"/>
          <w:szCs w:val="22"/>
        </w:rPr>
        <w:t>drop</w:t>
      </w:r>
      <w:r w:rsidRPr="009E691E">
        <w:rPr>
          <w:rFonts w:asciiTheme="minorHAnsi" w:hAnsiTheme="minorHAnsi"/>
          <w:sz w:val="22"/>
          <w:szCs w:val="22"/>
        </w:rPr>
        <w:t>ped</w:t>
      </w:r>
      <w:r w:rsidR="00344B43" w:rsidRPr="009E691E">
        <w:rPr>
          <w:rFonts w:asciiTheme="minorHAnsi" w:hAnsiTheme="minorHAnsi"/>
          <w:sz w:val="22"/>
          <w:szCs w:val="22"/>
        </w:rPr>
        <w:t xml:space="preserve"> o</w:t>
      </w:r>
      <w:r w:rsidR="009E691E" w:rsidRPr="009E691E">
        <w:rPr>
          <w:rFonts w:asciiTheme="minorHAnsi" w:hAnsiTheme="minorHAnsi"/>
          <w:sz w:val="22"/>
          <w:szCs w:val="22"/>
        </w:rPr>
        <w:t xml:space="preserve">ut of the P.A.C.E. classes </w:t>
      </w:r>
      <w:r w:rsidRPr="009E691E">
        <w:rPr>
          <w:rFonts w:asciiTheme="minorHAnsi" w:hAnsiTheme="minorHAnsi"/>
          <w:sz w:val="22"/>
          <w:szCs w:val="22"/>
        </w:rPr>
        <w:t xml:space="preserve">due to </w:t>
      </w:r>
      <w:r w:rsidR="00344B43" w:rsidRPr="009E691E">
        <w:rPr>
          <w:rFonts w:asciiTheme="minorHAnsi" w:hAnsiTheme="minorHAnsi"/>
          <w:sz w:val="22"/>
          <w:szCs w:val="22"/>
        </w:rPr>
        <w:t>a lack of support from their husbands and family members</w:t>
      </w:r>
      <w:r w:rsidR="00894BA9" w:rsidRPr="009E691E">
        <w:rPr>
          <w:rFonts w:asciiTheme="minorHAnsi" w:hAnsiTheme="minorHAnsi"/>
          <w:sz w:val="22"/>
          <w:szCs w:val="22"/>
        </w:rPr>
        <w:t xml:space="preserve"> to attend the weekly session</w:t>
      </w:r>
      <w:r w:rsidR="0046480F" w:rsidRPr="009E691E">
        <w:rPr>
          <w:rFonts w:asciiTheme="minorHAnsi" w:hAnsiTheme="minorHAnsi"/>
          <w:sz w:val="22"/>
          <w:szCs w:val="22"/>
        </w:rPr>
        <w:t>s</w:t>
      </w:r>
      <w:r w:rsidR="00344B43" w:rsidRPr="009E691E">
        <w:rPr>
          <w:rFonts w:asciiTheme="minorHAnsi" w:hAnsiTheme="minorHAnsi"/>
          <w:sz w:val="22"/>
          <w:szCs w:val="22"/>
        </w:rPr>
        <w:t xml:space="preserve">. </w:t>
      </w:r>
      <w:r w:rsidR="00000A0A" w:rsidRPr="009E691E">
        <w:rPr>
          <w:rFonts w:asciiTheme="minorHAnsi" w:hAnsiTheme="minorHAnsi"/>
          <w:sz w:val="22"/>
          <w:szCs w:val="22"/>
        </w:rPr>
        <w:t xml:space="preserve"> </w:t>
      </w:r>
    </w:p>
    <w:p w:rsidR="00F33876" w:rsidRPr="009E691E" w:rsidRDefault="00F33876" w:rsidP="006C7168">
      <w:pPr>
        <w:jc w:val="both"/>
        <w:rPr>
          <w:rFonts w:asciiTheme="minorHAnsi" w:hAnsiTheme="minorHAnsi"/>
          <w:sz w:val="22"/>
          <w:szCs w:val="22"/>
        </w:rPr>
      </w:pPr>
    </w:p>
    <w:p w:rsidR="006C7168" w:rsidRDefault="00F33876" w:rsidP="006C7168">
      <w:pPr>
        <w:jc w:val="both"/>
        <w:rPr>
          <w:rFonts w:asciiTheme="minorHAnsi" w:hAnsiTheme="minorHAnsi"/>
          <w:sz w:val="22"/>
          <w:szCs w:val="22"/>
        </w:rPr>
      </w:pPr>
      <w:r w:rsidRPr="0082230B">
        <w:rPr>
          <w:rFonts w:asciiTheme="minorHAnsi" w:hAnsiTheme="minorHAnsi"/>
          <w:sz w:val="22"/>
          <w:szCs w:val="22"/>
        </w:rPr>
        <w:t xml:space="preserve">CARE </w:t>
      </w:r>
      <w:r w:rsidR="000236FC">
        <w:rPr>
          <w:rFonts w:asciiTheme="minorHAnsi" w:hAnsiTheme="minorHAnsi"/>
          <w:sz w:val="22"/>
          <w:szCs w:val="22"/>
        </w:rPr>
        <w:t>P.A.C.E.</w:t>
      </w:r>
      <w:r w:rsidR="00A136C4">
        <w:rPr>
          <w:rFonts w:asciiTheme="minorHAnsi" w:hAnsiTheme="minorHAnsi"/>
          <w:sz w:val="22"/>
          <w:szCs w:val="22"/>
        </w:rPr>
        <w:t xml:space="preserve"> in the C</w:t>
      </w:r>
      <w:r w:rsidR="00A304B3">
        <w:rPr>
          <w:rFonts w:asciiTheme="minorHAnsi" w:hAnsiTheme="minorHAnsi"/>
          <w:sz w:val="22"/>
          <w:szCs w:val="22"/>
        </w:rPr>
        <w:t xml:space="preserve">ommunity </w:t>
      </w:r>
      <w:r w:rsidR="0046480F">
        <w:rPr>
          <w:rFonts w:asciiTheme="minorHAnsi" w:hAnsiTheme="minorHAnsi"/>
          <w:sz w:val="22"/>
          <w:szCs w:val="22"/>
        </w:rPr>
        <w:t xml:space="preserve">project </w:t>
      </w:r>
      <w:r w:rsidR="00A136C4">
        <w:rPr>
          <w:rFonts w:asciiTheme="minorHAnsi" w:hAnsiTheme="minorHAnsi"/>
          <w:sz w:val="22"/>
          <w:szCs w:val="22"/>
        </w:rPr>
        <w:t xml:space="preserve">progress </w:t>
      </w:r>
      <w:r w:rsidRPr="0082230B">
        <w:rPr>
          <w:rFonts w:asciiTheme="minorHAnsi" w:hAnsiTheme="minorHAnsi"/>
          <w:sz w:val="22"/>
          <w:szCs w:val="22"/>
        </w:rPr>
        <w:t>reports indicate that weekly attendance rates at the P.A.C.E. classes averaged 80% during the dry season. Attendance rates dropped to 60-70% during the rainy season</w:t>
      </w:r>
      <w:r w:rsidR="001815AE" w:rsidRPr="0082230B">
        <w:rPr>
          <w:rFonts w:asciiTheme="minorHAnsi" w:hAnsiTheme="minorHAnsi"/>
          <w:sz w:val="22"/>
          <w:szCs w:val="22"/>
        </w:rPr>
        <w:t xml:space="preserve"> as participants were engaged </w:t>
      </w:r>
      <w:r w:rsidR="002D4F5D" w:rsidRPr="0082230B">
        <w:rPr>
          <w:rFonts w:asciiTheme="minorHAnsi" w:hAnsiTheme="minorHAnsi"/>
          <w:sz w:val="22"/>
          <w:szCs w:val="22"/>
        </w:rPr>
        <w:t xml:space="preserve">during the day </w:t>
      </w:r>
      <w:r w:rsidR="001815AE" w:rsidRPr="0082230B">
        <w:rPr>
          <w:rFonts w:asciiTheme="minorHAnsi" w:hAnsiTheme="minorHAnsi"/>
          <w:sz w:val="22"/>
          <w:szCs w:val="22"/>
        </w:rPr>
        <w:t xml:space="preserve">with </w:t>
      </w:r>
      <w:r w:rsidR="00EE37F8">
        <w:rPr>
          <w:rFonts w:asciiTheme="minorHAnsi" w:hAnsiTheme="minorHAnsi"/>
          <w:sz w:val="22"/>
          <w:szCs w:val="22"/>
        </w:rPr>
        <w:t xml:space="preserve">their main agricultural </w:t>
      </w:r>
      <w:r w:rsidR="001815AE" w:rsidRPr="0082230B">
        <w:rPr>
          <w:rFonts w:asciiTheme="minorHAnsi" w:hAnsiTheme="minorHAnsi"/>
          <w:sz w:val="22"/>
          <w:szCs w:val="22"/>
        </w:rPr>
        <w:t xml:space="preserve">livelihood </w:t>
      </w:r>
      <w:r w:rsidR="00EE37F8">
        <w:rPr>
          <w:rFonts w:asciiTheme="minorHAnsi" w:hAnsiTheme="minorHAnsi"/>
          <w:sz w:val="22"/>
          <w:szCs w:val="22"/>
        </w:rPr>
        <w:t xml:space="preserve">and farming </w:t>
      </w:r>
      <w:r w:rsidR="001815AE" w:rsidRPr="0082230B">
        <w:rPr>
          <w:rFonts w:asciiTheme="minorHAnsi" w:hAnsiTheme="minorHAnsi"/>
          <w:sz w:val="22"/>
          <w:szCs w:val="22"/>
        </w:rPr>
        <w:t xml:space="preserve">activities of rice and crop </w:t>
      </w:r>
      <w:r w:rsidR="00EE37F8">
        <w:rPr>
          <w:rFonts w:asciiTheme="minorHAnsi" w:hAnsiTheme="minorHAnsi"/>
          <w:sz w:val="22"/>
          <w:szCs w:val="22"/>
        </w:rPr>
        <w:t>field preparation and planting</w:t>
      </w:r>
      <w:r w:rsidR="001815AE" w:rsidRPr="0082230B">
        <w:rPr>
          <w:rFonts w:asciiTheme="minorHAnsi" w:hAnsiTheme="minorHAnsi"/>
          <w:sz w:val="22"/>
          <w:szCs w:val="22"/>
        </w:rPr>
        <w:t>.</w:t>
      </w:r>
      <w:r w:rsidR="002D4F5D" w:rsidRPr="0082230B">
        <w:rPr>
          <w:rFonts w:asciiTheme="minorHAnsi" w:hAnsiTheme="minorHAnsi"/>
          <w:sz w:val="22"/>
          <w:szCs w:val="22"/>
        </w:rPr>
        <w:t xml:space="preserve"> </w:t>
      </w:r>
      <w:r w:rsidR="001815AE" w:rsidRPr="0082230B">
        <w:rPr>
          <w:rFonts w:asciiTheme="minorHAnsi" w:hAnsiTheme="minorHAnsi"/>
          <w:sz w:val="22"/>
          <w:szCs w:val="22"/>
        </w:rPr>
        <w:t xml:space="preserve"> </w:t>
      </w:r>
      <w:r w:rsidR="00A136C4">
        <w:rPr>
          <w:rFonts w:asciiTheme="minorHAnsi" w:hAnsiTheme="minorHAnsi"/>
          <w:sz w:val="22"/>
          <w:szCs w:val="22"/>
        </w:rPr>
        <w:t xml:space="preserve">This required flexibility </w:t>
      </w:r>
      <w:r w:rsidR="00F5554D">
        <w:rPr>
          <w:rFonts w:asciiTheme="minorHAnsi" w:hAnsiTheme="minorHAnsi"/>
          <w:sz w:val="22"/>
          <w:szCs w:val="22"/>
        </w:rPr>
        <w:t xml:space="preserve">in the </w:t>
      </w:r>
      <w:r w:rsidR="00A136C4" w:rsidRPr="00767CA3">
        <w:rPr>
          <w:rFonts w:asciiTheme="minorHAnsi" w:hAnsiTheme="minorHAnsi"/>
          <w:sz w:val="22"/>
          <w:szCs w:val="22"/>
        </w:rPr>
        <w:t xml:space="preserve">schedule </w:t>
      </w:r>
      <w:r w:rsidR="00F5554D" w:rsidRPr="00767CA3">
        <w:rPr>
          <w:rFonts w:asciiTheme="minorHAnsi" w:hAnsiTheme="minorHAnsi"/>
          <w:sz w:val="22"/>
          <w:szCs w:val="22"/>
        </w:rPr>
        <w:t xml:space="preserve">and workload of </w:t>
      </w:r>
      <w:r w:rsidR="0046480F">
        <w:rPr>
          <w:rFonts w:asciiTheme="minorHAnsi" w:hAnsiTheme="minorHAnsi"/>
          <w:sz w:val="22"/>
          <w:szCs w:val="22"/>
        </w:rPr>
        <w:t xml:space="preserve">the </w:t>
      </w:r>
      <w:r w:rsidR="00F5554D" w:rsidRPr="00767CA3">
        <w:rPr>
          <w:rFonts w:asciiTheme="minorHAnsi" w:hAnsiTheme="minorHAnsi"/>
          <w:sz w:val="22"/>
          <w:szCs w:val="22"/>
        </w:rPr>
        <w:t xml:space="preserve">P.A.C.E. trainers </w:t>
      </w:r>
      <w:r w:rsidR="00A136C4" w:rsidRPr="00767CA3">
        <w:rPr>
          <w:rFonts w:asciiTheme="minorHAnsi" w:hAnsiTheme="minorHAnsi"/>
          <w:sz w:val="22"/>
          <w:szCs w:val="22"/>
        </w:rPr>
        <w:t xml:space="preserve">who conducted some lessons at the rice fields during lunch break where women were busy farming. </w:t>
      </w:r>
      <w:r w:rsidR="00056B12" w:rsidRPr="00767CA3">
        <w:rPr>
          <w:rFonts w:asciiTheme="minorHAnsi" w:hAnsiTheme="minorHAnsi"/>
          <w:sz w:val="22"/>
          <w:szCs w:val="22"/>
        </w:rPr>
        <w:t xml:space="preserve"> Furthermore, Village Agents spent a</w:t>
      </w:r>
      <w:r w:rsidR="004D4920" w:rsidRPr="00767CA3">
        <w:rPr>
          <w:rFonts w:asciiTheme="minorHAnsi" w:hAnsiTheme="minorHAnsi"/>
          <w:sz w:val="22"/>
          <w:szCs w:val="22"/>
        </w:rPr>
        <w:t xml:space="preserve"> </w:t>
      </w:r>
      <w:r w:rsidR="00056B12" w:rsidRPr="00767CA3">
        <w:rPr>
          <w:rFonts w:asciiTheme="minorHAnsi" w:hAnsiTheme="minorHAnsi"/>
          <w:sz w:val="22"/>
          <w:szCs w:val="22"/>
        </w:rPr>
        <w:t xml:space="preserve">lot of </w:t>
      </w:r>
      <w:r w:rsidR="0046480F">
        <w:rPr>
          <w:rFonts w:asciiTheme="minorHAnsi" w:hAnsiTheme="minorHAnsi"/>
          <w:sz w:val="22"/>
          <w:szCs w:val="22"/>
        </w:rPr>
        <w:t xml:space="preserve">their own </w:t>
      </w:r>
      <w:r w:rsidR="00056B12" w:rsidRPr="00767CA3">
        <w:rPr>
          <w:rFonts w:asciiTheme="minorHAnsi" w:hAnsiTheme="minorHAnsi"/>
          <w:sz w:val="22"/>
          <w:szCs w:val="22"/>
        </w:rPr>
        <w:t xml:space="preserve">time </w:t>
      </w:r>
      <w:r w:rsidR="004D4920" w:rsidRPr="00767CA3">
        <w:rPr>
          <w:rFonts w:asciiTheme="minorHAnsi" w:hAnsiTheme="minorHAnsi"/>
          <w:sz w:val="22"/>
          <w:szCs w:val="22"/>
        </w:rPr>
        <w:t>and</w:t>
      </w:r>
      <w:r w:rsidR="00056B12" w:rsidRPr="00767CA3">
        <w:rPr>
          <w:rFonts w:asciiTheme="minorHAnsi" w:hAnsiTheme="minorHAnsi"/>
          <w:sz w:val="22"/>
          <w:szCs w:val="22"/>
        </w:rPr>
        <w:t xml:space="preserve"> </w:t>
      </w:r>
      <w:r w:rsidR="004D4920" w:rsidRPr="00767CA3">
        <w:rPr>
          <w:rFonts w:asciiTheme="minorHAnsi" w:hAnsiTheme="minorHAnsi"/>
          <w:sz w:val="22"/>
          <w:szCs w:val="22"/>
        </w:rPr>
        <w:t xml:space="preserve">own </w:t>
      </w:r>
      <w:r w:rsidR="00056B12" w:rsidRPr="00767CA3">
        <w:rPr>
          <w:rFonts w:asciiTheme="minorHAnsi" w:hAnsiTheme="minorHAnsi"/>
          <w:sz w:val="22"/>
          <w:szCs w:val="22"/>
        </w:rPr>
        <w:t xml:space="preserve">resources following up </w:t>
      </w:r>
      <w:r w:rsidR="004D4920" w:rsidRPr="00767CA3">
        <w:rPr>
          <w:rFonts w:asciiTheme="minorHAnsi" w:hAnsiTheme="minorHAnsi"/>
          <w:sz w:val="22"/>
          <w:szCs w:val="22"/>
        </w:rPr>
        <w:t xml:space="preserve">with </w:t>
      </w:r>
      <w:r w:rsidR="00056B12" w:rsidRPr="00767CA3">
        <w:rPr>
          <w:rFonts w:asciiTheme="minorHAnsi" w:hAnsiTheme="minorHAnsi"/>
          <w:sz w:val="22"/>
          <w:szCs w:val="22"/>
        </w:rPr>
        <w:t xml:space="preserve">women who were absent from the weekly P.A.C.E. classes, encouraging them to attend </w:t>
      </w:r>
      <w:r w:rsidR="0046480F">
        <w:rPr>
          <w:rFonts w:asciiTheme="minorHAnsi" w:hAnsiTheme="minorHAnsi"/>
          <w:sz w:val="22"/>
          <w:szCs w:val="22"/>
        </w:rPr>
        <w:t xml:space="preserve">regularly </w:t>
      </w:r>
      <w:r w:rsidR="00056B12" w:rsidRPr="00767CA3">
        <w:rPr>
          <w:rFonts w:asciiTheme="minorHAnsi" w:hAnsiTheme="minorHAnsi"/>
          <w:sz w:val="22"/>
          <w:szCs w:val="22"/>
        </w:rPr>
        <w:t xml:space="preserve">and organising </w:t>
      </w:r>
      <w:r w:rsidR="004D4920" w:rsidRPr="00767CA3">
        <w:rPr>
          <w:rFonts w:asciiTheme="minorHAnsi" w:hAnsiTheme="minorHAnsi"/>
          <w:sz w:val="22"/>
          <w:szCs w:val="22"/>
        </w:rPr>
        <w:t>follow up sessions.</w:t>
      </w:r>
    </w:p>
    <w:p w:rsidR="006C7168" w:rsidRDefault="006C7168" w:rsidP="006C7168">
      <w:pPr>
        <w:jc w:val="both"/>
        <w:rPr>
          <w:rFonts w:asciiTheme="minorHAnsi" w:hAnsiTheme="minorHAnsi"/>
          <w:sz w:val="22"/>
          <w:szCs w:val="22"/>
        </w:rPr>
      </w:pPr>
    </w:p>
    <w:p w:rsidR="009D2A3C" w:rsidRDefault="001A0DEC" w:rsidP="006C7168">
      <w:pPr>
        <w:jc w:val="both"/>
        <w:rPr>
          <w:rFonts w:asciiTheme="minorHAnsi" w:hAnsiTheme="minorHAnsi"/>
          <w:sz w:val="22"/>
          <w:szCs w:val="22"/>
        </w:rPr>
      </w:pPr>
      <w:r>
        <w:rPr>
          <w:rFonts w:asciiTheme="minorHAnsi" w:hAnsiTheme="minorHAnsi"/>
          <w:sz w:val="22"/>
          <w:szCs w:val="22"/>
        </w:rPr>
        <w:t>An on-going reality and challenge in the delivery of the P.A.C.E. sessions in the villages is the presence of many young children joini</w:t>
      </w:r>
      <w:r w:rsidR="00757F88">
        <w:rPr>
          <w:rFonts w:asciiTheme="minorHAnsi" w:hAnsiTheme="minorHAnsi"/>
          <w:sz w:val="22"/>
          <w:szCs w:val="22"/>
        </w:rPr>
        <w:t>ng th</w:t>
      </w:r>
      <w:r>
        <w:rPr>
          <w:rFonts w:asciiTheme="minorHAnsi" w:hAnsiTheme="minorHAnsi"/>
          <w:sz w:val="22"/>
          <w:szCs w:val="22"/>
        </w:rPr>
        <w:t>e</w:t>
      </w:r>
      <w:r w:rsidR="00757F88">
        <w:rPr>
          <w:rFonts w:asciiTheme="minorHAnsi" w:hAnsiTheme="minorHAnsi"/>
          <w:sz w:val="22"/>
          <w:szCs w:val="22"/>
        </w:rPr>
        <w:t>i</w:t>
      </w:r>
      <w:r>
        <w:rPr>
          <w:rFonts w:asciiTheme="minorHAnsi" w:hAnsiTheme="minorHAnsi"/>
          <w:sz w:val="22"/>
          <w:szCs w:val="22"/>
        </w:rPr>
        <w:t xml:space="preserve">r mothers at the classes. There are times when women are distracted from the lessons as they must attend to the needs of their children or other women’s children.  Some women are able to have their husbands, older children or relatives take care of the younger children at home.  The </w:t>
      </w:r>
      <w:r w:rsidR="00716C2D">
        <w:rPr>
          <w:rFonts w:asciiTheme="minorHAnsi" w:hAnsiTheme="minorHAnsi"/>
          <w:sz w:val="22"/>
          <w:szCs w:val="22"/>
        </w:rPr>
        <w:t>PCST members/Village Agents</w:t>
      </w:r>
      <w:r w:rsidR="00C413BF">
        <w:rPr>
          <w:rFonts w:asciiTheme="minorHAnsi" w:hAnsiTheme="minorHAnsi"/>
          <w:sz w:val="22"/>
          <w:szCs w:val="22"/>
        </w:rPr>
        <w:t xml:space="preserve"> are also playing a</w:t>
      </w:r>
      <w:r w:rsidR="00B64BD1">
        <w:rPr>
          <w:rFonts w:asciiTheme="minorHAnsi" w:hAnsiTheme="minorHAnsi"/>
          <w:sz w:val="22"/>
          <w:szCs w:val="22"/>
        </w:rPr>
        <w:t>n</w:t>
      </w:r>
      <w:r w:rsidR="00C413BF">
        <w:rPr>
          <w:rFonts w:asciiTheme="minorHAnsi" w:hAnsiTheme="minorHAnsi"/>
          <w:sz w:val="22"/>
          <w:szCs w:val="22"/>
        </w:rPr>
        <w:t xml:space="preserve"> important role in assisting to take care of children at times so women can concentrate on the lessons, and have stressed the importance of h</w:t>
      </w:r>
      <w:r w:rsidR="002023DF">
        <w:rPr>
          <w:rFonts w:asciiTheme="minorHAnsi" w:hAnsiTheme="minorHAnsi"/>
          <w:sz w:val="22"/>
          <w:szCs w:val="22"/>
        </w:rPr>
        <w:t xml:space="preserve">aving </w:t>
      </w:r>
      <w:r w:rsidR="00C413BF">
        <w:rPr>
          <w:rFonts w:asciiTheme="minorHAnsi" w:hAnsiTheme="minorHAnsi"/>
          <w:sz w:val="22"/>
          <w:szCs w:val="22"/>
        </w:rPr>
        <w:t>two P.A.C.E. facilitators</w:t>
      </w:r>
      <w:r w:rsidR="00B64BD1">
        <w:rPr>
          <w:rFonts w:asciiTheme="minorHAnsi" w:hAnsiTheme="minorHAnsi"/>
          <w:sz w:val="22"/>
          <w:szCs w:val="22"/>
        </w:rPr>
        <w:t>/assistants</w:t>
      </w:r>
      <w:r w:rsidR="00C413BF">
        <w:rPr>
          <w:rFonts w:asciiTheme="minorHAnsi" w:hAnsiTheme="minorHAnsi"/>
          <w:sz w:val="22"/>
          <w:szCs w:val="22"/>
        </w:rPr>
        <w:t xml:space="preserve"> per </w:t>
      </w:r>
      <w:r w:rsidR="002023DF">
        <w:rPr>
          <w:rFonts w:asciiTheme="minorHAnsi" w:hAnsiTheme="minorHAnsi"/>
          <w:sz w:val="22"/>
          <w:szCs w:val="22"/>
        </w:rPr>
        <w:t>training session</w:t>
      </w:r>
      <w:r w:rsidR="00757F88">
        <w:rPr>
          <w:rFonts w:asciiTheme="minorHAnsi" w:hAnsiTheme="minorHAnsi"/>
          <w:sz w:val="22"/>
          <w:szCs w:val="22"/>
        </w:rPr>
        <w:t>, with someone responsible</w:t>
      </w:r>
      <w:r w:rsidR="00F44EAA">
        <w:rPr>
          <w:rFonts w:asciiTheme="minorHAnsi" w:hAnsiTheme="minorHAnsi"/>
          <w:sz w:val="22"/>
          <w:szCs w:val="22"/>
        </w:rPr>
        <w:t xml:space="preserve"> for </w:t>
      </w:r>
      <w:r w:rsidR="00F44EAA" w:rsidRPr="00FC48F7">
        <w:rPr>
          <w:rFonts w:asciiTheme="minorHAnsi" w:hAnsiTheme="minorHAnsi"/>
          <w:sz w:val="22"/>
          <w:szCs w:val="22"/>
        </w:rPr>
        <w:t>helping with childcare. The</w:t>
      </w:r>
      <w:r w:rsidR="00757F88" w:rsidRPr="00FC48F7">
        <w:rPr>
          <w:rFonts w:asciiTheme="minorHAnsi" w:hAnsiTheme="minorHAnsi"/>
          <w:sz w:val="22"/>
          <w:szCs w:val="22"/>
        </w:rPr>
        <w:t>s</w:t>
      </w:r>
      <w:r w:rsidR="00F44EAA" w:rsidRPr="00FC48F7">
        <w:rPr>
          <w:rFonts w:asciiTheme="minorHAnsi" w:hAnsiTheme="minorHAnsi"/>
          <w:sz w:val="22"/>
          <w:szCs w:val="22"/>
        </w:rPr>
        <w:t>e</w:t>
      </w:r>
      <w:r w:rsidR="00757F88" w:rsidRPr="00FC48F7">
        <w:rPr>
          <w:rFonts w:asciiTheme="minorHAnsi" w:hAnsiTheme="minorHAnsi"/>
          <w:sz w:val="22"/>
          <w:szCs w:val="22"/>
        </w:rPr>
        <w:t xml:space="preserve"> </w:t>
      </w:r>
      <w:r w:rsidR="00F44EAA" w:rsidRPr="00FC48F7">
        <w:rPr>
          <w:rFonts w:asciiTheme="minorHAnsi" w:hAnsiTheme="minorHAnsi"/>
          <w:sz w:val="22"/>
          <w:szCs w:val="22"/>
        </w:rPr>
        <w:t xml:space="preserve">challenges and solutions </w:t>
      </w:r>
      <w:r w:rsidR="00757F88" w:rsidRPr="00FC48F7">
        <w:rPr>
          <w:rFonts w:asciiTheme="minorHAnsi" w:hAnsiTheme="minorHAnsi"/>
          <w:sz w:val="22"/>
          <w:szCs w:val="22"/>
        </w:rPr>
        <w:t xml:space="preserve">could be further discussed </w:t>
      </w:r>
      <w:r w:rsidR="00B339CF" w:rsidRPr="00FC48F7">
        <w:rPr>
          <w:rFonts w:asciiTheme="minorHAnsi" w:hAnsiTheme="minorHAnsi"/>
          <w:sz w:val="22"/>
          <w:szCs w:val="22"/>
        </w:rPr>
        <w:t xml:space="preserve">to enhance the learning environment </w:t>
      </w:r>
      <w:r w:rsidR="00E2004D" w:rsidRPr="00FC48F7">
        <w:rPr>
          <w:rFonts w:asciiTheme="minorHAnsi" w:hAnsiTheme="minorHAnsi"/>
          <w:sz w:val="22"/>
          <w:szCs w:val="22"/>
        </w:rPr>
        <w:t xml:space="preserve">of </w:t>
      </w:r>
      <w:r w:rsidR="0046480F">
        <w:rPr>
          <w:rFonts w:asciiTheme="minorHAnsi" w:hAnsiTheme="minorHAnsi"/>
          <w:sz w:val="22"/>
          <w:szCs w:val="22"/>
        </w:rPr>
        <w:t xml:space="preserve">the </w:t>
      </w:r>
      <w:r w:rsidR="00E2004D" w:rsidRPr="00FC48F7">
        <w:rPr>
          <w:rFonts w:asciiTheme="minorHAnsi" w:hAnsiTheme="minorHAnsi"/>
          <w:sz w:val="22"/>
          <w:szCs w:val="22"/>
        </w:rPr>
        <w:t xml:space="preserve">P.A.C.E. in the Community </w:t>
      </w:r>
      <w:r w:rsidR="0046480F">
        <w:rPr>
          <w:rFonts w:asciiTheme="minorHAnsi" w:hAnsiTheme="minorHAnsi"/>
          <w:sz w:val="22"/>
          <w:szCs w:val="22"/>
        </w:rPr>
        <w:t xml:space="preserve">sessions </w:t>
      </w:r>
      <w:r w:rsidR="00757F88" w:rsidRPr="00FC48F7">
        <w:rPr>
          <w:rFonts w:asciiTheme="minorHAnsi" w:hAnsiTheme="minorHAnsi"/>
          <w:sz w:val="22"/>
          <w:szCs w:val="22"/>
        </w:rPr>
        <w:t xml:space="preserve">with the PCST </w:t>
      </w:r>
      <w:r w:rsidR="00E2004D" w:rsidRPr="00FC48F7">
        <w:rPr>
          <w:rFonts w:asciiTheme="minorHAnsi" w:hAnsiTheme="minorHAnsi"/>
          <w:sz w:val="22"/>
          <w:szCs w:val="22"/>
        </w:rPr>
        <w:t xml:space="preserve">members </w:t>
      </w:r>
      <w:r w:rsidR="00757F88" w:rsidRPr="00FC48F7">
        <w:rPr>
          <w:rFonts w:asciiTheme="minorHAnsi" w:hAnsiTheme="minorHAnsi"/>
          <w:sz w:val="22"/>
          <w:szCs w:val="22"/>
        </w:rPr>
        <w:t>and VSLAs for the next project phase.</w:t>
      </w:r>
    </w:p>
    <w:p w:rsidR="009D2A3C" w:rsidRDefault="009D2A3C" w:rsidP="006C7168">
      <w:pPr>
        <w:jc w:val="both"/>
        <w:rPr>
          <w:rFonts w:asciiTheme="minorHAnsi" w:hAnsiTheme="minorHAnsi"/>
          <w:sz w:val="22"/>
          <w:szCs w:val="22"/>
        </w:rPr>
      </w:pPr>
    </w:p>
    <w:p w:rsidR="00EF57E1" w:rsidRPr="009D2A3C" w:rsidRDefault="000B6B3D" w:rsidP="006C7168">
      <w:pPr>
        <w:jc w:val="both"/>
        <w:rPr>
          <w:rFonts w:asciiTheme="minorHAnsi" w:hAnsiTheme="minorHAnsi"/>
          <w:sz w:val="22"/>
          <w:szCs w:val="22"/>
        </w:rPr>
      </w:pPr>
      <w:r>
        <w:rPr>
          <w:rFonts w:asciiTheme="minorHAnsi" w:hAnsiTheme="minorHAnsi"/>
          <w:b/>
          <w:sz w:val="24"/>
          <w:szCs w:val="24"/>
        </w:rPr>
        <w:t>3.2</w:t>
      </w:r>
      <w:r w:rsidR="00066EBD">
        <w:rPr>
          <w:rFonts w:asciiTheme="minorHAnsi" w:hAnsiTheme="minorHAnsi"/>
          <w:b/>
          <w:sz w:val="24"/>
          <w:szCs w:val="24"/>
        </w:rPr>
        <w:t>.3</w:t>
      </w:r>
      <w:r w:rsidR="007B7A30" w:rsidRPr="00B03573">
        <w:rPr>
          <w:rFonts w:asciiTheme="minorHAnsi" w:hAnsiTheme="minorHAnsi"/>
          <w:b/>
          <w:sz w:val="24"/>
          <w:szCs w:val="24"/>
        </w:rPr>
        <w:tab/>
      </w:r>
      <w:r w:rsidR="00EF57E1" w:rsidRPr="00B03573">
        <w:rPr>
          <w:rFonts w:asciiTheme="minorHAnsi" w:hAnsiTheme="minorHAnsi"/>
          <w:b/>
          <w:sz w:val="24"/>
          <w:szCs w:val="24"/>
        </w:rPr>
        <w:t>Content and Knowledge</w:t>
      </w:r>
    </w:p>
    <w:p w:rsidR="006C7168" w:rsidRDefault="001F5B5F" w:rsidP="006C7168">
      <w:pPr>
        <w:jc w:val="both"/>
        <w:rPr>
          <w:rFonts w:asciiTheme="minorHAnsi" w:hAnsiTheme="minorHAnsi" w:cstheme="minorHAnsi"/>
          <w:sz w:val="22"/>
          <w:szCs w:val="22"/>
        </w:rPr>
      </w:pPr>
      <w:r>
        <w:rPr>
          <w:rFonts w:asciiTheme="minorHAnsi" w:hAnsiTheme="minorHAnsi" w:cstheme="minorHAnsi"/>
          <w:sz w:val="22"/>
          <w:szCs w:val="22"/>
        </w:rPr>
        <w:t>The introduction of three Khmer literacy lessons at the start of the P.A.C.E. sessions to interested VSLA participants was appreciated by the participants and gave them increased confidence that they could actually learn</w:t>
      </w:r>
      <w:r w:rsidR="0046480F">
        <w:rPr>
          <w:rFonts w:asciiTheme="minorHAnsi" w:hAnsiTheme="minorHAnsi" w:cstheme="minorHAnsi"/>
          <w:sz w:val="22"/>
          <w:szCs w:val="22"/>
        </w:rPr>
        <w:t xml:space="preserve"> and participate in the classes</w:t>
      </w:r>
      <w:r w:rsidR="006C7168">
        <w:rPr>
          <w:rFonts w:asciiTheme="minorHAnsi" w:hAnsiTheme="minorHAnsi" w:cstheme="minorHAnsi"/>
          <w:sz w:val="22"/>
          <w:szCs w:val="22"/>
        </w:rPr>
        <w:t>.</w:t>
      </w:r>
    </w:p>
    <w:p w:rsidR="006C7168" w:rsidRDefault="006C7168" w:rsidP="006C7168">
      <w:pPr>
        <w:jc w:val="both"/>
        <w:rPr>
          <w:rFonts w:asciiTheme="minorHAnsi" w:hAnsiTheme="minorHAnsi" w:cstheme="minorHAnsi"/>
          <w:sz w:val="22"/>
          <w:szCs w:val="22"/>
        </w:rPr>
      </w:pPr>
    </w:p>
    <w:p w:rsidR="004166F4" w:rsidRPr="009E691E" w:rsidRDefault="004166F4" w:rsidP="006C7168">
      <w:pPr>
        <w:jc w:val="both"/>
        <w:rPr>
          <w:rFonts w:asciiTheme="minorHAnsi" w:hAnsiTheme="minorHAnsi" w:cstheme="minorHAnsi"/>
          <w:sz w:val="22"/>
          <w:szCs w:val="22"/>
        </w:rPr>
      </w:pPr>
      <w:r w:rsidRPr="0082230B">
        <w:rPr>
          <w:rFonts w:asciiTheme="minorHAnsi" w:hAnsiTheme="minorHAnsi" w:cstheme="minorHAnsi"/>
          <w:sz w:val="22"/>
          <w:szCs w:val="22"/>
        </w:rPr>
        <w:t>Pre</w:t>
      </w:r>
      <w:r w:rsidR="004A2C1A">
        <w:rPr>
          <w:rFonts w:asciiTheme="minorHAnsi" w:hAnsiTheme="minorHAnsi" w:cstheme="minorHAnsi"/>
          <w:sz w:val="22"/>
          <w:szCs w:val="22"/>
        </w:rPr>
        <w:t xml:space="preserve">- and post-test results across the three </w:t>
      </w:r>
      <w:r w:rsidR="00B741F7" w:rsidRPr="0082230B">
        <w:rPr>
          <w:rFonts w:asciiTheme="minorHAnsi" w:hAnsiTheme="minorHAnsi" w:cstheme="minorHAnsi"/>
          <w:sz w:val="22"/>
          <w:szCs w:val="22"/>
        </w:rPr>
        <w:t xml:space="preserve">core </w:t>
      </w:r>
      <w:r w:rsidRPr="0082230B">
        <w:rPr>
          <w:rFonts w:asciiTheme="minorHAnsi" w:hAnsiTheme="minorHAnsi" w:cstheme="minorHAnsi"/>
          <w:sz w:val="22"/>
          <w:szCs w:val="22"/>
        </w:rPr>
        <w:t xml:space="preserve">life skills modules </w:t>
      </w:r>
      <w:r w:rsidR="00562AC8" w:rsidRPr="0082230B">
        <w:rPr>
          <w:rFonts w:asciiTheme="minorHAnsi" w:hAnsiTheme="minorHAnsi" w:cstheme="minorHAnsi"/>
          <w:sz w:val="22"/>
          <w:szCs w:val="22"/>
        </w:rPr>
        <w:t xml:space="preserve">of communication, problem solving and decision-making and time </w:t>
      </w:r>
      <w:r w:rsidR="00EB4867" w:rsidRPr="0082230B">
        <w:rPr>
          <w:rFonts w:asciiTheme="minorHAnsi" w:hAnsiTheme="minorHAnsi" w:cstheme="minorHAnsi"/>
          <w:sz w:val="22"/>
          <w:szCs w:val="22"/>
        </w:rPr>
        <w:t>management and stress management</w:t>
      </w:r>
      <w:r w:rsidR="00562AC8" w:rsidRPr="0082230B">
        <w:rPr>
          <w:rFonts w:asciiTheme="minorHAnsi" w:hAnsiTheme="minorHAnsi" w:cstheme="minorHAnsi"/>
          <w:sz w:val="22"/>
          <w:szCs w:val="22"/>
        </w:rPr>
        <w:t xml:space="preserve">, as well as the </w:t>
      </w:r>
      <w:r w:rsidRPr="0082230B">
        <w:rPr>
          <w:rFonts w:asciiTheme="minorHAnsi" w:hAnsiTheme="minorHAnsi" w:cstheme="minorHAnsi"/>
          <w:sz w:val="22"/>
          <w:szCs w:val="22"/>
        </w:rPr>
        <w:t xml:space="preserve">financial literacy module showed significant improvements in </w:t>
      </w:r>
      <w:r w:rsidR="00887D86" w:rsidRPr="0082230B">
        <w:rPr>
          <w:rFonts w:asciiTheme="minorHAnsi" w:hAnsiTheme="minorHAnsi" w:cstheme="minorHAnsi"/>
          <w:sz w:val="22"/>
          <w:szCs w:val="22"/>
        </w:rPr>
        <w:t xml:space="preserve">VSLA </w:t>
      </w:r>
      <w:r w:rsidR="00B741F7" w:rsidRPr="0082230B">
        <w:rPr>
          <w:rFonts w:asciiTheme="minorHAnsi" w:hAnsiTheme="minorHAnsi" w:cstheme="minorHAnsi"/>
          <w:sz w:val="22"/>
          <w:szCs w:val="22"/>
        </w:rPr>
        <w:t xml:space="preserve">P.A.C.E. participant’s </w:t>
      </w:r>
      <w:r w:rsidRPr="0082230B">
        <w:rPr>
          <w:rFonts w:asciiTheme="minorHAnsi" w:hAnsiTheme="minorHAnsi" w:cstheme="minorHAnsi"/>
          <w:sz w:val="22"/>
          <w:szCs w:val="22"/>
        </w:rPr>
        <w:t xml:space="preserve">knowledge, attitude </w:t>
      </w:r>
      <w:r w:rsidRPr="009E691E">
        <w:rPr>
          <w:rFonts w:asciiTheme="minorHAnsi" w:hAnsiTheme="minorHAnsi" w:cstheme="minorHAnsi"/>
          <w:sz w:val="22"/>
          <w:szCs w:val="22"/>
        </w:rPr>
        <w:t>and understanding of the topics</w:t>
      </w:r>
      <w:r w:rsidR="00B741F7" w:rsidRPr="009E691E">
        <w:rPr>
          <w:rFonts w:asciiTheme="minorHAnsi" w:hAnsiTheme="minorHAnsi" w:cstheme="minorHAnsi"/>
          <w:sz w:val="22"/>
          <w:szCs w:val="22"/>
        </w:rPr>
        <w:t>.</w:t>
      </w:r>
      <w:r w:rsidR="00344B43" w:rsidRPr="009E691E">
        <w:rPr>
          <w:rFonts w:asciiTheme="minorHAnsi" w:hAnsiTheme="minorHAnsi" w:cstheme="minorHAnsi"/>
          <w:sz w:val="22"/>
          <w:szCs w:val="22"/>
        </w:rPr>
        <w:t xml:space="preserve"> Furthermore,</w:t>
      </w:r>
      <w:r w:rsidR="00E44395" w:rsidRPr="009E691E">
        <w:rPr>
          <w:rFonts w:asciiTheme="minorHAnsi" w:hAnsiTheme="minorHAnsi" w:cstheme="minorHAnsi"/>
          <w:sz w:val="22"/>
          <w:szCs w:val="22"/>
        </w:rPr>
        <w:t xml:space="preserve"> participants </w:t>
      </w:r>
      <w:r w:rsidR="00747288" w:rsidRPr="009E691E">
        <w:rPr>
          <w:rFonts w:asciiTheme="minorHAnsi" w:hAnsiTheme="minorHAnsi" w:cstheme="minorHAnsi"/>
          <w:sz w:val="22"/>
          <w:szCs w:val="22"/>
        </w:rPr>
        <w:t xml:space="preserve">showing good levels of </w:t>
      </w:r>
      <w:r w:rsidR="00344B43" w:rsidRPr="009E691E">
        <w:rPr>
          <w:rFonts w:asciiTheme="minorHAnsi" w:hAnsiTheme="minorHAnsi" w:cstheme="minorHAnsi"/>
          <w:sz w:val="22"/>
          <w:szCs w:val="22"/>
        </w:rPr>
        <w:t xml:space="preserve">knowledge </w:t>
      </w:r>
      <w:r w:rsidR="00B339CF" w:rsidRPr="009E691E">
        <w:rPr>
          <w:rFonts w:asciiTheme="minorHAnsi" w:hAnsiTheme="minorHAnsi" w:cstheme="minorHAnsi"/>
          <w:sz w:val="22"/>
          <w:szCs w:val="22"/>
        </w:rPr>
        <w:t xml:space="preserve">increased </w:t>
      </w:r>
      <w:r w:rsidR="00344B43" w:rsidRPr="009E691E">
        <w:rPr>
          <w:rFonts w:asciiTheme="minorHAnsi" w:hAnsiTheme="minorHAnsi" w:cstheme="minorHAnsi"/>
          <w:sz w:val="22"/>
          <w:szCs w:val="22"/>
        </w:rPr>
        <w:t xml:space="preserve">with each module, </w:t>
      </w:r>
      <w:r w:rsidR="00B339CF" w:rsidRPr="009E691E">
        <w:rPr>
          <w:rFonts w:asciiTheme="minorHAnsi" w:hAnsiTheme="minorHAnsi" w:cstheme="minorHAnsi"/>
          <w:sz w:val="22"/>
          <w:szCs w:val="22"/>
        </w:rPr>
        <w:t xml:space="preserve">doubling from </w:t>
      </w:r>
      <w:r w:rsidR="00747288" w:rsidRPr="009E691E">
        <w:rPr>
          <w:rFonts w:asciiTheme="minorHAnsi" w:hAnsiTheme="minorHAnsi" w:cstheme="minorHAnsi"/>
          <w:sz w:val="22"/>
          <w:szCs w:val="22"/>
        </w:rPr>
        <w:t>43.5% to 84% respectively</w:t>
      </w:r>
      <w:r w:rsidR="00B339CF" w:rsidRPr="009E691E">
        <w:rPr>
          <w:rFonts w:asciiTheme="minorHAnsi" w:hAnsiTheme="minorHAnsi" w:cstheme="minorHAnsi"/>
          <w:sz w:val="22"/>
          <w:szCs w:val="22"/>
        </w:rPr>
        <w:t>,</w:t>
      </w:r>
      <w:r w:rsidR="004A2C1A">
        <w:rPr>
          <w:rFonts w:asciiTheme="minorHAnsi" w:hAnsiTheme="minorHAnsi" w:cstheme="minorHAnsi"/>
          <w:sz w:val="22"/>
          <w:szCs w:val="22"/>
        </w:rPr>
        <w:t xml:space="preserve"> at the end of M</w:t>
      </w:r>
      <w:r w:rsidR="00747288" w:rsidRPr="009E691E">
        <w:rPr>
          <w:rFonts w:asciiTheme="minorHAnsi" w:hAnsiTheme="minorHAnsi" w:cstheme="minorHAnsi"/>
          <w:sz w:val="22"/>
          <w:szCs w:val="22"/>
        </w:rPr>
        <w:t xml:space="preserve">odule 1 </w:t>
      </w:r>
      <w:r w:rsidR="00B339CF" w:rsidRPr="009E691E">
        <w:rPr>
          <w:rFonts w:asciiTheme="minorHAnsi" w:hAnsiTheme="minorHAnsi" w:cstheme="minorHAnsi"/>
          <w:sz w:val="22"/>
          <w:szCs w:val="22"/>
        </w:rPr>
        <w:t xml:space="preserve">to </w:t>
      </w:r>
      <w:r w:rsidR="00747288" w:rsidRPr="009E691E">
        <w:rPr>
          <w:rFonts w:asciiTheme="minorHAnsi" w:hAnsiTheme="minorHAnsi" w:cstheme="minorHAnsi"/>
          <w:sz w:val="22"/>
          <w:szCs w:val="22"/>
        </w:rPr>
        <w:t xml:space="preserve">the end of </w:t>
      </w:r>
      <w:r w:rsidR="004A2C1A">
        <w:rPr>
          <w:rFonts w:asciiTheme="minorHAnsi" w:hAnsiTheme="minorHAnsi" w:cstheme="minorHAnsi"/>
          <w:sz w:val="22"/>
          <w:szCs w:val="22"/>
        </w:rPr>
        <w:t>M</w:t>
      </w:r>
      <w:r w:rsidR="00747288" w:rsidRPr="009E691E">
        <w:rPr>
          <w:rFonts w:asciiTheme="minorHAnsi" w:hAnsiTheme="minorHAnsi" w:cstheme="minorHAnsi"/>
          <w:sz w:val="22"/>
          <w:szCs w:val="22"/>
        </w:rPr>
        <w:t>odule 4. This demonstrates</w:t>
      </w:r>
      <w:r w:rsidR="00344B43" w:rsidRPr="009E691E">
        <w:rPr>
          <w:rFonts w:asciiTheme="minorHAnsi" w:hAnsiTheme="minorHAnsi" w:cstheme="minorHAnsi"/>
          <w:sz w:val="22"/>
          <w:szCs w:val="22"/>
        </w:rPr>
        <w:t xml:space="preserve"> both the multiplier effect of </w:t>
      </w:r>
      <w:r w:rsidR="00787AD4" w:rsidRPr="009E691E">
        <w:rPr>
          <w:rFonts w:asciiTheme="minorHAnsi" w:hAnsiTheme="minorHAnsi" w:cstheme="minorHAnsi"/>
          <w:sz w:val="22"/>
          <w:szCs w:val="22"/>
        </w:rPr>
        <w:t xml:space="preserve">the </w:t>
      </w:r>
      <w:r w:rsidR="00344B43" w:rsidRPr="009E691E">
        <w:rPr>
          <w:rFonts w:asciiTheme="minorHAnsi" w:hAnsiTheme="minorHAnsi" w:cstheme="minorHAnsi"/>
          <w:sz w:val="22"/>
          <w:szCs w:val="22"/>
        </w:rPr>
        <w:t>module</w:t>
      </w:r>
      <w:r w:rsidR="00787AD4" w:rsidRPr="009E691E">
        <w:rPr>
          <w:rFonts w:asciiTheme="minorHAnsi" w:hAnsiTheme="minorHAnsi" w:cstheme="minorHAnsi"/>
          <w:sz w:val="22"/>
          <w:szCs w:val="22"/>
        </w:rPr>
        <w:t>s</w:t>
      </w:r>
      <w:r w:rsidR="00344B43" w:rsidRPr="009E691E">
        <w:rPr>
          <w:rFonts w:asciiTheme="minorHAnsi" w:hAnsiTheme="minorHAnsi" w:cstheme="minorHAnsi"/>
          <w:sz w:val="22"/>
          <w:szCs w:val="22"/>
        </w:rPr>
        <w:t xml:space="preserve"> as well as </w:t>
      </w:r>
      <w:r w:rsidR="00787AD4" w:rsidRPr="009E691E">
        <w:rPr>
          <w:rFonts w:asciiTheme="minorHAnsi" w:hAnsiTheme="minorHAnsi" w:cstheme="minorHAnsi"/>
          <w:sz w:val="22"/>
          <w:szCs w:val="22"/>
        </w:rPr>
        <w:t xml:space="preserve">participants </w:t>
      </w:r>
      <w:r w:rsidR="00344B43" w:rsidRPr="009E691E">
        <w:rPr>
          <w:rFonts w:asciiTheme="minorHAnsi" w:hAnsiTheme="minorHAnsi" w:cstheme="minorHAnsi"/>
          <w:sz w:val="22"/>
          <w:szCs w:val="22"/>
        </w:rPr>
        <w:t>increase</w:t>
      </w:r>
      <w:r w:rsidR="00787AD4" w:rsidRPr="009E691E">
        <w:rPr>
          <w:rFonts w:asciiTheme="minorHAnsi" w:hAnsiTheme="minorHAnsi" w:cstheme="minorHAnsi"/>
          <w:sz w:val="22"/>
          <w:szCs w:val="22"/>
        </w:rPr>
        <w:t>d</w:t>
      </w:r>
      <w:r w:rsidR="00344B43" w:rsidRPr="009E691E">
        <w:rPr>
          <w:rFonts w:asciiTheme="minorHAnsi" w:hAnsiTheme="minorHAnsi" w:cstheme="minorHAnsi"/>
          <w:sz w:val="22"/>
          <w:szCs w:val="22"/>
        </w:rPr>
        <w:t xml:space="preserve"> capacity </w:t>
      </w:r>
      <w:r w:rsidR="009E691E" w:rsidRPr="009E691E">
        <w:rPr>
          <w:rFonts w:asciiTheme="minorHAnsi" w:hAnsiTheme="minorHAnsi" w:cstheme="minorHAnsi"/>
          <w:sz w:val="22"/>
          <w:szCs w:val="22"/>
        </w:rPr>
        <w:t xml:space="preserve">and confidence </w:t>
      </w:r>
      <w:r w:rsidR="00344B43" w:rsidRPr="009E691E">
        <w:rPr>
          <w:rFonts w:asciiTheme="minorHAnsi" w:hAnsiTheme="minorHAnsi" w:cstheme="minorHAnsi"/>
          <w:sz w:val="22"/>
          <w:szCs w:val="22"/>
        </w:rPr>
        <w:t xml:space="preserve">to learn and apply knowledge </w:t>
      </w:r>
      <w:r w:rsidR="00787AD4" w:rsidRPr="009E691E">
        <w:rPr>
          <w:rFonts w:asciiTheme="minorHAnsi" w:hAnsiTheme="minorHAnsi" w:cstheme="minorHAnsi"/>
          <w:sz w:val="22"/>
          <w:szCs w:val="22"/>
        </w:rPr>
        <w:t xml:space="preserve">and skills </w:t>
      </w:r>
      <w:r w:rsidR="00344B43" w:rsidRPr="009E691E">
        <w:rPr>
          <w:rFonts w:asciiTheme="minorHAnsi" w:hAnsiTheme="minorHAnsi" w:cstheme="minorHAnsi"/>
          <w:sz w:val="22"/>
          <w:szCs w:val="22"/>
        </w:rPr>
        <w:t>gained</w:t>
      </w:r>
      <w:r w:rsidR="009E691E" w:rsidRPr="009E691E">
        <w:rPr>
          <w:rFonts w:asciiTheme="minorHAnsi" w:hAnsiTheme="minorHAnsi" w:cstheme="minorHAnsi"/>
          <w:sz w:val="22"/>
          <w:szCs w:val="22"/>
        </w:rPr>
        <w:t xml:space="preserve"> with each lesson</w:t>
      </w:r>
      <w:r w:rsidR="00A304B3" w:rsidRPr="009E691E">
        <w:rPr>
          <w:rFonts w:asciiTheme="minorHAnsi" w:hAnsiTheme="minorHAnsi" w:cstheme="minorHAnsi"/>
          <w:sz w:val="22"/>
          <w:szCs w:val="22"/>
        </w:rPr>
        <w:t>.</w:t>
      </w:r>
    </w:p>
    <w:p w:rsidR="00B741F7" w:rsidRPr="0082230B" w:rsidRDefault="00B741F7" w:rsidP="0063240F">
      <w:pPr>
        <w:jc w:val="both"/>
        <w:rPr>
          <w:rFonts w:asciiTheme="minorHAnsi" w:hAnsiTheme="minorHAnsi" w:cstheme="minorHAnsi"/>
          <w:sz w:val="22"/>
          <w:szCs w:val="22"/>
        </w:rPr>
      </w:pPr>
    </w:p>
    <w:p w:rsidR="00887D86" w:rsidRPr="0082230B" w:rsidRDefault="00EE37F8" w:rsidP="006C7168">
      <w:pPr>
        <w:jc w:val="both"/>
        <w:rPr>
          <w:rFonts w:asciiTheme="minorHAnsi" w:hAnsiTheme="minorHAnsi" w:cstheme="minorHAnsi"/>
          <w:sz w:val="22"/>
          <w:szCs w:val="22"/>
        </w:rPr>
      </w:pPr>
      <w:r>
        <w:rPr>
          <w:rFonts w:asciiTheme="minorHAnsi" w:hAnsiTheme="minorHAnsi" w:cstheme="minorHAnsi"/>
          <w:b/>
          <w:sz w:val="22"/>
          <w:szCs w:val="22"/>
        </w:rPr>
        <w:t>Module 1: Communication</w:t>
      </w:r>
      <w:r w:rsidR="00562AC8" w:rsidRPr="0082230B">
        <w:rPr>
          <w:rFonts w:asciiTheme="minorHAnsi" w:hAnsiTheme="minorHAnsi" w:cstheme="minorHAnsi"/>
          <w:b/>
          <w:sz w:val="22"/>
          <w:szCs w:val="22"/>
        </w:rPr>
        <w:t>:</w:t>
      </w:r>
      <w:r w:rsidR="00562AC8" w:rsidRPr="0082230B">
        <w:rPr>
          <w:rFonts w:asciiTheme="minorHAnsi" w:hAnsiTheme="minorHAnsi" w:cstheme="minorHAnsi"/>
          <w:sz w:val="22"/>
          <w:szCs w:val="22"/>
        </w:rPr>
        <w:t xml:space="preserve"> </w:t>
      </w:r>
      <w:r w:rsidR="004C2E72">
        <w:rPr>
          <w:rFonts w:asciiTheme="minorHAnsi" w:hAnsiTheme="minorHAnsi" w:cstheme="minorHAnsi"/>
          <w:sz w:val="22"/>
          <w:szCs w:val="22"/>
        </w:rPr>
        <w:t>Aim:</w:t>
      </w:r>
      <w:r w:rsidR="00562AC8" w:rsidRPr="0082230B">
        <w:rPr>
          <w:rFonts w:asciiTheme="minorHAnsi" w:hAnsiTheme="minorHAnsi" w:cstheme="minorHAnsi"/>
          <w:sz w:val="22"/>
          <w:szCs w:val="22"/>
        </w:rPr>
        <w:t xml:space="preserve"> to improve and enhance communication skills of VSLA members for their livelihoods and relationships with their families and the wider community. </w:t>
      </w:r>
      <w:r w:rsidR="005042D1" w:rsidRPr="0082230B">
        <w:rPr>
          <w:rFonts w:asciiTheme="minorHAnsi" w:hAnsiTheme="minorHAnsi" w:cstheme="minorHAnsi"/>
          <w:sz w:val="22"/>
          <w:szCs w:val="22"/>
        </w:rPr>
        <w:t>The percentage of participants showing good levels o</w:t>
      </w:r>
      <w:r w:rsidR="00464CC6" w:rsidRPr="0082230B">
        <w:rPr>
          <w:rFonts w:asciiTheme="minorHAnsi" w:hAnsiTheme="minorHAnsi" w:cstheme="minorHAnsi"/>
          <w:sz w:val="22"/>
          <w:szCs w:val="22"/>
        </w:rPr>
        <w:t xml:space="preserve">f knowledge </w:t>
      </w:r>
      <w:r w:rsidR="005042D1" w:rsidRPr="0082230B">
        <w:rPr>
          <w:rFonts w:asciiTheme="minorHAnsi" w:hAnsiTheme="minorHAnsi" w:cstheme="minorHAnsi"/>
          <w:sz w:val="22"/>
          <w:szCs w:val="22"/>
        </w:rPr>
        <w:t>in</w:t>
      </w:r>
      <w:r w:rsidR="00464CC6" w:rsidRPr="0082230B">
        <w:rPr>
          <w:rFonts w:asciiTheme="minorHAnsi" w:hAnsiTheme="minorHAnsi" w:cstheme="minorHAnsi"/>
          <w:sz w:val="22"/>
          <w:szCs w:val="22"/>
        </w:rPr>
        <w:t xml:space="preserve">creased </w:t>
      </w:r>
      <w:r w:rsidR="004A2C1A">
        <w:rPr>
          <w:rFonts w:asciiTheme="minorHAnsi" w:hAnsiTheme="minorHAnsi" w:cstheme="minorHAnsi"/>
          <w:sz w:val="22"/>
          <w:szCs w:val="22"/>
        </w:rPr>
        <w:t>33.5 percentage points,</w:t>
      </w:r>
      <w:r w:rsidR="005042D1" w:rsidRPr="0082230B">
        <w:rPr>
          <w:rFonts w:asciiTheme="minorHAnsi" w:hAnsiTheme="minorHAnsi" w:cstheme="minorHAnsi"/>
          <w:sz w:val="22"/>
          <w:szCs w:val="22"/>
        </w:rPr>
        <w:t xml:space="preserve"> from </w:t>
      </w:r>
      <w:r w:rsidR="00464CC6" w:rsidRPr="0082230B">
        <w:rPr>
          <w:rFonts w:asciiTheme="minorHAnsi" w:hAnsiTheme="minorHAnsi" w:cstheme="minorHAnsi"/>
          <w:sz w:val="22"/>
          <w:szCs w:val="22"/>
        </w:rPr>
        <w:t xml:space="preserve">only </w:t>
      </w:r>
      <w:r w:rsidR="005042D1" w:rsidRPr="0082230B">
        <w:rPr>
          <w:rFonts w:asciiTheme="minorHAnsi" w:hAnsiTheme="minorHAnsi" w:cstheme="minorHAnsi"/>
          <w:sz w:val="22"/>
          <w:szCs w:val="22"/>
        </w:rPr>
        <w:t xml:space="preserve">10% </w:t>
      </w:r>
      <w:r w:rsidR="00464CC6" w:rsidRPr="0082230B">
        <w:rPr>
          <w:rFonts w:asciiTheme="minorHAnsi" w:hAnsiTheme="minorHAnsi" w:cstheme="minorHAnsi"/>
          <w:sz w:val="22"/>
          <w:szCs w:val="22"/>
        </w:rPr>
        <w:t xml:space="preserve">at the start </w:t>
      </w:r>
      <w:r w:rsidR="005042D1" w:rsidRPr="0082230B">
        <w:rPr>
          <w:rFonts w:asciiTheme="minorHAnsi" w:hAnsiTheme="minorHAnsi" w:cstheme="minorHAnsi"/>
          <w:sz w:val="22"/>
          <w:szCs w:val="22"/>
        </w:rPr>
        <w:t xml:space="preserve">to 43.5% </w:t>
      </w:r>
      <w:r w:rsidR="00464CC6" w:rsidRPr="0082230B">
        <w:rPr>
          <w:rFonts w:asciiTheme="minorHAnsi" w:hAnsiTheme="minorHAnsi" w:cstheme="minorHAnsi"/>
          <w:sz w:val="22"/>
          <w:szCs w:val="22"/>
        </w:rPr>
        <w:t>at the end</w:t>
      </w:r>
      <w:r w:rsidR="004A2C1A">
        <w:rPr>
          <w:rFonts w:asciiTheme="minorHAnsi" w:hAnsiTheme="minorHAnsi" w:cstheme="minorHAnsi"/>
          <w:sz w:val="22"/>
          <w:szCs w:val="22"/>
        </w:rPr>
        <w:t xml:space="preserve"> of the seven</w:t>
      </w:r>
      <w:r w:rsidR="00057A75" w:rsidRPr="0082230B">
        <w:rPr>
          <w:rFonts w:asciiTheme="minorHAnsi" w:hAnsiTheme="minorHAnsi" w:cstheme="minorHAnsi"/>
          <w:sz w:val="22"/>
          <w:szCs w:val="22"/>
        </w:rPr>
        <w:t xml:space="preserve"> sessions</w:t>
      </w:r>
      <w:r w:rsidR="00464CC6" w:rsidRPr="0082230B">
        <w:rPr>
          <w:rFonts w:asciiTheme="minorHAnsi" w:hAnsiTheme="minorHAnsi" w:cstheme="minorHAnsi"/>
          <w:sz w:val="22"/>
          <w:szCs w:val="22"/>
        </w:rPr>
        <w:t xml:space="preserve">.  The percentage of participants demonstrating fair or good levels of understanding increased from 55% to 87% by the end of the </w:t>
      </w:r>
      <w:r w:rsidR="00057A75" w:rsidRPr="0082230B">
        <w:rPr>
          <w:rFonts w:asciiTheme="minorHAnsi" w:hAnsiTheme="minorHAnsi" w:cstheme="minorHAnsi"/>
          <w:sz w:val="22"/>
          <w:szCs w:val="22"/>
        </w:rPr>
        <w:t>module.</w:t>
      </w:r>
    </w:p>
    <w:p w:rsidR="002D4F5D" w:rsidRPr="0082230B" w:rsidRDefault="002D4F5D" w:rsidP="0082230B">
      <w:pPr>
        <w:spacing w:line="276" w:lineRule="auto"/>
        <w:jc w:val="both"/>
        <w:rPr>
          <w:rFonts w:asciiTheme="minorHAnsi" w:hAnsiTheme="minorHAnsi" w:cstheme="minorHAnsi"/>
          <w:sz w:val="22"/>
          <w:szCs w:val="22"/>
        </w:rPr>
      </w:pPr>
    </w:p>
    <w:tbl>
      <w:tblPr>
        <w:tblpPr w:leftFromText="180" w:rightFromText="180" w:vertAnchor="text" w:tblpXSpec="center" w:tblpY="1"/>
        <w:tblOverlap w:val="never"/>
        <w:tblW w:w="6958" w:type="dxa"/>
        <w:tblCellMar>
          <w:left w:w="0" w:type="dxa"/>
          <w:right w:w="0" w:type="dxa"/>
        </w:tblCellMar>
        <w:tblLook w:val="04A0" w:firstRow="1" w:lastRow="0" w:firstColumn="1" w:lastColumn="0" w:noHBand="0" w:noVBand="1"/>
      </w:tblPr>
      <w:tblGrid>
        <w:gridCol w:w="1845"/>
        <w:gridCol w:w="1693"/>
        <w:gridCol w:w="1622"/>
        <w:gridCol w:w="1798"/>
      </w:tblGrid>
      <w:tr w:rsidR="002D4F5D" w:rsidRPr="0082230B" w:rsidTr="00EE37F8">
        <w:tc>
          <w:tcPr>
            <w:tcW w:w="6958" w:type="dxa"/>
            <w:gridSpan w:val="4"/>
            <w:tcBorders>
              <w:top w:val="single" w:sz="8" w:space="0" w:color="000000"/>
              <w:left w:val="single" w:sz="8" w:space="0" w:color="000000"/>
              <w:bottom w:val="single" w:sz="8" w:space="0" w:color="000000"/>
              <w:right w:val="single" w:sz="4" w:space="0" w:color="auto"/>
            </w:tcBorders>
            <w:shd w:val="clear" w:color="auto" w:fill="B8CCE4" w:themeFill="accent1" w:themeFillTint="66"/>
            <w:tcMar>
              <w:top w:w="0" w:type="dxa"/>
              <w:left w:w="108" w:type="dxa"/>
              <w:bottom w:w="0" w:type="dxa"/>
              <w:right w:w="108" w:type="dxa"/>
            </w:tcMar>
          </w:tcPr>
          <w:p w:rsidR="002D4F5D" w:rsidRPr="0082230B" w:rsidRDefault="002D4F5D" w:rsidP="00EE37F8">
            <w:pPr>
              <w:pStyle w:val="NoSpacing"/>
              <w:numPr>
                <w:ilvl w:val="0"/>
                <w:numId w:val="14"/>
              </w:numPr>
              <w:spacing w:line="276" w:lineRule="auto"/>
              <w:jc w:val="center"/>
              <w:rPr>
                <w:rFonts w:cstheme="minorHAnsi"/>
                <w:b/>
                <w:bCs/>
              </w:rPr>
            </w:pPr>
            <w:r w:rsidRPr="0082230B">
              <w:rPr>
                <w:rFonts w:cstheme="minorHAnsi"/>
                <w:b/>
                <w:bCs/>
              </w:rPr>
              <w:t>Communication Module</w:t>
            </w:r>
          </w:p>
        </w:tc>
      </w:tr>
      <w:tr w:rsidR="00887D86" w:rsidRPr="0082230B" w:rsidTr="00EE37F8">
        <w:tc>
          <w:tcPr>
            <w:tcW w:w="1845" w:type="dxa"/>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tcPr>
          <w:p w:rsidR="00887D86" w:rsidRPr="00B03573" w:rsidRDefault="00887D86" w:rsidP="00EE37F8">
            <w:pPr>
              <w:pStyle w:val="NoSpacing"/>
              <w:spacing w:line="276" w:lineRule="auto"/>
              <w:jc w:val="center"/>
              <w:rPr>
                <w:rFonts w:cstheme="minorHAnsi"/>
                <w:b/>
                <w:bCs/>
                <w:sz w:val="20"/>
                <w:szCs w:val="20"/>
              </w:rPr>
            </w:pPr>
            <w:r w:rsidRPr="00B03573">
              <w:rPr>
                <w:rFonts w:cstheme="minorHAnsi"/>
                <w:b/>
                <w:bCs/>
                <w:sz w:val="20"/>
                <w:szCs w:val="20"/>
              </w:rPr>
              <w:t>Assessment</w:t>
            </w:r>
          </w:p>
        </w:tc>
        <w:tc>
          <w:tcPr>
            <w:tcW w:w="1693" w:type="dxa"/>
            <w:tcBorders>
              <w:top w:val="single" w:sz="4" w:space="0" w:color="auto"/>
              <w:left w:val="single" w:sz="4" w:space="0" w:color="auto"/>
              <w:bottom w:val="single" w:sz="8" w:space="0" w:color="000000"/>
              <w:right w:val="single" w:sz="4" w:space="0" w:color="auto"/>
            </w:tcBorders>
            <w:shd w:val="clear" w:color="auto" w:fill="DBE5F1" w:themeFill="accent1" w:themeFillTint="33"/>
          </w:tcPr>
          <w:p w:rsidR="005042D1" w:rsidRPr="00B03573" w:rsidRDefault="00887D86" w:rsidP="00EE37F8">
            <w:pPr>
              <w:pStyle w:val="NoSpacing"/>
              <w:spacing w:line="276" w:lineRule="auto"/>
              <w:jc w:val="center"/>
              <w:rPr>
                <w:rFonts w:cstheme="minorHAnsi"/>
                <w:b/>
                <w:bCs/>
                <w:sz w:val="20"/>
                <w:szCs w:val="20"/>
              </w:rPr>
            </w:pPr>
            <w:r w:rsidRPr="00B03573">
              <w:rPr>
                <w:rFonts w:cstheme="minorHAnsi"/>
                <w:b/>
                <w:bCs/>
                <w:sz w:val="20"/>
                <w:szCs w:val="20"/>
              </w:rPr>
              <w:t>Pre-test</w:t>
            </w:r>
            <w:r w:rsidR="005042D1" w:rsidRPr="00B03573">
              <w:rPr>
                <w:rFonts w:cstheme="minorHAnsi"/>
                <w:b/>
                <w:bCs/>
                <w:sz w:val="20"/>
                <w:szCs w:val="20"/>
              </w:rPr>
              <w:t xml:space="preserve"> (%)</w:t>
            </w:r>
          </w:p>
        </w:tc>
        <w:tc>
          <w:tcPr>
            <w:tcW w:w="1622" w:type="dxa"/>
            <w:tcBorders>
              <w:top w:val="single" w:sz="4" w:space="0" w:color="auto"/>
              <w:left w:val="single" w:sz="4" w:space="0" w:color="auto"/>
              <w:bottom w:val="single" w:sz="8" w:space="0" w:color="000000"/>
              <w:right w:val="single" w:sz="4" w:space="0" w:color="auto"/>
            </w:tcBorders>
            <w:shd w:val="clear" w:color="auto" w:fill="DBE5F1" w:themeFill="accent1" w:themeFillTint="33"/>
          </w:tcPr>
          <w:p w:rsidR="005042D1" w:rsidRPr="00B03573" w:rsidRDefault="00887D86" w:rsidP="00EE37F8">
            <w:pPr>
              <w:pStyle w:val="NoSpacing"/>
              <w:spacing w:line="276" w:lineRule="auto"/>
              <w:jc w:val="center"/>
              <w:rPr>
                <w:rFonts w:cstheme="minorHAnsi"/>
                <w:b/>
                <w:bCs/>
                <w:sz w:val="20"/>
                <w:szCs w:val="20"/>
              </w:rPr>
            </w:pPr>
            <w:r w:rsidRPr="00B03573">
              <w:rPr>
                <w:rFonts w:cstheme="minorHAnsi"/>
                <w:b/>
                <w:bCs/>
                <w:sz w:val="20"/>
                <w:szCs w:val="20"/>
              </w:rPr>
              <w:t>Post-test</w:t>
            </w:r>
            <w:r w:rsidR="005042D1" w:rsidRPr="00B03573">
              <w:rPr>
                <w:rFonts w:cstheme="minorHAnsi"/>
                <w:b/>
                <w:bCs/>
                <w:sz w:val="20"/>
                <w:szCs w:val="20"/>
              </w:rPr>
              <w:t xml:space="preserve"> (%)</w:t>
            </w:r>
          </w:p>
        </w:tc>
        <w:tc>
          <w:tcPr>
            <w:tcW w:w="1798" w:type="dxa"/>
            <w:tcBorders>
              <w:top w:val="single" w:sz="8" w:space="0" w:color="000000"/>
              <w:left w:val="single" w:sz="4" w:space="0" w:color="auto"/>
              <w:bottom w:val="single" w:sz="8" w:space="0" w:color="000000"/>
              <w:right w:val="single" w:sz="4" w:space="0" w:color="auto"/>
            </w:tcBorders>
            <w:shd w:val="clear" w:color="auto" w:fill="DBE5F1" w:themeFill="accent1" w:themeFillTint="33"/>
          </w:tcPr>
          <w:p w:rsidR="00887D86" w:rsidRPr="00B03573" w:rsidRDefault="00887D86" w:rsidP="00EE37F8">
            <w:pPr>
              <w:pStyle w:val="NoSpacing"/>
              <w:spacing w:line="276" w:lineRule="auto"/>
              <w:jc w:val="center"/>
              <w:rPr>
                <w:rFonts w:cstheme="minorHAnsi"/>
                <w:b/>
                <w:bCs/>
                <w:sz w:val="20"/>
                <w:szCs w:val="20"/>
              </w:rPr>
            </w:pPr>
            <w:r w:rsidRPr="00B03573">
              <w:rPr>
                <w:rFonts w:cstheme="minorHAnsi"/>
                <w:b/>
                <w:bCs/>
                <w:sz w:val="20"/>
                <w:szCs w:val="20"/>
              </w:rPr>
              <w:t>% point change</w:t>
            </w:r>
          </w:p>
        </w:tc>
      </w:tr>
      <w:tr w:rsidR="00887D86" w:rsidRPr="0082230B" w:rsidTr="00EE37F8">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887D86" w:rsidRPr="00B03573" w:rsidRDefault="00887D86" w:rsidP="00EE37F8">
            <w:pPr>
              <w:pStyle w:val="NoSpacing"/>
              <w:spacing w:line="276" w:lineRule="auto"/>
              <w:jc w:val="both"/>
              <w:rPr>
                <w:rFonts w:cstheme="minorHAnsi"/>
                <w:sz w:val="20"/>
                <w:szCs w:val="20"/>
              </w:rPr>
            </w:pPr>
            <w:r w:rsidRPr="00B03573">
              <w:rPr>
                <w:rFonts w:cstheme="minorHAnsi"/>
                <w:sz w:val="20"/>
                <w:szCs w:val="20"/>
              </w:rPr>
              <w:t>Poor</w:t>
            </w:r>
          </w:p>
        </w:tc>
        <w:tc>
          <w:tcPr>
            <w:tcW w:w="1693" w:type="dxa"/>
            <w:tcBorders>
              <w:top w:val="single" w:sz="8" w:space="0" w:color="000000"/>
              <w:left w:val="single" w:sz="4" w:space="0" w:color="auto"/>
              <w:bottom w:val="single" w:sz="8" w:space="0" w:color="000000"/>
              <w:right w:val="single" w:sz="4" w:space="0" w:color="auto"/>
            </w:tcBorders>
          </w:tcPr>
          <w:p w:rsidR="00887D86" w:rsidRPr="00B03573" w:rsidRDefault="005042D1" w:rsidP="00EE37F8">
            <w:pPr>
              <w:pStyle w:val="NoSpacing"/>
              <w:spacing w:line="276" w:lineRule="auto"/>
              <w:jc w:val="center"/>
              <w:rPr>
                <w:rFonts w:cstheme="minorHAnsi"/>
                <w:sz w:val="20"/>
                <w:szCs w:val="20"/>
              </w:rPr>
            </w:pPr>
            <w:r w:rsidRPr="00B03573">
              <w:rPr>
                <w:rFonts w:cstheme="minorHAnsi"/>
                <w:sz w:val="20"/>
                <w:szCs w:val="20"/>
              </w:rPr>
              <w:t>45%</w:t>
            </w:r>
          </w:p>
        </w:tc>
        <w:tc>
          <w:tcPr>
            <w:tcW w:w="1622" w:type="dxa"/>
            <w:tcBorders>
              <w:top w:val="single" w:sz="8" w:space="0" w:color="000000"/>
              <w:left w:val="single" w:sz="4" w:space="0" w:color="auto"/>
              <w:bottom w:val="single" w:sz="8" w:space="0" w:color="000000"/>
              <w:right w:val="single" w:sz="4" w:space="0" w:color="auto"/>
            </w:tcBorders>
          </w:tcPr>
          <w:p w:rsidR="00887D86" w:rsidRPr="00B03573" w:rsidRDefault="005042D1" w:rsidP="00EE37F8">
            <w:pPr>
              <w:pStyle w:val="NoSpacing"/>
              <w:spacing w:line="276" w:lineRule="auto"/>
              <w:jc w:val="center"/>
              <w:rPr>
                <w:rFonts w:cstheme="minorHAnsi"/>
                <w:sz w:val="20"/>
                <w:szCs w:val="20"/>
              </w:rPr>
            </w:pPr>
            <w:r w:rsidRPr="00B03573">
              <w:rPr>
                <w:rFonts w:cstheme="minorHAnsi"/>
                <w:sz w:val="20"/>
                <w:szCs w:val="20"/>
              </w:rPr>
              <w:t>13%</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887D86" w:rsidRPr="00B03573" w:rsidRDefault="005042D1" w:rsidP="00EE37F8">
            <w:pPr>
              <w:pStyle w:val="NoSpacing"/>
              <w:spacing w:line="276" w:lineRule="auto"/>
              <w:jc w:val="center"/>
              <w:rPr>
                <w:rFonts w:cstheme="minorHAnsi"/>
                <w:sz w:val="20"/>
                <w:szCs w:val="20"/>
              </w:rPr>
            </w:pPr>
            <w:r w:rsidRPr="00B03573">
              <w:rPr>
                <w:rFonts w:cstheme="minorHAnsi"/>
                <w:sz w:val="20"/>
                <w:szCs w:val="20"/>
              </w:rPr>
              <w:t>-32%</w:t>
            </w:r>
          </w:p>
        </w:tc>
      </w:tr>
      <w:tr w:rsidR="00887D86" w:rsidRPr="0082230B" w:rsidTr="00EE37F8">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887D86" w:rsidRPr="00B03573" w:rsidRDefault="00EB4867" w:rsidP="00EE37F8">
            <w:pPr>
              <w:pStyle w:val="NoSpacing"/>
              <w:spacing w:line="276" w:lineRule="auto"/>
              <w:jc w:val="both"/>
              <w:rPr>
                <w:rFonts w:cstheme="minorHAnsi"/>
                <w:sz w:val="20"/>
                <w:szCs w:val="20"/>
              </w:rPr>
            </w:pPr>
            <w:r w:rsidRPr="00B03573">
              <w:rPr>
                <w:rFonts w:cstheme="minorHAnsi"/>
                <w:sz w:val="20"/>
                <w:szCs w:val="20"/>
              </w:rPr>
              <w:t>Fair</w:t>
            </w:r>
          </w:p>
        </w:tc>
        <w:tc>
          <w:tcPr>
            <w:tcW w:w="1693" w:type="dxa"/>
            <w:tcBorders>
              <w:top w:val="single" w:sz="8" w:space="0" w:color="000000"/>
              <w:left w:val="single" w:sz="4" w:space="0" w:color="auto"/>
              <w:bottom w:val="single" w:sz="8" w:space="0" w:color="000000"/>
              <w:right w:val="single" w:sz="4" w:space="0" w:color="auto"/>
            </w:tcBorders>
          </w:tcPr>
          <w:p w:rsidR="00887D86" w:rsidRPr="00B03573" w:rsidRDefault="005042D1" w:rsidP="00EE37F8">
            <w:pPr>
              <w:pStyle w:val="NoSpacing"/>
              <w:spacing w:line="276" w:lineRule="auto"/>
              <w:jc w:val="center"/>
              <w:rPr>
                <w:rFonts w:cstheme="minorHAnsi"/>
                <w:sz w:val="20"/>
                <w:szCs w:val="20"/>
              </w:rPr>
            </w:pPr>
            <w:r w:rsidRPr="00B03573">
              <w:rPr>
                <w:rFonts w:cstheme="minorHAnsi"/>
                <w:sz w:val="20"/>
                <w:szCs w:val="20"/>
              </w:rPr>
              <w:t>45%</w:t>
            </w:r>
          </w:p>
        </w:tc>
        <w:tc>
          <w:tcPr>
            <w:tcW w:w="1622" w:type="dxa"/>
            <w:tcBorders>
              <w:top w:val="single" w:sz="8" w:space="0" w:color="000000"/>
              <w:left w:val="single" w:sz="4" w:space="0" w:color="auto"/>
              <w:bottom w:val="single" w:sz="8" w:space="0" w:color="000000"/>
              <w:right w:val="single" w:sz="4" w:space="0" w:color="auto"/>
            </w:tcBorders>
          </w:tcPr>
          <w:p w:rsidR="00887D86" w:rsidRPr="00B03573" w:rsidRDefault="005042D1" w:rsidP="00EE37F8">
            <w:pPr>
              <w:pStyle w:val="NoSpacing"/>
              <w:spacing w:line="276" w:lineRule="auto"/>
              <w:jc w:val="center"/>
              <w:rPr>
                <w:rFonts w:cstheme="minorHAnsi"/>
                <w:sz w:val="20"/>
                <w:szCs w:val="20"/>
              </w:rPr>
            </w:pPr>
            <w:r w:rsidRPr="00B03573">
              <w:rPr>
                <w:rFonts w:cstheme="minorHAnsi"/>
                <w:sz w:val="20"/>
                <w:szCs w:val="20"/>
              </w:rPr>
              <w:t>43.5%</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887D86" w:rsidRPr="00B03573" w:rsidRDefault="005042D1" w:rsidP="00EE37F8">
            <w:pPr>
              <w:pStyle w:val="NoSpacing"/>
              <w:spacing w:line="276" w:lineRule="auto"/>
              <w:jc w:val="center"/>
              <w:rPr>
                <w:rFonts w:cstheme="minorHAnsi"/>
                <w:sz w:val="20"/>
                <w:szCs w:val="20"/>
              </w:rPr>
            </w:pPr>
            <w:r w:rsidRPr="00B03573">
              <w:rPr>
                <w:rFonts w:cstheme="minorHAnsi"/>
                <w:sz w:val="20"/>
                <w:szCs w:val="20"/>
              </w:rPr>
              <w:t>-1.5%</w:t>
            </w:r>
          </w:p>
        </w:tc>
      </w:tr>
      <w:tr w:rsidR="00887D86" w:rsidRPr="0082230B" w:rsidTr="00EE37F8">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887D86" w:rsidRPr="00B03573" w:rsidRDefault="00887D86" w:rsidP="00EE37F8">
            <w:pPr>
              <w:pStyle w:val="NoSpacing"/>
              <w:spacing w:line="276" w:lineRule="auto"/>
              <w:jc w:val="both"/>
              <w:rPr>
                <w:rFonts w:cstheme="minorHAnsi"/>
                <w:sz w:val="20"/>
                <w:szCs w:val="20"/>
              </w:rPr>
            </w:pPr>
            <w:r w:rsidRPr="00B03573">
              <w:rPr>
                <w:rFonts w:cstheme="minorHAnsi"/>
                <w:sz w:val="20"/>
                <w:szCs w:val="20"/>
              </w:rPr>
              <w:t>Good</w:t>
            </w:r>
          </w:p>
        </w:tc>
        <w:tc>
          <w:tcPr>
            <w:tcW w:w="1693" w:type="dxa"/>
            <w:tcBorders>
              <w:top w:val="single" w:sz="8" w:space="0" w:color="000000"/>
              <w:left w:val="single" w:sz="4" w:space="0" w:color="auto"/>
              <w:bottom w:val="single" w:sz="8" w:space="0" w:color="000000"/>
              <w:right w:val="single" w:sz="4" w:space="0" w:color="auto"/>
            </w:tcBorders>
          </w:tcPr>
          <w:p w:rsidR="00887D86" w:rsidRPr="00B03573" w:rsidRDefault="005042D1" w:rsidP="00EE37F8">
            <w:pPr>
              <w:pStyle w:val="NoSpacing"/>
              <w:spacing w:line="276" w:lineRule="auto"/>
              <w:jc w:val="center"/>
              <w:rPr>
                <w:rFonts w:cstheme="minorHAnsi"/>
                <w:sz w:val="20"/>
                <w:szCs w:val="20"/>
              </w:rPr>
            </w:pPr>
            <w:r w:rsidRPr="00B03573">
              <w:rPr>
                <w:rFonts w:cstheme="minorHAnsi"/>
                <w:sz w:val="20"/>
                <w:szCs w:val="20"/>
              </w:rPr>
              <w:t>10%</w:t>
            </w:r>
          </w:p>
        </w:tc>
        <w:tc>
          <w:tcPr>
            <w:tcW w:w="1622" w:type="dxa"/>
            <w:tcBorders>
              <w:top w:val="single" w:sz="8" w:space="0" w:color="000000"/>
              <w:left w:val="single" w:sz="4" w:space="0" w:color="auto"/>
              <w:bottom w:val="single" w:sz="8" w:space="0" w:color="000000"/>
              <w:right w:val="single" w:sz="4" w:space="0" w:color="auto"/>
            </w:tcBorders>
          </w:tcPr>
          <w:p w:rsidR="00887D86" w:rsidRPr="00B03573" w:rsidRDefault="005042D1" w:rsidP="00EE37F8">
            <w:pPr>
              <w:pStyle w:val="NoSpacing"/>
              <w:spacing w:line="276" w:lineRule="auto"/>
              <w:jc w:val="center"/>
              <w:rPr>
                <w:rFonts w:cstheme="minorHAnsi"/>
                <w:sz w:val="20"/>
                <w:szCs w:val="20"/>
              </w:rPr>
            </w:pPr>
            <w:r w:rsidRPr="00B03573">
              <w:rPr>
                <w:rFonts w:cstheme="minorHAnsi"/>
                <w:sz w:val="20"/>
                <w:szCs w:val="20"/>
              </w:rPr>
              <w:t>43.5%</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887D86" w:rsidRPr="00B03573" w:rsidRDefault="005042D1" w:rsidP="00EE37F8">
            <w:pPr>
              <w:pStyle w:val="NoSpacing"/>
              <w:spacing w:line="276" w:lineRule="auto"/>
              <w:jc w:val="center"/>
              <w:rPr>
                <w:rFonts w:cstheme="minorHAnsi"/>
                <w:b/>
                <w:sz w:val="20"/>
                <w:szCs w:val="20"/>
              </w:rPr>
            </w:pPr>
            <w:r w:rsidRPr="00B03573">
              <w:rPr>
                <w:rFonts w:cstheme="minorHAnsi"/>
                <w:b/>
                <w:sz w:val="20"/>
                <w:szCs w:val="20"/>
              </w:rPr>
              <w:t>33.5%</w:t>
            </w:r>
          </w:p>
        </w:tc>
      </w:tr>
    </w:tbl>
    <w:p w:rsidR="00B741F7" w:rsidRPr="0082230B" w:rsidRDefault="00EE37F8" w:rsidP="006C7168">
      <w:pPr>
        <w:ind w:left="360"/>
        <w:jc w:val="both"/>
        <w:rPr>
          <w:rFonts w:asciiTheme="minorHAnsi" w:hAnsiTheme="minorHAnsi" w:cstheme="minorHAnsi"/>
          <w:sz w:val="22"/>
          <w:szCs w:val="22"/>
        </w:rPr>
      </w:pPr>
      <w:r>
        <w:rPr>
          <w:rFonts w:asciiTheme="minorHAnsi" w:hAnsiTheme="minorHAnsi" w:cstheme="minorHAnsi"/>
          <w:sz w:val="22"/>
          <w:szCs w:val="22"/>
        </w:rPr>
        <w:br w:type="textWrapping" w:clear="all"/>
      </w:r>
    </w:p>
    <w:p w:rsidR="0082230B" w:rsidRPr="0082230B" w:rsidRDefault="00EE37F8" w:rsidP="006C7168">
      <w:pPr>
        <w:autoSpaceDE w:val="0"/>
        <w:autoSpaceDN w:val="0"/>
        <w:adjustRightInd w:val="0"/>
        <w:jc w:val="both"/>
        <w:rPr>
          <w:rFonts w:asciiTheme="minorHAnsi" w:hAnsiTheme="minorHAnsi" w:cstheme="minorHAnsi"/>
          <w:sz w:val="22"/>
          <w:szCs w:val="22"/>
        </w:rPr>
      </w:pPr>
      <w:r>
        <w:rPr>
          <w:rFonts w:asciiTheme="minorHAnsi" w:hAnsiTheme="minorHAnsi" w:cs="Calibri"/>
          <w:b/>
          <w:sz w:val="22"/>
          <w:szCs w:val="22"/>
        </w:rPr>
        <w:t xml:space="preserve">Module 2: </w:t>
      </w:r>
      <w:r w:rsidR="00562AC8" w:rsidRPr="0082230B">
        <w:rPr>
          <w:rFonts w:asciiTheme="minorHAnsi" w:hAnsiTheme="minorHAnsi" w:cs="Calibri"/>
          <w:b/>
          <w:sz w:val="22"/>
          <w:szCs w:val="22"/>
        </w:rPr>
        <w:t>Problem Solving and Decision Making</w:t>
      </w:r>
      <w:r w:rsidR="00562AC8" w:rsidRPr="0082230B">
        <w:rPr>
          <w:rFonts w:asciiTheme="minorHAnsi" w:hAnsiTheme="minorHAnsi" w:cs="Calibri"/>
          <w:sz w:val="22"/>
          <w:szCs w:val="22"/>
        </w:rPr>
        <w:t xml:space="preserve">: </w:t>
      </w:r>
      <w:r w:rsidR="004C2E72">
        <w:rPr>
          <w:rFonts w:asciiTheme="minorHAnsi" w:hAnsiTheme="minorHAnsi" w:cs="Calibri"/>
          <w:sz w:val="22"/>
          <w:szCs w:val="22"/>
        </w:rPr>
        <w:t xml:space="preserve">Aim: </w:t>
      </w:r>
      <w:r w:rsidR="00562AC8" w:rsidRPr="0082230B">
        <w:rPr>
          <w:rFonts w:asciiTheme="minorHAnsi" w:hAnsiTheme="minorHAnsi" w:cs="Calibri"/>
          <w:sz w:val="22"/>
          <w:szCs w:val="22"/>
        </w:rPr>
        <w:t>improve problem-solving and decision-making skills through enhancing VSLA members</w:t>
      </w:r>
      <w:r w:rsidR="004A2C1A">
        <w:rPr>
          <w:rFonts w:asciiTheme="minorHAnsi" w:hAnsiTheme="minorHAnsi" w:cs="Calibri"/>
          <w:sz w:val="22"/>
          <w:szCs w:val="22"/>
        </w:rPr>
        <w:t>’ abilities</w:t>
      </w:r>
      <w:r w:rsidR="00562AC8" w:rsidRPr="0082230B">
        <w:rPr>
          <w:rFonts w:asciiTheme="minorHAnsi" w:hAnsiTheme="minorHAnsi" w:cs="Calibri"/>
          <w:sz w:val="22"/>
          <w:szCs w:val="22"/>
        </w:rPr>
        <w:t xml:space="preserve"> to think through problems in a systematic way and identify appropriate solutions as individuals and in a </w:t>
      </w:r>
      <w:r w:rsidR="00215D8B">
        <w:rPr>
          <w:rFonts w:asciiTheme="minorHAnsi" w:hAnsiTheme="minorHAnsi" w:cs="Calibri"/>
          <w:sz w:val="22"/>
          <w:szCs w:val="22"/>
        </w:rPr>
        <w:t>group.</w:t>
      </w:r>
      <w:r w:rsidR="00A304B3">
        <w:rPr>
          <w:rFonts w:asciiTheme="minorHAnsi" w:hAnsiTheme="minorHAnsi" w:cs="Calibri"/>
          <w:sz w:val="22"/>
          <w:szCs w:val="22"/>
        </w:rPr>
        <w:t xml:space="preserve"> </w:t>
      </w:r>
      <w:r w:rsidR="0082230B" w:rsidRPr="0082230B">
        <w:rPr>
          <w:rFonts w:asciiTheme="minorHAnsi" w:hAnsiTheme="minorHAnsi" w:cstheme="minorHAnsi"/>
          <w:sz w:val="22"/>
          <w:szCs w:val="22"/>
        </w:rPr>
        <w:t>The percentage of participants showing good l</w:t>
      </w:r>
      <w:r w:rsidR="004A2C1A">
        <w:rPr>
          <w:rFonts w:asciiTheme="minorHAnsi" w:hAnsiTheme="minorHAnsi" w:cstheme="minorHAnsi"/>
          <w:sz w:val="22"/>
          <w:szCs w:val="22"/>
        </w:rPr>
        <w:t>evels of knowledge increased 40 percentage points,</w:t>
      </w:r>
      <w:r w:rsidR="0082230B" w:rsidRPr="0082230B">
        <w:rPr>
          <w:rFonts w:asciiTheme="minorHAnsi" w:hAnsiTheme="minorHAnsi" w:cstheme="minorHAnsi"/>
          <w:sz w:val="22"/>
          <w:szCs w:val="22"/>
        </w:rPr>
        <w:t xml:space="preserve"> from only 13% at the </w:t>
      </w:r>
      <w:r w:rsidR="004A2C1A">
        <w:rPr>
          <w:rFonts w:asciiTheme="minorHAnsi" w:hAnsiTheme="minorHAnsi" w:cstheme="minorHAnsi"/>
          <w:sz w:val="22"/>
          <w:szCs w:val="22"/>
        </w:rPr>
        <w:t>start to 53% at the end of the seven</w:t>
      </w:r>
      <w:r w:rsidR="0082230B" w:rsidRPr="0082230B">
        <w:rPr>
          <w:rFonts w:asciiTheme="minorHAnsi" w:hAnsiTheme="minorHAnsi" w:cstheme="minorHAnsi"/>
          <w:sz w:val="22"/>
          <w:szCs w:val="22"/>
        </w:rPr>
        <w:t xml:space="preserve"> sessions.  The percentage of participants demonstrating fair or good levels of understanding increased from 61% to 91% by the end of the module.</w:t>
      </w:r>
    </w:p>
    <w:p w:rsidR="002D4F5D" w:rsidRPr="0082230B" w:rsidRDefault="002D4F5D" w:rsidP="006C7168">
      <w:pPr>
        <w:autoSpaceDE w:val="0"/>
        <w:autoSpaceDN w:val="0"/>
        <w:adjustRightInd w:val="0"/>
        <w:jc w:val="both"/>
        <w:rPr>
          <w:rFonts w:asciiTheme="minorHAnsi" w:hAnsiTheme="minorHAnsi" w:cs="Calibri"/>
          <w:sz w:val="22"/>
          <w:szCs w:val="22"/>
        </w:rPr>
      </w:pPr>
    </w:p>
    <w:tbl>
      <w:tblPr>
        <w:tblW w:w="6958" w:type="dxa"/>
        <w:jc w:val="center"/>
        <w:tblCellMar>
          <w:left w:w="0" w:type="dxa"/>
          <w:right w:w="0" w:type="dxa"/>
        </w:tblCellMar>
        <w:tblLook w:val="04A0" w:firstRow="1" w:lastRow="0" w:firstColumn="1" w:lastColumn="0" w:noHBand="0" w:noVBand="1"/>
      </w:tblPr>
      <w:tblGrid>
        <w:gridCol w:w="1845"/>
        <w:gridCol w:w="1693"/>
        <w:gridCol w:w="1622"/>
        <w:gridCol w:w="1798"/>
      </w:tblGrid>
      <w:tr w:rsidR="0082230B" w:rsidRPr="0082230B" w:rsidTr="00EE37F8">
        <w:trPr>
          <w:jc w:val="center"/>
        </w:trPr>
        <w:tc>
          <w:tcPr>
            <w:tcW w:w="6958" w:type="dxa"/>
            <w:gridSpan w:val="4"/>
            <w:tcBorders>
              <w:top w:val="single" w:sz="8" w:space="0" w:color="000000"/>
              <w:left w:val="single" w:sz="8" w:space="0" w:color="000000"/>
              <w:bottom w:val="single" w:sz="8" w:space="0" w:color="000000"/>
              <w:right w:val="single" w:sz="4" w:space="0" w:color="auto"/>
            </w:tcBorders>
            <w:shd w:val="clear" w:color="auto" w:fill="B8CCE4" w:themeFill="accent1" w:themeFillTint="66"/>
            <w:tcMar>
              <w:top w:w="0" w:type="dxa"/>
              <w:left w:w="108" w:type="dxa"/>
              <w:bottom w:w="0" w:type="dxa"/>
              <w:right w:w="108" w:type="dxa"/>
            </w:tcMar>
          </w:tcPr>
          <w:p w:rsidR="0082230B" w:rsidRPr="0082230B" w:rsidRDefault="0082230B" w:rsidP="0012096F">
            <w:pPr>
              <w:pStyle w:val="NoSpacing"/>
              <w:numPr>
                <w:ilvl w:val="0"/>
                <w:numId w:val="14"/>
              </w:numPr>
              <w:spacing w:line="276" w:lineRule="auto"/>
              <w:jc w:val="center"/>
              <w:rPr>
                <w:rFonts w:cstheme="minorHAnsi"/>
                <w:b/>
                <w:bCs/>
              </w:rPr>
            </w:pPr>
            <w:r w:rsidRPr="0082230B">
              <w:rPr>
                <w:rFonts w:cstheme="minorHAnsi"/>
                <w:b/>
                <w:bCs/>
              </w:rPr>
              <w:t>Problem Solving and Decision Making</w:t>
            </w:r>
            <w:r w:rsidR="00C93D70">
              <w:rPr>
                <w:rFonts w:cstheme="minorHAnsi"/>
                <w:b/>
                <w:bCs/>
              </w:rPr>
              <w:t xml:space="preserve"> Module</w:t>
            </w:r>
          </w:p>
        </w:tc>
      </w:tr>
      <w:tr w:rsidR="002D4F5D" w:rsidRPr="0082230B" w:rsidTr="00EE37F8">
        <w:trPr>
          <w:jc w:val="center"/>
        </w:trPr>
        <w:tc>
          <w:tcPr>
            <w:tcW w:w="1845" w:type="dxa"/>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tcPr>
          <w:p w:rsidR="002D4F5D" w:rsidRPr="00CC4BF0" w:rsidRDefault="002D4F5D" w:rsidP="0082230B">
            <w:pPr>
              <w:pStyle w:val="NoSpacing"/>
              <w:spacing w:line="276" w:lineRule="auto"/>
              <w:jc w:val="center"/>
              <w:rPr>
                <w:rFonts w:cstheme="minorHAnsi"/>
                <w:b/>
                <w:bCs/>
                <w:sz w:val="20"/>
                <w:szCs w:val="20"/>
              </w:rPr>
            </w:pPr>
            <w:r w:rsidRPr="00CC4BF0">
              <w:rPr>
                <w:rFonts w:cstheme="minorHAnsi"/>
                <w:b/>
                <w:bCs/>
                <w:sz w:val="20"/>
                <w:szCs w:val="20"/>
              </w:rPr>
              <w:t>Assessment</w:t>
            </w:r>
          </w:p>
        </w:tc>
        <w:tc>
          <w:tcPr>
            <w:tcW w:w="1693" w:type="dxa"/>
            <w:tcBorders>
              <w:top w:val="single" w:sz="4" w:space="0" w:color="auto"/>
              <w:left w:val="single" w:sz="4" w:space="0" w:color="auto"/>
              <w:bottom w:val="single" w:sz="8" w:space="0" w:color="000000"/>
              <w:right w:val="single" w:sz="4" w:space="0" w:color="auto"/>
            </w:tcBorders>
            <w:shd w:val="clear" w:color="auto" w:fill="DBE5F1" w:themeFill="accent1" w:themeFillTint="33"/>
          </w:tcPr>
          <w:p w:rsidR="002D4F5D" w:rsidRPr="00CC4BF0" w:rsidRDefault="002D4F5D" w:rsidP="0082230B">
            <w:pPr>
              <w:pStyle w:val="NoSpacing"/>
              <w:spacing w:line="276" w:lineRule="auto"/>
              <w:jc w:val="center"/>
              <w:rPr>
                <w:rFonts w:cstheme="minorHAnsi"/>
                <w:b/>
                <w:bCs/>
                <w:sz w:val="20"/>
                <w:szCs w:val="20"/>
              </w:rPr>
            </w:pPr>
            <w:r w:rsidRPr="00CC4BF0">
              <w:rPr>
                <w:rFonts w:cstheme="minorHAnsi"/>
                <w:b/>
                <w:bCs/>
                <w:sz w:val="20"/>
                <w:szCs w:val="20"/>
              </w:rPr>
              <w:t>Pre-test (%)</w:t>
            </w:r>
          </w:p>
        </w:tc>
        <w:tc>
          <w:tcPr>
            <w:tcW w:w="1622" w:type="dxa"/>
            <w:tcBorders>
              <w:top w:val="single" w:sz="4" w:space="0" w:color="auto"/>
              <w:left w:val="single" w:sz="4" w:space="0" w:color="auto"/>
              <w:bottom w:val="single" w:sz="8" w:space="0" w:color="000000"/>
              <w:right w:val="single" w:sz="4" w:space="0" w:color="auto"/>
            </w:tcBorders>
            <w:shd w:val="clear" w:color="auto" w:fill="DBE5F1" w:themeFill="accent1" w:themeFillTint="33"/>
          </w:tcPr>
          <w:p w:rsidR="002D4F5D" w:rsidRPr="00CC4BF0" w:rsidRDefault="002D4F5D" w:rsidP="0082230B">
            <w:pPr>
              <w:pStyle w:val="NoSpacing"/>
              <w:spacing w:line="276" w:lineRule="auto"/>
              <w:jc w:val="center"/>
              <w:rPr>
                <w:rFonts w:cstheme="minorHAnsi"/>
                <w:b/>
                <w:bCs/>
                <w:sz w:val="20"/>
                <w:szCs w:val="20"/>
              </w:rPr>
            </w:pPr>
            <w:r w:rsidRPr="00CC4BF0">
              <w:rPr>
                <w:rFonts w:cstheme="minorHAnsi"/>
                <w:b/>
                <w:bCs/>
                <w:sz w:val="20"/>
                <w:szCs w:val="20"/>
              </w:rPr>
              <w:t>Post-test (%)</w:t>
            </w:r>
          </w:p>
        </w:tc>
        <w:tc>
          <w:tcPr>
            <w:tcW w:w="1798" w:type="dxa"/>
            <w:tcBorders>
              <w:top w:val="single" w:sz="8" w:space="0" w:color="000000"/>
              <w:left w:val="single" w:sz="4" w:space="0" w:color="auto"/>
              <w:bottom w:val="single" w:sz="8" w:space="0" w:color="000000"/>
              <w:right w:val="single" w:sz="4" w:space="0" w:color="auto"/>
            </w:tcBorders>
            <w:shd w:val="clear" w:color="auto" w:fill="DBE5F1" w:themeFill="accent1" w:themeFillTint="33"/>
          </w:tcPr>
          <w:p w:rsidR="002D4F5D" w:rsidRPr="00CC4BF0" w:rsidRDefault="002D4F5D" w:rsidP="0082230B">
            <w:pPr>
              <w:pStyle w:val="NoSpacing"/>
              <w:spacing w:line="276" w:lineRule="auto"/>
              <w:jc w:val="center"/>
              <w:rPr>
                <w:rFonts w:cstheme="minorHAnsi"/>
                <w:b/>
                <w:bCs/>
                <w:sz w:val="20"/>
                <w:szCs w:val="20"/>
              </w:rPr>
            </w:pPr>
            <w:r w:rsidRPr="00CC4BF0">
              <w:rPr>
                <w:rFonts w:cstheme="minorHAnsi"/>
                <w:b/>
                <w:bCs/>
                <w:sz w:val="20"/>
                <w:szCs w:val="20"/>
              </w:rPr>
              <w:t>% point change</w:t>
            </w:r>
          </w:p>
        </w:tc>
      </w:tr>
      <w:tr w:rsidR="002D4F5D"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2D4F5D" w:rsidRPr="00CC4BF0" w:rsidRDefault="002D4F5D" w:rsidP="0082230B">
            <w:pPr>
              <w:pStyle w:val="NoSpacing"/>
              <w:spacing w:line="276" w:lineRule="auto"/>
              <w:jc w:val="both"/>
              <w:rPr>
                <w:rFonts w:cstheme="minorHAnsi"/>
                <w:sz w:val="20"/>
                <w:szCs w:val="20"/>
              </w:rPr>
            </w:pPr>
            <w:r w:rsidRPr="00CC4BF0">
              <w:rPr>
                <w:rFonts w:cstheme="minorHAnsi"/>
                <w:sz w:val="20"/>
                <w:szCs w:val="20"/>
              </w:rPr>
              <w:t>Poor</w:t>
            </w:r>
          </w:p>
        </w:tc>
        <w:tc>
          <w:tcPr>
            <w:tcW w:w="1693" w:type="dxa"/>
            <w:tcBorders>
              <w:top w:val="single" w:sz="8" w:space="0" w:color="000000"/>
              <w:left w:val="single" w:sz="4" w:space="0" w:color="auto"/>
              <w:bottom w:val="single" w:sz="8" w:space="0" w:color="000000"/>
              <w:right w:val="single" w:sz="4" w:space="0" w:color="auto"/>
            </w:tcBorders>
          </w:tcPr>
          <w:p w:rsidR="002D4F5D" w:rsidRPr="00CC4BF0" w:rsidRDefault="0082230B" w:rsidP="0082230B">
            <w:pPr>
              <w:pStyle w:val="NoSpacing"/>
              <w:spacing w:line="276" w:lineRule="auto"/>
              <w:jc w:val="center"/>
              <w:rPr>
                <w:rFonts w:cstheme="minorHAnsi"/>
                <w:sz w:val="20"/>
                <w:szCs w:val="20"/>
              </w:rPr>
            </w:pPr>
            <w:r w:rsidRPr="00CC4BF0">
              <w:rPr>
                <w:rFonts w:cstheme="minorHAnsi"/>
                <w:sz w:val="20"/>
                <w:szCs w:val="20"/>
              </w:rPr>
              <w:t>39</w:t>
            </w:r>
            <w:r w:rsidR="002D4F5D" w:rsidRPr="00CC4BF0">
              <w:rPr>
                <w:rFonts w:cstheme="minorHAnsi"/>
                <w:sz w:val="20"/>
                <w:szCs w:val="20"/>
              </w:rPr>
              <w:t>%</w:t>
            </w:r>
          </w:p>
        </w:tc>
        <w:tc>
          <w:tcPr>
            <w:tcW w:w="1622" w:type="dxa"/>
            <w:tcBorders>
              <w:top w:val="single" w:sz="8" w:space="0" w:color="000000"/>
              <w:left w:val="single" w:sz="4" w:space="0" w:color="auto"/>
              <w:bottom w:val="single" w:sz="8" w:space="0" w:color="000000"/>
              <w:right w:val="single" w:sz="4" w:space="0" w:color="auto"/>
            </w:tcBorders>
          </w:tcPr>
          <w:p w:rsidR="002D4F5D" w:rsidRPr="00CC4BF0" w:rsidRDefault="0082230B" w:rsidP="0082230B">
            <w:pPr>
              <w:pStyle w:val="NoSpacing"/>
              <w:spacing w:line="276" w:lineRule="auto"/>
              <w:jc w:val="center"/>
              <w:rPr>
                <w:rFonts w:cstheme="minorHAnsi"/>
                <w:sz w:val="20"/>
                <w:szCs w:val="20"/>
              </w:rPr>
            </w:pPr>
            <w:r w:rsidRPr="00CC4BF0">
              <w:rPr>
                <w:rFonts w:cstheme="minorHAnsi"/>
                <w:sz w:val="20"/>
                <w:szCs w:val="20"/>
              </w:rPr>
              <w:t>8</w:t>
            </w:r>
            <w:r w:rsidR="002D4F5D" w:rsidRPr="00CC4BF0">
              <w:rPr>
                <w:rFonts w:cstheme="minorHAnsi"/>
                <w:sz w:val="20"/>
                <w:szCs w:val="20"/>
              </w:rPr>
              <w:t>%</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2D4F5D" w:rsidRPr="00CC4BF0" w:rsidRDefault="0082230B" w:rsidP="0082230B">
            <w:pPr>
              <w:pStyle w:val="NoSpacing"/>
              <w:spacing w:line="276" w:lineRule="auto"/>
              <w:jc w:val="center"/>
              <w:rPr>
                <w:rFonts w:cstheme="minorHAnsi"/>
                <w:sz w:val="20"/>
                <w:szCs w:val="20"/>
              </w:rPr>
            </w:pPr>
            <w:r w:rsidRPr="00CC4BF0">
              <w:rPr>
                <w:rFonts w:cstheme="minorHAnsi"/>
                <w:sz w:val="20"/>
                <w:szCs w:val="20"/>
              </w:rPr>
              <w:t>-31</w:t>
            </w:r>
            <w:r w:rsidR="002D4F5D" w:rsidRPr="00CC4BF0">
              <w:rPr>
                <w:rFonts w:cstheme="minorHAnsi"/>
                <w:sz w:val="20"/>
                <w:szCs w:val="20"/>
              </w:rPr>
              <w:t>%</w:t>
            </w:r>
          </w:p>
        </w:tc>
      </w:tr>
      <w:tr w:rsidR="002D4F5D"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2D4F5D" w:rsidRPr="00CC4BF0" w:rsidRDefault="002D4F5D" w:rsidP="0082230B">
            <w:pPr>
              <w:pStyle w:val="NoSpacing"/>
              <w:spacing w:line="276" w:lineRule="auto"/>
              <w:jc w:val="both"/>
              <w:rPr>
                <w:rFonts w:cstheme="minorHAnsi"/>
                <w:sz w:val="20"/>
                <w:szCs w:val="20"/>
              </w:rPr>
            </w:pPr>
            <w:r w:rsidRPr="00CC4BF0">
              <w:rPr>
                <w:rFonts w:cstheme="minorHAnsi"/>
                <w:sz w:val="20"/>
                <w:szCs w:val="20"/>
              </w:rPr>
              <w:t>Fair</w:t>
            </w:r>
          </w:p>
        </w:tc>
        <w:tc>
          <w:tcPr>
            <w:tcW w:w="1693" w:type="dxa"/>
            <w:tcBorders>
              <w:top w:val="single" w:sz="8" w:space="0" w:color="000000"/>
              <w:left w:val="single" w:sz="4" w:space="0" w:color="auto"/>
              <w:bottom w:val="single" w:sz="8" w:space="0" w:color="000000"/>
              <w:right w:val="single" w:sz="4" w:space="0" w:color="auto"/>
            </w:tcBorders>
          </w:tcPr>
          <w:p w:rsidR="002D4F5D" w:rsidRPr="00CC4BF0" w:rsidRDefault="0082230B" w:rsidP="0082230B">
            <w:pPr>
              <w:pStyle w:val="NoSpacing"/>
              <w:spacing w:line="276" w:lineRule="auto"/>
              <w:jc w:val="center"/>
              <w:rPr>
                <w:rFonts w:cstheme="minorHAnsi"/>
                <w:sz w:val="20"/>
                <w:szCs w:val="20"/>
              </w:rPr>
            </w:pPr>
            <w:r w:rsidRPr="00CC4BF0">
              <w:rPr>
                <w:rFonts w:cstheme="minorHAnsi"/>
                <w:sz w:val="20"/>
                <w:szCs w:val="20"/>
              </w:rPr>
              <w:t>48</w:t>
            </w:r>
            <w:r w:rsidR="002D4F5D" w:rsidRPr="00CC4BF0">
              <w:rPr>
                <w:rFonts w:cstheme="minorHAnsi"/>
                <w:sz w:val="20"/>
                <w:szCs w:val="20"/>
              </w:rPr>
              <w:t>%</w:t>
            </w:r>
          </w:p>
        </w:tc>
        <w:tc>
          <w:tcPr>
            <w:tcW w:w="1622" w:type="dxa"/>
            <w:tcBorders>
              <w:top w:val="single" w:sz="8" w:space="0" w:color="000000"/>
              <w:left w:val="single" w:sz="4" w:space="0" w:color="auto"/>
              <w:bottom w:val="single" w:sz="8" w:space="0" w:color="000000"/>
              <w:right w:val="single" w:sz="4" w:space="0" w:color="auto"/>
            </w:tcBorders>
          </w:tcPr>
          <w:p w:rsidR="002D4F5D" w:rsidRPr="00CC4BF0" w:rsidRDefault="0082230B" w:rsidP="0082230B">
            <w:pPr>
              <w:pStyle w:val="NoSpacing"/>
              <w:spacing w:line="276" w:lineRule="auto"/>
              <w:jc w:val="center"/>
              <w:rPr>
                <w:rFonts w:cstheme="minorHAnsi"/>
                <w:sz w:val="20"/>
                <w:szCs w:val="20"/>
              </w:rPr>
            </w:pPr>
            <w:r w:rsidRPr="00CC4BF0">
              <w:rPr>
                <w:rFonts w:cstheme="minorHAnsi"/>
                <w:sz w:val="20"/>
                <w:szCs w:val="20"/>
              </w:rPr>
              <w:t>38</w:t>
            </w:r>
            <w:r w:rsidR="002D4F5D" w:rsidRPr="00CC4BF0">
              <w:rPr>
                <w:rFonts w:cstheme="minorHAnsi"/>
                <w:sz w:val="20"/>
                <w:szCs w:val="20"/>
              </w:rPr>
              <w:t>%</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2D4F5D" w:rsidRPr="00CC4BF0" w:rsidRDefault="0082230B" w:rsidP="0082230B">
            <w:pPr>
              <w:pStyle w:val="NoSpacing"/>
              <w:spacing w:line="276" w:lineRule="auto"/>
              <w:jc w:val="center"/>
              <w:rPr>
                <w:rFonts w:cstheme="minorHAnsi"/>
                <w:sz w:val="20"/>
                <w:szCs w:val="20"/>
              </w:rPr>
            </w:pPr>
            <w:r w:rsidRPr="00CC4BF0">
              <w:rPr>
                <w:rFonts w:cstheme="minorHAnsi"/>
                <w:sz w:val="20"/>
                <w:szCs w:val="20"/>
              </w:rPr>
              <w:t>-10</w:t>
            </w:r>
            <w:r w:rsidR="002D4F5D" w:rsidRPr="00CC4BF0">
              <w:rPr>
                <w:rFonts w:cstheme="minorHAnsi"/>
                <w:sz w:val="20"/>
                <w:szCs w:val="20"/>
              </w:rPr>
              <w:t>%</w:t>
            </w:r>
          </w:p>
        </w:tc>
      </w:tr>
      <w:tr w:rsidR="002D4F5D"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2D4F5D" w:rsidRPr="00CC4BF0" w:rsidRDefault="002D4F5D" w:rsidP="0082230B">
            <w:pPr>
              <w:pStyle w:val="NoSpacing"/>
              <w:spacing w:line="276" w:lineRule="auto"/>
              <w:jc w:val="both"/>
              <w:rPr>
                <w:rFonts w:cstheme="minorHAnsi"/>
                <w:sz w:val="20"/>
                <w:szCs w:val="20"/>
              </w:rPr>
            </w:pPr>
            <w:r w:rsidRPr="00CC4BF0">
              <w:rPr>
                <w:rFonts w:cstheme="minorHAnsi"/>
                <w:sz w:val="20"/>
                <w:szCs w:val="20"/>
              </w:rPr>
              <w:t>Good</w:t>
            </w:r>
          </w:p>
        </w:tc>
        <w:tc>
          <w:tcPr>
            <w:tcW w:w="1693" w:type="dxa"/>
            <w:tcBorders>
              <w:top w:val="single" w:sz="8" w:space="0" w:color="000000"/>
              <w:left w:val="single" w:sz="4" w:space="0" w:color="auto"/>
              <w:bottom w:val="single" w:sz="8" w:space="0" w:color="000000"/>
              <w:right w:val="single" w:sz="4" w:space="0" w:color="auto"/>
            </w:tcBorders>
          </w:tcPr>
          <w:p w:rsidR="002D4F5D" w:rsidRPr="00CC4BF0" w:rsidRDefault="0082230B" w:rsidP="0082230B">
            <w:pPr>
              <w:pStyle w:val="NoSpacing"/>
              <w:spacing w:line="276" w:lineRule="auto"/>
              <w:jc w:val="center"/>
              <w:rPr>
                <w:rFonts w:cstheme="minorHAnsi"/>
                <w:sz w:val="20"/>
                <w:szCs w:val="20"/>
              </w:rPr>
            </w:pPr>
            <w:r w:rsidRPr="00CC4BF0">
              <w:rPr>
                <w:rFonts w:cstheme="minorHAnsi"/>
                <w:sz w:val="20"/>
                <w:szCs w:val="20"/>
              </w:rPr>
              <w:t>13</w:t>
            </w:r>
            <w:r w:rsidR="002D4F5D" w:rsidRPr="00CC4BF0">
              <w:rPr>
                <w:rFonts w:cstheme="minorHAnsi"/>
                <w:sz w:val="20"/>
                <w:szCs w:val="20"/>
              </w:rPr>
              <w:t>%</w:t>
            </w:r>
          </w:p>
        </w:tc>
        <w:tc>
          <w:tcPr>
            <w:tcW w:w="1622" w:type="dxa"/>
            <w:tcBorders>
              <w:top w:val="single" w:sz="8" w:space="0" w:color="000000"/>
              <w:left w:val="single" w:sz="4" w:space="0" w:color="auto"/>
              <w:bottom w:val="single" w:sz="8" w:space="0" w:color="000000"/>
              <w:right w:val="single" w:sz="4" w:space="0" w:color="auto"/>
            </w:tcBorders>
          </w:tcPr>
          <w:p w:rsidR="002D4F5D" w:rsidRPr="00CC4BF0" w:rsidRDefault="0082230B" w:rsidP="0082230B">
            <w:pPr>
              <w:pStyle w:val="NoSpacing"/>
              <w:spacing w:line="276" w:lineRule="auto"/>
              <w:jc w:val="center"/>
              <w:rPr>
                <w:rFonts w:cstheme="minorHAnsi"/>
                <w:sz w:val="20"/>
                <w:szCs w:val="20"/>
              </w:rPr>
            </w:pPr>
            <w:r w:rsidRPr="00CC4BF0">
              <w:rPr>
                <w:rFonts w:cstheme="minorHAnsi"/>
                <w:sz w:val="20"/>
                <w:szCs w:val="20"/>
              </w:rPr>
              <w:t>53</w:t>
            </w:r>
            <w:r w:rsidR="002D4F5D" w:rsidRPr="00CC4BF0">
              <w:rPr>
                <w:rFonts w:cstheme="minorHAnsi"/>
                <w:sz w:val="20"/>
                <w:szCs w:val="20"/>
              </w:rPr>
              <w:t>%</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2D4F5D" w:rsidRPr="00CC4BF0" w:rsidRDefault="0082230B" w:rsidP="0082230B">
            <w:pPr>
              <w:pStyle w:val="NoSpacing"/>
              <w:spacing w:line="276" w:lineRule="auto"/>
              <w:jc w:val="center"/>
              <w:rPr>
                <w:rFonts w:cstheme="minorHAnsi"/>
                <w:b/>
                <w:sz w:val="20"/>
                <w:szCs w:val="20"/>
              </w:rPr>
            </w:pPr>
            <w:r w:rsidRPr="00CC4BF0">
              <w:rPr>
                <w:rFonts w:cstheme="minorHAnsi"/>
                <w:b/>
                <w:sz w:val="20"/>
                <w:szCs w:val="20"/>
              </w:rPr>
              <w:t>40</w:t>
            </w:r>
            <w:r w:rsidR="002D4F5D" w:rsidRPr="00CC4BF0">
              <w:rPr>
                <w:rFonts w:cstheme="minorHAnsi"/>
                <w:b/>
                <w:sz w:val="20"/>
                <w:szCs w:val="20"/>
              </w:rPr>
              <w:t>%</w:t>
            </w:r>
          </w:p>
        </w:tc>
      </w:tr>
    </w:tbl>
    <w:p w:rsidR="002D4F5D" w:rsidRPr="0082230B" w:rsidRDefault="002D4F5D" w:rsidP="006C7168">
      <w:pPr>
        <w:jc w:val="both"/>
        <w:rPr>
          <w:rFonts w:asciiTheme="minorHAnsi" w:hAnsiTheme="minorHAnsi" w:cstheme="minorHAnsi"/>
          <w:sz w:val="22"/>
          <w:szCs w:val="22"/>
        </w:rPr>
      </w:pPr>
    </w:p>
    <w:p w:rsidR="0082230B" w:rsidRPr="0082230B" w:rsidRDefault="00EE37F8" w:rsidP="006C7168">
      <w:pPr>
        <w:jc w:val="both"/>
        <w:rPr>
          <w:rFonts w:asciiTheme="minorHAnsi" w:hAnsiTheme="minorHAnsi" w:cstheme="minorHAnsi"/>
          <w:sz w:val="22"/>
          <w:szCs w:val="22"/>
        </w:rPr>
      </w:pPr>
      <w:r>
        <w:rPr>
          <w:rFonts w:asciiTheme="minorHAnsi" w:hAnsiTheme="minorHAnsi" w:cs="Calibri"/>
          <w:b/>
          <w:sz w:val="22"/>
          <w:szCs w:val="22"/>
        </w:rPr>
        <w:t xml:space="preserve">Module 3: </w:t>
      </w:r>
      <w:r w:rsidR="00562AC8" w:rsidRPr="0082230B">
        <w:rPr>
          <w:rFonts w:asciiTheme="minorHAnsi" w:hAnsiTheme="minorHAnsi" w:cs="Calibri"/>
          <w:b/>
          <w:sz w:val="22"/>
          <w:szCs w:val="22"/>
        </w:rPr>
        <w:t>Time Management and Stress Management</w:t>
      </w:r>
      <w:r w:rsidR="00562AC8" w:rsidRPr="0082230B">
        <w:rPr>
          <w:rFonts w:asciiTheme="minorHAnsi" w:hAnsiTheme="minorHAnsi" w:cs="Calibri"/>
          <w:sz w:val="22"/>
          <w:szCs w:val="22"/>
        </w:rPr>
        <w:t xml:space="preserve">: </w:t>
      </w:r>
      <w:r w:rsidR="004C2E72">
        <w:rPr>
          <w:rFonts w:asciiTheme="minorHAnsi" w:hAnsiTheme="minorHAnsi" w:cs="Calibri"/>
          <w:sz w:val="22"/>
          <w:szCs w:val="22"/>
        </w:rPr>
        <w:t>Aim:</w:t>
      </w:r>
      <w:r w:rsidR="004A2C1A">
        <w:rPr>
          <w:rFonts w:asciiTheme="minorHAnsi" w:hAnsiTheme="minorHAnsi"/>
          <w:sz w:val="22"/>
          <w:szCs w:val="22"/>
        </w:rPr>
        <w:t xml:space="preserve"> enhance VSLA members’</w:t>
      </w:r>
      <w:r w:rsidR="00562AC8" w:rsidRPr="0082230B">
        <w:rPr>
          <w:rFonts w:asciiTheme="minorHAnsi" w:hAnsiTheme="minorHAnsi"/>
          <w:sz w:val="22"/>
          <w:szCs w:val="22"/>
        </w:rPr>
        <w:t xml:space="preserve"> abili</w:t>
      </w:r>
      <w:r w:rsidR="004A2C1A">
        <w:rPr>
          <w:rFonts w:asciiTheme="minorHAnsi" w:hAnsiTheme="minorHAnsi"/>
          <w:sz w:val="22"/>
          <w:szCs w:val="22"/>
        </w:rPr>
        <w:t>ties</w:t>
      </w:r>
      <w:r w:rsidR="00215D8B">
        <w:rPr>
          <w:rFonts w:asciiTheme="minorHAnsi" w:hAnsiTheme="minorHAnsi"/>
          <w:sz w:val="22"/>
          <w:szCs w:val="22"/>
        </w:rPr>
        <w:t xml:space="preserve"> to </w:t>
      </w:r>
      <w:r w:rsidR="00562AC8" w:rsidRPr="0082230B">
        <w:rPr>
          <w:rFonts w:asciiTheme="minorHAnsi" w:hAnsiTheme="minorHAnsi"/>
          <w:sz w:val="22"/>
          <w:szCs w:val="22"/>
        </w:rPr>
        <w:t>manage household, family and livelihood responsibilities more effectively and with reduced stress by improving their time management skills.</w:t>
      </w:r>
      <w:r w:rsidR="00A304B3">
        <w:rPr>
          <w:rFonts w:asciiTheme="minorHAnsi" w:hAnsiTheme="minorHAnsi"/>
          <w:sz w:val="22"/>
          <w:szCs w:val="22"/>
        </w:rPr>
        <w:t xml:space="preserve"> </w:t>
      </w:r>
      <w:r w:rsidR="0082230B" w:rsidRPr="0082230B">
        <w:rPr>
          <w:rFonts w:asciiTheme="minorHAnsi" w:hAnsiTheme="minorHAnsi" w:cstheme="minorHAnsi"/>
          <w:sz w:val="22"/>
          <w:szCs w:val="22"/>
        </w:rPr>
        <w:t xml:space="preserve">The percentage of participants showing good levels of knowledge increased </w:t>
      </w:r>
      <w:r w:rsidR="00344B43">
        <w:rPr>
          <w:rFonts w:asciiTheme="minorHAnsi" w:hAnsiTheme="minorHAnsi" w:cstheme="minorHAnsi"/>
          <w:sz w:val="22"/>
          <w:szCs w:val="22"/>
        </w:rPr>
        <w:t>48</w:t>
      </w:r>
      <w:r w:rsidR="004A2C1A">
        <w:rPr>
          <w:rFonts w:asciiTheme="minorHAnsi" w:hAnsiTheme="minorHAnsi" w:cstheme="minorHAnsi"/>
          <w:sz w:val="22"/>
          <w:szCs w:val="22"/>
        </w:rPr>
        <w:t xml:space="preserve"> percentage points, </w:t>
      </w:r>
      <w:r w:rsidR="0082230B" w:rsidRPr="0082230B">
        <w:rPr>
          <w:rFonts w:asciiTheme="minorHAnsi" w:hAnsiTheme="minorHAnsi" w:cstheme="minorHAnsi"/>
          <w:sz w:val="22"/>
          <w:szCs w:val="22"/>
        </w:rPr>
        <w:t>from 3</w:t>
      </w:r>
      <w:r w:rsidR="00344B43">
        <w:rPr>
          <w:rFonts w:asciiTheme="minorHAnsi" w:hAnsiTheme="minorHAnsi" w:cstheme="minorHAnsi"/>
          <w:sz w:val="22"/>
          <w:szCs w:val="22"/>
        </w:rPr>
        <w:t>1</w:t>
      </w:r>
      <w:r w:rsidR="0082230B" w:rsidRPr="0082230B">
        <w:rPr>
          <w:rFonts w:asciiTheme="minorHAnsi" w:hAnsiTheme="minorHAnsi" w:cstheme="minorHAnsi"/>
          <w:sz w:val="22"/>
          <w:szCs w:val="22"/>
        </w:rPr>
        <w:t xml:space="preserve">% at the start to </w:t>
      </w:r>
      <w:r w:rsidR="00344B43">
        <w:rPr>
          <w:rFonts w:asciiTheme="minorHAnsi" w:hAnsiTheme="minorHAnsi" w:cstheme="minorHAnsi"/>
          <w:sz w:val="22"/>
          <w:szCs w:val="22"/>
        </w:rPr>
        <w:t>79</w:t>
      </w:r>
      <w:r w:rsidR="004A2C1A">
        <w:rPr>
          <w:rFonts w:asciiTheme="minorHAnsi" w:hAnsiTheme="minorHAnsi" w:cstheme="minorHAnsi"/>
          <w:sz w:val="22"/>
          <w:szCs w:val="22"/>
        </w:rPr>
        <w:t>% at the end of the seven</w:t>
      </w:r>
      <w:r w:rsidR="0082230B" w:rsidRPr="0082230B">
        <w:rPr>
          <w:rFonts w:asciiTheme="minorHAnsi" w:hAnsiTheme="minorHAnsi" w:cstheme="minorHAnsi"/>
          <w:sz w:val="22"/>
          <w:szCs w:val="22"/>
        </w:rPr>
        <w:t xml:space="preserve"> sessions.  The percentage of participants demonstrating fair or good levels of understanding increased from </w:t>
      </w:r>
      <w:r w:rsidR="00787AD4">
        <w:rPr>
          <w:rFonts w:asciiTheme="minorHAnsi" w:hAnsiTheme="minorHAnsi" w:cstheme="minorHAnsi"/>
          <w:sz w:val="22"/>
          <w:szCs w:val="22"/>
        </w:rPr>
        <w:t>78</w:t>
      </w:r>
      <w:r w:rsidR="0082230B" w:rsidRPr="0082230B">
        <w:rPr>
          <w:rFonts w:asciiTheme="minorHAnsi" w:hAnsiTheme="minorHAnsi" w:cstheme="minorHAnsi"/>
          <w:sz w:val="22"/>
          <w:szCs w:val="22"/>
        </w:rPr>
        <w:t xml:space="preserve">% to </w:t>
      </w:r>
      <w:r w:rsidR="00787AD4">
        <w:rPr>
          <w:rFonts w:asciiTheme="minorHAnsi" w:hAnsiTheme="minorHAnsi" w:cstheme="minorHAnsi"/>
          <w:sz w:val="22"/>
          <w:szCs w:val="22"/>
        </w:rPr>
        <w:t>97</w:t>
      </w:r>
      <w:r w:rsidR="0082230B" w:rsidRPr="0082230B">
        <w:rPr>
          <w:rFonts w:asciiTheme="minorHAnsi" w:hAnsiTheme="minorHAnsi" w:cstheme="minorHAnsi"/>
          <w:sz w:val="22"/>
          <w:szCs w:val="22"/>
        </w:rPr>
        <w:t>% by the end of the module.</w:t>
      </w:r>
    </w:p>
    <w:p w:rsidR="0082230B" w:rsidRPr="0082230B" w:rsidRDefault="0082230B" w:rsidP="006C7168">
      <w:pPr>
        <w:rPr>
          <w:rFonts w:asciiTheme="minorHAnsi" w:hAnsiTheme="minorHAnsi"/>
          <w:sz w:val="22"/>
          <w:szCs w:val="22"/>
        </w:rPr>
      </w:pPr>
    </w:p>
    <w:tbl>
      <w:tblPr>
        <w:tblW w:w="6958" w:type="dxa"/>
        <w:jc w:val="center"/>
        <w:tblCellMar>
          <w:left w:w="0" w:type="dxa"/>
          <w:right w:w="0" w:type="dxa"/>
        </w:tblCellMar>
        <w:tblLook w:val="04A0" w:firstRow="1" w:lastRow="0" w:firstColumn="1" w:lastColumn="0" w:noHBand="0" w:noVBand="1"/>
      </w:tblPr>
      <w:tblGrid>
        <w:gridCol w:w="1845"/>
        <w:gridCol w:w="1693"/>
        <w:gridCol w:w="1622"/>
        <w:gridCol w:w="1798"/>
      </w:tblGrid>
      <w:tr w:rsidR="0082230B" w:rsidRPr="0082230B" w:rsidTr="00EE37F8">
        <w:trPr>
          <w:jc w:val="center"/>
        </w:trPr>
        <w:tc>
          <w:tcPr>
            <w:tcW w:w="6958" w:type="dxa"/>
            <w:gridSpan w:val="4"/>
            <w:tcBorders>
              <w:top w:val="single" w:sz="8" w:space="0" w:color="000000"/>
              <w:left w:val="single" w:sz="8" w:space="0" w:color="000000"/>
              <w:bottom w:val="single" w:sz="8" w:space="0" w:color="000000"/>
              <w:right w:val="single" w:sz="4" w:space="0" w:color="auto"/>
            </w:tcBorders>
            <w:shd w:val="clear" w:color="auto" w:fill="B8CCE4" w:themeFill="accent1" w:themeFillTint="66"/>
            <w:tcMar>
              <w:top w:w="0" w:type="dxa"/>
              <w:left w:w="108" w:type="dxa"/>
              <w:bottom w:w="0" w:type="dxa"/>
              <w:right w:w="108" w:type="dxa"/>
            </w:tcMar>
          </w:tcPr>
          <w:p w:rsidR="0082230B" w:rsidRPr="0082230B" w:rsidRDefault="0082230B" w:rsidP="0012096F">
            <w:pPr>
              <w:pStyle w:val="NoSpacing"/>
              <w:numPr>
                <w:ilvl w:val="0"/>
                <w:numId w:val="14"/>
              </w:numPr>
              <w:spacing w:line="276" w:lineRule="auto"/>
              <w:jc w:val="center"/>
              <w:rPr>
                <w:rFonts w:cstheme="minorHAnsi"/>
                <w:b/>
                <w:bCs/>
              </w:rPr>
            </w:pPr>
            <w:r w:rsidRPr="0082230B">
              <w:rPr>
                <w:rFonts w:cstheme="minorHAnsi"/>
                <w:b/>
                <w:bCs/>
              </w:rPr>
              <w:t>Time Management and Stress Management</w:t>
            </w:r>
            <w:r w:rsidR="00C93D70">
              <w:rPr>
                <w:rFonts w:cstheme="minorHAnsi"/>
                <w:b/>
                <w:bCs/>
              </w:rPr>
              <w:t xml:space="preserve"> Module</w:t>
            </w:r>
          </w:p>
        </w:tc>
      </w:tr>
      <w:tr w:rsidR="0082230B" w:rsidRPr="0082230B" w:rsidTr="00EE37F8">
        <w:trPr>
          <w:jc w:val="center"/>
        </w:trPr>
        <w:tc>
          <w:tcPr>
            <w:tcW w:w="1845" w:type="dxa"/>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tcPr>
          <w:p w:rsidR="0082230B" w:rsidRPr="00CC4BF0" w:rsidRDefault="0082230B" w:rsidP="0082230B">
            <w:pPr>
              <w:pStyle w:val="NoSpacing"/>
              <w:spacing w:line="276" w:lineRule="auto"/>
              <w:jc w:val="center"/>
              <w:rPr>
                <w:rFonts w:cstheme="minorHAnsi"/>
                <w:b/>
                <w:bCs/>
                <w:sz w:val="20"/>
                <w:szCs w:val="20"/>
              </w:rPr>
            </w:pPr>
            <w:r w:rsidRPr="00CC4BF0">
              <w:rPr>
                <w:rFonts w:cstheme="minorHAnsi"/>
                <w:b/>
                <w:bCs/>
                <w:sz w:val="20"/>
                <w:szCs w:val="20"/>
              </w:rPr>
              <w:t>Assessment</w:t>
            </w:r>
          </w:p>
        </w:tc>
        <w:tc>
          <w:tcPr>
            <w:tcW w:w="1693" w:type="dxa"/>
            <w:tcBorders>
              <w:top w:val="single" w:sz="4" w:space="0" w:color="auto"/>
              <w:left w:val="single" w:sz="4" w:space="0" w:color="auto"/>
              <w:bottom w:val="single" w:sz="8" w:space="0" w:color="000000"/>
              <w:right w:val="single" w:sz="4" w:space="0" w:color="auto"/>
            </w:tcBorders>
            <w:shd w:val="clear" w:color="auto" w:fill="DBE5F1" w:themeFill="accent1" w:themeFillTint="33"/>
          </w:tcPr>
          <w:p w:rsidR="0082230B" w:rsidRPr="00CC4BF0" w:rsidRDefault="0082230B" w:rsidP="0082230B">
            <w:pPr>
              <w:pStyle w:val="NoSpacing"/>
              <w:spacing w:line="276" w:lineRule="auto"/>
              <w:jc w:val="center"/>
              <w:rPr>
                <w:rFonts w:cstheme="minorHAnsi"/>
                <w:b/>
                <w:bCs/>
                <w:sz w:val="20"/>
                <w:szCs w:val="20"/>
              </w:rPr>
            </w:pPr>
            <w:r w:rsidRPr="00CC4BF0">
              <w:rPr>
                <w:rFonts w:cstheme="minorHAnsi"/>
                <w:b/>
                <w:bCs/>
                <w:sz w:val="20"/>
                <w:szCs w:val="20"/>
              </w:rPr>
              <w:t>Pre-test (%)</w:t>
            </w:r>
          </w:p>
        </w:tc>
        <w:tc>
          <w:tcPr>
            <w:tcW w:w="1622" w:type="dxa"/>
            <w:tcBorders>
              <w:top w:val="single" w:sz="4" w:space="0" w:color="auto"/>
              <w:left w:val="single" w:sz="4" w:space="0" w:color="auto"/>
              <w:bottom w:val="single" w:sz="8" w:space="0" w:color="000000"/>
              <w:right w:val="single" w:sz="4" w:space="0" w:color="auto"/>
            </w:tcBorders>
            <w:shd w:val="clear" w:color="auto" w:fill="DBE5F1" w:themeFill="accent1" w:themeFillTint="33"/>
          </w:tcPr>
          <w:p w:rsidR="0082230B" w:rsidRPr="00CC4BF0" w:rsidRDefault="0082230B" w:rsidP="0082230B">
            <w:pPr>
              <w:pStyle w:val="NoSpacing"/>
              <w:spacing w:line="276" w:lineRule="auto"/>
              <w:jc w:val="center"/>
              <w:rPr>
                <w:rFonts w:cstheme="minorHAnsi"/>
                <w:b/>
                <w:bCs/>
                <w:sz w:val="20"/>
                <w:szCs w:val="20"/>
              </w:rPr>
            </w:pPr>
            <w:r w:rsidRPr="00CC4BF0">
              <w:rPr>
                <w:rFonts w:cstheme="minorHAnsi"/>
                <w:b/>
                <w:bCs/>
                <w:sz w:val="20"/>
                <w:szCs w:val="20"/>
              </w:rPr>
              <w:t>Post-test (%)</w:t>
            </w:r>
          </w:p>
        </w:tc>
        <w:tc>
          <w:tcPr>
            <w:tcW w:w="1798" w:type="dxa"/>
            <w:tcBorders>
              <w:top w:val="single" w:sz="8" w:space="0" w:color="000000"/>
              <w:left w:val="single" w:sz="4" w:space="0" w:color="auto"/>
              <w:bottom w:val="single" w:sz="8" w:space="0" w:color="000000"/>
              <w:right w:val="single" w:sz="4" w:space="0" w:color="auto"/>
            </w:tcBorders>
            <w:shd w:val="clear" w:color="auto" w:fill="DBE5F1" w:themeFill="accent1" w:themeFillTint="33"/>
          </w:tcPr>
          <w:p w:rsidR="0082230B" w:rsidRPr="00CC4BF0" w:rsidRDefault="0082230B" w:rsidP="0082230B">
            <w:pPr>
              <w:pStyle w:val="NoSpacing"/>
              <w:spacing w:line="276" w:lineRule="auto"/>
              <w:jc w:val="center"/>
              <w:rPr>
                <w:rFonts w:cstheme="minorHAnsi"/>
                <w:b/>
                <w:bCs/>
                <w:sz w:val="20"/>
                <w:szCs w:val="20"/>
              </w:rPr>
            </w:pPr>
            <w:r w:rsidRPr="00CC4BF0">
              <w:rPr>
                <w:rFonts w:cstheme="minorHAnsi"/>
                <w:b/>
                <w:bCs/>
                <w:sz w:val="20"/>
                <w:szCs w:val="20"/>
              </w:rPr>
              <w:t>% point change</w:t>
            </w:r>
          </w:p>
        </w:tc>
      </w:tr>
      <w:tr w:rsidR="0082230B"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82230B" w:rsidRPr="00CC4BF0" w:rsidRDefault="0082230B" w:rsidP="0082230B">
            <w:pPr>
              <w:pStyle w:val="NoSpacing"/>
              <w:spacing w:line="276" w:lineRule="auto"/>
              <w:jc w:val="both"/>
              <w:rPr>
                <w:rFonts w:cstheme="minorHAnsi"/>
                <w:sz w:val="20"/>
                <w:szCs w:val="20"/>
              </w:rPr>
            </w:pPr>
            <w:r w:rsidRPr="00CC4BF0">
              <w:rPr>
                <w:rFonts w:cstheme="minorHAnsi"/>
                <w:sz w:val="20"/>
                <w:szCs w:val="20"/>
              </w:rPr>
              <w:t>Poor</w:t>
            </w:r>
          </w:p>
        </w:tc>
        <w:tc>
          <w:tcPr>
            <w:tcW w:w="1693" w:type="dxa"/>
            <w:tcBorders>
              <w:top w:val="single" w:sz="8" w:space="0" w:color="000000"/>
              <w:left w:val="single" w:sz="4" w:space="0" w:color="auto"/>
              <w:bottom w:val="single" w:sz="8" w:space="0" w:color="000000"/>
              <w:right w:val="single" w:sz="4" w:space="0" w:color="auto"/>
            </w:tcBorders>
          </w:tcPr>
          <w:p w:rsidR="0082230B" w:rsidRPr="00CC4BF0" w:rsidRDefault="0082230B" w:rsidP="0082230B">
            <w:pPr>
              <w:pStyle w:val="NoSpacing"/>
              <w:spacing w:line="276" w:lineRule="auto"/>
              <w:jc w:val="center"/>
              <w:rPr>
                <w:rFonts w:cstheme="minorHAnsi"/>
                <w:sz w:val="20"/>
                <w:szCs w:val="20"/>
              </w:rPr>
            </w:pPr>
            <w:r w:rsidRPr="00CC4BF0">
              <w:rPr>
                <w:rFonts w:cstheme="minorHAnsi"/>
                <w:sz w:val="20"/>
                <w:szCs w:val="20"/>
              </w:rPr>
              <w:t>22%</w:t>
            </w:r>
          </w:p>
        </w:tc>
        <w:tc>
          <w:tcPr>
            <w:tcW w:w="1622" w:type="dxa"/>
            <w:tcBorders>
              <w:top w:val="single" w:sz="8" w:space="0" w:color="000000"/>
              <w:left w:val="single" w:sz="4" w:space="0" w:color="auto"/>
              <w:bottom w:val="single" w:sz="8" w:space="0" w:color="000000"/>
              <w:right w:val="single" w:sz="4" w:space="0" w:color="auto"/>
            </w:tcBorders>
          </w:tcPr>
          <w:p w:rsidR="0082230B" w:rsidRPr="00CC4BF0" w:rsidRDefault="0082230B" w:rsidP="0082230B">
            <w:pPr>
              <w:pStyle w:val="NoSpacing"/>
              <w:spacing w:line="276" w:lineRule="auto"/>
              <w:jc w:val="center"/>
              <w:rPr>
                <w:rFonts w:cstheme="minorHAnsi"/>
                <w:sz w:val="20"/>
                <w:szCs w:val="20"/>
              </w:rPr>
            </w:pPr>
            <w:r w:rsidRPr="00CC4BF0">
              <w:rPr>
                <w:rFonts w:cstheme="minorHAnsi"/>
                <w:sz w:val="20"/>
                <w:szCs w:val="20"/>
              </w:rPr>
              <w:t>3%</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82230B" w:rsidRPr="00CC4BF0" w:rsidRDefault="00215D8B" w:rsidP="0082230B">
            <w:pPr>
              <w:pStyle w:val="NoSpacing"/>
              <w:spacing w:line="276" w:lineRule="auto"/>
              <w:jc w:val="center"/>
              <w:rPr>
                <w:rFonts w:cstheme="minorHAnsi"/>
                <w:sz w:val="20"/>
                <w:szCs w:val="20"/>
              </w:rPr>
            </w:pPr>
            <w:r w:rsidRPr="00CC4BF0">
              <w:rPr>
                <w:rFonts w:cstheme="minorHAnsi"/>
                <w:sz w:val="20"/>
                <w:szCs w:val="20"/>
              </w:rPr>
              <w:t>-</w:t>
            </w:r>
            <w:r w:rsidR="0082230B" w:rsidRPr="00CC4BF0">
              <w:rPr>
                <w:rFonts w:cstheme="minorHAnsi"/>
                <w:sz w:val="20"/>
                <w:szCs w:val="20"/>
              </w:rPr>
              <w:t>1</w:t>
            </w:r>
            <w:r w:rsidRPr="00CC4BF0">
              <w:rPr>
                <w:rFonts w:cstheme="minorHAnsi"/>
                <w:sz w:val="20"/>
                <w:szCs w:val="20"/>
              </w:rPr>
              <w:t>9</w:t>
            </w:r>
            <w:r w:rsidR="0082230B" w:rsidRPr="00CC4BF0">
              <w:rPr>
                <w:rFonts w:cstheme="minorHAnsi"/>
                <w:sz w:val="20"/>
                <w:szCs w:val="20"/>
              </w:rPr>
              <w:t>%</w:t>
            </w:r>
          </w:p>
        </w:tc>
      </w:tr>
      <w:tr w:rsidR="0082230B"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82230B" w:rsidRPr="00CC4BF0" w:rsidRDefault="0082230B" w:rsidP="0082230B">
            <w:pPr>
              <w:pStyle w:val="NoSpacing"/>
              <w:spacing w:line="276" w:lineRule="auto"/>
              <w:jc w:val="both"/>
              <w:rPr>
                <w:rFonts w:cstheme="minorHAnsi"/>
                <w:sz w:val="20"/>
                <w:szCs w:val="20"/>
              </w:rPr>
            </w:pPr>
            <w:r w:rsidRPr="00CC4BF0">
              <w:rPr>
                <w:rFonts w:cstheme="minorHAnsi"/>
                <w:sz w:val="20"/>
                <w:szCs w:val="20"/>
              </w:rPr>
              <w:t>Fair</w:t>
            </w:r>
          </w:p>
        </w:tc>
        <w:tc>
          <w:tcPr>
            <w:tcW w:w="1693" w:type="dxa"/>
            <w:tcBorders>
              <w:top w:val="single" w:sz="8" w:space="0" w:color="000000"/>
              <w:left w:val="single" w:sz="4" w:space="0" w:color="auto"/>
              <w:bottom w:val="single" w:sz="8" w:space="0" w:color="000000"/>
              <w:right w:val="single" w:sz="4" w:space="0" w:color="auto"/>
            </w:tcBorders>
          </w:tcPr>
          <w:p w:rsidR="0082230B" w:rsidRPr="00CC4BF0" w:rsidRDefault="0082230B" w:rsidP="0082230B">
            <w:pPr>
              <w:pStyle w:val="NoSpacing"/>
              <w:spacing w:line="276" w:lineRule="auto"/>
              <w:jc w:val="center"/>
              <w:rPr>
                <w:rFonts w:cstheme="minorHAnsi"/>
                <w:sz w:val="20"/>
                <w:szCs w:val="20"/>
              </w:rPr>
            </w:pPr>
            <w:r w:rsidRPr="00CC4BF0">
              <w:rPr>
                <w:rFonts w:cstheme="minorHAnsi"/>
                <w:sz w:val="20"/>
                <w:szCs w:val="20"/>
              </w:rPr>
              <w:t>47%</w:t>
            </w:r>
          </w:p>
        </w:tc>
        <w:tc>
          <w:tcPr>
            <w:tcW w:w="1622" w:type="dxa"/>
            <w:tcBorders>
              <w:top w:val="single" w:sz="8" w:space="0" w:color="000000"/>
              <w:left w:val="single" w:sz="4" w:space="0" w:color="auto"/>
              <w:bottom w:val="single" w:sz="8" w:space="0" w:color="000000"/>
              <w:right w:val="single" w:sz="4" w:space="0" w:color="auto"/>
            </w:tcBorders>
          </w:tcPr>
          <w:p w:rsidR="0082230B" w:rsidRPr="00CC4BF0" w:rsidRDefault="0082230B" w:rsidP="0082230B">
            <w:pPr>
              <w:pStyle w:val="NoSpacing"/>
              <w:spacing w:line="276" w:lineRule="auto"/>
              <w:jc w:val="center"/>
              <w:rPr>
                <w:rFonts w:cstheme="minorHAnsi"/>
                <w:sz w:val="20"/>
                <w:szCs w:val="20"/>
              </w:rPr>
            </w:pPr>
            <w:r w:rsidRPr="00CC4BF0">
              <w:rPr>
                <w:rFonts w:cstheme="minorHAnsi"/>
                <w:sz w:val="20"/>
                <w:szCs w:val="20"/>
              </w:rPr>
              <w:t>18%</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82230B" w:rsidRPr="00CC4BF0" w:rsidRDefault="00215D8B" w:rsidP="0082230B">
            <w:pPr>
              <w:pStyle w:val="NoSpacing"/>
              <w:spacing w:line="276" w:lineRule="auto"/>
              <w:jc w:val="center"/>
              <w:rPr>
                <w:rFonts w:cstheme="minorHAnsi"/>
                <w:sz w:val="20"/>
                <w:szCs w:val="20"/>
              </w:rPr>
            </w:pPr>
            <w:r w:rsidRPr="00CC4BF0">
              <w:rPr>
                <w:rFonts w:cstheme="minorHAnsi"/>
                <w:sz w:val="20"/>
                <w:szCs w:val="20"/>
              </w:rPr>
              <w:t>-29</w:t>
            </w:r>
            <w:r w:rsidR="0082230B" w:rsidRPr="00CC4BF0">
              <w:rPr>
                <w:rFonts w:cstheme="minorHAnsi"/>
                <w:sz w:val="20"/>
                <w:szCs w:val="20"/>
              </w:rPr>
              <w:t>%</w:t>
            </w:r>
          </w:p>
        </w:tc>
      </w:tr>
      <w:tr w:rsidR="0082230B"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82230B" w:rsidRPr="00CC4BF0" w:rsidRDefault="0082230B" w:rsidP="0082230B">
            <w:pPr>
              <w:pStyle w:val="NoSpacing"/>
              <w:spacing w:line="276" w:lineRule="auto"/>
              <w:jc w:val="both"/>
              <w:rPr>
                <w:rFonts w:cstheme="minorHAnsi"/>
                <w:sz w:val="20"/>
                <w:szCs w:val="20"/>
              </w:rPr>
            </w:pPr>
            <w:r w:rsidRPr="00CC4BF0">
              <w:rPr>
                <w:rFonts w:cstheme="minorHAnsi"/>
                <w:sz w:val="20"/>
                <w:szCs w:val="20"/>
              </w:rPr>
              <w:t>Good</w:t>
            </w:r>
          </w:p>
        </w:tc>
        <w:tc>
          <w:tcPr>
            <w:tcW w:w="1693" w:type="dxa"/>
            <w:tcBorders>
              <w:top w:val="single" w:sz="8" w:space="0" w:color="000000"/>
              <w:left w:val="single" w:sz="4" w:space="0" w:color="auto"/>
              <w:bottom w:val="single" w:sz="8" w:space="0" w:color="000000"/>
              <w:right w:val="single" w:sz="4" w:space="0" w:color="auto"/>
            </w:tcBorders>
          </w:tcPr>
          <w:p w:rsidR="0082230B" w:rsidRPr="00CC4BF0" w:rsidRDefault="0082230B" w:rsidP="0082230B">
            <w:pPr>
              <w:pStyle w:val="NoSpacing"/>
              <w:spacing w:line="276" w:lineRule="auto"/>
              <w:jc w:val="center"/>
              <w:rPr>
                <w:rFonts w:cstheme="minorHAnsi"/>
                <w:sz w:val="20"/>
                <w:szCs w:val="20"/>
              </w:rPr>
            </w:pPr>
            <w:r w:rsidRPr="00CC4BF0">
              <w:rPr>
                <w:rFonts w:cstheme="minorHAnsi"/>
                <w:sz w:val="20"/>
                <w:szCs w:val="20"/>
              </w:rPr>
              <w:t>31%</w:t>
            </w:r>
          </w:p>
        </w:tc>
        <w:tc>
          <w:tcPr>
            <w:tcW w:w="1622" w:type="dxa"/>
            <w:tcBorders>
              <w:top w:val="single" w:sz="8" w:space="0" w:color="000000"/>
              <w:left w:val="single" w:sz="4" w:space="0" w:color="auto"/>
              <w:bottom w:val="single" w:sz="8" w:space="0" w:color="000000"/>
              <w:right w:val="single" w:sz="4" w:space="0" w:color="auto"/>
            </w:tcBorders>
          </w:tcPr>
          <w:p w:rsidR="0082230B" w:rsidRPr="00CC4BF0" w:rsidRDefault="0082230B" w:rsidP="0082230B">
            <w:pPr>
              <w:pStyle w:val="NoSpacing"/>
              <w:spacing w:line="276" w:lineRule="auto"/>
              <w:jc w:val="center"/>
              <w:rPr>
                <w:rFonts w:cstheme="minorHAnsi"/>
                <w:sz w:val="20"/>
                <w:szCs w:val="20"/>
              </w:rPr>
            </w:pPr>
            <w:r w:rsidRPr="00CC4BF0">
              <w:rPr>
                <w:rFonts w:cstheme="minorHAnsi"/>
                <w:sz w:val="20"/>
                <w:szCs w:val="20"/>
              </w:rPr>
              <w:t>79%</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82230B" w:rsidRPr="00CC4BF0" w:rsidRDefault="00215D8B" w:rsidP="0082230B">
            <w:pPr>
              <w:pStyle w:val="NoSpacing"/>
              <w:spacing w:line="276" w:lineRule="auto"/>
              <w:jc w:val="center"/>
              <w:rPr>
                <w:rFonts w:cstheme="minorHAnsi"/>
                <w:b/>
                <w:sz w:val="20"/>
                <w:szCs w:val="20"/>
              </w:rPr>
            </w:pPr>
            <w:r w:rsidRPr="00CC4BF0">
              <w:rPr>
                <w:rFonts w:cstheme="minorHAnsi"/>
                <w:b/>
                <w:sz w:val="20"/>
                <w:szCs w:val="20"/>
              </w:rPr>
              <w:t>48</w:t>
            </w:r>
            <w:r w:rsidR="0082230B" w:rsidRPr="00CC4BF0">
              <w:rPr>
                <w:rFonts w:cstheme="minorHAnsi"/>
                <w:b/>
                <w:sz w:val="20"/>
                <w:szCs w:val="20"/>
              </w:rPr>
              <w:t>%</w:t>
            </w:r>
          </w:p>
        </w:tc>
      </w:tr>
    </w:tbl>
    <w:p w:rsidR="004166F4" w:rsidRDefault="004166F4" w:rsidP="006C7168">
      <w:pPr>
        <w:rPr>
          <w:rFonts w:asciiTheme="minorHAnsi" w:hAnsiTheme="minorHAnsi"/>
          <w:sz w:val="22"/>
          <w:szCs w:val="22"/>
        </w:rPr>
      </w:pPr>
    </w:p>
    <w:p w:rsidR="00215D8B" w:rsidRPr="0082230B" w:rsidRDefault="00EE37F8" w:rsidP="006C7168">
      <w:pPr>
        <w:jc w:val="both"/>
        <w:rPr>
          <w:rFonts w:asciiTheme="minorHAnsi" w:hAnsiTheme="minorHAnsi" w:cstheme="minorHAnsi"/>
          <w:sz w:val="22"/>
          <w:szCs w:val="22"/>
        </w:rPr>
      </w:pPr>
      <w:r>
        <w:rPr>
          <w:rFonts w:asciiTheme="minorHAnsi" w:hAnsiTheme="minorHAnsi" w:cs="Calibri"/>
          <w:b/>
          <w:sz w:val="22"/>
          <w:szCs w:val="22"/>
        </w:rPr>
        <w:t xml:space="preserve">Module 4: </w:t>
      </w:r>
      <w:r w:rsidR="00215D8B" w:rsidRPr="00215D8B">
        <w:rPr>
          <w:rFonts w:asciiTheme="minorHAnsi" w:hAnsiTheme="minorHAnsi" w:cs="Calibri"/>
          <w:b/>
          <w:sz w:val="22"/>
          <w:szCs w:val="22"/>
        </w:rPr>
        <w:t>Financial Skills Managemen</w:t>
      </w:r>
      <w:r>
        <w:rPr>
          <w:rFonts w:asciiTheme="minorHAnsi" w:hAnsiTheme="minorHAnsi" w:cs="Calibri"/>
          <w:b/>
          <w:sz w:val="22"/>
          <w:szCs w:val="22"/>
        </w:rPr>
        <w:t>t</w:t>
      </w:r>
      <w:r w:rsidR="00215D8B" w:rsidRPr="00215D8B">
        <w:rPr>
          <w:rFonts w:asciiTheme="minorHAnsi" w:hAnsiTheme="minorHAnsi" w:cs="Calibri"/>
          <w:sz w:val="22"/>
          <w:szCs w:val="22"/>
        </w:rPr>
        <w:t xml:space="preserve">: </w:t>
      </w:r>
      <w:r w:rsidR="004C2E72">
        <w:rPr>
          <w:rFonts w:asciiTheme="minorHAnsi" w:hAnsiTheme="minorHAnsi" w:cs="Calibri"/>
          <w:sz w:val="22"/>
          <w:szCs w:val="22"/>
        </w:rPr>
        <w:t>Aim:</w:t>
      </w:r>
      <w:r w:rsidR="00215D8B" w:rsidRPr="00B4302B">
        <w:rPr>
          <w:rFonts w:asciiTheme="minorHAnsi" w:hAnsiTheme="minorHAnsi"/>
          <w:sz w:val="22"/>
          <w:szCs w:val="22"/>
        </w:rPr>
        <w:t xml:space="preserve"> </w:t>
      </w:r>
      <w:r w:rsidR="00B4302B" w:rsidRPr="00B4302B">
        <w:rPr>
          <w:rFonts w:asciiTheme="minorHAnsi" w:hAnsiTheme="minorHAnsi"/>
          <w:sz w:val="22"/>
          <w:szCs w:val="22"/>
        </w:rPr>
        <w:t xml:space="preserve">enhance </w:t>
      </w:r>
      <w:r w:rsidR="00215D8B" w:rsidRPr="00B4302B">
        <w:rPr>
          <w:rFonts w:asciiTheme="minorHAnsi" w:hAnsiTheme="minorHAnsi"/>
          <w:sz w:val="22"/>
          <w:szCs w:val="22"/>
        </w:rPr>
        <w:t>VSLA member</w:t>
      </w:r>
      <w:r w:rsidR="004A2C1A">
        <w:rPr>
          <w:rFonts w:asciiTheme="minorHAnsi" w:hAnsiTheme="minorHAnsi"/>
          <w:sz w:val="22"/>
          <w:szCs w:val="22"/>
        </w:rPr>
        <w:t xml:space="preserve">s’ </w:t>
      </w:r>
      <w:r w:rsidR="00215D8B" w:rsidRPr="00B4302B">
        <w:rPr>
          <w:rFonts w:asciiTheme="minorHAnsi" w:hAnsiTheme="minorHAnsi"/>
          <w:sz w:val="22"/>
          <w:szCs w:val="22"/>
        </w:rPr>
        <w:t>personal financial skills</w:t>
      </w:r>
      <w:r w:rsidR="004A2C1A">
        <w:rPr>
          <w:rFonts w:asciiTheme="minorHAnsi" w:hAnsiTheme="minorHAnsi"/>
          <w:sz w:val="22"/>
          <w:szCs w:val="22"/>
        </w:rPr>
        <w:t>,</w:t>
      </w:r>
      <w:r w:rsidR="00215D8B" w:rsidRPr="00B4302B">
        <w:rPr>
          <w:rFonts w:asciiTheme="minorHAnsi" w:hAnsiTheme="minorHAnsi"/>
          <w:sz w:val="22"/>
          <w:szCs w:val="22"/>
        </w:rPr>
        <w:t xml:space="preserve"> </w:t>
      </w:r>
      <w:r w:rsidR="00B4302B" w:rsidRPr="00B4302B">
        <w:rPr>
          <w:rFonts w:asciiTheme="minorHAnsi" w:hAnsiTheme="minorHAnsi"/>
          <w:sz w:val="22"/>
          <w:szCs w:val="22"/>
        </w:rPr>
        <w:t xml:space="preserve">thereby </w:t>
      </w:r>
      <w:r w:rsidR="00215D8B" w:rsidRPr="00B4302B">
        <w:rPr>
          <w:rFonts w:asciiTheme="minorHAnsi" w:hAnsiTheme="minorHAnsi"/>
          <w:sz w:val="22"/>
          <w:szCs w:val="22"/>
        </w:rPr>
        <w:t xml:space="preserve">increasing their ability to </w:t>
      </w:r>
      <w:r w:rsidR="00B4302B" w:rsidRPr="00B4302B">
        <w:rPr>
          <w:rFonts w:asciiTheme="minorHAnsi" w:hAnsiTheme="minorHAnsi"/>
          <w:sz w:val="22"/>
          <w:szCs w:val="22"/>
        </w:rPr>
        <w:t xml:space="preserve">manage </w:t>
      </w:r>
      <w:r w:rsidR="00215D8B" w:rsidRPr="00B4302B">
        <w:rPr>
          <w:rFonts w:asciiTheme="minorHAnsi" w:hAnsiTheme="minorHAnsi"/>
          <w:sz w:val="22"/>
          <w:szCs w:val="22"/>
        </w:rPr>
        <w:t>business transactions</w:t>
      </w:r>
      <w:r w:rsidR="00B4302B" w:rsidRPr="00B4302B">
        <w:rPr>
          <w:rFonts w:asciiTheme="minorHAnsi" w:hAnsiTheme="minorHAnsi"/>
          <w:sz w:val="22"/>
          <w:szCs w:val="22"/>
        </w:rPr>
        <w:t xml:space="preserve"> and household budgets as well as </w:t>
      </w:r>
      <w:r w:rsidR="00215D8B" w:rsidRPr="00B4302B">
        <w:rPr>
          <w:rFonts w:asciiTheme="minorHAnsi" w:hAnsiTheme="minorHAnsi"/>
          <w:sz w:val="22"/>
          <w:szCs w:val="22"/>
        </w:rPr>
        <w:t>increase</w:t>
      </w:r>
      <w:r w:rsidR="00B4302B" w:rsidRPr="00B4302B">
        <w:rPr>
          <w:rFonts w:asciiTheme="minorHAnsi" w:hAnsiTheme="minorHAnsi"/>
          <w:sz w:val="22"/>
          <w:szCs w:val="22"/>
        </w:rPr>
        <w:t xml:space="preserve"> both savings and </w:t>
      </w:r>
      <w:r w:rsidR="00215D8B" w:rsidRPr="00B4302B">
        <w:rPr>
          <w:rFonts w:asciiTheme="minorHAnsi" w:hAnsiTheme="minorHAnsi"/>
          <w:sz w:val="22"/>
          <w:szCs w:val="22"/>
        </w:rPr>
        <w:t>profits.</w:t>
      </w:r>
      <w:r w:rsidR="00215D8B" w:rsidRPr="00215D8B">
        <w:rPr>
          <w:rFonts w:asciiTheme="minorHAnsi" w:hAnsiTheme="minorHAnsi"/>
          <w:i/>
          <w:color w:val="FF0000"/>
          <w:sz w:val="22"/>
          <w:szCs w:val="22"/>
        </w:rPr>
        <w:t xml:space="preserve"> </w:t>
      </w:r>
      <w:r w:rsidR="00A304B3">
        <w:rPr>
          <w:rFonts w:asciiTheme="minorHAnsi" w:hAnsiTheme="minorHAnsi"/>
          <w:i/>
          <w:color w:val="FF0000"/>
          <w:sz w:val="22"/>
          <w:szCs w:val="22"/>
        </w:rPr>
        <w:t xml:space="preserve"> </w:t>
      </w:r>
      <w:r w:rsidR="00215D8B" w:rsidRPr="0082230B">
        <w:rPr>
          <w:rFonts w:asciiTheme="minorHAnsi" w:hAnsiTheme="minorHAnsi" w:cstheme="minorHAnsi"/>
          <w:sz w:val="22"/>
          <w:szCs w:val="22"/>
        </w:rPr>
        <w:t xml:space="preserve">The percentage of participants showing good levels of knowledge increased </w:t>
      </w:r>
      <w:r w:rsidR="00787AD4">
        <w:rPr>
          <w:rFonts w:asciiTheme="minorHAnsi" w:hAnsiTheme="minorHAnsi" w:cstheme="minorHAnsi"/>
          <w:sz w:val="22"/>
          <w:szCs w:val="22"/>
        </w:rPr>
        <w:t>38</w:t>
      </w:r>
      <w:r w:rsidR="004A2C1A">
        <w:rPr>
          <w:rFonts w:asciiTheme="minorHAnsi" w:hAnsiTheme="minorHAnsi" w:cstheme="minorHAnsi"/>
          <w:sz w:val="22"/>
          <w:szCs w:val="22"/>
        </w:rPr>
        <w:t xml:space="preserve"> percentage points,</w:t>
      </w:r>
      <w:r w:rsidR="00215D8B" w:rsidRPr="0082230B">
        <w:rPr>
          <w:rFonts w:asciiTheme="minorHAnsi" w:hAnsiTheme="minorHAnsi" w:cstheme="minorHAnsi"/>
          <w:sz w:val="22"/>
          <w:szCs w:val="22"/>
        </w:rPr>
        <w:t xml:space="preserve"> from </w:t>
      </w:r>
      <w:r w:rsidR="00787AD4">
        <w:rPr>
          <w:rFonts w:asciiTheme="minorHAnsi" w:hAnsiTheme="minorHAnsi" w:cstheme="minorHAnsi"/>
          <w:sz w:val="22"/>
          <w:szCs w:val="22"/>
        </w:rPr>
        <w:t>46</w:t>
      </w:r>
      <w:r w:rsidR="00215D8B" w:rsidRPr="0082230B">
        <w:rPr>
          <w:rFonts w:asciiTheme="minorHAnsi" w:hAnsiTheme="minorHAnsi" w:cstheme="minorHAnsi"/>
          <w:sz w:val="22"/>
          <w:szCs w:val="22"/>
        </w:rPr>
        <w:t xml:space="preserve">% at the start to </w:t>
      </w:r>
      <w:r w:rsidR="00787AD4">
        <w:rPr>
          <w:rFonts w:asciiTheme="minorHAnsi" w:hAnsiTheme="minorHAnsi" w:cstheme="minorHAnsi"/>
          <w:sz w:val="22"/>
          <w:szCs w:val="22"/>
        </w:rPr>
        <w:t>84</w:t>
      </w:r>
      <w:r w:rsidR="00215D8B" w:rsidRPr="0082230B">
        <w:rPr>
          <w:rFonts w:asciiTheme="minorHAnsi" w:hAnsiTheme="minorHAnsi" w:cstheme="minorHAnsi"/>
          <w:sz w:val="22"/>
          <w:szCs w:val="22"/>
        </w:rPr>
        <w:t xml:space="preserve">% at the end </w:t>
      </w:r>
      <w:r w:rsidR="004A2C1A">
        <w:rPr>
          <w:rFonts w:asciiTheme="minorHAnsi" w:hAnsiTheme="minorHAnsi" w:cstheme="minorHAnsi"/>
          <w:sz w:val="22"/>
          <w:szCs w:val="22"/>
        </w:rPr>
        <w:t>of the four</w:t>
      </w:r>
      <w:r w:rsidR="00215D8B" w:rsidRPr="0082230B">
        <w:rPr>
          <w:rFonts w:asciiTheme="minorHAnsi" w:hAnsiTheme="minorHAnsi" w:cstheme="minorHAnsi"/>
          <w:sz w:val="22"/>
          <w:szCs w:val="22"/>
        </w:rPr>
        <w:t xml:space="preserve"> sessions.  The percentage of participants demonstrating fair or good levels of understanding increased from </w:t>
      </w:r>
      <w:r w:rsidR="00787AD4">
        <w:rPr>
          <w:rFonts w:asciiTheme="minorHAnsi" w:hAnsiTheme="minorHAnsi" w:cstheme="minorHAnsi"/>
          <w:sz w:val="22"/>
          <w:szCs w:val="22"/>
        </w:rPr>
        <w:t>88</w:t>
      </w:r>
      <w:r w:rsidR="00215D8B" w:rsidRPr="0082230B">
        <w:rPr>
          <w:rFonts w:asciiTheme="minorHAnsi" w:hAnsiTheme="minorHAnsi" w:cstheme="minorHAnsi"/>
          <w:sz w:val="22"/>
          <w:szCs w:val="22"/>
        </w:rPr>
        <w:t xml:space="preserve">% to </w:t>
      </w:r>
      <w:r w:rsidR="00787AD4">
        <w:rPr>
          <w:rFonts w:asciiTheme="minorHAnsi" w:hAnsiTheme="minorHAnsi" w:cstheme="minorHAnsi"/>
          <w:sz w:val="22"/>
          <w:szCs w:val="22"/>
        </w:rPr>
        <w:t>97</w:t>
      </w:r>
      <w:r w:rsidR="00215D8B" w:rsidRPr="0082230B">
        <w:rPr>
          <w:rFonts w:asciiTheme="minorHAnsi" w:hAnsiTheme="minorHAnsi" w:cstheme="minorHAnsi"/>
          <w:sz w:val="22"/>
          <w:szCs w:val="22"/>
        </w:rPr>
        <w:t>% by the end of the module.</w:t>
      </w:r>
    </w:p>
    <w:p w:rsidR="004C2E72" w:rsidRDefault="004C2E72">
      <w:pPr>
        <w:rPr>
          <w:rFonts w:asciiTheme="minorHAnsi" w:hAnsiTheme="minorHAnsi"/>
          <w:sz w:val="22"/>
          <w:szCs w:val="22"/>
        </w:rPr>
      </w:pPr>
      <w:r>
        <w:rPr>
          <w:rFonts w:asciiTheme="minorHAnsi" w:hAnsiTheme="minorHAnsi"/>
          <w:sz w:val="22"/>
          <w:szCs w:val="22"/>
        </w:rPr>
        <w:br w:type="page"/>
      </w:r>
    </w:p>
    <w:p w:rsidR="00215D8B" w:rsidRPr="0082230B" w:rsidRDefault="00215D8B" w:rsidP="006C7168">
      <w:pPr>
        <w:rPr>
          <w:rFonts w:asciiTheme="minorHAnsi" w:hAnsiTheme="minorHAnsi"/>
          <w:sz w:val="22"/>
          <w:szCs w:val="22"/>
        </w:rPr>
      </w:pPr>
    </w:p>
    <w:tbl>
      <w:tblPr>
        <w:tblW w:w="6958" w:type="dxa"/>
        <w:jc w:val="center"/>
        <w:tblCellMar>
          <w:left w:w="0" w:type="dxa"/>
          <w:right w:w="0" w:type="dxa"/>
        </w:tblCellMar>
        <w:tblLook w:val="04A0" w:firstRow="1" w:lastRow="0" w:firstColumn="1" w:lastColumn="0" w:noHBand="0" w:noVBand="1"/>
      </w:tblPr>
      <w:tblGrid>
        <w:gridCol w:w="1845"/>
        <w:gridCol w:w="1693"/>
        <w:gridCol w:w="1622"/>
        <w:gridCol w:w="1798"/>
      </w:tblGrid>
      <w:tr w:rsidR="00215D8B" w:rsidRPr="0082230B" w:rsidTr="00EE37F8">
        <w:trPr>
          <w:jc w:val="center"/>
        </w:trPr>
        <w:tc>
          <w:tcPr>
            <w:tcW w:w="6958" w:type="dxa"/>
            <w:gridSpan w:val="4"/>
            <w:tcBorders>
              <w:top w:val="single" w:sz="8" w:space="0" w:color="000000"/>
              <w:left w:val="single" w:sz="8" w:space="0" w:color="000000"/>
              <w:bottom w:val="single" w:sz="8" w:space="0" w:color="000000"/>
              <w:right w:val="single" w:sz="4" w:space="0" w:color="auto"/>
            </w:tcBorders>
            <w:shd w:val="clear" w:color="auto" w:fill="B8CCE4" w:themeFill="accent1" w:themeFillTint="66"/>
            <w:tcMar>
              <w:top w:w="0" w:type="dxa"/>
              <w:left w:w="108" w:type="dxa"/>
              <w:bottom w:w="0" w:type="dxa"/>
              <w:right w:w="108" w:type="dxa"/>
            </w:tcMar>
          </w:tcPr>
          <w:p w:rsidR="00215D8B" w:rsidRPr="0082230B" w:rsidRDefault="00215D8B" w:rsidP="0012096F">
            <w:pPr>
              <w:pStyle w:val="NoSpacing"/>
              <w:numPr>
                <w:ilvl w:val="0"/>
                <w:numId w:val="14"/>
              </w:numPr>
              <w:spacing w:line="276" w:lineRule="auto"/>
              <w:jc w:val="center"/>
              <w:rPr>
                <w:rFonts w:cstheme="minorHAnsi"/>
                <w:b/>
                <w:bCs/>
              </w:rPr>
            </w:pPr>
            <w:r>
              <w:rPr>
                <w:rFonts w:cstheme="minorHAnsi"/>
                <w:b/>
                <w:bCs/>
              </w:rPr>
              <w:t xml:space="preserve">Financial Management /Literacy </w:t>
            </w:r>
            <w:r w:rsidR="00C93D70">
              <w:rPr>
                <w:rFonts w:cstheme="minorHAnsi"/>
                <w:b/>
                <w:bCs/>
              </w:rPr>
              <w:t>Module</w:t>
            </w:r>
          </w:p>
        </w:tc>
      </w:tr>
      <w:tr w:rsidR="00215D8B" w:rsidRPr="0082230B" w:rsidTr="00EE37F8">
        <w:trPr>
          <w:jc w:val="center"/>
        </w:trPr>
        <w:tc>
          <w:tcPr>
            <w:tcW w:w="1845" w:type="dxa"/>
            <w:tcBorders>
              <w:top w:val="single" w:sz="8" w:space="0" w:color="000000"/>
              <w:left w:val="single" w:sz="8" w:space="0" w:color="000000"/>
              <w:bottom w:val="single" w:sz="8" w:space="0" w:color="000000"/>
              <w:right w:val="single" w:sz="4" w:space="0" w:color="auto"/>
            </w:tcBorders>
            <w:shd w:val="clear" w:color="auto" w:fill="DBE5F1" w:themeFill="accent1" w:themeFillTint="33"/>
            <w:tcMar>
              <w:top w:w="0" w:type="dxa"/>
              <w:left w:w="108" w:type="dxa"/>
              <w:bottom w:w="0" w:type="dxa"/>
              <w:right w:w="108" w:type="dxa"/>
            </w:tcMar>
          </w:tcPr>
          <w:p w:rsidR="00215D8B" w:rsidRPr="00CC4BF0" w:rsidRDefault="00215D8B" w:rsidP="00AA1D4D">
            <w:pPr>
              <w:pStyle w:val="NoSpacing"/>
              <w:spacing w:line="276" w:lineRule="auto"/>
              <w:jc w:val="center"/>
              <w:rPr>
                <w:rFonts w:cstheme="minorHAnsi"/>
                <w:b/>
                <w:bCs/>
                <w:sz w:val="20"/>
                <w:szCs w:val="20"/>
              </w:rPr>
            </w:pPr>
            <w:r w:rsidRPr="00CC4BF0">
              <w:rPr>
                <w:rFonts w:cstheme="minorHAnsi"/>
                <w:b/>
                <w:bCs/>
                <w:sz w:val="20"/>
                <w:szCs w:val="20"/>
              </w:rPr>
              <w:t>Assessment</w:t>
            </w:r>
          </w:p>
        </w:tc>
        <w:tc>
          <w:tcPr>
            <w:tcW w:w="1693" w:type="dxa"/>
            <w:tcBorders>
              <w:top w:val="single" w:sz="4" w:space="0" w:color="auto"/>
              <w:left w:val="single" w:sz="4" w:space="0" w:color="auto"/>
              <w:bottom w:val="single" w:sz="8" w:space="0" w:color="000000"/>
              <w:right w:val="single" w:sz="4" w:space="0" w:color="auto"/>
            </w:tcBorders>
            <w:shd w:val="clear" w:color="auto" w:fill="DBE5F1" w:themeFill="accent1" w:themeFillTint="33"/>
          </w:tcPr>
          <w:p w:rsidR="00215D8B" w:rsidRPr="00CC4BF0" w:rsidRDefault="00215D8B" w:rsidP="00AA1D4D">
            <w:pPr>
              <w:pStyle w:val="NoSpacing"/>
              <w:spacing w:line="276" w:lineRule="auto"/>
              <w:jc w:val="center"/>
              <w:rPr>
                <w:rFonts w:cstheme="minorHAnsi"/>
                <w:b/>
                <w:bCs/>
                <w:sz w:val="20"/>
                <w:szCs w:val="20"/>
              </w:rPr>
            </w:pPr>
            <w:r w:rsidRPr="00CC4BF0">
              <w:rPr>
                <w:rFonts w:cstheme="minorHAnsi"/>
                <w:b/>
                <w:bCs/>
                <w:sz w:val="20"/>
                <w:szCs w:val="20"/>
              </w:rPr>
              <w:t>Pre-test (%)</w:t>
            </w:r>
          </w:p>
        </w:tc>
        <w:tc>
          <w:tcPr>
            <w:tcW w:w="1622" w:type="dxa"/>
            <w:tcBorders>
              <w:top w:val="single" w:sz="4" w:space="0" w:color="auto"/>
              <w:left w:val="single" w:sz="4" w:space="0" w:color="auto"/>
              <w:bottom w:val="single" w:sz="8" w:space="0" w:color="000000"/>
              <w:right w:val="single" w:sz="4" w:space="0" w:color="auto"/>
            </w:tcBorders>
            <w:shd w:val="clear" w:color="auto" w:fill="DBE5F1" w:themeFill="accent1" w:themeFillTint="33"/>
          </w:tcPr>
          <w:p w:rsidR="00215D8B" w:rsidRPr="00CC4BF0" w:rsidRDefault="00215D8B" w:rsidP="00AA1D4D">
            <w:pPr>
              <w:pStyle w:val="NoSpacing"/>
              <w:spacing w:line="276" w:lineRule="auto"/>
              <w:jc w:val="center"/>
              <w:rPr>
                <w:rFonts w:cstheme="minorHAnsi"/>
                <w:b/>
                <w:bCs/>
                <w:sz w:val="20"/>
                <w:szCs w:val="20"/>
              </w:rPr>
            </w:pPr>
            <w:r w:rsidRPr="00CC4BF0">
              <w:rPr>
                <w:rFonts w:cstheme="minorHAnsi"/>
                <w:b/>
                <w:bCs/>
                <w:sz w:val="20"/>
                <w:szCs w:val="20"/>
              </w:rPr>
              <w:t>Post-test (%)</w:t>
            </w:r>
          </w:p>
        </w:tc>
        <w:tc>
          <w:tcPr>
            <w:tcW w:w="1798" w:type="dxa"/>
            <w:tcBorders>
              <w:top w:val="single" w:sz="8" w:space="0" w:color="000000"/>
              <w:left w:val="single" w:sz="4" w:space="0" w:color="auto"/>
              <w:bottom w:val="single" w:sz="8" w:space="0" w:color="000000"/>
              <w:right w:val="single" w:sz="4" w:space="0" w:color="auto"/>
            </w:tcBorders>
            <w:shd w:val="clear" w:color="auto" w:fill="DBE5F1" w:themeFill="accent1" w:themeFillTint="33"/>
          </w:tcPr>
          <w:p w:rsidR="00215D8B" w:rsidRPr="00CC4BF0" w:rsidRDefault="00215D8B" w:rsidP="00AA1D4D">
            <w:pPr>
              <w:pStyle w:val="NoSpacing"/>
              <w:spacing w:line="276" w:lineRule="auto"/>
              <w:jc w:val="center"/>
              <w:rPr>
                <w:rFonts w:cstheme="minorHAnsi"/>
                <w:b/>
                <w:bCs/>
                <w:sz w:val="20"/>
                <w:szCs w:val="20"/>
              </w:rPr>
            </w:pPr>
            <w:r w:rsidRPr="00CC4BF0">
              <w:rPr>
                <w:rFonts w:cstheme="minorHAnsi"/>
                <w:b/>
                <w:bCs/>
                <w:sz w:val="20"/>
                <w:szCs w:val="20"/>
              </w:rPr>
              <w:t>% point change</w:t>
            </w:r>
          </w:p>
        </w:tc>
      </w:tr>
      <w:tr w:rsidR="00215D8B"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215D8B" w:rsidRPr="00CC4BF0" w:rsidRDefault="00215D8B" w:rsidP="00AA1D4D">
            <w:pPr>
              <w:pStyle w:val="NoSpacing"/>
              <w:spacing w:line="276" w:lineRule="auto"/>
              <w:jc w:val="both"/>
              <w:rPr>
                <w:rFonts w:cstheme="minorHAnsi"/>
                <w:sz w:val="20"/>
                <w:szCs w:val="20"/>
              </w:rPr>
            </w:pPr>
            <w:r w:rsidRPr="00CC4BF0">
              <w:rPr>
                <w:rFonts w:cstheme="minorHAnsi"/>
                <w:sz w:val="20"/>
                <w:szCs w:val="20"/>
              </w:rPr>
              <w:t>Poor</w:t>
            </w:r>
          </w:p>
        </w:tc>
        <w:tc>
          <w:tcPr>
            <w:tcW w:w="1693" w:type="dxa"/>
            <w:tcBorders>
              <w:top w:val="single" w:sz="8" w:space="0" w:color="000000"/>
              <w:left w:val="single" w:sz="4" w:space="0" w:color="auto"/>
              <w:bottom w:val="single" w:sz="8" w:space="0" w:color="000000"/>
              <w:right w:val="single" w:sz="4" w:space="0" w:color="auto"/>
            </w:tcBorders>
          </w:tcPr>
          <w:p w:rsidR="00215D8B" w:rsidRPr="00CC4BF0" w:rsidRDefault="00B4302B" w:rsidP="00AA1D4D">
            <w:pPr>
              <w:pStyle w:val="NoSpacing"/>
              <w:spacing w:line="276" w:lineRule="auto"/>
              <w:jc w:val="center"/>
              <w:rPr>
                <w:rFonts w:cstheme="minorHAnsi"/>
                <w:sz w:val="20"/>
                <w:szCs w:val="20"/>
              </w:rPr>
            </w:pPr>
            <w:r w:rsidRPr="00CC4BF0">
              <w:rPr>
                <w:rFonts w:cstheme="minorHAnsi"/>
                <w:sz w:val="20"/>
                <w:szCs w:val="20"/>
              </w:rPr>
              <w:t>1</w:t>
            </w:r>
            <w:r w:rsidR="00215D8B" w:rsidRPr="00CC4BF0">
              <w:rPr>
                <w:rFonts w:cstheme="minorHAnsi"/>
                <w:sz w:val="20"/>
                <w:szCs w:val="20"/>
              </w:rPr>
              <w:t>2%</w:t>
            </w:r>
          </w:p>
        </w:tc>
        <w:tc>
          <w:tcPr>
            <w:tcW w:w="1622" w:type="dxa"/>
            <w:tcBorders>
              <w:top w:val="single" w:sz="8" w:space="0" w:color="000000"/>
              <w:left w:val="single" w:sz="4" w:space="0" w:color="auto"/>
              <w:bottom w:val="single" w:sz="8" w:space="0" w:color="000000"/>
              <w:right w:val="single" w:sz="4" w:space="0" w:color="auto"/>
            </w:tcBorders>
          </w:tcPr>
          <w:p w:rsidR="00215D8B" w:rsidRPr="00CC4BF0" w:rsidRDefault="00215D8B" w:rsidP="00AA1D4D">
            <w:pPr>
              <w:pStyle w:val="NoSpacing"/>
              <w:spacing w:line="276" w:lineRule="auto"/>
              <w:jc w:val="center"/>
              <w:rPr>
                <w:rFonts w:cstheme="minorHAnsi"/>
                <w:sz w:val="20"/>
                <w:szCs w:val="20"/>
              </w:rPr>
            </w:pPr>
            <w:r w:rsidRPr="00CC4BF0">
              <w:rPr>
                <w:rFonts w:cstheme="minorHAnsi"/>
                <w:sz w:val="20"/>
                <w:szCs w:val="20"/>
              </w:rPr>
              <w:t>3%</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215D8B" w:rsidRPr="00CC4BF0" w:rsidRDefault="00215D8B" w:rsidP="00AA1D4D">
            <w:pPr>
              <w:pStyle w:val="NoSpacing"/>
              <w:spacing w:line="276" w:lineRule="auto"/>
              <w:jc w:val="center"/>
              <w:rPr>
                <w:rFonts w:cstheme="minorHAnsi"/>
                <w:sz w:val="20"/>
                <w:szCs w:val="20"/>
              </w:rPr>
            </w:pPr>
            <w:r w:rsidRPr="00CC4BF0">
              <w:rPr>
                <w:rFonts w:cstheme="minorHAnsi"/>
                <w:sz w:val="20"/>
                <w:szCs w:val="20"/>
              </w:rPr>
              <w:t>-1</w:t>
            </w:r>
            <w:r w:rsidR="00B4302B" w:rsidRPr="00CC4BF0">
              <w:rPr>
                <w:rFonts w:cstheme="minorHAnsi"/>
                <w:sz w:val="20"/>
                <w:szCs w:val="20"/>
              </w:rPr>
              <w:t>5</w:t>
            </w:r>
            <w:r w:rsidRPr="00CC4BF0">
              <w:rPr>
                <w:rFonts w:cstheme="minorHAnsi"/>
                <w:sz w:val="20"/>
                <w:szCs w:val="20"/>
              </w:rPr>
              <w:t>%</w:t>
            </w:r>
          </w:p>
        </w:tc>
      </w:tr>
      <w:tr w:rsidR="00215D8B"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215D8B" w:rsidRPr="00CC4BF0" w:rsidRDefault="00215D8B" w:rsidP="00AA1D4D">
            <w:pPr>
              <w:pStyle w:val="NoSpacing"/>
              <w:spacing w:line="276" w:lineRule="auto"/>
              <w:jc w:val="both"/>
              <w:rPr>
                <w:rFonts w:cstheme="minorHAnsi"/>
                <w:sz w:val="20"/>
                <w:szCs w:val="20"/>
              </w:rPr>
            </w:pPr>
            <w:r w:rsidRPr="00CC4BF0">
              <w:rPr>
                <w:rFonts w:cstheme="minorHAnsi"/>
                <w:sz w:val="20"/>
                <w:szCs w:val="20"/>
              </w:rPr>
              <w:t>Fair</w:t>
            </w:r>
          </w:p>
        </w:tc>
        <w:tc>
          <w:tcPr>
            <w:tcW w:w="1693" w:type="dxa"/>
            <w:tcBorders>
              <w:top w:val="single" w:sz="8" w:space="0" w:color="000000"/>
              <w:left w:val="single" w:sz="4" w:space="0" w:color="auto"/>
              <w:bottom w:val="single" w:sz="8" w:space="0" w:color="000000"/>
              <w:right w:val="single" w:sz="4" w:space="0" w:color="auto"/>
            </w:tcBorders>
          </w:tcPr>
          <w:p w:rsidR="00215D8B" w:rsidRPr="00CC4BF0" w:rsidRDefault="00215D8B" w:rsidP="00AA1D4D">
            <w:pPr>
              <w:pStyle w:val="NoSpacing"/>
              <w:spacing w:line="276" w:lineRule="auto"/>
              <w:jc w:val="center"/>
              <w:rPr>
                <w:rFonts w:cstheme="minorHAnsi"/>
                <w:sz w:val="20"/>
                <w:szCs w:val="20"/>
              </w:rPr>
            </w:pPr>
            <w:r w:rsidRPr="00CC4BF0">
              <w:rPr>
                <w:rFonts w:cstheme="minorHAnsi"/>
                <w:sz w:val="20"/>
                <w:szCs w:val="20"/>
              </w:rPr>
              <w:t>4</w:t>
            </w:r>
            <w:r w:rsidR="00B4302B" w:rsidRPr="00CC4BF0">
              <w:rPr>
                <w:rFonts w:cstheme="minorHAnsi"/>
                <w:sz w:val="20"/>
                <w:szCs w:val="20"/>
              </w:rPr>
              <w:t>2</w:t>
            </w:r>
            <w:r w:rsidRPr="00CC4BF0">
              <w:rPr>
                <w:rFonts w:cstheme="minorHAnsi"/>
                <w:sz w:val="20"/>
                <w:szCs w:val="20"/>
              </w:rPr>
              <w:t>%</w:t>
            </w:r>
          </w:p>
        </w:tc>
        <w:tc>
          <w:tcPr>
            <w:tcW w:w="1622" w:type="dxa"/>
            <w:tcBorders>
              <w:top w:val="single" w:sz="8" w:space="0" w:color="000000"/>
              <w:left w:val="single" w:sz="4" w:space="0" w:color="auto"/>
              <w:bottom w:val="single" w:sz="8" w:space="0" w:color="000000"/>
              <w:right w:val="single" w:sz="4" w:space="0" w:color="auto"/>
            </w:tcBorders>
          </w:tcPr>
          <w:p w:rsidR="00215D8B" w:rsidRPr="00CC4BF0" w:rsidRDefault="00215D8B" w:rsidP="00AA1D4D">
            <w:pPr>
              <w:pStyle w:val="NoSpacing"/>
              <w:spacing w:line="276" w:lineRule="auto"/>
              <w:jc w:val="center"/>
              <w:rPr>
                <w:rFonts w:cstheme="minorHAnsi"/>
                <w:sz w:val="20"/>
                <w:szCs w:val="20"/>
              </w:rPr>
            </w:pPr>
            <w:r w:rsidRPr="00CC4BF0">
              <w:rPr>
                <w:rFonts w:cstheme="minorHAnsi"/>
                <w:sz w:val="20"/>
                <w:szCs w:val="20"/>
              </w:rPr>
              <w:t>1</w:t>
            </w:r>
            <w:r w:rsidR="00B4302B" w:rsidRPr="00CC4BF0">
              <w:rPr>
                <w:rFonts w:cstheme="minorHAnsi"/>
                <w:sz w:val="20"/>
                <w:szCs w:val="20"/>
              </w:rPr>
              <w:t>3</w:t>
            </w:r>
            <w:r w:rsidRPr="00CC4BF0">
              <w:rPr>
                <w:rFonts w:cstheme="minorHAnsi"/>
                <w:sz w:val="20"/>
                <w:szCs w:val="20"/>
              </w:rPr>
              <w:t>%</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215D8B" w:rsidRPr="00CC4BF0" w:rsidRDefault="00215D8B" w:rsidP="00AA1D4D">
            <w:pPr>
              <w:pStyle w:val="NoSpacing"/>
              <w:spacing w:line="276" w:lineRule="auto"/>
              <w:jc w:val="center"/>
              <w:rPr>
                <w:rFonts w:cstheme="minorHAnsi"/>
                <w:sz w:val="20"/>
                <w:szCs w:val="20"/>
              </w:rPr>
            </w:pPr>
            <w:r w:rsidRPr="00CC4BF0">
              <w:rPr>
                <w:rFonts w:cstheme="minorHAnsi"/>
                <w:sz w:val="20"/>
                <w:szCs w:val="20"/>
              </w:rPr>
              <w:t>-29%</w:t>
            </w:r>
          </w:p>
        </w:tc>
      </w:tr>
      <w:tr w:rsidR="00215D8B" w:rsidRPr="0082230B" w:rsidTr="00AA1D4D">
        <w:trPr>
          <w:jc w:val="center"/>
        </w:trPr>
        <w:tc>
          <w:tcPr>
            <w:tcW w:w="1845"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215D8B" w:rsidRPr="00CC4BF0" w:rsidRDefault="00215D8B" w:rsidP="00AA1D4D">
            <w:pPr>
              <w:pStyle w:val="NoSpacing"/>
              <w:spacing w:line="276" w:lineRule="auto"/>
              <w:jc w:val="both"/>
              <w:rPr>
                <w:rFonts w:cstheme="minorHAnsi"/>
                <w:sz w:val="20"/>
                <w:szCs w:val="20"/>
              </w:rPr>
            </w:pPr>
            <w:r w:rsidRPr="00CC4BF0">
              <w:rPr>
                <w:rFonts w:cstheme="minorHAnsi"/>
                <w:sz w:val="20"/>
                <w:szCs w:val="20"/>
              </w:rPr>
              <w:t>Good</w:t>
            </w:r>
          </w:p>
        </w:tc>
        <w:tc>
          <w:tcPr>
            <w:tcW w:w="1693" w:type="dxa"/>
            <w:tcBorders>
              <w:top w:val="single" w:sz="8" w:space="0" w:color="000000"/>
              <w:left w:val="single" w:sz="4" w:space="0" w:color="auto"/>
              <w:bottom w:val="single" w:sz="8" w:space="0" w:color="000000"/>
              <w:right w:val="single" w:sz="4" w:space="0" w:color="auto"/>
            </w:tcBorders>
          </w:tcPr>
          <w:p w:rsidR="00215D8B" w:rsidRPr="00CC4BF0" w:rsidRDefault="00B4302B" w:rsidP="00AA1D4D">
            <w:pPr>
              <w:pStyle w:val="NoSpacing"/>
              <w:spacing w:line="276" w:lineRule="auto"/>
              <w:jc w:val="center"/>
              <w:rPr>
                <w:rFonts w:cstheme="minorHAnsi"/>
                <w:sz w:val="20"/>
                <w:szCs w:val="20"/>
              </w:rPr>
            </w:pPr>
            <w:r w:rsidRPr="00CC4BF0">
              <w:rPr>
                <w:rFonts w:cstheme="minorHAnsi"/>
                <w:sz w:val="20"/>
                <w:szCs w:val="20"/>
              </w:rPr>
              <w:t>46</w:t>
            </w:r>
            <w:r w:rsidR="00215D8B" w:rsidRPr="00CC4BF0">
              <w:rPr>
                <w:rFonts w:cstheme="minorHAnsi"/>
                <w:sz w:val="20"/>
                <w:szCs w:val="20"/>
              </w:rPr>
              <w:t>%</w:t>
            </w:r>
          </w:p>
        </w:tc>
        <w:tc>
          <w:tcPr>
            <w:tcW w:w="1622" w:type="dxa"/>
            <w:tcBorders>
              <w:top w:val="single" w:sz="8" w:space="0" w:color="000000"/>
              <w:left w:val="single" w:sz="4" w:space="0" w:color="auto"/>
              <w:bottom w:val="single" w:sz="8" w:space="0" w:color="000000"/>
              <w:right w:val="single" w:sz="4" w:space="0" w:color="auto"/>
            </w:tcBorders>
          </w:tcPr>
          <w:p w:rsidR="00215D8B" w:rsidRPr="00CC4BF0" w:rsidRDefault="00B4302B" w:rsidP="00AA1D4D">
            <w:pPr>
              <w:pStyle w:val="NoSpacing"/>
              <w:spacing w:line="276" w:lineRule="auto"/>
              <w:jc w:val="center"/>
              <w:rPr>
                <w:rFonts w:cstheme="minorHAnsi"/>
                <w:sz w:val="20"/>
                <w:szCs w:val="20"/>
              </w:rPr>
            </w:pPr>
            <w:r w:rsidRPr="00CC4BF0">
              <w:rPr>
                <w:rFonts w:cstheme="minorHAnsi"/>
                <w:sz w:val="20"/>
                <w:szCs w:val="20"/>
              </w:rPr>
              <w:t>84</w:t>
            </w:r>
            <w:r w:rsidR="00215D8B" w:rsidRPr="00CC4BF0">
              <w:rPr>
                <w:rFonts w:cstheme="minorHAnsi"/>
                <w:sz w:val="20"/>
                <w:szCs w:val="20"/>
              </w:rPr>
              <w:t>%</w:t>
            </w:r>
          </w:p>
        </w:tc>
        <w:tc>
          <w:tcPr>
            <w:tcW w:w="1798" w:type="dxa"/>
            <w:tcBorders>
              <w:top w:val="nil"/>
              <w:left w:val="single" w:sz="4" w:space="0" w:color="auto"/>
              <w:bottom w:val="single" w:sz="8" w:space="0" w:color="000000"/>
              <w:right w:val="single" w:sz="4" w:space="0" w:color="auto"/>
            </w:tcBorders>
            <w:shd w:val="clear" w:color="auto" w:fill="F2F2F2" w:themeFill="background1" w:themeFillShade="F2"/>
          </w:tcPr>
          <w:p w:rsidR="00215D8B" w:rsidRPr="00CC4BF0" w:rsidRDefault="00B4302B" w:rsidP="00AA1D4D">
            <w:pPr>
              <w:pStyle w:val="NoSpacing"/>
              <w:spacing w:line="276" w:lineRule="auto"/>
              <w:jc w:val="center"/>
              <w:rPr>
                <w:rFonts w:cstheme="minorHAnsi"/>
                <w:b/>
                <w:sz w:val="20"/>
                <w:szCs w:val="20"/>
              </w:rPr>
            </w:pPr>
            <w:r w:rsidRPr="00CC4BF0">
              <w:rPr>
                <w:rFonts w:cstheme="minorHAnsi"/>
                <w:b/>
                <w:sz w:val="20"/>
                <w:szCs w:val="20"/>
              </w:rPr>
              <w:t>38</w:t>
            </w:r>
            <w:r w:rsidR="00215D8B" w:rsidRPr="00CC4BF0">
              <w:rPr>
                <w:rFonts w:cstheme="minorHAnsi"/>
                <w:b/>
                <w:sz w:val="20"/>
                <w:szCs w:val="20"/>
              </w:rPr>
              <w:t>%</w:t>
            </w:r>
          </w:p>
        </w:tc>
      </w:tr>
    </w:tbl>
    <w:p w:rsidR="00171F81" w:rsidRDefault="00171F81" w:rsidP="006C7168">
      <w:pPr>
        <w:rPr>
          <w:rFonts w:asciiTheme="minorHAnsi" w:hAnsiTheme="minorHAnsi"/>
          <w:b/>
          <w:bCs/>
          <w:color w:val="FF0000"/>
          <w:sz w:val="22"/>
          <w:szCs w:val="22"/>
        </w:rPr>
      </w:pPr>
    </w:p>
    <w:p w:rsidR="00171F81" w:rsidRPr="00E560F2" w:rsidRDefault="00171F81" w:rsidP="006C7168">
      <w:pPr>
        <w:rPr>
          <w:rFonts w:asciiTheme="minorHAnsi" w:hAnsiTheme="minorHAnsi"/>
          <w:b/>
          <w:bCs/>
          <w:color w:val="FF0000"/>
          <w:sz w:val="22"/>
          <w:szCs w:val="22"/>
        </w:rPr>
      </w:pPr>
    </w:p>
    <w:p w:rsidR="00894BA9" w:rsidRPr="00CC4BF0" w:rsidRDefault="000B6B3D" w:rsidP="00FC48F7">
      <w:pPr>
        <w:pStyle w:val="Heading2"/>
        <w:pBdr>
          <w:top w:val="single" w:sz="4" w:space="1" w:color="auto"/>
          <w:left w:val="single" w:sz="4" w:space="4" w:color="auto"/>
        </w:pBdr>
        <w:shd w:val="clear" w:color="auto" w:fill="DBE5F1" w:themeFill="accent1" w:themeFillTint="33"/>
        <w:ind w:left="720" w:hanging="720"/>
        <w:jc w:val="both"/>
      </w:pPr>
      <w:bookmarkStart w:id="15" w:name="_Toc404352051"/>
      <w:r>
        <w:t>3.3</w:t>
      </w:r>
      <w:r w:rsidR="007B7A30" w:rsidRPr="00CC4BF0">
        <w:t xml:space="preserve"> </w:t>
      </w:r>
      <w:r w:rsidR="007B7A30" w:rsidRPr="00CC4BF0">
        <w:tab/>
      </w:r>
      <w:r w:rsidR="00894BA9" w:rsidRPr="00CC4BF0">
        <w:t xml:space="preserve">Objective 1: </w:t>
      </w:r>
      <w:r w:rsidR="00B03573" w:rsidRPr="00CC4BF0">
        <w:t>T</w:t>
      </w:r>
      <w:r w:rsidR="00894BA9" w:rsidRPr="00CC4BF0">
        <w:t>o improve 200 VSLA members in their confidence and ability to manage livelihood opportunities and relationships at home and in the wider community</w:t>
      </w:r>
      <w:bookmarkEnd w:id="15"/>
    </w:p>
    <w:p w:rsidR="000236FC" w:rsidRPr="00A136C4" w:rsidRDefault="000B6B3D" w:rsidP="004A2C1A">
      <w:pPr>
        <w:rPr>
          <w:rFonts w:asciiTheme="minorHAnsi" w:hAnsiTheme="minorHAnsi"/>
          <w:b/>
          <w:sz w:val="24"/>
          <w:szCs w:val="24"/>
        </w:rPr>
      </w:pPr>
      <w:r>
        <w:rPr>
          <w:rFonts w:asciiTheme="minorHAnsi" w:hAnsiTheme="minorHAnsi"/>
          <w:b/>
          <w:sz w:val="24"/>
          <w:szCs w:val="24"/>
        </w:rPr>
        <w:t>3.3</w:t>
      </w:r>
      <w:r w:rsidR="00110145">
        <w:rPr>
          <w:rFonts w:asciiTheme="minorHAnsi" w:hAnsiTheme="minorHAnsi"/>
          <w:b/>
          <w:sz w:val="24"/>
          <w:szCs w:val="24"/>
        </w:rPr>
        <w:t>.1</w:t>
      </w:r>
      <w:r w:rsidR="006B690A" w:rsidRPr="00A136C4">
        <w:rPr>
          <w:rFonts w:asciiTheme="minorHAnsi" w:hAnsiTheme="minorHAnsi"/>
          <w:b/>
          <w:sz w:val="24"/>
          <w:szCs w:val="24"/>
        </w:rPr>
        <w:tab/>
      </w:r>
      <w:r w:rsidR="000236FC" w:rsidRPr="00A136C4">
        <w:rPr>
          <w:rFonts w:asciiTheme="minorHAnsi" w:hAnsiTheme="minorHAnsi"/>
          <w:b/>
          <w:sz w:val="24"/>
          <w:szCs w:val="24"/>
        </w:rPr>
        <w:t>Achievements and Results</w:t>
      </w:r>
    </w:p>
    <w:p w:rsidR="001879CB" w:rsidRPr="001879CB" w:rsidRDefault="001879CB" w:rsidP="006C7168">
      <w:pPr>
        <w:rPr>
          <w:rFonts w:asciiTheme="minorHAnsi" w:hAnsiTheme="minorHAnsi"/>
          <w:b/>
          <w:sz w:val="22"/>
          <w:szCs w:val="22"/>
        </w:rPr>
      </w:pPr>
      <w:r w:rsidRPr="001879CB">
        <w:rPr>
          <w:rFonts w:asciiTheme="minorHAnsi" w:hAnsiTheme="minorHAnsi"/>
          <w:b/>
          <w:sz w:val="22"/>
          <w:szCs w:val="22"/>
        </w:rPr>
        <w:t>Inc</w:t>
      </w:r>
      <w:r w:rsidR="009E691E">
        <w:rPr>
          <w:rFonts w:asciiTheme="minorHAnsi" w:hAnsiTheme="minorHAnsi"/>
          <w:b/>
          <w:sz w:val="22"/>
          <w:szCs w:val="22"/>
        </w:rPr>
        <w:t>reased Self-Confidence and S</w:t>
      </w:r>
      <w:r w:rsidR="00E560F2">
        <w:rPr>
          <w:rFonts w:asciiTheme="minorHAnsi" w:hAnsiTheme="minorHAnsi"/>
          <w:b/>
          <w:sz w:val="22"/>
          <w:szCs w:val="22"/>
        </w:rPr>
        <w:t>elf-</w:t>
      </w:r>
      <w:r w:rsidR="009E691E">
        <w:rPr>
          <w:rFonts w:asciiTheme="minorHAnsi" w:hAnsiTheme="minorHAnsi"/>
          <w:b/>
          <w:sz w:val="22"/>
          <w:szCs w:val="22"/>
        </w:rPr>
        <w:t>E</w:t>
      </w:r>
      <w:r w:rsidRPr="001879CB">
        <w:rPr>
          <w:rFonts w:asciiTheme="minorHAnsi" w:hAnsiTheme="minorHAnsi"/>
          <w:b/>
          <w:sz w:val="22"/>
          <w:szCs w:val="22"/>
        </w:rPr>
        <w:t>steem</w:t>
      </w:r>
    </w:p>
    <w:p w:rsidR="00110145" w:rsidRDefault="005D24AE" w:rsidP="006C7168">
      <w:pPr>
        <w:jc w:val="both"/>
        <w:rPr>
          <w:rFonts w:asciiTheme="minorHAnsi" w:hAnsiTheme="minorHAnsi"/>
          <w:i/>
          <w:sz w:val="22"/>
          <w:szCs w:val="22"/>
        </w:rPr>
      </w:pPr>
      <w:r w:rsidRPr="00E90185">
        <w:rPr>
          <w:rFonts w:asciiTheme="minorHAnsi" w:hAnsiTheme="minorHAnsi" w:cstheme="minorHAnsi"/>
          <w:sz w:val="22"/>
          <w:szCs w:val="22"/>
        </w:rPr>
        <w:t xml:space="preserve">Self‐esteem is defined as the awareness of being competent to cope with the basic challenges of life, and feeling worthy of happiness.  </w:t>
      </w:r>
      <w:r w:rsidR="00747288" w:rsidRPr="00E90185">
        <w:rPr>
          <w:rFonts w:asciiTheme="minorHAnsi" w:hAnsiTheme="minorHAnsi"/>
          <w:sz w:val="22"/>
          <w:szCs w:val="22"/>
        </w:rPr>
        <w:t>All stakeholders interviewed reported improvements in women’s ability to communicate more effectively with clear reasons, to solve problems in a systemic way, an</w:t>
      </w:r>
      <w:r w:rsidR="00BD1C49" w:rsidRPr="00E90185">
        <w:rPr>
          <w:rFonts w:asciiTheme="minorHAnsi" w:hAnsiTheme="minorHAnsi"/>
          <w:sz w:val="22"/>
          <w:szCs w:val="22"/>
        </w:rPr>
        <w:t>d reach decisions in discussion</w:t>
      </w:r>
      <w:r w:rsidR="00E90185" w:rsidRPr="00E90185">
        <w:rPr>
          <w:rFonts w:asciiTheme="minorHAnsi" w:hAnsiTheme="minorHAnsi"/>
          <w:sz w:val="22"/>
          <w:szCs w:val="22"/>
        </w:rPr>
        <w:t xml:space="preserve"> with </w:t>
      </w:r>
      <w:r w:rsidR="003E4758">
        <w:rPr>
          <w:rFonts w:asciiTheme="minorHAnsi" w:hAnsiTheme="minorHAnsi"/>
          <w:sz w:val="22"/>
          <w:szCs w:val="22"/>
        </w:rPr>
        <w:t>their</w:t>
      </w:r>
      <w:r w:rsidR="00E90185" w:rsidRPr="00E90185">
        <w:rPr>
          <w:rFonts w:asciiTheme="minorHAnsi" w:hAnsiTheme="minorHAnsi"/>
          <w:sz w:val="22"/>
          <w:szCs w:val="22"/>
        </w:rPr>
        <w:t xml:space="preserve"> husbands, </w:t>
      </w:r>
      <w:r w:rsidR="00747288" w:rsidRPr="00E90185">
        <w:rPr>
          <w:rFonts w:asciiTheme="minorHAnsi" w:hAnsiTheme="minorHAnsi"/>
          <w:sz w:val="22"/>
          <w:szCs w:val="22"/>
        </w:rPr>
        <w:t>family members</w:t>
      </w:r>
      <w:r w:rsidR="00E90185" w:rsidRPr="00E90185">
        <w:rPr>
          <w:rFonts w:asciiTheme="minorHAnsi" w:hAnsiTheme="minorHAnsi"/>
          <w:sz w:val="22"/>
          <w:szCs w:val="22"/>
        </w:rPr>
        <w:t xml:space="preserve"> and other community members</w:t>
      </w:r>
      <w:r w:rsidR="00747288" w:rsidRPr="00E90185">
        <w:rPr>
          <w:rFonts w:asciiTheme="minorHAnsi" w:hAnsiTheme="minorHAnsi"/>
          <w:sz w:val="22"/>
          <w:szCs w:val="22"/>
        </w:rPr>
        <w:t>.</w:t>
      </w:r>
      <w:r w:rsidR="004164D5" w:rsidRPr="00E90185">
        <w:rPr>
          <w:rFonts w:asciiTheme="minorHAnsi" w:hAnsiTheme="minorHAnsi"/>
          <w:sz w:val="22"/>
          <w:szCs w:val="22"/>
        </w:rPr>
        <w:t xml:space="preserve"> </w:t>
      </w:r>
      <w:r w:rsidR="00E90185" w:rsidRPr="00E90185">
        <w:rPr>
          <w:rFonts w:asciiTheme="minorHAnsi" w:hAnsiTheme="minorHAnsi"/>
          <w:sz w:val="22"/>
          <w:szCs w:val="22"/>
        </w:rPr>
        <w:t>As a result, many women have reported a</w:t>
      </w:r>
      <w:r w:rsidR="00AE11C6">
        <w:rPr>
          <w:rFonts w:asciiTheme="minorHAnsi" w:hAnsiTheme="minorHAnsi"/>
          <w:sz w:val="22"/>
          <w:szCs w:val="22"/>
        </w:rPr>
        <w:t>n</w:t>
      </w:r>
      <w:r w:rsidR="00E90185" w:rsidRPr="00E90185">
        <w:rPr>
          <w:rFonts w:asciiTheme="minorHAnsi" w:hAnsiTheme="minorHAnsi"/>
          <w:sz w:val="22"/>
          <w:szCs w:val="22"/>
        </w:rPr>
        <w:t xml:space="preserve"> increased sense of self worth and happiness. </w:t>
      </w:r>
      <w:r w:rsidR="00BD1C49" w:rsidRPr="00E90185">
        <w:rPr>
          <w:rFonts w:asciiTheme="minorHAnsi" w:hAnsiTheme="minorHAnsi"/>
          <w:i/>
          <w:sz w:val="22"/>
          <w:szCs w:val="22"/>
        </w:rPr>
        <w:t>“I am more positive in life and have sufficient reasons when discussing</w:t>
      </w:r>
      <w:r w:rsidR="00E90185" w:rsidRPr="00E90185">
        <w:rPr>
          <w:rFonts w:asciiTheme="minorHAnsi" w:hAnsiTheme="minorHAnsi"/>
          <w:i/>
          <w:sz w:val="22"/>
          <w:szCs w:val="22"/>
        </w:rPr>
        <w:t xml:space="preserve"> issues and concerns with family members and community members. I </w:t>
      </w:r>
      <w:r w:rsidR="00BD1C49" w:rsidRPr="00E90185">
        <w:rPr>
          <w:rFonts w:asciiTheme="minorHAnsi" w:hAnsiTheme="minorHAnsi"/>
          <w:i/>
          <w:sz w:val="22"/>
          <w:szCs w:val="22"/>
        </w:rPr>
        <w:t>am more open, have more social connections and life skills</w:t>
      </w:r>
      <w:r w:rsidR="00E90185" w:rsidRPr="00E90185">
        <w:rPr>
          <w:rFonts w:asciiTheme="minorHAnsi" w:hAnsiTheme="minorHAnsi"/>
          <w:i/>
          <w:sz w:val="22"/>
          <w:szCs w:val="22"/>
        </w:rPr>
        <w:t xml:space="preserve"> than before. (</w:t>
      </w:r>
      <w:r w:rsidR="00767CA3">
        <w:rPr>
          <w:rFonts w:asciiTheme="minorHAnsi" w:hAnsiTheme="minorHAnsi"/>
          <w:i/>
          <w:sz w:val="22"/>
          <w:szCs w:val="22"/>
        </w:rPr>
        <w:t>VSLA member</w:t>
      </w:r>
      <w:r w:rsidR="00E90185" w:rsidRPr="00E90185">
        <w:rPr>
          <w:rFonts w:asciiTheme="minorHAnsi" w:hAnsiTheme="minorHAnsi"/>
          <w:i/>
          <w:sz w:val="22"/>
          <w:szCs w:val="22"/>
        </w:rPr>
        <w:t xml:space="preserve">, Kampong </w:t>
      </w:r>
      <w:proofErr w:type="spellStart"/>
      <w:r w:rsidR="00E90185" w:rsidRPr="00E90185">
        <w:rPr>
          <w:rFonts w:asciiTheme="minorHAnsi" w:hAnsiTheme="minorHAnsi"/>
          <w:i/>
          <w:sz w:val="22"/>
          <w:szCs w:val="22"/>
        </w:rPr>
        <w:t>Sdam</w:t>
      </w:r>
      <w:proofErr w:type="spellEnd"/>
      <w:r w:rsidR="00E90185" w:rsidRPr="00E90185">
        <w:rPr>
          <w:rFonts w:asciiTheme="minorHAnsi" w:hAnsiTheme="minorHAnsi"/>
          <w:i/>
          <w:sz w:val="22"/>
          <w:szCs w:val="22"/>
        </w:rPr>
        <w:t xml:space="preserve"> Village) </w:t>
      </w:r>
    </w:p>
    <w:p w:rsidR="006C7168" w:rsidRDefault="006C7168" w:rsidP="006C7168">
      <w:pPr>
        <w:jc w:val="both"/>
        <w:rPr>
          <w:rFonts w:asciiTheme="minorHAnsi" w:hAnsiTheme="minorHAnsi"/>
          <w:i/>
          <w:sz w:val="22"/>
          <w:szCs w:val="22"/>
        </w:rPr>
      </w:pPr>
    </w:p>
    <w:p w:rsidR="003F1125" w:rsidRPr="006D5680" w:rsidRDefault="00C10BD3" w:rsidP="006C7168">
      <w:pPr>
        <w:jc w:val="both"/>
        <w:rPr>
          <w:rFonts w:asciiTheme="minorHAnsi" w:hAnsiTheme="minorHAnsi"/>
          <w:i/>
          <w:sz w:val="22"/>
          <w:szCs w:val="22"/>
        </w:rPr>
      </w:pPr>
      <w:r>
        <w:rPr>
          <w:rFonts w:asciiTheme="minorHAnsi" w:hAnsiTheme="minorHAnsi"/>
          <w:noProof/>
          <w:sz w:val="22"/>
          <w:szCs w:val="22"/>
          <w:lang w:eastAsia="en-GB" w:bidi="ar-SA"/>
        </w:rPr>
        <mc:AlternateContent>
          <mc:Choice Requires="wps">
            <w:drawing>
              <wp:anchor distT="0" distB="0" distL="114300" distR="114300" simplePos="0" relativeHeight="251666432" behindDoc="0" locked="0" layoutInCell="0" allowOverlap="1" wp14:anchorId="1DDB4B78" wp14:editId="00EB060D">
                <wp:simplePos x="0" y="0"/>
                <wp:positionH relativeFrom="margin">
                  <wp:posOffset>-57785</wp:posOffset>
                </wp:positionH>
                <wp:positionV relativeFrom="margin">
                  <wp:posOffset>4097096</wp:posOffset>
                </wp:positionV>
                <wp:extent cx="2436495" cy="2343150"/>
                <wp:effectExtent l="27940" t="19050" r="21590" b="19050"/>
                <wp:wrapSquare wrapText="bothSides"/>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34315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E52C63" w:rsidRDefault="009D2A3C" w:rsidP="00E52C63">
                            <w:pPr>
                              <w:jc w:val="center"/>
                              <w:rPr>
                                <w:rFonts w:asciiTheme="minorHAnsi" w:hAnsiTheme="minorHAnsi"/>
                                <w:b/>
                              </w:rPr>
                            </w:pPr>
                            <w:r w:rsidRPr="00E52C63">
                              <w:rPr>
                                <w:rFonts w:asciiTheme="minorHAnsi" w:hAnsiTheme="minorHAnsi"/>
                                <w:b/>
                              </w:rPr>
                              <w:t>VSLA and P.A.C.E</w:t>
                            </w:r>
                            <w:r w:rsidR="006C7168">
                              <w:rPr>
                                <w:rFonts w:asciiTheme="minorHAnsi" w:hAnsiTheme="minorHAnsi"/>
                                <w:b/>
                              </w:rPr>
                              <w:t>.</w:t>
                            </w:r>
                          </w:p>
                          <w:p w:rsidR="009D2A3C" w:rsidRPr="00E52C63" w:rsidRDefault="009D2A3C" w:rsidP="00E52C63">
                            <w:pPr>
                              <w:spacing w:after="120"/>
                              <w:jc w:val="center"/>
                              <w:rPr>
                                <w:rFonts w:asciiTheme="minorHAnsi" w:hAnsiTheme="minorHAnsi"/>
                                <w:b/>
                              </w:rPr>
                            </w:pPr>
                            <w:r w:rsidRPr="00E52C63">
                              <w:rPr>
                                <w:rFonts w:asciiTheme="minorHAnsi" w:hAnsiTheme="minorHAnsi"/>
                                <w:b/>
                              </w:rPr>
                              <w:t>Increased capacity and skills</w:t>
                            </w:r>
                          </w:p>
                          <w:p w:rsidR="009D2A3C" w:rsidRDefault="009D2A3C" w:rsidP="00E52C63">
                            <w:pPr>
                              <w:jc w:val="both"/>
                              <w:rPr>
                                <w:rFonts w:asciiTheme="minorHAnsi" w:hAnsiTheme="minorHAnsi" w:cstheme="minorHAnsi"/>
                              </w:rPr>
                            </w:pPr>
                            <w:r w:rsidRPr="002A0201">
                              <w:rPr>
                                <w:rFonts w:asciiTheme="minorHAnsi" w:hAnsiTheme="minorHAnsi" w:cstheme="minorHAnsi"/>
                              </w:rPr>
                              <w:t xml:space="preserve">My wife has changed since joining the P.A.C.E. lessons and she works hard to improve her life. We do not argue anymore, we have decreased fighting in our family, </w:t>
                            </w:r>
                            <w:r>
                              <w:rPr>
                                <w:rFonts w:asciiTheme="minorHAnsi" w:hAnsiTheme="minorHAnsi" w:cstheme="minorHAnsi"/>
                              </w:rPr>
                              <w:t xml:space="preserve">and </w:t>
                            </w:r>
                            <w:r w:rsidRPr="002A0201">
                              <w:rPr>
                                <w:rFonts w:asciiTheme="minorHAnsi" w:hAnsiTheme="minorHAnsi" w:cstheme="minorHAnsi"/>
                              </w:rPr>
                              <w:t>we understand each other better through discussion and problem solving</w:t>
                            </w:r>
                            <w:r>
                              <w:rPr>
                                <w:rFonts w:asciiTheme="minorHAnsi" w:hAnsiTheme="minorHAnsi" w:cstheme="minorHAnsi"/>
                              </w:rPr>
                              <w:t>. O</w:t>
                            </w:r>
                            <w:r w:rsidRPr="002A0201">
                              <w:rPr>
                                <w:rFonts w:asciiTheme="minorHAnsi" w:hAnsiTheme="minorHAnsi" w:cstheme="minorHAnsi"/>
                              </w:rPr>
                              <w:t>ur savings has increased as my wife explained to me that it is better to increase our savings and shares, and not waste money on drinking.</w:t>
                            </w:r>
                          </w:p>
                          <w:p w:rsidR="009D2A3C" w:rsidRPr="00E52C63" w:rsidRDefault="009D2A3C" w:rsidP="00E52C63">
                            <w:pPr>
                              <w:jc w:val="right"/>
                              <w:rPr>
                                <w:rFonts w:asciiTheme="minorHAnsi" w:hAnsiTheme="minorHAnsi"/>
                                <w:i/>
                              </w:rPr>
                            </w:pPr>
                            <w:r w:rsidRPr="002E768E">
                              <w:rPr>
                                <w:rFonts w:asciiTheme="minorHAnsi" w:hAnsiTheme="minorHAnsi"/>
                                <w:i/>
                              </w:rPr>
                              <w:t xml:space="preserve">Male Spouse, </w:t>
                            </w:r>
                            <w:r>
                              <w:rPr>
                                <w:rFonts w:asciiTheme="minorHAnsi" w:hAnsiTheme="minorHAnsi"/>
                                <w:i/>
                              </w:rPr>
                              <w:t>Age 50</w:t>
                            </w:r>
                          </w:p>
                          <w:p w:rsidR="009D2A3C" w:rsidRPr="00B14BE3" w:rsidRDefault="009D2A3C" w:rsidP="00E52C63">
                            <w:pPr>
                              <w:spacing w:after="120"/>
                              <w:ind w:left="360" w:hanging="360"/>
                              <w:rPr>
                                <w:rFonts w:cstheme="minorHAnsi"/>
                                <w:iCs/>
                              </w:rPr>
                            </w:pPr>
                          </w:p>
                          <w:p w:rsidR="009D2A3C" w:rsidRDefault="009D2A3C" w:rsidP="00E52C63">
                            <w:pPr>
                              <w:spacing w:after="120"/>
                              <w:ind w:left="360" w:hanging="360"/>
                              <w:rPr>
                                <w:rFonts w:cstheme="minorHAnsi"/>
                                <w:iCs/>
                              </w:rPr>
                            </w:pPr>
                          </w:p>
                          <w:p w:rsidR="009D2A3C" w:rsidRPr="00233272" w:rsidRDefault="009D2A3C" w:rsidP="00E52C63">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DB4B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4.55pt;margin-top:322.6pt;width:191.85pt;height:1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" o:allowincell="f" adj="1739" fillcolor="#943634 [2405]" strokecolor="#0070c0" strokeweight="3pt">
                <v:shadow color="#004373" offset="1pt,1pt"/>
                <v:textbox inset="3.6pt,,3.6pt">
                  <w:txbxContent>
                    <w:p w:rsidR="009D2A3C" w:rsidRPr="00E52C63" w:rsidRDefault="009D2A3C" w:rsidP="00E52C63">
                      <w:pPr>
                        <w:jc w:val="center"/>
                        <w:rPr>
                          <w:rFonts w:asciiTheme="minorHAnsi" w:hAnsiTheme="minorHAnsi"/>
                          <w:b/>
                        </w:rPr>
                      </w:pPr>
                      <w:r w:rsidRPr="00E52C63">
                        <w:rPr>
                          <w:rFonts w:asciiTheme="minorHAnsi" w:hAnsiTheme="minorHAnsi"/>
                          <w:b/>
                        </w:rPr>
                        <w:t>VSLA and P.A.C.E</w:t>
                      </w:r>
                      <w:r w:rsidR="006C7168">
                        <w:rPr>
                          <w:rFonts w:asciiTheme="minorHAnsi" w:hAnsiTheme="minorHAnsi"/>
                          <w:b/>
                        </w:rPr>
                        <w:t>.</w:t>
                      </w:r>
                    </w:p>
                    <w:p w:rsidR="009D2A3C" w:rsidRPr="00E52C63" w:rsidRDefault="009D2A3C" w:rsidP="00E52C63">
                      <w:pPr>
                        <w:spacing w:after="120"/>
                        <w:jc w:val="center"/>
                        <w:rPr>
                          <w:rFonts w:asciiTheme="minorHAnsi" w:hAnsiTheme="minorHAnsi"/>
                          <w:b/>
                        </w:rPr>
                      </w:pPr>
                      <w:r w:rsidRPr="00E52C63">
                        <w:rPr>
                          <w:rFonts w:asciiTheme="minorHAnsi" w:hAnsiTheme="minorHAnsi"/>
                          <w:b/>
                        </w:rPr>
                        <w:t>Increased capacity and skills</w:t>
                      </w:r>
                    </w:p>
                    <w:p w:rsidR="009D2A3C" w:rsidRDefault="009D2A3C" w:rsidP="00E52C63">
                      <w:pPr>
                        <w:jc w:val="both"/>
                        <w:rPr>
                          <w:rFonts w:asciiTheme="minorHAnsi" w:hAnsiTheme="minorHAnsi" w:cstheme="minorHAnsi"/>
                        </w:rPr>
                      </w:pPr>
                      <w:r w:rsidRPr="002A0201">
                        <w:rPr>
                          <w:rFonts w:asciiTheme="minorHAnsi" w:hAnsiTheme="minorHAnsi" w:cstheme="minorHAnsi"/>
                        </w:rPr>
                        <w:t xml:space="preserve">My wife has changed since joining the P.A.C.E. lessons and she works hard to improve her life. We do not argue anymore, we have decreased fighting in our family, </w:t>
                      </w:r>
                      <w:r>
                        <w:rPr>
                          <w:rFonts w:asciiTheme="minorHAnsi" w:hAnsiTheme="minorHAnsi" w:cstheme="minorHAnsi"/>
                        </w:rPr>
                        <w:t xml:space="preserve">and </w:t>
                      </w:r>
                      <w:r w:rsidRPr="002A0201">
                        <w:rPr>
                          <w:rFonts w:asciiTheme="minorHAnsi" w:hAnsiTheme="minorHAnsi" w:cstheme="minorHAnsi"/>
                        </w:rPr>
                        <w:t>we understand each other better through discussion and problem solving</w:t>
                      </w:r>
                      <w:r>
                        <w:rPr>
                          <w:rFonts w:asciiTheme="minorHAnsi" w:hAnsiTheme="minorHAnsi" w:cstheme="minorHAnsi"/>
                        </w:rPr>
                        <w:t>. O</w:t>
                      </w:r>
                      <w:r w:rsidRPr="002A0201">
                        <w:rPr>
                          <w:rFonts w:asciiTheme="minorHAnsi" w:hAnsiTheme="minorHAnsi" w:cstheme="minorHAnsi"/>
                        </w:rPr>
                        <w:t>ur savings has increased as my wife explained to me that it is better to increase our savings and shares, and not waste money on drinking.</w:t>
                      </w:r>
                    </w:p>
                    <w:p w:rsidR="009D2A3C" w:rsidRPr="00E52C63" w:rsidRDefault="009D2A3C" w:rsidP="00E52C63">
                      <w:pPr>
                        <w:jc w:val="right"/>
                        <w:rPr>
                          <w:rFonts w:asciiTheme="minorHAnsi" w:hAnsiTheme="minorHAnsi"/>
                          <w:i/>
                        </w:rPr>
                      </w:pPr>
                      <w:r w:rsidRPr="002E768E">
                        <w:rPr>
                          <w:rFonts w:asciiTheme="minorHAnsi" w:hAnsiTheme="minorHAnsi"/>
                          <w:i/>
                        </w:rPr>
                        <w:t xml:space="preserve">Male Spouse, </w:t>
                      </w:r>
                      <w:r>
                        <w:rPr>
                          <w:rFonts w:asciiTheme="minorHAnsi" w:hAnsiTheme="minorHAnsi"/>
                          <w:i/>
                        </w:rPr>
                        <w:t>Age 50</w:t>
                      </w:r>
                    </w:p>
                    <w:p w:rsidR="009D2A3C" w:rsidRPr="00B14BE3" w:rsidRDefault="009D2A3C" w:rsidP="00E52C63">
                      <w:pPr>
                        <w:spacing w:after="120"/>
                        <w:ind w:left="360" w:hanging="360"/>
                        <w:rPr>
                          <w:rFonts w:cstheme="minorHAnsi"/>
                          <w:iCs/>
                        </w:rPr>
                      </w:pPr>
                    </w:p>
                    <w:p w:rsidR="009D2A3C" w:rsidRDefault="009D2A3C" w:rsidP="00E52C63">
                      <w:pPr>
                        <w:spacing w:after="120"/>
                        <w:ind w:left="360" w:hanging="360"/>
                        <w:rPr>
                          <w:rFonts w:cstheme="minorHAnsi"/>
                          <w:iCs/>
                        </w:rPr>
                      </w:pPr>
                    </w:p>
                    <w:p w:rsidR="009D2A3C" w:rsidRPr="00233272" w:rsidRDefault="009D2A3C" w:rsidP="00E52C63">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v:textbox>
                <w10:wrap type="square" anchorx="margin" anchory="margin"/>
              </v:shape>
            </w:pict>
          </mc:Fallback>
        </mc:AlternateContent>
      </w:r>
      <w:r w:rsidR="00E90185" w:rsidRPr="00E90185">
        <w:rPr>
          <w:rFonts w:asciiTheme="minorHAnsi" w:hAnsiTheme="minorHAnsi"/>
          <w:sz w:val="22"/>
          <w:szCs w:val="22"/>
        </w:rPr>
        <w:t xml:space="preserve">Another FGD participant revealed that she was very shy and not very friendly before joining </w:t>
      </w:r>
      <w:r w:rsidR="00E560F2">
        <w:rPr>
          <w:rFonts w:asciiTheme="minorHAnsi" w:hAnsiTheme="minorHAnsi"/>
          <w:sz w:val="22"/>
          <w:szCs w:val="22"/>
        </w:rPr>
        <w:t xml:space="preserve">the </w:t>
      </w:r>
      <w:r w:rsidR="003E4758">
        <w:rPr>
          <w:rFonts w:asciiTheme="minorHAnsi" w:hAnsiTheme="minorHAnsi"/>
          <w:sz w:val="22"/>
          <w:szCs w:val="22"/>
        </w:rPr>
        <w:t>P.A.C.E.</w:t>
      </w:r>
      <w:r w:rsidR="00E560F2">
        <w:rPr>
          <w:rFonts w:asciiTheme="minorHAnsi" w:hAnsiTheme="minorHAnsi"/>
          <w:sz w:val="22"/>
          <w:szCs w:val="22"/>
        </w:rPr>
        <w:t xml:space="preserve"> sessions</w:t>
      </w:r>
      <w:r w:rsidR="00E90185" w:rsidRPr="00E90185">
        <w:rPr>
          <w:rFonts w:asciiTheme="minorHAnsi" w:hAnsiTheme="minorHAnsi"/>
          <w:sz w:val="22"/>
          <w:szCs w:val="22"/>
        </w:rPr>
        <w:t xml:space="preserve">, and always sat in the back of </w:t>
      </w:r>
      <w:r w:rsidR="00AE11C6">
        <w:rPr>
          <w:rFonts w:asciiTheme="minorHAnsi" w:hAnsiTheme="minorHAnsi"/>
          <w:sz w:val="22"/>
          <w:szCs w:val="22"/>
        </w:rPr>
        <w:t>VS</w:t>
      </w:r>
      <w:r w:rsidR="00E90185" w:rsidRPr="00E90185">
        <w:rPr>
          <w:rFonts w:asciiTheme="minorHAnsi" w:hAnsiTheme="minorHAnsi"/>
          <w:sz w:val="22"/>
          <w:szCs w:val="22"/>
        </w:rPr>
        <w:t>L</w:t>
      </w:r>
      <w:r w:rsidR="00AE11C6">
        <w:rPr>
          <w:rFonts w:asciiTheme="minorHAnsi" w:hAnsiTheme="minorHAnsi"/>
          <w:sz w:val="22"/>
          <w:szCs w:val="22"/>
        </w:rPr>
        <w:t>A</w:t>
      </w:r>
      <w:r w:rsidR="00E90185" w:rsidRPr="00E90185">
        <w:rPr>
          <w:rFonts w:asciiTheme="minorHAnsi" w:hAnsiTheme="minorHAnsi"/>
          <w:sz w:val="22"/>
          <w:szCs w:val="22"/>
        </w:rPr>
        <w:t xml:space="preserve"> group meetings and rarely participated in the discussions.</w:t>
      </w:r>
      <w:r w:rsidR="00E90185" w:rsidRPr="00E90185">
        <w:rPr>
          <w:rFonts w:asciiTheme="minorHAnsi" w:hAnsiTheme="minorHAnsi"/>
          <w:i/>
          <w:sz w:val="22"/>
          <w:szCs w:val="22"/>
        </w:rPr>
        <w:t xml:space="preserve">  “Now I am aware of the importance of solidarity and working together, and I feel I am a much more helpful person and VSLA group member than before”. (</w:t>
      </w:r>
      <w:r w:rsidR="00767CA3">
        <w:rPr>
          <w:rFonts w:asciiTheme="minorHAnsi" w:hAnsiTheme="minorHAnsi"/>
          <w:i/>
          <w:sz w:val="22"/>
          <w:szCs w:val="22"/>
        </w:rPr>
        <w:t>VSLA member</w:t>
      </w:r>
      <w:r w:rsidR="00E90185" w:rsidRPr="00E90185">
        <w:rPr>
          <w:rFonts w:asciiTheme="minorHAnsi" w:hAnsiTheme="minorHAnsi"/>
          <w:i/>
          <w:sz w:val="22"/>
          <w:szCs w:val="22"/>
        </w:rPr>
        <w:t xml:space="preserve">, Kampong </w:t>
      </w:r>
      <w:proofErr w:type="spellStart"/>
      <w:r w:rsidR="00E90185" w:rsidRPr="00E90185">
        <w:rPr>
          <w:rFonts w:asciiTheme="minorHAnsi" w:hAnsiTheme="minorHAnsi"/>
          <w:i/>
          <w:sz w:val="22"/>
          <w:szCs w:val="22"/>
        </w:rPr>
        <w:t>Sdam</w:t>
      </w:r>
      <w:proofErr w:type="spellEnd"/>
      <w:r w:rsidR="00E90185" w:rsidRPr="00E90185">
        <w:rPr>
          <w:rFonts w:asciiTheme="minorHAnsi" w:hAnsiTheme="minorHAnsi"/>
          <w:i/>
          <w:sz w:val="22"/>
          <w:szCs w:val="22"/>
        </w:rPr>
        <w:t xml:space="preserve"> </w:t>
      </w:r>
      <w:r w:rsidR="002122A5">
        <w:rPr>
          <w:rFonts w:asciiTheme="minorHAnsi" w:hAnsiTheme="minorHAnsi"/>
          <w:i/>
          <w:sz w:val="22"/>
          <w:szCs w:val="22"/>
        </w:rPr>
        <w:t>Village</w:t>
      </w:r>
      <w:r w:rsidR="00E90185" w:rsidRPr="00E90185">
        <w:rPr>
          <w:rFonts w:asciiTheme="minorHAnsi" w:hAnsiTheme="minorHAnsi"/>
          <w:i/>
          <w:sz w:val="22"/>
          <w:szCs w:val="22"/>
        </w:rPr>
        <w:t xml:space="preserve">) </w:t>
      </w:r>
      <w:r w:rsidR="003F1125" w:rsidRPr="003F1125">
        <w:rPr>
          <w:rFonts w:asciiTheme="minorHAnsi" w:hAnsiTheme="minorHAnsi"/>
          <w:sz w:val="22"/>
          <w:szCs w:val="22"/>
        </w:rPr>
        <w:t xml:space="preserve">Another </w:t>
      </w:r>
      <w:r w:rsidR="00804840">
        <w:rPr>
          <w:rFonts w:asciiTheme="minorHAnsi" w:hAnsiTheme="minorHAnsi"/>
          <w:sz w:val="22"/>
          <w:szCs w:val="22"/>
        </w:rPr>
        <w:t>VSLA</w:t>
      </w:r>
      <w:r w:rsidR="003F1125" w:rsidRPr="003F1125">
        <w:rPr>
          <w:rFonts w:asciiTheme="minorHAnsi" w:hAnsiTheme="minorHAnsi"/>
          <w:sz w:val="22"/>
          <w:szCs w:val="22"/>
        </w:rPr>
        <w:t xml:space="preserve"> member stated that</w:t>
      </w:r>
      <w:r w:rsidR="003F1125">
        <w:rPr>
          <w:rFonts w:asciiTheme="minorHAnsi" w:hAnsiTheme="minorHAnsi"/>
          <w:i/>
          <w:sz w:val="22"/>
          <w:szCs w:val="22"/>
        </w:rPr>
        <w:t xml:space="preserve"> “</w:t>
      </w:r>
      <w:r w:rsidR="00E560F2">
        <w:rPr>
          <w:rFonts w:asciiTheme="minorHAnsi" w:hAnsiTheme="minorHAnsi"/>
          <w:i/>
          <w:sz w:val="22"/>
          <w:szCs w:val="22"/>
        </w:rPr>
        <w:t xml:space="preserve">Now </w:t>
      </w:r>
      <w:r w:rsidR="003F1125" w:rsidRPr="006D5680">
        <w:rPr>
          <w:rFonts w:asciiTheme="minorHAnsi" w:hAnsiTheme="minorHAnsi"/>
          <w:i/>
          <w:sz w:val="22"/>
          <w:szCs w:val="22"/>
        </w:rPr>
        <w:t>I use nice, polite words; I am not afraid anymore like before and I can talk easily</w:t>
      </w:r>
      <w:r w:rsidR="003F1125">
        <w:rPr>
          <w:rFonts w:asciiTheme="minorHAnsi" w:hAnsiTheme="minorHAnsi"/>
          <w:i/>
          <w:sz w:val="22"/>
          <w:szCs w:val="22"/>
        </w:rPr>
        <w:t xml:space="preserve"> to my husband and other people</w:t>
      </w:r>
      <w:r w:rsidR="003F1125" w:rsidRPr="006D5680">
        <w:rPr>
          <w:rFonts w:asciiTheme="minorHAnsi" w:hAnsiTheme="minorHAnsi"/>
          <w:i/>
          <w:sz w:val="22"/>
          <w:szCs w:val="22"/>
        </w:rPr>
        <w:t>. (</w:t>
      </w:r>
      <w:r w:rsidR="00804840">
        <w:rPr>
          <w:rFonts w:asciiTheme="minorHAnsi" w:hAnsiTheme="minorHAnsi"/>
          <w:i/>
          <w:sz w:val="22"/>
          <w:szCs w:val="22"/>
        </w:rPr>
        <w:t>VSLA</w:t>
      </w:r>
      <w:r w:rsidR="00E560F2">
        <w:rPr>
          <w:rFonts w:asciiTheme="minorHAnsi" w:hAnsiTheme="minorHAnsi"/>
          <w:i/>
          <w:sz w:val="22"/>
          <w:szCs w:val="22"/>
        </w:rPr>
        <w:t xml:space="preserve"> m</w:t>
      </w:r>
      <w:r w:rsidR="003F1125" w:rsidRPr="006D5680">
        <w:rPr>
          <w:rFonts w:asciiTheme="minorHAnsi" w:hAnsiTheme="minorHAnsi"/>
          <w:i/>
          <w:sz w:val="22"/>
          <w:szCs w:val="22"/>
        </w:rPr>
        <w:t xml:space="preserve">ember, Phnom </w:t>
      </w:r>
      <w:proofErr w:type="spellStart"/>
      <w:r w:rsidR="003F1125" w:rsidRPr="006D5680">
        <w:rPr>
          <w:rFonts w:asciiTheme="minorHAnsi" w:hAnsiTheme="minorHAnsi"/>
          <w:i/>
          <w:sz w:val="22"/>
          <w:szCs w:val="22"/>
        </w:rPr>
        <w:t>Sralao</w:t>
      </w:r>
      <w:proofErr w:type="spellEnd"/>
      <w:r w:rsidR="003F1125">
        <w:rPr>
          <w:rFonts w:asciiTheme="minorHAnsi" w:hAnsiTheme="minorHAnsi"/>
          <w:i/>
          <w:sz w:val="22"/>
          <w:szCs w:val="22"/>
        </w:rPr>
        <w:t xml:space="preserve"> </w:t>
      </w:r>
      <w:r w:rsidR="002122A5">
        <w:rPr>
          <w:rFonts w:asciiTheme="minorHAnsi" w:hAnsiTheme="minorHAnsi"/>
          <w:i/>
          <w:sz w:val="22"/>
          <w:szCs w:val="22"/>
        </w:rPr>
        <w:t>Village</w:t>
      </w:r>
      <w:r w:rsidR="003F1125" w:rsidRPr="006D5680">
        <w:rPr>
          <w:rFonts w:asciiTheme="minorHAnsi" w:hAnsiTheme="minorHAnsi"/>
          <w:i/>
          <w:sz w:val="22"/>
          <w:szCs w:val="22"/>
        </w:rPr>
        <w:t>)</w:t>
      </w:r>
    </w:p>
    <w:p w:rsidR="006C7168" w:rsidRDefault="006C7168" w:rsidP="006C7168">
      <w:pPr>
        <w:jc w:val="both"/>
        <w:rPr>
          <w:rFonts w:asciiTheme="minorHAnsi" w:hAnsiTheme="minorHAnsi"/>
        </w:rPr>
      </w:pPr>
    </w:p>
    <w:p w:rsidR="00E90185" w:rsidRPr="00200B7A" w:rsidRDefault="00E3396A" w:rsidP="006C7168">
      <w:pPr>
        <w:jc w:val="both"/>
        <w:rPr>
          <w:rFonts w:asciiTheme="minorHAnsi" w:hAnsiTheme="minorHAnsi"/>
          <w:i/>
          <w:sz w:val="22"/>
          <w:szCs w:val="22"/>
        </w:rPr>
      </w:pPr>
      <w:r w:rsidRPr="00200B7A">
        <w:rPr>
          <w:rFonts w:asciiTheme="minorHAnsi" w:hAnsiTheme="minorHAnsi"/>
          <w:sz w:val="22"/>
          <w:szCs w:val="22"/>
        </w:rPr>
        <w:t xml:space="preserve">Women explained how their newly gained </w:t>
      </w:r>
      <w:r w:rsidR="00E560F2">
        <w:rPr>
          <w:rFonts w:asciiTheme="minorHAnsi" w:hAnsiTheme="minorHAnsi"/>
          <w:sz w:val="22"/>
          <w:szCs w:val="22"/>
        </w:rPr>
        <w:t>knowledge and skills in problem-</w:t>
      </w:r>
      <w:r w:rsidRPr="00200B7A">
        <w:rPr>
          <w:rFonts w:asciiTheme="minorHAnsi" w:hAnsiTheme="minorHAnsi"/>
          <w:sz w:val="22"/>
          <w:szCs w:val="22"/>
        </w:rPr>
        <w:t xml:space="preserve">solving and communication helped them gain confidence in the process of making decisions without feeling guilty or regret.  Many women explained how </w:t>
      </w:r>
      <w:r w:rsidR="00E560F2">
        <w:rPr>
          <w:rFonts w:asciiTheme="minorHAnsi" w:hAnsiTheme="minorHAnsi"/>
          <w:sz w:val="22"/>
          <w:szCs w:val="22"/>
        </w:rPr>
        <w:t xml:space="preserve">before they joined the P.A.C.E. sessions, </w:t>
      </w:r>
      <w:r w:rsidRPr="00200B7A">
        <w:rPr>
          <w:rFonts w:asciiTheme="minorHAnsi" w:hAnsiTheme="minorHAnsi"/>
          <w:sz w:val="22"/>
          <w:szCs w:val="22"/>
        </w:rPr>
        <w:t xml:space="preserve">they were not confident to talk with husbands about </w:t>
      </w:r>
      <w:r w:rsidR="00C24C4C">
        <w:rPr>
          <w:rFonts w:asciiTheme="minorHAnsi" w:hAnsiTheme="minorHAnsi"/>
          <w:sz w:val="22"/>
          <w:szCs w:val="22"/>
        </w:rPr>
        <w:t>their</w:t>
      </w:r>
      <w:r w:rsidR="00B16F96">
        <w:rPr>
          <w:rFonts w:asciiTheme="minorHAnsi" w:hAnsiTheme="minorHAnsi"/>
          <w:sz w:val="22"/>
          <w:szCs w:val="22"/>
        </w:rPr>
        <w:t xml:space="preserve"> family concerns </w:t>
      </w:r>
      <w:r w:rsidR="00200B7A" w:rsidRPr="00200B7A">
        <w:rPr>
          <w:rFonts w:asciiTheme="minorHAnsi" w:hAnsiTheme="minorHAnsi"/>
          <w:sz w:val="22"/>
          <w:szCs w:val="22"/>
        </w:rPr>
        <w:t xml:space="preserve">or </w:t>
      </w:r>
      <w:r w:rsidR="00B16F96">
        <w:rPr>
          <w:rFonts w:asciiTheme="minorHAnsi" w:hAnsiTheme="minorHAnsi"/>
          <w:sz w:val="22"/>
          <w:szCs w:val="22"/>
        </w:rPr>
        <w:t xml:space="preserve">to </w:t>
      </w:r>
      <w:r w:rsidR="00200B7A" w:rsidRPr="00200B7A">
        <w:rPr>
          <w:rFonts w:asciiTheme="minorHAnsi" w:hAnsiTheme="minorHAnsi"/>
          <w:sz w:val="22"/>
          <w:szCs w:val="22"/>
        </w:rPr>
        <w:t xml:space="preserve">get involved in making </w:t>
      </w:r>
      <w:r w:rsidRPr="00200B7A">
        <w:rPr>
          <w:rFonts w:asciiTheme="minorHAnsi" w:hAnsiTheme="minorHAnsi"/>
          <w:sz w:val="22"/>
          <w:szCs w:val="22"/>
        </w:rPr>
        <w:t xml:space="preserve">decisions. </w:t>
      </w:r>
      <w:r w:rsidR="00200B7A" w:rsidRPr="00200B7A">
        <w:rPr>
          <w:rFonts w:asciiTheme="minorHAnsi" w:hAnsiTheme="minorHAnsi"/>
          <w:sz w:val="22"/>
          <w:szCs w:val="22"/>
        </w:rPr>
        <w:t xml:space="preserve">As such they felt completely dependent </w:t>
      </w:r>
      <w:r w:rsidR="00200B7A">
        <w:rPr>
          <w:rFonts w:asciiTheme="minorHAnsi" w:hAnsiTheme="minorHAnsi"/>
          <w:sz w:val="22"/>
          <w:szCs w:val="22"/>
        </w:rPr>
        <w:t xml:space="preserve">on their parents or husbands </w:t>
      </w:r>
      <w:r w:rsidR="00200B7A" w:rsidRPr="00200B7A">
        <w:rPr>
          <w:rFonts w:asciiTheme="minorHAnsi" w:hAnsiTheme="minorHAnsi"/>
          <w:sz w:val="22"/>
          <w:szCs w:val="22"/>
        </w:rPr>
        <w:t xml:space="preserve">and unheard. </w:t>
      </w:r>
      <w:r w:rsidRPr="00200B7A">
        <w:rPr>
          <w:rFonts w:asciiTheme="minorHAnsi" w:hAnsiTheme="minorHAnsi"/>
          <w:sz w:val="22"/>
          <w:szCs w:val="22"/>
        </w:rPr>
        <w:t xml:space="preserve"> One participant said that </w:t>
      </w:r>
      <w:r w:rsidRPr="00200B7A">
        <w:rPr>
          <w:rFonts w:asciiTheme="minorHAnsi" w:hAnsiTheme="minorHAnsi"/>
          <w:i/>
          <w:sz w:val="22"/>
          <w:szCs w:val="22"/>
        </w:rPr>
        <w:t>“</w:t>
      </w:r>
      <w:r w:rsidR="00200B7A" w:rsidRPr="00200B7A">
        <w:rPr>
          <w:rFonts w:asciiTheme="minorHAnsi" w:hAnsiTheme="minorHAnsi"/>
          <w:i/>
          <w:sz w:val="22"/>
          <w:szCs w:val="22"/>
        </w:rPr>
        <w:t xml:space="preserve">Before </w:t>
      </w:r>
      <w:r w:rsidR="004A6F4D">
        <w:rPr>
          <w:rFonts w:asciiTheme="minorHAnsi" w:hAnsiTheme="minorHAnsi"/>
          <w:i/>
          <w:sz w:val="22"/>
          <w:szCs w:val="22"/>
        </w:rPr>
        <w:t>P.A.C.E.</w:t>
      </w:r>
      <w:r w:rsidR="00200B7A" w:rsidRPr="00200B7A">
        <w:rPr>
          <w:rFonts w:asciiTheme="minorHAnsi" w:hAnsiTheme="minorHAnsi"/>
          <w:i/>
          <w:sz w:val="22"/>
          <w:szCs w:val="22"/>
        </w:rPr>
        <w:t>, I</w:t>
      </w:r>
      <w:r w:rsidRPr="00200B7A">
        <w:rPr>
          <w:rFonts w:asciiTheme="minorHAnsi" w:hAnsiTheme="minorHAnsi"/>
          <w:i/>
          <w:sz w:val="22"/>
          <w:szCs w:val="22"/>
        </w:rPr>
        <w:t xml:space="preserve"> did </w:t>
      </w:r>
      <w:r w:rsidR="00200B7A">
        <w:rPr>
          <w:rFonts w:asciiTheme="minorHAnsi" w:hAnsiTheme="minorHAnsi"/>
          <w:i/>
          <w:sz w:val="22"/>
          <w:szCs w:val="22"/>
        </w:rPr>
        <w:t xml:space="preserve">not </w:t>
      </w:r>
      <w:r w:rsidRPr="00200B7A">
        <w:rPr>
          <w:rFonts w:asciiTheme="minorHAnsi" w:hAnsiTheme="minorHAnsi"/>
          <w:i/>
          <w:sz w:val="22"/>
          <w:szCs w:val="22"/>
        </w:rPr>
        <w:t>have a voice in family decisions, as I kept my thoughts to myself.</w:t>
      </w:r>
      <w:r w:rsidR="00110145">
        <w:rPr>
          <w:rFonts w:asciiTheme="minorHAnsi" w:hAnsiTheme="minorHAnsi"/>
          <w:i/>
          <w:sz w:val="22"/>
          <w:szCs w:val="22"/>
        </w:rPr>
        <w:t xml:space="preserve"> Now I </w:t>
      </w:r>
      <w:r w:rsidR="00200B7A" w:rsidRPr="00200B7A">
        <w:rPr>
          <w:rFonts w:asciiTheme="minorHAnsi" w:hAnsiTheme="minorHAnsi"/>
          <w:i/>
          <w:sz w:val="22"/>
          <w:szCs w:val="22"/>
        </w:rPr>
        <w:t>have moved out of my parent</w:t>
      </w:r>
      <w:r w:rsidR="00200B7A">
        <w:rPr>
          <w:rFonts w:asciiTheme="minorHAnsi" w:hAnsiTheme="minorHAnsi"/>
          <w:i/>
          <w:sz w:val="22"/>
          <w:szCs w:val="22"/>
        </w:rPr>
        <w:t>’</w:t>
      </w:r>
      <w:r w:rsidR="00200B7A" w:rsidRPr="00200B7A">
        <w:rPr>
          <w:rFonts w:asciiTheme="minorHAnsi" w:hAnsiTheme="minorHAnsi"/>
          <w:i/>
          <w:sz w:val="22"/>
          <w:szCs w:val="22"/>
        </w:rPr>
        <w:t>s house to live with my husband and children.”  (</w:t>
      </w:r>
      <w:r w:rsidR="00767CA3">
        <w:rPr>
          <w:rFonts w:asciiTheme="minorHAnsi" w:hAnsiTheme="minorHAnsi"/>
          <w:i/>
          <w:sz w:val="22"/>
          <w:szCs w:val="22"/>
        </w:rPr>
        <w:t>VSLA member</w:t>
      </w:r>
      <w:r w:rsidR="00200B7A" w:rsidRPr="00200B7A">
        <w:rPr>
          <w:rFonts w:asciiTheme="minorHAnsi" w:hAnsiTheme="minorHAnsi"/>
          <w:i/>
          <w:sz w:val="22"/>
          <w:szCs w:val="22"/>
        </w:rPr>
        <w:t xml:space="preserve">, </w:t>
      </w:r>
      <w:proofErr w:type="spellStart"/>
      <w:r w:rsidR="00200B7A" w:rsidRPr="00200B7A">
        <w:rPr>
          <w:rFonts w:asciiTheme="minorHAnsi" w:hAnsiTheme="minorHAnsi"/>
          <w:i/>
          <w:sz w:val="22"/>
          <w:szCs w:val="22"/>
        </w:rPr>
        <w:t>Chroy</w:t>
      </w:r>
      <w:proofErr w:type="spellEnd"/>
      <w:r w:rsidR="00200B7A" w:rsidRPr="00200B7A">
        <w:rPr>
          <w:rFonts w:asciiTheme="minorHAnsi" w:hAnsiTheme="minorHAnsi"/>
          <w:i/>
          <w:sz w:val="22"/>
          <w:szCs w:val="22"/>
        </w:rPr>
        <w:t xml:space="preserve"> Village)</w:t>
      </w:r>
      <w:r w:rsidR="00E560F2">
        <w:rPr>
          <w:rFonts w:asciiTheme="minorHAnsi" w:hAnsiTheme="minorHAnsi"/>
          <w:i/>
          <w:sz w:val="22"/>
          <w:szCs w:val="22"/>
        </w:rPr>
        <w:t xml:space="preserve"> </w:t>
      </w:r>
      <w:r w:rsidR="00E560F2" w:rsidRPr="00E560F2">
        <w:rPr>
          <w:rFonts w:asciiTheme="minorHAnsi" w:hAnsiTheme="minorHAnsi"/>
          <w:sz w:val="22"/>
          <w:szCs w:val="22"/>
        </w:rPr>
        <w:t>As such women are exercising more control over their lives and decisions</w:t>
      </w:r>
      <w:r w:rsidR="00A66011">
        <w:rPr>
          <w:rFonts w:asciiTheme="minorHAnsi" w:hAnsiTheme="minorHAnsi"/>
          <w:sz w:val="22"/>
          <w:szCs w:val="22"/>
        </w:rPr>
        <w:t xml:space="preserve"> in their family</w:t>
      </w:r>
      <w:r w:rsidR="00E560F2" w:rsidRPr="00E560F2">
        <w:rPr>
          <w:rFonts w:asciiTheme="minorHAnsi" w:hAnsiTheme="minorHAnsi"/>
          <w:sz w:val="22"/>
          <w:szCs w:val="22"/>
        </w:rPr>
        <w:t>, through involvement in the P.A.C.E. project and gaining new skills.</w:t>
      </w:r>
    </w:p>
    <w:p w:rsidR="006C7168" w:rsidRDefault="006C7168" w:rsidP="006C7168">
      <w:pPr>
        <w:jc w:val="both"/>
        <w:rPr>
          <w:rFonts w:asciiTheme="minorHAnsi" w:hAnsiTheme="minorHAnsi"/>
          <w:sz w:val="22"/>
          <w:szCs w:val="22"/>
        </w:rPr>
      </w:pPr>
    </w:p>
    <w:p w:rsidR="001879CB" w:rsidRPr="00E90185" w:rsidRDefault="001879CB" w:rsidP="006C7168">
      <w:pPr>
        <w:jc w:val="both"/>
        <w:rPr>
          <w:rFonts w:asciiTheme="minorHAnsi" w:hAnsiTheme="minorHAnsi"/>
          <w:i/>
          <w:sz w:val="22"/>
          <w:szCs w:val="22"/>
        </w:rPr>
      </w:pPr>
      <w:r w:rsidRPr="00E90185">
        <w:rPr>
          <w:rFonts w:asciiTheme="minorHAnsi" w:hAnsiTheme="minorHAnsi"/>
          <w:sz w:val="22"/>
          <w:szCs w:val="22"/>
        </w:rPr>
        <w:t xml:space="preserve">Husbands also noted the dramatic changes they have seen in </w:t>
      </w:r>
      <w:r w:rsidR="003E4758">
        <w:rPr>
          <w:rFonts w:asciiTheme="minorHAnsi" w:hAnsiTheme="minorHAnsi"/>
          <w:sz w:val="22"/>
          <w:szCs w:val="22"/>
        </w:rPr>
        <w:t>their</w:t>
      </w:r>
      <w:r w:rsidRPr="00E90185">
        <w:rPr>
          <w:rFonts w:asciiTheme="minorHAnsi" w:hAnsiTheme="minorHAnsi"/>
          <w:sz w:val="22"/>
          <w:szCs w:val="22"/>
        </w:rPr>
        <w:t xml:space="preserve"> wives knowledge and skills gained through </w:t>
      </w:r>
      <w:r w:rsidR="00E560F2">
        <w:rPr>
          <w:rFonts w:asciiTheme="minorHAnsi" w:hAnsiTheme="minorHAnsi"/>
          <w:sz w:val="22"/>
          <w:szCs w:val="22"/>
        </w:rPr>
        <w:t xml:space="preserve">the </w:t>
      </w:r>
      <w:r w:rsidRPr="00E90185">
        <w:rPr>
          <w:rFonts w:asciiTheme="minorHAnsi" w:hAnsiTheme="minorHAnsi"/>
          <w:sz w:val="22"/>
          <w:szCs w:val="22"/>
        </w:rPr>
        <w:t>P.A.C.E.</w:t>
      </w:r>
      <w:r w:rsidR="00E560F2">
        <w:rPr>
          <w:rFonts w:asciiTheme="minorHAnsi" w:hAnsiTheme="minorHAnsi"/>
          <w:sz w:val="22"/>
          <w:szCs w:val="22"/>
        </w:rPr>
        <w:t xml:space="preserve"> project</w:t>
      </w:r>
      <w:r w:rsidRPr="00E90185">
        <w:rPr>
          <w:rFonts w:asciiTheme="minorHAnsi" w:hAnsiTheme="minorHAnsi"/>
          <w:sz w:val="22"/>
          <w:szCs w:val="22"/>
        </w:rPr>
        <w:t xml:space="preserve">, leading to </w:t>
      </w:r>
      <w:r w:rsidR="00E560F2">
        <w:rPr>
          <w:rFonts w:asciiTheme="minorHAnsi" w:hAnsiTheme="minorHAnsi"/>
          <w:sz w:val="22"/>
          <w:szCs w:val="22"/>
        </w:rPr>
        <w:t xml:space="preserve">their </w:t>
      </w:r>
      <w:r w:rsidRPr="00E90185">
        <w:rPr>
          <w:rFonts w:asciiTheme="minorHAnsi" w:hAnsiTheme="minorHAnsi"/>
          <w:sz w:val="22"/>
          <w:szCs w:val="22"/>
        </w:rPr>
        <w:t>increased self confidence and self worth as a resul</w:t>
      </w:r>
      <w:r w:rsidR="00E560F2">
        <w:rPr>
          <w:rFonts w:asciiTheme="minorHAnsi" w:hAnsiTheme="minorHAnsi"/>
          <w:sz w:val="22"/>
          <w:szCs w:val="22"/>
        </w:rPr>
        <w:t>t of the P.A.C.E. lessons.  The</w:t>
      </w:r>
      <w:r w:rsidRPr="00E90185">
        <w:rPr>
          <w:rFonts w:asciiTheme="minorHAnsi" w:hAnsiTheme="minorHAnsi"/>
          <w:sz w:val="22"/>
          <w:szCs w:val="22"/>
        </w:rPr>
        <w:t xml:space="preserve"> </w:t>
      </w:r>
      <w:r w:rsidR="00E560F2">
        <w:rPr>
          <w:rFonts w:asciiTheme="minorHAnsi" w:hAnsiTheme="minorHAnsi"/>
          <w:sz w:val="22"/>
          <w:szCs w:val="22"/>
        </w:rPr>
        <w:t xml:space="preserve">men </w:t>
      </w:r>
      <w:r w:rsidRPr="00E90185">
        <w:rPr>
          <w:rFonts w:asciiTheme="minorHAnsi" w:hAnsiTheme="minorHAnsi"/>
          <w:sz w:val="22"/>
          <w:szCs w:val="22"/>
        </w:rPr>
        <w:t>note</w:t>
      </w:r>
      <w:r w:rsidR="00E560F2">
        <w:rPr>
          <w:rFonts w:asciiTheme="minorHAnsi" w:hAnsiTheme="minorHAnsi"/>
          <w:sz w:val="22"/>
          <w:szCs w:val="22"/>
        </w:rPr>
        <w:t>d</w:t>
      </w:r>
      <w:r w:rsidRPr="00E90185">
        <w:rPr>
          <w:rFonts w:asciiTheme="minorHAnsi" w:hAnsiTheme="minorHAnsi"/>
          <w:sz w:val="22"/>
          <w:szCs w:val="22"/>
        </w:rPr>
        <w:t xml:space="preserve"> the observable changes in the way </w:t>
      </w:r>
      <w:r w:rsidR="003E4758">
        <w:rPr>
          <w:rFonts w:asciiTheme="minorHAnsi" w:hAnsiTheme="minorHAnsi"/>
          <w:sz w:val="22"/>
          <w:szCs w:val="22"/>
        </w:rPr>
        <w:t>their</w:t>
      </w:r>
      <w:r w:rsidRPr="00E90185">
        <w:rPr>
          <w:rFonts w:asciiTheme="minorHAnsi" w:hAnsiTheme="minorHAnsi"/>
          <w:sz w:val="22"/>
          <w:szCs w:val="22"/>
        </w:rPr>
        <w:t xml:space="preserve"> wives have changed to speak more politely and with less anger to their husbands and family members when something is bothering them. They notice</w:t>
      </w:r>
      <w:r w:rsidR="00E560F2">
        <w:rPr>
          <w:rFonts w:asciiTheme="minorHAnsi" w:hAnsiTheme="minorHAnsi"/>
          <w:sz w:val="22"/>
          <w:szCs w:val="22"/>
        </w:rPr>
        <w:t>d</w:t>
      </w:r>
      <w:r w:rsidRPr="00E90185">
        <w:rPr>
          <w:rFonts w:asciiTheme="minorHAnsi" w:hAnsiTheme="minorHAnsi"/>
          <w:sz w:val="22"/>
          <w:szCs w:val="22"/>
        </w:rPr>
        <w:t xml:space="preserve"> that their wives have better critical thinking skills and are able to present clear reasons and explanations to convince </w:t>
      </w:r>
      <w:r w:rsidR="003E4758">
        <w:rPr>
          <w:rFonts w:asciiTheme="minorHAnsi" w:hAnsiTheme="minorHAnsi"/>
          <w:sz w:val="22"/>
          <w:szCs w:val="22"/>
        </w:rPr>
        <w:t>their</w:t>
      </w:r>
      <w:r w:rsidRPr="00E90185">
        <w:rPr>
          <w:rFonts w:asciiTheme="minorHAnsi" w:hAnsiTheme="minorHAnsi"/>
          <w:sz w:val="22"/>
          <w:szCs w:val="22"/>
        </w:rPr>
        <w:t xml:space="preserve"> husbands to help with housework, reduce </w:t>
      </w:r>
      <w:r w:rsidR="00E560F2">
        <w:rPr>
          <w:rFonts w:asciiTheme="minorHAnsi" w:hAnsiTheme="minorHAnsi"/>
          <w:sz w:val="22"/>
          <w:szCs w:val="22"/>
        </w:rPr>
        <w:t xml:space="preserve">their </w:t>
      </w:r>
      <w:r w:rsidRPr="00E90185">
        <w:rPr>
          <w:rFonts w:asciiTheme="minorHAnsi" w:hAnsiTheme="minorHAnsi"/>
          <w:sz w:val="22"/>
          <w:szCs w:val="22"/>
        </w:rPr>
        <w:t xml:space="preserve">drinking or </w:t>
      </w:r>
      <w:r w:rsidR="00E560F2">
        <w:rPr>
          <w:rFonts w:asciiTheme="minorHAnsi" w:hAnsiTheme="minorHAnsi"/>
          <w:sz w:val="22"/>
          <w:szCs w:val="22"/>
        </w:rPr>
        <w:t>to save more</w:t>
      </w:r>
      <w:r w:rsidRPr="00E90185">
        <w:rPr>
          <w:rFonts w:asciiTheme="minorHAnsi" w:hAnsiTheme="minorHAnsi"/>
          <w:sz w:val="22"/>
          <w:szCs w:val="22"/>
        </w:rPr>
        <w:t xml:space="preserve"> money.  </w:t>
      </w:r>
      <w:r w:rsidRPr="00E90185">
        <w:rPr>
          <w:rFonts w:asciiTheme="minorHAnsi" w:hAnsiTheme="minorHAnsi"/>
          <w:i/>
          <w:sz w:val="22"/>
          <w:szCs w:val="22"/>
        </w:rPr>
        <w:t>“Before my wife studied at</w:t>
      </w:r>
      <w:r w:rsidR="00E560F2">
        <w:rPr>
          <w:rFonts w:asciiTheme="minorHAnsi" w:hAnsiTheme="minorHAnsi"/>
          <w:i/>
          <w:sz w:val="22"/>
          <w:szCs w:val="22"/>
        </w:rPr>
        <w:t xml:space="preserve"> the </w:t>
      </w:r>
      <w:r w:rsidR="003E4758">
        <w:rPr>
          <w:rFonts w:asciiTheme="minorHAnsi" w:hAnsiTheme="minorHAnsi"/>
          <w:i/>
          <w:sz w:val="22"/>
          <w:szCs w:val="22"/>
        </w:rPr>
        <w:t>P.A.C.E.</w:t>
      </w:r>
      <w:r w:rsidR="00E560F2">
        <w:rPr>
          <w:rFonts w:asciiTheme="minorHAnsi" w:hAnsiTheme="minorHAnsi"/>
          <w:i/>
          <w:sz w:val="22"/>
          <w:szCs w:val="22"/>
        </w:rPr>
        <w:t xml:space="preserve"> classes </w:t>
      </w:r>
      <w:r w:rsidRPr="00E90185">
        <w:rPr>
          <w:rFonts w:asciiTheme="minorHAnsi" w:hAnsiTheme="minorHAnsi"/>
          <w:i/>
          <w:sz w:val="22"/>
          <w:szCs w:val="22"/>
        </w:rPr>
        <w:t xml:space="preserve">she was afraid to talk with me about anything.  She can now talk openly about improving our livelihoods, uses carefully thought out reasons and we now talk together </w:t>
      </w:r>
      <w:r w:rsidR="00E560F2">
        <w:rPr>
          <w:rFonts w:asciiTheme="minorHAnsi" w:hAnsiTheme="minorHAnsi"/>
          <w:i/>
          <w:sz w:val="22"/>
          <w:szCs w:val="22"/>
        </w:rPr>
        <w:t xml:space="preserve">and make decisions together </w:t>
      </w:r>
      <w:r w:rsidRPr="00E90185">
        <w:rPr>
          <w:rFonts w:asciiTheme="minorHAnsi" w:hAnsiTheme="minorHAnsi"/>
          <w:i/>
          <w:sz w:val="22"/>
          <w:szCs w:val="22"/>
        </w:rPr>
        <w:t>as husband and wife.  She is smarter and</w:t>
      </w:r>
      <w:r w:rsidR="00C3553C">
        <w:rPr>
          <w:rFonts w:asciiTheme="minorHAnsi" w:hAnsiTheme="minorHAnsi"/>
          <w:i/>
          <w:sz w:val="22"/>
          <w:szCs w:val="22"/>
        </w:rPr>
        <w:t xml:space="preserve"> has more confidence.” (</w:t>
      </w:r>
      <w:r w:rsidRPr="00E90185">
        <w:rPr>
          <w:rFonts w:asciiTheme="minorHAnsi" w:hAnsiTheme="minorHAnsi"/>
          <w:i/>
          <w:sz w:val="22"/>
          <w:szCs w:val="22"/>
        </w:rPr>
        <w:t>Male</w:t>
      </w:r>
      <w:r w:rsidR="00C3553C">
        <w:rPr>
          <w:rFonts w:asciiTheme="minorHAnsi" w:hAnsiTheme="minorHAnsi"/>
          <w:i/>
          <w:sz w:val="22"/>
          <w:szCs w:val="22"/>
        </w:rPr>
        <w:t xml:space="preserve"> Spouse</w:t>
      </w:r>
      <w:r w:rsidRPr="00E90185">
        <w:rPr>
          <w:rFonts w:asciiTheme="minorHAnsi" w:hAnsiTheme="minorHAnsi"/>
          <w:i/>
          <w:sz w:val="22"/>
          <w:szCs w:val="22"/>
        </w:rPr>
        <w:t xml:space="preserve">, age 25) </w:t>
      </w:r>
      <w:r w:rsidR="00E560F2">
        <w:rPr>
          <w:rFonts w:asciiTheme="minorHAnsi" w:hAnsiTheme="minorHAnsi"/>
          <w:i/>
          <w:sz w:val="22"/>
          <w:szCs w:val="22"/>
        </w:rPr>
        <w:t xml:space="preserve"> </w:t>
      </w:r>
      <w:r w:rsidR="00E560F2">
        <w:rPr>
          <w:rFonts w:asciiTheme="minorHAnsi" w:hAnsiTheme="minorHAnsi"/>
          <w:sz w:val="22"/>
          <w:szCs w:val="22"/>
        </w:rPr>
        <w:t xml:space="preserve">Another husband </w:t>
      </w:r>
      <w:r w:rsidRPr="00E90185">
        <w:rPr>
          <w:rFonts w:asciiTheme="minorHAnsi" w:hAnsiTheme="minorHAnsi"/>
          <w:sz w:val="22"/>
          <w:szCs w:val="22"/>
        </w:rPr>
        <w:t>commented</w:t>
      </w:r>
      <w:r w:rsidR="00A66011">
        <w:rPr>
          <w:rFonts w:asciiTheme="minorHAnsi" w:hAnsiTheme="minorHAnsi"/>
          <w:i/>
          <w:sz w:val="22"/>
          <w:szCs w:val="22"/>
        </w:rPr>
        <w:t xml:space="preserve"> that </w:t>
      </w:r>
      <w:r w:rsidRPr="00E90185">
        <w:rPr>
          <w:rFonts w:asciiTheme="minorHAnsi" w:hAnsiTheme="minorHAnsi"/>
          <w:i/>
          <w:sz w:val="22"/>
          <w:szCs w:val="22"/>
        </w:rPr>
        <w:t xml:space="preserve">“We now understand each other better </w:t>
      </w:r>
      <w:r w:rsidR="00E90185">
        <w:rPr>
          <w:rFonts w:asciiTheme="minorHAnsi" w:hAnsiTheme="minorHAnsi"/>
          <w:i/>
          <w:sz w:val="22"/>
          <w:szCs w:val="22"/>
        </w:rPr>
        <w:t xml:space="preserve">through </w:t>
      </w:r>
      <w:r w:rsidRPr="00E90185">
        <w:rPr>
          <w:rFonts w:asciiTheme="minorHAnsi" w:hAnsiTheme="minorHAnsi"/>
          <w:i/>
          <w:sz w:val="22"/>
          <w:szCs w:val="22"/>
        </w:rPr>
        <w:t>discussion</w:t>
      </w:r>
      <w:r w:rsidR="00A66011">
        <w:rPr>
          <w:rFonts w:asciiTheme="minorHAnsi" w:hAnsiTheme="minorHAnsi"/>
          <w:i/>
          <w:sz w:val="22"/>
          <w:szCs w:val="22"/>
        </w:rPr>
        <w:t xml:space="preserve"> and problem-</w:t>
      </w:r>
      <w:r w:rsidR="00C3553C">
        <w:rPr>
          <w:rFonts w:asciiTheme="minorHAnsi" w:hAnsiTheme="minorHAnsi"/>
          <w:i/>
          <w:sz w:val="22"/>
          <w:szCs w:val="22"/>
        </w:rPr>
        <w:t>solving.” (</w:t>
      </w:r>
      <w:r w:rsidRPr="00E90185">
        <w:rPr>
          <w:rFonts w:asciiTheme="minorHAnsi" w:hAnsiTheme="minorHAnsi"/>
          <w:i/>
          <w:sz w:val="22"/>
          <w:szCs w:val="22"/>
        </w:rPr>
        <w:t>Male</w:t>
      </w:r>
      <w:r w:rsidR="00C3553C">
        <w:rPr>
          <w:rFonts w:asciiTheme="minorHAnsi" w:hAnsiTheme="minorHAnsi"/>
          <w:i/>
          <w:sz w:val="22"/>
          <w:szCs w:val="22"/>
        </w:rPr>
        <w:t xml:space="preserve"> Spouse</w:t>
      </w:r>
      <w:r w:rsidRPr="00E90185">
        <w:rPr>
          <w:rFonts w:asciiTheme="minorHAnsi" w:hAnsiTheme="minorHAnsi"/>
          <w:i/>
          <w:sz w:val="22"/>
          <w:szCs w:val="22"/>
        </w:rPr>
        <w:t>, age 50)</w:t>
      </w:r>
      <w:r w:rsidR="00A66011">
        <w:rPr>
          <w:rFonts w:asciiTheme="minorHAnsi" w:hAnsiTheme="minorHAnsi"/>
          <w:i/>
          <w:sz w:val="22"/>
          <w:szCs w:val="22"/>
        </w:rPr>
        <w:t xml:space="preserve"> </w:t>
      </w:r>
      <w:r w:rsidR="00A66011" w:rsidRPr="00A66011">
        <w:rPr>
          <w:rFonts w:asciiTheme="minorHAnsi" w:hAnsiTheme="minorHAnsi"/>
          <w:sz w:val="22"/>
          <w:szCs w:val="22"/>
        </w:rPr>
        <w:t>All the husbands seemed to genuinely appreciate the new found confidence and skills their wives have gained though the P.A.C.E. project.</w:t>
      </w:r>
    </w:p>
    <w:p w:rsidR="006C7168" w:rsidRDefault="006C7168" w:rsidP="006C7168">
      <w:pPr>
        <w:rPr>
          <w:rFonts w:asciiTheme="minorHAnsi" w:hAnsiTheme="minorHAnsi"/>
          <w:sz w:val="22"/>
          <w:szCs w:val="22"/>
        </w:rPr>
      </w:pPr>
    </w:p>
    <w:p w:rsidR="001879CB" w:rsidRPr="00E90185" w:rsidRDefault="009E691E" w:rsidP="006C7168">
      <w:pPr>
        <w:rPr>
          <w:rFonts w:asciiTheme="minorHAnsi" w:hAnsiTheme="minorHAnsi"/>
          <w:b/>
          <w:sz w:val="22"/>
          <w:szCs w:val="22"/>
        </w:rPr>
      </w:pPr>
      <w:r>
        <w:rPr>
          <w:rFonts w:asciiTheme="minorHAnsi" w:hAnsiTheme="minorHAnsi"/>
          <w:b/>
          <w:sz w:val="22"/>
          <w:szCs w:val="22"/>
        </w:rPr>
        <w:t>Improved Husband and Wife/Family R</w:t>
      </w:r>
      <w:r w:rsidR="001879CB" w:rsidRPr="00E90185">
        <w:rPr>
          <w:rFonts w:asciiTheme="minorHAnsi" w:hAnsiTheme="minorHAnsi"/>
          <w:b/>
          <w:sz w:val="22"/>
          <w:szCs w:val="22"/>
        </w:rPr>
        <w:t>elationships</w:t>
      </w:r>
    </w:p>
    <w:p w:rsidR="00C3553C" w:rsidRPr="003E4758" w:rsidRDefault="001879CB" w:rsidP="006C7168">
      <w:pPr>
        <w:jc w:val="both"/>
        <w:rPr>
          <w:rFonts w:asciiTheme="minorHAnsi" w:hAnsiTheme="minorHAnsi"/>
          <w:i/>
          <w:sz w:val="22"/>
          <w:szCs w:val="22"/>
        </w:rPr>
      </w:pPr>
      <w:r w:rsidRPr="00E90185">
        <w:rPr>
          <w:rFonts w:asciiTheme="minorHAnsi" w:hAnsiTheme="minorHAnsi"/>
          <w:sz w:val="22"/>
          <w:szCs w:val="22"/>
        </w:rPr>
        <w:t xml:space="preserve">Both husbands and wives report they are listening to each other more, discussing </w:t>
      </w:r>
      <w:r w:rsidR="00A66011">
        <w:rPr>
          <w:rFonts w:asciiTheme="minorHAnsi" w:hAnsiTheme="minorHAnsi"/>
          <w:sz w:val="22"/>
          <w:szCs w:val="22"/>
        </w:rPr>
        <w:t xml:space="preserve">family </w:t>
      </w:r>
      <w:r w:rsidRPr="00E90185">
        <w:rPr>
          <w:rFonts w:asciiTheme="minorHAnsi" w:hAnsiTheme="minorHAnsi"/>
          <w:sz w:val="22"/>
          <w:szCs w:val="22"/>
        </w:rPr>
        <w:t xml:space="preserve">concerns and problems together and </w:t>
      </w:r>
      <w:r w:rsidR="00A66011">
        <w:rPr>
          <w:rFonts w:asciiTheme="minorHAnsi" w:hAnsiTheme="minorHAnsi"/>
          <w:sz w:val="22"/>
          <w:szCs w:val="22"/>
        </w:rPr>
        <w:t xml:space="preserve">making joint decisions on the </w:t>
      </w:r>
      <w:r w:rsidRPr="00E90185">
        <w:rPr>
          <w:rFonts w:asciiTheme="minorHAnsi" w:hAnsiTheme="minorHAnsi"/>
          <w:sz w:val="22"/>
          <w:szCs w:val="22"/>
        </w:rPr>
        <w:t>issues tha</w:t>
      </w:r>
      <w:r w:rsidR="00E44395" w:rsidRPr="00E90185">
        <w:rPr>
          <w:rFonts w:asciiTheme="minorHAnsi" w:hAnsiTheme="minorHAnsi"/>
          <w:sz w:val="22"/>
          <w:szCs w:val="22"/>
        </w:rPr>
        <w:t xml:space="preserve">t affect them such as </w:t>
      </w:r>
      <w:r w:rsidRPr="00E90185">
        <w:rPr>
          <w:rFonts w:asciiTheme="minorHAnsi" w:hAnsiTheme="minorHAnsi"/>
          <w:sz w:val="22"/>
          <w:szCs w:val="22"/>
        </w:rPr>
        <w:t>sharing housework, saving money and what to spend their income on.</w:t>
      </w:r>
      <w:r w:rsidR="00E44395" w:rsidRPr="00E90185">
        <w:rPr>
          <w:rFonts w:asciiTheme="minorHAnsi" w:hAnsiTheme="minorHAnsi"/>
          <w:sz w:val="22"/>
          <w:szCs w:val="22"/>
        </w:rPr>
        <w:t xml:space="preserve"> </w:t>
      </w:r>
      <w:r w:rsidR="00AE11C6">
        <w:rPr>
          <w:rFonts w:asciiTheme="minorHAnsi" w:hAnsiTheme="minorHAnsi"/>
          <w:sz w:val="22"/>
          <w:szCs w:val="22"/>
        </w:rPr>
        <w:t xml:space="preserve"> </w:t>
      </w:r>
      <w:r w:rsidR="00C3553C" w:rsidRPr="00E90185">
        <w:rPr>
          <w:rFonts w:asciiTheme="minorHAnsi" w:hAnsiTheme="minorHAnsi"/>
          <w:sz w:val="22"/>
          <w:szCs w:val="22"/>
        </w:rPr>
        <w:t xml:space="preserve">Women who have studied with </w:t>
      </w:r>
      <w:r w:rsidR="00A66011">
        <w:rPr>
          <w:rFonts w:asciiTheme="minorHAnsi" w:hAnsiTheme="minorHAnsi"/>
          <w:sz w:val="22"/>
          <w:szCs w:val="22"/>
        </w:rPr>
        <w:t xml:space="preserve">the </w:t>
      </w:r>
      <w:r w:rsidR="00C3553C">
        <w:rPr>
          <w:rFonts w:asciiTheme="minorHAnsi" w:hAnsiTheme="minorHAnsi"/>
          <w:sz w:val="22"/>
          <w:szCs w:val="22"/>
        </w:rPr>
        <w:t>P.A.C.E.</w:t>
      </w:r>
      <w:r w:rsidR="00C3553C" w:rsidRPr="00E90185">
        <w:rPr>
          <w:rFonts w:asciiTheme="minorHAnsi" w:hAnsiTheme="minorHAnsi"/>
          <w:sz w:val="22"/>
          <w:szCs w:val="22"/>
        </w:rPr>
        <w:t xml:space="preserve"> </w:t>
      </w:r>
      <w:r w:rsidR="00A66011">
        <w:rPr>
          <w:rFonts w:asciiTheme="minorHAnsi" w:hAnsiTheme="minorHAnsi"/>
          <w:sz w:val="22"/>
          <w:szCs w:val="22"/>
        </w:rPr>
        <w:t xml:space="preserve">classes </w:t>
      </w:r>
      <w:r w:rsidR="00C3553C" w:rsidRPr="00E90185">
        <w:rPr>
          <w:rFonts w:asciiTheme="minorHAnsi" w:hAnsiTheme="minorHAnsi"/>
          <w:sz w:val="22"/>
          <w:szCs w:val="22"/>
        </w:rPr>
        <w:t xml:space="preserve">are now able to identify problems, weigh different solutions and provide reasoned explanations to their husbands. </w:t>
      </w:r>
      <w:r w:rsidR="00C3553C">
        <w:rPr>
          <w:rFonts w:asciiTheme="minorHAnsi" w:hAnsiTheme="minorHAnsi"/>
          <w:sz w:val="22"/>
          <w:szCs w:val="22"/>
        </w:rPr>
        <w:t xml:space="preserve"> </w:t>
      </w:r>
      <w:r w:rsidR="00C3553C" w:rsidRPr="00E90185">
        <w:rPr>
          <w:rFonts w:asciiTheme="minorHAnsi" w:hAnsiTheme="minorHAnsi"/>
          <w:sz w:val="22"/>
          <w:szCs w:val="22"/>
        </w:rPr>
        <w:t xml:space="preserve">As a result husbands and wives are listening to each other more, discussing more and making decisions together. </w:t>
      </w:r>
      <w:r w:rsidR="00C3553C">
        <w:rPr>
          <w:rFonts w:asciiTheme="minorHAnsi" w:hAnsiTheme="minorHAnsi"/>
          <w:sz w:val="22"/>
          <w:szCs w:val="22"/>
        </w:rPr>
        <w:t xml:space="preserve"> “</w:t>
      </w:r>
      <w:r w:rsidR="00C3553C" w:rsidRPr="003E4758">
        <w:rPr>
          <w:rFonts w:asciiTheme="minorHAnsi" w:hAnsiTheme="minorHAnsi"/>
          <w:i/>
          <w:sz w:val="22"/>
          <w:szCs w:val="22"/>
        </w:rPr>
        <w:t>I have increased my critical thinking skills as I can now analyse the positive and negative consequences of certain actions and decisions.</w:t>
      </w:r>
      <w:r w:rsidR="00C3553C">
        <w:rPr>
          <w:rFonts w:asciiTheme="minorHAnsi" w:hAnsiTheme="minorHAnsi"/>
          <w:i/>
          <w:sz w:val="22"/>
          <w:szCs w:val="22"/>
        </w:rPr>
        <w:t>”</w:t>
      </w:r>
      <w:r w:rsidR="00C3553C" w:rsidRPr="003E4758">
        <w:rPr>
          <w:rFonts w:asciiTheme="minorHAnsi" w:hAnsiTheme="minorHAnsi"/>
          <w:i/>
          <w:sz w:val="22"/>
          <w:szCs w:val="22"/>
        </w:rPr>
        <w:t xml:space="preserve"> </w:t>
      </w:r>
      <w:r w:rsidR="00C3553C">
        <w:rPr>
          <w:rFonts w:asciiTheme="minorHAnsi" w:hAnsiTheme="minorHAnsi"/>
          <w:i/>
          <w:sz w:val="22"/>
          <w:szCs w:val="22"/>
        </w:rPr>
        <w:t>(</w:t>
      </w:r>
      <w:r w:rsidR="00804840">
        <w:rPr>
          <w:rFonts w:asciiTheme="minorHAnsi" w:hAnsiTheme="minorHAnsi"/>
          <w:i/>
          <w:sz w:val="22"/>
          <w:szCs w:val="22"/>
        </w:rPr>
        <w:t>VSLA</w:t>
      </w:r>
      <w:r w:rsidR="002122A5">
        <w:rPr>
          <w:rFonts w:asciiTheme="minorHAnsi" w:hAnsiTheme="minorHAnsi"/>
          <w:i/>
          <w:sz w:val="22"/>
          <w:szCs w:val="22"/>
        </w:rPr>
        <w:t xml:space="preserve"> member, </w:t>
      </w:r>
      <w:proofErr w:type="spellStart"/>
      <w:r w:rsidR="002122A5">
        <w:rPr>
          <w:rFonts w:asciiTheme="minorHAnsi" w:hAnsiTheme="minorHAnsi"/>
          <w:i/>
          <w:sz w:val="22"/>
          <w:szCs w:val="22"/>
        </w:rPr>
        <w:t>Chroy</w:t>
      </w:r>
      <w:proofErr w:type="spellEnd"/>
      <w:r w:rsidR="002122A5">
        <w:rPr>
          <w:rFonts w:asciiTheme="minorHAnsi" w:hAnsiTheme="minorHAnsi"/>
          <w:i/>
          <w:sz w:val="22"/>
          <w:szCs w:val="22"/>
        </w:rPr>
        <w:t xml:space="preserve"> Village</w:t>
      </w:r>
      <w:r w:rsidR="00C3553C">
        <w:rPr>
          <w:rFonts w:asciiTheme="minorHAnsi" w:hAnsiTheme="minorHAnsi"/>
          <w:i/>
          <w:sz w:val="22"/>
          <w:szCs w:val="22"/>
        </w:rPr>
        <w:t>)</w:t>
      </w:r>
    </w:p>
    <w:p w:rsidR="00E44395" w:rsidRPr="00E90185" w:rsidRDefault="00E44395" w:rsidP="006C7168">
      <w:pPr>
        <w:jc w:val="both"/>
        <w:rPr>
          <w:rFonts w:asciiTheme="minorHAnsi" w:hAnsiTheme="minorHAnsi"/>
          <w:sz w:val="22"/>
          <w:szCs w:val="22"/>
        </w:rPr>
      </w:pPr>
    </w:p>
    <w:p w:rsidR="0028230C" w:rsidRPr="0028230C" w:rsidRDefault="00C10BD3" w:rsidP="006C7168">
      <w:pPr>
        <w:jc w:val="both"/>
        <w:rPr>
          <w:rFonts w:asciiTheme="minorHAnsi" w:hAnsiTheme="minorHAnsi"/>
          <w:i/>
          <w:sz w:val="22"/>
          <w:szCs w:val="22"/>
        </w:rPr>
      </w:pPr>
      <w:r>
        <w:rPr>
          <w:rFonts w:asciiTheme="minorHAnsi" w:hAnsiTheme="minorHAnsi"/>
          <w:noProof/>
          <w:sz w:val="22"/>
          <w:szCs w:val="22"/>
          <w:lang w:eastAsia="en-GB" w:bidi="ar-SA"/>
        </w:rPr>
        <mc:AlternateContent>
          <mc:Choice Requires="wps">
            <w:drawing>
              <wp:anchor distT="0" distB="0" distL="114300" distR="114300" simplePos="0" relativeHeight="251658240" behindDoc="0" locked="0" layoutInCell="0" allowOverlap="1" wp14:anchorId="79D02BBA" wp14:editId="422A7E8C">
                <wp:simplePos x="0" y="0"/>
                <wp:positionH relativeFrom="margin">
                  <wp:posOffset>3362326</wp:posOffset>
                </wp:positionH>
                <wp:positionV relativeFrom="margin">
                  <wp:posOffset>3341141</wp:posOffset>
                </wp:positionV>
                <wp:extent cx="2436495" cy="3419475"/>
                <wp:effectExtent l="19050" t="19050" r="20955" b="19050"/>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3419475"/>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0B7203" w:rsidRDefault="009D2A3C" w:rsidP="000B7203">
                            <w:pPr>
                              <w:jc w:val="center"/>
                              <w:rPr>
                                <w:rFonts w:asciiTheme="minorHAnsi" w:hAnsiTheme="minorHAnsi"/>
                                <w:b/>
                              </w:rPr>
                            </w:pPr>
                            <w:r>
                              <w:rPr>
                                <w:rFonts w:asciiTheme="minorHAnsi" w:hAnsiTheme="minorHAnsi"/>
                                <w:b/>
                              </w:rPr>
                              <w:t xml:space="preserve">VLSA and </w:t>
                            </w:r>
                            <w:r w:rsidRPr="000B7203">
                              <w:rPr>
                                <w:rFonts w:asciiTheme="minorHAnsi" w:hAnsiTheme="minorHAnsi"/>
                                <w:b/>
                              </w:rPr>
                              <w:t>P.A.C.E</w:t>
                            </w:r>
                          </w:p>
                          <w:p w:rsidR="009D2A3C" w:rsidRPr="000B7203" w:rsidRDefault="009D2A3C" w:rsidP="000B7203">
                            <w:pPr>
                              <w:spacing w:after="120"/>
                              <w:jc w:val="center"/>
                              <w:rPr>
                                <w:rFonts w:asciiTheme="minorHAnsi" w:hAnsiTheme="minorHAnsi"/>
                                <w:b/>
                              </w:rPr>
                            </w:pPr>
                            <w:r w:rsidRPr="000B7203">
                              <w:rPr>
                                <w:rFonts w:asciiTheme="minorHAnsi" w:hAnsiTheme="minorHAnsi"/>
                                <w:b/>
                              </w:rPr>
                              <w:t>Improved family relations</w:t>
                            </w:r>
                          </w:p>
                          <w:p w:rsidR="009D2A3C" w:rsidRDefault="009D2A3C" w:rsidP="005673F7">
                            <w:pPr>
                              <w:jc w:val="both"/>
                              <w:rPr>
                                <w:rFonts w:asciiTheme="minorHAnsi" w:hAnsiTheme="minorHAnsi"/>
                              </w:rPr>
                            </w:pPr>
                            <w:r w:rsidRPr="00973400">
                              <w:rPr>
                                <w:rFonts w:asciiTheme="minorHAnsi" w:hAnsiTheme="minorHAnsi"/>
                              </w:rPr>
                              <w:t>Before, my life was so stressful. We had lot of conflict in the family, even domestic violence. After the P.A.C.E. lessons, I changed my beliefs and practice</w:t>
                            </w:r>
                            <w:r>
                              <w:rPr>
                                <w:rFonts w:asciiTheme="minorHAnsi" w:hAnsiTheme="minorHAnsi"/>
                              </w:rPr>
                              <w:t>s</w:t>
                            </w:r>
                            <w:r w:rsidRPr="00973400">
                              <w:rPr>
                                <w:rFonts w:asciiTheme="minorHAnsi" w:hAnsiTheme="minorHAnsi"/>
                              </w:rPr>
                              <w:t xml:space="preserve">.  I used to get angry, yell and hit my children when they did not go to school.  </w:t>
                            </w:r>
                            <w:r>
                              <w:rPr>
                                <w:rFonts w:asciiTheme="minorHAnsi" w:hAnsiTheme="minorHAnsi"/>
                              </w:rPr>
                              <w:t xml:space="preserve">The </w:t>
                            </w:r>
                            <w:r w:rsidRPr="00973400">
                              <w:rPr>
                                <w:rFonts w:asciiTheme="minorHAnsi" w:hAnsiTheme="minorHAnsi"/>
                              </w:rPr>
                              <w:t xml:space="preserve">P.A.C.E. </w:t>
                            </w:r>
                            <w:r>
                              <w:rPr>
                                <w:rFonts w:asciiTheme="minorHAnsi" w:hAnsiTheme="minorHAnsi"/>
                              </w:rPr>
                              <w:t>lessons have</w:t>
                            </w:r>
                            <w:r w:rsidRPr="00973400">
                              <w:rPr>
                                <w:rFonts w:asciiTheme="minorHAnsi" w:hAnsiTheme="minorHAnsi"/>
                              </w:rPr>
                              <w:t xml:space="preserve"> equipped me with new communication skills, so I now use good words with my kids and motivate them to go to school regularly. Since my husband saw the impact of the P</w:t>
                            </w:r>
                            <w:r>
                              <w:rPr>
                                <w:rFonts w:asciiTheme="minorHAnsi" w:hAnsiTheme="minorHAnsi"/>
                              </w:rPr>
                              <w:t>.A.</w:t>
                            </w:r>
                            <w:r w:rsidRPr="00973400">
                              <w:rPr>
                                <w:rFonts w:asciiTheme="minorHAnsi" w:hAnsiTheme="minorHAnsi"/>
                              </w:rPr>
                              <w:t>C</w:t>
                            </w:r>
                            <w:r>
                              <w:rPr>
                                <w:rFonts w:asciiTheme="minorHAnsi" w:hAnsiTheme="minorHAnsi"/>
                              </w:rPr>
                              <w:t>.</w:t>
                            </w:r>
                            <w:r w:rsidRPr="00973400">
                              <w:rPr>
                                <w:rFonts w:asciiTheme="minorHAnsi" w:hAnsiTheme="minorHAnsi"/>
                              </w:rPr>
                              <w:t>E</w:t>
                            </w:r>
                            <w:r>
                              <w:rPr>
                                <w:rFonts w:asciiTheme="minorHAnsi" w:hAnsiTheme="minorHAnsi"/>
                              </w:rPr>
                              <w:t>.</w:t>
                            </w:r>
                            <w:r w:rsidRPr="00973400">
                              <w:rPr>
                                <w:rFonts w:asciiTheme="minorHAnsi" w:hAnsiTheme="minorHAnsi"/>
                              </w:rPr>
                              <w:t xml:space="preserve"> training on my skills and ability to deal with our family business, he </w:t>
                            </w:r>
                            <w:r>
                              <w:rPr>
                                <w:rFonts w:asciiTheme="minorHAnsi" w:hAnsiTheme="minorHAnsi"/>
                              </w:rPr>
                              <w:t xml:space="preserve">has </w:t>
                            </w:r>
                            <w:r w:rsidRPr="00973400">
                              <w:rPr>
                                <w:rFonts w:asciiTheme="minorHAnsi" w:hAnsiTheme="minorHAnsi"/>
                              </w:rPr>
                              <w:t>supported me to join the P.A.C.E. classes and he shared some of the housework when I wasn’t home.</w:t>
                            </w:r>
                          </w:p>
                          <w:p w:rsidR="009D2A3C" w:rsidRDefault="009D2A3C" w:rsidP="005673F7">
                            <w:pPr>
                              <w:jc w:val="right"/>
                              <w:rPr>
                                <w:rFonts w:asciiTheme="minorHAnsi" w:hAnsiTheme="minorHAnsi"/>
                                <w:i/>
                              </w:rPr>
                            </w:pPr>
                            <w:r w:rsidRPr="00973400">
                              <w:rPr>
                                <w:rFonts w:asciiTheme="minorHAnsi" w:hAnsiTheme="minorHAnsi"/>
                                <w:i/>
                              </w:rPr>
                              <w:t>VSLA Member, Age 43</w:t>
                            </w:r>
                          </w:p>
                          <w:p w:rsidR="009D2A3C" w:rsidRPr="00973400" w:rsidRDefault="009D2A3C" w:rsidP="005673F7">
                            <w:pPr>
                              <w:jc w:val="right"/>
                              <w:rPr>
                                <w:rFonts w:asciiTheme="minorHAnsi" w:hAnsiTheme="minorHAnsi"/>
                                <w:i/>
                              </w:rPr>
                            </w:pPr>
                            <w:r>
                              <w:rPr>
                                <w:rFonts w:asciiTheme="minorHAnsi" w:hAnsiTheme="minorHAnsi"/>
                                <w:i/>
                              </w:rPr>
                              <w:t xml:space="preserve">Veal </w:t>
                            </w:r>
                            <w:proofErr w:type="spellStart"/>
                            <w:r>
                              <w:rPr>
                                <w:rFonts w:asciiTheme="minorHAnsi" w:hAnsiTheme="minorHAnsi"/>
                                <w:i/>
                              </w:rPr>
                              <w:t>Thbong</w:t>
                            </w:r>
                            <w:proofErr w:type="spellEnd"/>
                            <w:r>
                              <w:rPr>
                                <w:rFonts w:asciiTheme="minorHAnsi" w:hAnsiTheme="minorHAnsi"/>
                                <w:i/>
                              </w:rPr>
                              <w:t xml:space="preserve"> Village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D02BBA" id="AutoShape 3" o:spid="_x0000_s1027" type="#_x0000_t185" style="position:absolute;left:0;text-align:left;margin-left:264.75pt;margin-top:263.1pt;width:191.85pt;height:26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" o:allowincell="f" adj="1739" fillcolor="#943634 [2405]" strokecolor="#0070c0" strokeweight="3pt">
                <v:shadow color="#004373" offset="1pt,1pt"/>
                <v:textbox inset="3.6pt,,3.6pt">
                  <w:txbxContent>
                    <w:p w:rsidR="009D2A3C" w:rsidRPr="000B7203" w:rsidRDefault="009D2A3C" w:rsidP="000B7203">
                      <w:pPr>
                        <w:jc w:val="center"/>
                        <w:rPr>
                          <w:rFonts w:asciiTheme="minorHAnsi" w:hAnsiTheme="minorHAnsi"/>
                          <w:b/>
                        </w:rPr>
                      </w:pPr>
                      <w:r>
                        <w:rPr>
                          <w:rFonts w:asciiTheme="minorHAnsi" w:hAnsiTheme="minorHAnsi"/>
                          <w:b/>
                        </w:rPr>
                        <w:t xml:space="preserve">VLSA and </w:t>
                      </w:r>
                      <w:r w:rsidRPr="000B7203">
                        <w:rPr>
                          <w:rFonts w:asciiTheme="minorHAnsi" w:hAnsiTheme="minorHAnsi"/>
                          <w:b/>
                        </w:rPr>
                        <w:t>P.A.C.E</w:t>
                      </w:r>
                    </w:p>
                    <w:p w:rsidR="009D2A3C" w:rsidRPr="000B7203" w:rsidRDefault="009D2A3C" w:rsidP="000B7203">
                      <w:pPr>
                        <w:spacing w:after="120"/>
                        <w:jc w:val="center"/>
                        <w:rPr>
                          <w:rFonts w:asciiTheme="minorHAnsi" w:hAnsiTheme="minorHAnsi"/>
                          <w:b/>
                        </w:rPr>
                      </w:pPr>
                      <w:r w:rsidRPr="000B7203">
                        <w:rPr>
                          <w:rFonts w:asciiTheme="minorHAnsi" w:hAnsiTheme="minorHAnsi"/>
                          <w:b/>
                        </w:rPr>
                        <w:t>Improved family relations</w:t>
                      </w:r>
                    </w:p>
                    <w:p w:rsidR="009D2A3C" w:rsidRDefault="009D2A3C" w:rsidP="005673F7">
                      <w:pPr>
                        <w:jc w:val="both"/>
                        <w:rPr>
                          <w:rFonts w:asciiTheme="minorHAnsi" w:hAnsiTheme="minorHAnsi"/>
                        </w:rPr>
                      </w:pPr>
                      <w:r w:rsidRPr="00973400">
                        <w:rPr>
                          <w:rFonts w:asciiTheme="minorHAnsi" w:hAnsiTheme="minorHAnsi"/>
                        </w:rPr>
                        <w:t>Before, my life was so stressful. We had lot of conflict in the family, even domestic violence. After the P.A.C.E. lessons, I changed my beliefs and practice</w:t>
                      </w:r>
                      <w:r>
                        <w:rPr>
                          <w:rFonts w:asciiTheme="minorHAnsi" w:hAnsiTheme="minorHAnsi"/>
                        </w:rPr>
                        <w:t>s</w:t>
                      </w:r>
                      <w:r w:rsidRPr="00973400">
                        <w:rPr>
                          <w:rFonts w:asciiTheme="minorHAnsi" w:hAnsiTheme="minorHAnsi"/>
                        </w:rPr>
                        <w:t xml:space="preserve">.  I used to get angry, yell and hit my children when they did not go to school.  </w:t>
                      </w:r>
                      <w:r>
                        <w:rPr>
                          <w:rFonts w:asciiTheme="minorHAnsi" w:hAnsiTheme="minorHAnsi"/>
                        </w:rPr>
                        <w:t xml:space="preserve">The </w:t>
                      </w:r>
                      <w:r w:rsidRPr="00973400">
                        <w:rPr>
                          <w:rFonts w:asciiTheme="minorHAnsi" w:hAnsiTheme="minorHAnsi"/>
                        </w:rPr>
                        <w:t xml:space="preserve">P.A.C.E. </w:t>
                      </w:r>
                      <w:r>
                        <w:rPr>
                          <w:rFonts w:asciiTheme="minorHAnsi" w:hAnsiTheme="minorHAnsi"/>
                        </w:rPr>
                        <w:t>lessons have</w:t>
                      </w:r>
                      <w:r w:rsidRPr="00973400">
                        <w:rPr>
                          <w:rFonts w:asciiTheme="minorHAnsi" w:hAnsiTheme="minorHAnsi"/>
                        </w:rPr>
                        <w:t xml:space="preserve"> equipped me with new communication skills, so I now use good words with my kids and motivate them to go to school regularly. Since my husband saw the impact of the P</w:t>
                      </w:r>
                      <w:r>
                        <w:rPr>
                          <w:rFonts w:asciiTheme="minorHAnsi" w:hAnsiTheme="minorHAnsi"/>
                        </w:rPr>
                        <w:t>.A.</w:t>
                      </w:r>
                      <w:r w:rsidRPr="00973400">
                        <w:rPr>
                          <w:rFonts w:asciiTheme="minorHAnsi" w:hAnsiTheme="minorHAnsi"/>
                        </w:rPr>
                        <w:t>C</w:t>
                      </w:r>
                      <w:r>
                        <w:rPr>
                          <w:rFonts w:asciiTheme="minorHAnsi" w:hAnsiTheme="minorHAnsi"/>
                        </w:rPr>
                        <w:t>.</w:t>
                      </w:r>
                      <w:r w:rsidRPr="00973400">
                        <w:rPr>
                          <w:rFonts w:asciiTheme="minorHAnsi" w:hAnsiTheme="minorHAnsi"/>
                        </w:rPr>
                        <w:t>E</w:t>
                      </w:r>
                      <w:r>
                        <w:rPr>
                          <w:rFonts w:asciiTheme="minorHAnsi" w:hAnsiTheme="minorHAnsi"/>
                        </w:rPr>
                        <w:t>.</w:t>
                      </w:r>
                      <w:r w:rsidRPr="00973400">
                        <w:rPr>
                          <w:rFonts w:asciiTheme="minorHAnsi" w:hAnsiTheme="minorHAnsi"/>
                        </w:rPr>
                        <w:t xml:space="preserve"> training on my skills and ability to deal with our family business, he </w:t>
                      </w:r>
                      <w:r>
                        <w:rPr>
                          <w:rFonts w:asciiTheme="minorHAnsi" w:hAnsiTheme="minorHAnsi"/>
                        </w:rPr>
                        <w:t xml:space="preserve">has </w:t>
                      </w:r>
                      <w:r w:rsidRPr="00973400">
                        <w:rPr>
                          <w:rFonts w:asciiTheme="minorHAnsi" w:hAnsiTheme="minorHAnsi"/>
                        </w:rPr>
                        <w:t>supported me to join the P.A.C.E. classes and he shared some of the housework when I wasn’t home.</w:t>
                      </w:r>
                    </w:p>
                    <w:p w:rsidR="009D2A3C" w:rsidRDefault="009D2A3C" w:rsidP="005673F7">
                      <w:pPr>
                        <w:jc w:val="right"/>
                        <w:rPr>
                          <w:rFonts w:asciiTheme="minorHAnsi" w:hAnsiTheme="minorHAnsi"/>
                          <w:i/>
                        </w:rPr>
                      </w:pPr>
                      <w:r w:rsidRPr="00973400">
                        <w:rPr>
                          <w:rFonts w:asciiTheme="minorHAnsi" w:hAnsiTheme="minorHAnsi"/>
                          <w:i/>
                        </w:rPr>
                        <w:t>VSLA Member, Age 43</w:t>
                      </w:r>
                    </w:p>
                    <w:p w:rsidR="009D2A3C" w:rsidRPr="00973400" w:rsidRDefault="009D2A3C" w:rsidP="005673F7">
                      <w:pPr>
                        <w:jc w:val="right"/>
                        <w:rPr>
                          <w:rFonts w:asciiTheme="minorHAnsi" w:hAnsiTheme="minorHAnsi"/>
                          <w:i/>
                        </w:rPr>
                      </w:pPr>
                      <w:r>
                        <w:rPr>
                          <w:rFonts w:asciiTheme="minorHAnsi" w:hAnsiTheme="minorHAnsi"/>
                          <w:i/>
                        </w:rPr>
                        <w:t xml:space="preserve">Veal </w:t>
                      </w:r>
                      <w:proofErr w:type="spellStart"/>
                      <w:r>
                        <w:rPr>
                          <w:rFonts w:asciiTheme="minorHAnsi" w:hAnsiTheme="minorHAnsi"/>
                          <w:i/>
                        </w:rPr>
                        <w:t>Thbong</w:t>
                      </w:r>
                      <w:proofErr w:type="spellEnd"/>
                      <w:r>
                        <w:rPr>
                          <w:rFonts w:asciiTheme="minorHAnsi" w:hAnsiTheme="minorHAnsi"/>
                          <w:i/>
                        </w:rPr>
                        <w:t xml:space="preserve"> Village</w:t>
                      </w:r>
                    </w:p>
                  </w:txbxContent>
                </v:textbox>
                <w10:wrap type="square" anchorx="margin" anchory="margin"/>
              </v:shape>
            </w:pict>
          </mc:Fallback>
        </mc:AlternateContent>
      </w:r>
      <w:r w:rsidR="00E44395" w:rsidRPr="0028230C">
        <w:rPr>
          <w:rFonts w:asciiTheme="minorHAnsi" w:hAnsiTheme="minorHAnsi"/>
          <w:sz w:val="22"/>
          <w:szCs w:val="22"/>
        </w:rPr>
        <w:t>PCST members have also noticed that families now use more critical th</w:t>
      </w:r>
      <w:r w:rsidR="0028230C">
        <w:rPr>
          <w:rFonts w:asciiTheme="minorHAnsi" w:hAnsiTheme="minorHAnsi"/>
          <w:sz w:val="22"/>
          <w:szCs w:val="22"/>
        </w:rPr>
        <w:t xml:space="preserve">inking skills to make decisions </w:t>
      </w:r>
      <w:r w:rsidR="00E44395" w:rsidRPr="0028230C">
        <w:rPr>
          <w:rFonts w:asciiTheme="minorHAnsi" w:hAnsiTheme="minorHAnsi"/>
          <w:sz w:val="22"/>
          <w:szCs w:val="22"/>
        </w:rPr>
        <w:t xml:space="preserve">of importance such as </w:t>
      </w:r>
      <w:r w:rsidR="00A66011" w:rsidRPr="0028230C">
        <w:rPr>
          <w:rFonts w:asciiTheme="minorHAnsi" w:hAnsiTheme="minorHAnsi"/>
          <w:sz w:val="22"/>
          <w:szCs w:val="22"/>
        </w:rPr>
        <w:t xml:space="preserve">weighing the advantages and disadvantages of </w:t>
      </w:r>
      <w:r w:rsidR="00E44395" w:rsidRPr="0028230C">
        <w:rPr>
          <w:rFonts w:asciiTheme="minorHAnsi" w:hAnsiTheme="minorHAnsi"/>
          <w:sz w:val="22"/>
          <w:szCs w:val="22"/>
        </w:rPr>
        <w:t xml:space="preserve">migration and how to use their savings and income for livelihood improvements.  </w:t>
      </w:r>
      <w:r w:rsidR="00F5666F">
        <w:rPr>
          <w:rFonts w:asciiTheme="minorHAnsi" w:hAnsiTheme="minorHAnsi"/>
          <w:sz w:val="22"/>
          <w:szCs w:val="22"/>
        </w:rPr>
        <w:t xml:space="preserve">Families are being more purposeful in their process of problem-solving and decision making on important economic decisions such as </w:t>
      </w:r>
      <w:proofErr w:type="spellStart"/>
      <w:r w:rsidR="00F5666F">
        <w:rPr>
          <w:rFonts w:asciiTheme="minorHAnsi" w:hAnsiTheme="minorHAnsi"/>
          <w:sz w:val="22"/>
          <w:szCs w:val="22"/>
        </w:rPr>
        <w:t>labor</w:t>
      </w:r>
      <w:proofErr w:type="spellEnd"/>
      <w:r w:rsidR="00F5666F">
        <w:rPr>
          <w:rFonts w:asciiTheme="minorHAnsi" w:hAnsiTheme="minorHAnsi"/>
          <w:sz w:val="22"/>
          <w:szCs w:val="22"/>
        </w:rPr>
        <w:t xml:space="preserve"> migration and livelihoods as well as the impact of family members migrating on their family as a whole. </w:t>
      </w:r>
      <w:r w:rsidR="00E44395" w:rsidRPr="0028230C">
        <w:rPr>
          <w:rFonts w:asciiTheme="minorHAnsi" w:hAnsiTheme="minorHAnsi"/>
          <w:sz w:val="22"/>
          <w:szCs w:val="22"/>
        </w:rPr>
        <w:t xml:space="preserve">Before women did not have the confidence to speak up or discuss family matters with </w:t>
      </w:r>
      <w:r w:rsidR="003E4758" w:rsidRPr="0028230C">
        <w:rPr>
          <w:rFonts w:asciiTheme="minorHAnsi" w:hAnsiTheme="minorHAnsi"/>
          <w:sz w:val="22"/>
          <w:szCs w:val="22"/>
        </w:rPr>
        <w:t>their</w:t>
      </w:r>
      <w:r w:rsidR="00E44395" w:rsidRPr="0028230C">
        <w:rPr>
          <w:rFonts w:asciiTheme="minorHAnsi" w:hAnsiTheme="minorHAnsi"/>
          <w:sz w:val="22"/>
          <w:szCs w:val="22"/>
        </w:rPr>
        <w:t xml:space="preserve"> husbands, and would remain silent, shout or complain to </w:t>
      </w:r>
      <w:r w:rsidR="003E4758" w:rsidRPr="0028230C">
        <w:rPr>
          <w:rFonts w:asciiTheme="minorHAnsi" w:hAnsiTheme="minorHAnsi"/>
          <w:sz w:val="22"/>
          <w:szCs w:val="22"/>
        </w:rPr>
        <w:t>their</w:t>
      </w:r>
      <w:r w:rsidR="00E44395" w:rsidRPr="0028230C">
        <w:rPr>
          <w:rFonts w:asciiTheme="minorHAnsi" w:hAnsiTheme="minorHAnsi"/>
          <w:sz w:val="22"/>
          <w:szCs w:val="22"/>
        </w:rPr>
        <w:t xml:space="preserve"> husbands when something was bothering them.  </w:t>
      </w:r>
      <w:r w:rsidR="00524DE2" w:rsidRPr="0028230C">
        <w:rPr>
          <w:rFonts w:asciiTheme="minorHAnsi" w:hAnsiTheme="minorHAnsi"/>
          <w:i/>
          <w:sz w:val="22"/>
          <w:szCs w:val="22"/>
        </w:rPr>
        <w:t>“</w:t>
      </w:r>
      <w:r w:rsidR="00747288" w:rsidRPr="0028230C">
        <w:rPr>
          <w:rFonts w:asciiTheme="minorHAnsi" w:hAnsiTheme="minorHAnsi"/>
          <w:i/>
          <w:sz w:val="22"/>
          <w:szCs w:val="22"/>
        </w:rPr>
        <w:t>Some husbands have thanked PCST members as th</w:t>
      </w:r>
      <w:r w:rsidR="0028230C" w:rsidRPr="0028230C">
        <w:rPr>
          <w:rFonts w:asciiTheme="minorHAnsi" w:hAnsiTheme="minorHAnsi"/>
          <w:i/>
          <w:sz w:val="22"/>
          <w:szCs w:val="22"/>
        </w:rPr>
        <w:t>eir wives have increased their</w:t>
      </w:r>
      <w:r w:rsidR="00747288" w:rsidRPr="0028230C">
        <w:rPr>
          <w:rFonts w:asciiTheme="minorHAnsi" w:hAnsiTheme="minorHAnsi"/>
          <w:i/>
          <w:sz w:val="22"/>
          <w:szCs w:val="22"/>
        </w:rPr>
        <w:t xml:space="preserve"> knowledge and change</w:t>
      </w:r>
      <w:r w:rsidR="0028230C" w:rsidRPr="0028230C">
        <w:rPr>
          <w:rFonts w:asciiTheme="minorHAnsi" w:hAnsiTheme="minorHAnsi"/>
          <w:i/>
          <w:sz w:val="22"/>
          <w:szCs w:val="22"/>
        </w:rPr>
        <w:t>d</w:t>
      </w:r>
      <w:r w:rsidR="00747288" w:rsidRPr="0028230C">
        <w:rPr>
          <w:rFonts w:asciiTheme="minorHAnsi" w:hAnsiTheme="minorHAnsi"/>
          <w:i/>
          <w:sz w:val="22"/>
          <w:szCs w:val="22"/>
        </w:rPr>
        <w:t xml:space="preserve"> </w:t>
      </w:r>
      <w:r w:rsidR="0028230C" w:rsidRPr="0028230C">
        <w:rPr>
          <w:rFonts w:asciiTheme="minorHAnsi" w:hAnsiTheme="minorHAnsi"/>
          <w:i/>
          <w:sz w:val="22"/>
          <w:szCs w:val="22"/>
        </w:rPr>
        <w:t xml:space="preserve">their </w:t>
      </w:r>
      <w:r w:rsidR="00747288" w:rsidRPr="0028230C">
        <w:rPr>
          <w:rFonts w:asciiTheme="minorHAnsi" w:hAnsiTheme="minorHAnsi"/>
          <w:i/>
          <w:sz w:val="22"/>
          <w:szCs w:val="22"/>
        </w:rPr>
        <w:t xml:space="preserve">behaviour, leading to less family conflict.”  </w:t>
      </w:r>
      <w:r w:rsidR="00524DE2" w:rsidRPr="0028230C">
        <w:rPr>
          <w:rFonts w:asciiTheme="minorHAnsi" w:hAnsiTheme="minorHAnsi"/>
          <w:i/>
          <w:sz w:val="22"/>
          <w:szCs w:val="22"/>
        </w:rPr>
        <w:t>(PCST Member)</w:t>
      </w:r>
      <w:r w:rsidR="00480FBB" w:rsidRPr="0028230C">
        <w:rPr>
          <w:rFonts w:asciiTheme="minorHAnsi" w:hAnsiTheme="minorHAnsi"/>
          <w:i/>
          <w:sz w:val="22"/>
          <w:szCs w:val="22"/>
        </w:rPr>
        <w:t xml:space="preserve"> </w:t>
      </w:r>
      <w:r w:rsidR="0028230C" w:rsidRPr="0028230C">
        <w:rPr>
          <w:rFonts w:asciiTheme="minorHAnsi" w:hAnsiTheme="minorHAnsi"/>
          <w:sz w:val="22"/>
          <w:szCs w:val="22"/>
        </w:rPr>
        <w:t>They report that their wives are not as short tempered as before and they know how to save and spend according to a budget plan.</w:t>
      </w:r>
      <w:r w:rsidR="0028230C" w:rsidRPr="0028230C">
        <w:rPr>
          <w:rFonts w:asciiTheme="minorHAnsi" w:hAnsiTheme="minorHAnsi"/>
          <w:i/>
          <w:sz w:val="22"/>
          <w:szCs w:val="22"/>
        </w:rPr>
        <w:t xml:space="preserve"> </w:t>
      </w:r>
      <w:r w:rsidR="0028230C" w:rsidRPr="0028230C">
        <w:rPr>
          <w:rFonts w:asciiTheme="minorHAnsi" w:hAnsiTheme="minorHAnsi"/>
          <w:sz w:val="22"/>
          <w:szCs w:val="22"/>
        </w:rPr>
        <w:t xml:space="preserve">This has led to better husband and wife relationships as they are </w:t>
      </w:r>
      <w:r w:rsidR="003C458F">
        <w:rPr>
          <w:rFonts w:asciiTheme="minorHAnsi" w:hAnsiTheme="minorHAnsi"/>
          <w:sz w:val="22"/>
          <w:szCs w:val="22"/>
        </w:rPr>
        <w:t xml:space="preserve">openly </w:t>
      </w:r>
      <w:r w:rsidR="0028230C" w:rsidRPr="0028230C">
        <w:rPr>
          <w:rFonts w:asciiTheme="minorHAnsi" w:hAnsiTheme="minorHAnsi"/>
          <w:sz w:val="22"/>
          <w:szCs w:val="22"/>
        </w:rPr>
        <w:t>discussing and communicating about family livelihood decisions.</w:t>
      </w:r>
      <w:r w:rsidR="0028230C" w:rsidRPr="0028230C">
        <w:rPr>
          <w:rFonts w:asciiTheme="minorHAnsi" w:hAnsiTheme="minorHAnsi"/>
          <w:i/>
          <w:sz w:val="22"/>
          <w:szCs w:val="22"/>
        </w:rPr>
        <w:t xml:space="preserve">  </w:t>
      </w:r>
      <w:r w:rsidR="0028230C" w:rsidRPr="0028230C">
        <w:rPr>
          <w:rFonts w:asciiTheme="minorHAnsi" w:hAnsiTheme="minorHAnsi"/>
          <w:sz w:val="22"/>
          <w:szCs w:val="22"/>
        </w:rPr>
        <w:t xml:space="preserve">One </w:t>
      </w:r>
      <w:r w:rsidR="00073FCC">
        <w:rPr>
          <w:rFonts w:asciiTheme="minorHAnsi" w:hAnsiTheme="minorHAnsi"/>
          <w:sz w:val="22"/>
          <w:szCs w:val="22"/>
        </w:rPr>
        <w:t>VSLA</w:t>
      </w:r>
      <w:r w:rsidR="0028230C" w:rsidRPr="0028230C">
        <w:rPr>
          <w:rFonts w:asciiTheme="minorHAnsi" w:hAnsiTheme="minorHAnsi"/>
          <w:sz w:val="22"/>
          <w:szCs w:val="22"/>
        </w:rPr>
        <w:t xml:space="preserve"> member noted</w:t>
      </w:r>
      <w:r w:rsidR="0028230C" w:rsidRPr="0028230C">
        <w:rPr>
          <w:rFonts w:asciiTheme="minorHAnsi" w:hAnsiTheme="minorHAnsi"/>
          <w:i/>
          <w:sz w:val="22"/>
          <w:szCs w:val="22"/>
        </w:rPr>
        <w:t xml:space="preserve"> “Since many of us have trained with the P.A.C.E. classes, we have better control of our income and our husbands admire us as we have used the money to improve our livelihoods, such as buying more chickens or pigs. (</w:t>
      </w:r>
      <w:r w:rsidR="00073FCC">
        <w:rPr>
          <w:rFonts w:asciiTheme="minorHAnsi" w:hAnsiTheme="minorHAnsi"/>
          <w:i/>
          <w:sz w:val="22"/>
          <w:szCs w:val="22"/>
        </w:rPr>
        <w:t>VSLA</w:t>
      </w:r>
      <w:r w:rsidR="0028230C" w:rsidRPr="0028230C">
        <w:rPr>
          <w:rFonts w:asciiTheme="minorHAnsi" w:hAnsiTheme="minorHAnsi"/>
          <w:i/>
          <w:sz w:val="22"/>
          <w:szCs w:val="22"/>
        </w:rPr>
        <w:t xml:space="preserve"> member, Veal </w:t>
      </w:r>
      <w:proofErr w:type="spellStart"/>
      <w:r w:rsidR="0028230C" w:rsidRPr="0028230C">
        <w:rPr>
          <w:rFonts w:asciiTheme="minorHAnsi" w:hAnsiTheme="minorHAnsi"/>
          <w:i/>
          <w:sz w:val="22"/>
          <w:szCs w:val="22"/>
        </w:rPr>
        <w:t>Thbong</w:t>
      </w:r>
      <w:proofErr w:type="spellEnd"/>
      <w:r w:rsidR="0028230C" w:rsidRPr="0028230C">
        <w:rPr>
          <w:rFonts w:asciiTheme="minorHAnsi" w:hAnsiTheme="minorHAnsi"/>
          <w:i/>
          <w:sz w:val="22"/>
          <w:szCs w:val="22"/>
        </w:rPr>
        <w:t xml:space="preserve"> Village)</w:t>
      </w:r>
    </w:p>
    <w:p w:rsidR="0028230C" w:rsidRDefault="0028230C" w:rsidP="006C7168">
      <w:pPr>
        <w:jc w:val="both"/>
        <w:rPr>
          <w:rFonts w:asciiTheme="minorHAnsi" w:hAnsiTheme="minorHAnsi"/>
          <w:sz w:val="22"/>
          <w:szCs w:val="22"/>
        </w:rPr>
      </w:pPr>
    </w:p>
    <w:p w:rsidR="006C7168" w:rsidRDefault="00C62214" w:rsidP="006C7168">
      <w:pPr>
        <w:jc w:val="both"/>
        <w:rPr>
          <w:rFonts w:asciiTheme="minorHAnsi" w:hAnsiTheme="minorHAnsi"/>
          <w:i/>
          <w:sz w:val="22"/>
          <w:szCs w:val="22"/>
        </w:rPr>
      </w:pPr>
      <w:r w:rsidRPr="00B43A5D">
        <w:rPr>
          <w:rFonts w:asciiTheme="minorHAnsi" w:hAnsiTheme="minorHAnsi"/>
          <w:sz w:val="22"/>
          <w:szCs w:val="22"/>
        </w:rPr>
        <w:t xml:space="preserve">VSLA members who have studied with </w:t>
      </w:r>
      <w:r w:rsidR="0028230C">
        <w:rPr>
          <w:rFonts w:asciiTheme="minorHAnsi" w:hAnsiTheme="minorHAnsi"/>
          <w:sz w:val="22"/>
          <w:szCs w:val="22"/>
        </w:rPr>
        <w:t xml:space="preserve">the </w:t>
      </w:r>
      <w:r w:rsidRPr="00B43A5D">
        <w:rPr>
          <w:rFonts w:asciiTheme="minorHAnsi" w:hAnsiTheme="minorHAnsi"/>
          <w:sz w:val="22"/>
          <w:szCs w:val="22"/>
        </w:rPr>
        <w:t xml:space="preserve">P.A.C.E. </w:t>
      </w:r>
      <w:r w:rsidR="0028230C">
        <w:rPr>
          <w:rFonts w:asciiTheme="minorHAnsi" w:hAnsiTheme="minorHAnsi"/>
          <w:sz w:val="22"/>
          <w:szCs w:val="22"/>
        </w:rPr>
        <w:t xml:space="preserve">sessions </w:t>
      </w:r>
      <w:r w:rsidRPr="00B43A5D">
        <w:rPr>
          <w:rFonts w:asciiTheme="minorHAnsi" w:hAnsiTheme="minorHAnsi"/>
          <w:sz w:val="22"/>
          <w:szCs w:val="22"/>
        </w:rPr>
        <w:t xml:space="preserve">also </w:t>
      </w:r>
      <w:r w:rsidR="0028230C">
        <w:rPr>
          <w:rFonts w:asciiTheme="minorHAnsi" w:hAnsiTheme="minorHAnsi"/>
          <w:sz w:val="22"/>
          <w:szCs w:val="22"/>
        </w:rPr>
        <w:t xml:space="preserve">report having </w:t>
      </w:r>
      <w:r w:rsidRPr="00B43A5D">
        <w:rPr>
          <w:rFonts w:asciiTheme="minorHAnsi" w:hAnsiTheme="minorHAnsi"/>
          <w:sz w:val="22"/>
          <w:szCs w:val="22"/>
        </w:rPr>
        <w:t xml:space="preserve">better communication skills and reasons to convince or explain to </w:t>
      </w:r>
      <w:r w:rsidR="00767CA3">
        <w:rPr>
          <w:rFonts w:asciiTheme="minorHAnsi" w:hAnsiTheme="minorHAnsi"/>
          <w:sz w:val="22"/>
          <w:szCs w:val="22"/>
        </w:rPr>
        <w:t>their</w:t>
      </w:r>
      <w:r w:rsidRPr="00B43A5D">
        <w:rPr>
          <w:rFonts w:asciiTheme="minorHAnsi" w:hAnsiTheme="minorHAnsi"/>
          <w:sz w:val="22"/>
          <w:szCs w:val="22"/>
        </w:rPr>
        <w:t xml:space="preserve"> husbands to </w:t>
      </w:r>
      <w:r w:rsidR="00A1370A">
        <w:rPr>
          <w:rFonts w:asciiTheme="minorHAnsi" w:hAnsiTheme="minorHAnsi"/>
          <w:sz w:val="22"/>
          <w:szCs w:val="22"/>
        </w:rPr>
        <w:t xml:space="preserve">reduce women’s daily workload and to </w:t>
      </w:r>
      <w:r w:rsidRPr="00B43A5D">
        <w:rPr>
          <w:rFonts w:asciiTheme="minorHAnsi" w:hAnsiTheme="minorHAnsi"/>
          <w:sz w:val="22"/>
          <w:szCs w:val="22"/>
        </w:rPr>
        <w:t>share the housework chores between husband</w:t>
      </w:r>
      <w:r w:rsidR="0028230C">
        <w:rPr>
          <w:rFonts w:asciiTheme="minorHAnsi" w:hAnsiTheme="minorHAnsi"/>
          <w:sz w:val="22"/>
          <w:szCs w:val="22"/>
        </w:rPr>
        <w:t>s</w:t>
      </w:r>
      <w:r w:rsidRPr="00B43A5D">
        <w:rPr>
          <w:rFonts w:asciiTheme="minorHAnsi" w:hAnsiTheme="minorHAnsi"/>
          <w:sz w:val="22"/>
          <w:szCs w:val="22"/>
        </w:rPr>
        <w:t>, wives and sometime</w:t>
      </w:r>
      <w:r w:rsidR="00B43A5D" w:rsidRPr="00B43A5D">
        <w:rPr>
          <w:rFonts w:asciiTheme="minorHAnsi" w:hAnsiTheme="minorHAnsi"/>
          <w:sz w:val="22"/>
          <w:szCs w:val="22"/>
        </w:rPr>
        <w:t>s</w:t>
      </w:r>
      <w:r w:rsidR="003C458F">
        <w:rPr>
          <w:rFonts w:asciiTheme="minorHAnsi" w:hAnsiTheme="minorHAnsi"/>
          <w:sz w:val="22"/>
          <w:szCs w:val="22"/>
        </w:rPr>
        <w:t xml:space="preserve"> their older children.  These</w:t>
      </w:r>
      <w:r w:rsidRPr="00B43A5D">
        <w:rPr>
          <w:rFonts w:asciiTheme="minorHAnsi" w:hAnsiTheme="minorHAnsi"/>
          <w:sz w:val="22"/>
          <w:szCs w:val="22"/>
        </w:rPr>
        <w:t xml:space="preserve"> </w:t>
      </w:r>
      <w:r w:rsidR="003C458F">
        <w:rPr>
          <w:rFonts w:asciiTheme="minorHAnsi" w:hAnsiTheme="minorHAnsi"/>
          <w:sz w:val="22"/>
          <w:szCs w:val="22"/>
        </w:rPr>
        <w:t xml:space="preserve">discussions </w:t>
      </w:r>
      <w:r w:rsidR="00A1370A">
        <w:rPr>
          <w:rFonts w:asciiTheme="minorHAnsi" w:hAnsiTheme="minorHAnsi"/>
          <w:sz w:val="22"/>
          <w:szCs w:val="22"/>
        </w:rPr>
        <w:t xml:space="preserve">on gender roles have been discussed and </w:t>
      </w:r>
      <w:r w:rsidR="003C458F">
        <w:rPr>
          <w:rFonts w:asciiTheme="minorHAnsi" w:hAnsiTheme="minorHAnsi"/>
          <w:sz w:val="22"/>
          <w:szCs w:val="22"/>
        </w:rPr>
        <w:t>have</w:t>
      </w:r>
      <w:r w:rsidRPr="00B43A5D">
        <w:rPr>
          <w:rFonts w:asciiTheme="minorHAnsi" w:hAnsiTheme="minorHAnsi"/>
          <w:sz w:val="22"/>
          <w:szCs w:val="22"/>
        </w:rPr>
        <w:t xml:space="preserve"> been </w:t>
      </w:r>
      <w:r w:rsidR="003C458F">
        <w:rPr>
          <w:rFonts w:asciiTheme="minorHAnsi" w:hAnsiTheme="minorHAnsi"/>
          <w:sz w:val="22"/>
          <w:szCs w:val="22"/>
        </w:rPr>
        <w:t xml:space="preserve">greatly </w:t>
      </w:r>
      <w:r w:rsidRPr="00B43A5D">
        <w:rPr>
          <w:rFonts w:asciiTheme="minorHAnsi" w:hAnsiTheme="minorHAnsi"/>
          <w:sz w:val="22"/>
          <w:szCs w:val="22"/>
        </w:rPr>
        <w:t xml:space="preserve">aided by the picture of the woman with 100 hands </w:t>
      </w:r>
      <w:r w:rsidR="00F5666F">
        <w:rPr>
          <w:rFonts w:asciiTheme="minorHAnsi" w:hAnsiTheme="minorHAnsi"/>
          <w:sz w:val="22"/>
          <w:szCs w:val="22"/>
        </w:rPr>
        <w:t xml:space="preserve">doing household chores </w:t>
      </w:r>
      <w:r w:rsidRPr="00B43A5D">
        <w:rPr>
          <w:rFonts w:asciiTheme="minorHAnsi" w:hAnsiTheme="minorHAnsi"/>
          <w:sz w:val="22"/>
          <w:szCs w:val="22"/>
        </w:rPr>
        <w:t xml:space="preserve">which they </w:t>
      </w:r>
      <w:r w:rsidR="003C458F">
        <w:rPr>
          <w:rFonts w:asciiTheme="minorHAnsi" w:hAnsiTheme="minorHAnsi"/>
          <w:sz w:val="22"/>
          <w:szCs w:val="22"/>
        </w:rPr>
        <w:t xml:space="preserve">shared </w:t>
      </w:r>
      <w:r w:rsidRPr="00B43A5D">
        <w:rPr>
          <w:rFonts w:asciiTheme="minorHAnsi" w:hAnsiTheme="minorHAnsi"/>
          <w:sz w:val="22"/>
          <w:szCs w:val="22"/>
        </w:rPr>
        <w:t xml:space="preserve">with their husbands and family members, and asked them to help with household chores. </w:t>
      </w:r>
      <w:r w:rsidRPr="00B43A5D">
        <w:rPr>
          <w:rFonts w:asciiTheme="minorHAnsi" w:hAnsiTheme="minorHAnsi"/>
          <w:i/>
          <w:sz w:val="22"/>
          <w:szCs w:val="22"/>
        </w:rPr>
        <w:t xml:space="preserve">“My husband now helps me </w:t>
      </w:r>
      <w:r w:rsidR="003C458F">
        <w:rPr>
          <w:rFonts w:asciiTheme="minorHAnsi" w:hAnsiTheme="minorHAnsi"/>
          <w:i/>
          <w:sz w:val="22"/>
          <w:szCs w:val="22"/>
        </w:rPr>
        <w:t xml:space="preserve">with </w:t>
      </w:r>
      <w:r w:rsidRPr="00B43A5D">
        <w:rPr>
          <w:rFonts w:asciiTheme="minorHAnsi" w:hAnsiTheme="minorHAnsi"/>
          <w:i/>
          <w:sz w:val="22"/>
          <w:szCs w:val="22"/>
        </w:rPr>
        <w:t xml:space="preserve">housework when I am away, such as feeding the animals, cooking rice and taking care of </w:t>
      </w:r>
      <w:r w:rsidR="003C458F">
        <w:rPr>
          <w:rFonts w:asciiTheme="minorHAnsi" w:hAnsiTheme="minorHAnsi"/>
          <w:i/>
          <w:sz w:val="22"/>
          <w:szCs w:val="22"/>
        </w:rPr>
        <w:t xml:space="preserve">our </w:t>
      </w:r>
      <w:r w:rsidRPr="00B43A5D">
        <w:rPr>
          <w:rFonts w:asciiTheme="minorHAnsi" w:hAnsiTheme="minorHAnsi"/>
          <w:i/>
          <w:sz w:val="22"/>
          <w:szCs w:val="22"/>
        </w:rPr>
        <w:t>children.  He also helps with household chores after he returns from fishing, which he never did before.”</w:t>
      </w:r>
      <w:r w:rsidRPr="00B43A5D">
        <w:rPr>
          <w:rFonts w:asciiTheme="minorHAnsi" w:hAnsiTheme="minorHAnsi"/>
          <w:sz w:val="22"/>
          <w:szCs w:val="22"/>
        </w:rPr>
        <w:t xml:space="preserve">  </w:t>
      </w:r>
      <w:r w:rsidRPr="003C458F">
        <w:rPr>
          <w:rFonts w:asciiTheme="minorHAnsi" w:hAnsiTheme="minorHAnsi"/>
          <w:i/>
          <w:sz w:val="22"/>
          <w:szCs w:val="22"/>
        </w:rPr>
        <w:t>(</w:t>
      </w:r>
      <w:r w:rsidR="00804840" w:rsidRPr="003C458F">
        <w:rPr>
          <w:rFonts w:asciiTheme="minorHAnsi" w:hAnsiTheme="minorHAnsi"/>
          <w:i/>
          <w:sz w:val="22"/>
          <w:szCs w:val="22"/>
        </w:rPr>
        <w:t>VSLA</w:t>
      </w:r>
      <w:r w:rsidR="005673F7">
        <w:rPr>
          <w:rFonts w:asciiTheme="minorHAnsi" w:hAnsiTheme="minorHAnsi"/>
          <w:i/>
          <w:sz w:val="22"/>
          <w:szCs w:val="22"/>
        </w:rPr>
        <w:t xml:space="preserve"> members, </w:t>
      </w:r>
      <w:proofErr w:type="spellStart"/>
      <w:r w:rsidR="005673F7">
        <w:rPr>
          <w:rFonts w:asciiTheme="minorHAnsi" w:hAnsiTheme="minorHAnsi"/>
          <w:i/>
          <w:sz w:val="22"/>
          <w:szCs w:val="22"/>
        </w:rPr>
        <w:t>C</w:t>
      </w:r>
      <w:r w:rsidRPr="003C458F">
        <w:rPr>
          <w:rFonts w:asciiTheme="minorHAnsi" w:hAnsiTheme="minorHAnsi"/>
          <w:i/>
          <w:sz w:val="22"/>
          <w:szCs w:val="22"/>
        </w:rPr>
        <w:t>hroy</w:t>
      </w:r>
      <w:proofErr w:type="spellEnd"/>
      <w:r w:rsidRPr="003C458F">
        <w:rPr>
          <w:rFonts w:asciiTheme="minorHAnsi" w:hAnsiTheme="minorHAnsi"/>
          <w:i/>
          <w:sz w:val="22"/>
          <w:szCs w:val="22"/>
        </w:rPr>
        <w:t xml:space="preserve"> </w:t>
      </w:r>
      <w:proofErr w:type="spellStart"/>
      <w:r w:rsidR="005673F7">
        <w:rPr>
          <w:rFonts w:asciiTheme="minorHAnsi" w:hAnsiTheme="minorHAnsi"/>
          <w:i/>
          <w:sz w:val="22"/>
          <w:szCs w:val="22"/>
        </w:rPr>
        <w:t>Svayl</w:t>
      </w:r>
      <w:r w:rsidRPr="003C458F">
        <w:rPr>
          <w:rFonts w:asciiTheme="minorHAnsi" w:hAnsiTheme="minorHAnsi"/>
          <w:i/>
          <w:sz w:val="22"/>
          <w:szCs w:val="22"/>
        </w:rPr>
        <w:t>ech</w:t>
      </w:r>
      <w:proofErr w:type="spellEnd"/>
      <w:r w:rsidRPr="003C458F">
        <w:rPr>
          <w:rFonts w:asciiTheme="minorHAnsi" w:hAnsiTheme="minorHAnsi"/>
          <w:i/>
          <w:sz w:val="22"/>
          <w:szCs w:val="22"/>
        </w:rPr>
        <w:t xml:space="preserve"> </w:t>
      </w:r>
      <w:r w:rsidR="002122A5" w:rsidRPr="003C458F">
        <w:rPr>
          <w:rFonts w:asciiTheme="minorHAnsi" w:hAnsiTheme="minorHAnsi"/>
          <w:i/>
          <w:sz w:val="22"/>
          <w:szCs w:val="22"/>
        </w:rPr>
        <w:t>Village</w:t>
      </w:r>
      <w:r w:rsidRPr="003C458F">
        <w:rPr>
          <w:rFonts w:asciiTheme="minorHAnsi" w:hAnsiTheme="minorHAnsi"/>
          <w:i/>
          <w:sz w:val="22"/>
          <w:szCs w:val="22"/>
        </w:rPr>
        <w:t>)</w:t>
      </w:r>
      <w:r w:rsidRPr="00B43A5D">
        <w:rPr>
          <w:rFonts w:asciiTheme="minorHAnsi" w:hAnsiTheme="minorHAnsi"/>
          <w:sz w:val="22"/>
          <w:szCs w:val="22"/>
        </w:rPr>
        <w:t xml:space="preserve"> </w:t>
      </w:r>
      <w:r w:rsidR="003C458F">
        <w:rPr>
          <w:rFonts w:asciiTheme="minorHAnsi" w:hAnsiTheme="minorHAnsi"/>
          <w:sz w:val="22"/>
          <w:szCs w:val="22"/>
        </w:rPr>
        <w:t xml:space="preserve"> </w:t>
      </w:r>
      <w:r w:rsidRPr="00B43A5D">
        <w:rPr>
          <w:rFonts w:asciiTheme="minorHAnsi" w:hAnsiTheme="minorHAnsi"/>
          <w:sz w:val="22"/>
          <w:szCs w:val="22"/>
        </w:rPr>
        <w:t>Almost all of the FGD participants stated that their husbands now helped out with household work and chores to some degree or another, and noted this was drastic change from before</w:t>
      </w:r>
      <w:r w:rsidR="00B43A5D" w:rsidRPr="00B43A5D">
        <w:rPr>
          <w:rFonts w:asciiTheme="minorHAnsi" w:hAnsiTheme="minorHAnsi"/>
          <w:sz w:val="22"/>
          <w:szCs w:val="22"/>
        </w:rPr>
        <w:t xml:space="preserve"> </w:t>
      </w:r>
      <w:r w:rsidR="003C458F">
        <w:rPr>
          <w:rFonts w:asciiTheme="minorHAnsi" w:hAnsiTheme="minorHAnsi"/>
          <w:sz w:val="22"/>
          <w:szCs w:val="22"/>
        </w:rPr>
        <w:t xml:space="preserve">they joined the </w:t>
      </w:r>
      <w:r w:rsidR="00B43A5D" w:rsidRPr="00B43A5D">
        <w:rPr>
          <w:rFonts w:asciiTheme="minorHAnsi" w:hAnsiTheme="minorHAnsi"/>
          <w:sz w:val="22"/>
          <w:szCs w:val="22"/>
        </w:rPr>
        <w:t>P.A.C.E</w:t>
      </w:r>
      <w:r w:rsidRPr="00B43A5D">
        <w:rPr>
          <w:rFonts w:asciiTheme="minorHAnsi" w:hAnsiTheme="minorHAnsi"/>
          <w:sz w:val="22"/>
          <w:szCs w:val="22"/>
        </w:rPr>
        <w:t>.</w:t>
      </w:r>
      <w:r w:rsidR="003C458F">
        <w:rPr>
          <w:rFonts w:asciiTheme="minorHAnsi" w:hAnsiTheme="minorHAnsi"/>
          <w:sz w:val="22"/>
          <w:szCs w:val="22"/>
        </w:rPr>
        <w:t xml:space="preserve"> classes. </w:t>
      </w:r>
      <w:r w:rsidRPr="00B43A5D">
        <w:rPr>
          <w:rFonts w:asciiTheme="minorHAnsi" w:hAnsiTheme="minorHAnsi"/>
          <w:sz w:val="22"/>
          <w:szCs w:val="22"/>
        </w:rPr>
        <w:t xml:space="preserve">They attribute this to the P.A.C.E. lessons and their ability to </w:t>
      </w:r>
      <w:r w:rsidR="003C458F">
        <w:rPr>
          <w:rFonts w:asciiTheme="minorHAnsi" w:hAnsiTheme="minorHAnsi"/>
          <w:sz w:val="22"/>
          <w:szCs w:val="22"/>
        </w:rPr>
        <w:t xml:space="preserve">communicate better and </w:t>
      </w:r>
      <w:r w:rsidRPr="00B43A5D">
        <w:rPr>
          <w:rFonts w:asciiTheme="minorHAnsi" w:hAnsiTheme="minorHAnsi"/>
          <w:sz w:val="22"/>
          <w:szCs w:val="22"/>
        </w:rPr>
        <w:t>reason with their husbands</w:t>
      </w:r>
      <w:r w:rsidR="00B43A5D" w:rsidRPr="00B43A5D">
        <w:rPr>
          <w:rFonts w:asciiTheme="minorHAnsi" w:hAnsiTheme="minorHAnsi"/>
          <w:sz w:val="22"/>
          <w:szCs w:val="22"/>
        </w:rPr>
        <w:t xml:space="preserve">, explaining to </w:t>
      </w:r>
      <w:r w:rsidRPr="00B43A5D">
        <w:rPr>
          <w:rFonts w:asciiTheme="minorHAnsi" w:hAnsiTheme="minorHAnsi"/>
          <w:sz w:val="22"/>
          <w:szCs w:val="22"/>
        </w:rPr>
        <w:t xml:space="preserve">them how helping each other </w:t>
      </w:r>
      <w:r w:rsidR="00B43A5D" w:rsidRPr="00B43A5D">
        <w:rPr>
          <w:rFonts w:asciiTheme="minorHAnsi" w:hAnsiTheme="minorHAnsi"/>
          <w:sz w:val="22"/>
          <w:szCs w:val="22"/>
        </w:rPr>
        <w:t xml:space="preserve">benefit </w:t>
      </w:r>
      <w:r w:rsidRPr="00B43A5D">
        <w:rPr>
          <w:rFonts w:asciiTheme="minorHAnsi" w:hAnsiTheme="minorHAnsi"/>
          <w:sz w:val="22"/>
          <w:szCs w:val="22"/>
        </w:rPr>
        <w:t xml:space="preserve">their family and livelihoods. </w:t>
      </w:r>
      <w:r w:rsidRPr="00B43A5D">
        <w:rPr>
          <w:rFonts w:asciiTheme="minorHAnsi" w:hAnsiTheme="minorHAnsi"/>
          <w:i/>
          <w:sz w:val="22"/>
          <w:szCs w:val="22"/>
        </w:rPr>
        <w:t xml:space="preserve">“My husband used to complain that </w:t>
      </w:r>
      <w:r w:rsidR="003C458F">
        <w:rPr>
          <w:rFonts w:asciiTheme="minorHAnsi" w:hAnsiTheme="minorHAnsi"/>
          <w:i/>
          <w:sz w:val="22"/>
          <w:szCs w:val="22"/>
        </w:rPr>
        <w:t xml:space="preserve">spending time at the </w:t>
      </w:r>
      <w:r w:rsidR="00767CA3">
        <w:rPr>
          <w:rFonts w:asciiTheme="minorHAnsi" w:hAnsiTheme="minorHAnsi"/>
          <w:i/>
          <w:sz w:val="22"/>
          <w:szCs w:val="22"/>
        </w:rPr>
        <w:t>P.A.C.E.</w:t>
      </w:r>
      <w:r w:rsidRPr="00B43A5D">
        <w:rPr>
          <w:rFonts w:asciiTheme="minorHAnsi" w:hAnsiTheme="minorHAnsi"/>
          <w:i/>
          <w:sz w:val="22"/>
          <w:szCs w:val="22"/>
        </w:rPr>
        <w:t xml:space="preserve"> </w:t>
      </w:r>
      <w:r w:rsidR="003C458F">
        <w:rPr>
          <w:rFonts w:asciiTheme="minorHAnsi" w:hAnsiTheme="minorHAnsi"/>
          <w:i/>
          <w:sz w:val="22"/>
          <w:szCs w:val="22"/>
        </w:rPr>
        <w:t xml:space="preserve">classes </w:t>
      </w:r>
      <w:r w:rsidRPr="00B43A5D">
        <w:rPr>
          <w:rFonts w:asciiTheme="minorHAnsi" w:hAnsiTheme="minorHAnsi"/>
          <w:i/>
          <w:sz w:val="22"/>
          <w:szCs w:val="22"/>
        </w:rPr>
        <w:t xml:space="preserve">was a waste of time and that I had a lot of work to do at home.  Then I </w:t>
      </w:r>
      <w:r w:rsidR="003C458F">
        <w:rPr>
          <w:rFonts w:asciiTheme="minorHAnsi" w:hAnsiTheme="minorHAnsi"/>
          <w:i/>
          <w:sz w:val="22"/>
          <w:szCs w:val="22"/>
        </w:rPr>
        <w:t xml:space="preserve">shared with him the </w:t>
      </w:r>
      <w:r w:rsidR="00767CA3">
        <w:rPr>
          <w:rFonts w:asciiTheme="minorHAnsi" w:hAnsiTheme="minorHAnsi"/>
          <w:i/>
          <w:sz w:val="22"/>
          <w:szCs w:val="22"/>
        </w:rPr>
        <w:t>P.A.C.E.</w:t>
      </w:r>
      <w:r w:rsidRPr="00B43A5D">
        <w:rPr>
          <w:rFonts w:asciiTheme="minorHAnsi" w:hAnsiTheme="minorHAnsi"/>
          <w:i/>
          <w:sz w:val="22"/>
          <w:szCs w:val="22"/>
        </w:rPr>
        <w:t xml:space="preserve"> </w:t>
      </w:r>
      <w:r w:rsidR="003C458F">
        <w:rPr>
          <w:rFonts w:asciiTheme="minorHAnsi" w:hAnsiTheme="minorHAnsi"/>
          <w:i/>
          <w:sz w:val="22"/>
          <w:szCs w:val="22"/>
        </w:rPr>
        <w:t xml:space="preserve">lesson </w:t>
      </w:r>
      <w:r w:rsidRPr="00B43A5D">
        <w:rPr>
          <w:rFonts w:asciiTheme="minorHAnsi" w:hAnsiTheme="minorHAnsi"/>
          <w:i/>
          <w:sz w:val="22"/>
          <w:szCs w:val="22"/>
        </w:rPr>
        <w:t xml:space="preserve">and picture of </w:t>
      </w:r>
      <w:r w:rsidR="003C458F">
        <w:rPr>
          <w:rFonts w:asciiTheme="minorHAnsi" w:hAnsiTheme="minorHAnsi"/>
          <w:i/>
          <w:sz w:val="22"/>
          <w:szCs w:val="22"/>
        </w:rPr>
        <w:t xml:space="preserve">a woman with </w:t>
      </w:r>
      <w:r w:rsidRPr="00B43A5D">
        <w:rPr>
          <w:rFonts w:asciiTheme="minorHAnsi" w:hAnsiTheme="minorHAnsi"/>
          <w:i/>
          <w:sz w:val="22"/>
          <w:szCs w:val="22"/>
        </w:rPr>
        <w:t xml:space="preserve">100 hands and </w:t>
      </w:r>
      <w:r w:rsidR="003C458F">
        <w:rPr>
          <w:rFonts w:asciiTheme="minorHAnsi" w:hAnsiTheme="minorHAnsi"/>
          <w:i/>
          <w:sz w:val="22"/>
          <w:szCs w:val="22"/>
        </w:rPr>
        <w:t xml:space="preserve">also </w:t>
      </w:r>
      <w:r w:rsidRPr="00B43A5D">
        <w:rPr>
          <w:rFonts w:asciiTheme="minorHAnsi" w:hAnsiTheme="minorHAnsi"/>
          <w:i/>
          <w:sz w:val="22"/>
          <w:szCs w:val="22"/>
        </w:rPr>
        <w:t xml:space="preserve">asked him to join the </w:t>
      </w:r>
      <w:r w:rsidR="00767CA3">
        <w:rPr>
          <w:rFonts w:asciiTheme="minorHAnsi" w:hAnsiTheme="minorHAnsi"/>
          <w:i/>
          <w:sz w:val="22"/>
          <w:szCs w:val="22"/>
        </w:rPr>
        <w:t>P.A.C.E.</w:t>
      </w:r>
      <w:r w:rsidRPr="00B43A5D">
        <w:rPr>
          <w:rFonts w:asciiTheme="minorHAnsi" w:hAnsiTheme="minorHAnsi"/>
          <w:i/>
          <w:sz w:val="22"/>
          <w:szCs w:val="22"/>
        </w:rPr>
        <w:t xml:space="preserve"> class</w:t>
      </w:r>
      <w:r w:rsidR="003C458F">
        <w:rPr>
          <w:rFonts w:asciiTheme="minorHAnsi" w:hAnsiTheme="minorHAnsi"/>
          <w:i/>
          <w:sz w:val="22"/>
          <w:szCs w:val="22"/>
        </w:rPr>
        <w:t xml:space="preserve"> with me</w:t>
      </w:r>
      <w:r w:rsidRPr="00B43A5D">
        <w:rPr>
          <w:rFonts w:asciiTheme="minorHAnsi" w:hAnsiTheme="minorHAnsi"/>
          <w:i/>
          <w:sz w:val="22"/>
          <w:szCs w:val="22"/>
        </w:rPr>
        <w:t>.  Now he helps with housework an</w:t>
      </w:r>
      <w:r w:rsidR="002122A5">
        <w:rPr>
          <w:rFonts w:asciiTheme="minorHAnsi" w:hAnsiTheme="minorHAnsi"/>
          <w:i/>
          <w:sz w:val="22"/>
          <w:szCs w:val="22"/>
        </w:rPr>
        <w:t xml:space="preserve">d reminds me to save.” (VSLA members, Phnom </w:t>
      </w:r>
      <w:proofErr w:type="spellStart"/>
      <w:r w:rsidR="002122A5">
        <w:rPr>
          <w:rFonts w:asciiTheme="minorHAnsi" w:hAnsiTheme="minorHAnsi"/>
          <w:i/>
          <w:sz w:val="22"/>
          <w:szCs w:val="22"/>
        </w:rPr>
        <w:t>Sral</w:t>
      </w:r>
      <w:r w:rsidRPr="00B43A5D">
        <w:rPr>
          <w:rFonts w:asciiTheme="minorHAnsi" w:hAnsiTheme="minorHAnsi"/>
          <w:i/>
          <w:sz w:val="22"/>
          <w:szCs w:val="22"/>
        </w:rPr>
        <w:t>a</w:t>
      </w:r>
      <w:r w:rsidR="002122A5">
        <w:rPr>
          <w:rFonts w:asciiTheme="minorHAnsi" w:hAnsiTheme="minorHAnsi"/>
          <w:i/>
          <w:sz w:val="22"/>
          <w:szCs w:val="22"/>
        </w:rPr>
        <w:t>o</w:t>
      </w:r>
      <w:proofErr w:type="spellEnd"/>
      <w:r w:rsidR="002122A5">
        <w:rPr>
          <w:rFonts w:asciiTheme="minorHAnsi" w:hAnsiTheme="minorHAnsi"/>
          <w:i/>
          <w:sz w:val="22"/>
          <w:szCs w:val="22"/>
        </w:rPr>
        <w:t xml:space="preserve"> and </w:t>
      </w:r>
      <w:proofErr w:type="spellStart"/>
      <w:r w:rsidR="002122A5">
        <w:rPr>
          <w:rFonts w:asciiTheme="minorHAnsi" w:hAnsiTheme="minorHAnsi"/>
          <w:i/>
          <w:sz w:val="22"/>
          <w:szCs w:val="22"/>
        </w:rPr>
        <w:t>Chroy</w:t>
      </w:r>
      <w:proofErr w:type="spellEnd"/>
      <w:r w:rsidR="002122A5">
        <w:rPr>
          <w:rFonts w:asciiTheme="minorHAnsi" w:hAnsiTheme="minorHAnsi"/>
          <w:i/>
          <w:sz w:val="22"/>
          <w:szCs w:val="22"/>
        </w:rPr>
        <w:t xml:space="preserve"> </w:t>
      </w:r>
      <w:proofErr w:type="spellStart"/>
      <w:r w:rsidR="002122A5">
        <w:rPr>
          <w:rFonts w:asciiTheme="minorHAnsi" w:hAnsiTheme="minorHAnsi"/>
          <w:i/>
          <w:sz w:val="22"/>
          <w:szCs w:val="22"/>
        </w:rPr>
        <w:t>Svayl</w:t>
      </w:r>
      <w:r w:rsidR="00B43A5D" w:rsidRPr="00B43A5D">
        <w:rPr>
          <w:rFonts w:asciiTheme="minorHAnsi" w:hAnsiTheme="minorHAnsi"/>
          <w:i/>
          <w:sz w:val="22"/>
          <w:szCs w:val="22"/>
        </w:rPr>
        <w:t>ech</w:t>
      </w:r>
      <w:proofErr w:type="spellEnd"/>
      <w:r w:rsidR="00B43A5D" w:rsidRPr="00B43A5D">
        <w:rPr>
          <w:rFonts w:asciiTheme="minorHAnsi" w:hAnsiTheme="minorHAnsi"/>
          <w:i/>
          <w:sz w:val="22"/>
          <w:szCs w:val="22"/>
        </w:rPr>
        <w:t xml:space="preserve"> Villages)</w:t>
      </w:r>
    </w:p>
    <w:p w:rsidR="006C7168" w:rsidRDefault="006C7168" w:rsidP="006C7168">
      <w:pPr>
        <w:jc w:val="both"/>
        <w:rPr>
          <w:rFonts w:asciiTheme="minorHAnsi" w:hAnsiTheme="minorHAnsi"/>
          <w:i/>
          <w:sz w:val="22"/>
          <w:szCs w:val="22"/>
        </w:rPr>
      </w:pPr>
    </w:p>
    <w:p w:rsidR="00B43A5D" w:rsidRPr="006C7168" w:rsidRDefault="00C10BD3" w:rsidP="006C7168">
      <w:pPr>
        <w:jc w:val="both"/>
        <w:rPr>
          <w:rFonts w:asciiTheme="minorHAnsi" w:hAnsiTheme="minorHAnsi"/>
          <w:i/>
          <w:sz w:val="22"/>
          <w:szCs w:val="22"/>
        </w:rPr>
      </w:pPr>
      <w:r>
        <w:rPr>
          <w:rFonts w:asciiTheme="minorHAnsi" w:hAnsiTheme="minorHAnsi"/>
          <w:noProof/>
          <w:sz w:val="22"/>
          <w:szCs w:val="22"/>
          <w:lang w:eastAsia="en-GB" w:bidi="ar-SA"/>
        </w:rPr>
        <mc:AlternateContent>
          <mc:Choice Requires="wps">
            <w:drawing>
              <wp:anchor distT="0" distB="0" distL="114300" distR="114300" simplePos="0" relativeHeight="251669504" behindDoc="0" locked="0" layoutInCell="0" allowOverlap="1" wp14:anchorId="3C61861E" wp14:editId="0462F163">
                <wp:simplePos x="0" y="0"/>
                <wp:positionH relativeFrom="margin">
                  <wp:posOffset>-58394</wp:posOffset>
                </wp:positionH>
                <wp:positionV relativeFrom="margin">
                  <wp:posOffset>1917573</wp:posOffset>
                </wp:positionV>
                <wp:extent cx="2436495" cy="2247900"/>
                <wp:effectExtent l="27940" t="19050" r="21590" b="19050"/>
                <wp:wrapSquare wrapText="bothSides"/>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24790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C10BD3" w:rsidRPr="00E52C63" w:rsidRDefault="00C10BD3" w:rsidP="00C10BD3">
                            <w:pPr>
                              <w:jc w:val="center"/>
                              <w:rPr>
                                <w:rFonts w:asciiTheme="minorHAnsi" w:hAnsiTheme="minorHAnsi" w:cstheme="minorHAnsi"/>
                                <w:b/>
                              </w:rPr>
                            </w:pPr>
                            <w:r w:rsidRPr="00E52C63">
                              <w:rPr>
                                <w:rFonts w:asciiTheme="minorHAnsi" w:hAnsiTheme="minorHAnsi" w:cstheme="minorHAnsi"/>
                                <w:b/>
                              </w:rPr>
                              <w:t xml:space="preserve">VSLA and P.A.C.E </w:t>
                            </w:r>
                          </w:p>
                          <w:p w:rsidR="00C10BD3" w:rsidRPr="00E52C63" w:rsidRDefault="00C10BD3" w:rsidP="00C10BD3">
                            <w:pPr>
                              <w:jc w:val="center"/>
                              <w:rPr>
                                <w:rFonts w:asciiTheme="minorHAnsi" w:hAnsiTheme="minorHAnsi" w:cstheme="minorHAnsi"/>
                                <w:b/>
                              </w:rPr>
                            </w:pPr>
                            <w:r w:rsidRPr="00E52C63">
                              <w:rPr>
                                <w:rFonts w:asciiTheme="minorHAnsi" w:hAnsiTheme="minorHAnsi" w:cstheme="minorHAnsi"/>
                                <w:b/>
                              </w:rPr>
                              <w:t>Increased Confide</w:t>
                            </w:r>
                            <w:r>
                              <w:rPr>
                                <w:rFonts w:asciiTheme="minorHAnsi" w:hAnsiTheme="minorHAnsi" w:cstheme="minorHAnsi"/>
                                <w:b/>
                              </w:rPr>
                              <w:t>nce in Decisions</w:t>
                            </w:r>
                          </w:p>
                          <w:p w:rsidR="00C10BD3" w:rsidRPr="00E52C63" w:rsidRDefault="00C10BD3" w:rsidP="00C10BD3">
                            <w:pPr>
                              <w:jc w:val="both"/>
                              <w:rPr>
                                <w:rFonts w:asciiTheme="minorHAnsi" w:hAnsiTheme="minorHAnsi" w:cstheme="minorHAnsi"/>
                              </w:rPr>
                            </w:pPr>
                            <w:r w:rsidRPr="00E52C63">
                              <w:rPr>
                                <w:rFonts w:asciiTheme="minorHAnsi" w:hAnsiTheme="minorHAnsi" w:cstheme="minorHAnsi"/>
                              </w:rPr>
                              <w:t>On a personal level, I made a decision to use my savings to buy 100 fishing traps. I know now how to prepare a plan, explain my reasons for my decision, set my goals and make a plan to earn money. Before I did not dare to speak up or share anything with my husband. But now I can make decisions by myself and can discuss with husband about how to use my savings for income generating activities.</w:t>
                            </w:r>
                          </w:p>
                          <w:p w:rsidR="00C10BD3" w:rsidRPr="00E52C63" w:rsidRDefault="00C10BD3" w:rsidP="00C10BD3">
                            <w:pPr>
                              <w:jc w:val="right"/>
                              <w:rPr>
                                <w:rFonts w:asciiTheme="minorHAnsi" w:hAnsiTheme="minorHAnsi" w:cstheme="minorHAnsi"/>
                                <w:i/>
                              </w:rPr>
                            </w:pPr>
                            <w:r w:rsidRPr="00E52C63">
                              <w:rPr>
                                <w:rFonts w:asciiTheme="minorHAnsi" w:hAnsiTheme="minorHAnsi" w:cstheme="minorHAnsi"/>
                                <w:i/>
                              </w:rPr>
                              <w:t>VSLA Leader, Age 23</w:t>
                            </w:r>
                          </w:p>
                          <w:p w:rsidR="00C10BD3" w:rsidRPr="00591D68" w:rsidRDefault="00C10BD3" w:rsidP="00C10BD3">
                            <w:pPr>
                              <w:spacing w:after="120"/>
                              <w:jc w:val="both"/>
                              <w:rPr>
                                <w:rFonts w:asciiTheme="minorHAnsi" w:hAnsiTheme="minorHAnsi" w:cstheme="minorHAnsi"/>
                                <w:iCs/>
                              </w:rPr>
                            </w:pPr>
                          </w:p>
                          <w:p w:rsidR="00C10BD3" w:rsidRPr="00B14BE3" w:rsidRDefault="00C10BD3" w:rsidP="00C10BD3">
                            <w:pPr>
                              <w:spacing w:after="120"/>
                              <w:ind w:left="360" w:hanging="360"/>
                              <w:rPr>
                                <w:rFonts w:cstheme="minorHAnsi"/>
                                <w:iCs/>
                              </w:rPr>
                            </w:pPr>
                          </w:p>
                          <w:p w:rsidR="00C10BD3" w:rsidRDefault="00C10BD3" w:rsidP="00C10BD3">
                            <w:pPr>
                              <w:spacing w:after="120"/>
                              <w:ind w:left="360" w:hanging="360"/>
                              <w:rPr>
                                <w:rFonts w:cstheme="minorHAnsi"/>
                                <w:iCs/>
                              </w:rPr>
                            </w:pPr>
                          </w:p>
                          <w:p w:rsidR="00C10BD3" w:rsidRPr="00233272" w:rsidRDefault="00C10BD3" w:rsidP="00C10BD3">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61861E" id="AutoShape 5" o:spid="_x0000_s1028" type="#_x0000_t185" style="position:absolute;left:0;text-align:left;margin-left:-4.6pt;margin-top:151pt;width:191.85pt;height:17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" o:allowincell="f" adj="1739" fillcolor="#943634 [2405]" strokecolor="#0070c0" strokeweight="3pt">
                <v:shadow color="#004373" offset="1pt,1pt"/>
                <v:textbox inset="3.6pt,,3.6pt">
                  <w:txbxContent>
                    <w:p w:rsidR="00C10BD3" w:rsidRPr="00E52C63" w:rsidRDefault="00C10BD3" w:rsidP="00C10BD3">
                      <w:pPr>
                        <w:jc w:val="center"/>
                        <w:rPr>
                          <w:rFonts w:asciiTheme="minorHAnsi" w:hAnsiTheme="minorHAnsi" w:cstheme="minorHAnsi"/>
                          <w:b/>
                        </w:rPr>
                      </w:pPr>
                      <w:r w:rsidRPr="00E52C63">
                        <w:rPr>
                          <w:rFonts w:asciiTheme="minorHAnsi" w:hAnsiTheme="minorHAnsi" w:cstheme="minorHAnsi"/>
                          <w:b/>
                        </w:rPr>
                        <w:t xml:space="preserve">VSLA and P.A.C.E </w:t>
                      </w:r>
                    </w:p>
                    <w:p w:rsidR="00C10BD3" w:rsidRPr="00E52C63" w:rsidRDefault="00C10BD3" w:rsidP="00C10BD3">
                      <w:pPr>
                        <w:jc w:val="center"/>
                        <w:rPr>
                          <w:rFonts w:asciiTheme="minorHAnsi" w:hAnsiTheme="minorHAnsi" w:cstheme="minorHAnsi"/>
                          <w:b/>
                        </w:rPr>
                      </w:pPr>
                      <w:r w:rsidRPr="00E52C63">
                        <w:rPr>
                          <w:rFonts w:asciiTheme="minorHAnsi" w:hAnsiTheme="minorHAnsi" w:cstheme="minorHAnsi"/>
                          <w:b/>
                        </w:rPr>
                        <w:t>Increased Confide</w:t>
                      </w:r>
                      <w:r>
                        <w:rPr>
                          <w:rFonts w:asciiTheme="minorHAnsi" w:hAnsiTheme="minorHAnsi" w:cstheme="minorHAnsi"/>
                          <w:b/>
                        </w:rPr>
                        <w:t>nce in Decisions</w:t>
                      </w:r>
                    </w:p>
                    <w:p w:rsidR="00C10BD3" w:rsidRPr="00E52C63" w:rsidRDefault="00C10BD3" w:rsidP="00C10BD3">
                      <w:pPr>
                        <w:jc w:val="both"/>
                        <w:rPr>
                          <w:rFonts w:asciiTheme="minorHAnsi" w:hAnsiTheme="minorHAnsi" w:cstheme="minorHAnsi"/>
                        </w:rPr>
                      </w:pPr>
                      <w:r w:rsidRPr="00E52C63">
                        <w:rPr>
                          <w:rFonts w:asciiTheme="minorHAnsi" w:hAnsiTheme="minorHAnsi" w:cstheme="minorHAnsi"/>
                        </w:rPr>
                        <w:t>On a personal level, I made a decision to use my savings to buy 100 fishing traps. I know now how to prepare a plan, explain my reasons for my decision, set my goals and make a plan to earn money. Before I did not dare to speak up or share anything with my husband. But now I can make decisions by myself and can discuss with husband about how to use my savings for income generating activities.</w:t>
                      </w:r>
                    </w:p>
                    <w:p w:rsidR="00C10BD3" w:rsidRPr="00E52C63" w:rsidRDefault="00C10BD3" w:rsidP="00C10BD3">
                      <w:pPr>
                        <w:jc w:val="right"/>
                        <w:rPr>
                          <w:rFonts w:asciiTheme="minorHAnsi" w:hAnsiTheme="minorHAnsi" w:cstheme="minorHAnsi"/>
                          <w:i/>
                        </w:rPr>
                      </w:pPr>
                      <w:r w:rsidRPr="00E52C63">
                        <w:rPr>
                          <w:rFonts w:asciiTheme="minorHAnsi" w:hAnsiTheme="minorHAnsi" w:cstheme="minorHAnsi"/>
                          <w:i/>
                        </w:rPr>
                        <w:t>VSLA Leader, Age 23</w:t>
                      </w:r>
                    </w:p>
                    <w:p w:rsidR="00C10BD3" w:rsidRPr="00591D68" w:rsidRDefault="00C10BD3" w:rsidP="00C10BD3">
                      <w:pPr>
                        <w:spacing w:after="120"/>
                        <w:jc w:val="both"/>
                        <w:rPr>
                          <w:rFonts w:asciiTheme="minorHAnsi" w:hAnsiTheme="minorHAnsi" w:cstheme="minorHAnsi"/>
                          <w:iCs/>
                        </w:rPr>
                      </w:pPr>
                    </w:p>
                    <w:p w:rsidR="00C10BD3" w:rsidRPr="00B14BE3" w:rsidRDefault="00C10BD3" w:rsidP="00C10BD3">
                      <w:pPr>
                        <w:spacing w:after="120"/>
                        <w:ind w:left="360" w:hanging="360"/>
                        <w:rPr>
                          <w:rFonts w:cstheme="minorHAnsi"/>
                          <w:iCs/>
                        </w:rPr>
                      </w:pPr>
                    </w:p>
                    <w:p w:rsidR="00C10BD3" w:rsidRDefault="00C10BD3" w:rsidP="00C10BD3">
                      <w:pPr>
                        <w:spacing w:after="120"/>
                        <w:ind w:left="360" w:hanging="360"/>
                        <w:rPr>
                          <w:rFonts w:cstheme="minorHAnsi"/>
                          <w:iCs/>
                        </w:rPr>
                      </w:pPr>
                    </w:p>
                    <w:p w:rsidR="00C10BD3" w:rsidRPr="00233272" w:rsidRDefault="00C10BD3" w:rsidP="00C10BD3">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v:textbox>
                <w10:wrap type="square" anchorx="margin" anchory="margin"/>
              </v:shape>
            </w:pict>
          </mc:Fallback>
        </mc:AlternateContent>
      </w:r>
      <w:r>
        <w:rPr>
          <w:rFonts w:asciiTheme="minorHAnsi" w:hAnsiTheme="minorHAnsi"/>
          <w:sz w:val="22"/>
          <w:szCs w:val="22"/>
        </w:rPr>
        <w:t xml:space="preserve"> </w:t>
      </w:r>
      <w:r w:rsidR="00D93B63">
        <w:rPr>
          <w:rFonts w:asciiTheme="minorHAnsi" w:hAnsiTheme="minorHAnsi"/>
          <w:sz w:val="22"/>
          <w:szCs w:val="22"/>
        </w:rPr>
        <w:t xml:space="preserve">The men </w:t>
      </w:r>
      <w:r w:rsidR="00B43A5D">
        <w:rPr>
          <w:rFonts w:asciiTheme="minorHAnsi" w:hAnsiTheme="minorHAnsi"/>
          <w:sz w:val="22"/>
          <w:szCs w:val="22"/>
        </w:rPr>
        <w:t xml:space="preserve">also </w:t>
      </w:r>
      <w:r w:rsidR="002F4393">
        <w:rPr>
          <w:rFonts w:asciiTheme="minorHAnsi" w:hAnsiTheme="minorHAnsi"/>
          <w:sz w:val="22"/>
          <w:szCs w:val="22"/>
        </w:rPr>
        <w:t xml:space="preserve">explained how they have changed to help with housework and this is consistent </w:t>
      </w:r>
      <w:r w:rsidR="00D93B63">
        <w:rPr>
          <w:rFonts w:asciiTheme="minorHAnsi" w:hAnsiTheme="minorHAnsi"/>
          <w:sz w:val="22"/>
          <w:szCs w:val="22"/>
        </w:rPr>
        <w:t xml:space="preserve">with what the women said </w:t>
      </w:r>
      <w:r w:rsidR="002F4393">
        <w:rPr>
          <w:rFonts w:asciiTheme="minorHAnsi" w:hAnsiTheme="minorHAnsi"/>
          <w:sz w:val="22"/>
          <w:szCs w:val="22"/>
        </w:rPr>
        <w:t xml:space="preserve">about </w:t>
      </w:r>
      <w:r w:rsidR="00767CA3">
        <w:rPr>
          <w:rFonts w:asciiTheme="minorHAnsi" w:hAnsiTheme="minorHAnsi"/>
          <w:sz w:val="22"/>
          <w:szCs w:val="22"/>
        </w:rPr>
        <w:t>their</w:t>
      </w:r>
      <w:r w:rsidR="002F4393">
        <w:rPr>
          <w:rFonts w:asciiTheme="minorHAnsi" w:hAnsiTheme="minorHAnsi"/>
          <w:sz w:val="22"/>
          <w:szCs w:val="22"/>
        </w:rPr>
        <w:t xml:space="preserve"> husbands helping out more with household chores. </w:t>
      </w:r>
      <w:r w:rsidR="00C62214" w:rsidRPr="00B43A5D">
        <w:rPr>
          <w:rFonts w:asciiTheme="minorHAnsi" w:hAnsiTheme="minorHAnsi"/>
          <w:sz w:val="22"/>
          <w:szCs w:val="22"/>
        </w:rPr>
        <w:t xml:space="preserve">The </w:t>
      </w:r>
      <w:r w:rsidR="003C458F">
        <w:rPr>
          <w:rFonts w:asciiTheme="minorHAnsi" w:hAnsiTheme="minorHAnsi"/>
          <w:sz w:val="22"/>
          <w:szCs w:val="22"/>
        </w:rPr>
        <w:t xml:space="preserve">one </w:t>
      </w:r>
      <w:r w:rsidR="00D93B63">
        <w:rPr>
          <w:rFonts w:asciiTheme="minorHAnsi" w:hAnsiTheme="minorHAnsi"/>
          <w:sz w:val="22"/>
          <w:szCs w:val="22"/>
        </w:rPr>
        <w:t xml:space="preserve">male participant </w:t>
      </w:r>
      <w:r w:rsidR="002F4393">
        <w:rPr>
          <w:rFonts w:asciiTheme="minorHAnsi" w:hAnsiTheme="minorHAnsi"/>
          <w:sz w:val="22"/>
          <w:szCs w:val="22"/>
        </w:rPr>
        <w:t xml:space="preserve">in the FGD </w:t>
      </w:r>
      <w:r w:rsidR="00C62214" w:rsidRPr="00B43A5D">
        <w:rPr>
          <w:rFonts w:asciiTheme="minorHAnsi" w:hAnsiTheme="minorHAnsi"/>
          <w:sz w:val="22"/>
          <w:szCs w:val="22"/>
        </w:rPr>
        <w:t>stated that</w:t>
      </w:r>
      <w:r w:rsidR="00C62214" w:rsidRPr="00B43A5D">
        <w:rPr>
          <w:rFonts w:asciiTheme="minorHAnsi" w:hAnsiTheme="minorHAnsi"/>
          <w:i/>
          <w:sz w:val="22"/>
          <w:szCs w:val="22"/>
        </w:rPr>
        <w:t xml:space="preserve"> “I </w:t>
      </w:r>
      <w:r w:rsidR="00B43A5D" w:rsidRPr="00B43A5D">
        <w:rPr>
          <w:rFonts w:asciiTheme="minorHAnsi" w:hAnsiTheme="minorHAnsi"/>
          <w:i/>
          <w:sz w:val="22"/>
          <w:szCs w:val="22"/>
        </w:rPr>
        <w:t xml:space="preserve">now </w:t>
      </w:r>
      <w:r w:rsidR="00C62214" w:rsidRPr="00B43A5D">
        <w:rPr>
          <w:rFonts w:asciiTheme="minorHAnsi" w:hAnsiTheme="minorHAnsi"/>
          <w:i/>
          <w:sz w:val="22"/>
          <w:szCs w:val="22"/>
        </w:rPr>
        <w:t>share housework with my wife, we can finish the chores quickly and this has reduced conflict within our family</w:t>
      </w:r>
      <w:r w:rsidR="002122A5">
        <w:rPr>
          <w:rFonts w:asciiTheme="minorHAnsi" w:hAnsiTheme="minorHAnsi"/>
          <w:i/>
          <w:sz w:val="22"/>
          <w:szCs w:val="22"/>
        </w:rPr>
        <w:t xml:space="preserve">.” (VSLA member, male, Kampong </w:t>
      </w:r>
      <w:proofErr w:type="spellStart"/>
      <w:r w:rsidR="002122A5">
        <w:rPr>
          <w:rFonts w:asciiTheme="minorHAnsi" w:hAnsiTheme="minorHAnsi"/>
          <w:i/>
          <w:sz w:val="22"/>
          <w:szCs w:val="22"/>
        </w:rPr>
        <w:t>Sdam</w:t>
      </w:r>
      <w:proofErr w:type="spellEnd"/>
      <w:r w:rsidR="002122A5">
        <w:rPr>
          <w:rFonts w:asciiTheme="minorHAnsi" w:hAnsiTheme="minorHAnsi"/>
          <w:i/>
          <w:sz w:val="22"/>
          <w:szCs w:val="22"/>
        </w:rPr>
        <w:t xml:space="preserve"> V</w:t>
      </w:r>
      <w:r w:rsidR="00B43A5D" w:rsidRPr="00B43A5D">
        <w:rPr>
          <w:rFonts w:asciiTheme="minorHAnsi" w:hAnsiTheme="minorHAnsi"/>
          <w:i/>
          <w:sz w:val="22"/>
          <w:szCs w:val="22"/>
        </w:rPr>
        <w:t>illage)</w:t>
      </w:r>
      <w:r w:rsidR="00C62214" w:rsidRPr="00B43A5D">
        <w:rPr>
          <w:rFonts w:asciiTheme="minorHAnsi" w:hAnsiTheme="minorHAnsi"/>
          <w:i/>
          <w:sz w:val="22"/>
          <w:szCs w:val="22"/>
        </w:rPr>
        <w:t xml:space="preserve"> </w:t>
      </w:r>
      <w:r w:rsidR="002122A5">
        <w:rPr>
          <w:rFonts w:asciiTheme="minorHAnsi" w:hAnsiTheme="minorHAnsi"/>
          <w:i/>
          <w:sz w:val="22"/>
          <w:szCs w:val="22"/>
        </w:rPr>
        <w:t xml:space="preserve"> </w:t>
      </w:r>
      <w:r w:rsidR="00B43A5D" w:rsidRPr="002F4393">
        <w:rPr>
          <w:rFonts w:asciiTheme="minorHAnsi" w:hAnsiTheme="minorHAnsi"/>
          <w:sz w:val="22"/>
          <w:szCs w:val="22"/>
        </w:rPr>
        <w:t>Other husbands i</w:t>
      </w:r>
      <w:r w:rsidR="00D93B63">
        <w:rPr>
          <w:rFonts w:asciiTheme="minorHAnsi" w:hAnsiTheme="minorHAnsi"/>
          <w:sz w:val="22"/>
          <w:szCs w:val="22"/>
        </w:rPr>
        <w:t xml:space="preserve">nterviewed said </w:t>
      </w:r>
      <w:r w:rsidR="00B43A5D" w:rsidRPr="002F4393">
        <w:rPr>
          <w:rFonts w:asciiTheme="minorHAnsi" w:hAnsiTheme="minorHAnsi"/>
          <w:sz w:val="22"/>
          <w:szCs w:val="22"/>
        </w:rPr>
        <w:t>their wives shared the P.A.C.E. lessons with them and asked them to help out with various household chores such as feeding animals, cooking rice, and taking care of children.</w:t>
      </w:r>
      <w:r w:rsidR="00B43A5D" w:rsidRPr="00B43A5D">
        <w:rPr>
          <w:rFonts w:asciiTheme="minorHAnsi" w:hAnsiTheme="minorHAnsi"/>
          <w:i/>
          <w:sz w:val="22"/>
          <w:szCs w:val="22"/>
        </w:rPr>
        <w:t xml:space="preserve">  “</w:t>
      </w:r>
      <w:r w:rsidR="00B43A5D" w:rsidRPr="00B43A5D">
        <w:rPr>
          <w:rFonts w:asciiTheme="minorHAnsi" w:hAnsiTheme="minorHAnsi" w:cstheme="minorHAnsi"/>
          <w:i/>
          <w:color w:val="000000" w:themeColor="text1"/>
          <w:sz w:val="22"/>
          <w:szCs w:val="22"/>
        </w:rPr>
        <w:t xml:space="preserve">When my wife needs to go study at P.A.C.E. </w:t>
      </w:r>
      <w:r w:rsidR="00D93B63">
        <w:rPr>
          <w:rFonts w:asciiTheme="minorHAnsi" w:hAnsiTheme="minorHAnsi" w:cstheme="minorHAnsi"/>
          <w:i/>
          <w:color w:val="000000" w:themeColor="text1"/>
          <w:sz w:val="22"/>
          <w:szCs w:val="22"/>
        </w:rPr>
        <w:t xml:space="preserve">classes </w:t>
      </w:r>
      <w:r w:rsidR="00B43A5D" w:rsidRPr="00B43A5D">
        <w:rPr>
          <w:rFonts w:asciiTheme="minorHAnsi" w:hAnsiTheme="minorHAnsi" w:cstheme="minorHAnsi"/>
          <w:i/>
          <w:color w:val="000000" w:themeColor="text1"/>
          <w:sz w:val="22"/>
          <w:szCs w:val="22"/>
        </w:rPr>
        <w:t>or work outside the house, she asks me to help with housework. I feel fine to help with housework, I am happy to help my wife and this has reduce</w:t>
      </w:r>
      <w:r w:rsidR="002F4393">
        <w:rPr>
          <w:rFonts w:asciiTheme="minorHAnsi" w:hAnsiTheme="minorHAnsi" w:cstheme="minorHAnsi"/>
          <w:i/>
          <w:color w:val="000000" w:themeColor="text1"/>
          <w:sz w:val="22"/>
          <w:szCs w:val="22"/>
        </w:rPr>
        <w:t>d</w:t>
      </w:r>
      <w:r w:rsidR="00B43A5D" w:rsidRPr="00B43A5D">
        <w:rPr>
          <w:rFonts w:asciiTheme="minorHAnsi" w:hAnsiTheme="minorHAnsi" w:cstheme="minorHAnsi"/>
          <w:i/>
          <w:color w:val="000000" w:themeColor="text1"/>
          <w:sz w:val="22"/>
          <w:szCs w:val="22"/>
        </w:rPr>
        <w:t xml:space="preserve"> argu</w:t>
      </w:r>
      <w:r w:rsidR="002F4393">
        <w:rPr>
          <w:rFonts w:asciiTheme="minorHAnsi" w:hAnsiTheme="minorHAnsi" w:cstheme="minorHAnsi"/>
          <w:i/>
          <w:color w:val="000000" w:themeColor="text1"/>
          <w:sz w:val="22"/>
          <w:szCs w:val="22"/>
        </w:rPr>
        <w:t>m</w:t>
      </w:r>
      <w:r w:rsidR="003C458F">
        <w:rPr>
          <w:rFonts w:asciiTheme="minorHAnsi" w:hAnsiTheme="minorHAnsi" w:cstheme="minorHAnsi"/>
          <w:i/>
          <w:color w:val="000000" w:themeColor="text1"/>
          <w:sz w:val="22"/>
          <w:szCs w:val="22"/>
        </w:rPr>
        <w:t>ents between us.” (Male S</w:t>
      </w:r>
      <w:r w:rsidR="00B43A5D" w:rsidRPr="00B43A5D">
        <w:rPr>
          <w:rFonts w:asciiTheme="minorHAnsi" w:hAnsiTheme="minorHAnsi" w:cstheme="minorHAnsi"/>
          <w:i/>
          <w:color w:val="000000" w:themeColor="text1"/>
          <w:sz w:val="22"/>
          <w:szCs w:val="22"/>
        </w:rPr>
        <w:t>pouse, Age 25)</w:t>
      </w:r>
    </w:p>
    <w:p w:rsidR="006C7168" w:rsidRDefault="006C7168" w:rsidP="006C7168">
      <w:pPr>
        <w:jc w:val="both"/>
        <w:rPr>
          <w:rFonts w:asciiTheme="minorHAnsi" w:hAnsiTheme="minorHAnsi"/>
          <w:sz w:val="22"/>
          <w:szCs w:val="22"/>
        </w:rPr>
      </w:pPr>
    </w:p>
    <w:p w:rsidR="001879CB" w:rsidRPr="006C7168" w:rsidRDefault="009E691E" w:rsidP="006C7168">
      <w:pPr>
        <w:jc w:val="both"/>
        <w:rPr>
          <w:rFonts w:asciiTheme="minorHAnsi" w:hAnsiTheme="minorHAnsi"/>
          <w:sz w:val="22"/>
          <w:szCs w:val="22"/>
        </w:rPr>
      </w:pPr>
      <w:r>
        <w:rPr>
          <w:rFonts w:asciiTheme="minorHAnsi" w:hAnsiTheme="minorHAnsi"/>
          <w:b/>
          <w:sz w:val="22"/>
          <w:szCs w:val="22"/>
        </w:rPr>
        <w:t>Increased Self-E</w:t>
      </w:r>
      <w:r w:rsidR="00E44395" w:rsidRPr="00E90185">
        <w:rPr>
          <w:rFonts w:asciiTheme="minorHAnsi" w:hAnsiTheme="minorHAnsi"/>
          <w:b/>
          <w:sz w:val="22"/>
          <w:szCs w:val="22"/>
        </w:rPr>
        <w:t>fficacy</w:t>
      </w:r>
      <w:r w:rsidR="00FA0AF6">
        <w:rPr>
          <w:rFonts w:asciiTheme="minorHAnsi" w:hAnsiTheme="minorHAnsi"/>
          <w:b/>
          <w:sz w:val="22"/>
          <w:szCs w:val="22"/>
        </w:rPr>
        <w:t xml:space="preserve"> </w:t>
      </w:r>
    </w:p>
    <w:p w:rsidR="005D24AE" w:rsidRPr="00E90185" w:rsidRDefault="005D24AE" w:rsidP="006C7168">
      <w:pPr>
        <w:autoSpaceDE w:val="0"/>
        <w:autoSpaceDN w:val="0"/>
        <w:adjustRightInd w:val="0"/>
        <w:jc w:val="both"/>
        <w:rPr>
          <w:rFonts w:asciiTheme="minorHAnsi" w:hAnsiTheme="minorHAnsi"/>
          <w:i/>
          <w:sz w:val="22"/>
          <w:szCs w:val="22"/>
        </w:rPr>
      </w:pPr>
      <w:r w:rsidRPr="00E90185">
        <w:rPr>
          <w:rFonts w:asciiTheme="minorHAnsi" w:hAnsiTheme="minorHAnsi" w:cstheme="minorHAnsi"/>
          <w:sz w:val="22"/>
          <w:szCs w:val="22"/>
        </w:rPr>
        <w:t xml:space="preserve">Self‐efficacy is defined as a person’s belief in their ability to produce the desired results by their own actions. </w:t>
      </w:r>
      <w:r w:rsidRPr="00E90185">
        <w:rPr>
          <w:rFonts w:asciiTheme="minorHAnsi" w:hAnsiTheme="minorHAnsi"/>
          <w:sz w:val="22"/>
          <w:szCs w:val="22"/>
        </w:rPr>
        <w:t xml:space="preserve">Women report that they have changed their attitudes and behaviour of communicating, and are able to control </w:t>
      </w:r>
      <w:r w:rsidR="003E4758">
        <w:rPr>
          <w:rFonts w:asciiTheme="minorHAnsi" w:hAnsiTheme="minorHAnsi"/>
          <w:sz w:val="22"/>
          <w:szCs w:val="22"/>
        </w:rPr>
        <w:t>their</w:t>
      </w:r>
      <w:r w:rsidRPr="00E90185">
        <w:rPr>
          <w:rFonts w:asciiTheme="minorHAnsi" w:hAnsiTheme="minorHAnsi"/>
          <w:sz w:val="22"/>
          <w:szCs w:val="22"/>
        </w:rPr>
        <w:t xml:space="preserve"> temper and </w:t>
      </w:r>
      <w:r w:rsidR="00810350">
        <w:rPr>
          <w:rFonts w:asciiTheme="minorHAnsi" w:hAnsiTheme="minorHAnsi"/>
          <w:sz w:val="22"/>
          <w:szCs w:val="22"/>
        </w:rPr>
        <w:t xml:space="preserve">do </w:t>
      </w:r>
      <w:r w:rsidRPr="00E90185">
        <w:rPr>
          <w:rFonts w:asciiTheme="minorHAnsi" w:hAnsiTheme="minorHAnsi"/>
          <w:sz w:val="22"/>
          <w:szCs w:val="22"/>
        </w:rPr>
        <w:t xml:space="preserve">not yell as much with family members and neighbours. As a result they </w:t>
      </w:r>
      <w:r w:rsidR="00BD1C49" w:rsidRPr="00E90185">
        <w:rPr>
          <w:rFonts w:asciiTheme="minorHAnsi" w:hAnsiTheme="minorHAnsi"/>
          <w:sz w:val="22"/>
          <w:szCs w:val="22"/>
        </w:rPr>
        <w:t xml:space="preserve">now </w:t>
      </w:r>
      <w:r w:rsidRPr="00E90185">
        <w:rPr>
          <w:rFonts w:asciiTheme="minorHAnsi" w:hAnsiTheme="minorHAnsi"/>
          <w:sz w:val="22"/>
          <w:szCs w:val="22"/>
        </w:rPr>
        <w:t xml:space="preserve">feel they have a greater control over their lives and </w:t>
      </w:r>
      <w:r w:rsidR="00BD1C49" w:rsidRPr="00E90185">
        <w:rPr>
          <w:rFonts w:asciiTheme="minorHAnsi" w:hAnsiTheme="minorHAnsi"/>
          <w:sz w:val="22"/>
          <w:szCs w:val="22"/>
        </w:rPr>
        <w:t xml:space="preserve">family </w:t>
      </w:r>
      <w:r w:rsidRPr="00E90185">
        <w:rPr>
          <w:rFonts w:asciiTheme="minorHAnsi" w:hAnsiTheme="minorHAnsi"/>
          <w:sz w:val="22"/>
          <w:szCs w:val="22"/>
        </w:rPr>
        <w:t>decisions.  One FGD participant stated that “</w:t>
      </w:r>
      <w:r w:rsidRPr="00E90185">
        <w:rPr>
          <w:rFonts w:asciiTheme="minorHAnsi" w:hAnsiTheme="minorHAnsi"/>
          <w:i/>
          <w:sz w:val="22"/>
          <w:szCs w:val="22"/>
        </w:rPr>
        <w:t xml:space="preserve">I am cleverer than before as I can now present and provide </w:t>
      </w:r>
      <w:r w:rsidR="00BD1C49" w:rsidRPr="00E90185">
        <w:rPr>
          <w:rFonts w:asciiTheme="minorHAnsi" w:hAnsiTheme="minorHAnsi"/>
          <w:i/>
          <w:sz w:val="22"/>
          <w:szCs w:val="22"/>
        </w:rPr>
        <w:t xml:space="preserve">a </w:t>
      </w:r>
      <w:r w:rsidRPr="00E90185">
        <w:rPr>
          <w:rFonts w:asciiTheme="minorHAnsi" w:hAnsiTheme="minorHAnsi"/>
          <w:i/>
          <w:sz w:val="22"/>
          <w:szCs w:val="22"/>
        </w:rPr>
        <w:t>set of well developed reasons to explain my husband so that he understands.”  (</w:t>
      </w:r>
      <w:r w:rsidR="00804840">
        <w:rPr>
          <w:rFonts w:asciiTheme="minorHAnsi" w:hAnsiTheme="minorHAnsi"/>
          <w:i/>
          <w:sz w:val="22"/>
          <w:szCs w:val="22"/>
        </w:rPr>
        <w:t>VSLA</w:t>
      </w:r>
      <w:r w:rsidR="00F07D69">
        <w:rPr>
          <w:rFonts w:asciiTheme="minorHAnsi" w:hAnsiTheme="minorHAnsi"/>
          <w:i/>
          <w:sz w:val="22"/>
          <w:szCs w:val="22"/>
        </w:rPr>
        <w:t xml:space="preserve"> member, </w:t>
      </w:r>
      <w:r w:rsidRPr="00E90185">
        <w:rPr>
          <w:rFonts w:asciiTheme="minorHAnsi" w:hAnsiTheme="minorHAnsi"/>
          <w:i/>
          <w:sz w:val="22"/>
          <w:szCs w:val="22"/>
        </w:rPr>
        <w:t xml:space="preserve">Veal </w:t>
      </w:r>
      <w:proofErr w:type="spellStart"/>
      <w:r w:rsidR="002122A5">
        <w:rPr>
          <w:rFonts w:asciiTheme="minorHAnsi" w:hAnsiTheme="minorHAnsi"/>
          <w:i/>
          <w:sz w:val="22"/>
          <w:szCs w:val="22"/>
        </w:rPr>
        <w:t>Thbong</w:t>
      </w:r>
      <w:proofErr w:type="spellEnd"/>
      <w:r w:rsidR="00BD1C49" w:rsidRPr="00E90185">
        <w:rPr>
          <w:rFonts w:asciiTheme="minorHAnsi" w:hAnsiTheme="minorHAnsi"/>
          <w:i/>
          <w:sz w:val="22"/>
          <w:szCs w:val="22"/>
        </w:rPr>
        <w:t xml:space="preserve"> </w:t>
      </w:r>
      <w:r w:rsidR="002122A5">
        <w:rPr>
          <w:rFonts w:asciiTheme="minorHAnsi" w:hAnsiTheme="minorHAnsi"/>
          <w:i/>
          <w:sz w:val="22"/>
          <w:szCs w:val="22"/>
        </w:rPr>
        <w:t>Village</w:t>
      </w:r>
      <w:r w:rsidRPr="00E90185">
        <w:rPr>
          <w:rFonts w:asciiTheme="minorHAnsi" w:hAnsiTheme="minorHAnsi"/>
          <w:i/>
          <w:sz w:val="22"/>
          <w:szCs w:val="22"/>
        </w:rPr>
        <w:t xml:space="preserve">) </w:t>
      </w:r>
      <w:r w:rsidR="00F07D69">
        <w:rPr>
          <w:rFonts w:asciiTheme="minorHAnsi" w:hAnsiTheme="minorHAnsi"/>
          <w:sz w:val="22"/>
          <w:szCs w:val="22"/>
        </w:rPr>
        <w:t xml:space="preserve">Other </w:t>
      </w:r>
      <w:r w:rsidRPr="00E90185">
        <w:rPr>
          <w:rFonts w:asciiTheme="minorHAnsi" w:hAnsiTheme="minorHAnsi"/>
          <w:sz w:val="22"/>
          <w:szCs w:val="22"/>
        </w:rPr>
        <w:t>participant</w:t>
      </w:r>
      <w:r w:rsidR="00F07D69">
        <w:rPr>
          <w:rFonts w:asciiTheme="minorHAnsi" w:hAnsiTheme="minorHAnsi"/>
          <w:sz w:val="22"/>
          <w:szCs w:val="22"/>
        </w:rPr>
        <w:t>s</w:t>
      </w:r>
      <w:r w:rsidRPr="00E90185">
        <w:rPr>
          <w:rFonts w:asciiTheme="minorHAnsi" w:hAnsiTheme="minorHAnsi"/>
          <w:sz w:val="22"/>
          <w:szCs w:val="22"/>
        </w:rPr>
        <w:t xml:space="preserve"> </w:t>
      </w:r>
      <w:r w:rsidR="00BD1C49" w:rsidRPr="00E90185">
        <w:rPr>
          <w:rFonts w:asciiTheme="minorHAnsi" w:hAnsiTheme="minorHAnsi"/>
          <w:sz w:val="22"/>
          <w:szCs w:val="22"/>
        </w:rPr>
        <w:t xml:space="preserve">revealed how </w:t>
      </w:r>
      <w:r w:rsidR="00810350">
        <w:rPr>
          <w:rFonts w:asciiTheme="minorHAnsi" w:hAnsiTheme="minorHAnsi"/>
          <w:sz w:val="22"/>
          <w:szCs w:val="22"/>
        </w:rPr>
        <w:t xml:space="preserve">before </w:t>
      </w:r>
      <w:r w:rsidR="00F07D69">
        <w:rPr>
          <w:rFonts w:asciiTheme="minorHAnsi" w:hAnsiTheme="minorHAnsi"/>
          <w:sz w:val="22"/>
          <w:szCs w:val="22"/>
        </w:rPr>
        <w:t xml:space="preserve">they </w:t>
      </w:r>
      <w:r w:rsidR="00BD1C49" w:rsidRPr="00E90185">
        <w:rPr>
          <w:rFonts w:asciiTheme="minorHAnsi" w:hAnsiTheme="minorHAnsi"/>
          <w:sz w:val="22"/>
          <w:szCs w:val="22"/>
        </w:rPr>
        <w:t xml:space="preserve">did not </w:t>
      </w:r>
      <w:r w:rsidR="00AE11C6">
        <w:rPr>
          <w:rFonts w:asciiTheme="minorHAnsi" w:hAnsiTheme="minorHAnsi"/>
          <w:sz w:val="22"/>
          <w:szCs w:val="22"/>
        </w:rPr>
        <w:t>care</w:t>
      </w:r>
      <w:r w:rsidR="00BD1C49" w:rsidRPr="00E90185">
        <w:rPr>
          <w:rFonts w:asciiTheme="minorHAnsi" w:hAnsiTheme="minorHAnsi"/>
          <w:sz w:val="22"/>
          <w:szCs w:val="22"/>
        </w:rPr>
        <w:t xml:space="preserve"> whether </w:t>
      </w:r>
      <w:r w:rsidR="00F07D69">
        <w:rPr>
          <w:rFonts w:asciiTheme="minorHAnsi" w:hAnsiTheme="minorHAnsi"/>
          <w:sz w:val="22"/>
          <w:szCs w:val="22"/>
        </w:rPr>
        <w:t>t</w:t>
      </w:r>
      <w:r w:rsidR="00BD1C49" w:rsidRPr="00E90185">
        <w:rPr>
          <w:rFonts w:asciiTheme="minorHAnsi" w:hAnsiTheme="minorHAnsi"/>
          <w:sz w:val="22"/>
          <w:szCs w:val="22"/>
        </w:rPr>
        <w:t>he</w:t>
      </w:r>
      <w:r w:rsidR="00F07D69">
        <w:rPr>
          <w:rFonts w:asciiTheme="minorHAnsi" w:hAnsiTheme="minorHAnsi"/>
          <w:sz w:val="22"/>
          <w:szCs w:val="22"/>
        </w:rPr>
        <w:t>i</w:t>
      </w:r>
      <w:r w:rsidR="00BD1C49" w:rsidRPr="00E90185">
        <w:rPr>
          <w:rFonts w:asciiTheme="minorHAnsi" w:hAnsiTheme="minorHAnsi"/>
          <w:sz w:val="22"/>
          <w:szCs w:val="22"/>
        </w:rPr>
        <w:t xml:space="preserve">r children went to school </w:t>
      </w:r>
      <w:r w:rsidR="00AE11C6">
        <w:rPr>
          <w:rFonts w:asciiTheme="minorHAnsi" w:hAnsiTheme="minorHAnsi"/>
          <w:sz w:val="22"/>
          <w:szCs w:val="22"/>
        </w:rPr>
        <w:t xml:space="preserve">regularly </w:t>
      </w:r>
      <w:r w:rsidR="00BD1C49" w:rsidRPr="00E90185">
        <w:rPr>
          <w:rFonts w:asciiTheme="minorHAnsi" w:hAnsiTheme="minorHAnsi"/>
          <w:sz w:val="22"/>
          <w:szCs w:val="22"/>
        </w:rPr>
        <w:t xml:space="preserve">but would </w:t>
      </w:r>
      <w:r w:rsidR="00F07D69">
        <w:rPr>
          <w:rFonts w:asciiTheme="minorHAnsi" w:hAnsiTheme="minorHAnsi"/>
          <w:sz w:val="22"/>
          <w:szCs w:val="22"/>
        </w:rPr>
        <w:t xml:space="preserve">still </w:t>
      </w:r>
      <w:r w:rsidR="00BD1C49" w:rsidRPr="00E90185">
        <w:rPr>
          <w:rFonts w:asciiTheme="minorHAnsi" w:hAnsiTheme="minorHAnsi"/>
          <w:sz w:val="22"/>
          <w:szCs w:val="22"/>
        </w:rPr>
        <w:t xml:space="preserve">yell at </w:t>
      </w:r>
      <w:r w:rsidR="00F07D69">
        <w:rPr>
          <w:rFonts w:asciiTheme="minorHAnsi" w:hAnsiTheme="minorHAnsi"/>
          <w:sz w:val="22"/>
          <w:szCs w:val="22"/>
        </w:rPr>
        <w:t>t</w:t>
      </w:r>
      <w:r w:rsidR="00BD1C49" w:rsidRPr="00E90185">
        <w:rPr>
          <w:rFonts w:asciiTheme="minorHAnsi" w:hAnsiTheme="minorHAnsi"/>
          <w:sz w:val="22"/>
          <w:szCs w:val="22"/>
        </w:rPr>
        <w:t>he</w:t>
      </w:r>
      <w:r w:rsidR="00F07D69">
        <w:rPr>
          <w:rFonts w:asciiTheme="minorHAnsi" w:hAnsiTheme="minorHAnsi"/>
          <w:sz w:val="22"/>
          <w:szCs w:val="22"/>
        </w:rPr>
        <w:t>i</w:t>
      </w:r>
      <w:r w:rsidR="00BD1C49" w:rsidRPr="00E90185">
        <w:rPr>
          <w:rFonts w:asciiTheme="minorHAnsi" w:hAnsiTheme="minorHAnsi"/>
          <w:sz w:val="22"/>
          <w:szCs w:val="22"/>
        </w:rPr>
        <w:t>r children when they did not attend</w:t>
      </w:r>
      <w:r w:rsidR="00E07C28">
        <w:rPr>
          <w:rFonts w:asciiTheme="minorHAnsi" w:hAnsiTheme="minorHAnsi"/>
          <w:sz w:val="22"/>
          <w:szCs w:val="22"/>
        </w:rPr>
        <w:t xml:space="preserve"> school</w:t>
      </w:r>
      <w:r w:rsidR="00BD1C49" w:rsidRPr="00E90185">
        <w:rPr>
          <w:rFonts w:asciiTheme="minorHAnsi" w:hAnsiTheme="minorHAnsi"/>
          <w:sz w:val="22"/>
          <w:szCs w:val="22"/>
        </w:rPr>
        <w:t xml:space="preserve">. </w:t>
      </w:r>
      <w:r w:rsidR="00BD1C49" w:rsidRPr="00E90185">
        <w:rPr>
          <w:rFonts w:asciiTheme="minorHAnsi" w:hAnsiTheme="minorHAnsi"/>
          <w:i/>
          <w:sz w:val="22"/>
          <w:szCs w:val="22"/>
        </w:rPr>
        <w:t xml:space="preserve">“Now I realise the importance of education, and </w:t>
      </w:r>
      <w:r w:rsidR="00AE11C6">
        <w:rPr>
          <w:rFonts w:asciiTheme="minorHAnsi" w:hAnsiTheme="minorHAnsi"/>
          <w:i/>
          <w:sz w:val="22"/>
          <w:szCs w:val="22"/>
        </w:rPr>
        <w:t xml:space="preserve">I </w:t>
      </w:r>
      <w:r w:rsidR="00BD1C49" w:rsidRPr="00E90185">
        <w:rPr>
          <w:rFonts w:asciiTheme="minorHAnsi" w:hAnsiTheme="minorHAnsi"/>
          <w:i/>
          <w:sz w:val="22"/>
          <w:szCs w:val="22"/>
        </w:rPr>
        <w:t>speak nicely and have</w:t>
      </w:r>
      <w:r w:rsidR="00AE11C6">
        <w:rPr>
          <w:rFonts w:asciiTheme="minorHAnsi" w:hAnsiTheme="minorHAnsi"/>
          <w:i/>
          <w:sz w:val="22"/>
          <w:szCs w:val="22"/>
        </w:rPr>
        <w:t xml:space="preserve"> ways to motivate </w:t>
      </w:r>
      <w:r w:rsidR="00BD1C49" w:rsidRPr="00E90185">
        <w:rPr>
          <w:rFonts w:asciiTheme="minorHAnsi" w:hAnsiTheme="minorHAnsi"/>
          <w:i/>
          <w:sz w:val="22"/>
          <w:szCs w:val="22"/>
        </w:rPr>
        <w:t>my children to go to school regularly</w:t>
      </w:r>
      <w:r w:rsidR="00810350">
        <w:rPr>
          <w:rFonts w:asciiTheme="minorHAnsi" w:hAnsiTheme="minorHAnsi"/>
          <w:i/>
          <w:sz w:val="22"/>
          <w:szCs w:val="22"/>
        </w:rPr>
        <w:t>”</w:t>
      </w:r>
      <w:r w:rsidR="00F07D69">
        <w:rPr>
          <w:rFonts w:asciiTheme="minorHAnsi" w:hAnsiTheme="minorHAnsi"/>
          <w:i/>
          <w:sz w:val="22"/>
          <w:szCs w:val="22"/>
        </w:rPr>
        <w:t>. (</w:t>
      </w:r>
      <w:r w:rsidR="00804840">
        <w:rPr>
          <w:rFonts w:asciiTheme="minorHAnsi" w:hAnsiTheme="minorHAnsi"/>
          <w:i/>
          <w:sz w:val="22"/>
          <w:szCs w:val="22"/>
        </w:rPr>
        <w:t>VSLA</w:t>
      </w:r>
      <w:r w:rsidR="00F07D69">
        <w:rPr>
          <w:rFonts w:asciiTheme="minorHAnsi" w:hAnsiTheme="minorHAnsi"/>
          <w:i/>
          <w:sz w:val="22"/>
          <w:szCs w:val="22"/>
        </w:rPr>
        <w:t xml:space="preserve"> members</w:t>
      </w:r>
      <w:r w:rsidR="00BD1C49" w:rsidRPr="00E90185">
        <w:rPr>
          <w:rFonts w:asciiTheme="minorHAnsi" w:hAnsiTheme="minorHAnsi"/>
          <w:i/>
          <w:sz w:val="22"/>
          <w:szCs w:val="22"/>
        </w:rPr>
        <w:t xml:space="preserve">, Kampong </w:t>
      </w:r>
      <w:proofErr w:type="spellStart"/>
      <w:r w:rsidR="00BD1C49" w:rsidRPr="00E90185">
        <w:rPr>
          <w:rFonts w:asciiTheme="minorHAnsi" w:hAnsiTheme="minorHAnsi"/>
          <w:i/>
          <w:sz w:val="22"/>
          <w:szCs w:val="22"/>
        </w:rPr>
        <w:t>Sdam</w:t>
      </w:r>
      <w:proofErr w:type="spellEnd"/>
      <w:r w:rsidR="00BD1C49" w:rsidRPr="00E90185">
        <w:rPr>
          <w:rFonts w:asciiTheme="minorHAnsi" w:hAnsiTheme="minorHAnsi"/>
          <w:i/>
          <w:sz w:val="22"/>
          <w:szCs w:val="22"/>
        </w:rPr>
        <w:t xml:space="preserve"> </w:t>
      </w:r>
      <w:r w:rsidR="00AE11C6">
        <w:rPr>
          <w:rFonts w:asciiTheme="minorHAnsi" w:hAnsiTheme="minorHAnsi"/>
          <w:i/>
          <w:sz w:val="22"/>
          <w:szCs w:val="22"/>
        </w:rPr>
        <w:t xml:space="preserve">and Veal </w:t>
      </w:r>
      <w:proofErr w:type="spellStart"/>
      <w:r w:rsidR="002122A5">
        <w:rPr>
          <w:rFonts w:asciiTheme="minorHAnsi" w:hAnsiTheme="minorHAnsi"/>
          <w:i/>
          <w:sz w:val="22"/>
          <w:szCs w:val="22"/>
        </w:rPr>
        <w:t>Thbong</w:t>
      </w:r>
      <w:proofErr w:type="spellEnd"/>
      <w:r w:rsidR="00AE11C6">
        <w:rPr>
          <w:rFonts w:asciiTheme="minorHAnsi" w:hAnsiTheme="minorHAnsi"/>
          <w:i/>
          <w:sz w:val="22"/>
          <w:szCs w:val="22"/>
        </w:rPr>
        <w:t xml:space="preserve"> </w:t>
      </w:r>
      <w:r w:rsidR="00BD1C49" w:rsidRPr="00E90185">
        <w:rPr>
          <w:rFonts w:asciiTheme="minorHAnsi" w:hAnsiTheme="minorHAnsi"/>
          <w:i/>
          <w:sz w:val="22"/>
          <w:szCs w:val="22"/>
        </w:rPr>
        <w:t>Village</w:t>
      </w:r>
      <w:r w:rsidR="00AE11C6">
        <w:rPr>
          <w:rFonts w:asciiTheme="minorHAnsi" w:hAnsiTheme="minorHAnsi"/>
          <w:i/>
          <w:sz w:val="22"/>
          <w:szCs w:val="22"/>
        </w:rPr>
        <w:t>s</w:t>
      </w:r>
      <w:r w:rsidR="00BD1C49" w:rsidRPr="00E90185">
        <w:rPr>
          <w:rFonts w:asciiTheme="minorHAnsi" w:hAnsiTheme="minorHAnsi"/>
          <w:i/>
          <w:sz w:val="22"/>
          <w:szCs w:val="22"/>
        </w:rPr>
        <w:t>)</w:t>
      </w:r>
      <w:r w:rsidR="00BD1C49" w:rsidRPr="00E90185">
        <w:rPr>
          <w:rFonts w:asciiTheme="minorHAnsi" w:hAnsiTheme="minorHAnsi"/>
          <w:i/>
          <w:color w:val="0070C0"/>
          <w:sz w:val="22"/>
          <w:szCs w:val="22"/>
        </w:rPr>
        <w:t xml:space="preserve">    </w:t>
      </w:r>
    </w:p>
    <w:p w:rsidR="00E44395" w:rsidRPr="00E90185" w:rsidRDefault="00E44395" w:rsidP="006C7168">
      <w:pPr>
        <w:jc w:val="both"/>
        <w:rPr>
          <w:rFonts w:asciiTheme="minorHAnsi" w:hAnsiTheme="minorHAnsi"/>
          <w:sz w:val="22"/>
          <w:szCs w:val="22"/>
        </w:rPr>
      </w:pPr>
    </w:p>
    <w:p w:rsidR="00D229E0" w:rsidRPr="003E4758" w:rsidRDefault="007C4197" w:rsidP="006C7168">
      <w:pPr>
        <w:jc w:val="both"/>
        <w:rPr>
          <w:rFonts w:asciiTheme="minorHAnsi" w:hAnsiTheme="minorHAnsi" w:cstheme="minorHAnsi"/>
          <w:i/>
          <w:sz w:val="22"/>
          <w:szCs w:val="22"/>
        </w:rPr>
      </w:pPr>
      <w:r>
        <w:rPr>
          <w:rFonts w:asciiTheme="minorHAnsi" w:hAnsiTheme="minorHAnsi" w:cstheme="minorHAnsi"/>
          <w:color w:val="000000" w:themeColor="text1"/>
          <w:sz w:val="22"/>
          <w:szCs w:val="22"/>
        </w:rPr>
        <w:t xml:space="preserve">Most </w:t>
      </w:r>
      <w:r w:rsidR="003E4758">
        <w:rPr>
          <w:rFonts w:asciiTheme="minorHAnsi" w:hAnsiTheme="minorHAnsi" w:cstheme="minorHAnsi"/>
          <w:color w:val="000000" w:themeColor="text1"/>
          <w:sz w:val="22"/>
          <w:szCs w:val="22"/>
        </w:rPr>
        <w:t>P.A.C.E.</w:t>
      </w:r>
      <w:r w:rsidR="00BD1C49" w:rsidRPr="00E90185">
        <w:rPr>
          <w:rFonts w:asciiTheme="minorHAnsi" w:hAnsiTheme="minorHAnsi" w:cstheme="minorHAnsi"/>
          <w:color w:val="000000" w:themeColor="text1"/>
          <w:sz w:val="22"/>
          <w:szCs w:val="22"/>
        </w:rPr>
        <w:t xml:space="preserve"> participants have extended thei</w:t>
      </w:r>
      <w:r w:rsidR="00AE11C6">
        <w:rPr>
          <w:rFonts w:asciiTheme="minorHAnsi" w:hAnsiTheme="minorHAnsi" w:cstheme="minorHAnsi"/>
          <w:color w:val="000000" w:themeColor="text1"/>
          <w:sz w:val="22"/>
          <w:szCs w:val="22"/>
        </w:rPr>
        <w:t xml:space="preserve">r improved communication styles </w:t>
      </w:r>
      <w:r w:rsidR="00F07D69">
        <w:rPr>
          <w:rFonts w:asciiTheme="minorHAnsi" w:hAnsiTheme="minorHAnsi" w:cstheme="minorHAnsi"/>
          <w:color w:val="000000" w:themeColor="text1"/>
          <w:sz w:val="22"/>
          <w:szCs w:val="22"/>
        </w:rPr>
        <w:t xml:space="preserve">beyond their family to </w:t>
      </w:r>
      <w:r w:rsidR="003E4758">
        <w:rPr>
          <w:rFonts w:asciiTheme="minorHAnsi" w:hAnsiTheme="minorHAnsi" w:cstheme="minorHAnsi"/>
          <w:color w:val="000000" w:themeColor="text1"/>
          <w:sz w:val="22"/>
          <w:szCs w:val="22"/>
        </w:rPr>
        <w:t>their</w:t>
      </w:r>
      <w:r w:rsidR="00BD1C49" w:rsidRPr="00E90185">
        <w:rPr>
          <w:rFonts w:asciiTheme="minorHAnsi" w:hAnsiTheme="minorHAnsi" w:cstheme="minorHAnsi"/>
          <w:color w:val="000000" w:themeColor="text1"/>
          <w:sz w:val="22"/>
          <w:szCs w:val="22"/>
        </w:rPr>
        <w:t xml:space="preserve"> community and neighbours. </w:t>
      </w:r>
      <w:r w:rsidR="00AE11C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Many </w:t>
      </w:r>
      <w:r w:rsidR="00C26DF4">
        <w:rPr>
          <w:rFonts w:asciiTheme="minorHAnsi" w:hAnsiTheme="minorHAnsi" w:cstheme="minorHAnsi"/>
          <w:color w:val="000000" w:themeColor="text1"/>
          <w:sz w:val="22"/>
          <w:szCs w:val="22"/>
        </w:rPr>
        <w:t xml:space="preserve">women </w:t>
      </w:r>
      <w:r>
        <w:rPr>
          <w:rFonts w:asciiTheme="minorHAnsi" w:hAnsiTheme="minorHAnsi" w:cstheme="minorHAnsi"/>
          <w:color w:val="000000" w:themeColor="text1"/>
          <w:sz w:val="22"/>
          <w:szCs w:val="22"/>
        </w:rPr>
        <w:t>report</w:t>
      </w:r>
      <w:r w:rsidR="00C26DF4">
        <w:rPr>
          <w:rFonts w:asciiTheme="minorHAnsi" w:hAnsiTheme="minorHAnsi" w:cstheme="minorHAnsi"/>
          <w:color w:val="000000" w:themeColor="text1"/>
          <w:sz w:val="22"/>
          <w:szCs w:val="22"/>
        </w:rPr>
        <w:t>ed</w:t>
      </w:r>
      <w:r>
        <w:rPr>
          <w:rFonts w:asciiTheme="minorHAnsi" w:hAnsiTheme="minorHAnsi" w:cstheme="minorHAnsi"/>
          <w:color w:val="000000" w:themeColor="text1"/>
          <w:sz w:val="22"/>
          <w:szCs w:val="22"/>
        </w:rPr>
        <w:t xml:space="preserve"> that the</w:t>
      </w:r>
      <w:r w:rsidR="003E4758">
        <w:rPr>
          <w:rFonts w:asciiTheme="minorHAnsi" w:hAnsiTheme="minorHAnsi" w:cstheme="minorHAnsi"/>
          <w:color w:val="000000" w:themeColor="text1"/>
          <w:sz w:val="22"/>
          <w:szCs w:val="22"/>
        </w:rPr>
        <w:t xml:space="preserve">y </w:t>
      </w:r>
      <w:r>
        <w:rPr>
          <w:rFonts w:asciiTheme="minorHAnsi" w:hAnsiTheme="minorHAnsi" w:cstheme="minorHAnsi"/>
          <w:color w:val="000000" w:themeColor="text1"/>
          <w:sz w:val="22"/>
          <w:szCs w:val="22"/>
        </w:rPr>
        <w:t xml:space="preserve">now </w:t>
      </w:r>
      <w:r w:rsidR="00C26DF4">
        <w:rPr>
          <w:rFonts w:asciiTheme="minorHAnsi" w:hAnsiTheme="minorHAnsi" w:cstheme="minorHAnsi"/>
          <w:color w:val="000000" w:themeColor="text1"/>
          <w:sz w:val="22"/>
          <w:szCs w:val="22"/>
        </w:rPr>
        <w:t xml:space="preserve">know how to deal with problems in a non-aggressive manner and can reason </w:t>
      </w:r>
      <w:r>
        <w:rPr>
          <w:rFonts w:asciiTheme="minorHAnsi" w:hAnsiTheme="minorHAnsi" w:cstheme="minorHAnsi"/>
          <w:color w:val="000000" w:themeColor="text1"/>
          <w:sz w:val="22"/>
          <w:szCs w:val="22"/>
        </w:rPr>
        <w:t>with commu</w:t>
      </w:r>
      <w:r w:rsidR="00E07C28">
        <w:rPr>
          <w:rFonts w:asciiTheme="minorHAnsi" w:hAnsiTheme="minorHAnsi" w:cstheme="minorHAnsi"/>
          <w:color w:val="000000" w:themeColor="text1"/>
          <w:sz w:val="22"/>
          <w:szCs w:val="22"/>
        </w:rPr>
        <w:t xml:space="preserve">nity members so they do not get </w:t>
      </w:r>
      <w:r>
        <w:rPr>
          <w:rFonts w:asciiTheme="minorHAnsi" w:hAnsiTheme="minorHAnsi" w:cstheme="minorHAnsi"/>
          <w:color w:val="000000" w:themeColor="text1"/>
          <w:sz w:val="22"/>
          <w:szCs w:val="22"/>
        </w:rPr>
        <w:t>angry with e</w:t>
      </w:r>
      <w:r w:rsidR="003E4758">
        <w:rPr>
          <w:rFonts w:asciiTheme="minorHAnsi" w:hAnsiTheme="minorHAnsi" w:cstheme="minorHAnsi"/>
          <w:color w:val="000000" w:themeColor="text1"/>
          <w:sz w:val="22"/>
          <w:szCs w:val="22"/>
        </w:rPr>
        <w:t>ach other and conflicts are red</w:t>
      </w:r>
      <w:r>
        <w:rPr>
          <w:rFonts w:asciiTheme="minorHAnsi" w:hAnsiTheme="minorHAnsi" w:cstheme="minorHAnsi"/>
          <w:color w:val="000000" w:themeColor="text1"/>
          <w:sz w:val="22"/>
          <w:szCs w:val="22"/>
        </w:rPr>
        <w:t>u</w:t>
      </w:r>
      <w:r w:rsidR="003E4758">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 xml:space="preserve">ed or avoided.  </w:t>
      </w:r>
      <w:r w:rsidRPr="00E31DE2">
        <w:rPr>
          <w:rFonts w:asciiTheme="minorHAnsi" w:hAnsiTheme="minorHAnsi" w:cstheme="minorHAnsi"/>
          <w:color w:val="000000" w:themeColor="text1"/>
          <w:sz w:val="22"/>
          <w:szCs w:val="22"/>
        </w:rPr>
        <w:t xml:space="preserve">Through </w:t>
      </w:r>
      <w:r w:rsidR="00E07C28">
        <w:rPr>
          <w:rFonts w:asciiTheme="minorHAnsi" w:hAnsiTheme="minorHAnsi" w:cstheme="minorHAnsi"/>
          <w:color w:val="000000" w:themeColor="text1"/>
          <w:sz w:val="22"/>
          <w:szCs w:val="22"/>
        </w:rPr>
        <w:t xml:space="preserve">the </w:t>
      </w:r>
      <w:r w:rsidR="003E4758" w:rsidRPr="00E31DE2">
        <w:rPr>
          <w:rFonts w:asciiTheme="minorHAnsi" w:hAnsiTheme="minorHAnsi" w:cstheme="minorHAnsi"/>
          <w:color w:val="000000" w:themeColor="text1"/>
          <w:sz w:val="22"/>
          <w:szCs w:val="22"/>
        </w:rPr>
        <w:t>P.A.C.E.</w:t>
      </w:r>
      <w:r w:rsidRPr="00E31DE2">
        <w:rPr>
          <w:rFonts w:asciiTheme="minorHAnsi" w:hAnsiTheme="minorHAnsi" w:cstheme="minorHAnsi"/>
          <w:color w:val="000000" w:themeColor="text1"/>
          <w:sz w:val="22"/>
          <w:szCs w:val="22"/>
        </w:rPr>
        <w:t xml:space="preserve"> </w:t>
      </w:r>
      <w:r w:rsidR="00F07D69">
        <w:rPr>
          <w:rFonts w:asciiTheme="minorHAnsi" w:hAnsiTheme="minorHAnsi" w:cstheme="minorHAnsi"/>
          <w:color w:val="000000" w:themeColor="text1"/>
          <w:sz w:val="22"/>
          <w:szCs w:val="22"/>
        </w:rPr>
        <w:t xml:space="preserve">lessons </w:t>
      </w:r>
      <w:r w:rsidR="00E31DE2">
        <w:rPr>
          <w:rFonts w:asciiTheme="minorHAnsi" w:hAnsiTheme="minorHAnsi" w:cstheme="minorHAnsi"/>
          <w:color w:val="000000" w:themeColor="text1"/>
          <w:sz w:val="22"/>
          <w:szCs w:val="22"/>
        </w:rPr>
        <w:t xml:space="preserve">they have learned effective ways of </w:t>
      </w:r>
      <w:r w:rsidR="00C26DF4">
        <w:rPr>
          <w:rFonts w:asciiTheme="minorHAnsi" w:hAnsiTheme="minorHAnsi" w:cstheme="minorHAnsi"/>
          <w:color w:val="000000" w:themeColor="text1"/>
          <w:sz w:val="22"/>
          <w:szCs w:val="22"/>
        </w:rPr>
        <w:t xml:space="preserve">finding the causes of problems and </w:t>
      </w:r>
      <w:r w:rsidR="00E31DE2">
        <w:rPr>
          <w:rFonts w:asciiTheme="minorHAnsi" w:hAnsiTheme="minorHAnsi" w:cstheme="minorHAnsi"/>
          <w:color w:val="000000" w:themeColor="text1"/>
          <w:sz w:val="22"/>
          <w:szCs w:val="22"/>
        </w:rPr>
        <w:t xml:space="preserve">communicating with others </w:t>
      </w:r>
      <w:r w:rsidR="003E4758" w:rsidRPr="00E31DE2">
        <w:rPr>
          <w:rFonts w:asciiTheme="minorHAnsi" w:hAnsiTheme="minorHAnsi" w:cstheme="minorHAnsi"/>
          <w:color w:val="000000" w:themeColor="text1"/>
          <w:sz w:val="22"/>
          <w:szCs w:val="22"/>
        </w:rPr>
        <w:t>to get positive results</w:t>
      </w:r>
      <w:r w:rsidR="00D229E0" w:rsidRPr="00E31DE2">
        <w:rPr>
          <w:rFonts w:asciiTheme="minorHAnsi" w:hAnsiTheme="minorHAnsi" w:cstheme="minorHAnsi"/>
          <w:color w:val="000000" w:themeColor="text1"/>
          <w:sz w:val="22"/>
          <w:szCs w:val="22"/>
        </w:rPr>
        <w:t>.</w:t>
      </w:r>
      <w:r w:rsidR="00D229E0" w:rsidRPr="003E4758">
        <w:rPr>
          <w:rFonts w:asciiTheme="minorHAnsi" w:hAnsiTheme="minorHAnsi" w:cstheme="minorHAnsi"/>
          <w:i/>
          <w:color w:val="000000" w:themeColor="text1"/>
          <w:sz w:val="22"/>
          <w:szCs w:val="22"/>
        </w:rPr>
        <w:t xml:space="preserve"> </w:t>
      </w:r>
      <w:r w:rsidR="00E31DE2">
        <w:rPr>
          <w:rFonts w:asciiTheme="minorHAnsi" w:hAnsiTheme="minorHAnsi" w:cstheme="minorHAnsi"/>
          <w:i/>
          <w:color w:val="000000" w:themeColor="text1"/>
          <w:sz w:val="22"/>
          <w:szCs w:val="22"/>
        </w:rPr>
        <w:t>“</w:t>
      </w:r>
      <w:r w:rsidR="00D229E0" w:rsidRPr="003E4758">
        <w:rPr>
          <w:rFonts w:asciiTheme="minorHAnsi" w:hAnsiTheme="minorHAnsi" w:cstheme="minorHAnsi"/>
          <w:i/>
          <w:color w:val="000000" w:themeColor="text1"/>
          <w:sz w:val="22"/>
          <w:szCs w:val="22"/>
        </w:rPr>
        <w:t xml:space="preserve">For example, </w:t>
      </w:r>
      <w:r w:rsidRPr="003E4758">
        <w:rPr>
          <w:rFonts w:asciiTheme="minorHAnsi" w:hAnsiTheme="minorHAnsi" w:cstheme="minorHAnsi"/>
          <w:i/>
          <w:color w:val="000000" w:themeColor="text1"/>
          <w:sz w:val="22"/>
          <w:szCs w:val="22"/>
        </w:rPr>
        <w:t xml:space="preserve">one time </w:t>
      </w:r>
      <w:r w:rsidR="00D229E0" w:rsidRPr="003E4758">
        <w:rPr>
          <w:rFonts w:asciiTheme="minorHAnsi" w:hAnsiTheme="minorHAnsi" w:cstheme="minorHAnsi"/>
          <w:i/>
          <w:color w:val="000000" w:themeColor="text1"/>
          <w:sz w:val="22"/>
          <w:szCs w:val="22"/>
        </w:rPr>
        <w:t xml:space="preserve">my </w:t>
      </w:r>
      <w:proofErr w:type="spellStart"/>
      <w:r w:rsidR="00D229E0" w:rsidRPr="003E4758">
        <w:rPr>
          <w:rFonts w:asciiTheme="minorHAnsi" w:hAnsiTheme="minorHAnsi" w:cstheme="minorHAnsi"/>
          <w:i/>
          <w:color w:val="000000" w:themeColor="text1"/>
          <w:sz w:val="22"/>
          <w:szCs w:val="22"/>
        </w:rPr>
        <w:t>neighbor</w:t>
      </w:r>
      <w:r w:rsidRPr="003E4758">
        <w:rPr>
          <w:rFonts w:asciiTheme="minorHAnsi" w:hAnsiTheme="minorHAnsi" w:cstheme="minorHAnsi"/>
          <w:i/>
          <w:color w:val="000000" w:themeColor="text1"/>
          <w:sz w:val="22"/>
          <w:szCs w:val="22"/>
        </w:rPr>
        <w:t>’</w:t>
      </w:r>
      <w:r w:rsidR="00D229E0" w:rsidRPr="003E4758">
        <w:rPr>
          <w:rFonts w:asciiTheme="minorHAnsi" w:hAnsiTheme="minorHAnsi" w:cstheme="minorHAnsi"/>
          <w:i/>
          <w:color w:val="000000" w:themeColor="text1"/>
          <w:sz w:val="22"/>
          <w:szCs w:val="22"/>
        </w:rPr>
        <w:t>s</w:t>
      </w:r>
      <w:proofErr w:type="spellEnd"/>
      <w:r w:rsidRPr="003E4758">
        <w:rPr>
          <w:rFonts w:asciiTheme="minorHAnsi" w:hAnsiTheme="minorHAnsi" w:cstheme="minorHAnsi"/>
          <w:i/>
          <w:color w:val="000000" w:themeColor="text1"/>
          <w:sz w:val="22"/>
          <w:szCs w:val="22"/>
        </w:rPr>
        <w:t xml:space="preserve"> cows damaged my crops</w:t>
      </w:r>
      <w:r w:rsidR="00D404CC" w:rsidRPr="003E4758">
        <w:rPr>
          <w:rFonts w:asciiTheme="minorHAnsi" w:hAnsiTheme="minorHAnsi" w:cstheme="minorHAnsi"/>
          <w:i/>
          <w:color w:val="000000" w:themeColor="text1"/>
          <w:sz w:val="22"/>
          <w:szCs w:val="22"/>
        </w:rPr>
        <w:t xml:space="preserve"> and I was very angry</w:t>
      </w:r>
      <w:r w:rsidRPr="003E4758">
        <w:rPr>
          <w:rFonts w:asciiTheme="minorHAnsi" w:hAnsiTheme="minorHAnsi" w:cstheme="minorHAnsi"/>
          <w:i/>
          <w:color w:val="000000" w:themeColor="text1"/>
          <w:sz w:val="22"/>
          <w:szCs w:val="22"/>
        </w:rPr>
        <w:t xml:space="preserve">. But </w:t>
      </w:r>
      <w:r w:rsidR="00D229E0" w:rsidRPr="003E4758">
        <w:rPr>
          <w:rFonts w:asciiTheme="minorHAnsi" w:hAnsiTheme="minorHAnsi" w:cstheme="minorHAnsi"/>
          <w:i/>
          <w:color w:val="000000" w:themeColor="text1"/>
          <w:sz w:val="22"/>
          <w:szCs w:val="22"/>
        </w:rPr>
        <w:t>instead of yelling</w:t>
      </w:r>
      <w:r w:rsidRPr="003E4758">
        <w:rPr>
          <w:rFonts w:asciiTheme="minorHAnsi" w:hAnsiTheme="minorHAnsi" w:cstheme="minorHAnsi"/>
          <w:i/>
          <w:color w:val="000000" w:themeColor="text1"/>
          <w:sz w:val="22"/>
          <w:szCs w:val="22"/>
        </w:rPr>
        <w:t xml:space="preserve"> and blaming my </w:t>
      </w:r>
      <w:proofErr w:type="spellStart"/>
      <w:r w:rsidRPr="003E4758">
        <w:rPr>
          <w:rFonts w:asciiTheme="minorHAnsi" w:hAnsiTheme="minorHAnsi" w:cstheme="minorHAnsi"/>
          <w:i/>
          <w:color w:val="000000" w:themeColor="text1"/>
          <w:sz w:val="22"/>
          <w:szCs w:val="22"/>
        </w:rPr>
        <w:t>neighbor</w:t>
      </w:r>
      <w:proofErr w:type="spellEnd"/>
      <w:r w:rsidR="00D229E0" w:rsidRPr="003E4758">
        <w:rPr>
          <w:rFonts w:asciiTheme="minorHAnsi" w:hAnsiTheme="minorHAnsi" w:cstheme="minorHAnsi"/>
          <w:i/>
          <w:color w:val="000000" w:themeColor="text1"/>
          <w:sz w:val="22"/>
          <w:szCs w:val="22"/>
        </w:rPr>
        <w:t xml:space="preserve">, I explained </w:t>
      </w:r>
      <w:r w:rsidR="00D404CC" w:rsidRPr="003E4758">
        <w:rPr>
          <w:rFonts w:asciiTheme="minorHAnsi" w:hAnsiTheme="minorHAnsi" w:cstheme="minorHAnsi"/>
          <w:i/>
          <w:color w:val="000000" w:themeColor="text1"/>
          <w:sz w:val="22"/>
          <w:szCs w:val="22"/>
        </w:rPr>
        <w:t xml:space="preserve">calmly </w:t>
      </w:r>
      <w:r w:rsidR="00D229E0" w:rsidRPr="003E4758">
        <w:rPr>
          <w:rFonts w:asciiTheme="minorHAnsi" w:hAnsiTheme="minorHAnsi" w:cstheme="minorHAnsi"/>
          <w:i/>
          <w:color w:val="000000" w:themeColor="text1"/>
          <w:sz w:val="22"/>
          <w:szCs w:val="22"/>
        </w:rPr>
        <w:t xml:space="preserve">that I </w:t>
      </w:r>
      <w:r w:rsidR="00D404CC" w:rsidRPr="003E4758">
        <w:rPr>
          <w:rFonts w:asciiTheme="minorHAnsi" w:hAnsiTheme="minorHAnsi" w:cstheme="minorHAnsi"/>
          <w:i/>
          <w:color w:val="000000" w:themeColor="text1"/>
          <w:sz w:val="22"/>
          <w:szCs w:val="22"/>
        </w:rPr>
        <w:t xml:space="preserve">was upset as I </w:t>
      </w:r>
      <w:r w:rsidR="00D229E0" w:rsidRPr="003E4758">
        <w:rPr>
          <w:rFonts w:asciiTheme="minorHAnsi" w:hAnsiTheme="minorHAnsi" w:cstheme="minorHAnsi"/>
          <w:i/>
          <w:color w:val="000000" w:themeColor="text1"/>
          <w:sz w:val="22"/>
          <w:szCs w:val="22"/>
        </w:rPr>
        <w:t>grow crops f</w:t>
      </w:r>
      <w:r w:rsidR="00D404CC" w:rsidRPr="003E4758">
        <w:rPr>
          <w:rFonts w:asciiTheme="minorHAnsi" w:hAnsiTheme="minorHAnsi" w:cstheme="minorHAnsi"/>
          <w:i/>
          <w:color w:val="000000" w:themeColor="text1"/>
          <w:sz w:val="22"/>
          <w:szCs w:val="22"/>
        </w:rPr>
        <w:t>or income just as she raises animals for her livelihood. A</w:t>
      </w:r>
      <w:r w:rsidR="00D229E0" w:rsidRPr="003E4758">
        <w:rPr>
          <w:rFonts w:asciiTheme="minorHAnsi" w:hAnsiTheme="minorHAnsi" w:cstheme="minorHAnsi"/>
          <w:i/>
          <w:color w:val="000000" w:themeColor="text1"/>
          <w:sz w:val="22"/>
          <w:szCs w:val="22"/>
        </w:rPr>
        <w:t xml:space="preserve">fter </w:t>
      </w:r>
      <w:r w:rsidR="00AE11C6" w:rsidRPr="003E4758">
        <w:rPr>
          <w:rFonts w:asciiTheme="minorHAnsi" w:hAnsiTheme="minorHAnsi" w:cstheme="minorHAnsi"/>
          <w:i/>
          <w:color w:val="000000" w:themeColor="text1"/>
          <w:sz w:val="22"/>
          <w:szCs w:val="22"/>
        </w:rPr>
        <w:t xml:space="preserve">that my </w:t>
      </w:r>
      <w:proofErr w:type="spellStart"/>
      <w:r w:rsidR="00D404CC" w:rsidRPr="003E4758">
        <w:rPr>
          <w:rFonts w:asciiTheme="minorHAnsi" w:hAnsiTheme="minorHAnsi" w:cstheme="minorHAnsi"/>
          <w:i/>
          <w:color w:val="000000" w:themeColor="text1"/>
          <w:sz w:val="22"/>
          <w:szCs w:val="22"/>
        </w:rPr>
        <w:t>neighbor</w:t>
      </w:r>
      <w:proofErr w:type="spellEnd"/>
      <w:r w:rsidR="00D229E0" w:rsidRPr="003E4758">
        <w:rPr>
          <w:rFonts w:asciiTheme="minorHAnsi" w:hAnsiTheme="minorHAnsi" w:cstheme="minorHAnsi"/>
          <w:i/>
          <w:color w:val="000000" w:themeColor="text1"/>
          <w:sz w:val="22"/>
          <w:szCs w:val="22"/>
        </w:rPr>
        <w:t xml:space="preserve"> </w:t>
      </w:r>
      <w:r w:rsidR="00D404CC" w:rsidRPr="003E4758">
        <w:rPr>
          <w:rFonts w:asciiTheme="minorHAnsi" w:hAnsiTheme="minorHAnsi" w:cstheme="minorHAnsi"/>
          <w:i/>
          <w:color w:val="000000" w:themeColor="text1"/>
          <w:sz w:val="22"/>
          <w:szCs w:val="22"/>
        </w:rPr>
        <w:t xml:space="preserve">took </w:t>
      </w:r>
      <w:r w:rsidR="00D229E0" w:rsidRPr="003E4758">
        <w:rPr>
          <w:rFonts w:asciiTheme="minorHAnsi" w:hAnsiTheme="minorHAnsi" w:cstheme="minorHAnsi"/>
          <w:i/>
          <w:color w:val="000000" w:themeColor="text1"/>
          <w:sz w:val="22"/>
          <w:szCs w:val="22"/>
        </w:rPr>
        <w:t xml:space="preserve">better </w:t>
      </w:r>
      <w:r w:rsidR="00D404CC" w:rsidRPr="003E4758">
        <w:rPr>
          <w:rFonts w:asciiTheme="minorHAnsi" w:hAnsiTheme="minorHAnsi" w:cstheme="minorHAnsi"/>
          <w:i/>
          <w:color w:val="000000" w:themeColor="text1"/>
          <w:sz w:val="22"/>
          <w:szCs w:val="22"/>
        </w:rPr>
        <w:t xml:space="preserve">care and </w:t>
      </w:r>
      <w:r w:rsidR="00D229E0" w:rsidRPr="003E4758">
        <w:rPr>
          <w:rFonts w:asciiTheme="minorHAnsi" w:hAnsiTheme="minorHAnsi" w:cstheme="minorHAnsi"/>
          <w:i/>
          <w:color w:val="000000" w:themeColor="text1"/>
          <w:sz w:val="22"/>
          <w:szCs w:val="22"/>
        </w:rPr>
        <w:t>manage</w:t>
      </w:r>
      <w:r w:rsidR="00D404CC" w:rsidRPr="003E4758">
        <w:rPr>
          <w:rFonts w:asciiTheme="minorHAnsi" w:hAnsiTheme="minorHAnsi" w:cstheme="minorHAnsi"/>
          <w:i/>
          <w:color w:val="000000" w:themeColor="text1"/>
          <w:sz w:val="22"/>
          <w:szCs w:val="22"/>
        </w:rPr>
        <w:t>d</w:t>
      </w:r>
      <w:r w:rsidR="00D229E0" w:rsidRPr="003E4758">
        <w:rPr>
          <w:rFonts w:asciiTheme="minorHAnsi" w:hAnsiTheme="minorHAnsi" w:cstheme="minorHAnsi"/>
          <w:i/>
          <w:color w:val="000000" w:themeColor="text1"/>
          <w:sz w:val="22"/>
          <w:szCs w:val="22"/>
        </w:rPr>
        <w:t xml:space="preserve"> her animals</w:t>
      </w:r>
      <w:r w:rsidR="00D404CC" w:rsidRPr="003E4758">
        <w:rPr>
          <w:rFonts w:asciiTheme="minorHAnsi" w:hAnsiTheme="minorHAnsi" w:cstheme="minorHAnsi"/>
          <w:i/>
          <w:color w:val="000000" w:themeColor="text1"/>
          <w:sz w:val="22"/>
          <w:szCs w:val="22"/>
        </w:rPr>
        <w:t xml:space="preserve"> so they did not d</w:t>
      </w:r>
      <w:r w:rsidR="00C26DF4">
        <w:rPr>
          <w:rFonts w:asciiTheme="minorHAnsi" w:hAnsiTheme="minorHAnsi" w:cstheme="minorHAnsi"/>
          <w:i/>
          <w:color w:val="000000" w:themeColor="text1"/>
          <w:sz w:val="22"/>
          <w:szCs w:val="22"/>
        </w:rPr>
        <w:t>estroy my crops. (VSLA Leader, A</w:t>
      </w:r>
      <w:r w:rsidR="00D404CC" w:rsidRPr="003E4758">
        <w:rPr>
          <w:rFonts w:asciiTheme="minorHAnsi" w:hAnsiTheme="minorHAnsi" w:cstheme="minorHAnsi"/>
          <w:i/>
          <w:color w:val="000000" w:themeColor="text1"/>
          <w:sz w:val="22"/>
          <w:szCs w:val="22"/>
        </w:rPr>
        <w:t>ge 23)</w:t>
      </w:r>
    </w:p>
    <w:p w:rsidR="00291522" w:rsidRDefault="00291522" w:rsidP="006C7168">
      <w:pPr>
        <w:jc w:val="both"/>
        <w:rPr>
          <w:rFonts w:asciiTheme="minorHAnsi" w:hAnsiTheme="minorHAnsi"/>
          <w:b/>
          <w:sz w:val="22"/>
          <w:szCs w:val="22"/>
        </w:rPr>
      </w:pPr>
    </w:p>
    <w:p w:rsidR="00171F81" w:rsidRPr="00D93B63" w:rsidRDefault="0035296D" w:rsidP="006C7168">
      <w:pPr>
        <w:jc w:val="both"/>
        <w:rPr>
          <w:rFonts w:asciiTheme="minorHAnsi" w:hAnsiTheme="minorHAnsi"/>
          <w:sz w:val="22"/>
          <w:szCs w:val="22"/>
        </w:rPr>
      </w:pPr>
      <w:r w:rsidRPr="00B45E4A">
        <w:rPr>
          <w:rFonts w:asciiTheme="minorHAnsi" w:hAnsiTheme="minorHAnsi"/>
          <w:sz w:val="22"/>
          <w:szCs w:val="22"/>
        </w:rPr>
        <w:t xml:space="preserve">The vast majority of the VSLA members reported having a new found respect for time management and are more careful in planning and managing </w:t>
      </w:r>
      <w:r w:rsidR="00B873D7" w:rsidRPr="00B45E4A">
        <w:rPr>
          <w:rFonts w:asciiTheme="minorHAnsi" w:hAnsiTheme="minorHAnsi"/>
          <w:sz w:val="22"/>
          <w:szCs w:val="22"/>
        </w:rPr>
        <w:t>th</w:t>
      </w:r>
      <w:r w:rsidRPr="00B45E4A">
        <w:rPr>
          <w:rFonts w:asciiTheme="minorHAnsi" w:hAnsiTheme="minorHAnsi"/>
          <w:sz w:val="22"/>
          <w:szCs w:val="22"/>
        </w:rPr>
        <w:t>e</w:t>
      </w:r>
      <w:r w:rsidR="00B873D7" w:rsidRPr="00B45E4A">
        <w:rPr>
          <w:rFonts w:asciiTheme="minorHAnsi" w:hAnsiTheme="minorHAnsi"/>
          <w:sz w:val="22"/>
          <w:szCs w:val="22"/>
        </w:rPr>
        <w:t>i</w:t>
      </w:r>
      <w:r w:rsidRPr="00B45E4A">
        <w:rPr>
          <w:rFonts w:asciiTheme="minorHAnsi" w:hAnsiTheme="minorHAnsi"/>
          <w:sz w:val="22"/>
          <w:szCs w:val="22"/>
        </w:rPr>
        <w:t xml:space="preserve">r </w:t>
      </w:r>
      <w:r w:rsidR="00B873D7" w:rsidRPr="00B45E4A">
        <w:rPr>
          <w:rFonts w:asciiTheme="minorHAnsi" w:hAnsiTheme="minorHAnsi"/>
          <w:sz w:val="22"/>
          <w:szCs w:val="22"/>
        </w:rPr>
        <w:t xml:space="preserve">own time and budgets. </w:t>
      </w:r>
      <w:r w:rsidR="00B45E4A" w:rsidRPr="00B45E4A">
        <w:rPr>
          <w:rFonts w:asciiTheme="minorHAnsi" w:hAnsiTheme="minorHAnsi"/>
          <w:sz w:val="22"/>
          <w:szCs w:val="22"/>
        </w:rPr>
        <w:t xml:space="preserve"> </w:t>
      </w:r>
      <w:r w:rsidR="00B45E4A" w:rsidRPr="00B45E4A">
        <w:rPr>
          <w:rFonts w:asciiTheme="minorHAnsi" w:hAnsiTheme="minorHAnsi"/>
          <w:i/>
          <w:sz w:val="22"/>
          <w:szCs w:val="22"/>
        </w:rPr>
        <w:t xml:space="preserve">“The P.A.C.E. lessons have helped </w:t>
      </w:r>
      <w:r w:rsidR="00B45E4A" w:rsidRPr="00B45E4A">
        <w:rPr>
          <w:rFonts w:asciiTheme="minorHAnsi" w:hAnsiTheme="minorHAnsi" w:cstheme="minorHAnsi"/>
          <w:i/>
          <w:iCs/>
          <w:sz w:val="22"/>
          <w:szCs w:val="22"/>
        </w:rPr>
        <w:t xml:space="preserve">me to use my time more effectively. Now, no matter how busy I am at home, I still manage to come to the saving’s group meeting regularly and on time. Then when I get back home I continue to do my routine work such as fishing net repairing. (VSLA member, Kampong </w:t>
      </w:r>
      <w:proofErr w:type="spellStart"/>
      <w:r w:rsidR="00B45E4A" w:rsidRPr="00B45E4A">
        <w:rPr>
          <w:rFonts w:asciiTheme="minorHAnsi" w:hAnsiTheme="minorHAnsi" w:cstheme="minorHAnsi"/>
          <w:i/>
          <w:iCs/>
          <w:sz w:val="22"/>
          <w:szCs w:val="22"/>
        </w:rPr>
        <w:t>Sdam</w:t>
      </w:r>
      <w:proofErr w:type="spellEnd"/>
      <w:r w:rsidR="00B45E4A" w:rsidRPr="00B45E4A">
        <w:rPr>
          <w:rFonts w:asciiTheme="minorHAnsi" w:hAnsiTheme="minorHAnsi" w:cstheme="minorHAnsi"/>
          <w:i/>
          <w:iCs/>
          <w:sz w:val="22"/>
          <w:szCs w:val="22"/>
        </w:rPr>
        <w:t xml:space="preserve"> Village)</w:t>
      </w:r>
      <w:r w:rsidR="00B45E4A" w:rsidRPr="00B45E4A">
        <w:rPr>
          <w:rFonts w:asciiTheme="minorHAnsi" w:hAnsiTheme="minorHAnsi" w:cstheme="minorHAnsi"/>
          <w:iCs/>
          <w:sz w:val="22"/>
          <w:szCs w:val="22"/>
        </w:rPr>
        <w:t xml:space="preserve">  Women </w:t>
      </w:r>
      <w:r w:rsidR="00B873D7" w:rsidRPr="00B45E4A">
        <w:rPr>
          <w:rFonts w:asciiTheme="minorHAnsi" w:hAnsiTheme="minorHAnsi"/>
          <w:sz w:val="22"/>
          <w:szCs w:val="22"/>
        </w:rPr>
        <w:t xml:space="preserve">are seeing concrete results and improvements in their livelihoods as result of their </w:t>
      </w:r>
      <w:r w:rsidR="00B45E4A" w:rsidRPr="00B45E4A">
        <w:rPr>
          <w:rFonts w:asciiTheme="minorHAnsi" w:hAnsiTheme="minorHAnsi"/>
          <w:sz w:val="22"/>
          <w:szCs w:val="22"/>
        </w:rPr>
        <w:t>better time management and budget planning and actions.</w:t>
      </w:r>
      <w:r w:rsidRPr="00B45E4A">
        <w:rPr>
          <w:rFonts w:asciiTheme="minorHAnsi" w:hAnsiTheme="minorHAnsi"/>
          <w:sz w:val="22"/>
          <w:szCs w:val="22"/>
        </w:rPr>
        <w:t xml:space="preserve"> </w:t>
      </w:r>
      <w:r w:rsidR="00B873D7" w:rsidRPr="00B45E4A">
        <w:rPr>
          <w:rFonts w:asciiTheme="minorHAnsi" w:hAnsiTheme="minorHAnsi"/>
          <w:i/>
          <w:sz w:val="22"/>
          <w:szCs w:val="22"/>
        </w:rPr>
        <w:t>“There are some improvements in my livelihoods. I believe in myself that I can manage my income and continue to save. Then later I can use my savings for any livelihood purpose.</w:t>
      </w:r>
      <w:r w:rsidR="00227F4B" w:rsidRPr="00B45E4A">
        <w:rPr>
          <w:rFonts w:asciiTheme="minorHAnsi" w:hAnsiTheme="minorHAnsi"/>
          <w:i/>
          <w:sz w:val="22"/>
          <w:szCs w:val="22"/>
        </w:rPr>
        <w:t xml:space="preserve"> (VSLA member, </w:t>
      </w:r>
      <w:proofErr w:type="spellStart"/>
      <w:r w:rsidR="00227F4B" w:rsidRPr="00B45E4A">
        <w:rPr>
          <w:rFonts w:asciiTheme="minorHAnsi" w:hAnsiTheme="minorHAnsi"/>
          <w:i/>
          <w:sz w:val="22"/>
          <w:szCs w:val="22"/>
        </w:rPr>
        <w:t>Chroy</w:t>
      </w:r>
      <w:proofErr w:type="spellEnd"/>
      <w:r w:rsidR="00227F4B" w:rsidRPr="00B45E4A">
        <w:rPr>
          <w:rFonts w:asciiTheme="minorHAnsi" w:hAnsiTheme="minorHAnsi"/>
          <w:i/>
          <w:sz w:val="22"/>
          <w:szCs w:val="22"/>
        </w:rPr>
        <w:t xml:space="preserve"> Village)</w:t>
      </w:r>
      <w:r w:rsidR="00B45E4A" w:rsidRPr="00B45E4A">
        <w:rPr>
          <w:rFonts w:asciiTheme="minorHAnsi" w:hAnsiTheme="minorHAnsi" w:cstheme="minorHAnsi"/>
          <w:iCs/>
          <w:sz w:val="22"/>
          <w:szCs w:val="22"/>
        </w:rPr>
        <w:t xml:space="preserve"> </w:t>
      </w:r>
    </w:p>
    <w:p w:rsidR="00171F81" w:rsidRDefault="00171F81" w:rsidP="006C7168">
      <w:pPr>
        <w:jc w:val="both"/>
        <w:rPr>
          <w:rFonts w:asciiTheme="minorHAnsi" w:hAnsiTheme="minorHAnsi"/>
          <w:b/>
          <w:sz w:val="22"/>
          <w:szCs w:val="22"/>
        </w:rPr>
      </w:pPr>
    </w:p>
    <w:p w:rsidR="00FA0AF6" w:rsidRPr="003E4758" w:rsidRDefault="00FA0AF6" w:rsidP="006C7168">
      <w:pPr>
        <w:jc w:val="both"/>
        <w:rPr>
          <w:rFonts w:asciiTheme="minorHAnsi" w:hAnsiTheme="minorHAnsi"/>
          <w:b/>
          <w:sz w:val="22"/>
          <w:szCs w:val="22"/>
        </w:rPr>
      </w:pPr>
      <w:r w:rsidRPr="00FA0AF6">
        <w:rPr>
          <w:rFonts w:asciiTheme="minorHAnsi" w:hAnsiTheme="minorHAnsi"/>
          <w:b/>
          <w:sz w:val="22"/>
          <w:szCs w:val="22"/>
        </w:rPr>
        <w:t>Increased Voice and Agency</w:t>
      </w:r>
    </w:p>
    <w:p w:rsidR="00FA0AF6" w:rsidRPr="0035296D" w:rsidRDefault="00C10BD3" w:rsidP="006C7168">
      <w:pPr>
        <w:jc w:val="both"/>
        <w:rPr>
          <w:rFonts w:asciiTheme="minorHAnsi" w:hAnsiTheme="minorHAnsi"/>
          <w:sz w:val="22"/>
          <w:szCs w:val="22"/>
        </w:rPr>
      </w:pPr>
      <w:r>
        <w:rPr>
          <w:rFonts w:asciiTheme="minorHAnsi" w:hAnsiTheme="minorHAnsi"/>
          <w:i/>
          <w:noProof/>
          <w:sz w:val="22"/>
          <w:szCs w:val="22"/>
          <w:lang w:eastAsia="en-GB" w:bidi="ar-SA"/>
        </w:rPr>
        <mc:AlternateContent>
          <mc:Choice Requires="wps">
            <w:drawing>
              <wp:anchor distT="0" distB="0" distL="114300" distR="114300" simplePos="0" relativeHeight="251659264" behindDoc="0" locked="0" layoutInCell="0" allowOverlap="1" wp14:anchorId="2E8594AE" wp14:editId="55A5A3B6">
                <wp:simplePos x="0" y="0"/>
                <wp:positionH relativeFrom="margin">
                  <wp:posOffset>3362325</wp:posOffset>
                </wp:positionH>
                <wp:positionV relativeFrom="margin">
                  <wp:posOffset>1638377</wp:posOffset>
                </wp:positionV>
                <wp:extent cx="2436495" cy="2057400"/>
                <wp:effectExtent l="19050" t="19050" r="20955" b="1905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05740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0B7203" w:rsidRDefault="009D2A3C" w:rsidP="000B7203">
                            <w:pPr>
                              <w:jc w:val="center"/>
                              <w:rPr>
                                <w:rFonts w:asciiTheme="minorHAnsi" w:hAnsiTheme="minorHAnsi"/>
                                <w:b/>
                              </w:rPr>
                            </w:pPr>
                            <w:r>
                              <w:rPr>
                                <w:rFonts w:asciiTheme="minorHAnsi" w:hAnsiTheme="minorHAnsi"/>
                                <w:b/>
                              </w:rPr>
                              <w:t xml:space="preserve">VLSA and </w:t>
                            </w:r>
                            <w:r w:rsidRPr="000B7203">
                              <w:rPr>
                                <w:rFonts w:asciiTheme="minorHAnsi" w:hAnsiTheme="minorHAnsi"/>
                                <w:b/>
                              </w:rPr>
                              <w:t>P.A.C.E</w:t>
                            </w:r>
                          </w:p>
                          <w:p w:rsidR="009D2A3C" w:rsidRDefault="009D2A3C" w:rsidP="000B7203">
                            <w:pPr>
                              <w:spacing w:after="120"/>
                              <w:jc w:val="center"/>
                              <w:rPr>
                                <w:rFonts w:asciiTheme="minorHAnsi" w:hAnsiTheme="minorHAnsi"/>
                                <w:b/>
                              </w:rPr>
                            </w:pPr>
                            <w:r w:rsidRPr="000B7203">
                              <w:rPr>
                                <w:rFonts w:asciiTheme="minorHAnsi" w:hAnsiTheme="minorHAnsi"/>
                                <w:b/>
                              </w:rPr>
                              <w:t>VSLA Improved Group Functioning</w:t>
                            </w:r>
                          </w:p>
                          <w:p w:rsidR="009D2A3C" w:rsidRDefault="009D2A3C" w:rsidP="000B7203">
                            <w:pPr>
                              <w:jc w:val="both"/>
                              <w:rPr>
                                <w:rFonts w:asciiTheme="minorHAnsi" w:hAnsiTheme="minorHAnsi"/>
                                <w:b/>
                              </w:rPr>
                            </w:pPr>
                            <w:r w:rsidRPr="002B3326">
                              <w:rPr>
                                <w:rFonts w:asciiTheme="minorHAnsi" w:hAnsiTheme="minorHAnsi"/>
                                <w:color w:val="000000" w:themeColor="text1"/>
                                <w:szCs w:val="22"/>
                              </w:rPr>
                              <w:t>We used to argue over the VSLA funds</w:t>
                            </w:r>
                            <w:r>
                              <w:rPr>
                                <w:rFonts w:asciiTheme="minorHAnsi" w:hAnsiTheme="minorHAnsi"/>
                                <w:color w:val="000000" w:themeColor="text1"/>
                                <w:szCs w:val="22"/>
                              </w:rPr>
                              <w:t xml:space="preserve"> because of </w:t>
                            </w:r>
                            <w:r w:rsidRPr="002B3326">
                              <w:rPr>
                                <w:rFonts w:asciiTheme="minorHAnsi" w:hAnsiTheme="minorHAnsi"/>
                                <w:color w:val="000000" w:themeColor="text1"/>
                                <w:szCs w:val="22"/>
                              </w:rPr>
                              <w:t>some budget constraint</w:t>
                            </w:r>
                            <w:r>
                              <w:rPr>
                                <w:rFonts w:asciiTheme="minorHAnsi" w:hAnsiTheme="minorHAnsi"/>
                                <w:color w:val="000000" w:themeColor="text1"/>
                                <w:szCs w:val="22"/>
                              </w:rPr>
                              <w:t>s. T</w:t>
                            </w:r>
                            <w:r w:rsidRPr="002B3326">
                              <w:rPr>
                                <w:rFonts w:asciiTheme="minorHAnsi" w:hAnsiTheme="minorHAnsi"/>
                                <w:color w:val="000000" w:themeColor="text1"/>
                                <w:szCs w:val="22"/>
                              </w:rPr>
                              <w:t xml:space="preserve">he fund was not enough for everyone to take </w:t>
                            </w:r>
                            <w:r>
                              <w:rPr>
                                <w:rFonts w:asciiTheme="minorHAnsi" w:hAnsiTheme="minorHAnsi"/>
                                <w:color w:val="000000" w:themeColor="text1"/>
                                <w:szCs w:val="22"/>
                              </w:rPr>
                              <w:t>a loan</w:t>
                            </w:r>
                            <w:r w:rsidRPr="002B3326">
                              <w:rPr>
                                <w:rFonts w:asciiTheme="minorHAnsi" w:hAnsiTheme="minorHAnsi"/>
                                <w:color w:val="000000" w:themeColor="text1"/>
                                <w:szCs w:val="22"/>
                              </w:rPr>
                              <w:t xml:space="preserve"> from. After we joined the P.A.C.E. sessions</w:t>
                            </w:r>
                            <w:r>
                              <w:rPr>
                                <w:rFonts w:asciiTheme="minorHAnsi" w:hAnsiTheme="minorHAnsi"/>
                                <w:color w:val="000000" w:themeColor="text1"/>
                                <w:szCs w:val="22"/>
                              </w:rPr>
                              <w:t xml:space="preserve">, the VSLA members </w:t>
                            </w:r>
                            <w:r w:rsidRPr="002B3326">
                              <w:rPr>
                                <w:rFonts w:asciiTheme="minorHAnsi" w:hAnsiTheme="minorHAnsi"/>
                                <w:color w:val="000000" w:themeColor="text1"/>
                                <w:szCs w:val="22"/>
                              </w:rPr>
                              <w:t>are more understanding and can give better explanation to the group members.</w:t>
                            </w:r>
                          </w:p>
                          <w:p w:rsidR="009D2A3C" w:rsidRDefault="009D2A3C" w:rsidP="000B7203">
                            <w:pPr>
                              <w:jc w:val="right"/>
                              <w:rPr>
                                <w:rFonts w:asciiTheme="minorHAnsi" w:hAnsiTheme="minorHAnsi"/>
                                <w:b/>
                              </w:rPr>
                            </w:pPr>
                            <w:r w:rsidRPr="002B3326">
                              <w:rPr>
                                <w:rFonts w:asciiTheme="minorHAnsi" w:hAnsiTheme="minorHAnsi"/>
                                <w:i/>
                              </w:rPr>
                              <w:t>VSLA Member, Age 44</w:t>
                            </w:r>
                          </w:p>
                          <w:p w:rsidR="009D2A3C" w:rsidRPr="000B7203" w:rsidRDefault="009D2A3C" w:rsidP="000B7203">
                            <w:pPr>
                              <w:jc w:val="right"/>
                              <w:rPr>
                                <w:rFonts w:asciiTheme="minorHAnsi" w:hAnsiTheme="minorHAnsi"/>
                                <w:b/>
                              </w:rPr>
                            </w:pPr>
                            <w:r w:rsidRPr="002B3326">
                              <w:rPr>
                                <w:rFonts w:asciiTheme="minorHAnsi" w:hAnsiTheme="minorHAnsi"/>
                                <w:i/>
                              </w:rPr>
                              <w:t xml:space="preserve">Kampong </w:t>
                            </w:r>
                            <w:proofErr w:type="spellStart"/>
                            <w:r w:rsidRPr="002B3326">
                              <w:rPr>
                                <w:rFonts w:asciiTheme="minorHAnsi" w:hAnsiTheme="minorHAnsi"/>
                                <w:i/>
                              </w:rPr>
                              <w:t>Sdam</w:t>
                            </w:r>
                            <w:proofErr w:type="spellEnd"/>
                            <w:r w:rsidRPr="002B3326">
                              <w:rPr>
                                <w:rFonts w:asciiTheme="minorHAnsi" w:hAnsiTheme="minorHAnsi"/>
                                <w:i/>
                              </w:rPr>
                              <w:t xml:space="preserve"> Village</w:t>
                            </w:r>
                          </w:p>
                          <w:p w:rsidR="009D2A3C" w:rsidRPr="002B3326" w:rsidRDefault="009D2A3C" w:rsidP="005673F7">
                            <w:pPr>
                              <w:spacing w:after="120"/>
                              <w:jc w:val="both"/>
                              <w:rPr>
                                <w:rFonts w:asciiTheme="minorHAnsi" w:hAnsiTheme="minorHAnsi" w:cstheme="minorHAnsi"/>
                                <w:iCs/>
                              </w:rPr>
                            </w:pPr>
                          </w:p>
                          <w:p w:rsidR="009D2A3C" w:rsidRPr="00B14BE3" w:rsidRDefault="009D2A3C" w:rsidP="005673F7">
                            <w:pPr>
                              <w:spacing w:after="120"/>
                              <w:ind w:left="360" w:hanging="360"/>
                              <w:rPr>
                                <w:rFonts w:cstheme="minorHAnsi"/>
                                <w:iCs/>
                              </w:rPr>
                            </w:pPr>
                          </w:p>
                          <w:p w:rsidR="009D2A3C" w:rsidRDefault="009D2A3C" w:rsidP="005673F7">
                            <w:pPr>
                              <w:spacing w:after="120"/>
                              <w:ind w:left="360" w:hanging="360"/>
                              <w:rPr>
                                <w:rFonts w:cstheme="minorHAnsi"/>
                                <w:iCs/>
                              </w:rPr>
                            </w:pPr>
                          </w:p>
                          <w:p w:rsidR="009D2A3C" w:rsidRPr="00233272" w:rsidRDefault="009D2A3C" w:rsidP="005673F7">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8594AE" id="AutoShape 4" o:spid="_x0000_s1029" type="#_x0000_t185" style="position:absolute;left:0;text-align:left;margin-left:264.75pt;margin-top:129pt;width:191.8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" o:allowincell="f" adj="1739" fillcolor="#943634 [2405]" strokecolor="#0070c0" strokeweight="3pt">
                <v:shadow color="#004373" offset="1pt,1pt"/>
                <v:textbox inset="3.6pt,,3.6pt">
                  <w:txbxContent>
                    <w:p w:rsidR="009D2A3C" w:rsidRPr="000B7203" w:rsidRDefault="009D2A3C" w:rsidP="000B7203">
                      <w:pPr>
                        <w:jc w:val="center"/>
                        <w:rPr>
                          <w:rFonts w:asciiTheme="minorHAnsi" w:hAnsiTheme="minorHAnsi"/>
                          <w:b/>
                        </w:rPr>
                      </w:pPr>
                      <w:r>
                        <w:rPr>
                          <w:rFonts w:asciiTheme="minorHAnsi" w:hAnsiTheme="minorHAnsi"/>
                          <w:b/>
                        </w:rPr>
                        <w:t xml:space="preserve">VLSA and </w:t>
                      </w:r>
                      <w:r w:rsidRPr="000B7203">
                        <w:rPr>
                          <w:rFonts w:asciiTheme="minorHAnsi" w:hAnsiTheme="minorHAnsi"/>
                          <w:b/>
                        </w:rPr>
                        <w:t>P.A.C.E</w:t>
                      </w:r>
                    </w:p>
                    <w:p w:rsidR="009D2A3C" w:rsidRDefault="009D2A3C" w:rsidP="000B7203">
                      <w:pPr>
                        <w:spacing w:after="120"/>
                        <w:jc w:val="center"/>
                        <w:rPr>
                          <w:rFonts w:asciiTheme="minorHAnsi" w:hAnsiTheme="minorHAnsi"/>
                          <w:b/>
                        </w:rPr>
                      </w:pPr>
                      <w:r w:rsidRPr="000B7203">
                        <w:rPr>
                          <w:rFonts w:asciiTheme="minorHAnsi" w:hAnsiTheme="minorHAnsi"/>
                          <w:b/>
                        </w:rPr>
                        <w:t>VSLA Improved Group Functioning</w:t>
                      </w:r>
                    </w:p>
                    <w:p w:rsidR="009D2A3C" w:rsidRDefault="009D2A3C" w:rsidP="000B7203">
                      <w:pPr>
                        <w:jc w:val="both"/>
                        <w:rPr>
                          <w:rFonts w:asciiTheme="minorHAnsi" w:hAnsiTheme="minorHAnsi"/>
                          <w:b/>
                        </w:rPr>
                      </w:pPr>
                      <w:r w:rsidRPr="002B3326">
                        <w:rPr>
                          <w:rFonts w:asciiTheme="minorHAnsi" w:hAnsiTheme="minorHAnsi"/>
                          <w:color w:val="000000" w:themeColor="text1"/>
                          <w:szCs w:val="22"/>
                        </w:rPr>
                        <w:t>We used to argue over the VSLA funds</w:t>
                      </w:r>
                      <w:r>
                        <w:rPr>
                          <w:rFonts w:asciiTheme="minorHAnsi" w:hAnsiTheme="minorHAnsi"/>
                          <w:color w:val="000000" w:themeColor="text1"/>
                          <w:szCs w:val="22"/>
                        </w:rPr>
                        <w:t xml:space="preserve"> because of </w:t>
                      </w:r>
                      <w:r w:rsidRPr="002B3326">
                        <w:rPr>
                          <w:rFonts w:asciiTheme="minorHAnsi" w:hAnsiTheme="minorHAnsi"/>
                          <w:color w:val="000000" w:themeColor="text1"/>
                          <w:szCs w:val="22"/>
                        </w:rPr>
                        <w:t>some budget constraint</w:t>
                      </w:r>
                      <w:r>
                        <w:rPr>
                          <w:rFonts w:asciiTheme="minorHAnsi" w:hAnsiTheme="minorHAnsi"/>
                          <w:color w:val="000000" w:themeColor="text1"/>
                          <w:szCs w:val="22"/>
                        </w:rPr>
                        <w:t>s. T</w:t>
                      </w:r>
                      <w:r w:rsidRPr="002B3326">
                        <w:rPr>
                          <w:rFonts w:asciiTheme="minorHAnsi" w:hAnsiTheme="minorHAnsi"/>
                          <w:color w:val="000000" w:themeColor="text1"/>
                          <w:szCs w:val="22"/>
                        </w:rPr>
                        <w:t xml:space="preserve">he fund was not enough for everyone to take </w:t>
                      </w:r>
                      <w:r>
                        <w:rPr>
                          <w:rFonts w:asciiTheme="minorHAnsi" w:hAnsiTheme="minorHAnsi"/>
                          <w:color w:val="000000" w:themeColor="text1"/>
                          <w:szCs w:val="22"/>
                        </w:rPr>
                        <w:t>a loan</w:t>
                      </w:r>
                      <w:r w:rsidRPr="002B3326">
                        <w:rPr>
                          <w:rFonts w:asciiTheme="minorHAnsi" w:hAnsiTheme="minorHAnsi"/>
                          <w:color w:val="000000" w:themeColor="text1"/>
                          <w:szCs w:val="22"/>
                        </w:rPr>
                        <w:t xml:space="preserve"> from. After we joined the P.A.C.E. sessions</w:t>
                      </w:r>
                      <w:r>
                        <w:rPr>
                          <w:rFonts w:asciiTheme="minorHAnsi" w:hAnsiTheme="minorHAnsi"/>
                          <w:color w:val="000000" w:themeColor="text1"/>
                          <w:szCs w:val="22"/>
                        </w:rPr>
                        <w:t xml:space="preserve">, the VSLA members </w:t>
                      </w:r>
                      <w:r w:rsidRPr="002B3326">
                        <w:rPr>
                          <w:rFonts w:asciiTheme="minorHAnsi" w:hAnsiTheme="minorHAnsi"/>
                          <w:color w:val="000000" w:themeColor="text1"/>
                          <w:szCs w:val="22"/>
                        </w:rPr>
                        <w:t>are more understanding and can give better explanation to the group members.</w:t>
                      </w:r>
                    </w:p>
                    <w:p w:rsidR="009D2A3C" w:rsidRDefault="009D2A3C" w:rsidP="000B7203">
                      <w:pPr>
                        <w:jc w:val="right"/>
                        <w:rPr>
                          <w:rFonts w:asciiTheme="minorHAnsi" w:hAnsiTheme="minorHAnsi"/>
                          <w:b/>
                        </w:rPr>
                      </w:pPr>
                      <w:r w:rsidRPr="002B3326">
                        <w:rPr>
                          <w:rFonts w:asciiTheme="minorHAnsi" w:hAnsiTheme="minorHAnsi"/>
                          <w:i/>
                        </w:rPr>
                        <w:t>VSLA Member, Age 44</w:t>
                      </w:r>
                    </w:p>
                    <w:p w:rsidR="009D2A3C" w:rsidRPr="000B7203" w:rsidRDefault="009D2A3C" w:rsidP="000B7203">
                      <w:pPr>
                        <w:jc w:val="right"/>
                        <w:rPr>
                          <w:rFonts w:asciiTheme="minorHAnsi" w:hAnsiTheme="minorHAnsi"/>
                          <w:b/>
                        </w:rPr>
                      </w:pPr>
                      <w:r w:rsidRPr="002B3326">
                        <w:rPr>
                          <w:rFonts w:asciiTheme="minorHAnsi" w:hAnsiTheme="minorHAnsi"/>
                          <w:i/>
                        </w:rPr>
                        <w:t xml:space="preserve">Kampong </w:t>
                      </w:r>
                      <w:proofErr w:type="spellStart"/>
                      <w:r w:rsidRPr="002B3326">
                        <w:rPr>
                          <w:rFonts w:asciiTheme="minorHAnsi" w:hAnsiTheme="minorHAnsi"/>
                          <w:i/>
                        </w:rPr>
                        <w:t>Sdam</w:t>
                      </w:r>
                      <w:proofErr w:type="spellEnd"/>
                      <w:r w:rsidRPr="002B3326">
                        <w:rPr>
                          <w:rFonts w:asciiTheme="minorHAnsi" w:hAnsiTheme="minorHAnsi"/>
                          <w:i/>
                        </w:rPr>
                        <w:t xml:space="preserve"> Village</w:t>
                      </w:r>
                    </w:p>
                    <w:p w:rsidR="009D2A3C" w:rsidRPr="002B3326" w:rsidRDefault="009D2A3C" w:rsidP="005673F7">
                      <w:pPr>
                        <w:spacing w:after="120"/>
                        <w:jc w:val="both"/>
                        <w:rPr>
                          <w:rFonts w:asciiTheme="minorHAnsi" w:hAnsiTheme="minorHAnsi" w:cstheme="minorHAnsi"/>
                          <w:iCs/>
                        </w:rPr>
                      </w:pPr>
                    </w:p>
                    <w:p w:rsidR="009D2A3C" w:rsidRPr="00B14BE3" w:rsidRDefault="009D2A3C" w:rsidP="005673F7">
                      <w:pPr>
                        <w:spacing w:after="120"/>
                        <w:ind w:left="360" w:hanging="360"/>
                        <w:rPr>
                          <w:rFonts w:cstheme="minorHAnsi"/>
                          <w:iCs/>
                        </w:rPr>
                      </w:pPr>
                    </w:p>
                    <w:p w:rsidR="009D2A3C" w:rsidRDefault="009D2A3C" w:rsidP="005673F7">
                      <w:pPr>
                        <w:spacing w:after="120"/>
                        <w:ind w:left="360" w:hanging="360"/>
                        <w:rPr>
                          <w:rFonts w:cstheme="minorHAnsi"/>
                          <w:iCs/>
                        </w:rPr>
                      </w:pPr>
                    </w:p>
                    <w:p w:rsidR="009D2A3C" w:rsidRPr="00233272" w:rsidRDefault="009D2A3C" w:rsidP="005673F7">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v:textbox>
                <w10:wrap type="square" anchorx="margin" anchory="margin"/>
              </v:shape>
            </w:pict>
          </mc:Fallback>
        </mc:AlternateContent>
      </w:r>
      <w:r w:rsidR="00FA0AF6" w:rsidRPr="007F7D70">
        <w:rPr>
          <w:rFonts w:asciiTheme="minorHAnsi" w:hAnsiTheme="minorHAnsi"/>
          <w:sz w:val="22"/>
          <w:szCs w:val="22"/>
        </w:rPr>
        <w:t xml:space="preserve">Virtually all VSLA members mentioned how their VSLA group and members had developed a very strong group spirit and now worked together </w:t>
      </w:r>
      <w:r w:rsidR="003E4758" w:rsidRPr="007F7D70">
        <w:rPr>
          <w:rFonts w:asciiTheme="minorHAnsi" w:hAnsiTheme="minorHAnsi"/>
          <w:sz w:val="22"/>
          <w:szCs w:val="22"/>
        </w:rPr>
        <w:t xml:space="preserve">well </w:t>
      </w:r>
      <w:r w:rsidR="00FA0AF6" w:rsidRPr="007F7D70">
        <w:rPr>
          <w:rFonts w:asciiTheme="minorHAnsi" w:hAnsiTheme="minorHAnsi"/>
          <w:sz w:val="22"/>
          <w:szCs w:val="22"/>
        </w:rPr>
        <w:t>to help solve problems</w:t>
      </w:r>
      <w:r w:rsidR="007C4197" w:rsidRPr="007F7D70">
        <w:rPr>
          <w:rFonts w:asciiTheme="minorHAnsi" w:hAnsiTheme="minorHAnsi"/>
          <w:sz w:val="22"/>
          <w:szCs w:val="22"/>
        </w:rPr>
        <w:t xml:space="preserve">, such as changing meeting times to fit harvest schedules or encouraging </w:t>
      </w:r>
      <w:r w:rsidR="003E4758" w:rsidRPr="007F7D70">
        <w:rPr>
          <w:rFonts w:asciiTheme="minorHAnsi" w:hAnsiTheme="minorHAnsi"/>
          <w:sz w:val="22"/>
          <w:szCs w:val="22"/>
        </w:rPr>
        <w:t xml:space="preserve">one another to save more and come to meetings on </w:t>
      </w:r>
      <w:r w:rsidR="003F6195">
        <w:rPr>
          <w:rFonts w:asciiTheme="minorHAnsi" w:hAnsiTheme="minorHAnsi"/>
          <w:sz w:val="22"/>
          <w:szCs w:val="22"/>
        </w:rPr>
        <w:t xml:space="preserve">time. </w:t>
      </w:r>
      <w:r w:rsidR="007C4197" w:rsidRPr="007F7D70">
        <w:rPr>
          <w:rFonts w:asciiTheme="minorHAnsi" w:hAnsiTheme="minorHAnsi"/>
          <w:sz w:val="22"/>
          <w:szCs w:val="22"/>
        </w:rPr>
        <w:t xml:space="preserve">The majority said they </w:t>
      </w:r>
      <w:r w:rsidR="00FA0AF6" w:rsidRPr="007F7D70">
        <w:rPr>
          <w:rFonts w:asciiTheme="minorHAnsi" w:hAnsiTheme="minorHAnsi"/>
          <w:sz w:val="22"/>
          <w:szCs w:val="22"/>
        </w:rPr>
        <w:t>no longer blam</w:t>
      </w:r>
      <w:r w:rsidR="007C4197" w:rsidRPr="007F7D70">
        <w:rPr>
          <w:rFonts w:asciiTheme="minorHAnsi" w:hAnsiTheme="minorHAnsi"/>
          <w:sz w:val="22"/>
          <w:szCs w:val="22"/>
        </w:rPr>
        <w:t>e</w:t>
      </w:r>
      <w:r w:rsidR="00FA0AF6" w:rsidRPr="007F7D70">
        <w:rPr>
          <w:rFonts w:asciiTheme="minorHAnsi" w:hAnsiTheme="minorHAnsi"/>
          <w:sz w:val="22"/>
          <w:szCs w:val="22"/>
        </w:rPr>
        <w:t xml:space="preserve"> each other</w:t>
      </w:r>
      <w:r w:rsidR="007C4197" w:rsidRPr="007F7D70">
        <w:rPr>
          <w:rFonts w:asciiTheme="minorHAnsi" w:hAnsiTheme="minorHAnsi"/>
          <w:sz w:val="22"/>
          <w:szCs w:val="22"/>
        </w:rPr>
        <w:t xml:space="preserve"> for mistakes but seek solutions to </w:t>
      </w:r>
      <w:r w:rsidR="00FA0AF6" w:rsidRPr="007F7D70">
        <w:rPr>
          <w:rFonts w:asciiTheme="minorHAnsi" w:hAnsiTheme="minorHAnsi"/>
          <w:sz w:val="22"/>
          <w:szCs w:val="22"/>
        </w:rPr>
        <w:t xml:space="preserve">problems.  </w:t>
      </w:r>
      <w:r w:rsidR="00FA0AF6" w:rsidRPr="007F7D70">
        <w:rPr>
          <w:rFonts w:asciiTheme="minorHAnsi" w:hAnsiTheme="minorHAnsi"/>
          <w:i/>
          <w:sz w:val="22"/>
          <w:szCs w:val="22"/>
        </w:rPr>
        <w:t>“</w:t>
      </w:r>
      <w:r w:rsidR="00804840">
        <w:rPr>
          <w:rFonts w:asciiTheme="minorHAnsi" w:hAnsiTheme="minorHAnsi"/>
          <w:i/>
          <w:sz w:val="22"/>
          <w:szCs w:val="22"/>
        </w:rPr>
        <w:t>VSLA</w:t>
      </w:r>
      <w:r w:rsidR="00FA0AF6" w:rsidRPr="007F7D70">
        <w:rPr>
          <w:rFonts w:asciiTheme="minorHAnsi" w:hAnsiTheme="minorHAnsi"/>
          <w:i/>
          <w:sz w:val="22"/>
          <w:szCs w:val="22"/>
        </w:rPr>
        <w:t xml:space="preserve"> members do not argue with each other </w:t>
      </w:r>
      <w:r w:rsidR="007C4197" w:rsidRPr="007F7D70">
        <w:rPr>
          <w:rFonts w:asciiTheme="minorHAnsi" w:hAnsiTheme="minorHAnsi"/>
          <w:i/>
          <w:sz w:val="22"/>
          <w:szCs w:val="22"/>
        </w:rPr>
        <w:t>anymore</w:t>
      </w:r>
      <w:r w:rsidR="00FA0AF6" w:rsidRPr="007F7D70">
        <w:rPr>
          <w:rFonts w:asciiTheme="minorHAnsi" w:hAnsiTheme="minorHAnsi"/>
          <w:i/>
          <w:sz w:val="22"/>
          <w:szCs w:val="22"/>
        </w:rPr>
        <w:t>. We understand each other and forgive each other more</w:t>
      </w:r>
      <w:r w:rsidR="003E4758" w:rsidRPr="007F7D70">
        <w:rPr>
          <w:rFonts w:asciiTheme="minorHAnsi" w:hAnsiTheme="minorHAnsi"/>
          <w:i/>
          <w:sz w:val="22"/>
          <w:szCs w:val="22"/>
        </w:rPr>
        <w:t>.</w:t>
      </w:r>
      <w:r w:rsidR="00FA0AF6" w:rsidRPr="007F7D70">
        <w:rPr>
          <w:rFonts w:asciiTheme="minorHAnsi" w:hAnsiTheme="minorHAnsi"/>
          <w:i/>
          <w:sz w:val="22"/>
          <w:szCs w:val="22"/>
        </w:rPr>
        <w:t>”</w:t>
      </w:r>
      <w:r w:rsidR="00E937AE">
        <w:rPr>
          <w:rFonts w:asciiTheme="minorHAnsi" w:hAnsiTheme="minorHAnsi"/>
          <w:i/>
          <w:sz w:val="22"/>
          <w:szCs w:val="22"/>
        </w:rPr>
        <w:t xml:space="preserve"> (</w:t>
      </w:r>
      <w:r w:rsidR="00804840">
        <w:rPr>
          <w:rFonts w:asciiTheme="minorHAnsi" w:hAnsiTheme="minorHAnsi"/>
          <w:i/>
          <w:sz w:val="22"/>
          <w:szCs w:val="22"/>
        </w:rPr>
        <w:t>VSLA</w:t>
      </w:r>
      <w:r w:rsidR="00E937AE">
        <w:rPr>
          <w:rFonts w:asciiTheme="minorHAnsi" w:hAnsiTheme="minorHAnsi"/>
          <w:i/>
          <w:sz w:val="22"/>
          <w:szCs w:val="22"/>
        </w:rPr>
        <w:t xml:space="preserve"> member</w:t>
      </w:r>
      <w:r w:rsidR="007C4197" w:rsidRPr="007F7D70">
        <w:rPr>
          <w:rFonts w:asciiTheme="minorHAnsi" w:hAnsiTheme="minorHAnsi"/>
          <w:i/>
          <w:sz w:val="22"/>
          <w:szCs w:val="22"/>
        </w:rPr>
        <w:t xml:space="preserve">, </w:t>
      </w:r>
      <w:r w:rsidR="00E937AE">
        <w:rPr>
          <w:rFonts w:asciiTheme="minorHAnsi" w:hAnsiTheme="minorHAnsi"/>
          <w:i/>
          <w:sz w:val="22"/>
          <w:szCs w:val="22"/>
        </w:rPr>
        <w:t xml:space="preserve">Phnom </w:t>
      </w:r>
      <w:proofErr w:type="spellStart"/>
      <w:r w:rsidR="00E937AE">
        <w:rPr>
          <w:rFonts w:asciiTheme="minorHAnsi" w:hAnsiTheme="minorHAnsi"/>
          <w:i/>
          <w:sz w:val="22"/>
          <w:szCs w:val="22"/>
        </w:rPr>
        <w:t>Sral</w:t>
      </w:r>
      <w:r w:rsidR="003E4758" w:rsidRPr="007F7D70">
        <w:rPr>
          <w:rFonts w:asciiTheme="minorHAnsi" w:hAnsiTheme="minorHAnsi"/>
          <w:i/>
          <w:sz w:val="22"/>
          <w:szCs w:val="22"/>
        </w:rPr>
        <w:t>a</w:t>
      </w:r>
      <w:r w:rsidR="00E937AE">
        <w:rPr>
          <w:rFonts w:asciiTheme="minorHAnsi" w:hAnsiTheme="minorHAnsi"/>
          <w:i/>
          <w:sz w:val="22"/>
          <w:szCs w:val="22"/>
        </w:rPr>
        <w:t>o</w:t>
      </w:r>
      <w:proofErr w:type="spellEnd"/>
      <w:r w:rsidR="003E4758" w:rsidRPr="007F7D70">
        <w:rPr>
          <w:rFonts w:asciiTheme="minorHAnsi" w:hAnsiTheme="minorHAnsi"/>
          <w:i/>
          <w:sz w:val="22"/>
          <w:szCs w:val="22"/>
        </w:rPr>
        <w:t xml:space="preserve"> Village</w:t>
      </w:r>
      <w:r w:rsidR="007C4197" w:rsidRPr="007F7D70">
        <w:rPr>
          <w:rFonts w:asciiTheme="minorHAnsi" w:hAnsiTheme="minorHAnsi"/>
          <w:i/>
          <w:sz w:val="22"/>
          <w:szCs w:val="22"/>
        </w:rPr>
        <w:t>)</w:t>
      </w:r>
      <w:r w:rsidR="00200B7A" w:rsidRPr="007F7D70">
        <w:rPr>
          <w:rFonts w:asciiTheme="minorHAnsi" w:hAnsiTheme="minorHAnsi"/>
          <w:i/>
          <w:sz w:val="22"/>
          <w:szCs w:val="22"/>
        </w:rPr>
        <w:t xml:space="preserve"> </w:t>
      </w:r>
      <w:r w:rsidR="0035296D" w:rsidRPr="0035296D">
        <w:rPr>
          <w:rFonts w:asciiTheme="minorHAnsi" w:hAnsiTheme="minorHAnsi"/>
          <w:sz w:val="22"/>
          <w:szCs w:val="22"/>
        </w:rPr>
        <w:t>As a result, the VSLA members report that their group</w:t>
      </w:r>
      <w:r w:rsidR="0035296D">
        <w:rPr>
          <w:rFonts w:asciiTheme="minorHAnsi" w:hAnsiTheme="minorHAnsi"/>
          <w:sz w:val="22"/>
          <w:szCs w:val="22"/>
        </w:rPr>
        <w:t>s are functioning better than before the</w:t>
      </w:r>
      <w:r w:rsidR="00453704">
        <w:rPr>
          <w:rFonts w:asciiTheme="minorHAnsi" w:hAnsiTheme="minorHAnsi"/>
          <w:sz w:val="22"/>
          <w:szCs w:val="22"/>
        </w:rPr>
        <w:t>y</w:t>
      </w:r>
      <w:r w:rsidR="0035296D">
        <w:rPr>
          <w:rFonts w:asciiTheme="minorHAnsi" w:hAnsiTheme="minorHAnsi"/>
          <w:sz w:val="22"/>
          <w:szCs w:val="22"/>
        </w:rPr>
        <w:t xml:space="preserve"> joined the P.A.C.E. lessons.</w:t>
      </w:r>
      <w:r w:rsidR="0035296D" w:rsidRPr="0035296D">
        <w:rPr>
          <w:rFonts w:asciiTheme="minorHAnsi" w:hAnsiTheme="minorHAnsi"/>
          <w:sz w:val="22"/>
          <w:szCs w:val="22"/>
        </w:rPr>
        <w:t xml:space="preserve"> </w:t>
      </w:r>
    </w:p>
    <w:p w:rsidR="003F6195" w:rsidRPr="007F7D70" w:rsidRDefault="003F6195" w:rsidP="006C7168">
      <w:pPr>
        <w:jc w:val="both"/>
        <w:rPr>
          <w:rFonts w:asciiTheme="minorHAnsi" w:hAnsiTheme="minorHAnsi"/>
          <w:sz w:val="22"/>
          <w:szCs w:val="22"/>
        </w:rPr>
      </w:pPr>
    </w:p>
    <w:p w:rsidR="006C7168" w:rsidRDefault="003F6195" w:rsidP="006C7168">
      <w:pPr>
        <w:jc w:val="both"/>
        <w:rPr>
          <w:rFonts w:asciiTheme="minorHAnsi" w:hAnsiTheme="minorHAnsi"/>
          <w:i/>
          <w:sz w:val="22"/>
          <w:szCs w:val="22"/>
        </w:rPr>
      </w:pPr>
      <w:r>
        <w:rPr>
          <w:rFonts w:asciiTheme="minorHAnsi" w:hAnsiTheme="minorHAnsi"/>
          <w:sz w:val="22"/>
          <w:szCs w:val="22"/>
        </w:rPr>
        <w:t xml:space="preserve">The P.A.C.E. lessons have helped VSLA members to increase their understanding of each other and have helped them to better identify and use social funds for emergencies and for those who are in </w:t>
      </w:r>
      <w:r w:rsidR="00B873D7">
        <w:rPr>
          <w:rFonts w:asciiTheme="minorHAnsi" w:hAnsiTheme="minorHAnsi"/>
          <w:sz w:val="22"/>
          <w:szCs w:val="22"/>
        </w:rPr>
        <w:t xml:space="preserve">the greatest </w:t>
      </w:r>
      <w:r>
        <w:rPr>
          <w:rFonts w:asciiTheme="minorHAnsi" w:hAnsiTheme="minorHAnsi"/>
          <w:sz w:val="22"/>
          <w:szCs w:val="22"/>
        </w:rPr>
        <w:t xml:space="preserve">need. </w:t>
      </w:r>
      <w:r w:rsidR="00200B7A" w:rsidRPr="007F7D70">
        <w:rPr>
          <w:rFonts w:asciiTheme="minorHAnsi" w:hAnsiTheme="minorHAnsi"/>
          <w:sz w:val="22"/>
          <w:szCs w:val="22"/>
        </w:rPr>
        <w:t>One VSLA member explained her feelings about the VSLA group</w:t>
      </w:r>
      <w:r w:rsidR="007F7D70">
        <w:rPr>
          <w:rFonts w:asciiTheme="minorHAnsi" w:hAnsiTheme="minorHAnsi"/>
          <w:sz w:val="22"/>
          <w:szCs w:val="22"/>
        </w:rPr>
        <w:t xml:space="preserve"> members since her involvement with </w:t>
      </w:r>
      <w:r w:rsidR="00B873D7">
        <w:rPr>
          <w:rFonts w:asciiTheme="minorHAnsi" w:hAnsiTheme="minorHAnsi"/>
          <w:sz w:val="22"/>
          <w:szCs w:val="22"/>
        </w:rPr>
        <w:t xml:space="preserve">the </w:t>
      </w:r>
      <w:r w:rsidR="007F7D70">
        <w:rPr>
          <w:rFonts w:asciiTheme="minorHAnsi" w:hAnsiTheme="minorHAnsi"/>
          <w:sz w:val="22"/>
          <w:szCs w:val="22"/>
        </w:rPr>
        <w:t>P</w:t>
      </w:r>
      <w:r>
        <w:rPr>
          <w:rFonts w:asciiTheme="minorHAnsi" w:hAnsiTheme="minorHAnsi"/>
          <w:sz w:val="22"/>
          <w:szCs w:val="22"/>
        </w:rPr>
        <w:t>.</w:t>
      </w:r>
      <w:r w:rsidR="007F7D70">
        <w:rPr>
          <w:rFonts w:asciiTheme="minorHAnsi" w:hAnsiTheme="minorHAnsi"/>
          <w:sz w:val="22"/>
          <w:szCs w:val="22"/>
        </w:rPr>
        <w:t>A</w:t>
      </w:r>
      <w:r>
        <w:rPr>
          <w:rFonts w:asciiTheme="minorHAnsi" w:hAnsiTheme="minorHAnsi"/>
          <w:sz w:val="22"/>
          <w:szCs w:val="22"/>
        </w:rPr>
        <w:t>.</w:t>
      </w:r>
      <w:r w:rsidR="007F7D70">
        <w:rPr>
          <w:rFonts w:asciiTheme="minorHAnsi" w:hAnsiTheme="minorHAnsi"/>
          <w:sz w:val="22"/>
          <w:szCs w:val="22"/>
        </w:rPr>
        <w:t>C</w:t>
      </w:r>
      <w:r>
        <w:rPr>
          <w:rFonts w:asciiTheme="minorHAnsi" w:hAnsiTheme="minorHAnsi"/>
          <w:sz w:val="22"/>
          <w:szCs w:val="22"/>
        </w:rPr>
        <w:t>.</w:t>
      </w:r>
      <w:r w:rsidR="007F7D70">
        <w:rPr>
          <w:rFonts w:asciiTheme="minorHAnsi" w:hAnsiTheme="minorHAnsi"/>
          <w:sz w:val="22"/>
          <w:szCs w:val="22"/>
        </w:rPr>
        <w:t>E</w:t>
      </w:r>
      <w:r>
        <w:rPr>
          <w:rFonts w:asciiTheme="minorHAnsi" w:hAnsiTheme="minorHAnsi"/>
          <w:sz w:val="22"/>
          <w:szCs w:val="22"/>
        </w:rPr>
        <w:t>.</w:t>
      </w:r>
      <w:r w:rsidR="00B873D7">
        <w:rPr>
          <w:rFonts w:asciiTheme="minorHAnsi" w:hAnsiTheme="minorHAnsi"/>
          <w:sz w:val="22"/>
          <w:szCs w:val="22"/>
        </w:rPr>
        <w:t xml:space="preserve"> classes</w:t>
      </w:r>
      <w:r w:rsidR="007F7D70">
        <w:rPr>
          <w:rFonts w:asciiTheme="minorHAnsi" w:hAnsiTheme="minorHAnsi"/>
          <w:sz w:val="22"/>
          <w:szCs w:val="22"/>
        </w:rPr>
        <w:t xml:space="preserve">, </w:t>
      </w:r>
      <w:r w:rsidR="007F7D70" w:rsidRPr="007F7D70">
        <w:rPr>
          <w:rFonts w:asciiTheme="minorHAnsi" w:hAnsiTheme="minorHAnsi"/>
          <w:i/>
          <w:sz w:val="22"/>
          <w:szCs w:val="22"/>
        </w:rPr>
        <w:t>“</w:t>
      </w:r>
      <w:r w:rsidR="00200B7A" w:rsidRPr="007F7D70">
        <w:rPr>
          <w:rFonts w:asciiTheme="minorHAnsi" w:hAnsiTheme="minorHAnsi"/>
          <w:i/>
          <w:sz w:val="22"/>
          <w:szCs w:val="22"/>
        </w:rPr>
        <w:t>I</w:t>
      </w:r>
      <w:r w:rsidR="00FA0AF6" w:rsidRPr="007F7D70">
        <w:rPr>
          <w:rFonts w:asciiTheme="minorHAnsi" w:hAnsiTheme="minorHAnsi"/>
          <w:i/>
          <w:sz w:val="22"/>
          <w:szCs w:val="22"/>
        </w:rPr>
        <w:t xml:space="preserve"> feel </w:t>
      </w:r>
      <w:r w:rsidR="00200B7A" w:rsidRPr="007F7D70">
        <w:rPr>
          <w:rFonts w:asciiTheme="minorHAnsi" w:hAnsiTheme="minorHAnsi"/>
          <w:i/>
          <w:sz w:val="22"/>
          <w:szCs w:val="22"/>
        </w:rPr>
        <w:t xml:space="preserve">very close and </w:t>
      </w:r>
      <w:r w:rsidR="00FA0AF6" w:rsidRPr="007F7D70">
        <w:rPr>
          <w:rFonts w:asciiTheme="minorHAnsi" w:hAnsiTheme="minorHAnsi"/>
          <w:i/>
          <w:sz w:val="22"/>
          <w:szCs w:val="22"/>
        </w:rPr>
        <w:t xml:space="preserve">warm with </w:t>
      </w:r>
      <w:r w:rsidR="00200B7A" w:rsidRPr="007F7D70">
        <w:rPr>
          <w:rFonts w:asciiTheme="minorHAnsi" w:hAnsiTheme="minorHAnsi"/>
          <w:i/>
          <w:sz w:val="22"/>
          <w:szCs w:val="22"/>
        </w:rPr>
        <w:t xml:space="preserve">the </w:t>
      </w:r>
      <w:r w:rsidR="00804840">
        <w:rPr>
          <w:rFonts w:asciiTheme="minorHAnsi" w:hAnsiTheme="minorHAnsi"/>
          <w:i/>
          <w:sz w:val="22"/>
          <w:szCs w:val="22"/>
        </w:rPr>
        <w:t>VSLA</w:t>
      </w:r>
      <w:r w:rsidR="00200B7A" w:rsidRPr="007F7D70">
        <w:rPr>
          <w:rFonts w:asciiTheme="minorHAnsi" w:hAnsiTheme="minorHAnsi"/>
          <w:i/>
          <w:sz w:val="22"/>
          <w:szCs w:val="22"/>
        </w:rPr>
        <w:t xml:space="preserve"> </w:t>
      </w:r>
      <w:r w:rsidR="00FA0AF6" w:rsidRPr="007F7D70">
        <w:rPr>
          <w:rFonts w:asciiTheme="minorHAnsi" w:hAnsiTheme="minorHAnsi"/>
          <w:i/>
          <w:sz w:val="22"/>
          <w:szCs w:val="22"/>
        </w:rPr>
        <w:t>group</w:t>
      </w:r>
      <w:r w:rsidR="00200B7A" w:rsidRPr="007F7D70">
        <w:rPr>
          <w:rFonts w:asciiTheme="minorHAnsi" w:hAnsiTheme="minorHAnsi"/>
          <w:i/>
          <w:sz w:val="22"/>
          <w:szCs w:val="22"/>
        </w:rPr>
        <w:t xml:space="preserve"> members. T</w:t>
      </w:r>
      <w:r w:rsidR="00FA0AF6" w:rsidRPr="007F7D70">
        <w:rPr>
          <w:rFonts w:asciiTheme="minorHAnsi" w:hAnsiTheme="minorHAnsi"/>
          <w:i/>
          <w:sz w:val="22"/>
          <w:szCs w:val="22"/>
        </w:rPr>
        <w:t xml:space="preserve">hey </w:t>
      </w:r>
      <w:r w:rsidR="00200B7A" w:rsidRPr="007F7D70">
        <w:rPr>
          <w:rFonts w:asciiTheme="minorHAnsi" w:hAnsiTheme="minorHAnsi"/>
          <w:i/>
          <w:sz w:val="22"/>
          <w:szCs w:val="22"/>
        </w:rPr>
        <w:t xml:space="preserve">always </w:t>
      </w:r>
      <w:r w:rsidR="00FA0AF6" w:rsidRPr="007F7D70">
        <w:rPr>
          <w:rFonts w:asciiTheme="minorHAnsi" w:hAnsiTheme="minorHAnsi"/>
          <w:i/>
          <w:sz w:val="22"/>
          <w:szCs w:val="22"/>
        </w:rPr>
        <w:t>help me</w:t>
      </w:r>
      <w:r w:rsidR="00200B7A" w:rsidRPr="007F7D70">
        <w:rPr>
          <w:rFonts w:asciiTheme="minorHAnsi" w:hAnsiTheme="minorHAnsi"/>
          <w:i/>
          <w:sz w:val="22"/>
          <w:szCs w:val="22"/>
        </w:rPr>
        <w:t xml:space="preserve"> out when my children </w:t>
      </w:r>
      <w:r w:rsidR="007F7D70" w:rsidRPr="007F7D70">
        <w:rPr>
          <w:rFonts w:asciiTheme="minorHAnsi" w:hAnsiTheme="minorHAnsi"/>
          <w:i/>
          <w:sz w:val="22"/>
          <w:szCs w:val="22"/>
        </w:rPr>
        <w:t xml:space="preserve">or husband are sick. Through the VSLA, I </w:t>
      </w:r>
      <w:r w:rsidR="00FA0AF6" w:rsidRPr="007F7D70">
        <w:rPr>
          <w:rFonts w:asciiTheme="minorHAnsi" w:hAnsiTheme="minorHAnsi"/>
          <w:i/>
          <w:sz w:val="22"/>
          <w:szCs w:val="22"/>
        </w:rPr>
        <w:t xml:space="preserve">only </w:t>
      </w:r>
      <w:r w:rsidR="007F7D70" w:rsidRPr="007F7D70">
        <w:rPr>
          <w:rFonts w:asciiTheme="minorHAnsi" w:hAnsiTheme="minorHAnsi"/>
          <w:i/>
          <w:sz w:val="22"/>
          <w:szCs w:val="22"/>
        </w:rPr>
        <w:t xml:space="preserve">have to pay a small </w:t>
      </w:r>
      <w:r w:rsidR="007F7D70" w:rsidRPr="00701C81">
        <w:rPr>
          <w:rFonts w:asciiTheme="minorHAnsi" w:hAnsiTheme="minorHAnsi"/>
          <w:i/>
          <w:sz w:val="22"/>
          <w:szCs w:val="22"/>
        </w:rPr>
        <w:t xml:space="preserve">amount of </w:t>
      </w:r>
      <w:r w:rsidR="00FA0AF6" w:rsidRPr="00701C81">
        <w:rPr>
          <w:rFonts w:asciiTheme="minorHAnsi" w:hAnsiTheme="minorHAnsi"/>
          <w:i/>
          <w:sz w:val="22"/>
          <w:szCs w:val="22"/>
        </w:rPr>
        <w:t xml:space="preserve">interest, </w:t>
      </w:r>
      <w:r w:rsidR="007F7D70" w:rsidRPr="00701C81">
        <w:rPr>
          <w:rFonts w:asciiTheme="minorHAnsi" w:hAnsiTheme="minorHAnsi"/>
          <w:i/>
          <w:sz w:val="22"/>
          <w:szCs w:val="22"/>
        </w:rPr>
        <w:t xml:space="preserve">and when I had trouble with finances, they </w:t>
      </w:r>
      <w:r w:rsidR="00FA0AF6" w:rsidRPr="00701C81">
        <w:rPr>
          <w:rFonts w:asciiTheme="minorHAnsi" w:hAnsiTheme="minorHAnsi"/>
          <w:i/>
          <w:sz w:val="22"/>
          <w:szCs w:val="22"/>
        </w:rPr>
        <w:t>extend</w:t>
      </w:r>
      <w:r w:rsidR="007F7D70" w:rsidRPr="00701C81">
        <w:rPr>
          <w:rFonts w:asciiTheme="minorHAnsi" w:hAnsiTheme="minorHAnsi"/>
          <w:i/>
          <w:sz w:val="22"/>
          <w:szCs w:val="22"/>
        </w:rPr>
        <w:t>ed</w:t>
      </w:r>
      <w:r w:rsidR="00FA0AF6" w:rsidRPr="00701C81">
        <w:rPr>
          <w:rFonts w:asciiTheme="minorHAnsi" w:hAnsiTheme="minorHAnsi"/>
          <w:i/>
          <w:sz w:val="22"/>
          <w:szCs w:val="22"/>
        </w:rPr>
        <w:t xml:space="preserve"> </w:t>
      </w:r>
      <w:r w:rsidR="007F7D70" w:rsidRPr="00701C81">
        <w:rPr>
          <w:rFonts w:asciiTheme="minorHAnsi" w:hAnsiTheme="minorHAnsi"/>
          <w:i/>
          <w:sz w:val="22"/>
          <w:szCs w:val="22"/>
        </w:rPr>
        <w:t xml:space="preserve">the </w:t>
      </w:r>
      <w:r w:rsidR="00FA0AF6" w:rsidRPr="00701C81">
        <w:rPr>
          <w:rFonts w:asciiTheme="minorHAnsi" w:hAnsiTheme="minorHAnsi"/>
          <w:i/>
          <w:sz w:val="22"/>
          <w:szCs w:val="22"/>
        </w:rPr>
        <w:t>loan repayment time</w:t>
      </w:r>
      <w:r w:rsidR="00B873D7">
        <w:rPr>
          <w:rFonts w:asciiTheme="minorHAnsi" w:hAnsiTheme="minorHAnsi"/>
          <w:i/>
          <w:sz w:val="22"/>
          <w:szCs w:val="22"/>
        </w:rPr>
        <w:t>.” (</w:t>
      </w:r>
      <w:r w:rsidR="00701C81">
        <w:rPr>
          <w:rFonts w:asciiTheme="minorHAnsi" w:hAnsiTheme="minorHAnsi"/>
          <w:i/>
          <w:sz w:val="22"/>
          <w:szCs w:val="22"/>
        </w:rPr>
        <w:t>VSLA Member</w:t>
      </w:r>
      <w:r w:rsidR="007F7D70" w:rsidRPr="00701C81">
        <w:rPr>
          <w:rFonts w:asciiTheme="minorHAnsi" w:hAnsiTheme="minorHAnsi"/>
          <w:i/>
          <w:sz w:val="22"/>
          <w:szCs w:val="22"/>
        </w:rPr>
        <w:t xml:space="preserve">, </w:t>
      </w:r>
      <w:proofErr w:type="spellStart"/>
      <w:r w:rsidR="007F7D70" w:rsidRPr="00701C81">
        <w:rPr>
          <w:rFonts w:asciiTheme="minorHAnsi" w:hAnsiTheme="minorHAnsi"/>
          <w:i/>
          <w:sz w:val="22"/>
          <w:szCs w:val="22"/>
        </w:rPr>
        <w:t>Chroy</w:t>
      </w:r>
      <w:proofErr w:type="spellEnd"/>
      <w:r w:rsidR="007F7D70" w:rsidRPr="00701C81">
        <w:rPr>
          <w:rFonts w:asciiTheme="minorHAnsi" w:hAnsiTheme="minorHAnsi"/>
          <w:i/>
          <w:sz w:val="22"/>
          <w:szCs w:val="22"/>
        </w:rPr>
        <w:t xml:space="preserve"> Village)</w:t>
      </w:r>
      <w:r w:rsidR="00B873D7">
        <w:rPr>
          <w:rFonts w:asciiTheme="minorHAnsi" w:hAnsiTheme="minorHAnsi"/>
          <w:i/>
          <w:sz w:val="22"/>
          <w:szCs w:val="22"/>
        </w:rPr>
        <w:t xml:space="preserve"> </w:t>
      </w:r>
      <w:r w:rsidR="00B8465B" w:rsidRPr="00701C81">
        <w:rPr>
          <w:rFonts w:asciiTheme="minorHAnsi" w:hAnsiTheme="minorHAnsi" w:cstheme="minorHAnsi"/>
          <w:sz w:val="22"/>
          <w:szCs w:val="22"/>
        </w:rPr>
        <w:t xml:space="preserve"> Husbands of </w:t>
      </w:r>
      <w:r w:rsidR="00804840">
        <w:rPr>
          <w:rFonts w:asciiTheme="minorHAnsi" w:hAnsiTheme="minorHAnsi" w:cstheme="minorHAnsi"/>
          <w:sz w:val="22"/>
          <w:szCs w:val="22"/>
        </w:rPr>
        <w:t>VSLA</w:t>
      </w:r>
      <w:r w:rsidR="00B8465B" w:rsidRPr="00701C81">
        <w:rPr>
          <w:rFonts w:asciiTheme="minorHAnsi" w:hAnsiTheme="minorHAnsi" w:cstheme="minorHAnsi"/>
          <w:sz w:val="22"/>
          <w:szCs w:val="22"/>
        </w:rPr>
        <w:t xml:space="preserve"> members have also noted that the VSLA </w:t>
      </w:r>
      <w:r w:rsidR="00767CA3">
        <w:rPr>
          <w:rFonts w:asciiTheme="minorHAnsi" w:hAnsiTheme="minorHAnsi" w:cstheme="minorHAnsi"/>
          <w:sz w:val="22"/>
          <w:szCs w:val="22"/>
        </w:rPr>
        <w:t>P.A.C.E.</w:t>
      </w:r>
      <w:r w:rsidR="00B8465B" w:rsidRPr="00701C81">
        <w:rPr>
          <w:rFonts w:asciiTheme="minorHAnsi" w:hAnsiTheme="minorHAnsi" w:cstheme="minorHAnsi"/>
          <w:sz w:val="22"/>
          <w:szCs w:val="22"/>
        </w:rPr>
        <w:t xml:space="preserve"> members </w:t>
      </w:r>
      <w:r w:rsidR="00701C81">
        <w:rPr>
          <w:rFonts w:asciiTheme="minorHAnsi" w:hAnsiTheme="minorHAnsi" w:cstheme="minorHAnsi"/>
          <w:sz w:val="22"/>
          <w:szCs w:val="22"/>
        </w:rPr>
        <w:t xml:space="preserve">work hard to </w:t>
      </w:r>
      <w:r w:rsidR="00B8465B" w:rsidRPr="00701C81">
        <w:rPr>
          <w:rFonts w:asciiTheme="minorHAnsi" w:hAnsiTheme="minorHAnsi" w:cstheme="minorHAnsi"/>
          <w:sz w:val="22"/>
          <w:szCs w:val="22"/>
        </w:rPr>
        <w:t>encourage and motivate each others to save more</w:t>
      </w:r>
      <w:r w:rsidR="00701C81" w:rsidRPr="00701C81">
        <w:rPr>
          <w:rFonts w:asciiTheme="minorHAnsi" w:hAnsiTheme="minorHAnsi" w:cstheme="minorHAnsi"/>
          <w:sz w:val="22"/>
          <w:szCs w:val="22"/>
        </w:rPr>
        <w:t xml:space="preserve"> </w:t>
      </w:r>
      <w:r w:rsidR="00701C81">
        <w:rPr>
          <w:rFonts w:asciiTheme="minorHAnsi" w:hAnsiTheme="minorHAnsi" w:cstheme="minorHAnsi"/>
          <w:sz w:val="22"/>
          <w:szCs w:val="22"/>
        </w:rPr>
        <w:t xml:space="preserve">at each meeting and </w:t>
      </w:r>
      <w:r w:rsidR="00701C81" w:rsidRPr="00701C81">
        <w:rPr>
          <w:rFonts w:asciiTheme="minorHAnsi" w:hAnsiTheme="minorHAnsi" w:cstheme="minorHAnsi"/>
          <w:sz w:val="22"/>
          <w:szCs w:val="22"/>
        </w:rPr>
        <w:t xml:space="preserve">each cycle. </w:t>
      </w:r>
      <w:r w:rsidR="00701C81">
        <w:rPr>
          <w:rFonts w:asciiTheme="minorHAnsi" w:hAnsiTheme="minorHAnsi" w:cstheme="minorHAnsi"/>
          <w:sz w:val="22"/>
          <w:szCs w:val="22"/>
        </w:rPr>
        <w:t>“</w:t>
      </w:r>
      <w:r w:rsidR="00701C81" w:rsidRPr="00701C81">
        <w:rPr>
          <w:rFonts w:asciiTheme="minorHAnsi" w:hAnsiTheme="minorHAnsi" w:cstheme="minorHAnsi"/>
          <w:i/>
          <w:sz w:val="22"/>
          <w:szCs w:val="22"/>
        </w:rPr>
        <w:t>With the 2</w:t>
      </w:r>
      <w:r w:rsidR="00701C81" w:rsidRPr="00701C81">
        <w:rPr>
          <w:rFonts w:asciiTheme="minorHAnsi" w:hAnsiTheme="minorHAnsi" w:cstheme="minorHAnsi"/>
          <w:i/>
          <w:sz w:val="22"/>
          <w:szCs w:val="22"/>
          <w:vertAlign w:val="superscript"/>
        </w:rPr>
        <w:t>nd</w:t>
      </w:r>
      <w:r w:rsidR="00701C81" w:rsidRPr="00701C81">
        <w:rPr>
          <w:rFonts w:asciiTheme="minorHAnsi" w:hAnsiTheme="minorHAnsi" w:cstheme="minorHAnsi"/>
          <w:i/>
          <w:sz w:val="22"/>
          <w:szCs w:val="22"/>
        </w:rPr>
        <w:t xml:space="preserve"> cycle of savings, we understand more about the importance and benefit of savings, and we are happy and are proud to encourage </w:t>
      </w:r>
      <w:r w:rsidR="00701C81">
        <w:rPr>
          <w:rFonts w:asciiTheme="minorHAnsi" w:hAnsiTheme="minorHAnsi" w:cstheme="minorHAnsi"/>
          <w:i/>
          <w:sz w:val="22"/>
          <w:szCs w:val="22"/>
        </w:rPr>
        <w:t xml:space="preserve">and support </w:t>
      </w:r>
      <w:r w:rsidR="00701C81" w:rsidRPr="00701C81">
        <w:rPr>
          <w:rFonts w:asciiTheme="minorHAnsi" w:hAnsiTheme="minorHAnsi" w:cstheme="minorHAnsi"/>
          <w:i/>
          <w:sz w:val="22"/>
          <w:szCs w:val="22"/>
        </w:rPr>
        <w:t>our wives to put more money into the VSLA savings.” (Male Spouses, Ages 30 and 34)</w:t>
      </w:r>
    </w:p>
    <w:p w:rsidR="006C7168" w:rsidRPr="006C7168" w:rsidRDefault="006C7168" w:rsidP="006C7168">
      <w:pPr>
        <w:jc w:val="both"/>
        <w:rPr>
          <w:rFonts w:asciiTheme="minorHAnsi" w:hAnsiTheme="minorHAnsi"/>
          <w:sz w:val="22"/>
          <w:szCs w:val="22"/>
        </w:rPr>
      </w:pPr>
    </w:p>
    <w:p w:rsidR="00C46550" w:rsidRPr="006C7168" w:rsidRDefault="00A52CE0" w:rsidP="006C7168">
      <w:pPr>
        <w:jc w:val="both"/>
        <w:rPr>
          <w:rFonts w:asciiTheme="minorHAnsi" w:hAnsiTheme="minorHAnsi"/>
          <w:i/>
          <w:sz w:val="22"/>
          <w:szCs w:val="22"/>
        </w:rPr>
      </w:pPr>
      <w:r w:rsidRPr="00227F4B">
        <w:rPr>
          <w:rFonts w:asciiTheme="minorHAnsi" w:hAnsiTheme="minorHAnsi"/>
          <w:sz w:val="22"/>
          <w:szCs w:val="22"/>
        </w:rPr>
        <w:t>Some VSLA Leaders and m</w:t>
      </w:r>
      <w:r w:rsidR="00C46550" w:rsidRPr="00227F4B">
        <w:rPr>
          <w:rFonts w:asciiTheme="minorHAnsi" w:hAnsiTheme="minorHAnsi"/>
          <w:sz w:val="22"/>
          <w:szCs w:val="22"/>
        </w:rPr>
        <w:t xml:space="preserve">embers noted that </w:t>
      </w:r>
      <w:r w:rsidRPr="00227F4B">
        <w:rPr>
          <w:rFonts w:asciiTheme="minorHAnsi" w:hAnsiTheme="minorHAnsi"/>
          <w:sz w:val="22"/>
          <w:szCs w:val="22"/>
        </w:rPr>
        <w:t xml:space="preserve">the VSLAs that have participated in P.A.C.E. lessons have much better communication among the group members that VSLA groups that were not part of </w:t>
      </w:r>
      <w:r w:rsidR="00B873D7" w:rsidRPr="00227F4B">
        <w:rPr>
          <w:rFonts w:asciiTheme="minorHAnsi" w:hAnsiTheme="minorHAnsi"/>
          <w:sz w:val="22"/>
          <w:szCs w:val="22"/>
        </w:rPr>
        <w:t xml:space="preserve">the </w:t>
      </w:r>
      <w:r w:rsidRPr="00227F4B">
        <w:rPr>
          <w:rFonts w:asciiTheme="minorHAnsi" w:hAnsiTheme="minorHAnsi"/>
          <w:sz w:val="22"/>
          <w:szCs w:val="22"/>
        </w:rPr>
        <w:t xml:space="preserve">P.A.C.E. </w:t>
      </w:r>
      <w:r w:rsidR="00B873D7" w:rsidRPr="00227F4B">
        <w:rPr>
          <w:rFonts w:asciiTheme="minorHAnsi" w:hAnsiTheme="minorHAnsi"/>
          <w:sz w:val="22"/>
          <w:szCs w:val="22"/>
        </w:rPr>
        <w:t xml:space="preserve">pilot project. </w:t>
      </w:r>
      <w:r w:rsidRPr="00227F4B">
        <w:rPr>
          <w:rFonts w:asciiTheme="minorHAnsi" w:hAnsiTheme="minorHAnsi"/>
          <w:sz w:val="22"/>
          <w:szCs w:val="22"/>
        </w:rPr>
        <w:t xml:space="preserve">Some </w:t>
      </w:r>
      <w:r w:rsidR="00804840" w:rsidRPr="00227F4B">
        <w:rPr>
          <w:rFonts w:asciiTheme="minorHAnsi" w:hAnsiTheme="minorHAnsi"/>
          <w:sz w:val="22"/>
          <w:szCs w:val="22"/>
        </w:rPr>
        <w:t>VSLA</w:t>
      </w:r>
      <w:r w:rsidRPr="00227F4B">
        <w:rPr>
          <w:rFonts w:asciiTheme="minorHAnsi" w:hAnsiTheme="minorHAnsi"/>
          <w:sz w:val="22"/>
          <w:szCs w:val="22"/>
        </w:rPr>
        <w:t xml:space="preserve"> members have requested to switch into the VSLA groups that participated in </w:t>
      </w:r>
      <w:r w:rsidR="00B873D7" w:rsidRPr="00227F4B">
        <w:rPr>
          <w:rFonts w:asciiTheme="minorHAnsi" w:hAnsiTheme="minorHAnsi"/>
          <w:sz w:val="22"/>
          <w:szCs w:val="22"/>
        </w:rPr>
        <w:t xml:space="preserve">the </w:t>
      </w:r>
      <w:r w:rsidRPr="00227F4B">
        <w:rPr>
          <w:rFonts w:asciiTheme="minorHAnsi" w:hAnsiTheme="minorHAnsi"/>
          <w:sz w:val="22"/>
          <w:szCs w:val="22"/>
        </w:rPr>
        <w:t xml:space="preserve">P.A.C.E. </w:t>
      </w:r>
      <w:r w:rsidR="00B873D7" w:rsidRPr="00227F4B">
        <w:rPr>
          <w:rFonts w:asciiTheme="minorHAnsi" w:hAnsiTheme="minorHAnsi"/>
          <w:sz w:val="22"/>
          <w:szCs w:val="22"/>
        </w:rPr>
        <w:t xml:space="preserve">project </w:t>
      </w:r>
      <w:r w:rsidRPr="00227F4B">
        <w:rPr>
          <w:rFonts w:asciiTheme="minorHAnsi" w:hAnsiTheme="minorHAnsi"/>
          <w:sz w:val="22"/>
          <w:szCs w:val="22"/>
        </w:rPr>
        <w:t>as they observed t</w:t>
      </w:r>
      <w:r w:rsidR="00D119E2" w:rsidRPr="00227F4B">
        <w:rPr>
          <w:rFonts w:asciiTheme="minorHAnsi" w:hAnsiTheme="minorHAnsi"/>
          <w:sz w:val="22"/>
          <w:szCs w:val="22"/>
        </w:rPr>
        <w:t>he more mature group dyna</w:t>
      </w:r>
      <w:r w:rsidR="00B873D7" w:rsidRPr="00227F4B">
        <w:rPr>
          <w:rFonts w:asciiTheme="minorHAnsi" w:hAnsiTheme="minorHAnsi"/>
          <w:sz w:val="22"/>
          <w:szCs w:val="22"/>
        </w:rPr>
        <w:t xml:space="preserve">mics and savings success of those </w:t>
      </w:r>
      <w:r w:rsidR="00D119E2" w:rsidRPr="00227F4B">
        <w:rPr>
          <w:rFonts w:asciiTheme="minorHAnsi" w:hAnsiTheme="minorHAnsi"/>
          <w:sz w:val="22"/>
          <w:szCs w:val="22"/>
        </w:rPr>
        <w:t>group</w:t>
      </w:r>
      <w:r w:rsidR="00B873D7" w:rsidRPr="00227F4B">
        <w:rPr>
          <w:rFonts w:asciiTheme="minorHAnsi" w:hAnsiTheme="minorHAnsi"/>
          <w:sz w:val="22"/>
          <w:szCs w:val="22"/>
        </w:rPr>
        <w:t>s</w:t>
      </w:r>
      <w:r w:rsidRPr="00227F4B">
        <w:rPr>
          <w:rFonts w:asciiTheme="minorHAnsi" w:hAnsiTheme="minorHAnsi"/>
          <w:sz w:val="22"/>
          <w:szCs w:val="22"/>
        </w:rPr>
        <w:t>.</w:t>
      </w:r>
      <w:r w:rsidR="00227F4B" w:rsidRPr="00227F4B">
        <w:rPr>
          <w:rFonts w:asciiTheme="minorHAnsi" w:hAnsiTheme="minorHAnsi"/>
          <w:sz w:val="22"/>
          <w:szCs w:val="22"/>
        </w:rPr>
        <w:t xml:space="preserve"> </w:t>
      </w:r>
      <w:r w:rsidR="00227F4B" w:rsidRPr="00227F4B">
        <w:rPr>
          <w:rFonts w:asciiTheme="minorHAnsi" w:hAnsiTheme="minorHAnsi"/>
          <w:i/>
          <w:sz w:val="22"/>
          <w:szCs w:val="22"/>
        </w:rPr>
        <w:t>”</w:t>
      </w:r>
      <w:r w:rsidR="00227F4B" w:rsidRPr="00227F4B">
        <w:rPr>
          <w:rFonts w:asciiTheme="minorHAnsi" w:hAnsiTheme="minorHAnsi" w:cstheme="minorHAnsi"/>
          <w:i/>
          <w:iCs/>
          <w:sz w:val="22"/>
          <w:szCs w:val="22"/>
        </w:rPr>
        <w:t>Other villagers who are not members of our VSLA group have acknowledged our group’s achievement. Some wanted to register for the P.A.C.E. classes and some wanted to join our VSLA. But our group is full already.”</w:t>
      </w:r>
      <w:r w:rsidR="00227F4B">
        <w:rPr>
          <w:rFonts w:asciiTheme="minorHAnsi" w:hAnsiTheme="minorHAnsi" w:cstheme="minorHAnsi"/>
          <w:i/>
          <w:iCs/>
          <w:sz w:val="22"/>
          <w:szCs w:val="22"/>
        </w:rPr>
        <w:t xml:space="preserve"> (</w:t>
      </w:r>
      <w:r w:rsidR="00073FCC">
        <w:rPr>
          <w:rFonts w:asciiTheme="minorHAnsi" w:hAnsiTheme="minorHAnsi" w:cstheme="minorHAnsi"/>
          <w:i/>
          <w:iCs/>
          <w:sz w:val="22"/>
          <w:szCs w:val="22"/>
        </w:rPr>
        <w:t>VSLA</w:t>
      </w:r>
      <w:r w:rsidR="00227F4B">
        <w:rPr>
          <w:rFonts w:asciiTheme="minorHAnsi" w:hAnsiTheme="minorHAnsi" w:cstheme="minorHAnsi"/>
          <w:i/>
          <w:iCs/>
          <w:sz w:val="22"/>
          <w:szCs w:val="22"/>
        </w:rPr>
        <w:t xml:space="preserve"> member, </w:t>
      </w:r>
      <w:proofErr w:type="spellStart"/>
      <w:r w:rsidR="00227F4B">
        <w:rPr>
          <w:rFonts w:asciiTheme="minorHAnsi" w:hAnsiTheme="minorHAnsi" w:cstheme="minorHAnsi"/>
          <w:i/>
          <w:iCs/>
          <w:sz w:val="22"/>
          <w:szCs w:val="22"/>
        </w:rPr>
        <w:t>Chroy</w:t>
      </w:r>
      <w:proofErr w:type="spellEnd"/>
      <w:r w:rsidR="00227F4B">
        <w:rPr>
          <w:rFonts w:asciiTheme="minorHAnsi" w:hAnsiTheme="minorHAnsi" w:cstheme="minorHAnsi"/>
          <w:i/>
          <w:iCs/>
          <w:sz w:val="22"/>
          <w:szCs w:val="22"/>
        </w:rPr>
        <w:t xml:space="preserve"> Village) </w:t>
      </w:r>
      <w:r w:rsidR="00227F4B" w:rsidRPr="00227F4B">
        <w:rPr>
          <w:rFonts w:asciiTheme="minorHAnsi" w:hAnsiTheme="minorHAnsi" w:cstheme="minorHAnsi"/>
          <w:iCs/>
          <w:sz w:val="22"/>
          <w:szCs w:val="22"/>
        </w:rPr>
        <w:t xml:space="preserve">The P.A.C.E. lessons are having a positive impact on </w:t>
      </w:r>
      <w:r w:rsidR="009E691E">
        <w:rPr>
          <w:rFonts w:asciiTheme="minorHAnsi" w:hAnsiTheme="minorHAnsi" w:cstheme="minorHAnsi"/>
          <w:iCs/>
          <w:sz w:val="22"/>
          <w:szCs w:val="22"/>
        </w:rPr>
        <w:t xml:space="preserve">individual member’s sense of belonging to and ownership of the </w:t>
      </w:r>
      <w:r w:rsidR="00073FCC">
        <w:rPr>
          <w:rFonts w:asciiTheme="minorHAnsi" w:hAnsiTheme="minorHAnsi" w:cstheme="minorHAnsi"/>
          <w:iCs/>
          <w:sz w:val="22"/>
          <w:szCs w:val="22"/>
        </w:rPr>
        <w:t>VSLA</w:t>
      </w:r>
      <w:r w:rsidR="009E691E">
        <w:rPr>
          <w:rFonts w:asciiTheme="minorHAnsi" w:hAnsiTheme="minorHAnsi" w:cstheme="minorHAnsi"/>
          <w:iCs/>
          <w:sz w:val="22"/>
          <w:szCs w:val="22"/>
        </w:rPr>
        <w:t xml:space="preserve"> </w:t>
      </w:r>
      <w:r w:rsidR="00B45E4A">
        <w:rPr>
          <w:rFonts w:asciiTheme="minorHAnsi" w:hAnsiTheme="minorHAnsi" w:cstheme="minorHAnsi"/>
          <w:iCs/>
          <w:sz w:val="22"/>
          <w:szCs w:val="22"/>
        </w:rPr>
        <w:t xml:space="preserve">as well as </w:t>
      </w:r>
      <w:r w:rsidR="009E691E">
        <w:rPr>
          <w:rFonts w:asciiTheme="minorHAnsi" w:hAnsiTheme="minorHAnsi" w:cstheme="minorHAnsi"/>
          <w:iCs/>
          <w:sz w:val="22"/>
          <w:szCs w:val="22"/>
        </w:rPr>
        <w:t>contributing to improvements</w:t>
      </w:r>
      <w:r w:rsidR="00227F4B" w:rsidRPr="00227F4B">
        <w:rPr>
          <w:rFonts w:asciiTheme="minorHAnsi" w:hAnsiTheme="minorHAnsi" w:cstheme="minorHAnsi"/>
          <w:iCs/>
          <w:sz w:val="22"/>
          <w:szCs w:val="22"/>
        </w:rPr>
        <w:t xml:space="preserve"> </w:t>
      </w:r>
      <w:r w:rsidR="009E691E">
        <w:rPr>
          <w:rFonts w:asciiTheme="minorHAnsi" w:hAnsiTheme="minorHAnsi" w:cstheme="minorHAnsi"/>
          <w:iCs/>
          <w:sz w:val="22"/>
          <w:szCs w:val="22"/>
        </w:rPr>
        <w:t xml:space="preserve">in </w:t>
      </w:r>
      <w:r w:rsidR="00B45E4A">
        <w:rPr>
          <w:rFonts w:asciiTheme="minorHAnsi" w:hAnsiTheme="minorHAnsi" w:cstheme="minorHAnsi"/>
          <w:iCs/>
          <w:sz w:val="22"/>
          <w:szCs w:val="22"/>
        </w:rPr>
        <w:t xml:space="preserve">the </w:t>
      </w:r>
      <w:r w:rsidR="009E691E">
        <w:rPr>
          <w:rFonts w:asciiTheme="minorHAnsi" w:hAnsiTheme="minorHAnsi" w:cstheme="minorHAnsi"/>
          <w:iCs/>
          <w:sz w:val="22"/>
          <w:szCs w:val="22"/>
        </w:rPr>
        <w:t xml:space="preserve">functioning </w:t>
      </w:r>
      <w:r w:rsidR="00B45E4A">
        <w:rPr>
          <w:rFonts w:asciiTheme="minorHAnsi" w:hAnsiTheme="minorHAnsi" w:cstheme="minorHAnsi"/>
          <w:iCs/>
          <w:sz w:val="22"/>
          <w:szCs w:val="22"/>
        </w:rPr>
        <w:t xml:space="preserve">of the </w:t>
      </w:r>
      <w:r w:rsidR="00073FCC">
        <w:rPr>
          <w:rFonts w:asciiTheme="minorHAnsi" w:hAnsiTheme="minorHAnsi" w:cstheme="minorHAnsi"/>
          <w:iCs/>
          <w:sz w:val="22"/>
          <w:szCs w:val="22"/>
        </w:rPr>
        <w:t>VSLA</w:t>
      </w:r>
      <w:r w:rsidR="00B45E4A">
        <w:rPr>
          <w:rFonts w:asciiTheme="minorHAnsi" w:hAnsiTheme="minorHAnsi" w:cstheme="minorHAnsi"/>
          <w:iCs/>
          <w:sz w:val="22"/>
          <w:szCs w:val="22"/>
        </w:rPr>
        <w:t xml:space="preserve"> group itself.</w:t>
      </w:r>
    </w:p>
    <w:p w:rsidR="006C7168" w:rsidRDefault="006C7168" w:rsidP="006C7168">
      <w:pPr>
        <w:jc w:val="both"/>
        <w:rPr>
          <w:rFonts w:asciiTheme="minorHAnsi" w:hAnsiTheme="minorHAnsi"/>
          <w:b/>
          <w:sz w:val="24"/>
          <w:szCs w:val="24"/>
        </w:rPr>
      </w:pPr>
    </w:p>
    <w:p w:rsidR="000236FC" w:rsidRPr="000B6B3D" w:rsidRDefault="000B6B3D" w:rsidP="006C7168">
      <w:pPr>
        <w:jc w:val="both"/>
        <w:rPr>
          <w:rFonts w:asciiTheme="minorHAnsi" w:hAnsiTheme="minorHAnsi"/>
          <w:b/>
          <w:sz w:val="24"/>
          <w:szCs w:val="24"/>
        </w:rPr>
      </w:pPr>
      <w:r>
        <w:rPr>
          <w:rFonts w:asciiTheme="minorHAnsi" w:hAnsiTheme="minorHAnsi"/>
          <w:b/>
          <w:sz w:val="24"/>
          <w:szCs w:val="24"/>
        </w:rPr>
        <w:t>3.3</w:t>
      </w:r>
      <w:r w:rsidR="00C24C4C">
        <w:rPr>
          <w:rFonts w:asciiTheme="minorHAnsi" w:hAnsiTheme="minorHAnsi"/>
          <w:b/>
          <w:sz w:val="24"/>
          <w:szCs w:val="24"/>
        </w:rPr>
        <w:t>.2</w:t>
      </w:r>
      <w:r w:rsidR="00A136C4" w:rsidRPr="000B6B3D">
        <w:rPr>
          <w:rFonts w:asciiTheme="minorHAnsi" w:hAnsiTheme="minorHAnsi"/>
          <w:b/>
          <w:sz w:val="24"/>
          <w:szCs w:val="24"/>
        </w:rPr>
        <w:tab/>
      </w:r>
      <w:r w:rsidR="000236FC" w:rsidRPr="000B6B3D">
        <w:rPr>
          <w:rFonts w:asciiTheme="minorHAnsi" w:hAnsiTheme="minorHAnsi"/>
          <w:b/>
          <w:sz w:val="24"/>
          <w:szCs w:val="24"/>
        </w:rPr>
        <w:t>Challenges</w:t>
      </w:r>
    </w:p>
    <w:p w:rsidR="00EF57E1" w:rsidRPr="00DA1BAB" w:rsidRDefault="004D4920" w:rsidP="006C7168">
      <w:pPr>
        <w:jc w:val="both"/>
        <w:rPr>
          <w:rFonts w:asciiTheme="minorHAnsi" w:hAnsiTheme="minorHAnsi"/>
          <w:sz w:val="22"/>
          <w:szCs w:val="22"/>
        </w:rPr>
      </w:pPr>
      <w:r w:rsidRPr="00DA1BAB">
        <w:rPr>
          <w:rFonts w:asciiTheme="minorHAnsi" w:hAnsiTheme="minorHAnsi"/>
          <w:sz w:val="22"/>
          <w:szCs w:val="22"/>
        </w:rPr>
        <w:t>Women are applying new communication skills to improve their family relations and have demonstrated inc</w:t>
      </w:r>
      <w:r w:rsidR="00DA1BAB" w:rsidRPr="00DA1BAB">
        <w:rPr>
          <w:rFonts w:asciiTheme="minorHAnsi" w:hAnsiTheme="minorHAnsi"/>
          <w:sz w:val="22"/>
          <w:szCs w:val="22"/>
        </w:rPr>
        <w:t xml:space="preserve">reased confidence </w:t>
      </w:r>
      <w:r w:rsidRPr="00DA1BAB">
        <w:rPr>
          <w:rFonts w:asciiTheme="minorHAnsi" w:hAnsiTheme="minorHAnsi"/>
          <w:sz w:val="22"/>
          <w:szCs w:val="22"/>
        </w:rPr>
        <w:t xml:space="preserve">as they see they can affect change in </w:t>
      </w:r>
      <w:r w:rsidR="00C24C4C" w:rsidRPr="00DA1BAB">
        <w:rPr>
          <w:rFonts w:asciiTheme="minorHAnsi" w:hAnsiTheme="minorHAnsi"/>
          <w:sz w:val="22"/>
          <w:szCs w:val="22"/>
        </w:rPr>
        <w:t>their</w:t>
      </w:r>
      <w:r w:rsidRPr="00DA1BAB">
        <w:rPr>
          <w:rFonts w:asciiTheme="minorHAnsi" w:hAnsiTheme="minorHAnsi"/>
          <w:sz w:val="22"/>
          <w:szCs w:val="22"/>
        </w:rPr>
        <w:t xml:space="preserve"> own relationships and lives through their new skills.  </w:t>
      </w:r>
      <w:r w:rsidR="003F6195" w:rsidRPr="00DA1BAB">
        <w:rPr>
          <w:rFonts w:asciiTheme="minorHAnsi" w:hAnsiTheme="minorHAnsi"/>
          <w:sz w:val="22"/>
          <w:szCs w:val="22"/>
        </w:rPr>
        <w:t>However u</w:t>
      </w:r>
      <w:r w:rsidRPr="00DA1BAB">
        <w:rPr>
          <w:rFonts w:asciiTheme="minorHAnsi" w:hAnsiTheme="minorHAnsi"/>
          <w:sz w:val="22"/>
          <w:szCs w:val="22"/>
        </w:rPr>
        <w:t xml:space="preserve">pon hearing women </w:t>
      </w:r>
      <w:r w:rsidR="00DB3EA1" w:rsidRPr="00DA1BAB">
        <w:rPr>
          <w:rFonts w:asciiTheme="minorHAnsi" w:hAnsiTheme="minorHAnsi"/>
          <w:sz w:val="22"/>
          <w:szCs w:val="22"/>
        </w:rPr>
        <w:t xml:space="preserve">participants in FGDs </w:t>
      </w:r>
      <w:r w:rsidRPr="00DA1BAB">
        <w:rPr>
          <w:rFonts w:asciiTheme="minorHAnsi" w:hAnsiTheme="minorHAnsi"/>
          <w:sz w:val="22"/>
          <w:szCs w:val="22"/>
        </w:rPr>
        <w:t xml:space="preserve">say they are now applying “soft communication style and words with </w:t>
      </w:r>
      <w:r w:rsidR="00C24C4C" w:rsidRPr="00DA1BAB">
        <w:rPr>
          <w:rFonts w:asciiTheme="minorHAnsi" w:hAnsiTheme="minorHAnsi"/>
          <w:sz w:val="22"/>
          <w:szCs w:val="22"/>
        </w:rPr>
        <w:t>their</w:t>
      </w:r>
      <w:r w:rsidRPr="00DA1BAB">
        <w:rPr>
          <w:rFonts w:asciiTheme="minorHAnsi" w:hAnsiTheme="minorHAnsi"/>
          <w:sz w:val="22"/>
          <w:szCs w:val="22"/>
        </w:rPr>
        <w:t xml:space="preserve"> husbands”, </w:t>
      </w:r>
      <w:r w:rsidR="00E937AE">
        <w:rPr>
          <w:rFonts w:asciiTheme="minorHAnsi" w:hAnsiTheme="minorHAnsi"/>
          <w:sz w:val="22"/>
          <w:szCs w:val="22"/>
        </w:rPr>
        <w:t xml:space="preserve">and </w:t>
      </w:r>
      <w:r w:rsidR="003F6195" w:rsidRPr="00DA1BAB">
        <w:rPr>
          <w:rFonts w:asciiTheme="minorHAnsi" w:hAnsiTheme="minorHAnsi"/>
          <w:sz w:val="22"/>
          <w:szCs w:val="22"/>
        </w:rPr>
        <w:t>“</w:t>
      </w:r>
      <w:r w:rsidR="00DB3EA1" w:rsidRPr="00DA1BAB">
        <w:rPr>
          <w:rFonts w:asciiTheme="minorHAnsi" w:hAnsiTheme="minorHAnsi"/>
          <w:sz w:val="22"/>
          <w:szCs w:val="22"/>
        </w:rPr>
        <w:t xml:space="preserve">they </w:t>
      </w:r>
      <w:r w:rsidRPr="00DA1BAB">
        <w:rPr>
          <w:rFonts w:asciiTheme="minorHAnsi" w:hAnsiTheme="minorHAnsi"/>
          <w:sz w:val="22"/>
          <w:szCs w:val="22"/>
        </w:rPr>
        <w:t xml:space="preserve">are able to control </w:t>
      </w:r>
      <w:r w:rsidR="00C24C4C" w:rsidRPr="00DA1BAB">
        <w:rPr>
          <w:rFonts w:asciiTheme="minorHAnsi" w:hAnsiTheme="minorHAnsi"/>
          <w:sz w:val="22"/>
          <w:szCs w:val="22"/>
        </w:rPr>
        <w:t>their</w:t>
      </w:r>
      <w:r w:rsidRPr="00DA1BAB">
        <w:rPr>
          <w:rFonts w:asciiTheme="minorHAnsi" w:hAnsiTheme="minorHAnsi"/>
          <w:sz w:val="22"/>
          <w:szCs w:val="22"/>
        </w:rPr>
        <w:t xml:space="preserve"> temper</w:t>
      </w:r>
      <w:r w:rsidR="00DB3EA1" w:rsidRPr="00DA1BAB">
        <w:rPr>
          <w:rFonts w:asciiTheme="minorHAnsi" w:hAnsiTheme="minorHAnsi"/>
          <w:sz w:val="22"/>
          <w:szCs w:val="22"/>
        </w:rPr>
        <w:t xml:space="preserve"> and not shout</w:t>
      </w:r>
      <w:r w:rsidR="003F6195" w:rsidRPr="00DA1BAB">
        <w:rPr>
          <w:rFonts w:asciiTheme="minorHAnsi" w:hAnsiTheme="minorHAnsi"/>
          <w:sz w:val="22"/>
          <w:szCs w:val="22"/>
        </w:rPr>
        <w:t>”</w:t>
      </w:r>
      <w:r w:rsidRPr="00DA1BAB">
        <w:rPr>
          <w:rFonts w:asciiTheme="minorHAnsi" w:hAnsiTheme="minorHAnsi"/>
          <w:sz w:val="22"/>
          <w:szCs w:val="22"/>
        </w:rPr>
        <w:t xml:space="preserve">, and </w:t>
      </w:r>
      <w:r w:rsidR="003F6195" w:rsidRPr="00DA1BAB">
        <w:rPr>
          <w:rFonts w:asciiTheme="minorHAnsi" w:hAnsiTheme="minorHAnsi"/>
          <w:sz w:val="22"/>
          <w:szCs w:val="22"/>
        </w:rPr>
        <w:t>“</w:t>
      </w:r>
      <w:r w:rsidR="00DB3EA1" w:rsidRPr="00DA1BAB">
        <w:rPr>
          <w:rFonts w:asciiTheme="minorHAnsi" w:hAnsiTheme="minorHAnsi"/>
          <w:sz w:val="22"/>
          <w:szCs w:val="22"/>
        </w:rPr>
        <w:t xml:space="preserve">have </w:t>
      </w:r>
      <w:r w:rsidRPr="00DA1BAB">
        <w:rPr>
          <w:rFonts w:asciiTheme="minorHAnsi" w:hAnsiTheme="minorHAnsi"/>
          <w:sz w:val="22"/>
          <w:szCs w:val="22"/>
        </w:rPr>
        <w:t>show</w:t>
      </w:r>
      <w:r w:rsidR="00DB3EA1" w:rsidRPr="00DA1BAB">
        <w:rPr>
          <w:rFonts w:asciiTheme="minorHAnsi" w:hAnsiTheme="minorHAnsi"/>
          <w:sz w:val="22"/>
          <w:szCs w:val="22"/>
        </w:rPr>
        <w:t>n</w:t>
      </w:r>
      <w:r w:rsidRPr="00DA1BAB">
        <w:rPr>
          <w:rFonts w:asciiTheme="minorHAnsi" w:hAnsiTheme="minorHAnsi"/>
          <w:sz w:val="22"/>
          <w:szCs w:val="22"/>
        </w:rPr>
        <w:t xml:space="preserve"> increased patience</w:t>
      </w:r>
      <w:r w:rsidR="00E937AE">
        <w:rPr>
          <w:rFonts w:asciiTheme="minorHAnsi" w:hAnsiTheme="minorHAnsi"/>
          <w:sz w:val="22"/>
          <w:szCs w:val="22"/>
        </w:rPr>
        <w:t xml:space="preserve"> with their husband</w:t>
      </w:r>
      <w:r w:rsidRPr="00DA1BAB">
        <w:rPr>
          <w:rFonts w:asciiTheme="minorHAnsi" w:hAnsiTheme="minorHAnsi"/>
          <w:sz w:val="22"/>
          <w:szCs w:val="22"/>
        </w:rPr>
        <w:t>,</w:t>
      </w:r>
      <w:r w:rsidR="003F6195" w:rsidRPr="00DA1BAB">
        <w:rPr>
          <w:rFonts w:asciiTheme="minorHAnsi" w:hAnsiTheme="minorHAnsi"/>
          <w:sz w:val="22"/>
          <w:szCs w:val="22"/>
        </w:rPr>
        <w:t>”</w:t>
      </w:r>
      <w:r w:rsidR="00DB3EA1" w:rsidRPr="00DA1BAB">
        <w:rPr>
          <w:rFonts w:asciiTheme="minorHAnsi" w:hAnsiTheme="minorHAnsi"/>
          <w:sz w:val="22"/>
          <w:szCs w:val="22"/>
        </w:rPr>
        <w:t xml:space="preserve"> </w:t>
      </w:r>
      <w:r w:rsidR="00BE58F4">
        <w:rPr>
          <w:rFonts w:asciiTheme="minorHAnsi" w:hAnsiTheme="minorHAnsi"/>
          <w:sz w:val="22"/>
          <w:szCs w:val="22"/>
        </w:rPr>
        <w:t xml:space="preserve">the </w:t>
      </w:r>
      <w:r w:rsidR="004A6F4D" w:rsidRPr="00DA1BAB">
        <w:rPr>
          <w:rFonts w:asciiTheme="minorHAnsi" w:hAnsiTheme="minorHAnsi"/>
          <w:sz w:val="22"/>
          <w:szCs w:val="22"/>
        </w:rPr>
        <w:t xml:space="preserve">P.A.C.E. </w:t>
      </w:r>
      <w:r w:rsidR="00BE58F4">
        <w:rPr>
          <w:rFonts w:asciiTheme="minorHAnsi" w:hAnsiTheme="minorHAnsi"/>
          <w:sz w:val="22"/>
          <w:szCs w:val="22"/>
        </w:rPr>
        <w:t xml:space="preserve">trainers need to be </w:t>
      </w:r>
      <w:r w:rsidR="00DB3EA1" w:rsidRPr="00DA1BAB">
        <w:rPr>
          <w:rFonts w:asciiTheme="minorHAnsi" w:hAnsiTheme="minorHAnsi"/>
          <w:sz w:val="22"/>
          <w:szCs w:val="22"/>
        </w:rPr>
        <w:t xml:space="preserve">very </w:t>
      </w:r>
      <w:r w:rsidRPr="00DA1BAB">
        <w:rPr>
          <w:rFonts w:asciiTheme="minorHAnsi" w:hAnsiTheme="minorHAnsi"/>
          <w:sz w:val="22"/>
          <w:szCs w:val="22"/>
        </w:rPr>
        <w:t xml:space="preserve">aware </w:t>
      </w:r>
      <w:r w:rsidR="004A6F4D" w:rsidRPr="00DA1BAB">
        <w:rPr>
          <w:rFonts w:asciiTheme="minorHAnsi" w:hAnsiTheme="minorHAnsi"/>
          <w:sz w:val="22"/>
          <w:szCs w:val="22"/>
        </w:rPr>
        <w:t>of projecting th</w:t>
      </w:r>
      <w:r w:rsidR="00120AAA" w:rsidRPr="00DA1BAB">
        <w:rPr>
          <w:rFonts w:asciiTheme="minorHAnsi" w:hAnsiTheme="minorHAnsi"/>
          <w:sz w:val="22"/>
          <w:szCs w:val="22"/>
        </w:rPr>
        <w:t>e</w:t>
      </w:r>
      <w:r w:rsidR="004A6F4D" w:rsidRPr="00DA1BAB">
        <w:rPr>
          <w:rFonts w:asciiTheme="minorHAnsi" w:hAnsiTheme="minorHAnsi"/>
          <w:sz w:val="22"/>
          <w:szCs w:val="22"/>
        </w:rPr>
        <w:t>i</w:t>
      </w:r>
      <w:r w:rsidR="00120AAA" w:rsidRPr="00DA1BAB">
        <w:rPr>
          <w:rFonts w:asciiTheme="minorHAnsi" w:hAnsiTheme="minorHAnsi"/>
          <w:sz w:val="22"/>
          <w:szCs w:val="22"/>
        </w:rPr>
        <w:t xml:space="preserve">r </w:t>
      </w:r>
      <w:r w:rsidR="00E937AE">
        <w:rPr>
          <w:rFonts w:asciiTheme="minorHAnsi" w:hAnsiTheme="minorHAnsi"/>
          <w:sz w:val="22"/>
          <w:szCs w:val="22"/>
        </w:rPr>
        <w:t xml:space="preserve">own gender biases of ideal women and </w:t>
      </w:r>
      <w:r w:rsidR="00DB3EA1" w:rsidRPr="00DA1BAB">
        <w:rPr>
          <w:rFonts w:asciiTheme="minorHAnsi" w:hAnsiTheme="minorHAnsi"/>
          <w:sz w:val="22"/>
          <w:szCs w:val="22"/>
        </w:rPr>
        <w:t>stereotypes when conduct</w:t>
      </w:r>
      <w:r w:rsidR="00E937AE">
        <w:rPr>
          <w:rFonts w:asciiTheme="minorHAnsi" w:hAnsiTheme="minorHAnsi"/>
          <w:sz w:val="22"/>
          <w:szCs w:val="22"/>
        </w:rPr>
        <w:t xml:space="preserve">ing </w:t>
      </w:r>
      <w:r w:rsidR="00B45E4A">
        <w:rPr>
          <w:rFonts w:asciiTheme="minorHAnsi" w:hAnsiTheme="minorHAnsi"/>
          <w:sz w:val="22"/>
          <w:szCs w:val="22"/>
        </w:rPr>
        <w:t xml:space="preserve">the </w:t>
      </w:r>
      <w:r w:rsidR="00E937AE">
        <w:rPr>
          <w:rFonts w:asciiTheme="minorHAnsi" w:hAnsiTheme="minorHAnsi"/>
          <w:sz w:val="22"/>
          <w:szCs w:val="22"/>
        </w:rPr>
        <w:t>P.A.C.E. session</w:t>
      </w:r>
      <w:r w:rsidR="00B45E4A">
        <w:rPr>
          <w:rFonts w:asciiTheme="minorHAnsi" w:hAnsiTheme="minorHAnsi"/>
          <w:sz w:val="22"/>
          <w:szCs w:val="22"/>
        </w:rPr>
        <w:t>s</w:t>
      </w:r>
      <w:r w:rsidR="00E937AE">
        <w:rPr>
          <w:rFonts w:asciiTheme="minorHAnsi" w:hAnsiTheme="minorHAnsi"/>
          <w:sz w:val="22"/>
          <w:szCs w:val="22"/>
        </w:rPr>
        <w:t xml:space="preserve">. It is important not </w:t>
      </w:r>
      <w:r w:rsidR="00BE58F4">
        <w:rPr>
          <w:rFonts w:asciiTheme="minorHAnsi" w:hAnsiTheme="minorHAnsi"/>
          <w:sz w:val="22"/>
          <w:szCs w:val="22"/>
        </w:rPr>
        <w:t xml:space="preserve">to </w:t>
      </w:r>
      <w:r w:rsidR="00E937AE">
        <w:rPr>
          <w:rFonts w:asciiTheme="minorHAnsi" w:hAnsiTheme="minorHAnsi"/>
          <w:sz w:val="22"/>
          <w:szCs w:val="22"/>
        </w:rPr>
        <w:t xml:space="preserve">perpetuate the negative </w:t>
      </w:r>
      <w:r w:rsidR="00DB3EA1" w:rsidRPr="00DA1BAB">
        <w:rPr>
          <w:rFonts w:asciiTheme="minorHAnsi" w:hAnsiTheme="minorHAnsi"/>
          <w:sz w:val="22"/>
          <w:szCs w:val="22"/>
        </w:rPr>
        <w:t>female/gender roles</w:t>
      </w:r>
      <w:r w:rsidR="00E937AE">
        <w:rPr>
          <w:rFonts w:asciiTheme="minorHAnsi" w:hAnsiTheme="minorHAnsi"/>
          <w:sz w:val="22"/>
          <w:szCs w:val="22"/>
        </w:rPr>
        <w:t xml:space="preserve"> of being subordinate </w:t>
      </w:r>
      <w:r w:rsidR="003F6195" w:rsidRPr="00DA1BAB">
        <w:rPr>
          <w:rFonts w:asciiTheme="minorHAnsi" w:hAnsiTheme="minorHAnsi"/>
          <w:sz w:val="22"/>
          <w:szCs w:val="22"/>
        </w:rPr>
        <w:t>and submissive</w:t>
      </w:r>
      <w:r w:rsidR="009E691E">
        <w:rPr>
          <w:rFonts w:asciiTheme="minorHAnsi" w:hAnsiTheme="minorHAnsi"/>
          <w:sz w:val="22"/>
          <w:szCs w:val="22"/>
        </w:rPr>
        <w:t xml:space="preserve"> to men</w:t>
      </w:r>
      <w:r w:rsidR="003F6195" w:rsidRPr="00DA1BAB">
        <w:rPr>
          <w:rFonts w:asciiTheme="minorHAnsi" w:hAnsiTheme="minorHAnsi"/>
          <w:sz w:val="22"/>
          <w:szCs w:val="22"/>
        </w:rPr>
        <w:t>, as gender stereotypes are</w:t>
      </w:r>
      <w:r w:rsidR="00DB3EA1" w:rsidRPr="00DA1BAB">
        <w:rPr>
          <w:rFonts w:asciiTheme="minorHAnsi" w:hAnsiTheme="minorHAnsi"/>
          <w:sz w:val="22"/>
          <w:szCs w:val="22"/>
        </w:rPr>
        <w:t xml:space="preserve"> s</w:t>
      </w:r>
      <w:r w:rsidR="004A6F4D" w:rsidRPr="00DA1BAB">
        <w:rPr>
          <w:rFonts w:asciiTheme="minorHAnsi" w:hAnsiTheme="minorHAnsi"/>
          <w:sz w:val="22"/>
          <w:szCs w:val="22"/>
        </w:rPr>
        <w:t>o entrenched in Cambodia society</w:t>
      </w:r>
      <w:r w:rsidR="00DB3EA1" w:rsidRPr="00DA1BAB">
        <w:rPr>
          <w:rFonts w:asciiTheme="minorHAnsi" w:hAnsiTheme="minorHAnsi"/>
          <w:sz w:val="22"/>
          <w:szCs w:val="22"/>
        </w:rPr>
        <w:t xml:space="preserve">.  </w:t>
      </w:r>
      <w:r w:rsidR="00BE58F4">
        <w:rPr>
          <w:rFonts w:asciiTheme="minorHAnsi" w:hAnsiTheme="minorHAnsi"/>
          <w:sz w:val="22"/>
          <w:szCs w:val="22"/>
        </w:rPr>
        <w:t xml:space="preserve">As such, a gender training and/or reflection may be helpful for all P.A.C.E. trainers and PCST members to reinforce important concepts around gender equality.  </w:t>
      </w:r>
      <w:r w:rsidRPr="00DA1BAB">
        <w:rPr>
          <w:rFonts w:asciiTheme="minorHAnsi" w:hAnsiTheme="minorHAnsi"/>
          <w:sz w:val="22"/>
          <w:szCs w:val="22"/>
        </w:rPr>
        <w:t xml:space="preserve">  </w:t>
      </w:r>
    </w:p>
    <w:p w:rsidR="00C53BA8" w:rsidRPr="00DA1BAB" w:rsidRDefault="00C53BA8" w:rsidP="006C7168">
      <w:pPr>
        <w:rPr>
          <w:rFonts w:cstheme="minorHAnsi"/>
        </w:rPr>
      </w:pPr>
    </w:p>
    <w:p w:rsidR="006C7168" w:rsidRDefault="00C53BA8" w:rsidP="006C7168">
      <w:pPr>
        <w:jc w:val="both"/>
        <w:rPr>
          <w:rFonts w:asciiTheme="minorHAnsi" w:hAnsiTheme="minorHAnsi" w:cstheme="minorHAnsi"/>
          <w:sz w:val="22"/>
          <w:szCs w:val="22"/>
        </w:rPr>
      </w:pPr>
      <w:r w:rsidRPr="00DA1BAB">
        <w:rPr>
          <w:rFonts w:asciiTheme="minorHAnsi" w:hAnsiTheme="minorHAnsi" w:cstheme="minorHAnsi"/>
          <w:sz w:val="22"/>
          <w:szCs w:val="22"/>
        </w:rPr>
        <w:t xml:space="preserve">As the more senior PCST members at the District </w:t>
      </w:r>
      <w:r w:rsidR="00E937AE">
        <w:rPr>
          <w:rFonts w:asciiTheme="minorHAnsi" w:hAnsiTheme="minorHAnsi" w:cstheme="minorHAnsi"/>
          <w:sz w:val="22"/>
          <w:szCs w:val="22"/>
        </w:rPr>
        <w:t xml:space="preserve">and Commune level have many other responsibilities and work duties </w:t>
      </w:r>
      <w:r w:rsidR="004A6F4D" w:rsidRPr="00DA1BAB">
        <w:rPr>
          <w:rFonts w:asciiTheme="minorHAnsi" w:hAnsiTheme="minorHAnsi" w:cstheme="minorHAnsi"/>
          <w:sz w:val="22"/>
          <w:szCs w:val="22"/>
        </w:rPr>
        <w:t>related to th</w:t>
      </w:r>
      <w:r w:rsidRPr="00DA1BAB">
        <w:rPr>
          <w:rFonts w:asciiTheme="minorHAnsi" w:hAnsiTheme="minorHAnsi" w:cstheme="minorHAnsi"/>
          <w:sz w:val="22"/>
          <w:szCs w:val="22"/>
        </w:rPr>
        <w:t>e</w:t>
      </w:r>
      <w:r w:rsidR="004A6F4D" w:rsidRPr="00DA1BAB">
        <w:rPr>
          <w:rFonts w:asciiTheme="minorHAnsi" w:hAnsiTheme="minorHAnsi" w:cstheme="minorHAnsi"/>
          <w:sz w:val="22"/>
          <w:szCs w:val="22"/>
        </w:rPr>
        <w:t>i</w:t>
      </w:r>
      <w:r w:rsidRPr="00DA1BAB">
        <w:rPr>
          <w:rFonts w:asciiTheme="minorHAnsi" w:hAnsiTheme="minorHAnsi" w:cstheme="minorHAnsi"/>
          <w:sz w:val="22"/>
          <w:szCs w:val="22"/>
        </w:rPr>
        <w:t>r government positions</w:t>
      </w:r>
      <w:r w:rsidR="00E937AE">
        <w:rPr>
          <w:rFonts w:asciiTheme="minorHAnsi" w:hAnsiTheme="minorHAnsi" w:cstheme="minorHAnsi"/>
          <w:sz w:val="22"/>
          <w:szCs w:val="22"/>
        </w:rPr>
        <w:t>, they did no</w:t>
      </w:r>
      <w:r w:rsidRPr="00DA1BAB">
        <w:rPr>
          <w:rFonts w:asciiTheme="minorHAnsi" w:hAnsiTheme="minorHAnsi" w:cstheme="minorHAnsi"/>
          <w:sz w:val="22"/>
          <w:szCs w:val="22"/>
        </w:rPr>
        <w:t xml:space="preserve">t always have the necessary time to review </w:t>
      </w:r>
      <w:r w:rsidR="004A6F4D" w:rsidRPr="00DA1BAB">
        <w:rPr>
          <w:rFonts w:asciiTheme="minorHAnsi" w:hAnsiTheme="minorHAnsi" w:cstheme="minorHAnsi"/>
          <w:sz w:val="22"/>
          <w:szCs w:val="22"/>
        </w:rPr>
        <w:t xml:space="preserve">the lessons </w:t>
      </w:r>
      <w:r w:rsidRPr="00DA1BAB">
        <w:rPr>
          <w:rFonts w:asciiTheme="minorHAnsi" w:hAnsiTheme="minorHAnsi" w:cstheme="minorHAnsi"/>
          <w:sz w:val="22"/>
          <w:szCs w:val="22"/>
        </w:rPr>
        <w:t xml:space="preserve">or participate in the training sessions. As such it is important to factor their busy schedules </w:t>
      </w:r>
      <w:r w:rsidR="004A6F4D" w:rsidRPr="00DA1BAB">
        <w:rPr>
          <w:rFonts w:asciiTheme="minorHAnsi" w:hAnsiTheme="minorHAnsi" w:cstheme="minorHAnsi"/>
          <w:sz w:val="22"/>
          <w:szCs w:val="22"/>
        </w:rPr>
        <w:t xml:space="preserve">and </w:t>
      </w:r>
      <w:r w:rsidR="003533A0">
        <w:rPr>
          <w:rFonts w:asciiTheme="minorHAnsi" w:hAnsiTheme="minorHAnsi" w:cstheme="minorHAnsi"/>
          <w:sz w:val="22"/>
          <w:szCs w:val="22"/>
        </w:rPr>
        <w:t>workload into the PCST Terms of reference</w:t>
      </w:r>
      <w:r w:rsidRPr="00DA1BAB">
        <w:rPr>
          <w:rFonts w:asciiTheme="minorHAnsi" w:hAnsiTheme="minorHAnsi" w:cstheme="minorHAnsi"/>
          <w:sz w:val="22"/>
          <w:szCs w:val="22"/>
        </w:rPr>
        <w:t xml:space="preserve"> and work plan, </w:t>
      </w:r>
      <w:r w:rsidR="006D5680" w:rsidRPr="00DA1BAB">
        <w:rPr>
          <w:rFonts w:asciiTheme="minorHAnsi" w:hAnsiTheme="minorHAnsi" w:cstheme="minorHAnsi"/>
          <w:sz w:val="22"/>
          <w:szCs w:val="22"/>
        </w:rPr>
        <w:t xml:space="preserve">while still </w:t>
      </w:r>
      <w:r w:rsidRPr="00DA1BAB">
        <w:rPr>
          <w:rFonts w:asciiTheme="minorHAnsi" w:hAnsiTheme="minorHAnsi" w:cstheme="minorHAnsi"/>
          <w:sz w:val="22"/>
          <w:szCs w:val="22"/>
        </w:rPr>
        <w:t>capitalising on their knowledge, experience and influence to support the overall project goals and objectives.</w:t>
      </w:r>
    </w:p>
    <w:p w:rsidR="006C7168" w:rsidRDefault="006C7168" w:rsidP="006C7168">
      <w:pPr>
        <w:jc w:val="both"/>
        <w:rPr>
          <w:rFonts w:asciiTheme="minorHAnsi" w:hAnsiTheme="minorHAnsi" w:cstheme="minorHAnsi"/>
          <w:sz w:val="22"/>
          <w:szCs w:val="22"/>
        </w:rPr>
      </w:pPr>
    </w:p>
    <w:p w:rsidR="00B060BF" w:rsidRDefault="00B060BF" w:rsidP="006C7168">
      <w:pPr>
        <w:jc w:val="both"/>
        <w:rPr>
          <w:rFonts w:asciiTheme="minorHAnsi" w:hAnsiTheme="minorHAnsi" w:cstheme="minorHAnsi"/>
          <w:sz w:val="22"/>
          <w:szCs w:val="22"/>
        </w:rPr>
      </w:pPr>
      <w:r w:rsidRPr="00884F56">
        <w:rPr>
          <w:rFonts w:asciiTheme="minorHAnsi" w:hAnsiTheme="minorHAnsi" w:cstheme="minorHAnsi"/>
          <w:sz w:val="22"/>
          <w:szCs w:val="22"/>
        </w:rPr>
        <w:t>Younger, single women face a similar yet different set of challenges than married women in overcoming certain gender norms and stereotypes</w:t>
      </w:r>
      <w:r w:rsidR="00884F56" w:rsidRPr="00884F56">
        <w:rPr>
          <w:rFonts w:asciiTheme="minorHAnsi" w:hAnsiTheme="minorHAnsi" w:cstheme="minorHAnsi"/>
          <w:sz w:val="22"/>
          <w:szCs w:val="22"/>
        </w:rPr>
        <w:t xml:space="preserve"> to achieve </w:t>
      </w:r>
      <w:r w:rsidR="00767CA3">
        <w:rPr>
          <w:rFonts w:asciiTheme="minorHAnsi" w:hAnsiTheme="minorHAnsi" w:cstheme="minorHAnsi"/>
          <w:sz w:val="22"/>
          <w:szCs w:val="22"/>
        </w:rPr>
        <w:t>their</w:t>
      </w:r>
      <w:r w:rsidR="00884F56" w:rsidRPr="00884F56">
        <w:rPr>
          <w:rFonts w:asciiTheme="minorHAnsi" w:hAnsiTheme="minorHAnsi" w:cstheme="minorHAnsi"/>
          <w:sz w:val="22"/>
          <w:szCs w:val="22"/>
        </w:rPr>
        <w:t xml:space="preserve"> goals</w:t>
      </w:r>
      <w:r w:rsidRPr="00884F56">
        <w:rPr>
          <w:rFonts w:asciiTheme="minorHAnsi" w:hAnsiTheme="minorHAnsi" w:cstheme="minorHAnsi"/>
          <w:sz w:val="22"/>
          <w:szCs w:val="22"/>
        </w:rPr>
        <w:t>. T</w:t>
      </w:r>
      <w:r w:rsidR="00A57E14">
        <w:rPr>
          <w:rFonts w:asciiTheme="minorHAnsi" w:hAnsiTheme="minorHAnsi" w:cstheme="minorHAnsi"/>
          <w:sz w:val="22"/>
          <w:szCs w:val="22"/>
        </w:rPr>
        <w:t>hey often face restrictions on their mobility and parents not valuing</w:t>
      </w:r>
      <w:r w:rsidR="00884F56" w:rsidRPr="00884F56">
        <w:rPr>
          <w:rFonts w:asciiTheme="minorHAnsi" w:hAnsiTheme="minorHAnsi" w:cstheme="minorHAnsi"/>
          <w:sz w:val="22"/>
          <w:szCs w:val="22"/>
        </w:rPr>
        <w:t xml:space="preserve"> girls’ </w:t>
      </w:r>
      <w:r w:rsidR="00A57E14">
        <w:rPr>
          <w:rFonts w:asciiTheme="minorHAnsi" w:hAnsiTheme="minorHAnsi" w:cstheme="minorHAnsi"/>
          <w:sz w:val="22"/>
          <w:szCs w:val="22"/>
        </w:rPr>
        <w:t xml:space="preserve">higher </w:t>
      </w:r>
      <w:r w:rsidR="00884F56" w:rsidRPr="00884F56">
        <w:rPr>
          <w:rFonts w:asciiTheme="minorHAnsi" w:hAnsiTheme="minorHAnsi" w:cstheme="minorHAnsi"/>
          <w:sz w:val="22"/>
          <w:szCs w:val="22"/>
        </w:rPr>
        <w:t xml:space="preserve">education or advancement, and need even more </w:t>
      </w:r>
      <w:r w:rsidR="00A57E14">
        <w:rPr>
          <w:rFonts w:asciiTheme="minorHAnsi" w:hAnsiTheme="minorHAnsi" w:cstheme="minorHAnsi"/>
          <w:sz w:val="22"/>
          <w:szCs w:val="22"/>
        </w:rPr>
        <w:t xml:space="preserve">reasons, </w:t>
      </w:r>
      <w:r w:rsidR="00884F56" w:rsidRPr="00884F56">
        <w:rPr>
          <w:rFonts w:asciiTheme="minorHAnsi" w:hAnsiTheme="minorHAnsi" w:cstheme="minorHAnsi"/>
          <w:sz w:val="22"/>
          <w:szCs w:val="22"/>
        </w:rPr>
        <w:t xml:space="preserve">skills and confidence to convince </w:t>
      </w:r>
      <w:r w:rsidR="00B45E4A">
        <w:rPr>
          <w:rFonts w:asciiTheme="minorHAnsi" w:hAnsiTheme="minorHAnsi" w:cstheme="minorHAnsi"/>
          <w:sz w:val="22"/>
          <w:szCs w:val="22"/>
        </w:rPr>
        <w:t>their fathers</w:t>
      </w:r>
      <w:r w:rsidR="00884F56">
        <w:rPr>
          <w:rFonts w:asciiTheme="minorHAnsi" w:hAnsiTheme="minorHAnsi" w:cstheme="minorHAnsi"/>
          <w:sz w:val="22"/>
          <w:szCs w:val="22"/>
        </w:rPr>
        <w:t xml:space="preserve">, </w:t>
      </w:r>
      <w:r w:rsidR="00B45E4A">
        <w:rPr>
          <w:rFonts w:asciiTheme="minorHAnsi" w:hAnsiTheme="minorHAnsi" w:cstheme="minorHAnsi"/>
          <w:sz w:val="22"/>
          <w:szCs w:val="22"/>
        </w:rPr>
        <w:t xml:space="preserve">who are </w:t>
      </w:r>
      <w:r w:rsidR="00884F56">
        <w:rPr>
          <w:rFonts w:asciiTheme="minorHAnsi" w:hAnsiTheme="minorHAnsi" w:cstheme="minorHAnsi"/>
          <w:sz w:val="22"/>
          <w:szCs w:val="22"/>
        </w:rPr>
        <w:t xml:space="preserve">the heads of households, </w:t>
      </w:r>
      <w:r w:rsidR="00884F56" w:rsidRPr="00884F56">
        <w:rPr>
          <w:rFonts w:asciiTheme="minorHAnsi" w:hAnsiTheme="minorHAnsi" w:cstheme="minorHAnsi"/>
          <w:sz w:val="22"/>
          <w:szCs w:val="22"/>
        </w:rPr>
        <w:t>of the importance of learning new skills to impro</w:t>
      </w:r>
      <w:r w:rsidR="00884F56">
        <w:rPr>
          <w:rFonts w:asciiTheme="minorHAnsi" w:hAnsiTheme="minorHAnsi" w:cstheme="minorHAnsi"/>
          <w:sz w:val="22"/>
          <w:szCs w:val="22"/>
        </w:rPr>
        <w:t>ve th</w:t>
      </w:r>
      <w:r w:rsidR="00884F56" w:rsidRPr="00884F56">
        <w:rPr>
          <w:rFonts w:asciiTheme="minorHAnsi" w:hAnsiTheme="minorHAnsi" w:cstheme="minorHAnsi"/>
          <w:sz w:val="22"/>
          <w:szCs w:val="22"/>
        </w:rPr>
        <w:t>e</w:t>
      </w:r>
      <w:r w:rsidR="00884F56">
        <w:rPr>
          <w:rFonts w:asciiTheme="minorHAnsi" w:hAnsiTheme="minorHAnsi" w:cstheme="minorHAnsi"/>
          <w:sz w:val="22"/>
          <w:szCs w:val="22"/>
        </w:rPr>
        <w:t>i</w:t>
      </w:r>
      <w:r w:rsidR="00884F56" w:rsidRPr="00884F56">
        <w:rPr>
          <w:rFonts w:asciiTheme="minorHAnsi" w:hAnsiTheme="minorHAnsi" w:cstheme="minorHAnsi"/>
          <w:sz w:val="22"/>
          <w:szCs w:val="22"/>
        </w:rPr>
        <w:t xml:space="preserve">r livelihoods. </w:t>
      </w:r>
      <w:r w:rsidR="00B8465B">
        <w:rPr>
          <w:rFonts w:asciiTheme="minorHAnsi" w:hAnsiTheme="minorHAnsi" w:cstheme="minorHAnsi"/>
          <w:sz w:val="22"/>
          <w:szCs w:val="22"/>
        </w:rPr>
        <w:t>“</w:t>
      </w:r>
      <w:r w:rsidR="00B8465B" w:rsidRPr="00B8465B">
        <w:rPr>
          <w:rFonts w:asciiTheme="minorHAnsi" w:hAnsiTheme="minorHAnsi" w:cstheme="minorHAnsi"/>
          <w:i/>
          <w:sz w:val="22"/>
          <w:szCs w:val="22"/>
        </w:rPr>
        <w:t>My father complained that I spent a lot ti</w:t>
      </w:r>
      <w:r w:rsidR="007D174E">
        <w:rPr>
          <w:rFonts w:asciiTheme="minorHAnsi" w:hAnsiTheme="minorHAnsi" w:cstheme="minorHAnsi"/>
          <w:i/>
          <w:sz w:val="22"/>
          <w:szCs w:val="22"/>
        </w:rPr>
        <w:t xml:space="preserve">me away from home studying at the </w:t>
      </w:r>
      <w:r w:rsidR="00B8465B" w:rsidRPr="00B8465B">
        <w:rPr>
          <w:rFonts w:asciiTheme="minorHAnsi" w:hAnsiTheme="minorHAnsi" w:cstheme="minorHAnsi"/>
          <w:i/>
          <w:sz w:val="22"/>
          <w:szCs w:val="22"/>
        </w:rPr>
        <w:t>P.A.C.E.</w:t>
      </w:r>
      <w:r w:rsidR="007D174E">
        <w:rPr>
          <w:rFonts w:asciiTheme="minorHAnsi" w:hAnsiTheme="minorHAnsi" w:cstheme="minorHAnsi"/>
          <w:i/>
          <w:sz w:val="22"/>
          <w:szCs w:val="22"/>
        </w:rPr>
        <w:t xml:space="preserve"> classes. </w:t>
      </w:r>
      <w:r w:rsidR="00B8465B" w:rsidRPr="00B8465B">
        <w:rPr>
          <w:rFonts w:asciiTheme="minorHAnsi" w:hAnsiTheme="minorHAnsi" w:cstheme="minorHAnsi"/>
          <w:i/>
          <w:sz w:val="22"/>
          <w:szCs w:val="22"/>
        </w:rPr>
        <w:t xml:space="preserve"> He wanted me to </w:t>
      </w:r>
      <w:r w:rsidR="007D174E">
        <w:rPr>
          <w:rFonts w:asciiTheme="minorHAnsi" w:hAnsiTheme="minorHAnsi" w:cstheme="minorHAnsi"/>
          <w:i/>
          <w:sz w:val="22"/>
          <w:szCs w:val="22"/>
        </w:rPr>
        <w:t xml:space="preserve">stay at home and </w:t>
      </w:r>
      <w:r w:rsidR="00B8465B" w:rsidRPr="00B8465B">
        <w:rPr>
          <w:rFonts w:asciiTheme="minorHAnsi" w:hAnsiTheme="minorHAnsi" w:cstheme="minorHAnsi"/>
          <w:i/>
          <w:sz w:val="22"/>
          <w:szCs w:val="22"/>
        </w:rPr>
        <w:t xml:space="preserve">do all the household chores. I was so disappointed but I explained that I wanted to learn financial management </w:t>
      </w:r>
      <w:r w:rsidR="00B8465B">
        <w:rPr>
          <w:rFonts w:asciiTheme="minorHAnsi" w:hAnsiTheme="minorHAnsi" w:cstheme="minorHAnsi"/>
          <w:i/>
          <w:sz w:val="22"/>
          <w:szCs w:val="22"/>
        </w:rPr>
        <w:t>and time manag</w:t>
      </w:r>
      <w:r w:rsidR="00B8465B" w:rsidRPr="00B8465B">
        <w:rPr>
          <w:rFonts w:asciiTheme="minorHAnsi" w:hAnsiTheme="minorHAnsi" w:cstheme="minorHAnsi"/>
          <w:i/>
          <w:sz w:val="22"/>
          <w:szCs w:val="22"/>
        </w:rPr>
        <w:t>ement to improve our livelihoods, and he finally agreed so I can complet</w:t>
      </w:r>
      <w:r w:rsidR="00B8465B">
        <w:rPr>
          <w:rFonts w:asciiTheme="minorHAnsi" w:hAnsiTheme="minorHAnsi" w:cstheme="minorHAnsi"/>
          <w:i/>
          <w:sz w:val="22"/>
          <w:szCs w:val="22"/>
        </w:rPr>
        <w:t>e the P.</w:t>
      </w:r>
      <w:r w:rsidR="00B8465B" w:rsidRPr="00B8465B">
        <w:rPr>
          <w:rFonts w:asciiTheme="minorHAnsi" w:hAnsiTheme="minorHAnsi" w:cstheme="minorHAnsi"/>
          <w:i/>
          <w:sz w:val="22"/>
          <w:szCs w:val="22"/>
        </w:rPr>
        <w:t>A.C.E. lessons. (VSLA Leader, Age 23)</w:t>
      </w:r>
      <w:r w:rsidR="00B8465B">
        <w:rPr>
          <w:rFonts w:asciiTheme="minorHAnsi" w:hAnsiTheme="minorHAnsi" w:cstheme="minorHAnsi"/>
          <w:sz w:val="22"/>
          <w:szCs w:val="22"/>
        </w:rPr>
        <w:t xml:space="preserve">  </w:t>
      </w:r>
      <w:r w:rsidR="00884F56">
        <w:rPr>
          <w:rFonts w:asciiTheme="minorHAnsi" w:hAnsiTheme="minorHAnsi" w:cstheme="minorHAnsi"/>
          <w:sz w:val="22"/>
          <w:szCs w:val="22"/>
        </w:rPr>
        <w:t xml:space="preserve">CARE, PCST Members and other VSLA members are important role models for these younger women and need to continue to support younger women </w:t>
      </w:r>
      <w:r w:rsidR="00F07D69">
        <w:rPr>
          <w:rFonts w:asciiTheme="minorHAnsi" w:hAnsiTheme="minorHAnsi" w:cstheme="minorHAnsi"/>
          <w:sz w:val="22"/>
          <w:szCs w:val="22"/>
        </w:rPr>
        <w:t xml:space="preserve">in overcoming barriers to participation in </w:t>
      </w:r>
      <w:r w:rsidR="00884F56">
        <w:rPr>
          <w:rFonts w:asciiTheme="minorHAnsi" w:hAnsiTheme="minorHAnsi" w:cstheme="minorHAnsi"/>
          <w:sz w:val="22"/>
          <w:szCs w:val="22"/>
        </w:rPr>
        <w:t xml:space="preserve">VSLAs and </w:t>
      </w:r>
      <w:r w:rsidR="00F07D69">
        <w:rPr>
          <w:rFonts w:asciiTheme="minorHAnsi" w:hAnsiTheme="minorHAnsi" w:cstheme="minorHAnsi"/>
          <w:sz w:val="22"/>
          <w:szCs w:val="22"/>
        </w:rPr>
        <w:t xml:space="preserve">the </w:t>
      </w:r>
      <w:r w:rsidR="00884F56">
        <w:rPr>
          <w:rFonts w:asciiTheme="minorHAnsi" w:hAnsiTheme="minorHAnsi" w:cstheme="minorHAnsi"/>
          <w:sz w:val="22"/>
          <w:szCs w:val="22"/>
        </w:rPr>
        <w:t>P.A.C.E.</w:t>
      </w:r>
      <w:r w:rsidR="00F07D69">
        <w:rPr>
          <w:rFonts w:asciiTheme="minorHAnsi" w:hAnsiTheme="minorHAnsi" w:cstheme="minorHAnsi"/>
          <w:sz w:val="22"/>
          <w:szCs w:val="22"/>
        </w:rPr>
        <w:t xml:space="preserve"> project.</w:t>
      </w:r>
      <w:r w:rsidR="00884F56">
        <w:rPr>
          <w:rFonts w:asciiTheme="minorHAnsi" w:hAnsiTheme="minorHAnsi" w:cstheme="minorHAnsi"/>
          <w:sz w:val="22"/>
          <w:szCs w:val="22"/>
        </w:rPr>
        <w:t xml:space="preserve"> </w:t>
      </w:r>
      <w:r w:rsidR="00A57E14">
        <w:rPr>
          <w:rFonts w:asciiTheme="minorHAnsi" w:hAnsiTheme="minorHAnsi" w:cstheme="minorHAnsi"/>
          <w:sz w:val="22"/>
          <w:szCs w:val="22"/>
        </w:rPr>
        <w:t xml:space="preserve"> Key project stakeholders, including P.A.C.E. project staff, PCST members and VSLA Leaders may benefit from additional capacity building on leadership skills, including training and coaching.</w:t>
      </w:r>
    </w:p>
    <w:p w:rsidR="00B8465B" w:rsidRDefault="00B8465B" w:rsidP="006C7168">
      <w:pPr>
        <w:jc w:val="both"/>
        <w:rPr>
          <w:rFonts w:asciiTheme="minorHAnsi" w:hAnsiTheme="minorHAnsi" w:cstheme="minorHAnsi"/>
          <w:sz w:val="22"/>
          <w:szCs w:val="22"/>
        </w:rPr>
      </w:pPr>
    </w:p>
    <w:p w:rsidR="006C7168" w:rsidRPr="00B8465B" w:rsidRDefault="006C7168" w:rsidP="006C7168">
      <w:pPr>
        <w:jc w:val="both"/>
        <w:rPr>
          <w:rFonts w:asciiTheme="minorHAnsi" w:hAnsiTheme="minorHAnsi" w:cstheme="minorHAnsi"/>
          <w:sz w:val="22"/>
          <w:szCs w:val="22"/>
        </w:rPr>
      </w:pPr>
    </w:p>
    <w:p w:rsidR="00894BA9" w:rsidRDefault="000B6B3D" w:rsidP="00FC48F7">
      <w:pPr>
        <w:pStyle w:val="Heading2"/>
        <w:pBdr>
          <w:top w:val="single" w:sz="4" w:space="1" w:color="auto"/>
          <w:left w:val="single" w:sz="4" w:space="4" w:color="auto"/>
        </w:pBdr>
        <w:shd w:val="clear" w:color="auto" w:fill="DBE5F1" w:themeFill="accent1" w:themeFillTint="33"/>
        <w:ind w:left="720" w:hanging="720"/>
      </w:pPr>
      <w:bookmarkStart w:id="16" w:name="_Toc404352052"/>
      <w:r>
        <w:t>3.4</w:t>
      </w:r>
      <w:r w:rsidR="00B03573">
        <w:tab/>
      </w:r>
      <w:r w:rsidR="00894BA9" w:rsidRPr="00B03573">
        <w:t xml:space="preserve">Objective 2: </w:t>
      </w:r>
      <w:r w:rsidR="00B03573" w:rsidRPr="00B03573">
        <w:t xml:space="preserve">To </w:t>
      </w:r>
      <w:r w:rsidR="00894BA9" w:rsidRPr="00B03573">
        <w:t xml:space="preserve">improve </w:t>
      </w:r>
      <w:r w:rsidR="00FC48F7">
        <w:t xml:space="preserve">200 VSLA members’ </w:t>
      </w:r>
      <w:r w:rsidR="00894BA9" w:rsidRPr="00B03573">
        <w:t>personal financial skills increasing their ability to determine good business transactions and increase profits.</w:t>
      </w:r>
      <w:bookmarkEnd w:id="16"/>
      <w:r w:rsidR="00894BA9" w:rsidRPr="00B03573">
        <w:t xml:space="preserve"> </w:t>
      </w:r>
    </w:p>
    <w:p w:rsidR="000236FC" w:rsidRPr="000B6B3D" w:rsidRDefault="000B6B3D" w:rsidP="00EF4AF1">
      <w:pPr>
        <w:rPr>
          <w:rFonts w:asciiTheme="minorHAnsi" w:hAnsiTheme="minorHAnsi"/>
          <w:b/>
          <w:sz w:val="24"/>
          <w:szCs w:val="24"/>
        </w:rPr>
      </w:pPr>
      <w:r>
        <w:rPr>
          <w:rFonts w:asciiTheme="minorHAnsi" w:hAnsiTheme="minorHAnsi"/>
          <w:b/>
          <w:sz w:val="24"/>
          <w:szCs w:val="24"/>
        </w:rPr>
        <w:t>3.4</w:t>
      </w:r>
      <w:r w:rsidR="00C24C4C">
        <w:rPr>
          <w:rFonts w:asciiTheme="minorHAnsi" w:hAnsiTheme="minorHAnsi"/>
          <w:b/>
          <w:sz w:val="24"/>
          <w:szCs w:val="24"/>
        </w:rPr>
        <w:t>.1</w:t>
      </w:r>
      <w:r w:rsidR="00A136C4" w:rsidRPr="000B6B3D">
        <w:rPr>
          <w:rFonts w:asciiTheme="minorHAnsi" w:hAnsiTheme="minorHAnsi"/>
          <w:b/>
          <w:sz w:val="24"/>
          <w:szCs w:val="24"/>
        </w:rPr>
        <w:tab/>
      </w:r>
      <w:r w:rsidR="000236FC" w:rsidRPr="000B6B3D">
        <w:rPr>
          <w:rFonts w:asciiTheme="minorHAnsi" w:hAnsiTheme="minorHAnsi"/>
          <w:b/>
          <w:sz w:val="24"/>
          <w:szCs w:val="24"/>
        </w:rPr>
        <w:t>Achievements and Results</w:t>
      </w:r>
    </w:p>
    <w:p w:rsidR="00EF4AF1" w:rsidRDefault="00EF4AF1" w:rsidP="00EF4AF1">
      <w:pPr>
        <w:rPr>
          <w:rFonts w:asciiTheme="minorHAnsi" w:hAnsiTheme="minorHAnsi"/>
          <w:b/>
          <w:sz w:val="22"/>
          <w:szCs w:val="22"/>
        </w:rPr>
      </w:pPr>
    </w:p>
    <w:p w:rsidR="001F5B5F" w:rsidRPr="00120AAA" w:rsidRDefault="00C53744" w:rsidP="00EF4AF1">
      <w:pPr>
        <w:rPr>
          <w:rFonts w:asciiTheme="minorHAnsi" w:hAnsiTheme="minorHAnsi"/>
          <w:b/>
          <w:sz w:val="22"/>
          <w:szCs w:val="22"/>
        </w:rPr>
      </w:pPr>
      <w:r>
        <w:rPr>
          <w:rFonts w:asciiTheme="minorHAnsi" w:hAnsiTheme="minorHAnsi"/>
          <w:b/>
          <w:sz w:val="22"/>
          <w:szCs w:val="22"/>
        </w:rPr>
        <w:t>Increased T</w:t>
      </w:r>
      <w:r w:rsidR="004D4920" w:rsidRPr="00120AAA">
        <w:rPr>
          <w:rFonts w:asciiTheme="minorHAnsi" w:hAnsiTheme="minorHAnsi"/>
          <w:b/>
          <w:sz w:val="22"/>
          <w:szCs w:val="22"/>
        </w:rPr>
        <w:t xml:space="preserve">ime </w:t>
      </w:r>
      <w:r>
        <w:rPr>
          <w:rFonts w:asciiTheme="minorHAnsi" w:hAnsiTheme="minorHAnsi"/>
          <w:b/>
          <w:sz w:val="22"/>
          <w:szCs w:val="22"/>
        </w:rPr>
        <w:t>Management Skills and P</w:t>
      </w:r>
      <w:r w:rsidR="004D4920" w:rsidRPr="00120AAA">
        <w:rPr>
          <w:rFonts w:asciiTheme="minorHAnsi" w:hAnsiTheme="minorHAnsi"/>
          <w:b/>
          <w:sz w:val="22"/>
          <w:szCs w:val="22"/>
        </w:rPr>
        <w:t>roductivity</w:t>
      </w:r>
    </w:p>
    <w:p w:rsidR="00B16C31" w:rsidRPr="004C2E72" w:rsidRDefault="00623806" w:rsidP="00EF4AF1">
      <w:pPr>
        <w:jc w:val="both"/>
        <w:rPr>
          <w:rFonts w:asciiTheme="minorHAnsi" w:hAnsiTheme="minorHAnsi"/>
          <w:sz w:val="22"/>
          <w:szCs w:val="22"/>
        </w:rPr>
      </w:pPr>
      <w:r w:rsidRPr="00B16C31">
        <w:rPr>
          <w:rFonts w:asciiTheme="minorHAnsi" w:hAnsiTheme="minorHAnsi" w:cstheme="minorHAnsi"/>
          <w:sz w:val="22"/>
          <w:szCs w:val="22"/>
        </w:rPr>
        <w:t>All stakeholders</w:t>
      </w:r>
      <w:r w:rsidR="00B16C31">
        <w:rPr>
          <w:rFonts w:asciiTheme="minorHAnsi" w:hAnsiTheme="minorHAnsi" w:cstheme="minorHAnsi"/>
          <w:sz w:val="22"/>
          <w:szCs w:val="22"/>
        </w:rPr>
        <w:t xml:space="preserve"> interviewed noted that women p</w:t>
      </w:r>
      <w:r w:rsidRPr="00B16C31">
        <w:rPr>
          <w:rFonts w:asciiTheme="minorHAnsi" w:hAnsiTheme="minorHAnsi" w:cstheme="minorHAnsi"/>
          <w:sz w:val="22"/>
          <w:szCs w:val="22"/>
        </w:rPr>
        <w:t xml:space="preserve">articipating in </w:t>
      </w:r>
      <w:r w:rsidR="00C53744">
        <w:rPr>
          <w:rFonts w:asciiTheme="minorHAnsi" w:hAnsiTheme="minorHAnsi" w:cstheme="minorHAnsi"/>
          <w:sz w:val="22"/>
          <w:szCs w:val="22"/>
        </w:rPr>
        <w:t xml:space="preserve">the </w:t>
      </w:r>
      <w:r w:rsidRPr="00B16C31">
        <w:rPr>
          <w:rFonts w:asciiTheme="minorHAnsi" w:hAnsiTheme="minorHAnsi" w:cstheme="minorHAnsi"/>
          <w:sz w:val="22"/>
          <w:szCs w:val="22"/>
        </w:rPr>
        <w:t xml:space="preserve">P.A.C.E. </w:t>
      </w:r>
      <w:r w:rsidR="00C53744">
        <w:rPr>
          <w:rFonts w:asciiTheme="minorHAnsi" w:hAnsiTheme="minorHAnsi" w:cstheme="minorHAnsi"/>
          <w:sz w:val="22"/>
          <w:szCs w:val="22"/>
        </w:rPr>
        <w:t xml:space="preserve">sessions </w:t>
      </w:r>
      <w:r w:rsidRPr="00B16C31">
        <w:rPr>
          <w:rFonts w:asciiTheme="minorHAnsi" w:hAnsiTheme="minorHAnsi" w:cstheme="minorHAnsi"/>
          <w:sz w:val="22"/>
          <w:szCs w:val="22"/>
        </w:rPr>
        <w:t>have demonstrated bett</w:t>
      </w:r>
      <w:r w:rsidR="00D51EAE" w:rsidRPr="00B16C31">
        <w:rPr>
          <w:rFonts w:asciiTheme="minorHAnsi" w:hAnsiTheme="minorHAnsi" w:cstheme="minorHAnsi"/>
          <w:sz w:val="22"/>
          <w:szCs w:val="22"/>
        </w:rPr>
        <w:t>er understanding of how to plan</w:t>
      </w:r>
      <w:r w:rsidRPr="00B16C31">
        <w:rPr>
          <w:rFonts w:asciiTheme="minorHAnsi" w:hAnsiTheme="minorHAnsi" w:cstheme="minorHAnsi"/>
          <w:sz w:val="22"/>
          <w:szCs w:val="22"/>
        </w:rPr>
        <w:t xml:space="preserve"> and use </w:t>
      </w:r>
      <w:r w:rsidR="00D51EAE" w:rsidRPr="00B16C31">
        <w:rPr>
          <w:rFonts w:asciiTheme="minorHAnsi" w:hAnsiTheme="minorHAnsi" w:cstheme="minorHAnsi"/>
          <w:sz w:val="22"/>
          <w:szCs w:val="22"/>
        </w:rPr>
        <w:t>the</w:t>
      </w:r>
      <w:r w:rsidR="00B060BF" w:rsidRPr="00B16C31">
        <w:rPr>
          <w:rFonts w:asciiTheme="minorHAnsi" w:hAnsiTheme="minorHAnsi" w:cstheme="minorHAnsi"/>
          <w:sz w:val="22"/>
          <w:szCs w:val="22"/>
        </w:rPr>
        <w:t>i</w:t>
      </w:r>
      <w:r w:rsidR="00D51EAE" w:rsidRPr="00B16C31">
        <w:rPr>
          <w:rFonts w:asciiTheme="minorHAnsi" w:hAnsiTheme="minorHAnsi" w:cstheme="minorHAnsi"/>
          <w:sz w:val="22"/>
          <w:szCs w:val="22"/>
        </w:rPr>
        <w:t xml:space="preserve">r </w:t>
      </w:r>
      <w:r w:rsidRPr="00B16C31">
        <w:rPr>
          <w:rFonts w:asciiTheme="minorHAnsi" w:hAnsiTheme="minorHAnsi" w:cstheme="minorHAnsi"/>
          <w:sz w:val="22"/>
          <w:szCs w:val="22"/>
        </w:rPr>
        <w:t xml:space="preserve">time more effectively, </w:t>
      </w:r>
      <w:r w:rsidR="00B060BF" w:rsidRPr="00B16C31">
        <w:rPr>
          <w:rFonts w:asciiTheme="minorHAnsi" w:hAnsiTheme="minorHAnsi" w:cstheme="minorHAnsi"/>
          <w:sz w:val="22"/>
          <w:szCs w:val="22"/>
        </w:rPr>
        <w:t>especially in managing th</w:t>
      </w:r>
      <w:r w:rsidRPr="00B16C31">
        <w:rPr>
          <w:rFonts w:asciiTheme="minorHAnsi" w:hAnsiTheme="minorHAnsi" w:cstheme="minorHAnsi"/>
          <w:sz w:val="22"/>
          <w:szCs w:val="22"/>
        </w:rPr>
        <w:t>e</w:t>
      </w:r>
      <w:r w:rsidR="00B060BF" w:rsidRPr="00B16C31">
        <w:rPr>
          <w:rFonts w:asciiTheme="minorHAnsi" w:hAnsiTheme="minorHAnsi" w:cstheme="minorHAnsi"/>
          <w:sz w:val="22"/>
          <w:szCs w:val="22"/>
        </w:rPr>
        <w:t>i</w:t>
      </w:r>
      <w:r w:rsidRPr="00B16C31">
        <w:rPr>
          <w:rFonts w:asciiTheme="minorHAnsi" w:hAnsiTheme="minorHAnsi" w:cstheme="minorHAnsi"/>
          <w:sz w:val="22"/>
          <w:szCs w:val="22"/>
        </w:rPr>
        <w:t xml:space="preserve">r household </w:t>
      </w:r>
      <w:r w:rsidR="00B060BF" w:rsidRPr="00B16C31">
        <w:rPr>
          <w:rFonts w:asciiTheme="minorHAnsi" w:hAnsiTheme="minorHAnsi" w:cstheme="minorHAnsi"/>
          <w:sz w:val="22"/>
          <w:szCs w:val="22"/>
        </w:rPr>
        <w:t xml:space="preserve">work </w:t>
      </w:r>
      <w:r w:rsidR="00D51EAE" w:rsidRPr="00B16C31">
        <w:rPr>
          <w:rFonts w:asciiTheme="minorHAnsi" w:hAnsiTheme="minorHAnsi" w:cstheme="minorHAnsi"/>
          <w:sz w:val="22"/>
          <w:szCs w:val="22"/>
        </w:rPr>
        <w:t>and livelihood activities. They have an increased understanding that “time is money” and don’t waste as much time, through better planning and time management.</w:t>
      </w:r>
      <w:r w:rsidR="00522889" w:rsidRPr="00B16C31">
        <w:rPr>
          <w:rFonts w:asciiTheme="minorHAnsi" w:hAnsiTheme="minorHAnsi" w:cstheme="minorHAnsi"/>
          <w:sz w:val="22"/>
          <w:szCs w:val="22"/>
        </w:rPr>
        <w:t xml:space="preserve"> </w:t>
      </w:r>
      <w:r w:rsidR="00522889" w:rsidRPr="00B16C31">
        <w:rPr>
          <w:rFonts w:asciiTheme="minorHAnsi" w:hAnsiTheme="minorHAnsi" w:cstheme="minorHAnsi"/>
          <w:i/>
          <w:sz w:val="22"/>
          <w:szCs w:val="22"/>
        </w:rPr>
        <w:t>“I found the time management lessons the most useful as I now know how to prioritise my daily work, delegate tasks, manage my work and plan my time effectively</w:t>
      </w:r>
      <w:r w:rsidR="00B16C31">
        <w:rPr>
          <w:rFonts w:asciiTheme="minorHAnsi" w:hAnsiTheme="minorHAnsi" w:cstheme="minorHAnsi"/>
          <w:i/>
          <w:sz w:val="22"/>
          <w:szCs w:val="22"/>
        </w:rPr>
        <w:t xml:space="preserve">. I know </w:t>
      </w:r>
      <w:r w:rsidR="00522889" w:rsidRPr="00B16C31">
        <w:rPr>
          <w:rFonts w:asciiTheme="minorHAnsi" w:hAnsiTheme="minorHAnsi" w:cstheme="minorHAnsi"/>
          <w:i/>
          <w:sz w:val="22"/>
          <w:szCs w:val="22"/>
        </w:rPr>
        <w:t xml:space="preserve">what tasks </w:t>
      </w:r>
      <w:r w:rsidR="00B16C31">
        <w:rPr>
          <w:rFonts w:asciiTheme="minorHAnsi" w:hAnsiTheme="minorHAnsi" w:cstheme="minorHAnsi"/>
          <w:i/>
          <w:sz w:val="22"/>
          <w:szCs w:val="22"/>
        </w:rPr>
        <w:t xml:space="preserve">to do </w:t>
      </w:r>
      <w:r w:rsidR="00522889" w:rsidRPr="00B16C31">
        <w:rPr>
          <w:rFonts w:asciiTheme="minorHAnsi" w:hAnsiTheme="minorHAnsi" w:cstheme="minorHAnsi"/>
          <w:i/>
          <w:sz w:val="22"/>
          <w:szCs w:val="22"/>
        </w:rPr>
        <w:t>first</w:t>
      </w:r>
      <w:r w:rsidR="00C53744">
        <w:rPr>
          <w:rFonts w:asciiTheme="minorHAnsi" w:hAnsiTheme="minorHAnsi" w:cstheme="minorHAnsi"/>
          <w:i/>
          <w:sz w:val="22"/>
          <w:szCs w:val="22"/>
        </w:rPr>
        <w:t>.</w:t>
      </w:r>
      <w:r w:rsidR="00522889" w:rsidRPr="00B16C31">
        <w:rPr>
          <w:rFonts w:asciiTheme="minorHAnsi" w:hAnsiTheme="minorHAnsi" w:cstheme="minorHAnsi"/>
          <w:i/>
          <w:sz w:val="22"/>
          <w:szCs w:val="22"/>
        </w:rPr>
        <w:t>”  (V</w:t>
      </w:r>
      <w:r w:rsidR="002122A5">
        <w:rPr>
          <w:rFonts w:asciiTheme="minorHAnsi" w:hAnsiTheme="minorHAnsi" w:cstheme="minorHAnsi"/>
          <w:i/>
          <w:sz w:val="22"/>
          <w:szCs w:val="22"/>
        </w:rPr>
        <w:t>SLA m</w:t>
      </w:r>
      <w:r w:rsidR="00522889" w:rsidRPr="00B16C31">
        <w:rPr>
          <w:rFonts w:asciiTheme="minorHAnsi" w:hAnsiTheme="minorHAnsi" w:cstheme="minorHAnsi"/>
          <w:i/>
          <w:sz w:val="22"/>
          <w:szCs w:val="22"/>
        </w:rPr>
        <w:t xml:space="preserve">embers, Kampong </w:t>
      </w:r>
      <w:proofErr w:type="spellStart"/>
      <w:r w:rsidR="00522889" w:rsidRPr="00B16C31">
        <w:rPr>
          <w:rFonts w:asciiTheme="minorHAnsi" w:hAnsiTheme="minorHAnsi" w:cstheme="minorHAnsi"/>
          <w:i/>
          <w:sz w:val="22"/>
          <w:szCs w:val="22"/>
        </w:rPr>
        <w:t>Sdam</w:t>
      </w:r>
      <w:proofErr w:type="spellEnd"/>
      <w:r w:rsidR="00522889" w:rsidRPr="00B16C31">
        <w:rPr>
          <w:rFonts w:asciiTheme="minorHAnsi" w:hAnsiTheme="minorHAnsi" w:cstheme="minorHAnsi"/>
          <w:i/>
          <w:sz w:val="22"/>
          <w:szCs w:val="22"/>
        </w:rPr>
        <w:t xml:space="preserve"> and </w:t>
      </w:r>
      <w:proofErr w:type="spellStart"/>
      <w:r w:rsidR="00522889" w:rsidRPr="00B16C31">
        <w:rPr>
          <w:rFonts w:asciiTheme="minorHAnsi" w:hAnsiTheme="minorHAnsi" w:cstheme="minorHAnsi"/>
          <w:i/>
          <w:sz w:val="22"/>
          <w:szCs w:val="22"/>
        </w:rPr>
        <w:t>Chroy</w:t>
      </w:r>
      <w:proofErr w:type="spellEnd"/>
      <w:r w:rsidR="00522889" w:rsidRPr="00B16C31">
        <w:rPr>
          <w:rFonts w:asciiTheme="minorHAnsi" w:hAnsiTheme="minorHAnsi" w:cstheme="minorHAnsi"/>
          <w:i/>
          <w:sz w:val="22"/>
          <w:szCs w:val="22"/>
        </w:rPr>
        <w:t xml:space="preserve"> </w:t>
      </w:r>
      <w:r w:rsidR="002122A5">
        <w:rPr>
          <w:rFonts w:asciiTheme="minorHAnsi" w:hAnsiTheme="minorHAnsi" w:cstheme="minorHAnsi"/>
          <w:i/>
          <w:sz w:val="22"/>
          <w:szCs w:val="22"/>
        </w:rPr>
        <w:t>Village</w:t>
      </w:r>
      <w:r w:rsidR="00522889" w:rsidRPr="00B16C31">
        <w:rPr>
          <w:rFonts w:asciiTheme="minorHAnsi" w:hAnsiTheme="minorHAnsi" w:cstheme="minorHAnsi"/>
          <w:i/>
          <w:sz w:val="22"/>
          <w:szCs w:val="22"/>
        </w:rPr>
        <w:t>s</w:t>
      </w:r>
      <w:r w:rsidR="00522889" w:rsidRPr="00B16C31">
        <w:rPr>
          <w:rFonts w:asciiTheme="minorHAnsi" w:hAnsiTheme="minorHAnsi" w:cstheme="minorHAnsi"/>
          <w:sz w:val="22"/>
          <w:szCs w:val="22"/>
        </w:rPr>
        <w:t>)</w:t>
      </w:r>
      <w:r w:rsidR="00B16C31" w:rsidRPr="00B16C31">
        <w:rPr>
          <w:rFonts w:asciiTheme="minorHAnsi" w:hAnsiTheme="minorHAnsi" w:cstheme="minorHAnsi"/>
          <w:sz w:val="22"/>
          <w:szCs w:val="22"/>
        </w:rPr>
        <w:t xml:space="preserve"> Other </w:t>
      </w:r>
      <w:r w:rsidR="00804840">
        <w:rPr>
          <w:rFonts w:asciiTheme="minorHAnsi" w:hAnsiTheme="minorHAnsi" w:cstheme="minorHAnsi"/>
          <w:sz w:val="22"/>
          <w:szCs w:val="22"/>
        </w:rPr>
        <w:t>VSLA</w:t>
      </w:r>
      <w:r w:rsidR="00B16C31" w:rsidRPr="00B16C31">
        <w:rPr>
          <w:rFonts w:asciiTheme="minorHAnsi" w:hAnsiTheme="minorHAnsi" w:cstheme="minorHAnsi"/>
          <w:sz w:val="22"/>
          <w:szCs w:val="22"/>
        </w:rPr>
        <w:t xml:space="preserve"> member</w:t>
      </w:r>
      <w:r w:rsidR="00C53744">
        <w:rPr>
          <w:rFonts w:asciiTheme="minorHAnsi" w:hAnsiTheme="minorHAnsi" w:cstheme="minorHAnsi"/>
          <w:sz w:val="22"/>
          <w:szCs w:val="22"/>
        </w:rPr>
        <w:t>s</w:t>
      </w:r>
      <w:r w:rsidR="00B16C31" w:rsidRPr="00B16C31">
        <w:rPr>
          <w:rFonts w:asciiTheme="minorHAnsi" w:hAnsiTheme="minorHAnsi" w:cstheme="minorHAnsi"/>
          <w:sz w:val="22"/>
          <w:szCs w:val="22"/>
        </w:rPr>
        <w:t xml:space="preserve"> agreed and gave specific examples of how they felt they </w:t>
      </w:r>
      <w:r w:rsidR="00C53744">
        <w:rPr>
          <w:rFonts w:asciiTheme="minorHAnsi" w:hAnsiTheme="minorHAnsi" w:cstheme="minorHAnsi"/>
          <w:sz w:val="22"/>
          <w:szCs w:val="22"/>
        </w:rPr>
        <w:t xml:space="preserve">had </w:t>
      </w:r>
      <w:r w:rsidR="00B16C31" w:rsidRPr="00B16C31">
        <w:rPr>
          <w:rFonts w:asciiTheme="minorHAnsi" w:hAnsiTheme="minorHAnsi" w:cstheme="minorHAnsi"/>
          <w:sz w:val="22"/>
          <w:szCs w:val="22"/>
        </w:rPr>
        <w:t>much better control over their time through carefully organising and planning their daily workload.</w:t>
      </w:r>
      <w:r w:rsidR="00B16C31">
        <w:rPr>
          <w:rFonts w:asciiTheme="minorHAnsi" w:hAnsiTheme="minorHAnsi" w:cstheme="minorHAnsi"/>
          <w:i/>
          <w:sz w:val="22"/>
          <w:szCs w:val="22"/>
        </w:rPr>
        <w:t xml:space="preserve"> </w:t>
      </w:r>
      <w:r w:rsidR="00B16C31" w:rsidRPr="00262886">
        <w:rPr>
          <w:rFonts w:asciiTheme="minorHAnsi" w:hAnsiTheme="minorHAnsi" w:cstheme="minorHAnsi"/>
          <w:i/>
          <w:sz w:val="22"/>
          <w:szCs w:val="22"/>
        </w:rPr>
        <w:t>“</w:t>
      </w:r>
      <w:r w:rsidR="00B16C31" w:rsidRPr="00262886">
        <w:rPr>
          <w:rFonts w:asciiTheme="minorHAnsi" w:hAnsiTheme="minorHAnsi"/>
          <w:i/>
          <w:sz w:val="22"/>
          <w:szCs w:val="22"/>
        </w:rPr>
        <w:t>I now have a better understanding of how to manage my time. For example, before I come to the VSLA meeting or P.A</w:t>
      </w:r>
      <w:r w:rsidR="00262886" w:rsidRPr="00262886">
        <w:rPr>
          <w:rFonts w:asciiTheme="minorHAnsi" w:hAnsiTheme="minorHAnsi"/>
          <w:i/>
          <w:sz w:val="22"/>
          <w:szCs w:val="22"/>
        </w:rPr>
        <w:t>.</w:t>
      </w:r>
      <w:r w:rsidR="00C53744">
        <w:rPr>
          <w:rFonts w:asciiTheme="minorHAnsi" w:hAnsiTheme="minorHAnsi"/>
          <w:i/>
          <w:sz w:val="22"/>
          <w:szCs w:val="22"/>
        </w:rPr>
        <w:t>C.E. classe</w:t>
      </w:r>
      <w:r w:rsidR="00B16C31" w:rsidRPr="00262886">
        <w:rPr>
          <w:rFonts w:asciiTheme="minorHAnsi" w:hAnsiTheme="minorHAnsi"/>
          <w:i/>
          <w:sz w:val="22"/>
          <w:szCs w:val="22"/>
        </w:rPr>
        <w:t xml:space="preserve">s, I finish all my work like cooking rice, feeding </w:t>
      </w:r>
      <w:r w:rsidR="00262886" w:rsidRPr="00262886">
        <w:rPr>
          <w:rFonts w:asciiTheme="minorHAnsi" w:hAnsiTheme="minorHAnsi"/>
          <w:i/>
          <w:sz w:val="22"/>
          <w:szCs w:val="22"/>
        </w:rPr>
        <w:t xml:space="preserve">the </w:t>
      </w:r>
      <w:r w:rsidR="00B16C31" w:rsidRPr="00262886">
        <w:rPr>
          <w:rFonts w:asciiTheme="minorHAnsi" w:hAnsiTheme="minorHAnsi"/>
          <w:i/>
          <w:sz w:val="22"/>
          <w:szCs w:val="22"/>
        </w:rPr>
        <w:t>animal</w:t>
      </w:r>
      <w:r w:rsidR="00262886" w:rsidRPr="00262886">
        <w:rPr>
          <w:rFonts w:asciiTheme="minorHAnsi" w:hAnsiTheme="minorHAnsi"/>
          <w:i/>
          <w:sz w:val="22"/>
          <w:szCs w:val="22"/>
        </w:rPr>
        <w:t>s</w:t>
      </w:r>
      <w:r w:rsidR="00B16C31" w:rsidRPr="00262886">
        <w:rPr>
          <w:rFonts w:asciiTheme="minorHAnsi" w:hAnsiTheme="minorHAnsi"/>
          <w:i/>
          <w:sz w:val="22"/>
          <w:szCs w:val="22"/>
        </w:rPr>
        <w:t xml:space="preserve"> and t</w:t>
      </w:r>
      <w:r w:rsidR="00C53744">
        <w:rPr>
          <w:rFonts w:asciiTheme="minorHAnsi" w:hAnsiTheme="minorHAnsi"/>
          <w:i/>
          <w:sz w:val="22"/>
          <w:szCs w:val="22"/>
        </w:rPr>
        <w:t>aking care of children,</w:t>
      </w:r>
      <w:r w:rsidR="002122A5">
        <w:rPr>
          <w:rFonts w:asciiTheme="minorHAnsi" w:hAnsiTheme="minorHAnsi"/>
          <w:i/>
          <w:sz w:val="22"/>
          <w:szCs w:val="22"/>
        </w:rPr>
        <w:t xml:space="preserve"> </w:t>
      </w:r>
      <w:r w:rsidR="00C53744" w:rsidRPr="00262886">
        <w:rPr>
          <w:rFonts w:asciiTheme="minorHAnsi" w:hAnsiTheme="minorHAnsi"/>
          <w:i/>
          <w:sz w:val="22"/>
          <w:szCs w:val="22"/>
        </w:rPr>
        <w:t>ahead of time</w:t>
      </w:r>
      <w:r w:rsidR="00C53744">
        <w:rPr>
          <w:rFonts w:asciiTheme="minorHAnsi" w:hAnsiTheme="minorHAnsi"/>
          <w:i/>
          <w:sz w:val="22"/>
          <w:szCs w:val="22"/>
        </w:rPr>
        <w:t>.</w:t>
      </w:r>
      <w:r w:rsidR="00C53744" w:rsidRPr="00262886">
        <w:rPr>
          <w:rFonts w:asciiTheme="minorHAnsi" w:hAnsiTheme="minorHAnsi"/>
          <w:i/>
          <w:sz w:val="22"/>
          <w:szCs w:val="22"/>
        </w:rPr>
        <w:t xml:space="preserve"> </w:t>
      </w:r>
      <w:r w:rsidR="002122A5">
        <w:rPr>
          <w:rFonts w:asciiTheme="minorHAnsi" w:hAnsiTheme="minorHAnsi"/>
          <w:i/>
          <w:sz w:val="22"/>
          <w:szCs w:val="22"/>
        </w:rPr>
        <w:t>(VSLA</w:t>
      </w:r>
      <w:r w:rsidR="00B16C31" w:rsidRPr="00262886">
        <w:rPr>
          <w:rFonts w:asciiTheme="minorHAnsi" w:hAnsiTheme="minorHAnsi"/>
          <w:i/>
          <w:sz w:val="22"/>
          <w:szCs w:val="22"/>
        </w:rPr>
        <w:t xml:space="preserve"> member, Phnom </w:t>
      </w:r>
      <w:proofErr w:type="spellStart"/>
      <w:r w:rsidR="00B16C31" w:rsidRPr="00262886">
        <w:rPr>
          <w:rFonts w:asciiTheme="minorHAnsi" w:hAnsiTheme="minorHAnsi"/>
          <w:i/>
          <w:sz w:val="22"/>
          <w:szCs w:val="22"/>
        </w:rPr>
        <w:t>Sralao</w:t>
      </w:r>
      <w:proofErr w:type="spellEnd"/>
      <w:r w:rsidR="00B16C31" w:rsidRPr="00262886">
        <w:rPr>
          <w:rFonts w:asciiTheme="minorHAnsi" w:hAnsiTheme="minorHAnsi"/>
          <w:i/>
          <w:sz w:val="22"/>
          <w:szCs w:val="22"/>
        </w:rPr>
        <w:t xml:space="preserve"> </w:t>
      </w:r>
      <w:r w:rsidR="002122A5">
        <w:rPr>
          <w:rFonts w:asciiTheme="minorHAnsi" w:hAnsiTheme="minorHAnsi"/>
          <w:i/>
          <w:sz w:val="22"/>
          <w:szCs w:val="22"/>
        </w:rPr>
        <w:t>V</w:t>
      </w:r>
      <w:r w:rsidR="00B16C31" w:rsidRPr="00262886">
        <w:rPr>
          <w:rFonts w:asciiTheme="minorHAnsi" w:hAnsiTheme="minorHAnsi"/>
          <w:i/>
          <w:sz w:val="22"/>
          <w:szCs w:val="22"/>
        </w:rPr>
        <w:t>illage)</w:t>
      </w:r>
    </w:p>
    <w:p w:rsidR="004C2E72" w:rsidRPr="004C2E72" w:rsidRDefault="004C2E72" w:rsidP="00EF4AF1">
      <w:pPr>
        <w:jc w:val="both"/>
        <w:rPr>
          <w:rFonts w:asciiTheme="minorHAnsi" w:eastAsia="MS Mincho" w:hAnsiTheme="minorHAnsi" w:cstheme="minorHAnsi"/>
          <w:sz w:val="22"/>
          <w:szCs w:val="22"/>
          <w:lang w:eastAsia="ar-SA" w:bidi="ar-SA"/>
        </w:rPr>
      </w:pPr>
    </w:p>
    <w:p w:rsidR="00D51EAE" w:rsidRPr="002F4393" w:rsidRDefault="00D51EAE" w:rsidP="00EF4AF1">
      <w:pPr>
        <w:jc w:val="both"/>
        <w:rPr>
          <w:rFonts w:asciiTheme="minorHAnsi" w:hAnsiTheme="minorHAnsi" w:cstheme="minorHAnsi"/>
          <w:sz w:val="22"/>
          <w:szCs w:val="22"/>
        </w:rPr>
      </w:pPr>
      <w:r w:rsidRPr="002F4393">
        <w:rPr>
          <w:rFonts w:asciiTheme="minorHAnsi" w:hAnsiTheme="minorHAnsi" w:cstheme="minorHAnsi"/>
          <w:sz w:val="22"/>
          <w:szCs w:val="22"/>
        </w:rPr>
        <w:t xml:space="preserve">PCST members observed that many women now have better appreciation of the value of time, and are more respectful of other’s people’s time. </w:t>
      </w:r>
      <w:r w:rsidR="00804840">
        <w:rPr>
          <w:rFonts w:asciiTheme="minorHAnsi" w:hAnsiTheme="minorHAnsi" w:cstheme="minorHAnsi"/>
          <w:sz w:val="22"/>
          <w:szCs w:val="22"/>
        </w:rPr>
        <w:t>VSLA</w:t>
      </w:r>
      <w:r w:rsidR="004B06C4">
        <w:rPr>
          <w:rFonts w:asciiTheme="minorHAnsi" w:hAnsiTheme="minorHAnsi" w:cstheme="minorHAnsi"/>
          <w:sz w:val="22"/>
          <w:szCs w:val="22"/>
        </w:rPr>
        <w:t xml:space="preserve"> l</w:t>
      </w:r>
      <w:r w:rsidRPr="002F4393">
        <w:rPr>
          <w:rFonts w:asciiTheme="minorHAnsi" w:hAnsiTheme="minorHAnsi" w:cstheme="minorHAnsi"/>
          <w:sz w:val="22"/>
          <w:szCs w:val="22"/>
        </w:rPr>
        <w:t>eaders also note</w:t>
      </w:r>
      <w:r w:rsidR="00C53744">
        <w:rPr>
          <w:rFonts w:asciiTheme="minorHAnsi" w:hAnsiTheme="minorHAnsi" w:cstheme="minorHAnsi"/>
          <w:sz w:val="22"/>
          <w:szCs w:val="22"/>
        </w:rPr>
        <w:t>d</w:t>
      </w:r>
      <w:r w:rsidRPr="002F4393">
        <w:rPr>
          <w:rFonts w:asciiTheme="minorHAnsi" w:hAnsiTheme="minorHAnsi" w:cstheme="minorHAnsi"/>
          <w:sz w:val="22"/>
          <w:szCs w:val="22"/>
        </w:rPr>
        <w:t xml:space="preserve"> that most members </w:t>
      </w:r>
      <w:r w:rsidR="00C53744">
        <w:rPr>
          <w:rFonts w:asciiTheme="minorHAnsi" w:hAnsiTheme="minorHAnsi" w:cstheme="minorHAnsi"/>
          <w:sz w:val="22"/>
          <w:szCs w:val="22"/>
        </w:rPr>
        <w:t xml:space="preserve">now </w:t>
      </w:r>
      <w:r w:rsidRPr="002F4393">
        <w:rPr>
          <w:rFonts w:asciiTheme="minorHAnsi" w:hAnsiTheme="minorHAnsi" w:cstheme="minorHAnsi"/>
          <w:sz w:val="22"/>
          <w:szCs w:val="22"/>
        </w:rPr>
        <w:t xml:space="preserve">come on time to VSLA meetings and </w:t>
      </w:r>
      <w:r w:rsidR="00C53744">
        <w:rPr>
          <w:rFonts w:asciiTheme="minorHAnsi" w:hAnsiTheme="minorHAnsi" w:cstheme="minorHAnsi"/>
          <w:sz w:val="22"/>
          <w:szCs w:val="22"/>
        </w:rPr>
        <w:t>P.A.C.E. classe</w:t>
      </w:r>
      <w:r w:rsidR="00B16C31" w:rsidRPr="002F4393">
        <w:rPr>
          <w:rFonts w:asciiTheme="minorHAnsi" w:hAnsiTheme="minorHAnsi" w:cstheme="minorHAnsi"/>
          <w:sz w:val="22"/>
          <w:szCs w:val="22"/>
        </w:rPr>
        <w:t xml:space="preserve">s. The majority of </w:t>
      </w:r>
      <w:r w:rsidR="00804840">
        <w:rPr>
          <w:rFonts w:asciiTheme="minorHAnsi" w:hAnsiTheme="minorHAnsi" w:cstheme="minorHAnsi"/>
          <w:sz w:val="22"/>
          <w:szCs w:val="22"/>
        </w:rPr>
        <w:t>VSLA</w:t>
      </w:r>
      <w:r w:rsidR="00B16C31" w:rsidRPr="002F4393">
        <w:rPr>
          <w:rFonts w:asciiTheme="minorHAnsi" w:hAnsiTheme="minorHAnsi" w:cstheme="minorHAnsi"/>
          <w:sz w:val="22"/>
          <w:szCs w:val="22"/>
        </w:rPr>
        <w:t xml:space="preserve"> member</w:t>
      </w:r>
      <w:r w:rsidR="00262886" w:rsidRPr="002F4393">
        <w:rPr>
          <w:rFonts w:asciiTheme="minorHAnsi" w:hAnsiTheme="minorHAnsi" w:cstheme="minorHAnsi"/>
          <w:sz w:val="22"/>
          <w:szCs w:val="22"/>
        </w:rPr>
        <w:t>s</w:t>
      </w:r>
      <w:r w:rsidR="00B16C31" w:rsidRPr="002F4393">
        <w:rPr>
          <w:rFonts w:asciiTheme="minorHAnsi" w:hAnsiTheme="minorHAnsi" w:cstheme="minorHAnsi"/>
          <w:sz w:val="22"/>
          <w:szCs w:val="22"/>
        </w:rPr>
        <w:t xml:space="preserve"> </w:t>
      </w:r>
      <w:r w:rsidR="00262886" w:rsidRPr="002F4393">
        <w:rPr>
          <w:rFonts w:asciiTheme="minorHAnsi" w:hAnsiTheme="minorHAnsi" w:cstheme="minorHAnsi"/>
          <w:sz w:val="22"/>
          <w:szCs w:val="22"/>
        </w:rPr>
        <w:t xml:space="preserve">interviewed also said that </w:t>
      </w:r>
      <w:r w:rsidR="00C53744">
        <w:rPr>
          <w:rFonts w:asciiTheme="minorHAnsi" w:hAnsiTheme="minorHAnsi" w:cstheme="minorHAnsi"/>
          <w:sz w:val="22"/>
          <w:szCs w:val="22"/>
        </w:rPr>
        <w:t xml:space="preserve">now the </w:t>
      </w:r>
      <w:r w:rsidR="00262886" w:rsidRPr="002F4393">
        <w:rPr>
          <w:rFonts w:asciiTheme="minorHAnsi" w:hAnsiTheme="minorHAnsi" w:cstheme="minorHAnsi"/>
          <w:sz w:val="22"/>
          <w:szCs w:val="22"/>
        </w:rPr>
        <w:t xml:space="preserve">VSLA P.A.C.E. members come on time to the meetings and </w:t>
      </w:r>
      <w:r w:rsidR="00C53744">
        <w:rPr>
          <w:rFonts w:asciiTheme="minorHAnsi" w:hAnsiTheme="minorHAnsi" w:cstheme="minorHAnsi"/>
          <w:sz w:val="22"/>
          <w:szCs w:val="22"/>
        </w:rPr>
        <w:t xml:space="preserve">P.A.C.E. </w:t>
      </w:r>
      <w:r w:rsidR="00262886" w:rsidRPr="002F4393">
        <w:rPr>
          <w:rFonts w:asciiTheme="minorHAnsi" w:hAnsiTheme="minorHAnsi" w:cstheme="minorHAnsi"/>
          <w:sz w:val="22"/>
          <w:szCs w:val="22"/>
        </w:rPr>
        <w:t xml:space="preserve">lessons.  </w:t>
      </w:r>
      <w:r w:rsidR="00262886" w:rsidRPr="002F4393">
        <w:rPr>
          <w:rFonts w:asciiTheme="minorHAnsi" w:hAnsiTheme="minorHAnsi" w:cstheme="minorHAnsi"/>
          <w:i/>
          <w:sz w:val="22"/>
          <w:szCs w:val="22"/>
        </w:rPr>
        <w:t>“VSLA P.A.C.E. members know the value of time now, we save regularly and come on time to meetings.  If we need to adjust the time of the meeting, we discuss with each other first so we don’t waste each other’s time</w:t>
      </w:r>
      <w:r w:rsidR="00C53744">
        <w:rPr>
          <w:rFonts w:asciiTheme="minorHAnsi" w:hAnsiTheme="minorHAnsi" w:cstheme="minorHAnsi"/>
          <w:i/>
          <w:sz w:val="22"/>
          <w:szCs w:val="22"/>
        </w:rPr>
        <w:t>.</w:t>
      </w:r>
      <w:r w:rsidR="00262886" w:rsidRPr="002F4393">
        <w:rPr>
          <w:rFonts w:asciiTheme="minorHAnsi" w:hAnsiTheme="minorHAnsi" w:cstheme="minorHAnsi"/>
          <w:i/>
          <w:sz w:val="22"/>
          <w:szCs w:val="22"/>
        </w:rPr>
        <w:t xml:space="preserve">”  (VSLA member, Kampong </w:t>
      </w:r>
      <w:proofErr w:type="spellStart"/>
      <w:r w:rsidR="00262886" w:rsidRPr="002F4393">
        <w:rPr>
          <w:rFonts w:asciiTheme="minorHAnsi" w:hAnsiTheme="minorHAnsi" w:cstheme="minorHAnsi"/>
          <w:i/>
          <w:sz w:val="22"/>
          <w:szCs w:val="22"/>
        </w:rPr>
        <w:t>Sdam</w:t>
      </w:r>
      <w:proofErr w:type="spellEnd"/>
      <w:r w:rsidR="00262886" w:rsidRPr="002F4393">
        <w:rPr>
          <w:rFonts w:asciiTheme="minorHAnsi" w:hAnsiTheme="minorHAnsi" w:cstheme="minorHAnsi"/>
          <w:i/>
          <w:sz w:val="22"/>
          <w:szCs w:val="22"/>
        </w:rPr>
        <w:t xml:space="preserve"> </w:t>
      </w:r>
      <w:r w:rsidR="002122A5">
        <w:rPr>
          <w:rFonts w:asciiTheme="minorHAnsi" w:hAnsiTheme="minorHAnsi" w:cstheme="minorHAnsi"/>
          <w:i/>
          <w:sz w:val="22"/>
          <w:szCs w:val="22"/>
        </w:rPr>
        <w:t>Village</w:t>
      </w:r>
      <w:r w:rsidR="00262886" w:rsidRPr="002F4393">
        <w:rPr>
          <w:rFonts w:asciiTheme="minorHAnsi" w:hAnsiTheme="minorHAnsi" w:cstheme="minorHAnsi"/>
          <w:sz w:val="22"/>
          <w:szCs w:val="22"/>
        </w:rPr>
        <w:t>)</w:t>
      </w:r>
      <w:r w:rsidRPr="002F4393">
        <w:rPr>
          <w:rFonts w:asciiTheme="minorHAnsi" w:hAnsiTheme="minorHAnsi" w:cstheme="minorHAnsi"/>
          <w:sz w:val="22"/>
          <w:szCs w:val="22"/>
        </w:rPr>
        <w:t xml:space="preserve">  </w:t>
      </w:r>
      <w:r w:rsidR="00C53744">
        <w:rPr>
          <w:rFonts w:asciiTheme="minorHAnsi" w:hAnsiTheme="minorHAnsi" w:cstheme="minorHAnsi"/>
          <w:sz w:val="22"/>
          <w:szCs w:val="22"/>
        </w:rPr>
        <w:t>CARE project staff observed that the VSLA Leaders participating in the P.A.C.E. sessions had also improved their ability to both lead and manage the VSLA groups effectively so that meetings are run efficiently while meeting the needs of group members.</w:t>
      </w:r>
    </w:p>
    <w:p w:rsidR="004D4920" w:rsidRPr="002F4393" w:rsidRDefault="004D4920" w:rsidP="00EF4AF1">
      <w:pPr>
        <w:jc w:val="both"/>
        <w:rPr>
          <w:rFonts w:asciiTheme="minorHAnsi" w:hAnsiTheme="minorHAnsi"/>
          <w:sz w:val="22"/>
          <w:szCs w:val="22"/>
        </w:rPr>
      </w:pPr>
    </w:p>
    <w:p w:rsidR="00864E4E" w:rsidRPr="00864E4E" w:rsidRDefault="002F4393" w:rsidP="00EF4AF1">
      <w:pPr>
        <w:jc w:val="both"/>
        <w:rPr>
          <w:rFonts w:asciiTheme="minorHAnsi" w:hAnsiTheme="minorHAnsi" w:cstheme="minorHAnsi"/>
          <w:sz w:val="22"/>
          <w:szCs w:val="22"/>
        </w:rPr>
      </w:pPr>
      <w:r w:rsidRPr="0045746C">
        <w:rPr>
          <w:rFonts w:asciiTheme="minorHAnsi" w:hAnsiTheme="minorHAnsi"/>
          <w:sz w:val="22"/>
          <w:szCs w:val="22"/>
        </w:rPr>
        <w:t xml:space="preserve">Many of the </w:t>
      </w:r>
      <w:r w:rsidR="00F45E87" w:rsidRPr="0045746C">
        <w:rPr>
          <w:rFonts w:asciiTheme="minorHAnsi" w:hAnsiTheme="minorHAnsi"/>
          <w:sz w:val="22"/>
          <w:szCs w:val="22"/>
        </w:rPr>
        <w:t xml:space="preserve">VSLA members who </w:t>
      </w:r>
      <w:r w:rsidRPr="0045746C">
        <w:rPr>
          <w:rFonts w:asciiTheme="minorHAnsi" w:hAnsiTheme="minorHAnsi"/>
          <w:sz w:val="22"/>
          <w:szCs w:val="22"/>
        </w:rPr>
        <w:t xml:space="preserve">have studied with </w:t>
      </w:r>
      <w:r w:rsidR="00C53744">
        <w:rPr>
          <w:rFonts w:asciiTheme="minorHAnsi" w:hAnsiTheme="minorHAnsi"/>
          <w:sz w:val="22"/>
          <w:szCs w:val="22"/>
        </w:rPr>
        <w:t xml:space="preserve">the </w:t>
      </w:r>
      <w:r w:rsidRPr="0045746C">
        <w:rPr>
          <w:rFonts w:asciiTheme="minorHAnsi" w:hAnsiTheme="minorHAnsi"/>
          <w:sz w:val="22"/>
          <w:szCs w:val="22"/>
        </w:rPr>
        <w:t xml:space="preserve">P.A.C.E. </w:t>
      </w:r>
      <w:r w:rsidR="00C53744">
        <w:rPr>
          <w:rFonts w:asciiTheme="minorHAnsi" w:hAnsiTheme="minorHAnsi"/>
          <w:sz w:val="22"/>
          <w:szCs w:val="22"/>
        </w:rPr>
        <w:t xml:space="preserve">classes </w:t>
      </w:r>
      <w:r w:rsidR="00F45E87" w:rsidRPr="0045746C">
        <w:rPr>
          <w:rFonts w:asciiTheme="minorHAnsi" w:hAnsiTheme="minorHAnsi"/>
          <w:sz w:val="22"/>
          <w:szCs w:val="22"/>
        </w:rPr>
        <w:t xml:space="preserve">have </w:t>
      </w:r>
      <w:r w:rsidRPr="0045746C">
        <w:rPr>
          <w:rFonts w:asciiTheme="minorHAnsi" w:hAnsiTheme="minorHAnsi"/>
          <w:sz w:val="22"/>
          <w:szCs w:val="22"/>
        </w:rPr>
        <w:t xml:space="preserve">used </w:t>
      </w:r>
      <w:r w:rsidR="00767CA3">
        <w:rPr>
          <w:rFonts w:asciiTheme="minorHAnsi" w:hAnsiTheme="minorHAnsi"/>
          <w:sz w:val="22"/>
          <w:szCs w:val="22"/>
        </w:rPr>
        <w:t>their</w:t>
      </w:r>
      <w:r w:rsidRPr="0045746C">
        <w:rPr>
          <w:rFonts w:asciiTheme="minorHAnsi" w:hAnsiTheme="minorHAnsi"/>
          <w:sz w:val="22"/>
          <w:szCs w:val="22"/>
        </w:rPr>
        <w:t xml:space="preserve"> new improved communication skills to explain </w:t>
      </w:r>
      <w:r w:rsidR="0045746C">
        <w:rPr>
          <w:rFonts w:asciiTheme="minorHAnsi" w:hAnsiTheme="minorHAnsi"/>
          <w:sz w:val="22"/>
          <w:szCs w:val="22"/>
        </w:rPr>
        <w:t xml:space="preserve">and convince </w:t>
      </w:r>
      <w:r w:rsidR="00767CA3">
        <w:rPr>
          <w:rFonts w:asciiTheme="minorHAnsi" w:hAnsiTheme="minorHAnsi"/>
          <w:sz w:val="22"/>
          <w:szCs w:val="22"/>
        </w:rPr>
        <w:t>their</w:t>
      </w:r>
      <w:r w:rsidRPr="0045746C">
        <w:rPr>
          <w:rFonts w:asciiTheme="minorHAnsi" w:hAnsiTheme="minorHAnsi"/>
          <w:sz w:val="22"/>
          <w:szCs w:val="22"/>
        </w:rPr>
        <w:t xml:space="preserve"> husbands how drinking </w:t>
      </w:r>
      <w:r w:rsidR="002122A5">
        <w:rPr>
          <w:rFonts w:asciiTheme="minorHAnsi" w:hAnsiTheme="minorHAnsi"/>
          <w:sz w:val="22"/>
          <w:szCs w:val="22"/>
        </w:rPr>
        <w:t>alc</w:t>
      </w:r>
      <w:r w:rsidR="0045746C">
        <w:rPr>
          <w:rFonts w:asciiTheme="minorHAnsi" w:hAnsiTheme="minorHAnsi"/>
          <w:sz w:val="22"/>
          <w:szCs w:val="22"/>
        </w:rPr>
        <w:t xml:space="preserve">ohol and getting drunk </w:t>
      </w:r>
      <w:r w:rsidRPr="0045746C">
        <w:rPr>
          <w:rFonts w:asciiTheme="minorHAnsi" w:hAnsiTheme="minorHAnsi"/>
          <w:sz w:val="22"/>
          <w:szCs w:val="22"/>
        </w:rPr>
        <w:t xml:space="preserve">is both a waste of time and money, and </w:t>
      </w:r>
      <w:r w:rsidR="0045746C" w:rsidRPr="0045746C">
        <w:rPr>
          <w:rFonts w:asciiTheme="minorHAnsi" w:hAnsiTheme="minorHAnsi"/>
          <w:sz w:val="22"/>
          <w:szCs w:val="22"/>
        </w:rPr>
        <w:t xml:space="preserve">have linked this with savings </w:t>
      </w:r>
      <w:r w:rsidRPr="0045746C">
        <w:rPr>
          <w:rFonts w:asciiTheme="minorHAnsi" w:hAnsiTheme="minorHAnsi"/>
          <w:sz w:val="22"/>
          <w:szCs w:val="22"/>
        </w:rPr>
        <w:t xml:space="preserve">and livelihoods. </w:t>
      </w:r>
      <w:r w:rsidR="0045746C" w:rsidRPr="0045746C">
        <w:rPr>
          <w:rFonts w:asciiTheme="minorHAnsi" w:hAnsiTheme="minorHAnsi"/>
          <w:sz w:val="22"/>
          <w:szCs w:val="22"/>
        </w:rPr>
        <w:t>As a result s</w:t>
      </w:r>
      <w:r w:rsidRPr="0045746C">
        <w:rPr>
          <w:rFonts w:asciiTheme="minorHAnsi" w:hAnsiTheme="minorHAnsi"/>
          <w:sz w:val="22"/>
          <w:szCs w:val="22"/>
        </w:rPr>
        <w:t>ome women have said their husbands have reduce</w:t>
      </w:r>
      <w:r w:rsidR="0045746C" w:rsidRPr="0045746C">
        <w:rPr>
          <w:rFonts w:asciiTheme="minorHAnsi" w:hAnsiTheme="minorHAnsi"/>
          <w:sz w:val="22"/>
          <w:szCs w:val="22"/>
        </w:rPr>
        <w:t>d</w:t>
      </w:r>
      <w:r w:rsidRPr="0045746C">
        <w:rPr>
          <w:rFonts w:asciiTheme="minorHAnsi" w:hAnsiTheme="minorHAnsi"/>
          <w:sz w:val="22"/>
          <w:szCs w:val="22"/>
        </w:rPr>
        <w:t xml:space="preserve"> their drinking alcohol by as much as 80%. </w:t>
      </w:r>
      <w:r w:rsidRPr="0045746C">
        <w:rPr>
          <w:rFonts w:asciiTheme="minorHAnsi" w:hAnsiTheme="minorHAnsi"/>
          <w:i/>
          <w:sz w:val="22"/>
          <w:szCs w:val="22"/>
        </w:rPr>
        <w:t xml:space="preserve">“My husband never really listened to me before, but after I shared the P.A.C.E. lessons with him, </w:t>
      </w:r>
      <w:r w:rsidRPr="007B79AA">
        <w:rPr>
          <w:rFonts w:asciiTheme="minorHAnsi" w:hAnsiTheme="minorHAnsi"/>
          <w:i/>
          <w:sz w:val="22"/>
          <w:szCs w:val="22"/>
        </w:rPr>
        <w:t>he does not drink as much, he helps me with the housework, and I feel he respects me more.” (</w:t>
      </w:r>
      <w:r w:rsidR="00804840">
        <w:rPr>
          <w:rFonts w:asciiTheme="minorHAnsi" w:hAnsiTheme="minorHAnsi"/>
          <w:i/>
          <w:sz w:val="22"/>
          <w:szCs w:val="22"/>
        </w:rPr>
        <w:t>VSLA</w:t>
      </w:r>
      <w:r w:rsidRPr="007B79AA">
        <w:rPr>
          <w:rFonts w:asciiTheme="minorHAnsi" w:hAnsiTheme="minorHAnsi"/>
          <w:i/>
          <w:sz w:val="22"/>
          <w:szCs w:val="22"/>
        </w:rPr>
        <w:t xml:space="preserve"> member, Phnom </w:t>
      </w:r>
      <w:proofErr w:type="spellStart"/>
      <w:r w:rsidRPr="007B79AA">
        <w:rPr>
          <w:rFonts w:asciiTheme="minorHAnsi" w:hAnsiTheme="minorHAnsi"/>
          <w:i/>
          <w:sz w:val="22"/>
          <w:szCs w:val="22"/>
        </w:rPr>
        <w:t>Sralao</w:t>
      </w:r>
      <w:proofErr w:type="spellEnd"/>
      <w:r w:rsidRPr="007B79AA">
        <w:rPr>
          <w:rFonts w:asciiTheme="minorHAnsi" w:hAnsiTheme="minorHAnsi"/>
          <w:i/>
          <w:sz w:val="22"/>
          <w:szCs w:val="22"/>
        </w:rPr>
        <w:t xml:space="preserve"> </w:t>
      </w:r>
      <w:r w:rsidR="002122A5">
        <w:rPr>
          <w:rFonts w:asciiTheme="minorHAnsi" w:hAnsiTheme="minorHAnsi"/>
          <w:i/>
          <w:sz w:val="22"/>
          <w:szCs w:val="22"/>
        </w:rPr>
        <w:t>Village</w:t>
      </w:r>
      <w:r w:rsidRPr="007B79AA">
        <w:rPr>
          <w:rFonts w:asciiTheme="minorHAnsi" w:hAnsiTheme="minorHAnsi"/>
          <w:i/>
          <w:sz w:val="22"/>
          <w:szCs w:val="22"/>
        </w:rPr>
        <w:t>)</w:t>
      </w:r>
      <w:r w:rsidR="0045746C" w:rsidRPr="007B79AA">
        <w:rPr>
          <w:rFonts w:asciiTheme="minorHAnsi" w:hAnsiTheme="minorHAnsi"/>
          <w:i/>
          <w:sz w:val="22"/>
          <w:szCs w:val="22"/>
        </w:rPr>
        <w:t xml:space="preserve">  </w:t>
      </w:r>
      <w:r w:rsidR="0045746C" w:rsidRPr="007B79AA">
        <w:rPr>
          <w:rFonts w:asciiTheme="minorHAnsi" w:hAnsiTheme="minorHAnsi"/>
          <w:sz w:val="22"/>
          <w:szCs w:val="22"/>
        </w:rPr>
        <w:t xml:space="preserve">The husbands of the </w:t>
      </w:r>
      <w:r w:rsidR="00804840">
        <w:rPr>
          <w:rFonts w:asciiTheme="minorHAnsi" w:hAnsiTheme="minorHAnsi"/>
          <w:sz w:val="22"/>
          <w:szCs w:val="22"/>
        </w:rPr>
        <w:t>VSLA</w:t>
      </w:r>
      <w:r w:rsidR="0045746C" w:rsidRPr="007B79AA">
        <w:rPr>
          <w:rFonts w:asciiTheme="minorHAnsi" w:hAnsiTheme="minorHAnsi"/>
          <w:sz w:val="22"/>
          <w:szCs w:val="22"/>
        </w:rPr>
        <w:t xml:space="preserve"> members also attributed </w:t>
      </w:r>
      <w:r w:rsidR="005D29A0" w:rsidRPr="007B79AA">
        <w:rPr>
          <w:rFonts w:asciiTheme="minorHAnsi" w:hAnsiTheme="minorHAnsi"/>
          <w:sz w:val="22"/>
          <w:szCs w:val="22"/>
        </w:rPr>
        <w:t xml:space="preserve">the </w:t>
      </w:r>
      <w:r w:rsidR="0045746C" w:rsidRPr="007B79AA">
        <w:rPr>
          <w:rFonts w:asciiTheme="minorHAnsi" w:hAnsiTheme="minorHAnsi"/>
          <w:sz w:val="22"/>
          <w:szCs w:val="22"/>
        </w:rPr>
        <w:t xml:space="preserve">changes in their </w:t>
      </w:r>
      <w:r w:rsidR="005D29A0" w:rsidRPr="007B79AA">
        <w:rPr>
          <w:rFonts w:asciiTheme="minorHAnsi" w:hAnsiTheme="minorHAnsi"/>
          <w:sz w:val="22"/>
          <w:szCs w:val="22"/>
        </w:rPr>
        <w:t xml:space="preserve">own </w:t>
      </w:r>
      <w:r w:rsidR="0045746C" w:rsidRPr="007B79AA">
        <w:rPr>
          <w:rFonts w:asciiTheme="minorHAnsi" w:hAnsiTheme="minorHAnsi"/>
          <w:sz w:val="22"/>
          <w:szCs w:val="22"/>
        </w:rPr>
        <w:t>behaviour, such as less drinking and gambling, to their wives change</w:t>
      </w:r>
      <w:r w:rsidR="005D29A0" w:rsidRPr="007B79AA">
        <w:rPr>
          <w:rFonts w:asciiTheme="minorHAnsi" w:hAnsiTheme="minorHAnsi"/>
          <w:sz w:val="22"/>
          <w:szCs w:val="22"/>
        </w:rPr>
        <w:t>s</w:t>
      </w:r>
      <w:r w:rsidR="0045746C" w:rsidRPr="007B79AA">
        <w:rPr>
          <w:rFonts w:asciiTheme="minorHAnsi" w:hAnsiTheme="minorHAnsi"/>
          <w:sz w:val="22"/>
          <w:szCs w:val="22"/>
        </w:rPr>
        <w:t xml:space="preserve"> in communication style from shouting and complaining to presenting reasoned argum</w:t>
      </w:r>
      <w:r w:rsidR="005D29A0" w:rsidRPr="007B79AA">
        <w:rPr>
          <w:rFonts w:asciiTheme="minorHAnsi" w:hAnsiTheme="minorHAnsi"/>
          <w:sz w:val="22"/>
          <w:szCs w:val="22"/>
        </w:rPr>
        <w:t>ents</w:t>
      </w:r>
      <w:r w:rsidR="0045746C" w:rsidRPr="007B79AA">
        <w:rPr>
          <w:rFonts w:asciiTheme="minorHAnsi" w:hAnsiTheme="minorHAnsi"/>
          <w:sz w:val="22"/>
          <w:szCs w:val="22"/>
        </w:rPr>
        <w:t xml:space="preserve"> </w:t>
      </w:r>
      <w:r w:rsidR="005D29A0" w:rsidRPr="007B79AA">
        <w:rPr>
          <w:rFonts w:asciiTheme="minorHAnsi" w:hAnsiTheme="minorHAnsi"/>
          <w:sz w:val="22"/>
          <w:szCs w:val="22"/>
        </w:rPr>
        <w:t>and explanations for the changes they wanted to see in their husbands</w:t>
      </w:r>
      <w:r w:rsidR="00884D93">
        <w:rPr>
          <w:rFonts w:asciiTheme="minorHAnsi" w:hAnsiTheme="minorHAnsi"/>
          <w:sz w:val="22"/>
          <w:szCs w:val="22"/>
        </w:rPr>
        <w:t xml:space="preserve"> and family life</w:t>
      </w:r>
      <w:r w:rsidR="0045746C" w:rsidRPr="007B79AA">
        <w:rPr>
          <w:rFonts w:asciiTheme="minorHAnsi" w:hAnsiTheme="minorHAnsi"/>
          <w:sz w:val="22"/>
          <w:szCs w:val="22"/>
        </w:rPr>
        <w:t xml:space="preserve">. </w:t>
      </w:r>
      <w:r w:rsidR="005D29A0" w:rsidRPr="00864E4E">
        <w:rPr>
          <w:rFonts w:asciiTheme="minorHAnsi" w:hAnsiTheme="minorHAnsi"/>
          <w:i/>
          <w:sz w:val="22"/>
          <w:szCs w:val="22"/>
        </w:rPr>
        <w:t>“Be</w:t>
      </w:r>
      <w:r w:rsidR="005D29A0" w:rsidRPr="00864E4E">
        <w:rPr>
          <w:rFonts w:asciiTheme="minorHAnsi" w:hAnsiTheme="minorHAnsi" w:cstheme="minorHAnsi"/>
          <w:i/>
          <w:color w:val="000000" w:themeColor="text1"/>
          <w:sz w:val="22"/>
          <w:szCs w:val="22"/>
        </w:rPr>
        <w:t xml:space="preserve">fore when I </w:t>
      </w:r>
      <w:r w:rsidR="0045746C" w:rsidRPr="00864E4E">
        <w:rPr>
          <w:rFonts w:asciiTheme="minorHAnsi" w:hAnsiTheme="minorHAnsi" w:cstheme="minorHAnsi"/>
          <w:i/>
          <w:color w:val="000000" w:themeColor="text1"/>
          <w:sz w:val="22"/>
          <w:szCs w:val="22"/>
        </w:rPr>
        <w:t xml:space="preserve">came home drunk </w:t>
      </w:r>
      <w:r w:rsidR="005D29A0" w:rsidRPr="00864E4E">
        <w:rPr>
          <w:rFonts w:asciiTheme="minorHAnsi" w:hAnsiTheme="minorHAnsi" w:cstheme="minorHAnsi"/>
          <w:i/>
          <w:color w:val="000000" w:themeColor="text1"/>
          <w:sz w:val="22"/>
          <w:szCs w:val="22"/>
        </w:rPr>
        <w:t xml:space="preserve">my wife </w:t>
      </w:r>
      <w:r w:rsidR="0045746C" w:rsidRPr="00864E4E">
        <w:rPr>
          <w:rFonts w:asciiTheme="minorHAnsi" w:hAnsiTheme="minorHAnsi" w:cstheme="minorHAnsi"/>
          <w:i/>
          <w:color w:val="000000" w:themeColor="text1"/>
          <w:sz w:val="22"/>
          <w:szCs w:val="22"/>
        </w:rPr>
        <w:t xml:space="preserve">would yell at me </w:t>
      </w:r>
      <w:r w:rsidR="005D29A0" w:rsidRPr="00864E4E">
        <w:rPr>
          <w:rFonts w:asciiTheme="minorHAnsi" w:hAnsiTheme="minorHAnsi" w:cstheme="minorHAnsi"/>
          <w:i/>
          <w:color w:val="000000" w:themeColor="text1"/>
          <w:sz w:val="22"/>
          <w:szCs w:val="22"/>
        </w:rPr>
        <w:t xml:space="preserve">and we would start to argue. </w:t>
      </w:r>
      <w:r w:rsidR="007B79AA" w:rsidRPr="00864E4E">
        <w:rPr>
          <w:rFonts w:asciiTheme="minorHAnsi" w:hAnsiTheme="minorHAnsi" w:cstheme="minorHAnsi"/>
          <w:i/>
          <w:color w:val="000000" w:themeColor="text1"/>
          <w:sz w:val="22"/>
          <w:szCs w:val="22"/>
        </w:rPr>
        <w:t xml:space="preserve">Since </w:t>
      </w:r>
      <w:r w:rsidR="00884D93">
        <w:rPr>
          <w:rFonts w:asciiTheme="minorHAnsi" w:hAnsiTheme="minorHAnsi" w:cstheme="minorHAnsi"/>
          <w:i/>
          <w:color w:val="000000" w:themeColor="text1"/>
          <w:sz w:val="22"/>
          <w:szCs w:val="22"/>
        </w:rPr>
        <w:t xml:space="preserve">she has joined the </w:t>
      </w:r>
      <w:r w:rsidR="007B79AA" w:rsidRPr="00864E4E">
        <w:rPr>
          <w:rFonts w:asciiTheme="minorHAnsi" w:hAnsiTheme="minorHAnsi" w:cstheme="minorHAnsi"/>
          <w:i/>
          <w:color w:val="000000" w:themeColor="text1"/>
          <w:sz w:val="22"/>
          <w:szCs w:val="22"/>
        </w:rPr>
        <w:t>P.A.C.E</w:t>
      </w:r>
      <w:r w:rsidR="00884D93">
        <w:rPr>
          <w:rFonts w:asciiTheme="minorHAnsi" w:hAnsiTheme="minorHAnsi" w:cstheme="minorHAnsi"/>
          <w:i/>
          <w:color w:val="000000" w:themeColor="text1"/>
          <w:sz w:val="22"/>
          <w:szCs w:val="22"/>
        </w:rPr>
        <w:t xml:space="preserve"> lessons</w:t>
      </w:r>
      <w:r w:rsidR="007B79AA" w:rsidRPr="00864E4E">
        <w:rPr>
          <w:rFonts w:asciiTheme="minorHAnsi" w:hAnsiTheme="minorHAnsi" w:cstheme="minorHAnsi"/>
          <w:i/>
          <w:color w:val="000000" w:themeColor="text1"/>
          <w:sz w:val="22"/>
          <w:szCs w:val="22"/>
        </w:rPr>
        <w:t xml:space="preserve">, she </w:t>
      </w:r>
      <w:r w:rsidR="00884D93">
        <w:rPr>
          <w:rFonts w:asciiTheme="minorHAnsi" w:hAnsiTheme="minorHAnsi" w:cstheme="minorHAnsi"/>
          <w:i/>
          <w:color w:val="000000" w:themeColor="text1"/>
          <w:sz w:val="22"/>
          <w:szCs w:val="22"/>
        </w:rPr>
        <w:t xml:space="preserve">has changed her style </w:t>
      </w:r>
      <w:r w:rsidR="0045746C" w:rsidRPr="00864E4E">
        <w:rPr>
          <w:rFonts w:asciiTheme="minorHAnsi" w:hAnsiTheme="minorHAnsi" w:cstheme="minorHAnsi"/>
          <w:i/>
          <w:color w:val="000000" w:themeColor="text1"/>
          <w:sz w:val="22"/>
          <w:szCs w:val="22"/>
        </w:rPr>
        <w:t xml:space="preserve">to speak nicely, </w:t>
      </w:r>
      <w:r w:rsidR="007B79AA" w:rsidRPr="00864E4E">
        <w:rPr>
          <w:rFonts w:asciiTheme="minorHAnsi" w:hAnsiTheme="minorHAnsi" w:cstheme="minorHAnsi"/>
          <w:i/>
          <w:color w:val="000000" w:themeColor="text1"/>
          <w:sz w:val="22"/>
          <w:szCs w:val="22"/>
        </w:rPr>
        <w:t xml:space="preserve">and </w:t>
      </w:r>
      <w:r w:rsidR="0045746C" w:rsidRPr="00864E4E">
        <w:rPr>
          <w:rFonts w:asciiTheme="minorHAnsi" w:hAnsiTheme="minorHAnsi" w:cstheme="minorHAnsi"/>
          <w:i/>
          <w:color w:val="000000" w:themeColor="text1"/>
          <w:sz w:val="22"/>
          <w:szCs w:val="22"/>
        </w:rPr>
        <w:t>explain</w:t>
      </w:r>
      <w:r w:rsidR="007B79AA" w:rsidRPr="00864E4E">
        <w:rPr>
          <w:rFonts w:asciiTheme="minorHAnsi" w:hAnsiTheme="minorHAnsi" w:cstheme="minorHAnsi"/>
          <w:i/>
          <w:color w:val="000000" w:themeColor="text1"/>
          <w:sz w:val="22"/>
          <w:szCs w:val="22"/>
        </w:rPr>
        <w:t>ed</w:t>
      </w:r>
      <w:r w:rsidR="0045746C" w:rsidRPr="00864E4E">
        <w:rPr>
          <w:rFonts w:asciiTheme="minorHAnsi" w:hAnsiTheme="minorHAnsi" w:cstheme="minorHAnsi"/>
          <w:i/>
          <w:color w:val="000000" w:themeColor="text1"/>
          <w:sz w:val="22"/>
          <w:szCs w:val="22"/>
        </w:rPr>
        <w:t xml:space="preserve"> </w:t>
      </w:r>
      <w:r w:rsidR="007B79AA" w:rsidRPr="00864E4E">
        <w:rPr>
          <w:rFonts w:asciiTheme="minorHAnsi" w:hAnsiTheme="minorHAnsi" w:cstheme="minorHAnsi"/>
          <w:i/>
          <w:color w:val="000000" w:themeColor="text1"/>
          <w:sz w:val="22"/>
          <w:szCs w:val="22"/>
        </w:rPr>
        <w:t xml:space="preserve">the reasons and </w:t>
      </w:r>
      <w:r w:rsidR="0045746C" w:rsidRPr="00864E4E">
        <w:rPr>
          <w:rFonts w:asciiTheme="minorHAnsi" w:hAnsiTheme="minorHAnsi" w:cstheme="minorHAnsi"/>
          <w:i/>
          <w:color w:val="000000" w:themeColor="text1"/>
          <w:sz w:val="22"/>
          <w:szCs w:val="22"/>
        </w:rPr>
        <w:t>convince</w:t>
      </w:r>
      <w:r w:rsidR="007B79AA" w:rsidRPr="00864E4E">
        <w:rPr>
          <w:rFonts w:asciiTheme="minorHAnsi" w:hAnsiTheme="minorHAnsi" w:cstheme="minorHAnsi"/>
          <w:i/>
          <w:color w:val="000000" w:themeColor="text1"/>
          <w:sz w:val="22"/>
          <w:szCs w:val="22"/>
        </w:rPr>
        <w:t xml:space="preserve">d me </w:t>
      </w:r>
      <w:r w:rsidR="0045746C" w:rsidRPr="00864E4E">
        <w:rPr>
          <w:rFonts w:asciiTheme="minorHAnsi" w:hAnsiTheme="minorHAnsi" w:cstheme="minorHAnsi"/>
          <w:i/>
          <w:color w:val="000000" w:themeColor="text1"/>
          <w:sz w:val="22"/>
          <w:szCs w:val="22"/>
        </w:rPr>
        <w:t>not to drink</w:t>
      </w:r>
      <w:r w:rsidR="007B79AA" w:rsidRPr="00864E4E">
        <w:rPr>
          <w:rFonts w:asciiTheme="minorHAnsi" w:hAnsiTheme="minorHAnsi" w:cstheme="minorHAnsi"/>
          <w:i/>
          <w:color w:val="000000" w:themeColor="text1"/>
          <w:sz w:val="22"/>
          <w:szCs w:val="22"/>
        </w:rPr>
        <w:t xml:space="preserve"> so much. We now </w:t>
      </w:r>
      <w:r w:rsidR="0045746C" w:rsidRPr="00864E4E">
        <w:rPr>
          <w:rFonts w:asciiTheme="minorHAnsi" w:hAnsiTheme="minorHAnsi" w:cstheme="minorHAnsi"/>
          <w:i/>
          <w:color w:val="000000" w:themeColor="text1"/>
          <w:sz w:val="22"/>
          <w:szCs w:val="22"/>
        </w:rPr>
        <w:t>take turns listening to each other</w:t>
      </w:r>
      <w:r w:rsidR="007B79AA" w:rsidRPr="00864E4E">
        <w:rPr>
          <w:rFonts w:asciiTheme="minorHAnsi" w:hAnsiTheme="minorHAnsi" w:cstheme="minorHAnsi"/>
          <w:i/>
          <w:color w:val="000000" w:themeColor="text1"/>
          <w:sz w:val="22"/>
          <w:szCs w:val="22"/>
        </w:rPr>
        <w:t xml:space="preserve"> and we do</w:t>
      </w:r>
      <w:r w:rsidR="0045746C" w:rsidRPr="00864E4E">
        <w:rPr>
          <w:rFonts w:asciiTheme="minorHAnsi" w:hAnsiTheme="minorHAnsi" w:cstheme="minorHAnsi"/>
          <w:i/>
          <w:color w:val="000000" w:themeColor="text1"/>
          <w:sz w:val="22"/>
          <w:szCs w:val="22"/>
        </w:rPr>
        <w:t>n’t argue so much</w:t>
      </w:r>
      <w:r w:rsidR="007B79AA" w:rsidRPr="00864E4E">
        <w:rPr>
          <w:rFonts w:asciiTheme="minorHAnsi" w:hAnsiTheme="minorHAnsi" w:cstheme="minorHAnsi"/>
          <w:i/>
          <w:color w:val="000000" w:themeColor="text1"/>
          <w:sz w:val="22"/>
          <w:szCs w:val="22"/>
        </w:rPr>
        <w:t>.” (Male Spouse, age 34)</w:t>
      </w:r>
      <w:r w:rsidR="00864E4E" w:rsidRPr="00864E4E">
        <w:rPr>
          <w:rFonts w:asciiTheme="minorHAnsi" w:hAnsiTheme="minorHAnsi" w:cstheme="minorHAnsi"/>
          <w:b/>
          <w:color w:val="0070C0"/>
          <w:sz w:val="22"/>
          <w:szCs w:val="22"/>
        </w:rPr>
        <w:t xml:space="preserve"> </w:t>
      </w:r>
      <w:r w:rsidR="00864E4E">
        <w:rPr>
          <w:rFonts w:asciiTheme="minorHAnsi" w:hAnsiTheme="minorHAnsi" w:cstheme="minorHAnsi"/>
          <w:b/>
          <w:color w:val="0070C0"/>
          <w:sz w:val="22"/>
          <w:szCs w:val="22"/>
        </w:rPr>
        <w:t xml:space="preserve"> </w:t>
      </w:r>
      <w:r w:rsidR="00864E4E">
        <w:rPr>
          <w:rFonts w:asciiTheme="minorHAnsi" w:hAnsiTheme="minorHAnsi" w:cstheme="minorHAnsi"/>
          <w:sz w:val="22"/>
          <w:szCs w:val="22"/>
        </w:rPr>
        <w:t>Another husband of a VSLA m</w:t>
      </w:r>
      <w:r w:rsidR="00884D93">
        <w:rPr>
          <w:rFonts w:asciiTheme="minorHAnsi" w:hAnsiTheme="minorHAnsi" w:cstheme="minorHAnsi"/>
          <w:sz w:val="22"/>
          <w:szCs w:val="22"/>
        </w:rPr>
        <w:t>ember and P.A.C.E. p</w:t>
      </w:r>
      <w:r w:rsidR="00864E4E">
        <w:rPr>
          <w:rFonts w:asciiTheme="minorHAnsi" w:hAnsiTheme="minorHAnsi" w:cstheme="minorHAnsi"/>
          <w:sz w:val="22"/>
          <w:szCs w:val="22"/>
        </w:rPr>
        <w:t xml:space="preserve">articipant </w:t>
      </w:r>
      <w:r w:rsidR="00884D93">
        <w:rPr>
          <w:rFonts w:asciiTheme="minorHAnsi" w:hAnsiTheme="minorHAnsi" w:cstheme="minorHAnsi"/>
          <w:sz w:val="22"/>
          <w:szCs w:val="22"/>
        </w:rPr>
        <w:t xml:space="preserve">said </w:t>
      </w:r>
      <w:r w:rsidR="00864E4E" w:rsidRPr="00864E4E">
        <w:rPr>
          <w:rFonts w:asciiTheme="minorHAnsi" w:hAnsiTheme="minorHAnsi" w:cstheme="minorHAnsi"/>
          <w:sz w:val="22"/>
          <w:szCs w:val="22"/>
        </w:rPr>
        <w:t>that “</w:t>
      </w:r>
      <w:r w:rsidR="00884D93">
        <w:rPr>
          <w:rFonts w:asciiTheme="minorHAnsi" w:hAnsiTheme="minorHAnsi" w:cstheme="minorHAnsi"/>
          <w:i/>
          <w:sz w:val="22"/>
          <w:szCs w:val="22"/>
        </w:rPr>
        <w:t>O</w:t>
      </w:r>
      <w:r w:rsidR="00864E4E" w:rsidRPr="00864E4E">
        <w:rPr>
          <w:rFonts w:asciiTheme="minorHAnsi" w:hAnsiTheme="minorHAnsi" w:cstheme="minorHAnsi"/>
          <w:i/>
          <w:sz w:val="22"/>
          <w:szCs w:val="22"/>
        </w:rPr>
        <w:t xml:space="preserve">ur savings have increased since my wife explained that to me that it better not to waste our money on drinking, but it is better to keep this money to increase our savings and shares through the VSLA.” </w:t>
      </w:r>
      <w:r w:rsidR="00884D93">
        <w:rPr>
          <w:rFonts w:asciiTheme="minorHAnsi" w:hAnsiTheme="minorHAnsi" w:cstheme="minorHAnsi"/>
          <w:i/>
          <w:sz w:val="22"/>
          <w:szCs w:val="22"/>
        </w:rPr>
        <w:t>(</w:t>
      </w:r>
      <w:r w:rsidR="00864E4E" w:rsidRPr="00864E4E">
        <w:rPr>
          <w:rFonts w:asciiTheme="minorHAnsi" w:hAnsiTheme="minorHAnsi" w:cstheme="minorHAnsi"/>
          <w:i/>
          <w:sz w:val="22"/>
          <w:szCs w:val="22"/>
        </w:rPr>
        <w:t>Male Spouse, age 50)</w:t>
      </w:r>
    </w:p>
    <w:p w:rsidR="00F45E87" w:rsidRDefault="00F45E87" w:rsidP="00EF4AF1">
      <w:pPr>
        <w:jc w:val="both"/>
        <w:rPr>
          <w:rFonts w:asciiTheme="minorHAnsi" w:hAnsiTheme="minorHAnsi"/>
          <w:sz w:val="22"/>
          <w:szCs w:val="22"/>
        </w:rPr>
      </w:pPr>
    </w:p>
    <w:p w:rsidR="004D4920" w:rsidRPr="003678A6" w:rsidRDefault="00884D93" w:rsidP="00EF4AF1">
      <w:pPr>
        <w:jc w:val="both"/>
        <w:rPr>
          <w:rFonts w:asciiTheme="minorHAnsi" w:hAnsiTheme="minorHAnsi"/>
          <w:b/>
          <w:sz w:val="22"/>
          <w:szCs w:val="22"/>
        </w:rPr>
      </w:pPr>
      <w:r>
        <w:rPr>
          <w:rFonts w:asciiTheme="minorHAnsi" w:hAnsiTheme="minorHAnsi"/>
          <w:b/>
          <w:sz w:val="22"/>
          <w:szCs w:val="22"/>
        </w:rPr>
        <w:t>Increased Savings and VSLA S</w:t>
      </w:r>
      <w:r w:rsidR="004D4920" w:rsidRPr="003678A6">
        <w:rPr>
          <w:rFonts w:asciiTheme="minorHAnsi" w:hAnsiTheme="minorHAnsi"/>
          <w:b/>
          <w:sz w:val="22"/>
          <w:szCs w:val="22"/>
        </w:rPr>
        <w:t>hares</w:t>
      </w:r>
    </w:p>
    <w:p w:rsidR="000B7203" w:rsidRDefault="00C10BD3" w:rsidP="00EF4AF1">
      <w:pPr>
        <w:jc w:val="both"/>
        <w:rPr>
          <w:rFonts w:asciiTheme="minorHAnsi" w:hAnsiTheme="minorHAnsi" w:cstheme="minorHAnsi"/>
          <w:i/>
          <w:sz w:val="22"/>
          <w:szCs w:val="22"/>
        </w:rPr>
      </w:pPr>
      <w:r>
        <w:rPr>
          <w:rFonts w:asciiTheme="minorHAnsi" w:hAnsiTheme="minorHAnsi" w:cstheme="minorHAnsi"/>
          <w:noProof/>
          <w:sz w:val="22"/>
          <w:szCs w:val="22"/>
          <w:lang w:eastAsia="en-GB" w:bidi="ar-SA"/>
        </w:rPr>
        <mc:AlternateContent>
          <mc:Choice Requires="wps">
            <w:drawing>
              <wp:anchor distT="0" distB="0" distL="114300" distR="114300" simplePos="0" relativeHeight="251661312" behindDoc="0" locked="0" layoutInCell="0" allowOverlap="1" wp14:anchorId="0D927596" wp14:editId="46B5B4F6">
                <wp:simplePos x="0" y="0"/>
                <wp:positionH relativeFrom="margin">
                  <wp:posOffset>3365373</wp:posOffset>
                </wp:positionH>
                <wp:positionV relativeFrom="margin">
                  <wp:posOffset>3974820</wp:posOffset>
                </wp:positionV>
                <wp:extent cx="2436495" cy="2647950"/>
                <wp:effectExtent l="19050" t="19050" r="20955" b="19050"/>
                <wp:wrapSquare wrapText="bothSides"/>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64795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0B7203" w:rsidRDefault="009D2A3C" w:rsidP="000B7203">
                            <w:pPr>
                              <w:jc w:val="center"/>
                              <w:rPr>
                                <w:rFonts w:asciiTheme="minorHAnsi" w:hAnsiTheme="minorHAnsi"/>
                                <w:b/>
                              </w:rPr>
                            </w:pPr>
                            <w:r>
                              <w:rPr>
                                <w:rFonts w:asciiTheme="minorHAnsi" w:hAnsiTheme="minorHAnsi"/>
                                <w:b/>
                              </w:rPr>
                              <w:t xml:space="preserve">VSLA and </w:t>
                            </w:r>
                            <w:r w:rsidRPr="000B7203">
                              <w:rPr>
                                <w:rFonts w:asciiTheme="minorHAnsi" w:hAnsiTheme="minorHAnsi"/>
                                <w:b/>
                              </w:rPr>
                              <w:t>P.A.C.E</w:t>
                            </w:r>
                          </w:p>
                          <w:p w:rsidR="009D2A3C" w:rsidRDefault="009D2A3C" w:rsidP="000B7203">
                            <w:pPr>
                              <w:spacing w:after="120"/>
                              <w:jc w:val="center"/>
                              <w:rPr>
                                <w:rFonts w:asciiTheme="minorHAnsi" w:hAnsiTheme="minorHAnsi"/>
                                <w:b/>
                              </w:rPr>
                            </w:pPr>
                            <w:r w:rsidRPr="000B7203">
                              <w:rPr>
                                <w:rFonts w:asciiTheme="minorHAnsi" w:hAnsiTheme="minorHAnsi"/>
                                <w:b/>
                              </w:rPr>
                              <w:t>Savings and Money Management</w:t>
                            </w:r>
                          </w:p>
                          <w:p w:rsidR="009D2A3C" w:rsidRDefault="009D2A3C" w:rsidP="000B7203">
                            <w:pPr>
                              <w:jc w:val="both"/>
                              <w:rPr>
                                <w:rFonts w:asciiTheme="minorHAnsi" w:hAnsiTheme="minorHAnsi"/>
                                <w:b/>
                              </w:rPr>
                            </w:pPr>
                            <w:r w:rsidRPr="00B761B8">
                              <w:rPr>
                                <w:rFonts w:asciiTheme="minorHAnsi" w:hAnsiTheme="minorHAnsi" w:cstheme="minorHAnsi"/>
                                <w:iCs/>
                              </w:rPr>
                              <w:t xml:space="preserve">Before the P.A.C.E. training, I was not totally convinced about the importance of saving but now I can see how saving and financial management are interrelated. For example when I want to build a bathroom, </w:t>
                            </w:r>
                            <w:r>
                              <w:rPr>
                                <w:rFonts w:asciiTheme="minorHAnsi" w:hAnsiTheme="minorHAnsi" w:cstheme="minorHAnsi"/>
                                <w:iCs/>
                              </w:rPr>
                              <w:t xml:space="preserve">buy more livestock or fishing gear, </w:t>
                            </w:r>
                            <w:r w:rsidRPr="00B761B8">
                              <w:rPr>
                                <w:rFonts w:asciiTheme="minorHAnsi" w:hAnsiTheme="minorHAnsi" w:cstheme="minorHAnsi"/>
                                <w:iCs/>
                              </w:rPr>
                              <w:t>my savings can be used to achieve my plan. The money management lessons gave me skills on how to balance my income and expenses for more effective savings.</w:t>
                            </w:r>
                          </w:p>
                          <w:p w:rsidR="009D2A3C" w:rsidRDefault="009D2A3C" w:rsidP="000B7203">
                            <w:pPr>
                              <w:jc w:val="right"/>
                              <w:rPr>
                                <w:rFonts w:asciiTheme="minorHAnsi" w:hAnsiTheme="minorHAnsi"/>
                                <w:i/>
                              </w:rPr>
                            </w:pPr>
                            <w:r>
                              <w:rPr>
                                <w:rFonts w:asciiTheme="minorHAnsi" w:hAnsiTheme="minorHAnsi"/>
                                <w:i/>
                              </w:rPr>
                              <w:t>VSLA Member, Age 32</w:t>
                            </w:r>
                          </w:p>
                          <w:p w:rsidR="009D2A3C" w:rsidRPr="007E2332" w:rsidRDefault="009D2A3C" w:rsidP="000B7203">
                            <w:pPr>
                              <w:jc w:val="right"/>
                              <w:rPr>
                                <w:rFonts w:asciiTheme="minorHAnsi" w:hAnsiTheme="minorHAnsi"/>
                                <w:i/>
                              </w:rPr>
                            </w:pPr>
                            <w:proofErr w:type="spellStart"/>
                            <w:r>
                              <w:rPr>
                                <w:rFonts w:asciiTheme="minorHAnsi" w:hAnsiTheme="minorHAnsi"/>
                                <w:i/>
                              </w:rPr>
                              <w:t>Chroy</w:t>
                            </w:r>
                            <w:proofErr w:type="spellEnd"/>
                            <w:r>
                              <w:rPr>
                                <w:rFonts w:asciiTheme="minorHAnsi" w:hAnsiTheme="minorHAnsi"/>
                                <w:i/>
                              </w:rPr>
                              <w:t xml:space="preserve"> </w:t>
                            </w:r>
                            <w:proofErr w:type="spellStart"/>
                            <w:r>
                              <w:rPr>
                                <w:rFonts w:asciiTheme="minorHAnsi" w:hAnsiTheme="minorHAnsi"/>
                                <w:i/>
                              </w:rPr>
                              <w:t>Svaylech</w:t>
                            </w:r>
                            <w:proofErr w:type="spellEnd"/>
                            <w:r>
                              <w:rPr>
                                <w:rFonts w:asciiTheme="minorHAnsi" w:hAnsiTheme="minorHAnsi"/>
                                <w:i/>
                              </w:rPr>
                              <w:t xml:space="preserve"> </w:t>
                            </w:r>
                            <w:r w:rsidRPr="007E2332">
                              <w:rPr>
                                <w:rFonts w:asciiTheme="minorHAnsi" w:hAnsiTheme="minorHAnsi"/>
                                <w:i/>
                              </w:rPr>
                              <w:t>Village</w:t>
                            </w:r>
                          </w:p>
                          <w:p w:rsidR="009D2A3C" w:rsidRPr="007E2332" w:rsidRDefault="009D2A3C" w:rsidP="000B7203">
                            <w:pPr>
                              <w:jc w:val="both"/>
                              <w:rPr>
                                <w:rFonts w:asciiTheme="minorHAnsi" w:hAnsiTheme="minorHAnsi"/>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927596" id="AutoShape 6" o:spid="_x0000_s1030" type="#_x0000_t185" style="position:absolute;left:0;text-align:left;margin-left:265pt;margin-top:313pt;width:191.85pt;height:2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" o:allowincell="f" adj="1739" fillcolor="#943634 [2405]" strokecolor="#0070c0" strokeweight="3pt">
                <v:shadow color="#004373" offset="1pt,1pt"/>
                <v:textbox inset="3.6pt,,3.6pt">
                  <w:txbxContent>
                    <w:p w:rsidR="009D2A3C" w:rsidRPr="000B7203" w:rsidRDefault="009D2A3C" w:rsidP="000B7203">
                      <w:pPr>
                        <w:jc w:val="center"/>
                        <w:rPr>
                          <w:rFonts w:asciiTheme="minorHAnsi" w:hAnsiTheme="minorHAnsi"/>
                          <w:b/>
                        </w:rPr>
                      </w:pPr>
                      <w:r>
                        <w:rPr>
                          <w:rFonts w:asciiTheme="minorHAnsi" w:hAnsiTheme="minorHAnsi"/>
                          <w:b/>
                        </w:rPr>
                        <w:t xml:space="preserve">VSLA and </w:t>
                      </w:r>
                      <w:r w:rsidRPr="000B7203">
                        <w:rPr>
                          <w:rFonts w:asciiTheme="minorHAnsi" w:hAnsiTheme="minorHAnsi"/>
                          <w:b/>
                        </w:rPr>
                        <w:t>P.A.C.E</w:t>
                      </w:r>
                    </w:p>
                    <w:p w:rsidR="009D2A3C" w:rsidRDefault="009D2A3C" w:rsidP="000B7203">
                      <w:pPr>
                        <w:spacing w:after="120"/>
                        <w:jc w:val="center"/>
                        <w:rPr>
                          <w:rFonts w:asciiTheme="minorHAnsi" w:hAnsiTheme="minorHAnsi"/>
                          <w:b/>
                        </w:rPr>
                      </w:pPr>
                      <w:r w:rsidRPr="000B7203">
                        <w:rPr>
                          <w:rFonts w:asciiTheme="minorHAnsi" w:hAnsiTheme="minorHAnsi"/>
                          <w:b/>
                        </w:rPr>
                        <w:t>Savings and Money Management</w:t>
                      </w:r>
                    </w:p>
                    <w:p w:rsidR="009D2A3C" w:rsidRDefault="009D2A3C" w:rsidP="000B7203">
                      <w:pPr>
                        <w:jc w:val="both"/>
                        <w:rPr>
                          <w:rFonts w:asciiTheme="minorHAnsi" w:hAnsiTheme="minorHAnsi"/>
                          <w:b/>
                        </w:rPr>
                      </w:pPr>
                      <w:r w:rsidRPr="00B761B8">
                        <w:rPr>
                          <w:rFonts w:asciiTheme="minorHAnsi" w:hAnsiTheme="minorHAnsi" w:cstheme="minorHAnsi"/>
                          <w:iCs/>
                        </w:rPr>
                        <w:t xml:space="preserve">Before the P.A.C.E. training, I was not totally convinced about the importance of saving but now I can see how saving and financial management are interrelated. For example when I want to build a bathroom, </w:t>
                      </w:r>
                      <w:r>
                        <w:rPr>
                          <w:rFonts w:asciiTheme="minorHAnsi" w:hAnsiTheme="minorHAnsi" w:cstheme="minorHAnsi"/>
                          <w:iCs/>
                        </w:rPr>
                        <w:t xml:space="preserve">buy more livestock or fishing gear, </w:t>
                      </w:r>
                      <w:r w:rsidRPr="00B761B8">
                        <w:rPr>
                          <w:rFonts w:asciiTheme="minorHAnsi" w:hAnsiTheme="minorHAnsi" w:cstheme="minorHAnsi"/>
                          <w:iCs/>
                        </w:rPr>
                        <w:t>my savings can be used to achieve my plan. The money management lessons gave me skills on how to balance my income and expenses for more effective savings.</w:t>
                      </w:r>
                    </w:p>
                    <w:p w:rsidR="009D2A3C" w:rsidRDefault="009D2A3C" w:rsidP="000B7203">
                      <w:pPr>
                        <w:jc w:val="right"/>
                        <w:rPr>
                          <w:rFonts w:asciiTheme="minorHAnsi" w:hAnsiTheme="minorHAnsi"/>
                          <w:i/>
                        </w:rPr>
                      </w:pPr>
                      <w:r>
                        <w:rPr>
                          <w:rFonts w:asciiTheme="minorHAnsi" w:hAnsiTheme="minorHAnsi"/>
                          <w:i/>
                        </w:rPr>
                        <w:t>VSLA Member, Age 32</w:t>
                      </w:r>
                    </w:p>
                    <w:p w:rsidR="009D2A3C" w:rsidRPr="007E2332" w:rsidRDefault="009D2A3C" w:rsidP="000B7203">
                      <w:pPr>
                        <w:jc w:val="right"/>
                        <w:rPr>
                          <w:rFonts w:asciiTheme="minorHAnsi" w:hAnsiTheme="minorHAnsi"/>
                          <w:i/>
                        </w:rPr>
                      </w:pPr>
                      <w:proofErr w:type="spellStart"/>
                      <w:r>
                        <w:rPr>
                          <w:rFonts w:asciiTheme="minorHAnsi" w:hAnsiTheme="minorHAnsi"/>
                          <w:i/>
                        </w:rPr>
                        <w:t>Chroy</w:t>
                      </w:r>
                      <w:proofErr w:type="spellEnd"/>
                      <w:r>
                        <w:rPr>
                          <w:rFonts w:asciiTheme="minorHAnsi" w:hAnsiTheme="minorHAnsi"/>
                          <w:i/>
                        </w:rPr>
                        <w:t xml:space="preserve"> </w:t>
                      </w:r>
                      <w:proofErr w:type="spellStart"/>
                      <w:r>
                        <w:rPr>
                          <w:rFonts w:asciiTheme="minorHAnsi" w:hAnsiTheme="minorHAnsi"/>
                          <w:i/>
                        </w:rPr>
                        <w:t>Svaylech</w:t>
                      </w:r>
                      <w:proofErr w:type="spellEnd"/>
                      <w:r>
                        <w:rPr>
                          <w:rFonts w:asciiTheme="minorHAnsi" w:hAnsiTheme="minorHAnsi"/>
                          <w:i/>
                        </w:rPr>
                        <w:t xml:space="preserve"> </w:t>
                      </w:r>
                      <w:r w:rsidRPr="007E2332">
                        <w:rPr>
                          <w:rFonts w:asciiTheme="minorHAnsi" w:hAnsiTheme="minorHAnsi"/>
                          <w:i/>
                        </w:rPr>
                        <w:t>Village</w:t>
                      </w:r>
                    </w:p>
                    <w:p w:rsidR="009D2A3C" w:rsidRPr="007E2332" w:rsidRDefault="009D2A3C" w:rsidP="000B7203">
                      <w:pPr>
                        <w:jc w:val="both"/>
                        <w:rPr>
                          <w:rFonts w:asciiTheme="minorHAnsi" w:hAnsiTheme="minorHAnsi"/>
                          <w:szCs w:val="24"/>
                        </w:rPr>
                      </w:pPr>
                    </w:p>
                  </w:txbxContent>
                </v:textbox>
                <w10:wrap type="square" anchorx="margin" anchory="margin"/>
              </v:shape>
            </w:pict>
          </mc:Fallback>
        </mc:AlternateContent>
      </w:r>
      <w:r w:rsidR="003F1125">
        <w:rPr>
          <w:rFonts w:asciiTheme="minorHAnsi" w:hAnsiTheme="minorHAnsi" w:cstheme="minorHAnsi"/>
          <w:sz w:val="22"/>
          <w:szCs w:val="22"/>
        </w:rPr>
        <w:t>The vast majority, almost 90%</w:t>
      </w:r>
      <w:r w:rsidR="00884D93">
        <w:rPr>
          <w:rFonts w:asciiTheme="minorHAnsi" w:hAnsiTheme="minorHAnsi" w:cstheme="minorHAnsi"/>
          <w:sz w:val="22"/>
          <w:szCs w:val="22"/>
        </w:rPr>
        <w:t xml:space="preserve"> of FGD participants, said their</w:t>
      </w:r>
      <w:r w:rsidR="003F1125">
        <w:rPr>
          <w:rFonts w:asciiTheme="minorHAnsi" w:hAnsiTheme="minorHAnsi" w:cstheme="minorHAnsi"/>
          <w:sz w:val="22"/>
          <w:szCs w:val="22"/>
        </w:rPr>
        <w:t xml:space="preserve"> savings had increased since joining the P.A.C.E. project through the VSLA</w:t>
      </w:r>
      <w:r w:rsidR="00884D93">
        <w:rPr>
          <w:rFonts w:asciiTheme="minorHAnsi" w:hAnsiTheme="minorHAnsi" w:cstheme="minorHAnsi"/>
          <w:sz w:val="22"/>
          <w:szCs w:val="22"/>
        </w:rPr>
        <w:t>s</w:t>
      </w:r>
      <w:r w:rsidR="003F1125">
        <w:rPr>
          <w:rFonts w:asciiTheme="minorHAnsi" w:hAnsiTheme="minorHAnsi" w:cstheme="minorHAnsi"/>
          <w:sz w:val="22"/>
          <w:szCs w:val="22"/>
        </w:rPr>
        <w:t xml:space="preserve">. </w:t>
      </w:r>
      <w:r w:rsidR="00884D93">
        <w:rPr>
          <w:rFonts w:asciiTheme="minorHAnsi" w:hAnsiTheme="minorHAnsi" w:cstheme="minorHAnsi"/>
          <w:sz w:val="22"/>
          <w:szCs w:val="22"/>
        </w:rPr>
        <w:t>It was reported by VSLA L</w:t>
      </w:r>
      <w:r w:rsidR="00D119E2" w:rsidRPr="00D119E2">
        <w:rPr>
          <w:rFonts w:asciiTheme="minorHAnsi" w:hAnsiTheme="minorHAnsi" w:cstheme="minorHAnsi"/>
          <w:sz w:val="22"/>
          <w:szCs w:val="22"/>
        </w:rPr>
        <w:t xml:space="preserve">eaders and members that the VSLA groups that participated in </w:t>
      </w:r>
      <w:r w:rsidR="00C24C4C">
        <w:rPr>
          <w:rFonts w:asciiTheme="minorHAnsi" w:hAnsiTheme="minorHAnsi" w:cstheme="minorHAnsi"/>
          <w:sz w:val="22"/>
          <w:szCs w:val="22"/>
        </w:rPr>
        <w:t>P.A.C.E.</w:t>
      </w:r>
      <w:r w:rsidR="00D119E2" w:rsidRPr="00D119E2">
        <w:rPr>
          <w:rFonts w:asciiTheme="minorHAnsi" w:hAnsiTheme="minorHAnsi" w:cstheme="minorHAnsi"/>
          <w:sz w:val="22"/>
          <w:szCs w:val="22"/>
        </w:rPr>
        <w:t xml:space="preserve"> have all increased their savings, </w:t>
      </w:r>
      <w:r w:rsidR="00884D93">
        <w:rPr>
          <w:rFonts w:asciiTheme="minorHAnsi" w:hAnsiTheme="minorHAnsi" w:cstheme="minorHAnsi"/>
          <w:sz w:val="22"/>
          <w:szCs w:val="22"/>
        </w:rPr>
        <w:t xml:space="preserve">both individual members </w:t>
      </w:r>
      <w:r w:rsidR="00D119E2" w:rsidRPr="00D119E2">
        <w:rPr>
          <w:rFonts w:asciiTheme="minorHAnsi" w:hAnsiTheme="minorHAnsi" w:cstheme="minorHAnsi"/>
          <w:sz w:val="22"/>
          <w:szCs w:val="22"/>
        </w:rPr>
        <w:t>and as a group</w:t>
      </w:r>
      <w:r w:rsidR="00884D93">
        <w:rPr>
          <w:rFonts w:asciiTheme="minorHAnsi" w:hAnsiTheme="minorHAnsi" w:cstheme="minorHAnsi"/>
          <w:sz w:val="22"/>
          <w:szCs w:val="22"/>
        </w:rPr>
        <w:t xml:space="preserve"> as a whole</w:t>
      </w:r>
      <w:r w:rsidR="00D119E2" w:rsidRPr="00D119E2">
        <w:rPr>
          <w:rFonts w:asciiTheme="minorHAnsi" w:hAnsiTheme="minorHAnsi" w:cstheme="minorHAnsi"/>
          <w:sz w:val="22"/>
          <w:szCs w:val="22"/>
        </w:rPr>
        <w:t xml:space="preserve">. Almost </w:t>
      </w:r>
      <w:r w:rsidR="00884D93">
        <w:rPr>
          <w:rFonts w:asciiTheme="minorHAnsi" w:hAnsiTheme="minorHAnsi" w:cstheme="minorHAnsi"/>
          <w:sz w:val="22"/>
          <w:szCs w:val="22"/>
        </w:rPr>
        <w:t xml:space="preserve">all </w:t>
      </w:r>
      <w:r w:rsidR="00D119E2" w:rsidRPr="00D119E2">
        <w:rPr>
          <w:rFonts w:asciiTheme="minorHAnsi" w:hAnsiTheme="minorHAnsi" w:cstheme="minorHAnsi"/>
          <w:sz w:val="22"/>
          <w:szCs w:val="22"/>
        </w:rPr>
        <w:t xml:space="preserve">VSLA members have increased their weekly saving shares from 1-3 shares to 3-5 shares. Everyone attributes this to </w:t>
      </w:r>
      <w:r w:rsidR="00C24C4C">
        <w:rPr>
          <w:rFonts w:asciiTheme="minorHAnsi" w:hAnsiTheme="minorHAnsi" w:cstheme="minorHAnsi"/>
          <w:sz w:val="22"/>
          <w:szCs w:val="22"/>
        </w:rPr>
        <w:t>P.A.C.E.</w:t>
      </w:r>
      <w:r w:rsidR="00D119E2" w:rsidRPr="00D119E2">
        <w:rPr>
          <w:rFonts w:asciiTheme="minorHAnsi" w:hAnsiTheme="minorHAnsi" w:cstheme="minorHAnsi"/>
          <w:sz w:val="22"/>
          <w:szCs w:val="22"/>
        </w:rPr>
        <w:t xml:space="preserve"> participants knowing how to prepare and plan family budgets, including recording and tracking </w:t>
      </w:r>
      <w:r w:rsidR="00C24C4C">
        <w:rPr>
          <w:rFonts w:asciiTheme="minorHAnsi" w:hAnsiTheme="minorHAnsi" w:cstheme="minorHAnsi"/>
          <w:sz w:val="22"/>
          <w:szCs w:val="22"/>
        </w:rPr>
        <w:t>their</w:t>
      </w:r>
      <w:r w:rsidR="00D119E2" w:rsidRPr="00D119E2">
        <w:rPr>
          <w:rFonts w:asciiTheme="minorHAnsi" w:hAnsiTheme="minorHAnsi" w:cstheme="minorHAnsi"/>
          <w:sz w:val="22"/>
          <w:szCs w:val="22"/>
        </w:rPr>
        <w:t xml:space="preserve"> income and expenses, and keeping money aside to meet their weekly savings target. “</w:t>
      </w:r>
      <w:r w:rsidR="00D119E2" w:rsidRPr="00D119E2">
        <w:rPr>
          <w:rFonts w:asciiTheme="minorHAnsi" w:hAnsiTheme="minorHAnsi" w:cstheme="minorHAnsi"/>
          <w:i/>
          <w:sz w:val="22"/>
          <w:szCs w:val="22"/>
        </w:rPr>
        <w:t xml:space="preserve">P.A.C.E. participants know how to budget </w:t>
      </w:r>
      <w:r w:rsidR="00C24C4C">
        <w:rPr>
          <w:rFonts w:asciiTheme="minorHAnsi" w:hAnsiTheme="minorHAnsi" w:cstheme="minorHAnsi"/>
          <w:i/>
          <w:sz w:val="22"/>
          <w:szCs w:val="22"/>
        </w:rPr>
        <w:t>their</w:t>
      </w:r>
      <w:r w:rsidR="00D119E2" w:rsidRPr="00D119E2">
        <w:rPr>
          <w:rFonts w:asciiTheme="minorHAnsi" w:hAnsiTheme="minorHAnsi" w:cstheme="minorHAnsi"/>
          <w:i/>
          <w:sz w:val="22"/>
          <w:szCs w:val="22"/>
        </w:rPr>
        <w:t xml:space="preserve"> income and expenses so they are never short. While both P.A.C.E. and non-</w:t>
      </w:r>
      <w:r w:rsidR="00C24C4C">
        <w:rPr>
          <w:rFonts w:asciiTheme="minorHAnsi" w:hAnsiTheme="minorHAnsi" w:cstheme="minorHAnsi"/>
          <w:i/>
          <w:sz w:val="22"/>
          <w:szCs w:val="22"/>
        </w:rPr>
        <w:t>P.A.C.E.</w:t>
      </w:r>
      <w:r w:rsidR="00D119E2" w:rsidRPr="00D119E2">
        <w:rPr>
          <w:rFonts w:asciiTheme="minorHAnsi" w:hAnsiTheme="minorHAnsi" w:cstheme="minorHAnsi"/>
          <w:i/>
          <w:sz w:val="22"/>
          <w:szCs w:val="22"/>
        </w:rPr>
        <w:t xml:space="preserve"> groups have similar incomes, they have different spending patterns. </w:t>
      </w:r>
      <w:r w:rsidR="00C24C4C">
        <w:rPr>
          <w:rFonts w:asciiTheme="minorHAnsi" w:hAnsiTheme="minorHAnsi" w:cstheme="minorHAnsi"/>
          <w:i/>
          <w:sz w:val="22"/>
          <w:szCs w:val="22"/>
        </w:rPr>
        <w:t>P.A.C.E.</w:t>
      </w:r>
      <w:r w:rsidR="00D119E2" w:rsidRPr="00D119E2">
        <w:rPr>
          <w:rFonts w:asciiTheme="minorHAnsi" w:hAnsiTheme="minorHAnsi" w:cstheme="minorHAnsi"/>
          <w:i/>
          <w:sz w:val="22"/>
          <w:szCs w:val="22"/>
        </w:rPr>
        <w:t xml:space="preserve"> participants spend less</w:t>
      </w:r>
      <w:r w:rsidR="002122A5">
        <w:rPr>
          <w:rFonts w:asciiTheme="minorHAnsi" w:hAnsiTheme="minorHAnsi" w:cstheme="minorHAnsi"/>
          <w:i/>
          <w:sz w:val="22"/>
          <w:szCs w:val="22"/>
        </w:rPr>
        <w:t>.</w:t>
      </w:r>
      <w:r w:rsidR="00D119E2" w:rsidRPr="00D119E2">
        <w:rPr>
          <w:rFonts w:asciiTheme="minorHAnsi" w:hAnsiTheme="minorHAnsi" w:cstheme="minorHAnsi"/>
          <w:i/>
          <w:sz w:val="22"/>
          <w:szCs w:val="22"/>
        </w:rPr>
        <w:t xml:space="preserve">” (VSLA </w:t>
      </w:r>
      <w:r w:rsidR="00D119E2">
        <w:rPr>
          <w:rFonts w:asciiTheme="minorHAnsi" w:hAnsiTheme="minorHAnsi" w:cstheme="minorHAnsi"/>
          <w:i/>
          <w:sz w:val="22"/>
          <w:szCs w:val="22"/>
        </w:rPr>
        <w:t xml:space="preserve">Leader, age 20) </w:t>
      </w:r>
    </w:p>
    <w:p w:rsidR="000B7203" w:rsidRDefault="000B7203" w:rsidP="00EF4AF1">
      <w:pPr>
        <w:ind w:firstLine="720"/>
        <w:jc w:val="both"/>
        <w:rPr>
          <w:rFonts w:asciiTheme="minorHAnsi" w:hAnsiTheme="minorHAnsi" w:cstheme="minorHAnsi"/>
          <w:i/>
          <w:sz w:val="22"/>
          <w:szCs w:val="22"/>
        </w:rPr>
      </w:pPr>
    </w:p>
    <w:p w:rsidR="003678A6" w:rsidRPr="00BE52A3" w:rsidRDefault="00F544CB" w:rsidP="00EF4AF1">
      <w:pPr>
        <w:jc w:val="both"/>
        <w:rPr>
          <w:rFonts w:asciiTheme="minorHAnsi" w:hAnsiTheme="minorHAnsi" w:cstheme="minorHAnsi"/>
          <w:sz w:val="22"/>
          <w:szCs w:val="22"/>
        </w:rPr>
      </w:pPr>
      <w:r w:rsidRPr="00BE52A3">
        <w:rPr>
          <w:rFonts w:asciiTheme="minorHAnsi" w:hAnsiTheme="minorHAnsi" w:cstheme="minorHAnsi"/>
          <w:sz w:val="22"/>
          <w:szCs w:val="22"/>
        </w:rPr>
        <w:t>Furthermore</w:t>
      </w:r>
      <w:r w:rsidR="00BE52A3" w:rsidRPr="00BE52A3">
        <w:rPr>
          <w:rFonts w:asciiTheme="minorHAnsi" w:hAnsiTheme="minorHAnsi" w:cstheme="minorHAnsi"/>
          <w:sz w:val="22"/>
          <w:szCs w:val="22"/>
        </w:rPr>
        <w:t xml:space="preserve"> it was observed by VSLA Leaders that </w:t>
      </w:r>
      <w:r w:rsidR="00884D93">
        <w:rPr>
          <w:rFonts w:asciiTheme="minorHAnsi" w:hAnsiTheme="minorHAnsi" w:cstheme="minorHAnsi"/>
          <w:sz w:val="22"/>
          <w:szCs w:val="22"/>
        </w:rPr>
        <w:t xml:space="preserve">the </w:t>
      </w:r>
      <w:r w:rsidR="00BE52A3" w:rsidRPr="00BE52A3">
        <w:rPr>
          <w:rFonts w:asciiTheme="minorHAnsi" w:hAnsiTheme="minorHAnsi" w:cstheme="minorHAnsi"/>
          <w:sz w:val="22"/>
          <w:szCs w:val="22"/>
        </w:rPr>
        <w:t xml:space="preserve">VSLA groups that did not participate in </w:t>
      </w:r>
      <w:r w:rsidR="00884D93">
        <w:rPr>
          <w:rFonts w:asciiTheme="minorHAnsi" w:hAnsiTheme="minorHAnsi" w:cstheme="minorHAnsi"/>
          <w:sz w:val="22"/>
          <w:szCs w:val="22"/>
        </w:rPr>
        <w:t xml:space="preserve">the </w:t>
      </w:r>
      <w:r w:rsidR="00C24C4C">
        <w:rPr>
          <w:rFonts w:asciiTheme="minorHAnsi" w:hAnsiTheme="minorHAnsi" w:cstheme="minorHAnsi"/>
          <w:sz w:val="22"/>
          <w:szCs w:val="22"/>
        </w:rPr>
        <w:t>P.A.C.E.</w:t>
      </w:r>
      <w:r w:rsidR="00BE52A3" w:rsidRPr="00BE52A3">
        <w:rPr>
          <w:rFonts w:asciiTheme="minorHAnsi" w:hAnsiTheme="minorHAnsi" w:cstheme="minorHAnsi"/>
          <w:sz w:val="22"/>
          <w:szCs w:val="22"/>
        </w:rPr>
        <w:t xml:space="preserve"> </w:t>
      </w:r>
      <w:r w:rsidR="00884D93">
        <w:rPr>
          <w:rFonts w:asciiTheme="minorHAnsi" w:hAnsiTheme="minorHAnsi" w:cstheme="minorHAnsi"/>
          <w:sz w:val="22"/>
          <w:szCs w:val="22"/>
        </w:rPr>
        <w:t xml:space="preserve">project </w:t>
      </w:r>
      <w:r w:rsidR="00BE52A3" w:rsidRPr="00BE52A3">
        <w:rPr>
          <w:rFonts w:asciiTheme="minorHAnsi" w:hAnsiTheme="minorHAnsi" w:cstheme="minorHAnsi"/>
          <w:sz w:val="22"/>
          <w:szCs w:val="22"/>
        </w:rPr>
        <w:t>had stable or similar amounts of saving, even when their income</w:t>
      </w:r>
      <w:r w:rsidR="003F1125">
        <w:rPr>
          <w:rFonts w:asciiTheme="minorHAnsi" w:hAnsiTheme="minorHAnsi" w:cstheme="minorHAnsi"/>
          <w:sz w:val="22"/>
          <w:szCs w:val="22"/>
        </w:rPr>
        <w:t>s had</w:t>
      </w:r>
      <w:r w:rsidR="00BE52A3" w:rsidRPr="00BE52A3">
        <w:rPr>
          <w:rFonts w:asciiTheme="minorHAnsi" w:hAnsiTheme="minorHAnsi" w:cstheme="minorHAnsi"/>
          <w:sz w:val="22"/>
          <w:szCs w:val="22"/>
        </w:rPr>
        <w:t xml:space="preserve"> risen. </w:t>
      </w:r>
      <w:r w:rsidR="00BE52A3">
        <w:rPr>
          <w:rFonts w:asciiTheme="minorHAnsi" w:hAnsiTheme="minorHAnsi" w:cstheme="minorHAnsi"/>
          <w:sz w:val="22"/>
          <w:szCs w:val="22"/>
        </w:rPr>
        <w:t xml:space="preserve">Women who have studied with </w:t>
      </w:r>
      <w:r w:rsidR="00884D93">
        <w:rPr>
          <w:rFonts w:asciiTheme="minorHAnsi" w:hAnsiTheme="minorHAnsi" w:cstheme="minorHAnsi"/>
          <w:sz w:val="22"/>
          <w:szCs w:val="22"/>
        </w:rPr>
        <w:t xml:space="preserve">the </w:t>
      </w:r>
      <w:r w:rsidR="00C24C4C">
        <w:rPr>
          <w:rFonts w:asciiTheme="minorHAnsi" w:hAnsiTheme="minorHAnsi" w:cstheme="minorHAnsi"/>
          <w:sz w:val="22"/>
          <w:szCs w:val="22"/>
        </w:rPr>
        <w:t>P.A.C.E.</w:t>
      </w:r>
      <w:r w:rsidR="00BE52A3">
        <w:rPr>
          <w:rFonts w:asciiTheme="minorHAnsi" w:hAnsiTheme="minorHAnsi" w:cstheme="minorHAnsi"/>
          <w:sz w:val="22"/>
          <w:szCs w:val="22"/>
        </w:rPr>
        <w:t xml:space="preserve"> </w:t>
      </w:r>
      <w:r w:rsidR="00884D93">
        <w:rPr>
          <w:rFonts w:asciiTheme="minorHAnsi" w:hAnsiTheme="minorHAnsi" w:cstheme="minorHAnsi"/>
          <w:sz w:val="22"/>
          <w:szCs w:val="22"/>
        </w:rPr>
        <w:t xml:space="preserve">lessons </w:t>
      </w:r>
      <w:r w:rsidR="00BE52A3">
        <w:rPr>
          <w:rFonts w:asciiTheme="minorHAnsi" w:hAnsiTheme="minorHAnsi" w:cstheme="minorHAnsi"/>
          <w:sz w:val="22"/>
          <w:szCs w:val="22"/>
        </w:rPr>
        <w:t xml:space="preserve">know how to set goals, make household budget plans and reach </w:t>
      </w:r>
      <w:r w:rsidR="00C24C4C">
        <w:rPr>
          <w:rFonts w:asciiTheme="minorHAnsi" w:hAnsiTheme="minorHAnsi" w:cstheme="minorHAnsi"/>
          <w:sz w:val="22"/>
          <w:szCs w:val="22"/>
        </w:rPr>
        <w:t>their</w:t>
      </w:r>
      <w:r w:rsidR="00BE52A3">
        <w:rPr>
          <w:rFonts w:asciiTheme="minorHAnsi" w:hAnsiTheme="minorHAnsi" w:cstheme="minorHAnsi"/>
          <w:sz w:val="22"/>
          <w:szCs w:val="22"/>
        </w:rPr>
        <w:t xml:space="preserve"> savings target.  </w:t>
      </w:r>
      <w:r w:rsidR="00DF1792" w:rsidRPr="00F544CB">
        <w:rPr>
          <w:rFonts w:asciiTheme="minorHAnsi" w:hAnsiTheme="minorHAnsi" w:cstheme="minorHAnsi"/>
          <w:i/>
          <w:sz w:val="22"/>
          <w:szCs w:val="22"/>
        </w:rPr>
        <w:t>“</w:t>
      </w:r>
      <w:r w:rsidR="00884D93">
        <w:rPr>
          <w:rFonts w:asciiTheme="minorHAnsi" w:hAnsiTheme="minorHAnsi" w:cstheme="minorHAnsi"/>
          <w:i/>
          <w:sz w:val="22"/>
          <w:szCs w:val="22"/>
        </w:rPr>
        <w:t>Before when I had extra money, I</w:t>
      </w:r>
      <w:r w:rsidR="00DF1792" w:rsidRPr="00F544CB">
        <w:rPr>
          <w:rFonts w:asciiTheme="minorHAnsi" w:hAnsiTheme="minorHAnsi" w:cstheme="minorHAnsi"/>
          <w:i/>
          <w:sz w:val="22"/>
          <w:szCs w:val="22"/>
        </w:rPr>
        <w:t xml:space="preserve"> did not increase my shares but kept saving at only 1 or 2 shares</w:t>
      </w:r>
      <w:r w:rsidR="00884D93">
        <w:rPr>
          <w:rFonts w:asciiTheme="minorHAnsi" w:hAnsiTheme="minorHAnsi" w:cstheme="minorHAnsi"/>
          <w:i/>
          <w:sz w:val="22"/>
          <w:szCs w:val="22"/>
        </w:rPr>
        <w:t xml:space="preserve"> every week</w:t>
      </w:r>
      <w:r w:rsidR="00DF1792" w:rsidRPr="00F544CB">
        <w:rPr>
          <w:rFonts w:asciiTheme="minorHAnsi" w:hAnsiTheme="minorHAnsi" w:cstheme="minorHAnsi"/>
          <w:i/>
          <w:sz w:val="22"/>
          <w:szCs w:val="22"/>
        </w:rPr>
        <w:t>. But now I have increased to 5 shares</w:t>
      </w:r>
      <w:r w:rsidR="00884D93">
        <w:rPr>
          <w:rFonts w:asciiTheme="minorHAnsi" w:hAnsiTheme="minorHAnsi" w:cstheme="minorHAnsi"/>
          <w:i/>
          <w:sz w:val="22"/>
          <w:szCs w:val="22"/>
        </w:rPr>
        <w:t xml:space="preserve"> every week</w:t>
      </w:r>
      <w:r>
        <w:rPr>
          <w:rFonts w:asciiTheme="minorHAnsi" w:hAnsiTheme="minorHAnsi" w:cstheme="minorHAnsi"/>
          <w:i/>
          <w:sz w:val="22"/>
          <w:szCs w:val="22"/>
        </w:rPr>
        <w:t>.</w:t>
      </w:r>
      <w:r w:rsidR="00DF1792" w:rsidRPr="00F544CB">
        <w:rPr>
          <w:rFonts w:asciiTheme="minorHAnsi" w:hAnsiTheme="minorHAnsi" w:cstheme="minorHAnsi"/>
          <w:i/>
          <w:sz w:val="22"/>
          <w:szCs w:val="22"/>
        </w:rPr>
        <w:t>”</w:t>
      </w:r>
      <w:r w:rsidR="00DF1792">
        <w:rPr>
          <w:rFonts w:asciiTheme="minorHAnsi" w:hAnsiTheme="minorHAnsi" w:cstheme="minorHAnsi"/>
          <w:sz w:val="22"/>
          <w:szCs w:val="22"/>
        </w:rPr>
        <w:t xml:space="preserve"> </w:t>
      </w:r>
      <w:r w:rsidR="00DF1792" w:rsidRPr="00F544CB">
        <w:rPr>
          <w:rFonts w:asciiTheme="minorHAnsi" w:hAnsiTheme="minorHAnsi" w:cstheme="minorHAnsi"/>
          <w:i/>
          <w:sz w:val="22"/>
          <w:szCs w:val="22"/>
        </w:rPr>
        <w:t xml:space="preserve">(VSLA member, Phnom </w:t>
      </w:r>
      <w:proofErr w:type="spellStart"/>
      <w:r w:rsidR="00DF1792" w:rsidRPr="00F544CB">
        <w:rPr>
          <w:rFonts w:asciiTheme="minorHAnsi" w:hAnsiTheme="minorHAnsi" w:cstheme="minorHAnsi"/>
          <w:i/>
          <w:sz w:val="22"/>
          <w:szCs w:val="22"/>
        </w:rPr>
        <w:t>Sralao</w:t>
      </w:r>
      <w:proofErr w:type="spellEnd"/>
      <w:r w:rsidR="00DF1792" w:rsidRPr="00F544CB">
        <w:rPr>
          <w:rFonts w:asciiTheme="minorHAnsi" w:hAnsiTheme="minorHAnsi" w:cstheme="minorHAnsi"/>
          <w:i/>
          <w:sz w:val="22"/>
          <w:szCs w:val="22"/>
        </w:rPr>
        <w:t xml:space="preserve"> </w:t>
      </w:r>
      <w:r w:rsidR="002122A5">
        <w:rPr>
          <w:rFonts w:asciiTheme="minorHAnsi" w:hAnsiTheme="minorHAnsi" w:cstheme="minorHAnsi"/>
          <w:i/>
          <w:sz w:val="22"/>
          <w:szCs w:val="22"/>
        </w:rPr>
        <w:t>Village</w:t>
      </w:r>
      <w:r w:rsidR="00DF1792" w:rsidRPr="00F544CB">
        <w:rPr>
          <w:rFonts w:asciiTheme="minorHAnsi" w:hAnsiTheme="minorHAnsi" w:cstheme="minorHAnsi"/>
          <w:i/>
          <w:sz w:val="22"/>
          <w:szCs w:val="22"/>
        </w:rPr>
        <w:t>)</w:t>
      </w:r>
      <w:r w:rsidR="00DF1792">
        <w:rPr>
          <w:rFonts w:asciiTheme="minorHAnsi" w:hAnsiTheme="minorHAnsi" w:cstheme="minorHAnsi"/>
          <w:sz w:val="22"/>
          <w:szCs w:val="22"/>
        </w:rPr>
        <w:t xml:space="preserve"> </w:t>
      </w:r>
      <w:r>
        <w:rPr>
          <w:rFonts w:asciiTheme="minorHAnsi" w:hAnsiTheme="minorHAnsi" w:cstheme="minorHAnsi"/>
          <w:sz w:val="22"/>
          <w:szCs w:val="22"/>
        </w:rPr>
        <w:t xml:space="preserve">This </w:t>
      </w:r>
      <w:r w:rsidR="00884D93">
        <w:rPr>
          <w:rFonts w:asciiTheme="minorHAnsi" w:hAnsiTheme="minorHAnsi" w:cstheme="minorHAnsi"/>
          <w:sz w:val="22"/>
          <w:szCs w:val="22"/>
        </w:rPr>
        <w:t xml:space="preserve">savings behaviour </w:t>
      </w:r>
      <w:r>
        <w:rPr>
          <w:rFonts w:asciiTheme="minorHAnsi" w:hAnsiTheme="minorHAnsi" w:cstheme="minorHAnsi"/>
          <w:sz w:val="22"/>
          <w:szCs w:val="22"/>
        </w:rPr>
        <w:t>was echoed by the majority of wo</w:t>
      </w:r>
      <w:r w:rsidR="00884D93">
        <w:rPr>
          <w:rFonts w:asciiTheme="minorHAnsi" w:hAnsiTheme="minorHAnsi" w:cstheme="minorHAnsi"/>
          <w:sz w:val="22"/>
          <w:szCs w:val="22"/>
        </w:rPr>
        <w:t xml:space="preserve">men from all VSLAs in all villages </w:t>
      </w:r>
      <w:r>
        <w:rPr>
          <w:rFonts w:asciiTheme="minorHAnsi" w:hAnsiTheme="minorHAnsi" w:cstheme="minorHAnsi"/>
          <w:sz w:val="22"/>
          <w:szCs w:val="22"/>
        </w:rPr>
        <w:t>participating in the FGDs.</w:t>
      </w:r>
    </w:p>
    <w:p w:rsidR="00BE52A3" w:rsidRDefault="00BE52A3" w:rsidP="00EF4AF1">
      <w:pPr>
        <w:rPr>
          <w:rFonts w:asciiTheme="minorHAnsi" w:hAnsiTheme="minorHAnsi"/>
        </w:rPr>
      </w:pPr>
    </w:p>
    <w:p w:rsidR="00BE52A3" w:rsidRPr="000A247E" w:rsidRDefault="00DF1792" w:rsidP="00EF4AF1">
      <w:pPr>
        <w:jc w:val="both"/>
        <w:rPr>
          <w:rFonts w:asciiTheme="minorHAnsi" w:hAnsiTheme="minorHAnsi"/>
          <w:i/>
          <w:sz w:val="22"/>
          <w:szCs w:val="22"/>
        </w:rPr>
      </w:pPr>
      <w:r>
        <w:rPr>
          <w:rFonts w:asciiTheme="minorHAnsi" w:hAnsiTheme="minorHAnsi"/>
          <w:sz w:val="22"/>
          <w:szCs w:val="22"/>
        </w:rPr>
        <w:t xml:space="preserve">Many of the participants said they never really thought much about saving </w:t>
      </w:r>
      <w:r w:rsidR="00262886">
        <w:rPr>
          <w:rFonts w:asciiTheme="minorHAnsi" w:hAnsiTheme="minorHAnsi"/>
          <w:sz w:val="22"/>
          <w:szCs w:val="22"/>
        </w:rPr>
        <w:t xml:space="preserve">before the P.A.C.E. lessons and that </w:t>
      </w:r>
      <w:r>
        <w:rPr>
          <w:rFonts w:asciiTheme="minorHAnsi" w:hAnsiTheme="minorHAnsi"/>
          <w:sz w:val="22"/>
          <w:szCs w:val="22"/>
        </w:rPr>
        <w:t xml:space="preserve">the financial literacy helped them to see how savings and money management were related. They gained skills to balance </w:t>
      </w:r>
      <w:r w:rsidR="00C24C4C">
        <w:rPr>
          <w:rFonts w:asciiTheme="minorHAnsi" w:hAnsiTheme="minorHAnsi"/>
          <w:sz w:val="22"/>
          <w:szCs w:val="22"/>
        </w:rPr>
        <w:t>their</w:t>
      </w:r>
      <w:r>
        <w:rPr>
          <w:rFonts w:asciiTheme="minorHAnsi" w:hAnsiTheme="minorHAnsi"/>
          <w:sz w:val="22"/>
          <w:szCs w:val="22"/>
        </w:rPr>
        <w:t xml:space="preserve"> budget of income and expenses. </w:t>
      </w:r>
      <w:r w:rsidR="00BE52A3" w:rsidRPr="000A247E">
        <w:rPr>
          <w:rFonts w:asciiTheme="minorHAnsi" w:hAnsiTheme="minorHAnsi"/>
          <w:sz w:val="22"/>
          <w:szCs w:val="22"/>
        </w:rPr>
        <w:t>FGD participants described how they now know how to man</w:t>
      </w:r>
      <w:r w:rsidR="00B060BF">
        <w:rPr>
          <w:rFonts w:asciiTheme="minorHAnsi" w:hAnsiTheme="minorHAnsi"/>
          <w:sz w:val="22"/>
          <w:szCs w:val="22"/>
        </w:rPr>
        <w:t>a</w:t>
      </w:r>
      <w:r w:rsidR="00BE52A3" w:rsidRPr="000A247E">
        <w:rPr>
          <w:rFonts w:asciiTheme="minorHAnsi" w:hAnsiTheme="minorHAnsi"/>
          <w:sz w:val="22"/>
          <w:szCs w:val="22"/>
        </w:rPr>
        <w:t xml:space="preserve">ge </w:t>
      </w:r>
      <w:r w:rsidR="00C24C4C">
        <w:rPr>
          <w:rFonts w:asciiTheme="minorHAnsi" w:hAnsiTheme="minorHAnsi"/>
          <w:sz w:val="22"/>
          <w:szCs w:val="22"/>
        </w:rPr>
        <w:t>their</w:t>
      </w:r>
      <w:r w:rsidR="00BE52A3" w:rsidRPr="000A247E">
        <w:rPr>
          <w:rFonts w:asciiTheme="minorHAnsi" w:hAnsiTheme="minorHAnsi"/>
          <w:sz w:val="22"/>
          <w:szCs w:val="22"/>
        </w:rPr>
        <w:t xml:space="preserve"> household budget</w:t>
      </w:r>
      <w:r w:rsidR="000A247E" w:rsidRPr="000A247E">
        <w:rPr>
          <w:rFonts w:asciiTheme="minorHAnsi" w:hAnsiTheme="minorHAnsi"/>
          <w:sz w:val="22"/>
          <w:szCs w:val="22"/>
        </w:rPr>
        <w:t xml:space="preserve">, by limiting </w:t>
      </w:r>
      <w:r w:rsidR="00C24C4C">
        <w:rPr>
          <w:rFonts w:asciiTheme="minorHAnsi" w:hAnsiTheme="minorHAnsi"/>
          <w:sz w:val="22"/>
          <w:szCs w:val="22"/>
        </w:rPr>
        <w:t>their</w:t>
      </w:r>
      <w:r w:rsidR="000A247E" w:rsidRPr="000A247E">
        <w:rPr>
          <w:rFonts w:asciiTheme="minorHAnsi" w:hAnsiTheme="minorHAnsi"/>
          <w:sz w:val="22"/>
          <w:szCs w:val="22"/>
        </w:rPr>
        <w:t xml:space="preserve"> expenses, understanding how to calculate th</w:t>
      </w:r>
      <w:r w:rsidR="00BE52A3" w:rsidRPr="000A247E">
        <w:rPr>
          <w:rFonts w:asciiTheme="minorHAnsi" w:hAnsiTheme="minorHAnsi"/>
          <w:sz w:val="22"/>
          <w:szCs w:val="22"/>
        </w:rPr>
        <w:t>e</w:t>
      </w:r>
      <w:r w:rsidR="000A247E" w:rsidRPr="000A247E">
        <w:rPr>
          <w:rFonts w:asciiTheme="minorHAnsi" w:hAnsiTheme="minorHAnsi"/>
          <w:sz w:val="22"/>
          <w:szCs w:val="22"/>
        </w:rPr>
        <w:t>i</w:t>
      </w:r>
      <w:r w:rsidR="00BE52A3" w:rsidRPr="000A247E">
        <w:rPr>
          <w:rFonts w:asciiTheme="minorHAnsi" w:hAnsiTheme="minorHAnsi"/>
          <w:sz w:val="22"/>
          <w:szCs w:val="22"/>
        </w:rPr>
        <w:t>r income and expenses</w:t>
      </w:r>
      <w:r w:rsidR="000A247E" w:rsidRPr="000A247E">
        <w:rPr>
          <w:rFonts w:asciiTheme="minorHAnsi" w:hAnsiTheme="minorHAnsi"/>
          <w:sz w:val="22"/>
          <w:szCs w:val="22"/>
        </w:rPr>
        <w:t xml:space="preserve"> and set savings targets</w:t>
      </w:r>
      <w:r w:rsidR="00BE52A3" w:rsidRPr="000A247E">
        <w:rPr>
          <w:rFonts w:asciiTheme="minorHAnsi" w:hAnsiTheme="minorHAnsi"/>
          <w:sz w:val="22"/>
          <w:szCs w:val="22"/>
        </w:rPr>
        <w:t xml:space="preserve">. </w:t>
      </w:r>
      <w:r w:rsidR="00BE52A3" w:rsidRPr="000A247E">
        <w:rPr>
          <w:rFonts w:asciiTheme="minorHAnsi" w:hAnsiTheme="minorHAnsi"/>
          <w:i/>
          <w:sz w:val="22"/>
          <w:szCs w:val="22"/>
        </w:rPr>
        <w:t xml:space="preserve">“I know how to </w:t>
      </w:r>
      <w:r w:rsidR="000A247E" w:rsidRPr="000A247E">
        <w:rPr>
          <w:rFonts w:asciiTheme="minorHAnsi" w:hAnsiTheme="minorHAnsi"/>
          <w:i/>
          <w:sz w:val="22"/>
          <w:szCs w:val="22"/>
        </w:rPr>
        <w:t>estimate</w:t>
      </w:r>
      <w:r w:rsidR="00BE52A3" w:rsidRPr="000A247E">
        <w:rPr>
          <w:rFonts w:asciiTheme="minorHAnsi" w:hAnsiTheme="minorHAnsi"/>
          <w:i/>
          <w:sz w:val="22"/>
          <w:szCs w:val="22"/>
        </w:rPr>
        <w:t xml:space="preserve"> my daily income, by </w:t>
      </w:r>
      <w:r w:rsidR="000A247E" w:rsidRPr="000A247E">
        <w:rPr>
          <w:rFonts w:asciiTheme="minorHAnsi" w:hAnsiTheme="minorHAnsi"/>
          <w:i/>
          <w:sz w:val="22"/>
          <w:szCs w:val="22"/>
        </w:rPr>
        <w:t xml:space="preserve">knowing how many </w:t>
      </w:r>
      <w:r w:rsidR="00BE52A3" w:rsidRPr="000A247E">
        <w:rPr>
          <w:rFonts w:asciiTheme="minorHAnsi" w:hAnsiTheme="minorHAnsi"/>
          <w:i/>
          <w:sz w:val="22"/>
          <w:szCs w:val="22"/>
        </w:rPr>
        <w:t>ti</w:t>
      </w:r>
      <w:r w:rsidR="000A247E" w:rsidRPr="000A247E">
        <w:rPr>
          <w:rFonts w:asciiTheme="minorHAnsi" w:hAnsiTheme="minorHAnsi"/>
          <w:i/>
          <w:sz w:val="22"/>
          <w:szCs w:val="22"/>
        </w:rPr>
        <w:t xml:space="preserve">mes per week my husband fishes then I </w:t>
      </w:r>
      <w:r w:rsidR="00BE52A3" w:rsidRPr="000A247E">
        <w:rPr>
          <w:rFonts w:asciiTheme="minorHAnsi" w:hAnsiTheme="minorHAnsi"/>
          <w:i/>
          <w:sz w:val="22"/>
          <w:szCs w:val="22"/>
        </w:rPr>
        <w:t xml:space="preserve">multiply </w:t>
      </w:r>
      <w:r w:rsidR="000A247E" w:rsidRPr="000A247E">
        <w:rPr>
          <w:rFonts w:asciiTheme="minorHAnsi" w:hAnsiTheme="minorHAnsi"/>
          <w:i/>
          <w:sz w:val="22"/>
          <w:szCs w:val="22"/>
        </w:rPr>
        <w:t xml:space="preserve">this </w:t>
      </w:r>
      <w:r w:rsidR="00BE52A3" w:rsidRPr="000A247E">
        <w:rPr>
          <w:rFonts w:asciiTheme="minorHAnsi" w:hAnsiTheme="minorHAnsi"/>
          <w:i/>
          <w:sz w:val="22"/>
          <w:szCs w:val="22"/>
        </w:rPr>
        <w:t xml:space="preserve">to get </w:t>
      </w:r>
      <w:r w:rsidR="000A247E" w:rsidRPr="000A247E">
        <w:rPr>
          <w:rFonts w:asciiTheme="minorHAnsi" w:hAnsiTheme="minorHAnsi"/>
          <w:i/>
          <w:sz w:val="22"/>
          <w:szCs w:val="22"/>
        </w:rPr>
        <w:t xml:space="preserve">my </w:t>
      </w:r>
      <w:r w:rsidR="00BE52A3" w:rsidRPr="000A247E">
        <w:rPr>
          <w:rFonts w:asciiTheme="minorHAnsi" w:hAnsiTheme="minorHAnsi"/>
          <w:i/>
          <w:sz w:val="22"/>
          <w:szCs w:val="22"/>
        </w:rPr>
        <w:t xml:space="preserve">weekly income. Then I divide </w:t>
      </w:r>
      <w:r w:rsidR="000A247E" w:rsidRPr="000A247E">
        <w:rPr>
          <w:rFonts w:asciiTheme="minorHAnsi" w:hAnsiTheme="minorHAnsi"/>
          <w:i/>
          <w:sz w:val="22"/>
          <w:szCs w:val="22"/>
        </w:rPr>
        <w:t xml:space="preserve">this amount </w:t>
      </w:r>
      <w:r w:rsidR="00BE52A3" w:rsidRPr="000A247E">
        <w:rPr>
          <w:rFonts w:asciiTheme="minorHAnsi" w:hAnsiTheme="minorHAnsi"/>
          <w:i/>
          <w:sz w:val="22"/>
          <w:szCs w:val="22"/>
        </w:rPr>
        <w:t xml:space="preserve">into </w:t>
      </w:r>
      <w:r w:rsidR="000A247E" w:rsidRPr="000A247E">
        <w:rPr>
          <w:rFonts w:asciiTheme="minorHAnsi" w:hAnsiTheme="minorHAnsi"/>
          <w:i/>
          <w:sz w:val="22"/>
          <w:szCs w:val="22"/>
        </w:rPr>
        <w:t xml:space="preserve">different expenses </w:t>
      </w:r>
      <w:r w:rsidR="00BE52A3" w:rsidRPr="000A247E">
        <w:rPr>
          <w:rFonts w:asciiTheme="minorHAnsi" w:hAnsiTheme="minorHAnsi"/>
          <w:i/>
          <w:sz w:val="22"/>
          <w:szCs w:val="22"/>
        </w:rPr>
        <w:t xml:space="preserve">for school, food, health care, </w:t>
      </w:r>
      <w:r w:rsidR="000A247E" w:rsidRPr="000A247E">
        <w:rPr>
          <w:rFonts w:asciiTheme="minorHAnsi" w:hAnsiTheme="minorHAnsi"/>
          <w:i/>
          <w:sz w:val="22"/>
          <w:szCs w:val="22"/>
        </w:rPr>
        <w:t>savings</w:t>
      </w:r>
      <w:r w:rsidR="00884D93">
        <w:rPr>
          <w:rFonts w:asciiTheme="minorHAnsi" w:hAnsiTheme="minorHAnsi"/>
          <w:i/>
          <w:sz w:val="22"/>
          <w:szCs w:val="22"/>
        </w:rPr>
        <w:t>,</w:t>
      </w:r>
      <w:r w:rsidR="000A247E" w:rsidRPr="000A247E">
        <w:rPr>
          <w:rFonts w:asciiTheme="minorHAnsi" w:hAnsiTheme="minorHAnsi"/>
          <w:i/>
          <w:sz w:val="22"/>
          <w:szCs w:val="22"/>
        </w:rPr>
        <w:t xml:space="preserve"> </w:t>
      </w:r>
      <w:r w:rsidR="00BE52A3" w:rsidRPr="000A247E">
        <w:rPr>
          <w:rFonts w:asciiTheme="minorHAnsi" w:hAnsiTheme="minorHAnsi"/>
          <w:i/>
          <w:sz w:val="22"/>
          <w:szCs w:val="22"/>
        </w:rPr>
        <w:t xml:space="preserve">utilities, etc. I </w:t>
      </w:r>
      <w:r w:rsidR="000A247E" w:rsidRPr="000A247E">
        <w:rPr>
          <w:rFonts w:asciiTheme="minorHAnsi" w:hAnsiTheme="minorHAnsi"/>
          <w:i/>
          <w:sz w:val="22"/>
          <w:szCs w:val="22"/>
        </w:rPr>
        <w:t xml:space="preserve">then </w:t>
      </w:r>
      <w:r w:rsidR="00BE52A3" w:rsidRPr="000A247E">
        <w:rPr>
          <w:rFonts w:asciiTheme="minorHAnsi" w:hAnsiTheme="minorHAnsi"/>
          <w:i/>
          <w:sz w:val="22"/>
          <w:szCs w:val="22"/>
        </w:rPr>
        <w:t>record daily income and expenses</w:t>
      </w:r>
      <w:r w:rsidR="000A247E" w:rsidRPr="000A247E">
        <w:rPr>
          <w:rFonts w:asciiTheme="minorHAnsi" w:hAnsiTheme="minorHAnsi"/>
          <w:i/>
          <w:sz w:val="22"/>
          <w:szCs w:val="22"/>
        </w:rPr>
        <w:t>” (</w:t>
      </w:r>
      <w:r w:rsidR="00804840">
        <w:rPr>
          <w:rFonts w:asciiTheme="minorHAnsi" w:hAnsiTheme="minorHAnsi"/>
          <w:i/>
          <w:sz w:val="22"/>
          <w:szCs w:val="22"/>
        </w:rPr>
        <w:t>VSLA</w:t>
      </w:r>
      <w:r w:rsidR="000A247E" w:rsidRPr="000A247E">
        <w:rPr>
          <w:rFonts w:asciiTheme="minorHAnsi" w:hAnsiTheme="minorHAnsi"/>
          <w:i/>
          <w:sz w:val="22"/>
          <w:szCs w:val="22"/>
        </w:rPr>
        <w:t xml:space="preserve"> Member, Kampong </w:t>
      </w:r>
      <w:proofErr w:type="spellStart"/>
      <w:r w:rsidR="000A247E" w:rsidRPr="000A247E">
        <w:rPr>
          <w:rFonts w:asciiTheme="minorHAnsi" w:hAnsiTheme="minorHAnsi"/>
          <w:i/>
          <w:sz w:val="22"/>
          <w:szCs w:val="22"/>
        </w:rPr>
        <w:t>Sdam</w:t>
      </w:r>
      <w:proofErr w:type="spellEnd"/>
      <w:r w:rsidR="00B060BF">
        <w:rPr>
          <w:rFonts w:asciiTheme="minorHAnsi" w:hAnsiTheme="minorHAnsi"/>
          <w:i/>
          <w:sz w:val="22"/>
          <w:szCs w:val="22"/>
        </w:rPr>
        <w:t xml:space="preserve"> </w:t>
      </w:r>
      <w:r w:rsidR="002122A5">
        <w:rPr>
          <w:rFonts w:asciiTheme="minorHAnsi" w:hAnsiTheme="minorHAnsi"/>
          <w:i/>
          <w:sz w:val="22"/>
          <w:szCs w:val="22"/>
        </w:rPr>
        <w:t>Village</w:t>
      </w:r>
      <w:r w:rsidR="000A247E" w:rsidRPr="000A247E">
        <w:rPr>
          <w:rFonts w:asciiTheme="minorHAnsi" w:hAnsiTheme="minorHAnsi"/>
          <w:i/>
          <w:sz w:val="22"/>
          <w:szCs w:val="22"/>
        </w:rPr>
        <w:t>)</w:t>
      </w:r>
      <w:r w:rsidR="00976E85">
        <w:rPr>
          <w:rFonts w:asciiTheme="minorHAnsi" w:hAnsiTheme="minorHAnsi"/>
          <w:i/>
          <w:sz w:val="22"/>
          <w:szCs w:val="22"/>
        </w:rPr>
        <w:t xml:space="preserve"> </w:t>
      </w:r>
      <w:r w:rsidR="00884D93">
        <w:rPr>
          <w:rFonts w:asciiTheme="minorHAnsi" w:hAnsiTheme="minorHAnsi"/>
          <w:i/>
          <w:sz w:val="22"/>
          <w:szCs w:val="22"/>
        </w:rPr>
        <w:t xml:space="preserve"> </w:t>
      </w:r>
      <w:r w:rsidR="00976E85" w:rsidRPr="00976E85">
        <w:rPr>
          <w:rFonts w:asciiTheme="minorHAnsi" w:hAnsiTheme="minorHAnsi"/>
          <w:sz w:val="22"/>
          <w:szCs w:val="22"/>
        </w:rPr>
        <w:t xml:space="preserve">The men whose wives had participated in </w:t>
      </w:r>
      <w:r w:rsidR="00884D93">
        <w:rPr>
          <w:rFonts w:asciiTheme="minorHAnsi" w:hAnsiTheme="minorHAnsi"/>
          <w:sz w:val="22"/>
          <w:szCs w:val="22"/>
        </w:rPr>
        <w:t xml:space="preserve">the </w:t>
      </w:r>
      <w:r w:rsidR="00C24C4C">
        <w:rPr>
          <w:rFonts w:asciiTheme="minorHAnsi" w:hAnsiTheme="minorHAnsi"/>
          <w:sz w:val="22"/>
          <w:szCs w:val="22"/>
        </w:rPr>
        <w:t>P.A.C.E.</w:t>
      </w:r>
      <w:r w:rsidR="00976E85" w:rsidRPr="00976E85">
        <w:rPr>
          <w:rFonts w:asciiTheme="minorHAnsi" w:hAnsiTheme="minorHAnsi"/>
          <w:sz w:val="22"/>
          <w:szCs w:val="22"/>
        </w:rPr>
        <w:t xml:space="preserve"> </w:t>
      </w:r>
      <w:r w:rsidR="00884D93">
        <w:rPr>
          <w:rFonts w:asciiTheme="minorHAnsi" w:hAnsiTheme="minorHAnsi"/>
          <w:sz w:val="22"/>
          <w:szCs w:val="22"/>
        </w:rPr>
        <w:t xml:space="preserve">classes </w:t>
      </w:r>
      <w:r w:rsidR="00976E85" w:rsidRPr="00976E85">
        <w:rPr>
          <w:rFonts w:asciiTheme="minorHAnsi" w:hAnsiTheme="minorHAnsi"/>
          <w:sz w:val="22"/>
          <w:szCs w:val="22"/>
        </w:rPr>
        <w:t>also expressed how their wives have learned how to manage money better, including saving, reducing expenses and know</w:t>
      </w:r>
      <w:r w:rsidR="00884D93">
        <w:rPr>
          <w:rFonts w:asciiTheme="minorHAnsi" w:hAnsiTheme="minorHAnsi"/>
          <w:sz w:val="22"/>
          <w:szCs w:val="22"/>
        </w:rPr>
        <w:t xml:space="preserve">ing </w:t>
      </w:r>
      <w:r w:rsidR="00976E85" w:rsidRPr="00976E85">
        <w:rPr>
          <w:rFonts w:asciiTheme="minorHAnsi" w:hAnsiTheme="minorHAnsi"/>
          <w:sz w:val="22"/>
          <w:szCs w:val="22"/>
        </w:rPr>
        <w:t xml:space="preserve">how to plan for using savings or loans from </w:t>
      </w:r>
      <w:r w:rsidR="00884D93">
        <w:rPr>
          <w:rFonts w:asciiTheme="minorHAnsi" w:hAnsiTheme="minorHAnsi"/>
          <w:sz w:val="22"/>
          <w:szCs w:val="22"/>
        </w:rPr>
        <w:t xml:space="preserve">the </w:t>
      </w:r>
      <w:r w:rsidR="00976E85" w:rsidRPr="00976E85">
        <w:rPr>
          <w:rFonts w:asciiTheme="minorHAnsi" w:hAnsiTheme="minorHAnsi"/>
          <w:sz w:val="22"/>
          <w:szCs w:val="22"/>
        </w:rPr>
        <w:t xml:space="preserve">VSLA. </w:t>
      </w:r>
      <w:r w:rsidR="00976E85">
        <w:rPr>
          <w:rFonts w:asciiTheme="minorHAnsi" w:hAnsiTheme="minorHAnsi"/>
          <w:i/>
          <w:sz w:val="22"/>
          <w:szCs w:val="22"/>
        </w:rPr>
        <w:t>“We have increased our income and are released from the stress of debt as my wife</w:t>
      </w:r>
      <w:r w:rsidR="00F45E87">
        <w:rPr>
          <w:rFonts w:asciiTheme="minorHAnsi" w:hAnsiTheme="minorHAnsi"/>
          <w:i/>
          <w:sz w:val="22"/>
          <w:szCs w:val="22"/>
        </w:rPr>
        <w:t>’s</w:t>
      </w:r>
      <w:r w:rsidR="00976E85">
        <w:rPr>
          <w:rFonts w:asciiTheme="minorHAnsi" w:hAnsiTheme="minorHAnsi"/>
          <w:i/>
          <w:sz w:val="22"/>
          <w:szCs w:val="22"/>
        </w:rPr>
        <w:t xml:space="preserve"> saving</w:t>
      </w:r>
      <w:r w:rsidR="00F535E8">
        <w:rPr>
          <w:rFonts w:asciiTheme="minorHAnsi" w:hAnsiTheme="minorHAnsi"/>
          <w:i/>
          <w:sz w:val="22"/>
          <w:szCs w:val="22"/>
        </w:rPr>
        <w:t>s</w:t>
      </w:r>
      <w:r w:rsidR="00976E85">
        <w:rPr>
          <w:rFonts w:asciiTheme="minorHAnsi" w:hAnsiTheme="minorHAnsi"/>
          <w:i/>
          <w:sz w:val="22"/>
          <w:szCs w:val="22"/>
        </w:rPr>
        <w:t xml:space="preserve"> and income generating skills have increased.”</w:t>
      </w:r>
      <w:r w:rsidR="00F535E8">
        <w:rPr>
          <w:rFonts w:asciiTheme="minorHAnsi" w:hAnsiTheme="minorHAnsi"/>
          <w:i/>
          <w:sz w:val="22"/>
          <w:szCs w:val="22"/>
        </w:rPr>
        <w:t xml:space="preserve"> (M</w:t>
      </w:r>
      <w:r w:rsidR="002826A5">
        <w:rPr>
          <w:rFonts w:asciiTheme="minorHAnsi" w:hAnsiTheme="minorHAnsi"/>
          <w:i/>
          <w:sz w:val="22"/>
          <w:szCs w:val="22"/>
        </w:rPr>
        <w:t>ale spouse, A</w:t>
      </w:r>
      <w:r w:rsidR="00976E85">
        <w:rPr>
          <w:rFonts w:asciiTheme="minorHAnsi" w:hAnsiTheme="minorHAnsi"/>
          <w:i/>
          <w:sz w:val="22"/>
          <w:szCs w:val="22"/>
        </w:rPr>
        <w:t xml:space="preserve">ge </w:t>
      </w:r>
      <w:r w:rsidR="002826A5">
        <w:rPr>
          <w:rFonts w:asciiTheme="minorHAnsi" w:hAnsiTheme="minorHAnsi"/>
          <w:i/>
          <w:sz w:val="22"/>
          <w:szCs w:val="22"/>
        </w:rPr>
        <w:t>50</w:t>
      </w:r>
      <w:r w:rsidR="00976E85">
        <w:rPr>
          <w:rFonts w:asciiTheme="minorHAnsi" w:hAnsiTheme="minorHAnsi"/>
          <w:i/>
          <w:sz w:val="22"/>
          <w:szCs w:val="22"/>
        </w:rPr>
        <w:t>)</w:t>
      </w:r>
    </w:p>
    <w:p w:rsidR="00BE52A3" w:rsidRPr="00BE52A3" w:rsidRDefault="00BE52A3" w:rsidP="00EF4AF1">
      <w:pPr>
        <w:rPr>
          <w:rFonts w:asciiTheme="minorHAnsi" w:hAnsiTheme="minorHAnsi"/>
          <w:sz w:val="22"/>
          <w:szCs w:val="22"/>
        </w:rPr>
      </w:pPr>
    </w:p>
    <w:p w:rsidR="00D51CE5" w:rsidRDefault="00884D93" w:rsidP="00EF4AF1">
      <w:pPr>
        <w:jc w:val="both"/>
        <w:rPr>
          <w:rFonts w:asciiTheme="minorHAnsi" w:hAnsiTheme="minorHAnsi"/>
          <w:i/>
          <w:sz w:val="22"/>
          <w:szCs w:val="22"/>
        </w:rPr>
      </w:pPr>
      <w:r>
        <w:rPr>
          <w:rFonts w:asciiTheme="minorHAnsi" w:hAnsiTheme="minorHAnsi"/>
          <w:sz w:val="22"/>
          <w:szCs w:val="22"/>
        </w:rPr>
        <w:t>Many women explained how they had increased</w:t>
      </w:r>
      <w:r w:rsidR="00BF2804">
        <w:rPr>
          <w:rFonts w:asciiTheme="minorHAnsi" w:hAnsiTheme="minorHAnsi"/>
          <w:sz w:val="22"/>
          <w:szCs w:val="22"/>
        </w:rPr>
        <w:t xml:space="preserve"> their savings through </w:t>
      </w:r>
      <w:r w:rsidR="00BF2804" w:rsidRPr="00BF2804">
        <w:rPr>
          <w:rFonts w:asciiTheme="minorHAnsi" w:hAnsiTheme="minorHAnsi"/>
          <w:sz w:val="22"/>
          <w:szCs w:val="22"/>
        </w:rPr>
        <w:t xml:space="preserve">learning </w:t>
      </w:r>
      <w:r>
        <w:rPr>
          <w:rFonts w:asciiTheme="minorHAnsi" w:hAnsiTheme="minorHAnsi"/>
          <w:sz w:val="22"/>
          <w:szCs w:val="22"/>
        </w:rPr>
        <w:t xml:space="preserve">more </w:t>
      </w:r>
      <w:r w:rsidR="00BF2804" w:rsidRPr="00BF2804">
        <w:rPr>
          <w:rFonts w:asciiTheme="minorHAnsi" w:hAnsiTheme="minorHAnsi"/>
          <w:sz w:val="22"/>
          <w:szCs w:val="22"/>
        </w:rPr>
        <w:t>about savings, managing their income better and reducing unnecessary expenses</w:t>
      </w:r>
      <w:r w:rsidR="00BF2804">
        <w:rPr>
          <w:rFonts w:asciiTheme="minorHAnsi" w:hAnsiTheme="minorHAnsi"/>
          <w:i/>
          <w:sz w:val="22"/>
          <w:szCs w:val="22"/>
        </w:rPr>
        <w:t xml:space="preserve">. </w:t>
      </w:r>
      <w:r w:rsidR="00BF2804" w:rsidRPr="00D51CE5">
        <w:rPr>
          <w:rFonts w:asciiTheme="minorHAnsi" w:hAnsiTheme="minorHAnsi"/>
          <w:i/>
          <w:sz w:val="22"/>
          <w:szCs w:val="22"/>
        </w:rPr>
        <w:t xml:space="preserve"> </w:t>
      </w:r>
      <w:r w:rsidR="00FD2202">
        <w:rPr>
          <w:rFonts w:asciiTheme="minorHAnsi" w:hAnsiTheme="minorHAnsi"/>
          <w:i/>
          <w:sz w:val="22"/>
          <w:szCs w:val="22"/>
        </w:rPr>
        <w:t>“In the 1</w:t>
      </w:r>
      <w:r w:rsidR="00FD2202" w:rsidRPr="00FD2202">
        <w:rPr>
          <w:rFonts w:asciiTheme="minorHAnsi" w:hAnsiTheme="minorHAnsi"/>
          <w:i/>
          <w:sz w:val="22"/>
          <w:szCs w:val="22"/>
          <w:vertAlign w:val="superscript"/>
        </w:rPr>
        <w:t>st</w:t>
      </w:r>
      <w:r w:rsidR="00FD2202">
        <w:rPr>
          <w:rFonts w:asciiTheme="minorHAnsi" w:hAnsiTheme="minorHAnsi"/>
          <w:i/>
          <w:sz w:val="22"/>
          <w:szCs w:val="22"/>
        </w:rPr>
        <w:t xml:space="preserve"> saving</w:t>
      </w:r>
      <w:r w:rsidR="00BF2804">
        <w:rPr>
          <w:rFonts w:asciiTheme="minorHAnsi" w:hAnsiTheme="minorHAnsi"/>
          <w:i/>
          <w:sz w:val="22"/>
          <w:szCs w:val="22"/>
        </w:rPr>
        <w:t xml:space="preserve"> cycle</w:t>
      </w:r>
      <w:r w:rsidR="00FD2202">
        <w:rPr>
          <w:rFonts w:asciiTheme="minorHAnsi" w:hAnsiTheme="minorHAnsi"/>
          <w:i/>
          <w:sz w:val="22"/>
          <w:szCs w:val="22"/>
        </w:rPr>
        <w:t>, my</w:t>
      </w:r>
      <w:r w:rsidR="00BF2804">
        <w:rPr>
          <w:rFonts w:asciiTheme="minorHAnsi" w:hAnsiTheme="minorHAnsi"/>
          <w:i/>
          <w:sz w:val="22"/>
          <w:szCs w:val="22"/>
        </w:rPr>
        <w:t xml:space="preserve"> savings was about </w:t>
      </w:r>
      <w:r w:rsidR="00FD2202">
        <w:rPr>
          <w:rFonts w:asciiTheme="minorHAnsi" w:hAnsiTheme="minorHAnsi"/>
          <w:i/>
          <w:sz w:val="22"/>
          <w:szCs w:val="22"/>
        </w:rPr>
        <w:t>200,000 riels after 9 months. B</w:t>
      </w:r>
      <w:r w:rsidR="00BF2804">
        <w:rPr>
          <w:rFonts w:asciiTheme="minorHAnsi" w:hAnsiTheme="minorHAnsi"/>
          <w:i/>
          <w:sz w:val="22"/>
          <w:szCs w:val="22"/>
        </w:rPr>
        <w:t>ut now in the first quarter of the 2</w:t>
      </w:r>
      <w:r w:rsidR="00BF2804" w:rsidRPr="00BF2804">
        <w:rPr>
          <w:rFonts w:asciiTheme="minorHAnsi" w:hAnsiTheme="minorHAnsi"/>
          <w:i/>
          <w:sz w:val="22"/>
          <w:szCs w:val="22"/>
          <w:vertAlign w:val="superscript"/>
        </w:rPr>
        <w:t>nd</w:t>
      </w:r>
      <w:r w:rsidR="00BF2804">
        <w:rPr>
          <w:rFonts w:asciiTheme="minorHAnsi" w:hAnsiTheme="minorHAnsi"/>
          <w:i/>
          <w:sz w:val="22"/>
          <w:szCs w:val="22"/>
        </w:rPr>
        <w:t xml:space="preserve"> cycle, my savings is already 200,000 riels.” (</w:t>
      </w:r>
      <w:r w:rsidR="00804840">
        <w:rPr>
          <w:rFonts w:asciiTheme="minorHAnsi" w:hAnsiTheme="minorHAnsi"/>
          <w:i/>
          <w:sz w:val="22"/>
          <w:szCs w:val="22"/>
        </w:rPr>
        <w:t>VSLA</w:t>
      </w:r>
      <w:r w:rsidR="00BF2804">
        <w:rPr>
          <w:rFonts w:asciiTheme="minorHAnsi" w:hAnsiTheme="minorHAnsi"/>
          <w:i/>
          <w:sz w:val="22"/>
          <w:szCs w:val="22"/>
        </w:rPr>
        <w:t xml:space="preserve"> member, </w:t>
      </w:r>
      <w:proofErr w:type="spellStart"/>
      <w:r w:rsidR="00BF2804">
        <w:rPr>
          <w:rFonts w:asciiTheme="minorHAnsi" w:hAnsiTheme="minorHAnsi"/>
          <w:i/>
          <w:sz w:val="22"/>
          <w:szCs w:val="22"/>
        </w:rPr>
        <w:t>Chroy</w:t>
      </w:r>
      <w:proofErr w:type="spellEnd"/>
      <w:r w:rsidR="00BF2804">
        <w:rPr>
          <w:rFonts w:asciiTheme="minorHAnsi" w:hAnsiTheme="minorHAnsi"/>
          <w:i/>
          <w:sz w:val="22"/>
          <w:szCs w:val="22"/>
        </w:rPr>
        <w:t xml:space="preserve"> </w:t>
      </w:r>
      <w:r w:rsidR="002122A5">
        <w:rPr>
          <w:rFonts w:asciiTheme="minorHAnsi" w:hAnsiTheme="minorHAnsi"/>
          <w:i/>
          <w:sz w:val="22"/>
          <w:szCs w:val="22"/>
        </w:rPr>
        <w:t>Village</w:t>
      </w:r>
      <w:r w:rsidR="00FD2202">
        <w:rPr>
          <w:rFonts w:asciiTheme="minorHAnsi" w:hAnsiTheme="minorHAnsi"/>
          <w:i/>
          <w:sz w:val="22"/>
          <w:szCs w:val="22"/>
        </w:rPr>
        <w:t xml:space="preserve">) </w:t>
      </w:r>
      <w:r w:rsidR="00BF2804">
        <w:rPr>
          <w:rFonts w:asciiTheme="minorHAnsi" w:hAnsiTheme="minorHAnsi"/>
          <w:i/>
          <w:sz w:val="22"/>
          <w:szCs w:val="22"/>
        </w:rPr>
        <w:t xml:space="preserve"> </w:t>
      </w:r>
      <w:r w:rsidR="00BF2804" w:rsidRPr="00BF2804">
        <w:rPr>
          <w:rFonts w:asciiTheme="minorHAnsi" w:hAnsiTheme="minorHAnsi"/>
          <w:sz w:val="22"/>
          <w:szCs w:val="22"/>
        </w:rPr>
        <w:t xml:space="preserve">Most of the women explained that they set their target for saving and carefully manage </w:t>
      </w:r>
      <w:r w:rsidR="00C24C4C">
        <w:rPr>
          <w:rFonts w:asciiTheme="minorHAnsi" w:hAnsiTheme="minorHAnsi"/>
          <w:sz w:val="22"/>
          <w:szCs w:val="22"/>
        </w:rPr>
        <w:t>their</w:t>
      </w:r>
      <w:r w:rsidR="00BF2804" w:rsidRPr="00BF2804">
        <w:rPr>
          <w:rFonts w:asciiTheme="minorHAnsi" w:hAnsiTheme="minorHAnsi"/>
          <w:sz w:val="22"/>
          <w:szCs w:val="22"/>
        </w:rPr>
        <w:t xml:space="preserve"> income to reach </w:t>
      </w:r>
      <w:r w:rsidR="00C24C4C">
        <w:rPr>
          <w:rFonts w:asciiTheme="minorHAnsi" w:hAnsiTheme="minorHAnsi"/>
          <w:sz w:val="22"/>
          <w:szCs w:val="22"/>
        </w:rPr>
        <w:t>their</w:t>
      </w:r>
      <w:r w:rsidR="00BF2804" w:rsidRPr="00BF2804">
        <w:rPr>
          <w:rFonts w:asciiTheme="minorHAnsi" w:hAnsiTheme="minorHAnsi"/>
          <w:sz w:val="22"/>
          <w:szCs w:val="22"/>
        </w:rPr>
        <w:t xml:space="preserve"> </w:t>
      </w:r>
      <w:r w:rsidR="00BF2804">
        <w:rPr>
          <w:rFonts w:asciiTheme="minorHAnsi" w:hAnsiTheme="minorHAnsi"/>
          <w:sz w:val="22"/>
          <w:szCs w:val="22"/>
        </w:rPr>
        <w:t xml:space="preserve">target. Most </w:t>
      </w:r>
      <w:r w:rsidR="00BF2804" w:rsidRPr="00BF2804">
        <w:rPr>
          <w:rFonts w:asciiTheme="minorHAnsi" w:hAnsiTheme="minorHAnsi"/>
          <w:sz w:val="22"/>
          <w:szCs w:val="22"/>
        </w:rPr>
        <w:t xml:space="preserve">women </w:t>
      </w:r>
      <w:r w:rsidR="00BF2804">
        <w:rPr>
          <w:rFonts w:asciiTheme="minorHAnsi" w:hAnsiTheme="minorHAnsi"/>
          <w:sz w:val="22"/>
          <w:szCs w:val="22"/>
        </w:rPr>
        <w:t xml:space="preserve">explained how they </w:t>
      </w:r>
      <w:r w:rsidR="00BF2804" w:rsidRPr="00BF2804">
        <w:rPr>
          <w:rFonts w:asciiTheme="minorHAnsi" w:hAnsiTheme="minorHAnsi"/>
          <w:sz w:val="22"/>
          <w:szCs w:val="22"/>
        </w:rPr>
        <w:t xml:space="preserve">have </w:t>
      </w:r>
      <w:r w:rsidR="00BF2804">
        <w:rPr>
          <w:rFonts w:asciiTheme="minorHAnsi" w:hAnsiTheme="minorHAnsi"/>
          <w:sz w:val="22"/>
          <w:szCs w:val="22"/>
        </w:rPr>
        <w:t xml:space="preserve">also </w:t>
      </w:r>
      <w:r w:rsidR="00BF2804" w:rsidRPr="00BF2804">
        <w:rPr>
          <w:rFonts w:asciiTheme="minorHAnsi" w:hAnsiTheme="minorHAnsi"/>
          <w:sz w:val="22"/>
          <w:szCs w:val="22"/>
        </w:rPr>
        <w:t>adjusted their spending habits</w:t>
      </w:r>
      <w:r w:rsidR="00DF1792">
        <w:rPr>
          <w:rFonts w:asciiTheme="minorHAnsi" w:hAnsiTheme="minorHAnsi"/>
          <w:sz w:val="22"/>
          <w:szCs w:val="22"/>
        </w:rPr>
        <w:t xml:space="preserve"> to save more</w:t>
      </w:r>
      <w:r w:rsidR="00BF2804" w:rsidRPr="00BF2804">
        <w:rPr>
          <w:rFonts w:asciiTheme="minorHAnsi" w:hAnsiTheme="minorHAnsi"/>
          <w:sz w:val="22"/>
          <w:szCs w:val="22"/>
        </w:rPr>
        <w:t>.</w:t>
      </w:r>
      <w:r w:rsidR="00BF2804">
        <w:rPr>
          <w:rFonts w:asciiTheme="minorHAnsi" w:hAnsiTheme="minorHAnsi"/>
          <w:i/>
          <w:sz w:val="22"/>
          <w:szCs w:val="22"/>
        </w:rPr>
        <w:t xml:space="preserve"> “</w:t>
      </w:r>
      <w:r w:rsidR="003678A6" w:rsidRPr="00D51CE5">
        <w:rPr>
          <w:rFonts w:asciiTheme="minorHAnsi" w:hAnsiTheme="minorHAnsi"/>
          <w:i/>
          <w:sz w:val="22"/>
          <w:szCs w:val="22"/>
        </w:rPr>
        <w:t xml:space="preserve">As a </w:t>
      </w:r>
      <w:r w:rsidR="00804840">
        <w:rPr>
          <w:rFonts w:asciiTheme="minorHAnsi" w:hAnsiTheme="minorHAnsi"/>
          <w:i/>
          <w:sz w:val="22"/>
          <w:szCs w:val="22"/>
        </w:rPr>
        <w:t>VSLA</w:t>
      </w:r>
      <w:r w:rsidR="003678A6" w:rsidRPr="00D51CE5">
        <w:rPr>
          <w:rFonts w:asciiTheme="minorHAnsi" w:hAnsiTheme="minorHAnsi"/>
          <w:i/>
          <w:sz w:val="22"/>
          <w:szCs w:val="22"/>
        </w:rPr>
        <w:t xml:space="preserve"> Leader involved in </w:t>
      </w:r>
      <w:r w:rsidR="00FD2202">
        <w:rPr>
          <w:rFonts w:asciiTheme="minorHAnsi" w:hAnsiTheme="minorHAnsi"/>
          <w:i/>
          <w:sz w:val="22"/>
          <w:szCs w:val="22"/>
        </w:rPr>
        <w:t xml:space="preserve">the </w:t>
      </w:r>
      <w:r w:rsidR="003678A6" w:rsidRPr="00D51CE5">
        <w:rPr>
          <w:rFonts w:asciiTheme="minorHAnsi" w:hAnsiTheme="minorHAnsi"/>
          <w:i/>
          <w:sz w:val="22"/>
          <w:szCs w:val="22"/>
        </w:rPr>
        <w:t>P.A.C.E.</w:t>
      </w:r>
      <w:r w:rsidR="00FD2202">
        <w:rPr>
          <w:rFonts w:asciiTheme="minorHAnsi" w:hAnsiTheme="minorHAnsi"/>
          <w:i/>
          <w:sz w:val="22"/>
          <w:szCs w:val="22"/>
        </w:rPr>
        <w:t xml:space="preserve"> project</w:t>
      </w:r>
      <w:r w:rsidR="003678A6" w:rsidRPr="00D51CE5">
        <w:rPr>
          <w:rFonts w:asciiTheme="minorHAnsi" w:hAnsiTheme="minorHAnsi"/>
          <w:i/>
          <w:sz w:val="22"/>
          <w:szCs w:val="22"/>
        </w:rPr>
        <w:t xml:space="preserve">, I too have learned to save more money than before. </w:t>
      </w:r>
      <w:r w:rsidR="00D51CE5" w:rsidRPr="00D51CE5">
        <w:rPr>
          <w:rFonts w:asciiTheme="minorHAnsi" w:hAnsiTheme="minorHAnsi"/>
          <w:i/>
          <w:sz w:val="22"/>
          <w:szCs w:val="22"/>
        </w:rPr>
        <w:t xml:space="preserve">For example before if I </w:t>
      </w:r>
      <w:r w:rsidR="00F45E87">
        <w:rPr>
          <w:rFonts w:asciiTheme="minorHAnsi" w:hAnsiTheme="minorHAnsi"/>
          <w:i/>
          <w:sz w:val="22"/>
          <w:szCs w:val="22"/>
        </w:rPr>
        <w:t xml:space="preserve">had </w:t>
      </w:r>
      <w:r w:rsidR="00D51CE5" w:rsidRPr="00D51CE5">
        <w:rPr>
          <w:rFonts w:asciiTheme="minorHAnsi" w:hAnsiTheme="minorHAnsi"/>
          <w:i/>
          <w:sz w:val="22"/>
          <w:szCs w:val="22"/>
        </w:rPr>
        <w:t xml:space="preserve">50,000 riels, I would spend half and save half.  Now </w:t>
      </w:r>
      <w:r w:rsidR="00FD2202">
        <w:rPr>
          <w:rFonts w:asciiTheme="minorHAnsi" w:hAnsiTheme="minorHAnsi"/>
          <w:i/>
          <w:sz w:val="22"/>
          <w:szCs w:val="22"/>
        </w:rPr>
        <w:t>I try to put it all in savings. “</w:t>
      </w:r>
      <w:r w:rsidR="00F45E87">
        <w:rPr>
          <w:rFonts w:asciiTheme="minorHAnsi" w:hAnsiTheme="minorHAnsi"/>
          <w:i/>
          <w:sz w:val="22"/>
          <w:szCs w:val="22"/>
        </w:rPr>
        <w:t xml:space="preserve"> </w:t>
      </w:r>
      <w:r w:rsidR="00FD2202">
        <w:rPr>
          <w:rFonts w:asciiTheme="minorHAnsi" w:hAnsiTheme="minorHAnsi"/>
          <w:i/>
          <w:sz w:val="22"/>
          <w:szCs w:val="22"/>
        </w:rPr>
        <w:t xml:space="preserve"> </w:t>
      </w:r>
      <w:r w:rsidR="00D51CE5" w:rsidRPr="00D51CE5">
        <w:rPr>
          <w:rFonts w:asciiTheme="minorHAnsi" w:hAnsiTheme="minorHAnsi"/>
          <w:i/>
          <w:sz w:val="22"/>
          <w:szCs w:val="22"/>
        </w:rPr>
        <w:t xml:space="preserve">(VSLA </w:t>
      </w:r>
      <w:r w:rsidR="003F1125">
        <w:rPr>
          <w:rFonts w:asciiTheme="minorHAnsi" w:hAnsiTheme="minorHAnsi"/>
          <w:i/>
          <w:sz w:val="22"/>
          <w:szCs w:val="22"/>
        </w:rPr>
        <w:t>Leader, Age 24)</w:t>
      </w:r>
      <w:r w:rsidR="001043F5">
        <w:rPr>
          <w:rFonts w:asciiTheme="minorHAnsi" w:hAnsiTheme="minorHAnsi"/>
          <w:i/>
          <w:sz w:val="22"/>
          <w:szCs w:val="22"/>
        </w:rPr>
        <w:t xml:space="preserve"> </w:t>
      </w:r>
      <w:r w:rsidR="00FD2202">
        <w:rPr>
          <w:rFonts w:asciiTheme="minorHAnsi" w:hAnsiTheme="minorHAnsi"/>
          <w:i/>
          <w:sz w:val="22"/>
          <w:szCs w:val="22"/>
        </w:rPr>
        <w:t xml:space="preserve"> </w:t>
      </w:r>
      <w:r w:rsidR="001043F5" w:rsidRPr="00D82C0A">
        <w:rPr>
          <w:rFonts w:asciiTheme="minorHAnsi" w:hAnsiTheme="minorHAnsi"/>
          <w:sz w:val="22"/>
          <w:szCs w:val="22"/>
        </w:rPr>
        <w:t xml:space="preserve">This was also confirmed by the men in the FGD discussion who said that before their wives joined the VSLA and </w:t>
      </w:r>
      <w:r w:rsidR="00C24C4C">
        <w:rPr>
          <w:rFonts w:asciiTheme="minorHAnsi" w:hAnsiTheme="minorHAnsi"/>
          <w:sz w:val="22"/>
          <w:szCs w:val="22"/>
        </w:rPr>
        <w:t>P.A.C.E.</w:t>
      </w:r>
      <w:r w:rsidR="00F45E87">
        <w:rPr>
          <w:rFonts w:asciiTheme="minorHAnsi" w:hAnsiTheme="minorHAnsi"/>
          <w:sz w:val="22"/>
          <w:szCs w:val="22"/>
        </w:rPr>
        <w:t xml:space="preserve"> project</w:t>
      </w:r>
      <w:r w:rsidR="001043F5" w:rsidRPr="00D82C0A">
        <w:rPr>
          <w:rFonts w:asciiTheme="minorHAnsi" w:hAnsiTheme="minorHAnsi"/>
          <w:sz w:val="22"/>
          <w:szCs w:val="22"/>
        </w:rPr>
        <w:t>, they would earn money and spend</w:t>
      </w:r>
      <w:r w:rsidR="00FD2202">
        <w:rPr>
          <w:rFonts w:asciiTheme="minorHAnsi" w:hAnsiTheme="minorHAnsi"/>
          <w:sz w:val="22"/>
          <w:szCs w:val="22"/>
        </w:rPr>
        <w:t xml:space="preserve"> it all</w:t>
      </w:r>
      <w:r w:rsidR="001043F5" w:rsidRPr="00D82C0A">
        <w:rPr>
          <w:rFonts w:asciiTheme="minorHAnsi" w:hAnsiTheme="minorHAnsi"/>
          <w:sz w:val="22"/>
          <w:szCs w:val="22"/>
        </w:rPr>
        <w:t>, and never saved any money</w:t>
      </w:r>
      <w:r w:rsidR="001043F5">
        <w:rPr>
          <w:rFonts w:asciiTheme="minorHAnsi" w:hAnsiTheme="minorHAnsi"/>
          <w:i/>
          <w:sz w:val="22"/>
          <w:szCs w:val="22"/>
        </w:rPr>
        <w:t xml:space="preserve">. </w:t>
      </w:r>
      <w:r w:rsidR="00D82C0A">
        <w:rPr>
          <w:rFonts w:asciiTheme="minorHAnsi" w:hAnsiTheme="minorHAnsi"/>
          <w:i/>
          <w:sz w:val="22"/>
          <w:szCs w:val="22"/>
        </w:rPr>
        <w:t>“In the 2</w:t>
      </w:r>
      <w:r w:rsidR="00D82C0A" w:rsidRPr="00D82C0A">
        <w:rPr>
          <w:rFonts w:asciiTheme="minorHAnsi" w:hAnsiTheme="minorHAnsi"/>
          <w:i/>
          <w:sz w:val="22"/>
          <w:szCs w:val="22"/>
          <w:vertAlign w:val="superscript"/>
        </w:rPr>
        <w:t>nd</w:t>
      </w:r>
      <w:r w:rsidR="00D82C0A">
        <w:rPr>
          <w:rFonts w:asciiTheme="minorHAnsi" w:hAnsiTheme="minorHAnsi"/>
          <w:i/>
          <w:sz w:val="22"/>
          <w:szCs w:val="22"/>
        </w:rPr>
        <w:t xml:space="preserve"> cycle of savings, my wife and I have increased our shares to the maximum of 5 shares per week for 25,000 riels and we have increased our total savings from about 700,000 riels in the 1</w:t>
      </w:r>
      <w:r w:rsidR="00D82C0A" w:rsidRPr="00D82C0A">
        <w:rPr>
          <w:rFonts w:asciiTheme="minorHAnsi" w:hAnsiTheme="minorHAnsi"/>
          <w:i/>
          <w:sz w:val="22"/>
          <w:szCs w:val="22"/>
          <w:vertAlign w:val="superscript"/>
        </w:rPr>
        <w:t>st</w:t>
      </w:r>
      <w:r w:rsidR="00D82C0A">
        <w:rPr>
          <w:rFonts w:asciiTheme="minorHAnsi" w:hAnsiTheme="minorHAnsi"/>
          <w:i/>
          <w:sz w:val="22"/>
          <w:szCs w:val="22"/>
        </w:rPr>
        <w:t xml:space="preserve"> cycle to almost 900,000 riels in the 2</w:t>
      </w:r>
      <w:r w:rsidR="00D82C0A" w:rsidRPr="00D82C0A">
        <w:rPr>
          <w:rFonts w:asciiTheme="minorHAnsi" w:hAnsiTheme="minorHAnsi"/>
          <w:i/>
          <w:sz w:val="22"/>
          <w:szCs w:val="22"/>
          <w:vertAlign w:val="superscript"/>
        </w:rPr>
        <w:t>nd</w:t>
      </w:r>
      <w:r w:rsidR="00D82C0A">
        <w:rPr>
          <w:rFonts w:asciiTheme="minorHAnsi" w:hAnsiTheme="minorHAnsi"/>
          <w:i/>
          <w:sz w:val="22"/>
          <w:szCs w:val="22"/>
        </w:rPr>
        <w:t xml:space="preserve"> cycle”</w:t>
      </w:r>
      <w:r w:rsidR="002826A5">
        <w:rPr>
          <w:rFonts w:asciiTheme="minorHAnsi" w:hAnsiTheme="minorHAnsi"/>
          <w:i/>
          <w:sz w:val="22"/>
          <w:szCs w:val="22"/>
        </w:rPr>
        <w:t xml:space="preserve"> (M</w:t>
      </w:r>
      <w:r w:rsidR="00D82C0A">
        <w:rPr>
          <w:rFonts w:asciiTheme="minorHAnsi" w:hAnsiTheme="minorHAnsi"/>
          <w:i/>
          <w:sz w:val="22"/>
          <w:szCs w:val="22"/>
        </w:rPr>
        <w:t>ale spouse</w:t>
      </w:r>
      <w:r w:rsidR="002826A5">
        <w:rPr>
          <w:rFonts w:asciiTheme="minorHAnsi" w:hAnsiTheme="minorHAnsi"/>
          <w:i/>
          <w:sz w:val="22"/>
          <w:szCs w:val="22"/>
        </w:rPr>
        <w:t>, A</w:t>
      </w:r>
      <w:r w:rsidR="00D82C0A">
        <w:rPr>
          <w:rFonts w:asciiTheme="minorHAnsi" w:hAnsiTheme="minorHAnsi"/>
          <w:i/>
          <w:sz w:val="22"/>
          <w:szCs w:val="22"/>
        </w:rPr>
        <w:t>ge 25)</w:t>
      </w:r>
    </w:p>
    <w:p w:rsidR="001043F5" w:rsidRDefault="004B06C4" w:rsidP="00EF4AF1">
      <w:pPr>
        <w:ind w:firstLine="720"/>
        <w:jc w:val="both"/>
        <w:rPr>
          <w:rFonts w:asciiTheme="minorHAnsi" w:hAnsiTheme="minorHAnsi"/>
          <w:sz w:val="22"/>
          <w:szCs w:val="22"/>
        </w:rPr>
      </w:pPr>
      <w:r>
        <w:rPr>
          <w:rFonts w:asciiTheme="minorHAnsi" w:hAnsiTheme="minorHAnsi"/>
          <w:noProof/>
          <w:sz w:val="22"/>
          <w:szCs w:val="22"/>
          <w:lang w:eastAsia="en-GB" w:bidi="ar-SA"/>
        </w:rPr>
        <mc:AlternateContent>
          <mc:Choice Requires="wps">
            <w:drawing>
              <wp:anchor distT="0" distB="0" distL="114300" distR="114300" simplePos="0" relativeHeight="251663360" behindDoc="0" locked="0" layoutInCell="0" allowOverlap="1" wp14:anchorId="790C216F" wp14:editId="616B9256">
                <wp:simplePos x="0" y="0"/>
                <wp:positionH relativeFrom="margin">
                  <wp:posOffset>-74930</wp:posOffset>
                </wp:positionH>
                <wp:positionV relativeFrom="margin">
                  <wp:posOffset>3781425</wp:posOffset>
                </wp:positionV>
                <wp:extent cx="2436495" cy="2476500"/>
                <wp:effectExtent l="26670" t="24765" r="22860" b="22860"/>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47650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EB06B9" w:rsidRDefault="009D2A3C" w:rsidP="003D5F8C">
                            <w:pPr>
                              <w:jc w:val="center"/>
                              <w:rPr>
                                <w:rFonts w:asciiTheme="minorHAnsi" w:hAnsiTheme="minorHAnsi"/>
                                <w:b/>
                              </w:rPr>
                            </w:pPr>
                            <w:r>
                              <w:rPr>
                                <w:rFonts w:asciiTheme="minorHAnsi" w:hAnsiTheme="minorHAnsi"/>
                                <w:b/>
                              </w:rPr>
                              <w:t>VLSA and</w:t>
                            </w:r>
                            <w:r w:rsidRPr="00EB06B9">
                              <w:rPr>
                                <w:rFonts w:asciiTheme="minorHAnsi" w:hAnsiTheme="minorHAnsi"/>
                                <w:b/>
                              </w:rPr>
                              <w:t xml:space="preserve"> P.A.C.E</w:t>
                            </w:r>
                          </w:p>
                          <w:p w:rsidR="009D2A3C" w:rsidRPr="00EB06B9" w:rsidRDefault="009D2A3C" w:rsidP="003D5F8C">
                            <w:pPr>
                              <w:spacing w:after="120"/>
                              <w:jc w:val="center"/>
                              <w:rPr>
                                <w:rFonts w:asciiTheme="minorHAnsi" w:hAnsiTheme="minorHAnsi"/>
                                <w:b/>
                              </w:rPr>
                            </w:pPr>
                            <w:r w:rsidRPr="00EB06B9">
                              <w:rPr>
                                <w:rFonts w:asciiTheme="minorHAnsi" w:hAnsiTheme="minorHAnsi"/>
                                <w:b/>
                              </w:rPr>
                              <w:t>Savings and Managing Money</w:t>
                            </w:r>
                          </w:p>
                          <w:p w:rsidR="009D2A3C" w:rsidRDefault="009D2A3C" w:rsidP="003D5F8C">
                            <w:pPr>
                              <w:jc w:val="both"/>
                              <w:rPr>
                                <w:rFonts w:asciiTheme="minorHAnsi" w:hAnsiTheme="minorHAnsi" w:cstheme="minorHAnsi"/>
                                <w:iCs/>
                              </w:rPr>
                            </w:pPr>
                            <w:r w:rsidRPr="00B07519">
                              <w:rPr>
                                <w:rFonts w:asciiTheme="minorHAnsi" w:hAnsiTheme="minorHAnsi" w:cstheme="minorHAnsi"/>
                                <w:iCs/>
                                <w:szCs w:val="22"/>
                              </w:rPr>
                              <w:t>I save in two ways: one is pig-raising and the other is the VSLA. I took my income from fishing to buy animal food and limit my expenses so as not to waste money on unnecessary goods. Since I attended PACE training, I am able to record my income and expenses in my personal notebook. Within our VSLA, our member acknowledged value of time and came to save regularly.</w:t>
                            </w:r>
                          </w:p>
                          <w:p w:rsidR="009D2A3C" w:rsidRDefault="009D2A3C" w:rsidP="003D5F8C">
                            <w:pPr>
                              <w:jc w:val="right"/>
                              <w:rPr>
                                <w:rFonts w:asciiTheme="minorHAnsi" w:hAnsiTheme="minorHAnsi" w:cstheme="minorHAnsi"/>
                                <w:iCs/>
                              </w:rPr>
                            </w:pPr>
                            <w:r>
                              <w:rPr>
                                <w:rFonts w:asciiTheme="minorHAnsi" w:hAnsiTheme="minorHAnsi"/>
                                <w:i/>
                              </w:rPr>
                              <w:t>VSLA Member, Age 42</w:t>
                            </w:r>
                          </w:p>
                          <w:p w:rsidR="009D2A3C" w:rsidRPr="00591D68" w:rsidRDefault="009D2A3C" w:rsidP="003D5F8C">
                            <w:pPr>
                              <w:jc w:val="right"/>
                              <w:rPr>
                                <w:rFonts w:asciiTheme="minorHAnsi" w:hAnsiTheme="minorHAnsi" w:cstheme="minorHAnsi"/>
                                <w:iCs/>
                              </w:rPr>
                            </w:pPr>
                            <w:r>
                              <w:rPr>
                                <w:rFonts w:asciiTheme="minorHAnsi" w:hAnsiTheme="minorHAnsi"/>
                                <w:i/>
                              </w:rPr>
                              <w:t xml:space="preserve">Kampong </w:t>
                            </w:r>
                            <w:proofErr w:type="spellStart"/>
                            <w:r>
                              <w:rPr>
                                <w:rFonts w:asciiTheme="minorHAnsi" w:hAnsiTheme="minorHAnsi"/>
                                <w:i/>
                              </w:rPr>
                              <w:t>Sdam</w:t>
                            </w:r>
                            <w:proofErr w:type="spellEnd"/>
                            <w:r w:rsidRPr="001E7163">
                              <w:rPr>
                                <w:rFonts w:asciiTheme="minorHAnsi" w:hAnsiTheme="minorHAnsi"/>
                                <w:i/>
                              </w:rPr>
                              <w:t xml:space="preserve"> Village</w:t>
                            </w:r>
                          </w:p>
                          <w:p w:rsidR="009D2A3C" w:rsidRPr="00591D68" w:rsidRDefault="009D2A3C" w:rsidP="003D5F8C">
                            <w:pPr>
                              <w:spacing w:after="120"/>
                              <w:ind w:left="360" w:hanging="360"/>
                              <w:jc w:val="both"/>
                              <w:rPr>
                                <w:rFonts w:asciiTheme="minorHAnsi" w:hAnsiTheme="minorHAnsi" w:cstheme="minorHAnsi"/>
                                <w:i/>
                                <w:iCs/>
                              </w:rPr>
                            </w:pPr>
                          </w:p>
                          <w:p w:rsidR="009D2A3C" w:rsidRPr="00233272" w:rsidRDefault="009D2A3C" w:rsidP="003D5F8C">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0C216F" id="AutoShape 9" o:spid="_x0000_s1031" type="#_x0000_t185" style="position:absolute;left:0;text-align:left;margin-left:-5.9pt;margin-top:297.75pt;width:191.8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" o:allowincell="f" adj="1739" fillcolor="#943634 [2405]" strokecolor="#0070c0" strokeweight="3pt">
                <v:shadow color="#004373" offset="1pt,1pt"/>
                <v:textbox inset="3.6pt,,3.6pt">
                  <w:txbxContent>
                    <w:p w:rsidR="009D2A3C" w:rsidRPr="00EB06B9" w:rsidRDefault="009D2A3C" w:rsidP="003D5F8C">
                      <w:pPr>
                        <w:jc w:val="center"/>
                        <w:rPr>
                          <w:rFonts w:asciiTheme="minorHAnsi" w:hAnsiTheme="minorHAnsi"/>
                          <w:b/>
                        </w:rPr>
                      </w:pPr>
                      <w:r>
                        <w:rPr>
                          <w:rFonts w:asciiTheme="minorHAnsi" w:hAnsiTheme="minorHAnsi"/>
                          <w:b/>
                        </w:rPr>
                        <w:t>VLSA and</w:t>
                      </w:r>
                      <w:r w:rsidRPr="00EB06B9">
                        <w:rPr>
                          <w:rFonts w:asciiTheme="minorHAnsi" w:hAnsiTheme="minorHAnsi"/>
                          <w:b/>
                        </w:rPr>
                        <w:t xml:space="preserve"> P.A.C.E</w:t>
                      </w:r>
                    </w:p>
                    <w:p w:rsidR="009D2A3C" w:rsidRPr="00EB06B9" w:rsidRDefault="009D2A3C" w:rsidP="003D5F8C">
                      <w:pPr>
                        <w:spacing w:after="120"/>
                        <w:jc w:val="center"/>
                        <w:rPr>
                          <w:rFonts w:asciiTheme="minorHAnsi" w:hAnsiTheme="minorHAnsi"/>
                          <w:b/>
                        </w:rPr>
                      </w:pPr>
                      <w:r w:rsidRPr="00EB06B9">
                        <w:rPr>
                          <w:rFonts w:asciiTheme="minorHAnsi" w:hAnsiTheme="minorHAnsi"/>
                          <w:b/>
                        </w:rPr>
                        <w:t>Savings and Managing Money</w:t>
                      </w:r>
                    </w:p>
                    <w:p w:rsidR="009D2A3C" w:rsidRDefault="009D2A3C" w:rsidP="003D5F8C">
                      <w:pPr>
                        <w:jc w:val="both"/>
                        <w:rPr>
                          <w:rFonts w:asciiTheme="minorHAnsi" w:hAnsiTheme="minorHAnsi" w:cstheme="minorHAnsi"/>
                          <w:iCs/>
                        </w:rPr>
                      </w:pPr>
                      <w:r w:rsidRPr="00B07519">
                        <w:rPr>
                          <w:rFonts w:asciiTheme="minorHAnsi" w:hAnsiTheme="minorHAnsi" w:cstheme="minorHAnsi"/>
                          <w:iCs/>
                          <w:szCs w:val="22"/>
                        </w:rPr>
                        <w:t>I save in two ways: one is pig-raising and the other is the VSLA. I took my income from fishing to buy animal food and limit my expenses so as not to waste money on unnecessary goods. Since I attended PACE training, I am able to record my income and expenses in my personal notebook. Within our VSLA, our member acknowledged value of time and came to save regularly.</w:t>
                      </w:r>
                    </w:p>
                    <w:p w:rsidR="009D2A3C" w:rsidRDefault="009D2A3C" w:rsidP="003D5F8C">
                      <w:pPr>
                        <w:jc w:val="right"/>
                        <w:rPr>
                          <w:rFonts w:asciiTheme="minorHAnsi" w:hAnsiTheme="minorHAnsi" w:cstheme="minorHAnsi"/>
                          <w:iCs/>
                        </w:rPr>
                      </w:pPr>
                      <w:r>
                        <w:rPr>
                          <w:rFonts w:asciiTheme="minorHAnsi" w:hAnsiTheme="minorHAnsi"/>
                          <w:i/>
                        </w:rPr>
                        <w:t>VSLA Member, Age 42</w:t>
                      </w:r>
                    </w:p>
                    <w:p w:rsidR="009D2A3C" w:rsidRPr="00591D68" w:rsidRDefault="009D2A3C" w:rsidP="003D5F8C">
                      <w:pPr>
                        <w:jc w:val="right"/>
                        <w:rPr>
                          <w:rFonts w:asciiTheme="minorHAnsi" w:hAnsiTheme="minorHAnsi" w:cstheme="minorHAnsi"/>
                          <w:iCs/>
                        </w:rPr>
                      </w:pPr>
                      <w:r>
                        <w:rPr>
                          <w:rFonts w:asciiTheme="minorHAnsi" w:hAnsiTheme="minorHAnsi"/>
                          <w:i/>
                        </w:rPr>
                        <w:t xml:space="preserve">Kampong </w:t>
                      </w:r>
                      <w:proofErr w:type="spellStart"/>
                      <w:r>
                        <w:rPr>
                          <w:rFonts w:asciiTheme="minorHAnsi" w:hAnsiTheme="minorHAnsi"/>
                          <w:i/>
                        </w:rPr>
                        <w:t>Sdam</w:t>
                      </w:r>
                      <w:proofErr w:type="spellEnd"/>
                      <w:r w:rsidRPr="001E7163">
                        <w:rPr>
                          <w:rFonts w:asciiTheme="minorHAnsi" w:hAnsiTheme="minorHAnsi"/>
                          <w:i/>
                        </w:rPr>
                        <w:t xml:space="preserve"> Village</w:t>
                      </w:r>
                    </w:p>
                    <w:p w:rsidR="009D2A3C" w:rsidRPr="00591D68" w:rsidRDefault="009D2A3C" w:rsidP="003D5F8C">
                      <w:pPr>
                        <w:spacing w:after="120"/>
                        <w:ind w:left="360" w:hanging="360"/>
                        <w:jc w:val="both"/>
                        <w:rPr>
                          <w:rFonts w:asciiTheme="minorHAnsi" w:hAnsiTheme="minorHAnsi" w:cstheme="minorHAnsi"/>
                          <w:i/>
                          <w:iCs/>
                        </w:rPr>
                      </w:pPr>
                    </w:p>
                    <w:p w:rsidR="009D2A3C" w:rsidRPr="00233272" w:rsidRDefault="009D2A3C" w:rsidP="003D5F8C">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v:textbox>
                <w10:wrap type="square" anchorx="margin" anchory="margin"/>
              </v:shape>
            </w:pict>
          </mc:Fallback>
        </mc:AlternateContent>
      </w:r>
    </w:p>
    <w:p w:rsidR="00F544CB" w:rsidRDefault="00FD2202" w:rsidP="00EF4AF1">
      <w:pPr>
        <w:jc w:val="both"/>
        <w:rPr>
          <w:rFonts w:asciiTheme="minorHAnsi" w:hAnsiTheme="minorHAnsi" w:cstheme="minorHAnsi"/>
          <w:i/>
          <w:sz w:val="22"/>
          <w:szCs w:val="22"/>
        </w:rPr>
      </w:pPr>
      <w:r>
        <w:rPr>
          <w:rFonts w:asciiTheme="minorHAnsi" w:hAnsiTheme="minorHAnsi"/>
          <w:sz w:val="22"/>
          <w:szCs w:val="22"/>
        </w:rPr>
        <w:t xml:space="preserve">In addition </w:t>
      </w:r>
      <w:r w:rsidR="00F544CB" w:rsidRPr="002826A5">
        <w:rPr>
          <w:rFonts w:asciiTheme="minorHAnsi" w:hAnsiTheme="minorHAnsi"/>
          <w:sz w:val="22"/>
          <w:szCs w:val="22"/>
        </w:rPr>
        <w:t xml:space="preserve">to women increasing </w:t>
      </w:r>
      <w:r w:rsidR="00C24C4C">
        <w:rPr>
          <w:rFonts w:asciiTheme="minorHAnsi" w:hAnsiTheme="minorHAnsi"/>
          <w:sz w:val="22"/>
          <w:szCs w:val="22"/>
        </w:rPr>
        <w:t>their</w:t>
      </w:r>
      <w:r w:rsidR="00F544CB" w:rsidRPr="002826A5">
        <w:rPr>
          <w:rFonts w:asciiTheme="minorHAnsi" w:hAnsiTheme="minorHAnsi"/>
          <w:sz w:val="22"/>
          <w:szCs w:val="22"/>
        </w:rPr>
        <w:t xml:space="preserve"> individual savings and increasing </w:t>
      </w:r>
      <w:r w:rsidR="00C24C4C">
        <w:rPr>
          <w:rFonts w:asciiTheme="minorHAnsi" w:hAnsiTheme="minorHAnsi"/>
          <w:sz w:val="22"/>
          <w:szCs w:val="22"/>
        </w:rPr>
        <w:t>their</w:t>
      </w:r>
      <w:r w:rsidR="00F544CB" w:rsidRPr="002826A5">
        <w:rPr>
          <w:rFonts w:asciiTheme="minorHAnsi" w:hAnsiTheme="minorHAnsi"/>
          <w:sz w:val="22"/>
          <w:szCs w:val="22"/>
        </w:rPr>
        <w:t xml:space="preserve"> individual shares through the VSLA, some </w:t>
      </w:r>
      <w:r w:rsidR="00804840">
        <w:rPr>
          <w:rFonts w:asciiTheme="minorHAnsi" w:hAnsiTheme="minorHAnsi"/>
          <w:sz w:val="22"/>
          <w:szCs w:val="22"/>
        </w:rPr>
        <w:t>VSLA</w:t>
      </w:r>
      <w:r w:rsidR="00F544CB" w:rsidRPr="002826A5">
        <w:rPr>
          <w:rFonts w:asciiTheme="minorHAnsi" w:hAnsiTheme="minorHAnsi"/>
          <w:sz w:val="22"/>
          <w:szCs w:val="22"/>
        </w:rPr>
        <w:t>s have increased the value of the shares and therefore have increased the amount that VSLA members can save each week.  This in turn has increased VSLA group funds and the amount that VSLA members can borrow</w:t>
      </w:r>
      <w:r>
        <w:rPr>
          <w:rFonts w:asciiTheme="minorHAnsi" w:hAnsiTheme="minorHAnsi"/>
          <w:sz w:val="22"/>
          <w:szCs w:val="22"/>
        </w:rPr>
        <w:t xml:space="preserve"> from the fund</w:t>
      </w:r>
      <w:r w:rsidR="00F544CB" w:rsidRPr="002826A5">
        <w:rPr>
          <w:rFonts w:asciiTheme="minorHAnsi" w:hAnsiTheme="minorHAnsi"/>
          <w:sz w:val="22"/>
          <w:szCs w:val="22"/>
        </w:rPr>
        <w:t xml:space="preserve">. As such both individual and group savings has increased, as women have become better at managing </w:t>
      </w:r>
      <w:r w:rsidR="00C24C4C">
        <w:rPr>
          <w:rFonts w:asciiTheme="minorHAnsi" w:hAnsiTheme="minorHAnsi"/>
          <w:sz w:val="22"/>
          <w:szCs w:val="22"/>
        </w:rPr>
        <w:t>their</w:t>
      </w:r>
      <w:r w:rsidR="00F544CB" w:rsidRPr="002826A5">
        <w:rPr>
          <w:rFonts w:asciiTheme="minorHAnsi" w:hAnsiTheme="minorHAnsi"/>
          <w:sz w:val="22"/>
          <w:szCs w:val="22"/>
        </w:rPr>
        <w:t xml:space="preserve"> income, spending and savings.  </w:t>
      </w:r>
      <w:r w:rsidR="00F544CB" w:rsidRPr="002826A5">
        <w:rPr>
          <w:rFonts w:asciiTheme="minorHAnsi" w:hAnsiTheme="minorHAnsi"/>
          <w:i/>
          <w:sz w:val="22"/>
          <w:szCs w:val="22"/>
        </w:rPr>
        <w:t xml:space="preserve">“Our </w:t>
      </w:r>
      <w:r w:rsidR="00804840">
        <w:rPr>
          <w:rFonts w:asciiTheme="minorHAnsi" w:hAnsiTheme="minorHAnsi"/>
          <w:i/>
          <w:sz w:val="22"/>
          <w:szCs w:val="22"/>
        </w:rPr>
        <w:t>VSLA</w:t>
      </w:r>
      <w:r w:rsidR="00F544CB" w:rsidRPr="002826A5">
        <w:rPr>
          <w:rFonts w:asciiTheme="minorHAnsi" w:hAnsiTheme="minorHAnsi"/>
          <w:i/>
          <w:sz w:val="22"/>
          <w:szCs w:val="22"/>
        </w:rPr>
        <w:t xml:space="preserve"> has now increased the value of shares from 5,000 riel to 10,000 riels. So now I manage to save 5 shares every week for a total of 50,000 riels per week, double the amount of the last cycle</w:t>
      </w:r>
      <w:r w:rsidR="00F45E87">
        <w:rPr>
          <w:rFonts w:asciiTheme="minorHAnsi" w:hAnsiTheme="minorHAnsi"/>
          <w:i/>
          <w:sz w:val="22"/>
          <w:szCs w:val="22"/>
        </w:rPr>
        <w:t>.</w:t>
      </w:r>
      <w:r w:rsidR="002122A5">
        <w:rPr>
          <w:rFonts w:asciiTheme="minorHAnsi" w:hAnsiTheme="minorHAnsi"/>
          <w:i/>
          <w:sz w:val="22"/>
          <w:szCs w:val="22"/>
        </w:rPr>
        <w:t xml:space="preserve">”  (VSLA member, </w:t>
      </w:r>
      <w:proofErr w:type="spellStart"/>
      <w:r w:rsidR="002122A5">
        <w:rPr>
          <w:rFonts w:asciiTheme="minorHAnsi" w:hAnsiTheme="minorHAnsi"/>
          <w:i/>
          <w:sz w:val="22"/>
          <w:szCs w:val="22"/>
        </w:rPr>
        <w:t>Chroy</w:t>
      </w:r>
      <w:proofErr w:type="spellEnd"/>
      <w:r w:rsidR="002122A5">
        <w:rPr>
          <w:rFonts w:asciiTheme="minorHAnsi" w:hAnsiTheme="minorHAnsi"/>
          <w:i/>
          <w:sz w:val="22"/>
          <w:szCs w:val="22"/>
        </w:rPr>
        <w:t xml:space="preserve"> </w:t>
      </w:r>
      <w:proofErr w:type="spellStart"/>
      <w:r w:rsidR="002122A5">
        <w:rPr>
          <w:rFonts w:asciiTheme="minorHAnsi" w:hAnsiTheme="minorHAnsi"/>
          <w:i/>
          <w:sz w:val="22"/>
          <w:szCs w:val="22"/>
        </w:rPr>
        <w:t>Svaylech</w:t>
      </w:r>
      <w:proofErr w:type="spellEnd"/>
      <w:r w:rsidR="002122A5">
        <w:rPr>
          <w:rFonts w:asciiTheme="minorHAnsi" w:hAnsiTheme="minorHAnsi"/>
          <w:i/>
          <w:sz w:val="22"/>
          <w:szCs w:val="22"/>
        </w:rPr>
        <w:t xml:space="preserve"> Village</w:t>
      </w:r>
      <w:r w:rsidR="00F544CB" w:rsidRPr="002826A5">
        <w:rPr>
          <w:rFonts w:asciiTheme="minorHAnsi" w:hAnsiTheme="minorHAnsi"/>
          <w:i/>
          <w:sz w:val="22"/>
          <w:szCs w:val="22"/>
        </w:rPr>
        <w:t>)</w:t>
      </w:r>
      <w:r w:rsidR="00BF3C4D" w:rsidRPr="002826A5">
        <w:rPr>
          <w:rFonts w:asciiTheme="minorHAnsi" w:hAnsiTheme="minorHAnsi" w:cstheme="minorHAnsi"/>
          <w:sz w:val="22"/>
          <w:szCs w:val="22"/>
        </w:rPr>
        <w:t xml:space="preserve"> </w:t>
      </w:r>
      <w:r>
        <w:rPr>
          <w:rFonts w:asciiTheme="minorHAnsi" w:hAnsiTheme="minorHAnsi" w:cstheme="minorHAnsi"/>
          <w:sz w:val="22"/>
          <w:szCs w:val="22"/>
        </w:rPr>
        <w:t xml:space="preserve"> </w:t>
      </w:r>
      <w:r w:rsidR="00804840">
        <w:rPr>
          <w:rFonts w:asciiTheme="minorHAnsi" w:hAnsiTheme="minorHAnsi" w:cstheme="minorHAnsi"/>
          <w:sz w:val="22"/>
          <w:szCs w:val="22"/>
        </w:rPr>
        <w:t>VSLA</w:t>
      </w:r>
      <w:r w:rsidR="00BF3C4D" w:rsidRPr="002826A5">
        <w:rPr>
          <w:rFonts w:asciiTheme="minorHAnsi" w:hAnsiTheme="minorHAnsi" w:cstheme="minorHAnsi"/>
          <w:sz w:val="22"/>
          <w:szCs w:val="22"/>
        </w:rPr>
        <w:t xml:space="preserve"> leaders also have seen changes in their </w:t>
      </w:r>
      <w:r w:rsidR="002122A5" w:rsidRPr="002826A5">
        <w:rPr>
          <w:rFonts w:asciiTheme="minorHAnsi" w:hAnsiTheme="minorHAnsi" w:cstheme="minorHAnsi"/>
          <w:sz w:val="22"/>
          <w:szCs w:val="22"/>
        </w:rPr>
        <w:t>members’</w:t>
      </w:r>
      <w:r w:rsidR="00BF3C4D" w:rsidRPr="002826A5">
        <w:rPr>
          <w:rFonts w:asciiTheme="minorHAnsi" w:hAnsiTheme="minorHAnsi" w:cstheme="minorHAnsi"/>
          <w:sz w:val="22"/>
          <w:szCs w:val="22"/>
        </w:rPr>
        <w:t xml:space="preserve"> </w:t>
      </w:r>
      <w:r w:rsidR="002826A5" w:rsidRPr="002826A5">
        <w:rPr>
          <w:rFonts w:asciiTheme="minorHAnsi" w:hAnsiTheme="minorHAnsi" w:cstheme="minorHAnsi"/>
          <w:sz w:val="22"/>
          <w:szCs w:val="22"/>
        </w:rPr>
        <w:t xml:space="preserve">savings habits </w:t>
      </w:r>
      <w:r w:rsidR="00BF3C4D" w:rsidRPr="002826A5">
        <w:rPr>
          <w:rFonts w:asciiTheme="minorHAnsi" w:hAnsiTheme="minorHAnsi" w:cstheme="minorHAnsi"/>
          <w:sz w:val="22"/>
          <w:szCs w:val="22"/>
        </w:rPr>
        <w:t xml:space="preserve">as a result of </w:t>
      </w:r>
      <w:r w:rsidR="002826A5" w:rsidRPr="002826A5">
        <w:rPr>
          <w:rFonts w:asciiTheme="minorHAnsi" w:hAnsiTheme="minorHAnsi" w:cstheme="minorHAnsi"/>
          <w:sz w:val="22"/>
          <w:szCs w:val="22"/>
        </w:rPr>
        <w:t>knowledge</w:t>
      </w:r>
      <w:r w:rsidR="00BF3C4D" w:rsidRPr="002826A5">
        <w:rPr>
          <w:rFonts w:asciiTheme="minorHAnsi" w:hAnsiTheme="minorHAnsi" w:cstheme="minorHAnsi"/>
          <w:sz w:val="22"/>
          <w:szCs w:val="22"/>
        </w:rPr>
        <w:t xml:space="preserve"> and skills learned on budget management through the P.A.C.E. lessons. </w:t>
      </w:r>
      <w:r w:rsidR="00BF3C4D" w:rsidRPr="002826A5">
        <w:rPr>
          <w:rFonts w:asciiTheme="minorHAnsi" w:hAnsiTheme="minorHAnsi" w:cstheme="minorHAnsi"/>
          <w:i/>
          <w:sz w:val="22"/>
          <w:szCs w:val="22"/>
        </w:rPr>
        <w:t>“At the 1</w:t>
      </w:r>
      <w:r w:rsidR="00BF3C4D" w:rsidRPr="002826A5">
        <w:rPr>
          <w:rFonts w:asciiTheme="minorHAnsi" w:hAnsiTheme="minorHAnsi" w:cstheme="minorHAnsi"/>
          <w:i/>
          <w:sz w:val="22"/>
          <w:szCs w:val="22"/>
          <w:vertAlign w:val="superscript"/>
        </w:rPr>
        <w:t>st</w:t>
      </w:r>
      <w:r w:rsidR="00BF3C4D" w:rsidRPr="002826A5">
        <w:rPr>
          <w:rFonts w:asciiTheme="minorHAnsi" w:hAnsiTheme="minorHAnsi" w:cstheme="minorHAnsi"/>
          <w:i/>
          <w:sz w:val="22"/>
          <w:szCs w:val="22"/>
        </w:rPr>
        <w:t xml:space="preserve"> </w:t>
      </w:r>
      <w:r w:rsidR="002826A5" w:rsidRPr="002826A5">
        <w:rPr>
          <w:rFonts w:asciiTheme="minorHAnsi" w:hAnsiTheme="minorHAnsi" w:cstheme="minorHAnsi"/>
          <w:i/>
          <w:sz w:val="22"/>
          <w:szCs w:val="22"/>
        </w:rPr>
        <w:t xml:space="preserve">savings </w:t>
      </w:r>
      <w:r w:rsidR="00BF3C4D" w:rsidRPr="002826A5">
        <w:rPr>
          <w:rFonts w:asciiTheme="minorHAnsi" w:hAnsiTheme="minorHAnsi" w:cstheme="minorHAnsi"/>
          <w:i/>
          <w:sz w:val="22"/>
          <w:szCs w:val="22"/>
        </w:rPr>
        <w:t>cycle</w:t>
      </w:r>
      <w:r w:rsidR="002826A5" w:rsidRPr="002826A5">
        <w:rPr>
          <w:rFonts w:asciiTheme="minorHAnsi" w:hAnsiTheme="minorHAnsi" w:cstheme="minorHAnsi"/>
          <w:i/>
          <w:sz w:val="22"/>
          <w:szCs w:val="22"/>
        </w:rPr>
        <w:t xml:space="preserve">, only 5 out </w:t>
      </w:r>
      <w:r w:rsidR="00BF3C4D" w:rsidRPr="002826A5">
        <w:rPr>
          <w:rFonts w:asciiTheme="minorHAnsi" w:hAnsiTheme="minorHAnsi" w:cstheme="minorHAnsi"/>
          <w:i/>
          <w:sz w:val="22"/>
          <w:szCs w:val="22"/>
        </w:rPr>
        <w:t xml:space="preserve">of 22 </w:t>
      </w:r>
      <w:r w:rsidR="002826A5" w:rsidRPr="002826A5">
        <w:rPr>
          <w:rFonts w:asciiTheme="minorHAnsi" w:hAnsiTheme="minorHAnsi" w:cstheme="minorHAnsi"/>
          <w:i/>
          <w:sz w:val="22"/>
          <w:szCs w:val="22"/>
        </w:rPr>
        <w:t>VSLA members</w:t>
      </w:r>
      <w:r w:rsidR="00BF3C4D" w:rsidRPr="002826A5">
        <w:rPr>
          <w:rFonts w:asciiTheme="minorHAnsi" w:hAnsiTheme="minorHAnsi" w:cstheme="minorHAnsi"/>
          <w:i/>
          <w:sz w:val="22"/>
          <w:szCs w:val="22"/>
        </w:rPr>
        <w:t xml:space="preserve"> </w:t>
      </w:r>
      <w:r w:rsidR="002826A5" w:rsidRPr="002826A5">
        <w:rPr>
          <w:rFonts w:asciiTheme="minorHAnsi" w:hAnsiTheme="minorHAnsi" w:cstheme="minorHAnsi"/>
          <w:i/>
          <w:sz w:val="22"/>
          <w:szCs w:val="22"/>
        </w:rPr>
        <w:t xml:space="preserve">managed to save the full amount of </w:t>
      </w:r>
      <w:r w:rsidR="00BF3C4D" w:rsidRPr="002826A5">
        <w:rPr>
          <w:rFonts w:asciiTheme="minorHAnsi" w:hAnsiTheme="minorHAnsi" w:cstheme="minorHAnsi"/>
          <w:i/>
          <w:sz w:val="22"/>
          <w:szCs w:val="22"/>
        </w:rPr>
        <w:t>shares</w:t>
      </w:r>
      <w:r w:rsidR="002826A5" w:rsidRPr="002826A5">
        <w:rPr>
          <w:rFonts w:asciiTheme="minorHAnsi" w:hAnsiTheme="minorHAnsi" w:cstheme="minorHAnsi"/>
          <w:i/>
          <w:sz w:val="22"/>
          <w:szCs w:val="22"/>
        </w:rPr>
        <w:t xml:space="preserve"> per week (5</w:t>
      </w:r>
      <w:r>
        <w:rPr>
          <w:rFonts w:asciiTheme="minorHAnsi" w:hAnsiTheme="minorHAnsi" w:cstheme="minorHAnsi"/>
          <w:i/>
          <w:sz w:val="22"/>
          <w:szCs w:val="22"/>
        </w:rPr>
        <w:t xml:space="preserve"> shares</w:t>
      </w:r>
      <w:r w:rsidR="002826A5" w:rsidRPr="002826A5">
        <w:rPr>
          <w:rFonts w:asciiTheme="minorHAnsi" w:hAnsiTheme="minorHAnsi" w:cstheme="minorHAnsi"/>
          <w:i/>
          <w:sz w:val="22"/>
          <w:szCs w:val="22"/>
        </w:rPr>
        <w:t xml:space="preserve">). But now with the </w:t>
      </w:r>
      <w:r w:rsidR="00BF3C4D" w:rsidRPr="002826A5">
        <w:rPr>
          <w:rFonts w:asciiTheme="minorHAnsi" w:hAnsiTheme="minorHAnsi" w:cstheme="minorHAnsi"/>
          <w:i/>
          <w:sz w:val="22"/>
          <w:szCs w:val="22"/>
        </w:rPr>
        <w:t>2</w:t>
      </w:r>
      <w:r w:rsidR="00BF3C4D" w:rsidRPr="002826A5">
        <w:rPr>
          <w:rFonts w:asciiTheme="minorHAnsi" w:hAnsiTheme="minorHAnsi" w:cstheme="minorHAnsi"/>
          <w:i/>
          <w:sz w:val="22"/>
          <w:szCs w:val="22"/>
          <w:vertAlign w:val="superscript"/>
        </w:rPr>
        <w:t>nd</w:t>
      </w:r>
      <w:r w:rsidR="00BF3C4D" w:rsidRPr="002826A5">
        <w:rPr>
          <w:rFonts w:asciiTheme="minorHAnsi" w:hAnsiTheme="minorHAnsi" w:cstheme="minorHAnsi"/>
          <w:i/>
          <w:sz w:val="22"/>
          <w:szCs w:val="22"/>
        </w:rPr>
        <w:t xml:space="preserve"> </w:t>
      </w:r>
      <w:r w:rsidR="002826A5" w:rsidRPr="002826A5">
        <w:rPr>
          <w:rFonts w:asciiTheme="minorHAnsi" w:hAnsiTheme="minorHAnsi" w:cstheme="minorHAnsi"/>
          <w:i/>
          <w:sz w:val="22"/>
          <w:szCs w:val="22"/>
        </w:rPr>
        <w:t xml:space="preserve">savings </w:t>
      </w:r>
      <w:r w:rsidR="00BF3C4D" w:rsidRPr="002826A5">
        <w:rPr>
          <w:rFonts w:asciiTheme="minorHAnsi" w:hAnsiTheme="minorHAnsi" w:cstheme="minorHAnsi"/>
          <w:i/>
          <w:sz w:val="22"/>
          <w:szCs w:val="22"/>
        </w:rPr>
        <w:t>cycle</w:t>
      </w:r>
      <w:r w:rsidR="002826A5" w:rsidRPr="002826A5">
        <w:rPr>
          <w:rFonts w:asciiTheme="minorHAnsi" w:hAnsiTheme="minorHAnsi" w:cstheme="minorHAnsi"/>
          <w:i/>
          <w:sz w:val="22"/>
          <w:szCs w:val="22"/>
        </w:rPr>
        <w:t>,</w:t>
      </w:r>
      <w:r w:rsidR="00BF3C4D" w:rsidRPr="002826A5">
        <w:rPr>
          <w:rFonts w:asciiTheme="minorHAnsi" w:hAnsiTheme="minorHAnsi" w:cstheme="minorHAnsi"/>
          <w:i/>
          <w:sz w:val="22"/>
          <w:szCs w:val="22"/>
        </w:rPr>
        <w:t xml:space="preserve"> </w:t>
      </w:r>
      <w:r w:rsidR="00F45E87">
        <w:rPr>
          <w:rFonts w:asciiTheme="minorHAnsi" w:hAnsiTheme="minorHAnsi" w:cstheme="minorHAnsi"/>
          <w:i/>
          <w:sz w:val="22"/>
          <w:szCs w:val="22"/>
        </w:rPr>
        <w:t xml:space="preserve">almost all of the </w:t>
      </w:r>
      <w:r w:rsidR="002826A5" w:rsidRPr="002826A5">
        <w:rPr>
          <w:rFonts w:asciiTheme="minorHAnsi" w:hAnsiTheme="minorHAnsi" w:cstheme="minorHAnsi"/>
          <w:i/>
          <w:sz w:val="22"/>
          <w:szCs w:val="22"/>
        </w:rPr>
        <w:t xml:space="preserve">members </w:t>
      </w:r>
      <w:r w:rsidR="00F45E87">
        <w:rPr>
          <w:rFonts w:asciiTheme="minorHAnsi" w:hAnsiTheme="minorHAnsi" w:cstheme="minorHAnsi"/>
          <w:i/>
          <w:sz w:val="22"/>
          <w:szCs w:val="22"/>
        </w:rPr>
        <w:t xml:space="preserve">except for 2 or 3 </w:t>
      </w:r>
      <w:r w:rsidR="002826A5" w:rsidRPr="002826A5">
        <w:rPr>
          <w:rFonts w:asciiTheme="minorHAnsi" w:hAnsiTheme="minorHAnsi" w:cstheme="minorHAnsi"/>
          <w:i/>
          <w:sz w:val="22"/>
          <w:szCs w:val="22"/>
        </w:rPr>
        <w:t xml:space="preserve">are able to save the </w:t>
      </w:r>
      <w:r w:rsidR="00BF3C4D" w:rsidRPr="002826A5">
        <w:rPr>
          <w:rFonts w:asciiTheme="minorHAnsi" w:hAnsiTheme="minorHAnsi" w:cstheme="minorHAnsi"/>
          <w:i/>
          <w:sz w:val="22"/>
          <w:szCs w:val="22"/>
        </w:rPr>
        <w:t xml:space="preserve">full </w:t>
      </w:r>
      <w:r w:rsidR="002826A5" w:rsidRPr="002826A5">
        <w:rPr>
          <w:rFonts w:asciiTheme="minorHAnsi" w:hAnsiTheme="minorHAnsi" w:cstheme="minorHAnsi"/>
          <w:i/>
          <w:sz w:val="22"/>
          <w:szCs w:val="22"/>
        </w:rPr>
        <w:t>amount of shares per week</w:t>
      </w:r>
      <w:r w:rsidR="00BF3C4D" w:rsidRPr="002826A5">
        <w:rPr>
          <w:rFonts w:asciiTheme="minorHAnsi" w:hAnsiTheme="minorHAnsi" w:cstheme="minorHAnsi"/>
          <w:i/>
          <w:sz w:val="22"/>
          <w:szCs w:val="22"/>
        </w:rPr>
        <w:t xml:space="preserve">. From </w:t>
      </w:r>
      <w:r w:rsidR="002826A5" w:rsidRPr="002826A5">
        <w:rPr>
          <w:rFonts w:asciiTheme="minorHAnsi" w:hAnsiTheme="minorHAnsi" w:cstheme="minorHAnsi"/>
          <w:i/>
          <w:sz w:val="22"/>
          <w:szCs w:val="22"/>
        </w:rPr>
        <w:t xml:space="preserve">the </w:t>
      </w:r>
      <w:r w:rsidR="00BF3C4D" w:rsidRPr="002826A5">
        <w:rPr>
          <w:rFonts w:asciiTheme="minorHAnsi" w:hAnsiTheme="minorHAnsi" w:cstheme="minorHAnsi"/>
          <w:i/>
          <w:sz w:val="22"/>
          <w:szCs w:val="22"/>
        </w:rPr>
        <w:t>P</w:t>
      </w:r>
      <w:r w:rsidR="002826A5" w:rsidRPr="002826A5">
        <w:rPr>
          <w:rFonts w:asciiTheme="minorHAnsi" w:hAnsiTheme="minorHAnsi" w:cstheme="minorHAnsi"/>
          <w:i/>
          <w:sz w:val="22"/>
          <w:szCs w:val="22"/>
        </w:rPr>
        <w:t>.</w:t>
      </w:r>
      <w:r w:rsidR="00BF3C4D" w:rsidRPr="002826A5">
        <w:rPr>
          <w:rFonts w:asciiTheme="minorHAnsi" w:hAnsiTheme="minorHAnsi" w:cstheme="minorHAnsi"/>
          <w:i/>
          <w:sz w:val="22"/>
          <w:szCs w:val="22"/>
        </w:rPr>
        <w:t>A</w:t>
      </w:r>
      <w:r w:rsidR="002826A5" w:rsidRPr="002826A5">
        <w:rPr>
          <w:rFonts w:asciiTheme="minorHAnsi" w:hAnsiTheme="minorHAnsi" w:cstheme="minorHAnsi"/>
          <w:i/>
          <w:sz w:val="22"/>
          <w:szCs w:val="22"/>
        </w:rPr>
        <w:t>.</w:t>
      </w:r>
      <w:r w:rsidR="00BF3C4D" w:rsidRPr="002826A5">
        <w:rPr>
          <w:rFonts w:asciiTheme="minorHAnsi" w:hAnsiTheme="minorHAnsi" w:cstheme="minorHAnsi"/>
          <w:i/>
          <w:sz w:val="22"/>
          <w:szCs w:val="22"/>
        </w:rPr>
        <w:t>C</w:t>
      </w:r>
      <w:r w:rsidR="002826A5" w:rsidRPr="002826A5">
        <w:rPr>
          <w:rFonts w:asciiTheme="minorHAnsi" w:hAnsiTheme="minorHAnsi" w:cstheme="minorHAnsi"/>
          <w:i/>
          <w:sz w:val="22"/>
          <w:szCs w:val="22"/>
        </w:rPr>
        <w:t>.</w:t>
      </w:r>
      <w:r w:rsidR="00BF3C4D" w:rsidRPr="002826A5">
        <w:rPr>
          <w:rFonts w:asciiTheme="minorHAnsi" w:hAnsiTheme="minorHAnsi" w:cstheme="minorHAnsi"/>
          <w:i/>
          <w:sz w:val="22"/>
          <w:szCs w:val="22"/>
        </w:rPr>
        <w:t>E</w:t>
      </w:r>
      <w:r w:rsidR="002826A5" w:rsidRPr="002826A5">
        <w:rPr>
          <w:rFonts w:asciiTheme="minorHAnsi" w:hAnsiTheme="minorHAnsi" w:cstheme="minorHAnsi"/>
          <w:i/>
          <w:sz w:val="22"/>
          <w:szCs w:val="22"/>
        </w:rPr>
        <w:t>.</w:t>
      </w:r>
      <w:r w:rsidR="00BF3C4D" w:rsidRPr="002826A5">
        <w:rPr>
          <w:rFonts w:asciiTheme="minorHAnsi" w:hAnsiTheme="minorHAnsi" w:cstheme="minorHAnsi"/>
          <w:i/>
          <w:sz w:val="22"/>
          <w:szCs w:val="22"/>
        </w:rPr>
        <w:t xml:space="preserve"> training, </w:t>
      </w:r>
      <w:r w:rsidR="002826A5" w:rsidRPr="002826A5">
        <w:rPr>
          <w:rFonts w:asciiTheme="minorHAnsi" w:hAnsiTheme="minorHAnsi" w:cstheme="minorHAnsi"/>
          <w:i/>
          <w:sz w:val="22"/>
          <w:szCs w:val="22"/>
        </w:rPr>
        <w:t xml:space="preserve">the VSLA members </w:t>
      </w:r>
      <w:r w:rsidR="00BF3C4D" w:rsidRPr="002826A5">
        <w:rPr>
          <w:rFonts w:asciiTheme="minorHAnsi" w:hAnsiTheme="minorHAnsi" w:cstheme="minorHAnsi"/>
          <w:i/>
          <w:sz w:val="22"/>
          <w:szCs w:val="22"/>
        </w:rPr>
        <w:t xml:space="preserve">can </w:t>
      </w:r>
      <w:r w:rsidR="002826A5" w:rsidRPr="002826A5">
        <w:rPr>
          <w:rFonts w:asciiTheme="minorHAnsi" w:hAnsiTheme="minorHAnsi" w:cstheme="minorHAnsi"/>
          <w:i/>
          <w:sz w:val="22"/>
          <w:szCs w:val="22"/>
        </w:rPr>
        <w:t xml:space="preserve">now better </w:t>
      </w:r>
      <w:r w:rsidR="00BF3C4D" w:rsidRPr="002826A5">
        <w:rPr>
          <w:rFonts w:asciiTheme="minorHAnsi" w:hAnsiTheme="minorHAnsi" w:cstheme="minorHAnsi"/>
          <w:i/>
          <w:sz w:val="22"/>
          <w:szCs w:val="22"/>
        </w:rPr>
        <w:t xml:space="preserve">manage </w:t>
      </w:r>
      <w:r w:rsidR="002826A5" w:rsidRPr="002826A5">
        <w:rPr>
          <w:rFonts w:asciiTheme="minorHAnsi" w:hAnsiTheme="minorHAnsi" w:cstheme="minorHAnsi"/>
          <w:i/>
          <w:sz w:val="22"/>
          <w:szCs w:val="22"/>
        </w:rPr>
        <w:t xml:space="preserve">their </w:t>
      </w:r>
      <w:r w:rsidR="00BF3C4D" w:rsidRPr="002826A5">
        <w:rPr>
          <w:rFonts w:asciiTheme="minorHAnsi" w:hAnsiTheme="minorHAnsi" w:cstheme="minorHAnsi"/>
          <w:i/>
          <w:sz w:val="22"/>
          <w:szCs w:val="22"/>
        </w:rPr>
        <w:t>income and expenses</w:t>
      </w:r>
      <w:r w:rsidR="002826A5" w:rsidRPr="002826A5">
        <w:rPr>
          <w:rFonts w:asciiTheme="minorHAnsi" w:hAnsiTheme="minorHAnsi" w:cstheme="minorHAnsi"/>
          <w:i/>
          <w:sz w:val="22"/>
          <w:szCs w:val="22"/>
        </w:rPr>
        <w:t>, and have increased their shares and savings.” (</w:t>
      </w:r>
      <w:r w:rsidR="00804840">
        <w:rPr>
          <w:rFonts w:asciiTheme="minorHAnsi" w:hAnsiTheme="minorHAnsi" w:cstheme="minorHAnsi"/>
          <w:i/>
          <w:sz w:val="22"/>
          <w:szCs w:val="22"/>
        </w:rPr>
        <w:t>VSLA</w:t>
      </w:r>
      <w:r w:rsidR="002826A5" w:rsidRPr="002826A5">
        <w:rPr>
          <w:rFonts w:asciiTheme="minorHAnsi" w:hAnsiTheme="minorHAnsi" w:cstheme="minorHAnsi"/>
          <w:i/>
          <w:sz w:val="22"/>
          <w:szCs w:val="22"/>
        </w:rPr>
        <w:t xml:space="preserve"> Leader, Age 23)</w:t>
      </w:r>
    </w:p>
    <w:p w:rsidR="004B06C4" w:rsidRDefault="004B06C4">
      <w:pPr>
        <w:rPr>
          <w:rFonts w:asciiTheme="minorHAnsi" w:hAnsiTheme="minorHAnsi"/>
          <w:sz w:val="22"/>
          <w:szCs w:val="22"/>
        </w:rPr>
      </w:pPr>
      <w:r>
        <w:rPr>
          <w:rFonts w:asciiTheme="minorHAnsi" w:hAnsiTheme="minorHAnsi"/>
          <w:sz w:val="22"/>
          <w:szCs w:val="22"/>
        </w:rPr>
        <w:br w:type="page"/>
      </w:r>
    </w:p>
    <w:p w:rsidR="004D4920" w:rsidRPr="00120AAA" w:rsidRDefault="00116C9F" w:rsidP="00EF4AF1">
      <w:pPr>
        <w:jc w:val="both"/>
        <w:rPr>
          <w:rFonts w:asciiTheme="minorHAnsi" w:hAnsiTheme="minorHAnsi"/>
          <w:b/>
          <w:sz w:val="22"/>
          <w:szCs w:val="22"/>
        </w:rPr>
      </w:pPr>
      <w:r>
        <w:rPr>
          <w:rFonts w:asciiTheme="minorHAnsi" w:hAnsiTheme="minorHAnsi"/>
          <w:b/>
          <w:sz w:val="22"/>
          <w:szCs w:val="22"/>
        </w:rPr>
        <w:t>Increased Investment in Livelihood and Productive A</w:t>
      </w:r>
      <w:r w:rsidR="004D4920" w:rsidRPr="00120AAA">
        <w:rPr>
          <w:rFonts w:asciiTheme="minorHAnsi" w:hAnsiTheme="minorHAnsi"/>
          <w:b/>
          <w:sz w:val="22"/>
          <w:szCs w:val="22"/>
        </w:rPr>
        <w:t>ssets</w:t>
      </w:r>
    </w:p>
    <w:p w:rsidR="00EF4AF1" w:rsidRDefault="004B06C4" w:rsidP="00EF4AF1">
      <w:pPr>
        <w:jc w:val="both"/>
        <w:rPr>
          <w:rFonts w:asciiTheme="minorHAnsi" w:hAnsiTheme="minorHAnsi" w:cstheme="minorHAnsi"/>
          <w:i/>
          <w:sz w:val="22"/>
          <w:szCs w:val="22"/>
        </w:rPr>
      </w:pPr>
      <w:r>
        <w:rPr>
          <w:rFonts w:asciiTheme="minorHAnsi" w:hAnsiTheme="minorHAnsi" w:cstheme="minorHAnsi"/>
          <w:noProof/>
          <w:sz w:val="22"/>
          <w:szCs w:val="22"/>
          <w:lang w:eastAsia="en-GB" w:bidi="ar-SA"/>
        </w:rPr>
        <mc:AlternateContent>
          <mc:Choice Requires="wps">
            <w:drawing>
              <wp:anchor distT="0" distB="0" distL="114300" distR="114300" simplePos="0" relativeHeight="251667456" behindDoc="0" locked="0" layoutInCell="0" allowOverlap="1" wp14:anchorId="697C0237" wp14:editId="556DDBDC">
                <wp:simplePos x="0" y="0"/>
                <wp:positionH relativeFrom="margin">
                  <wp:posOffset>3272384</wp:posOffset>
                </wp:positionH>
                <wp:positionV relativeFrom="margin">
                  <wp:posOffset>270891</wp:posOffset>
                </wp:positionV>
                <wp:extent cx="2436495" cy="2009775"/>
                <wp:effectExtent l="27940" t="26670" r="21590" b="20955"/>
                <wp:wrapSquare wrapText="bothSides"/>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009775"/>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6D2BFE" w:rsidRDefault="009D2A3C" w:rsidP="006D2BFE">
                            <w:pPr>
                              <w:jc w:val="center"/>
                              <w:rPr>
                                <w:rFonts w:asciiTheme="minorHAnsi" w:hAnsiTheme="minorHAnsi"/>
                                <w:b/>
                              </w:rPr>
                            </w:pPr>
                            <w:r w:rsidRPr="006D2BFE">
                              <w:rPr>
                                <w:rFonts w:asciiTheme="minorHAnsi" w:hAnsiTheme="minorHAnsi"/>
                                <w:b/>
                              </w:rPr>
                              <w:t xml:space="preserve">VLSA </w:t>
                            </w:r>
                            <w:r>
                              <w:rPr>
                                <w:rFonts w:asciiTheme="minorHAnsi" w:hAnsiTheme="minorHAnsi"/>
                                <w:b/>
                              </w:rPr>
                              <w:t xml:space="preserve">and </w:t>
                            </w:r>
                            <w:r w:rsidRPr="006D2BFE">
                              <w:rPr>
                                <w:rFonts w:asciiTheme="minorHAnsi" w:hAnsiTheme="minorHAnsi"/>
                                <w:b/>
                              </w:rPr>
                              <w:t>P.A.C.E</w:t>
                            </w:r>
                          </w:p>
                          <w:p w:rsidR="009D2A3C" w:rsidRPr="006D2BFE" w:rsidRDefault="009D2A3C" w:rsidP="006D2BFE">
                            <w:pPr>
                              <w:spacing w:after="120"/>
                              <w:jc w:val="center"/>
                              <w:rPr>
                                <w:rFonts w:asciiTheme="minorHAnsi" w:hAnsiTheme="minorHAnsi"/>
                                <w:b/>
                              </w:rPr>
                            </w:pPr>
                            <w:r w:rsidRPr="006D2BFE">
                              <w:rPr>
                                <w:rFonts w:asciiTheme="minorHAnsi" w:hAnsiTheme="minorHAnsi"/>
                                <w:b/>
                              </w:rPr>
                              <w:t>Savings and Improved Livelihoods</w:t>
                            </w:r>
                          </w:p>
                          <w:p w:rsidR="009D2A3C" w:rsidRDefault="009D2A3C" w:rsidP="006D2BFE">
                            <w:pPr>
                              <w:jc w:val="both"/>
                              <w:rPr>
                                <w:rFonts w:asciiTheme="minorHAnsi" w:hAnsiTheme="minorHAnsi" w:cstheme="minorHAnsi"/>
                                <w:iCs/>
                              </w:rPr>
                            </w:pPr>
                            <w:r>
                              <w:rPr>
                                <w:rFonts w:asciiTheme="minorHAnsi" w:hAnsiTheme="minorHAnsi" w:cstheme="minorHAnsi"/>
                                <w:iCs/>
                              </w:rPr>
                              <w:t xml:space="preserve">From </w:t>
                            </w:r>
                            <w:r w:rsidRPr="00B07519">
                              <w:rPr>
                                <w:rFonts w:asciiTheme="minorHAnsi" w:hAnsiTheme="minorHAnsi" w:cstheme="minorHAnsi"/>
                                <w:iCs/>
                              </w:rPr>
                              <w:t xml:space="preserve">the P.A.C.E. lessons, I learned to set a target for my savings. Now I manage my income to ensure that my target is being achieved. I have used my savings to buy pigs which had helped to improve my livelihood. In the first round, my savings was 900,000 riels. </w:t>
                            </w:r>
                          </w:p>
                          <w:p w:rsidR="009D2A3C" w:rsidRDefault="009D2A3C" w:rsidP="006D2BFE">
                            <w:pPr>
                              <w:jc w:val="right"/>
                              <w:rPr>
                                <w:rFonts w:asciiTheme="minorHAnsi" w:hAnsiTheme="minorHAnsi" w:cstheme="minorHAnsi"/>
                                <w:iCs/>
                              </w:rPr>
                            </w:pPr>
                            <w:r>
                              <w:rPr>
                                <w:rFonts w:asciiTheme="minorHAnsi" w:hAnsiTheme="minorHAnsi"/>
                                <w:i/>
                              </w:rPr>
                              <w:t>VSLA Member, Age 44</w:t>
                            </w:r>
                          </w:p>
                          <w:p w:rsidR="009D2A3C" w:rsidRPr="005B25DE" w:rsidRDefault="009D2A3C" w:rsidP="006D2BFE">
                            <w:pPr>
                              <w:jc w:val="right"/>
                              <w:rPr>
                                <w:rFonts w:asciiTheme="minorHAnsi" w:hAnsiTheme="minorHAnsi" w:cstheme="minorHAnsi"/>
                                <w:iCs/>
                              </w:rPr>
                            </w:pPr>
                            <w:proofErr w:type="spellStart"/>
                            <w:r>
                              <w:rPr>
                                <w:rFonts w:asciiTheme="minorHAnsi" w:hAnsiTheme="minorHAnsi"/>
                                <w:i/>
                              </w:rPr>
                              <w:t>Chroy</w:t>
                            </w:r>
                            <w:proofErr w:type="spellEnd"/>
                            <w:r>
                              <w:rPr>
                                <w:rFonts w:asciiTheme="minorHAnsi" w:hAnsiTheme="minorHAnsi"/>
                                <w:i/>
                              </w:rPr>
                              <w:t xml:space="preserve"> </w:t>
                            </w:r>
                            <w:proofErr w:type="spellStart"/>
                            <w:r>
                              <w:rPr>
                                <w:rFonts w:asciiTheme="minorHAnsi" w:hAnsiTheme="minorHAnsi"/>
                                <w:i/>
                              </w:rPr>
                              <w:t>Svaylech</w:t>
                            </w:r>
                            <w:proofErr w:type="spellEnd"/>
                            <w:r>
                              <w:rPr>
                                <w:rFonts w:asciiTheme="minorHAnsi" w:hAnsiTheme="minorHAnsi"/>
                                <w:i/>
                              </w:rPr>
                              <w:t xml:space="preserve"> </w:t>
                            </w:r>
                            <w:r w:rsidRPr="007E2332">
                              <w:rPr>
                                <w:rFonts w:asciiTheme="minorHAnsi" w:hAnsiTheme="minorHAnsi"/>
                                <w:i/>
                              </w:rPr>
                              <w:t>Village</w:t>
                            </w:r>
                          </w:p>
                          <w:p w:rsidR="009D2A3C" w:rsidRDefault="009D2A3C" w:rsidP="006D2BFE">
                            <w:pPr>
                              <w:jc w:val="right"/>
                              <w:rPr>
                                <w:rFonts w:asciiTheme="minorHAnsi" w:hAnsiTheme="minorHAnsi"/>
                                <w:i/>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C0237" id="AutoShape 13" o:spid="_x0000_s1032" type="#_x0000_t185" style="position:absolute;left:0;text-align:left;margin-left:257.65pt;margin-top:21.35pt;width:191.85pt;height:15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" o:allowincell="f" adj="1739" fillcolor="#943634 [2405]" strokecolor="#0070c0" strokeweight="3pt">
                <v:shadow color="#004373" offset="1pt,1pt"/>
                <v:textbox inset="3.6pt,,3.6pt">
                  <w:txbxContent>
                    <w:p w:rsidR="009D2A3C" w:rsidRPr="006D2BFE" w:rsidRDefault="009D2A3C" w:rsidP="006D2BFE">
                      <w:pPr>
                        <w:jc w:val="center"/>
                        <w:rPr>
                          <w:rFonts w:asciiTheme="minorHAnsi" w:hAnsiTheme="minorHAnsi"/>
                          <w:b/>
                        </w:rPr>
                      </w:pPr>
                      <w:r w:rsidRPr="006D2BFE">
                        <w:rPr>
                          <w:rFonts w:asciiTheme="minorHAnsi" w:hAnsiTheme="minorHAnsi"/>
                          <w:b/>
                        </w:rPr>
                        <w:t xml:space="preserve">VLSA </w:t>
                      </w:r>
                      <w:r>
                        <w:rPr>
                          <w:rFonts w:asciiTheme="minorHAnsi" w:hAnsiTheme="minorHAnsi"/>
                          <w:b/>
                        </w:rPr>
                        <w:t xml:space="preserve">and </w:t>
                      </w:r>
                      <w:r w:rsidRPr="006D2BFE">
                        <w:rPr>
                          <w:rFonts w:asciiTheme="minorHAnsi" w:hAnsiTheme="minorHAnsi"/>
                          <w:b/>
                        </w:rPr>
                        <w:t>P.A.C.E</w:t>
                      </w:r>
                    </w:p>
                    <w:p w:rsidR="009D2A3C" w:rsidRPr="006D2BFE" w:rsidRDefault="009D2A3C" w:rsidP="006D2BFE">
                      <w:pPr>
                        <w:spacing w:after="120"/>
                        <w:jc w:val="center"/>
                        <w:rPr>
                          <w:rFonts w:asciiTheme="minorHAnsi" w:hAnsiTheme="minorHAnsi"/>
                          <w:b/>
                        </w:rPr>
                      </w:pPr>
                      <w:r w:rsidRPr="006D2BFE">
                        <w:rPr>
                          <w:rFonts w:asciiTheme="minorHAnsi" w:hAnsiTheme="minorHAnsi"/>
                          <w:b/>
                        </w:rPr>
                        <w:t>Savings and Improved Livelihoods</w:t>
                      </w:r>
                    </w:p>
                    <w:p w:rsidR="009D2A3C" w:rsidRDefault="009D2A3C" w:rsidP="006D2BFE">
                      <w:pPr>
                        <w:jc w:val="both"/>
                        <w:rPr>
                          <w:rFonts w:asciiTheme="minorHAnsi" w:hAnsiTheme="minorHAnsi" w:cstheme="minorHAnsi"/>
                          <w:iCs/>
                        </w:rPr>
                      </w:pPr>
                      <w:r>
                        <w:rPr>
                          <w:rFonts w:asciiTheme="minorHAnsi" w:hAnsiTheme="minorHAnsi" w:cstheme="minorHAnsi"/>
                          <w:iCs/>
                        </w:rPr>
                        <w:t xml:space="preserve">From </w:t>
                      </w:r>
                      <w:r w:rsidRPr="00B07519">
                        <w:rPr>
                          <w:rFonts w:asciiTheme="minorHAnsi" w:hAnsiTheme="minorHAnsi" w:cstheme="minorHAnsi"/>
                          <w:iCs/>
                        </w:rPr>
                        <w:t xml:space="preserve">the P.A.C.E. lessons, I learned to set a target for my savings. Now I manage my income to ensure that my target is being achieved. I have used my savings to buy pigs which had helped to improve my livelihood. In the first round, my savings was 900,000 riels. </w:t>
                      </w:r>
                    </w:p>
                    <w:p w:rsidR="009D2A3C" w:rsidRDefault="009D2A3C" w:rsidP="006D2BFE">
                      <w:pPr>
                        <w:jc w:val="right"/>
                        <w:rPr>
                          <w:rFonts w:asciiTheme="minorHAnsi" w:hAnsiTheme="minorHAnsi" w:cstheme="minorHAnsi"/>
                          <w:iCs/>
                        </w:rPr>
                      </w:pPr>
                      <w:r>
                        <w:rPr>
                          <w:rFonts w:asciiTheme="minorHAnsi" w:hAnsiTheme="minorHAnsi"/>
                          <w:i/>
                        </w:rPr>
                        <w:t>VSLA Member, Age 44</w:t>
                      </w:r>
                    </w:p>
                    <w:p w:rsidR="009D2A3C" w:rsidRPr="005B25DE" w:rsidRDefault="009D2A3C" w:rsidP="006D2BFE">
                      <w:pPr>
                        <w:jc w:val="right"/>
                        <w:rPr>
                          <w:rFonts w:asciiTheme="minorHAnsi" w:hAnsiTheme="minorHAnsi" w:cstheme="minorHAnsi"/>
                          <w:iCs/>
                        </w:rPr>
                      </w:pPr>
                      <w:proofErr w:type="spellStart"/>
                      <w:r>
                        <w:rPr>
                          <w:rFonts w:asciiTheme="minorHAnsi" w:hAnsiTheme="minorHAnsi"/>
                          <w:i/>
                        </w:rPr>
                        <w:t>Chroy</w:t>
                      </w:r>
                      <w:proofErr w:type="spellEnd"/>
                      <w:r>
                        <w:rPr>
                          <w:rFonts w:asciiTheme="minorHAnsi" w:hAnsiTheme="minorHAnsi"/>
                          <w:i/>
                        </w:rPr>
                        <w:t xml:space="preserve"> </w:t>
                      </w:r>
                      <w:proofErr w:type="spellStart"/>
                      <w:r>
                        <w:rPr>
                          <w:rFonts w:asciiTheme="minorHAnsi" w:hAnsiTheme="minorHAnsi"/>
                          <w:i/>
                        </w:rPr>
                        <w:t>Svaylech</w:t>
                      </w:r>
                      <w:proofErr w:type="spellEnd"/>
                      <w:r>
                        <w:rPr>
                          <w:rFonts w:asciiTheme="minorHAnsi" w:hAnsiTheme="minorHAnsi"/>
                          <w:i/>
                        </w:rPr>
                        <w:t xml:space="preserve"> </w:t>
                      </w:r>
                      <w:r w:rsidRPr="007E2332">
                        <w:rPr>
                          <w:rFonts w:asciiTheme="minorHAnsi" w:hAnsiTheme="minorHAnsi"/>
                          <w:i/>
                        </w:rPr>
                        <w:t>Village</w:t>
                      </w:r>
                    </w:p>
                    <w:p w:rsidR="009D2A3C" w:rsidRDefault="009D2A3C" w:rsidP="006D2BFE">
                      <w:pPr>
                        <w:jc w:val="right"/>
                        <w:rPr>
                          <w:rFonts w:asciiTheme="minorHAnsi" w:hAnsiTheme="minorHAnsi"/>
                          <w:i/>
                        </w:rPr>
                      </w:pPr>
                    </w:p>
                  </w:txbxContent>
                </v:textbox>
                <w10:wrap type="square" anchorx="margin" anchory="margin"/>
              </v:shape>
            </w:pict>
          </mc:Fallback>
        </mc:AlternateContent>
      </w:r>
      <w:r w:rsidR="002212A7" w:rsidRPr="008C7F3F">
        <w:rPr>
          <w:rFonts w:asciiTheme="minorHAnsi" w:hAnsiTheme="minorHAnsi" w:cstheme="minorHAnsi"/>
          <w:sz w:val="22"/>
          <w:szCs w:val="22"/>
        </w:rPr>
        <w:t xml:space="preserve">The vast majority of the women explained how the financial literacy lessons helped them to increase </w:t>
      </w:r>
      <w:r w:rsidR="00C24C4C">
        <w:rPr>
          <w:rFonts w:asciiTheme="minorHAnsi" w:hAnsiTheme="minorHAnsi" w:cstheme="minorHAnsi"/>
          <w:sz w:val="22"/>
          <w:szCs w:val="22"/>
        </w:rPr>
        <w:t>their</w:t>
      </w:r>
      <w:r w:rsidR="002212A7" w:rsidRPr="008C7F3F">
        <w:rPr>
          <w:rFonts w:asciiTheme="minorHAnsi" w:hAnsiTheme="minorHAnsi" w:cstheme="minorHAnsi"/>
          <w:sz w:val="22"/>
          <w:szCs w:val="22"/>
        </w:rPr>
        <w:t xml:space="preserve"> savings and then they use</w:t>
      </w:r>
      <w:r w:rsidR="00673B63">
        <w:rPr>
          <w:rFonts w:asciiTheme="minorHAnsi" w:hAnsiTheme="minorHAnsi" w:cstheme="minorHAnsi"/>
          <w:sz w:val="22"/>
          <w:szCs w:val="22"/>
        </w:rPr>
        <w:t>d</w:t>
      </w:r>
      <w:r w:rsidR="002212A7" w:rsidRPr="008C7F3F">
        <w:rPr>
          <w:rFonts w:asciiTheme="minorHAnsi" w:hAnsiTheme="minorHAnsi" w:cstheme="minorHAnsi"/>
          <w:sz w:val="22"/>
          <w:szCs w:val="22"/>
        </w:rPr>
        <w:t xml:space="preserve"> </w:t>
      </w:r>
      <w:r w:rsidR="00C24C4C">
        <w:rPr>
          <w:rFonts w:asciiTheme="minorHAnsi" w:hAnsiTheme="minorHAnsi" w:cstheme="minorHAnsi"/>
          <w:sz w:val="22"/>
          <w:szCs w:val="22"/>
        </w:rPr>
        <w:t>their</w:t>
      </w:r>
      <w:r w:rsidR="002212A7" w:rsidRPr="008C7F3F">
        <w:rPr>
          <w:rFonts w:asciiTheme="minorHAnsi" w:hAnsiTheme="minorHAnsi" w:cstheme="minorHAnsi"/>
          <w:sz w:val="22"/>
          <w:szCs w:val="22"/>
        </w:rPr>
        <w:t xml:space="preserve"> savings to invest in different livelihood activit</w:t>
      </w:r>
      <w:r w:rsidR="002122A5">
        <w:rPr>
          <w:rFonts w:asciiTheme="minorHAnsi" w:hAnsiTheme="minorHAnsi" w:cstheme="minorHAnsi"/>
          <w:sz w:val="22"/>
          <w:szCs w:val="22"/>
        </w:rPr>
        <w:t>i</w:t>
      </w:r>
      <w:r w:rsidR="002212A7" w:rsidRPr="008C7F3F">
        <w:rPr>
          <w:rFonts w:asciiTheme="minorHAnsi" w:hAnsiTheme="minorHAnsi" w:cstheme="minorHAnsi"/>
          <w:sz w:val="22"/>
          <w:szCs w:val="22"/>
        </w:rPr>
        <w:t>es which in turn has hel</w:t>
      </w:r>
      <w:r w:rsidR="0079238B">
        <w:rPr>
          <w:rFonts w:asciiTheme="minorHAnsi" w:hAnsiTheme="minorHAnsi" w:cstheme="minorHAnsi"/>
          <w:sz w:val="22"/>
          <w:szCs w:val="22"/>
        </w:rPr>
        <w:t xml:space="preserve">ped them increase their incomes so they are food secure </w:t>
      </w:r>
      <w:r w:rsidR="002212A7" w:rsidRPr="008C7F3F">
        <w:rPr>
          <w:rFonts w:asciiTheme="minorHAnsi" w:hAnsiTheme="minorHAnsi" w:cstheme="minorHAnsi"/>
          <w:sz w:val="22"/>
          <w:szCs w:val="22"/>
        </w:rPr>
        <w:t>year round.  They discusse</w:t>
      </w:r>
      <w:r w:rsidR="002122A5">
        <w:rPr>
          <w:rFonts w:asciiTheme="minorHAnsi" w:hAnsiTheme="minorHAnsi" w:cstheme="minorHAnsi"/>
          <w:sz w:val="22"/>
          <w:szCs w:val="22"/>
        </w:rPr>
        <w:t>d how their livelihoods have im</w:t>
      </w:r>
      <w:r w:rsidR="002212A7" w:rsidRPr="008C7F3F">
        <w:rPr>
          <w:rFonts w:asciiTheme="minorHAnsi" w:hAnsiTheme="minorHAnsi" w:cstheme="minorHAnsi"/>
          <w:sz w:val="22"/>
          <w:szCs w:val="22"/>
        </w:rPr>
        <w:t>proved through investing in livestock such as pigs and chickens, as well as productive assets such as fishing gear t</w:t>
      </w:r>
      <w:r w:rsidR="005D4E6D" w:rsidRPr="008C7F3F">
        <w:rPr>
          <w:rFonts w:asciiTheme="minorHAnsi" w:hAnsiTheme="minorHAnsi" w:cstheme="minorHAnsi"/>
          <w:sz w:val="22"/>
          <w:szCs w:val="22"/>
        </w:rPr>
        <w:t xml:space="preserve">o further increase their ability to earn income. Many women and </w:t>
      </w:r>
      <w:r w:rsidR="00C24C4C">
        <w:rPr>
          <w:rFonts w:asciiTheme="minorHAnsi" w:hAnsiTheme="minorHAnsi" w:cstheme="minorHAnsi"/>
          <w:sz w:val="22"/>
          <w:szCs w:val="22"/>
        </w:rPr>
        <w:t>their</w:t>
      </w:r>
      <w:r w:rsidR="005D4E6D" w:rsidRPr="008C7F3F">
        <w:rPr>
          <w:rFonts w:asciiTheme="minorHAnsi" w:hAnsiTheme="minorHAnsi" w:cstheme="minorHAnsi"/>
          <w:sz w:val="22"/>
          <w:szCs w:val="22"/>
        </w:rPr>
        <w:t xml:space="preserve"> families have in turn reinvested </w:t>
      </w:r>
      <w:r w:rsidR="00C24C4C">
        <w:rPr>
          <w:rFonts w:asciiTheme="minorHAnsi" w:hAnsiTheme="minorHAnsi" w:cstheme="minorHAnsi"/>
          <w:sz w:val="22"/>
          <w:szCs w:val="22"/>
        </w:rPr>
        <w:t>their</w:t>
      </w:r>
      <w:r w:rsidR="005D4E6D" w:rsidRPr="008C7F3F">
        <w:rPr>
          <w:rFonts w:asciiTheme="minorHAnsi" w:hAnsiTheme="minorHAnsi" w:cstheme="minorHAnsi"/>
          <w:sz w:val="22"/>
          <w:szCs w:val="22"/>
        </w:rPr>
        <w:t xml:space="preserve"> savings and continue to increase their livestock and other assets. </w:t>
      </w:r>
      <w:r w:rsidR="002212A7" w:rsidRPr="008C7F3F">
        <w:rPr>
          <w:rFonts w:asciiTheme="minorHAnsi" w:hAnsiTheme="minorHAnsi" w:cstheme="minorHAnsi"/>
          <w:sz w:val="22"/>
          <w:szCs w:val="22"/>
        </w:rPr>
        <w:t>“</w:t>
      </w:r>
      <w:r w:rsidR="002212A7" w:rsidRPr="008C7F3F">
        <w:rPr>
          <w:rFonts w:asciiTheme="minorHAnsi" w:hAnsiTheme="minorHAnsi" w:cstheme="minorHAnsi"/>
          <w:i/>
          <w:sz w:val="22"/>
          <w:szCs w:val="22"/>
        </w:rPr>
        <w:t xml:space="preserve">Before </w:t>
      </w:r>
      <w:r w:rsidR="00116C9F">
        <w:rPr>
          <w:rFonts w:asciiTheme="minorHAnsi" w:hAnsiTheme="minorHAnsi" w:cstheme="minorHAnsi"/>
          <w:i/>
          <w:sz w:val="22"/>
          <w:szCs w:val="22"/>
        </w:rPr>
        <w:t xml:space="preserve">I joined the </w:t>
      </w:r>
      <w:r w:rsidR="00C24C4C">
        <w:rPr>
          <w:rFonts w:asciiTheme="minorHAnsi" w:hAnsiTheme="minorHAnsi" w:cstheme="minorHAnsi"/>
          <w:i/>
          <w:sz w:val="22"/>
          <w:szCs w:val="22"/>
        </w:rPr>
        <w:t>P.A.C.E</w:t>
      </w:r>
      <w:r w:rsidR="00116C9F">
        <w:rPr>
          <w:rFonts w:asciiTheme="minorHAnsi" w:hAnsiTheme="minorHAnsi" w:cstheme="minorHAnsi"/>
          <w:i/>
          <w:sz w:val="22"/>
          <w:szCs w:val="22"/>
        </w:rPr>
        <w:t>. classes</w:t>
      </w:r>
      <w:r w:rsidR="007A724D">
        <w:rPr>
          <w:rFonts w:asciiTheme="minorHAnsi" w:hAnsiTheme="minorHAnsi" w:cstheme="minorHAnsi"/>
          <w:i/>
          <w:sz w:val="22"/>
          <w:szCs w:val="22"/>
        </w:rPr>
        <w:t xml:space="preserve"> </w:t>
      </w:r>
      <w:r w:rsidR="002212A7" w:rsidRPr="008C7F3F">
        <w:rPr>
          <w:rFonts w:asciiTheme="minorHAnsi" w:hAnsiTheme="minorHAnsi" w:cstheme="minorHAnsi"/>
          <w:i/>
          <w:sz w:val="22"/>
          <w:szCs w:val="22"/>
        </w:rPr>
        <w:t xml:space="preserve">I had only </w:t>
      </w:r>
      <w:r w:rsidR="00BF3C4D">
        <w:rPr>
          <w:rFonts w:asciiTheme="minorHAnsi" w:hAnsiTheme="minorHAnsi" w:cstheme="minorHAnsi"/>
          <w:i/>
          <w:sz w:val="22"/>
          <w:szCs w:val="22"/>
        </w:rPr>
        <w:t xml:space="preserve">1 </w:t>
      </w:r>
      <w:r w:rsidR="00116C9F">
        <w:rPr>
          <w:rFonts w:asciiTheme="minorHAnsi" w:hAnsiTheme="minorHAnsi" w:cstheme="minorHAnsi"/>
          <w:i/>
          <w:sz w:val="22"/>
          <w:szCs w:val="22"/>
        </w:rPr>
        <w:t>sow</w:t>
      </w:r>
      <w:r w:rsidR="007A724D">
        <w:rPr>
          <w:rFonts w:asciiTheme="minorHAnsi" w:hAnsiTheme="minorHAnsi" w:cstheme="minorHAnsi"/>
          <w:i/>
          <w:sz w:val="22"/>
          <w:szCs w:val="22"/>
        </w:rPr>
        <w:t>. N</w:t>
      </w:r>
      <w:r w:rsidR="005D4E6D" w:rsidRPr="008C7F3F">
        <w:rPr>
          <w:rFonts w:asciiTheme="minorHAnsi" w:hAnsiTheme="minorHAnsi" w:cstheme="minorHAnsi"/>
          <w:i/>
          <w:sz w:val="22"/>
          <w:szCs w:val="22"/>
        </w:rPr>
        <w:t>ow</w:t>
      </w:r>
      <w:r w:rsidR="007A724D">
        <w:rPr>
          <w:rFonts w:asciiTheme="minorHAnsi" w:hAnsiTheme="minorHAnsi" w:cstheme="minorHAnsi"/>
          <w:i/>
          <w:sz w:val="22"/>
          <w:szCs w:val="22"/>
        </w:rPr>
        <w:t>,</w:t>
      </w:r>
      <w:r w:rsidR="005D4E6D" w:rsidRPr="008C7F3F">
        <w:rPr>
          <w:rFonts w:asciiTheme="minorHAnsi" w:hAnsiTheme="minorHAnsi" w:cstheme="minorHAnsi"/>
          <w:i/>
          <w:sz w:val="22"/>
          <w:szCs w:val="22"/>
        </w:rPr>
        <w:t xml:space="preserve"> I have 3 sows for breeding and 9 pigs for selling. Both my savings and number of pigs have increased</w:t>
      </w:r>
      <w:r w:rsidR="00BF3C4D">
        <w:rPr>
          <w:rFonts w:asciiTheme="minorHAnsi" w:hAnsiTheme="minorHAnsi" w:cstheme="minorHAnsi"/>
          <w:i/>
          <w:sz w:val="22"/>
          <w:szCs w:val="22"/>
        </w:rPr>
        <w:t>.</w:t>
      </w:r>
      <w:r w:rsidR="005D4E6D" w:rsidRPr="008C7F3F">
        <w:rPr>
          <w:rFonts w:asciiTheme="minorHAnsi" w:hAnsiTheme="minorHAnsi" w:cstheme="minorHAnsi"/>
          <w:i/>
          <w:sz w:val="22"/>
          <w:szCs w:val="22"/>
        </w:rPr>
        <w:t>”</w:t>
      </w:r>
      <w:r w:rsidR="00F544CB">
        <w:rPr>
          <w:rFonts w:asciiTheme="minorHAnsi" w:hAnsiTheme="minorHAnsi" w:cstheme="minorHAnsi"/>
          <w:i/>
          <w:sz w:val="22"/>
          <w:szCs w:val="22"/>
        </w:rPr>
        <w:t xml:space="preserve"> </w:t>
      </w:r>
      <w:r w:rsidR="005D4E6D" w:rsidRPr="008C7F3F">
        <w:rPr>
          <w:rFonts w:asciiTheme="minorHAnsi" w:hAnsiTheme="minorHAnsi" w:cstheme="minorHAnsi"/>
          <w:i/>
          <w:sz w:val="22"/>
          <w:szCs w:val="22"/>
        </w:rPr>
        <w:t>(</w:t>
      </w:r>
      <w:r w:rsidR="00804840">
        <w:rPr>
          <w:rFonts w:asciiTheme="minorHAnsi" w:hAnsiTheme="minorHAnsi" w:cstheme="minorHAnsi"/>
          <w:i/>
          <w:sz w:val="22"/>
          <w:szCs w:val="22"/>
        </w:rPr>
        <w:t>VSLA</w:t>
      </w:r>
      <w:r w:rsidR="005D4E6D" w:rsidRPr="008C7F3F">
        <w:rPr>
          <w:rFonts w:asciiTheme="minorHAnsi" w:hAnsiTheme="minorHAnsi" w:cstheme="minorHAnsi"/>
          <w:i/>
          <w:sz w:val="22"/>
          <w:szCs w:val="22"/>
        </w:rPr>
        <w:t xml:space="preserve"> member, Kampong </w:t>
      </w:r>
      <w:proofErr w:type="spellStart"/>
      <w:r w:rsidR="005D4E6D" w:rsidRPr="008C7F3F">
        <w:rPr>
          <w:rFonts w:asciiTheme="minorHAnsi" w:hAnsiTheme="minorHAnsi" w:cstheme="minorHAnsi"/>
          <w:i/>
          <w:sz w:val="22"/>
          <w:szCs w:val="22"/>
        </w:rPr>
        <w:t>Sdam</w:t>
      </w:r>
      <w:proofErr w:type="spellEnd"/>
      <w:r w:rsidR="005D4E6D" w:rsidRPr="008C7F3F">
        <w:rPr>
          <w:rFonts w:asciiTheme="minorHAnsi" w:hAnsiTheme="minorHAnsi" w:cstheme="minorHAnsi"/>
          <w:i/>
          <w:sz w:val="22"/>
          <w:szCs w:val="22"/>
        </w:rPr>
        <w:t xml:space="preserve"> </w:t>
      </w:r>
      <w:r w:rsidR="002122A5">
        <w:rPr>
          <w:rFonts w:asciiTheme="minorHAnsi" w:hAnsiTheme="minorHAnsi" w:cstheme="minorHAnsi"/>
          <w:i/>
          <w:sz w:val="22"/>
          <w:szCs w:val="22"/>
        </w:rPr>
        <w:t>Village</w:t>
      </w:r>
      <w:r w:rsidR="005D4E6D" w:rsidRPr="008C7F3F">
        <w:rPr>
          <w:rFonts w:asciiTheme="minorHAnsi" w:hAnsiTheme="minorHAnsi" w:cstheme="minorHAnsi"/>
          <w:i/>
          <w:sz w:val="22"/>
          <w:szCs w:val="22"/>
        </w:rPr>
        <w:t>)</w:t>
      </w:r>
      <w:r w:rsidR="005D4E6D" w:rsidRPr="008C7F3F">
        <w:rPr>
          <w:rFonts w:asciiTheme="minorHAnsi" w:hAnsiTheme="minorHAnsi" w:cstheme="minorHAnsi"/>
          <w:sz w:val="22"/>
          <w:szCs w:val="22"/>
        </w:rPr>
        <w:t xml:space="preserve"> </w:t>
      </w:r>
      <w:r w:rsidR="007A724D">
        <w:rPr>
          <w:rFonts w:asciiTheme="minorHAnsi" w:hAnsiTheme="minorHAnsi" w:cstheme="minorHAnsi"/>
          <w:sz w:val="22"/>
          <w:szCs w:val="22"/>
        </w:rPr>
        <w:t xml:space="preserve"> </w:t>
      </w:r>
      <w:r w:rsidR="00F544CB">
        <w:rPr>
          <w:rFonts w:asciiTheme="minorHAnsi" w:hAnsiTheme="minorHAnsi" w:cstheme="minorHAnsi"/>
          <w:sz w:val="22"/>
          <w:szCs w:val="22"/>
        </w:rPr>
        <w:t xml:space="preserve">A few </w:t>
      </w:r>
      <w:r w:rsidR="007A724D">
        <w:rPr>
          <w:rFonts w:asciiTheme="minorHAnsi" w:hAnsiTheme="minorHAnsi" w:cstheme="minorHAnsi"/>
          <w:sz w:val="22"/>
          <w:szCs w:val="22"/>
        </w:rPr>
        <w:t xml:space="preserve">of the </w:t>
      </w:r>
      <w:r w:rsidR="00F544CB">
        <w:rPr>
          <w:rFonts w:asciiTheme="minorHAnsi" w:hAnsiTheme="minorHAnsi" w:cstheme="minorHAnsi"/>
          <w:sz w:val="22"/>
          <w:szCs w:val="22"/>
        </w:rPr>
        <w:t>women have used their savings and loan</w:t>
      </w:r>
      <w:r w:rsidR="007A724D">
        <w:rPr>
          <w:rFonts w:asciiTheme="minorHAnsi" w:hAnsiTheme="minorHAnsi" w:cstheme="minorHAnsi"/>
          <w:sz w:val="22"/>
          <w:szCs w:val="22"/>
        </w:rPr>
        <w:t>s</w:t>
      </w:r>
      <w:r w:rsidR="00F544CB">
        <w:rPr>
          <w:rFonts w:asciiTheme="minorHAnsi" w:hAnsiTheme="minorHAnsi" w:cstheme="minorHAnsi"/>
          <w:sz w:val="22"/>
          <w:szCs w:val="22"/>
        </w:rPr>
        <w:t xml:space="preserve"> to either start or expand their small village shops and to buy addi</w:t>
      </w:r>
      <w:r w:rsidR="007A724D">
        <w:rPr>
          <w:rFonts w:asciiTheme="minorHAnsi" w:hAnsiTheme="minorHAnsi" w:cstheme="minorHAnsi"/>
          <w:sz w:val="22"/>
          <w:szCs w:val="22"/>
        </w:rPr>
        <w:t xml:space="preserve">tional supplies for their </w:t>
      </w:r>
      <w:r w:rsidR="00F544CB">
        <w:rPr>
          <w:rFonts w:asciiTheme="minorHAnsi" w:hAnsiTheme="minorHAnsi" w:cstheme="minorHAnsi"/>
          <w:sz w:val="22"/>
          <w:szCs w:val="22"/>
        </w:rPr>
        <w:t>grocery stores</w:t>
      </w:r>
      <w:r w:rsidR="00F544CB" w:rsidRPr="00FE6CB2">
        <w:rPr>
          <w:rFonts w:asciiTheme="minorHAnsi" w:hAnsiTheme="minorHAnsi" w:cstheme="minorHAnsi"/>
          <w:i/>
          <w:sz w:val="22"/>
          <w:szCs w:val="22"/>
        </w:rPr>
        <w:t>. “</w:t>
      </w:r>
      <w:r w:rsidR="00FE6CB2" w:rsidRPr="00FE6CB2">
        <w:rPr>
          <w:rFonts w:asciiTheme="minorHAnsi" w:hAnsiTheme="minorHAnsi" w:cstheme="minorHAnsi"/>
          <w:i/>
          <w:sz w:val="22"/>
          <w:szCs w:val="22"/>
        </w:rPr>
        <w:t>I</w:t>
      </w:r>
      <w:r w:rsidR="00F544CB" w:rsidRPr="00FE6CB2">
        <w:rPr>
          <w:rFonts w:asciiTheme="minorHAnsi" w:hAnsiTheme="minorHAnsi" w:cstheme="minorHAnsi"/>
          <w:i/>
          <w:sz w:val="22"/>
          <w:szCs w:val="22"/>
        </w:rPr>
        <w:t xml:space="preserve"> have been able to </w:t>
      </w:r>
      <w:r w:rsidR="007A724D">
        <w:rPr>
          <w:rFonts w:asciiTheme="minorHAnsi" w:hAnsiTheme="minorHAnsi" w:cstheme="minorHAnsi"/>
          <w:i/>
          <w:sz w:val="22"/>
          <w:szCs w:val="22"/>
        </w:rPr>
        <w:t xml:space="preserve">expand my small business and </w:t>
      </w:r>
      <w:r w:rsidR="00F544CB" w:rsidRPr="00FE6CB2">
        <w:rPr>
          <w:rFonts w:asciiTheme="minorHAnsi" w:hAnsiTheme="minorHAnsi" w:cstheme="minorHAnsi"/>
          <w:i/>
          <w:sz w:val="22"/>
          <w:szCs w:val="22"/>
        </w:rPr>
        <w:t xml:space="preserve">add supplies to my small shop through the </w:t>
      </w:r>
      <w:r w:rsidR="00804840">
        <w:rPr>
          <w:rFonts w:asciiTheme="minorHAnsi" w:hAnsiTheme="minorHAnsi" w:cstheme="minorHAnsi"/>
          <w:i/>
          <w:sz w:val="22"/>
          <w:szCs w:val="22"/>
        </w:rPr>
        <w:t>VSLA</w:t>
      </w:r>
      <w:r w:rsidR="00F544CB" w:rsidRPr="00FE6CB2">
        <w:rPr>
          <w:rFonts w:asciiTheme="minorHAnsi" w:hAnsiTheme="minorHAnsi" w:cstheme="minorHAnsi"/>
          <w:i/>
          <w:sz w:val="22"/>
          <w:szCs w:val="22"/>
        </w:rPr>
        <w:t xml:space="preserve"> loan</w:t>
      </w:r>
      <w:r w:rsidR="007A724D">
        <w:rPr>
          <w:rFonts w:asciiTheme="minorHAnsi" w:hAnsiTheme="minorHAnsi" w:cstheme="minorHAnsi"/>
          <w:i/>
          <w:sz w:val="22"/>
          <w:szCs w:val="22"/>
        </w:rPr>
        <w:t>. I now have additional income</w:t>
      </w:r>
      <w:r w:rsidR="00F544CB" w:rsidRPr="00FE6CB2">
        <w:rPr>
          <w:rFonts w:asciiTheme="minorHAnsi" w:hAnsiTheme="minorHAnsi" w:cstheme="minorHAnsi"/>
          <w:i/>
          <w:sz w:val="22"/>
          <w:szCs w:val="22"/>
        </w:rPr>
        <w:t xml:space="preserve"> and </w:t>
      </w:r>
      <w:r w:rsidR="007A724D">
        <w:rPr>
          <w:rFonts w:asciiTheme="minorHAnsi" w:hAnsiTheme="minorHAnsi" w:cstheme="minorHAnsi"/>
          <w:i/>
          <w:sz w:val="22"/>
          <w:szCs w:val="22"/>
        </w:rPr>
        <w:t xml:space="preserve">have increased my </w:t>
      </w:r>
      <w:r w:rsidR="00F544CB" w:rsidRPr="00FE6CB2">
        <w:rPr>
          <w:rFonts w:asciiTheme="minorHAnsi" w:hAnsiTheme="minorHAnsi" w:cstheme="minorHAnsi"/>
          <w:i/>
          <w:sz w:val="22"/>
          <w:szCs w:val="22"/>
        </w:rPr>
        <w:t>savings</w:t>
      </w:r>
      <w:r w:rsidR="0079238B">
        <w:rPr>
          <w:rFonts w:asciiTheme="minorHAnsi" w:hAnsiTheme="minorHAnsi" w:cstheme="minorHAnsi"/>
          <w:i/>
          <w:sz w:val="22"/>
          <w:szCs w:val="22"/>
        </w:rPr>
        <w:t>.</w:t>
      </w:r>
      <w:r w:rsidR="007A724D">
        <w:rPr>
          <w:rFonts w:asciiTheme="minorHAnsi" w:hAnsiTheme="minorHAnsi" w:cstheme="minorHAnsi"/>
          <w:i/>
          <w:sz w:val="22"/>
          <w:szCs w:val="22"/>
        </w:rPr>
        <w:t>”</w:t>
      </w:r>
      <w:r w:rsidR="0079238B">
        <w:rPr>
          <w:rFonts w:asciiTheme="minorHAnsi" w:hAnsiTheme="minorHAnsi" w:cstheme="minorHAnsi"/>
          <w:i/>
          <w:sz w:val="22"/>
          <w:szCs w:val="22"/>
        </w:rPr>
        <w:t xml:space="preserve"> (</w:t>
      </w:r>
      <w:r w:rsidR="00804840">
        <w:rPr>
          <w:rFonts w:asciiTheme="minorHAnsi" w:hAnsiTheme="minorHAnsi" w:cstheme="minorHAnsi"/>
          <w:i/>
          <w:sz w:val="22"/>
          <w:szCs w:val="22"/>
        </w:rPr>
        <w:t>VSLA</w:t>
      </w:r>
      <w:r w:rsidR="0079238B">
        <w:rPr>
          <w:rFonts w:asciiTheme="minorHAnsi" w:hAnsiTheme="minorHAnsi" w:cstheme="minorHAnsi"/>
          <w:i/>
          <w:sz w:val="22"/>
          <w:szCs w:val="22"/>
        </w:rPr>
        <w:t xml:space="preserve"> member, </w:t>
      </w:r>
      <w:r w:rsidR="00FE6CB2" w:rsidRPr="00FE6CB2">
        <w:rPr>
          <w:rFonts w:asciiTheme="minorHAnsi" w:hAnsiTheme="minorHAnsi" w:cstheme="minorHAnsi"/>
          <w:i/>
          <w:sz w:val="22"/>
          <w:szCs w:val="22"/>
        </w:rPr>
        <w:t xml:space="preserve">Veal </w:t>
      </w:r>
      <w:proofErr w:type="spellStart"/>
      <w:r w:rsidR="002122A5">
        <w:rPr>
          <w:rFonts w:asciiTheme="minorHAnsi" w:hAnsiTheme="minorHAnsi" w:cstheme="minorHAnsi"/>
          <w:i/>
          <w:sz w:val="22"/>
          <w:szCs w:val="22"/>
        </w:rPr>
        <w:t>Thbong</w:t>
      </w:r>
      <w:proofErr w:type="spellEnd"/>
      <w:r w:rsidR="00FE6CB2" w:rsidRPr="00FE6CB2">
        <w:rPr>
          <w:rFonts w:asciiTheme="minorHAnsi" w:hAnsiTheme="minorHAnsi" w:cstheme="minorHAnsi"/>
          <w:i/>
          <w:sz w:val="22"/>
          <w:szCs w:val="22"/>
        </w:rPr>
        <w:t xml:space="preserve"> </w:t>
      </w:r>
      <w:r w:rsidR="002122A5">
        <w:rPr>
          <w:rFonts w:asciiTheme="minorHAnsi" w:hAnsiTheme="minorHAnsi" w:cstheme="minorHAnsi"/>
          <w:i/>
          <w:sz w:val="22"/>
          <w:szCs w:val="22"/>
        </w:rPr>
        <w:t>Village</w:t>
      </w:r>
      <w:r w:rsidR="00FE6CB2" w:rsidRPr="00FE6CB2">
        <w:rPr>
          <w:rFonts w:asciiTheme="minorHAnsi" w:hAnsiTheme="minorHAnsi" w:cstheme="minorHAnsi"/>
          <w:i/>
          <w:sz w:val="22"/>
          <w:szCs w:val="22"/>
        </w:rPr>
        <w:t>)</w:t>
      </w:r>
      <w:r w:rsidR="00F544CB" w:rsidRPr="00FE6CB2">
        <w:rPr>
          <w:rFonts w:asciiTheme="minorHAnsi" w:hAnsiTheme="minorHAnsi" w:cstheme="minorHAnsi"/>
          <w:i/>
          <w:sz w:val="22"/>
          <w:szCs w:val="22"/>
        </w:rPr>
        <w:t xml:space="preserve"> </w:t>
      </w:r>
      <w:r w:rsidR="00232785">
        <w:rPr>
          <w:rFonts w:asciiTheme="minorHAnsi" w:hAnsiTheme="minorHAnsi" w:cstheme="minorHAnsi"/>
          <w:i/>
          <w:sz w:val="22"/>
          <w:szCs w:val="22"/>
        </w:rPr>
        <w:t xml:space="preserve"> </w:t>
      </w:r>
      <w:r w:rsidR="007A724D" w:rsidRPr="00232785">
        <w:rPr>
          <w:rFonts w:asciiTheme="minorHAnsi" w:hAnsiTheme="minorHAnsi" w:cstheme="minorHAnsi"/>
          <w:sz w:val="22"/>
          <w:szCs w:val="22"/>
        </w:rPr>
        <w:t xml:space="preserve">The women have applied their new financial skills </w:t>
      </w:r>
      <w:r w:rsidR="00232785" w:rsidRPr="00232785">
        <w:rPr>
          <w:rFonts w:asciiTheme="minorHAnsi" w:hAnsiTheme="minorHAnsi" w:cstheme="minorHAnsi"/>
          <w:sz w:val="22"/>
          <w:szCs w:val="22"/>
        </w:rPr>
        <w:t xml:space="preserve">from </w:t>
      </w:r>
      <w:r w:rsidR="007A724D" w:rsidRPr="00232785">
        <w:rPr>
          <w:rFonts w:asciiTheme="minorHAnsi" w:hAnsiTheme="minorHAnsi" w:cstheme="minorHAnsi"/>
          <w:sz w:val="22"/>
          <w:szCs w:val="22"/>
        </w:rPr>
        <w:t xml:space="preserve">the P.A.C.E. lessons </w:t>
      </w:r>
      <w:r w:rsidR="00232785" w:rsidRPr="00232785">
        <w:rPr>
          <w:rFonts w:asciiTheme="minorHAnsi" w:hAnsiTheme="minorHAnsi" w:cstheme="minorHAnsi"/>
          <w:sz w:val="22"/>
          <w:szCs w:val="22"/>
        </w:rPr>
        <w:t xml:space="preserve">to increase their savings, improve and expand their livelihood activities and increase their incomes through </w:t>
      </w:r>
      <w:r w:rsidR="001D5BDC">
        <w:rPr>
          <w:rFonts w:asciiTheme="minorHAnsi" w:hAnsiTheme="minorHAnsi" w:cstheme="minorHAnsi"/>
          <w:sz w:val="22"/>
          <w:szCs w:val="22"/>
        </w:rPr>
        <w:t xml:space="preserve">more effective participation in </w:t>
      </w:r>
      <w:r w:rsidR="00232785" w:rsidRPr="00232785">
        <w:rPr>
          <w:rFonts w:asciiTheme="minorHAnsi" w:hAnsiTheme="minorHAnsi" w:cstheme="minorHAnsi"/>
          <w:sz w:val="22"/>
          <w:szCs w:val="22"/>
        </w:rPr>
        <w:t>the VSLAs</w:t>
      </w:r>
      <w:r w:rsidR="00232785">
        <w:rPr>
          <w:rFonts w:asciiTheme="minorHAnsi" w:hAnsiTheme="minorHAnsi" w:cstheme="minorHAnsi"/>
          <w:i/>
          <w:sz w:val="22"/>
          <w:szCs w:val="22"/>
        </w:rPr>
        <w:t>.</w:t>
      </w:r>
    </w:p>
    <w:p w:rsidR="00EF4AF1" w:rsidRPr="00EF4AF1" w:rsidRDefault="00EF4AF1" w:rsidP="00EF4AF1">
      <w:pPr>
        <w:jc w:val="both"/>
        <w:rPr>
          <w:rFonts w:asciiTheme="minorHAnsi" w:hAnsiTheme="minorHAnsi" w:cstheme="minorHAnsi"/>
          <w:sz w:val="22"/>
          <w:szCs w:val="22"/>
        </w:rPr>
      </w:pPr>
    </w:p>
    <w:p w:rsidR="008C7F3F" w:rsidRPr="00EF4AF1" w:rsidRDefault="004B06C4" w:rsidP="00EF4AF1">
      <w:pPr>
        <w:jc w:val="both"/>
        <w:rPr>
          <w:rFonts w:asciiTheme="minorHAnsi" w:hAnsiTheme="minorHAnsi" w:cstheme="minorHAnsi"/>
          <w:i/>
          <w:sz w:val="22"/>
          <w:szCs w:val="22"/>
        </w:rPr>
      </w:pPr>
      <w:r>
        <w:rPr>
          <w:rFonts w:asciiTheme="minorHAnsi" w:hAnsiTheme="minorHAnsi" w:cstheme="minorHAnsi"/>
          <w:noProof/>
          <w:sz w:val="22"/>
          <w:szCs w:val="22"/>
          <w:lang w:eastAsia="en-GB" w:bidi="ar-SA"/>
        </w:rPr>
        <mc:AlternateContent>
          <mc:Choice Requires="wps">
            <w:drawing>
              <wp:anchor distT="0" distB="0" distL="114300" distR="114300" simplePos="0" relativeHeight="251662336" behindDoc="0" locked="0" layoutInCell="0" allowOverlap="1" wp14:anchorId="4C278F7B" wp14:editId="24B8426B">
                <wp:simplePos x="0" y="0"/>
                <wp:positionH relativeFrom="margin">
                  <wp:posOffset>3268980</wp:posOffset>
                </wp:positionH>
                <wp:positionV relativeFrom="margin">
                  <wp:posOffset>3795395</wp:posOffset>
                </wp:positionV>
                <wp:extent cx="2436495" cy="2641600"/>
                <wp:effectExtent l="19050" t="19050" r="20955" b="25400"/>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64160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EB06B9" w:rsidRDefault="009D2A3C" w:rsidP="00EB06B9">
                            <w:pPr>
                              <w:jc w:val="center"/>
                              <w:rPr>
                                <w:rFonts w:asciiTheme="minorHAnsi" w:hAnsiTheme="minorHAnsi"/>
                                <w:b/>
                              </w:rPr>
                            </w:pPr>
                            <w:r w:rsidRPr="00EB06B9">
                              <w:rPr>
                                <w:rFonts w:asciiTheme="minorHAnsi" w:hAnsiTheme="minorHAnsi"/>
                                <w:b/>
                              </w:rPr>
                              <w:t>VLSA &amp; P.A.C.E</w:t>
                            </w:r>
                          </w:p>
                          <w:p w:rsidR="009D2A3C" w:rsidRDefault="009D2A3C" w:rsidP="00EB06B9">
                            <w:pPr>
                              <w:spacing w:after="120"/>
                              <w:jc w:val="center"/>
                              <w:rPr>
                                <w:rFonts w:asciiTheme="minorHAnsi" w:hAnsiTheme="minorHAnsi"/>
                                <w:b/>
                              </w:rPr>
                            </w:pPr>
                            <w:r w:rsidRPr="00EB06B9">
                              <w:rPr>
                                <w:rFonts w:asciiTheme="minorHAnsi" w:hAnsiTheme="minorHAnsi"/>
                                <w:b/>
                              </w:rPr>
                              <w:t>Increased Savings, Improved Livelihoods</w:t>
                            </w:r>
                          </w:p>
                          <w:p w:rsidR="009D2A3C" w:rsidRDefault="009D2A3C" w:rsidP="00EB06B9">
                            <w:pPr>
                              <w:jc w:val="both"/>
                              <w:rPr>
                                <w:rFonts w:asciiTheme="minorHAnsi" w:hAnsiTheme="minorHAnsi"/>
                                <w:b/>
                              </w:rPr>
                            </w:pPr>
                            <w:r w:rsidRPr="001F18AB">
                              <w:rPr>
                                <w:rFonts w:asciiTheme="minorHAnsi" w:hAnsiTheme="minorHAnsi"/>
                                <w:szCs w:val="22"/>
                              </w:rPr>
                              <w:t>There are a lot of changes since I joined</w:t>
                            </w:r>
                            <w:r>
                              <w:rPr>
                                <w:rFonts w:asciiTheme="minorHAnsi" w:hAnsiTheme="minorHAnsi"/>
                                <w:szCs w:val="22"/>
                              </w:rPr>
                              <w:t xml:space="preserve"> the </w:t>
                            </w:r>
                            <w:r w:rsidRPr="001F18AB">
                              <w:rPr>
                                <w:rFonts w:asciiTheme="minorHAnsi" w:hAnsiTheme="minorHAnsi"/>
                                <w:szCs w:val="22"/>
                              </w:rPr>
                              <w:t>P.A.C.E.</w:t>
                            </w:r>
                            <w:r>
                              <w:rPr>
                                <w:rFonts w:asciiTheme="minorHAnsi" w:hAnsiTheme="minorHAnsi"/>
                                <w:szCs w:val="22"/>
                              </w:rPr>
                              <w:t xml:space="preserve"> lessons.</w:t>
                            </w:r>
                            <w:r w:rsidRPr="001F18AB">
                              <w:rPr>
                                <w:rFonts w:asciiTheme="minorHAnsi" w:hAnsiTheme="minorHAnsi"/>
                                <w:szCs w:val="22"/>
                              </w:rPr>
                              <w:t xml:space="preserve"> </w:t>
                            </w:r>
                            <w:r w:rsidRPr="001F18AB">
                              <w:rPr>
                                <w:rFonts w:asciiTheme="minorHAnsi" w:hAnsiTheme="minorHAnsi"/>
                                <w:color w:val="000000" w:themeColor="text1"/>
                                <w:szCs w:val="22"/>
                              </w:rPr>
                              <w:t>I know about savings and unnecessary expenses. Before I only put in 1 or 2 shares each week</w:t>
                            </w:r>
                            <w:r>
                              <w:rPr>
                                <w:rFonts w:asciiTheme="minorHAnsi" w:hAnsiTheme="minorHAnsi"/>
                                <w:color w:val="000000" w:themeColor="text1"/>
                                <w:szCs w:val="22"/>
                              </w:rPr>
                              <w:t xml:space="preserve"> at the VLSA meetings</w:t>
                            </w:r>
                            <w:r w:rsidRPr="001F18AB">
                              <w:rPr>
                                <w:rFonts w:asciiTheme="minorHAnsi" w:hAnsiTheme="minorHAnsi"/>
                                <w:color w:val="000000" w:themeColor="text1"/>
                                <w:szCs w:val="22"/>
                              </w:rPr>
                              <w:t xml:space="preserve">, but now I put in 5 shares every week. I can save more money and have bought 5 chickens, one pig and 30 more fishing traps. Now that </w:t>
                            </w:r>
                            <w:r w:rsidRPr="001F18AB">
                              <w:rPr>
                                <w:rFonts w:asciiTheme="minorHAnsi" w:hAnsiTheme="minorHAnsi"/>
                                <w:szCs w:val="22"/>
                              </w:rPr>
                              <w:t xml:space="preserve">I put more money into </w:t>
                            </w:r>
                            <w:r>
                              <w:rPr>
                                <w:rFonts w:asciiTheme="minorHAnsi" w:hAnsiTheme="minorHAnsi"/>
                                <w:szCs w:val="22"/>
                              </w:rPr>
                              <w:t xml:space="preserve">my </w:t>
                            </w:r>
                            <w:r w:rsidRPr="001F18AB">
                              <w:rPr>
                                <w:rFonts w:asciiTheme="minorHAnsi" w:hAnsiTheme="minorHAnsi"/>
                                <w:szCs w:val="22"/>
                              </w:rPr>
                              <w:t xml:space="preserve">weekly savings, </w:t>
                            </w:r>
                            <w:r>
                              <w:rPr>
                                <w:rFonts w:asciiTheme="minorHAnsi" w:hAnsiTheme="minorHAnsi"/>
                                <w:szCs w:val="22"/>
                              </w:rPr>
                              <w:t xml:space="preserve">when I withdraw my savings, </w:t>
                            </w:r>
                            <w:r w:rsidRPr="001F18AB">
                              <w:rPr>
                                <w:rFonts w:asciiTheme="minorHAnsi" w:hAnsiTheme="minorHAnsi"/>
                                <w:szCs w:val="22"/>
                              </w:rPr>
                              <w:t>I can afford to buy</w:t>
                            </w:r>
                            <w:r>
                              <w:rPr>
                                <w:rFonts w:asciiTheme="minorHAnsi" w:hAnsiTheme="minorHAnsi"/>
                                <w:szCs w:val="22"/>
                              </w:rPr>
                              <w:t xml:space="preserve"> all these things for my livelihoods.</w:t>
                            </w:r>
                          </w:p>
                          <w:p w:rsidR="009D2A3C" w:rsidRDefault="009D2A3C" w:rsidP="00EB06B9">
                            <w:pPr>
                              <w:jc w:val="right"/>
                              <w:rPr>
                                <w:rFonts w:asciiTheme="minorHAnsi" w:hAnsiTheme="minorHAnsi"/>
                                <w:b/>
                              </w:rPr>
                            </w:pPr>
                            <w:r>
                              <w:rPr>
                                <w:rFonts w:asciiTheme="minorHAnsi" w:hAnsiTheme="minorHAnsi"/>
                                <w:i/>
                              </w:rPr>
                              <w:t>VSLA Member, Age 40</w:t>
                            </w:r>
                          </w:p>
                          <w:p w:rsidR="009D2A3C" w:rsidRPr="00EB06B9" w:rsidRDefault="009D2A3C" w:rsidP="00EB06B9">
                            <w:pPr>
                              <w:jc w:val="right"/>
                              <w:rPr>
                                <w:rFonts w:asciiTheme="minorHAnsi" w:hAnsiTheme="minorHAnsi"/>
                                <w:b/>
                              </w:rPr>
                            </w:pPr>
                            <w:r>
                              <w:rPr>
                                <w:rFonts w:asciiTheme="minorHAnsi" w:hAnsiTheme="minorHAnsi"/>
                                <w:i/>
                              </w:rPr>
                              <w:t xml:space="preserve">Phnom </w:t>
                            </w:r>
                            <w:proofErr w:type="spellStart"/>
                            <w:r>
                              <w:rPr>
                                <w:rFonts w:asciiTheme="minorHAnsi" w:hAnsiTheme="minorHAnsi"/>
                                <w:i/>
                              </w:rPr>
                              <w:t>Sralao</w:t>
                            </w:r>
                            <w:proofErr w:type="spellEnd"/>
                            <w:r>
                              <w:rPr>
                                <w:rFonts w:asciiTheme="minorHAnsi" w:hAnsiTheme="minorHAnsi"/>
                                <w:i/>
                              </w:rPr>
                              <w:t xml:space="preserve"> </w:t>
                            </w:r>
                            <w:r w:rsidRPr="007E2332">
                              <w:rPr>
                                <w:rFonts w:asciiTheme="minorHAnsi" w:hAnsiTheme="minorHAnsi"/>
                                <w:i/>
                              </w:rPr>
                              <w:t>Village</w:t>
                            </w:r>
                          </w:p>
                          <w:p w:rsidR="009D2A3C" w:rsidRPr="001F18AB" w:rsidRDefault="009D2A3C" w:rsidP="00EB06B9">
                            <w:pPr>
                              <w:spacing w:after="120"/>
                              <w:jc w:val="both"/>
                              <w:rPr>
                                <w:color w:val="000000" w:themeColor="text1"/>
                                <w:szCs w:val="22"/>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Pr="00B07519" w:rsidRDefault="009D2A3C" w:rsidP="00EB06B9">
                            <w:pPr>
                              <w:pBdr>
                                <w:top w:val="single" w:sz="8" w:space="10" w:color="FFFFFF" w:themeColor="background1"/>
                                <w:bottom w:val="single" w:sz="8" w:space="10" w:color="FFFFFF" w:themeColor="background1"/>
                              </w:pBdr>
                              <w:jc w:val="right"/>
                              <w:rPr>
                                <w:rFonts w:asciiTheme="minorHAnsi" w:hAnsiTheme="minorHAnsi"/>
                                <w:i/>
                              </w:rPr>
                            </w:pPr>
                            <w:r w:rsidRPr="00B07519">
                              <w:rPr>
                                <w:rFonts w:asciiTheme="minorHAnsi" w:hAnsiTheme="minorHAnsi"/>
                                <w:i/>
                              </w:rPr>
                              <w:t>VSLA Member, Age 39</w:t>
                            </w:r>
                          </w:p>
                          <w:p w:rsidR="009D2A3C" w:rsidRPr="00B07519" w:rsidRDefault="009D2A3C" w:rsidP="00EB06B9">
                            <w:pPr>
                              <w:pBdr>
                                <w:top w:val="single" w:sz="8" w:space="10" w:color="FFFFFF" w:themeColor="background1"/>
                                <w:bottom w:val="single" w:sz="8" w:space="10" w:color="FFFFFF" w:themeColor="background1"/>
                              </w:pBdr>
                              <w:jc w:val="right"/>
                              <w:rPr>
                                <w:rFonts w:asciiTheme="minorHAnsi" w:hAnsiTheme="minorHAnsi"/>
                                <w:i/>
                              </w:rPr>
                            </w:pPr>
                            <w:r w:rsidRPr="00B07519">
                              <w:rPr>
                                <w:rFonts w:asciiTheme="minorHAnsi" w:hAnsiTheme="minorHAnsi"/>
                                <w:i/>
                              </w:rPr>
                              <w:t xml:space="preserve">Kampong </w:t>
                            </w:r>
                            <w:proofErr w:type="spellStart"/>
                            <w:r w:rsidRPr="00B07519">
                              <w:rPr>
                                <w:rFonts w:asciiTheme="minorHAnsi" w:hAnsiTheme="minorHAnsi"/>
                                <w:i/>
                              </w:rPr>
                              <w:t>Sdam</w:t>
                            </w:r>
                            <w:proofErr w:type="spellEnd"/>
                            <w:r w:rsidRPr="00B07519">
                              <w:rPr>
                                <w:rFonts w:asciiTheme="minorHAnsi" w:hAnsiTheme="minorHAnsi"/>
                                <w:i/>
                              </w:rPr>
                              <w:t xml:space="preserve"> Village</w:t>
                            </w:r>
                          </w:p>
                          <w:p w:rsidR="009D2A3C" w:rsidRPr="00591D68" w:rsidRDefault="009D2A3C" w:rsidP="00EB06B9">
                            <w:pPr>
                              <w:spacing w:after="120"/>
                              <w:ind w:left="360" w:hanging="360"/>
                              <w:jc w:val="both"/>
                              <w:rPr>
                                <w:rFonts w:asciiTheme="minorHAnsi" w:hAnsiTheme="minorHAnsi" w:cstheme="minorHAnsi"/>
                                <w:iCs/>
                              </w:rPr>
                            </w:pPr>
                          </w:p>
                          <w:p w:rsidR="009D2A3C" w:rsidRPr="00B14BE3" w:rsidRDefault="009D2A3C" w:rsidP="00EB06B9">
                            <w:pPr>
                              <w:spacing w:after="120"/>
                              <w:ind w:left="360" w:hanging="360"/>
                              <w:rPr>
                                <w:rFonts w:cstheme="minorHAnsi"/>
                                <w:iCs/>
                              </w:rPr>
                            </w:pPr>
                          </w:p>
                          <w:p w:rsidR="009D2A3C" w:rsidRDefault="009D2A3C" w:rsidP="00EB06B9">
                            <w:pPr>
                              <w:spacing w:after="120"/>
                              <w:ind w:left="360" w:hanging="360"/>
                              <w:rPr>
                                <w:rFonts w:cstheme="minorHAnsi"/>
                                <w:iCs/>
                              </w:rPr>
                            </w:pPr>
                          </w:p>
                          <w:p w:rsidR="009D2A3C" w:rsidRPr="00233272" w:rsidRDefault="009D2A3C" w:rsidP="00EB06B9">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78F7B" id="AutoShape 7" o:spid="_x0000_s1033" type="#_x0000_t185" style="position:absolute;left:0;text-align:left;margin-left:257.4pt;margin-top:298.85pt;width:191.85pt;height:2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" o:allowincell="f" adj="1739" fillcolor="#943634 [2405]" strokecolor="#0070c0" strokeweight="3pt">
                <v:shadow color="#004373" offset="1pt,1pt"/>
                <v:textbox inset="3.6pt,,3.6pt">
                  <w:txbxContent>
                    <w:p w:rsidR="009D2A3C" w:rsidRPr="00EB06B9" w:rsidRDefault="009D2A3C" w:rsidP="00EB06B9">
                      <w:pPr>
                        <w:jc w:val="center"/>
                        <w:rPr>
                          <w:rFonts w:asciiTheme="minorHAnsi" w:hAnsiTheme="minorHAnsi"/>
                          <w:b/>
                        </w:rPr>
                      </w:pPr>
                      <w:r w:rsidRPr="00EB06B9">
                        <w:rPr>
                          <w:rFonts w:asciiTheme="minorHAnsi" w:hAnsiTheme="minorHAnsi"/>
                          <w:b/>
                        </w:rPr>
                        <w:t>VLSA &amp; P.A.C.E</w:t>
                      </w:r>
                    </w:p>
                    <w:p w:rsidR="009D2A3C" w:rsidRDefault="009D2A3C" w:rsidP="00EB06B9">
                      <w:pPr>
                        <w:spacing w:after="120"/>
                        <w:jc w:val="center"/>
                        <w:rPr>
                          <w:rFonts w:asciiTheme="minorHAnsi" w:hAnsiTheme="minorHAnsi"/>
                          <w:b/>
                        </w:rPr>
                      </w:pPr>
                      <w:r w:rsidRPr="00EB06B9">
                        <w:rPr>
                          <w:rFonts w:asciiTheme="minorHAnsi" w:hAnsiTheme="minorHAnsi"/>
                          <w:b/>
                        </w:rPr>
                        <w:t>Increased Savings, Improved Livelihoods</w:t>
                      </w:r>
                    </w:p>
                    <w:p w:rsidR="009D2A3C" w:rsidRDefault="009D2A3C" w:rsidP="00EB06B9">
                      <w:pPr>
                        <w:jc w:val="both"/>
                        <w:rPr>
                          <w:rFonts w:asciiTheme="minorHAnsi" w:hAnsiTheme="minorHAnsi"/>
                          <w:b/>
                        </w:rPr>
                      </w:pPr>
                      <w:r w:rsidRPr="001F18AB">
                        <w:rPr>
                          <w:rFonts w:asciiTheme="minorHAnsi" w:hAnsiTheme="minorHAnsi"/>
                          <w:szCs w:val="22"/>
                        </w:rPr>
                        <w:t>There are a lot of changes since I joined</w:t>
                      </w:r>
                      <w:r>
                        <w:rPr>
                          <w:rFonts w:asciiTheme="minorHAnsi" w:hAnsiTheme="minorHAnsi"/>
                          <w:szCs w:val="22"/>
                        </w:rPr>
                        <w:t xml:space="preserve"> the </w:t>
                      </w:r>
                      <w:r w:rsidRPr="001F18AB">
                        <w:rPr>
                          <w:rFonts w:asciiTheme="minorHAnsi" w:hAnsiTheme="minorHAnsi"/>
                          <w:szCs w:val="22"/>
                        </w:rPr>
                        <w:t>P.A.C.E.</w:t>
                      </w:r>
                      <w:r>
                        <w:rPr>
                          <w:rFonts w:asciiTheme="minorHAnsi" w:hAnsiTheme="minorHAnsi"/>
                          <w:szCs w:val="22"/>
                        </w:rPr>
                        <w:t xml:space="preserve"> lessons.</w:t>
                      </w:r>
                      <w:r w:rsidRPr="001F18AB">
                        <w:rPr>
                          <w:rFonts w:asciiTheme="minorHAnsi" w:hAnsiTheme="minorHAnsi"/>
                          <w:szCs w:val="22"/>
                        </w:rPr>
                        <w:t xml:space="preserve"> </w:t>
                      </w:r>
                      <w:r w:rsidRPr="001F18AB">
                        <w:rPr>
                          <w:rFonts w:asciiTheme="minorHAnsi" w:hAnsiTheme="minorHAnsi"/>
                          <w:color w:val="000000" w:themeColor="text1"/>
                          <w:szCs w:val="22"/>
                        </w:rPr>
                        <w:t>I know about savings and unnecessary expenses. Before I only put in 1 or 2 shares each week</w:t>
                      </w:r>
                      <w:r>
                        <w:rPr>
                          <w:rFonts w:asciiTheme="minorHAnsi" w:hAnsiTheme="minorHAnsi"/>
                          <w:color w:val="000000" w:themeColor="text1"/>
                          <w:szCs w:val="22"/>
                        </w:rPr>
                        <w:t xml:space="preserve"> at the VLSA meetings</w:t>
                      </w:r>
                      <w:r w:rsidRPr="001F18AB">
                        <w:rPr>
                          <w:rFonts w:asciiTheme="minorHAnsi" w:hAnsiTheme="minorHAnsi"/>
                          <w:color w:val="000000" w:themeColor="text1"/>
                          <w:szCs w:val="22"/>
                        </w:rPr>
                        <w:t xml:space="preserve">, but now I put in 5 shares every week. I can save more money and have bought 5 chickens, one pig and 30 more fishing traps. Now that </w:t>
                      </w:r>
                      <w:r w:rsidRPr="001F18AB">
                        <w:rPr>
                          <w:rFonts w:asciiTheme="minorHAnsi" w:hAnsiTheme="minorHAnsi"/>
                          <w:szCs w:val="22"/>
                        </w:rPr>
                        <w:t xml:space="preserve">I put more money into </w:t>
                      </w:r>
                      <w:r>
                        <w:rPr>
                          <w:rFonts w:asciiTheme="minorHAnsi" w:hAnsiTheme="minorHAnsi"/>
                          <w:szCs w:val="22"/>
                        </w:rPr>
                        <w:t xml:space="preserve">my </w:t>
                      </w:r>
                      <w:r w:rsidRPr="001F18AB">
                        <w:rPr>
                          <w:rFonts w:asciiTheme="minorHAnsi" w:hAnsiTheme="minorHAnsi"/>
                          <w:szCs w:val="22"/>
                        </w:rPr>
                        <w:t xml:space="preserve">weekly savings, </w:t>
                      </w:r>
                      <w:r>
                        <w:rPr>
                          <w:rFonts w:asciiTheme="minorHAnsi" w:hAnsiTheme="minorHAnsi"/>
                          <w:szCs w:val="22"/>
                        </w:rPr>
                        <w:t xml:space="preserve">when I withdraw my savings, </w:t>
                      </w:r>
                      <w:r w:rsidRPr="001F18AB">
                        <w:rPr>
                          <w:rFonts w:asciiTheme="minorHAnsi" w:hAnsiTheme="minorHAnsi"/>
                          <w:szCs w:val="22"/>
                        </w:rPr>
                        <w:t>I can afford to buy</w:t>
                      </w:r>
                      <w:r>
                        <w:rPr>
                          <w:rFonts w:asciiTheme="minorHAnsi" w:hAnsiTheme="minorHAnsi"/>
                          <w:szCs w:val="22"/>
                        </w:rPr>
                        <w:t xml:space="preserve"> all these things for my livelihoods.</w:t>
                      </w:r>
                    </w:p>
                    <w:p w:rsidR="009D2A3C" w:rsidRDefault="009D2A3C" w:rsidP="00EB06B9">
                      <w:pPr>
                        <w:jc w:val="right"/>
                        <w:rPr>
                          <w:rFonts w:asciiTheme="minorHAnsi" w:hAnsiTheme="minorHAnsi"/>
                          <w:b/>
                        </w:rPr>
                      </w:pPr>
                      <w:r>
                        <w:rPr>
                          <w:rFonts w:asciiTheme="minorHAnsi" w:hAnsiTheme="minorHAnsi"/>
                          <w:i/>
                        </w:rPr>
                        <w:t>VSLA Member, Age 40</w:t>
                      </w:r>
                    </w:p>
                    <w:p w:rsidR="009D2A3C" w:rsidRPr="00EB06B9" w:rsidRDefault="009D2A3C" w:rsidP="00EB06B9">
                      <w:pPr>
                        <w:jc w:val="right"/>
                        <w:rPr>
                          <w:rFonts w:asciiTheme="minorHAnsi" w:hAnsiTheme="minorHAnsi"/>
                          <w:b/>
                        </w:rPr>
                      </w:pPr>
                      <w:r>
                        <w:rPr>
                          <w:rFonts w:asciiTheme="minorHAnsi" w:hAnsiTheme="minorHAnsi"/>
                          <w:i/>
                        </w:rPr>
                        <w:t xml:space="preserve">Phnom </w:t>
                      </w:r>
                      <w:proofErr w:type="spellStart"/>
                      <w:r>
                        <w:rPr>
                          <w:rFonts w:asciiTheme="minorHAnsi" w:hAnsiTheme="minorHAnsi"/>
                          <w:i/>
                        </w:rPr>
                        <w:t>Sralao</w:t>
                      </w:r>
                      <w:proofErr w:type="spellEnd"/>
                      <w:r>
                        <w:rPr>
                          <w:rFonts w:asciiTheme="minorHAnsi" w:hAnsiTheme="minorHAnsi"/>
                          <w:i/>
                        </w:rPr>
                        <w:t xml:space="preserve"> </w:t>
                      </w:r>
                      <w:r w:rsidRPr="007E2332">
                        <w:rPr>
                          <w:rFonts w:asciiTheme="minorHAnsi" w:hAnsiTheme="minorHAnsi"/>
                          <w:i/>
                        </w:rPr>
                        <w:t>Village</w:t>
                      </w:r>
                    </w:p>
                    <w:p w:rsidR="009D2A3C" w:rsidRPr="001F18AB" w:rsidRDefault="009D2A3C" w:rsidP="00EB06B9">
                      <w:pPr>
                        <w:spacing w:after="120"/>
                        <w:jc w:val="both"/>
                        <w:rPr>
                          <w:color w:val="000000" w:themeColor="text1"/>
                          <w:szCs w:val="22"/>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Default="009D2A3C" w:rsidP="00EB06B9">
                      <w:pPr>
                        <w:pBdr>
                          <w:top w:val="single" w:sz="8" w:space="10" w:color="FFFFFF" w:themeColor="background1"/>
                          <w:bottom w:val="single" w:sz="8" w:space="10" w:color="FFFFFF" w:themeColor="background1"/>
                        </w:pBdr>
                        <w:jc w:val="right"/>
                        <w:rPr>
                          <w:rFonts w:asciiTheme="minorHAnsi" w:hAnsiTheme="minorHAnsi"/>
                          <w:i/>
                        </w:rPr>
                      </w:pPr>
                    </w:p>
                    <w:p w:rsidR="009D2A3C" w:rsidRPr="00B07519" w:rsidRDefault="009D2A3C" w:rsidP="00EB06B9">
                      <w:pPr>
                        <w:pBdr>
                          <w:top w:val="single" w:sz="8" w:space="10" w:color="FFFFFF" w:themeColor="background1"/>
                          <w:bottom w:val="single" w:sz="8" w:space="10" w:color="FFFFFF" w:themeColor="background1"/>
                        </w:pBdr>
                        <w:jc w:val="right"/>
                        <w:rPr>
                          <w:rFonts w:asciiTheme="minorHAnsi" w:hAnsiTheme="minorHAnsi"/>
                          <w:i/>
                        </w:rPr>
                      </w:pPr>
                      <w:r w:rsidRPr="00B07519">
                        <w:rPr>
                          <w:rFonts w:asciiTheme="minorHAnsi" w:hAnsiTheme="minorHAnsi"/>
                          <w:i/>
                        </w:rPr>
                        <w:t>VSLA Member, Age 39</w:t>
                      </w:r>
                    </w:p>
                    <w:p w:rsidR="009D2A3C" w:rsidRPr="00B07519" w:rsidRDefault="009D2A3C" w:rsidP="00EB06B9">
                      <w:pPr>
                        <w:pBdr>
                          <w:top w:val="single" w:sz="8" w:space="10" w:color="FFFFFF" w:themeColor="background1"/>
                          <w:bottom w:val="single" w:sz="8" w:space="10" w:color="FFFFFF" w:themeColor="background1"/>
                        </w:pBdr>
                        <w:jc w:val="right"/>
                        <w:rPr>
                          <w:rFonts w:asciiTheme="minorHAnsi" w:hAnsiTheme="minorHAnsi"/>
                          <w:i/>
                        </w:rPr>
                      </w:pPr>
                      <w:r w:rsidRPr="00B07519">
                        <w:rPr>
                          <w:rFonts w:asciiTheme="minorHAnsi" w:hAnsiTheme="minorHAnsi"/>
                          <w:i/>
                        </w:rPr>
                        <w:t xml:space="preserve">Kampong </w:t>
                      </w:r>
                      <w:proofErr w:type="spellStart"/>
                      <w:r w:rsidRPr="00B07519">
                        <w:rPr>
                          <w:rFonts w:asciiTheme="minorHAnsi" w:hAnsiTheme="minorHAnsi"/>
                          <w:i/>
                        </w:rPr>
                        <w:t>Sdam</w:t>
                      </w:r>
                      <w:proofErr w:type="spellEnd"/>
                      <w:r w:rsidRPr="00B07519">
                        <w:rPr>
                          <w:rFonts w:asciiTheme="minorHAnsi" w:hAnsiTheme="minorHAnsi"/>
                          <w:i/>
                        </w:rPr>
                        <w:t xml:space="preserve"> Village</w:t>
                      </w:r>
                    </w:p>
                    <w:p w:rsidR="009D2A3C" w:rsidRPr="00591D68" w:rsidRDefault="009D2A3C" w:rsidP="00EB06B9">
                      <w:pPr>
                        <w:spacing w:after="120"/>
                        <w:ind w:left="360" w:hanging="360"/>
                        <w:jc w:val="both"/>
                        <w:rPr>
                          <w:rFonts w:asciiTheme="minorHAnsi" w:hAnsiTheme="minorHAnsi" w:cstheme="minorHAnsi"/>
                          <w:iCs/>
                        </w:rPr>
                      </w:pPr>
                    </w:p>
                    <w:p w:rsidR="009D2A3C" w:rsidRPr="00B14BE3" w:rsidRDefault="009D2A3C" w:rsidP="00EB06B9">
                      <w:pPr>
                        <w:spacing w:after="120"/>
                        <w:ind w:left="360" w:hanging="360"/>
                        <w:rPr>
                          <w:rFonts w:cstheme="minorHAnsi"/>
                          <w:iCs/>
                        </w:rPr>
                      </w:pPr>
                    </w:p>
                    <w:p w:rsidR="009D2A3C" w:rsidRDefault="009D2A3C" w:rsidP="00EB06B9">
                      <w:pPr>
                        <w:spacing w:after="120"/>
                        <w:ind w:left="360" w:hanging="360"/>
                        <w:rPr>
                          <w:rFonts w:cstheme="minorHAnsi"/>
                          <w:iCs/>
                        </w:rPr>
                      </w:pPr>
                    </w:p>
                    <w:p w:rsidR="009D2A3C" w:rsidRPr="00233272" w:rsidRDefault="009D2A3C" w:rsidP="00EB06B9">
                      <w:pPr>
                        <w:pBdr>
                          <w:top w:val="single" w:sz="8" w:space="10" w:color="FFFFFF" w:themeColor="background1"/>
                          <w:bottom w:val="single" w:sz="8" w:space="10" w:color="FFFFFF" w:themeColor="background1"/>
                        </w:pBdr>
                        <w:jc w:val="right"/>
                        <w:rPr>
                          <w:rFonts w:asciiTheme="minorHAnsi" w:hAnsiTheme="minorHAnsi"/>
                          <w:i/>
                          <w:iCs/>
                          <w:sz w:val="24"/>
                          <w:szCs w:val="24"/>
                        </w:rPr>
                      </w:pPr>
                      <w:r w:rsidRPr="00233272">
                        <w:rPr>
                          <w:rFonts w:asciiTheme="minorHAnsi" w:hAnsiTheme="minorHAnsi" w:cstheme="minorHAnsi"/>
                          <w:i/>
                        </w:rPr>
                        <w:t>)</w:t>
                      </w:r>
                    </w:p>
                  </w:txbxContent>
                </v:textbox>
                <w10:wrap type="square" anchorx="margin" anchory="margin"/>
              </v:shape>
            </w:pict>
          </mc:Fallback>
        </mc:AlternateContent>
      </w:r>
      <w:r w:rsidR="005D4E6D" w:rsidRPr="00976E85">
        <w:rPr>
          <w:rFonts w:asciiTheme="minorHAnsi" w:hAnsiTheme="minorHAnsi" w:cstheme="minorHAnsi"/>
          <w:sz w:val="22"/>
          <w:szCs w:val="22"/>
        </w:rPr>
        <w:t xml:space="preserve">Other VSLA members recounted similar stories of using </w:t>
      </w:r>
      <w:r w:rsidR="00C24C4C">
        <w:rPr>
          <w:rFonts w:asciiTheme="minorHAnsi" w:hAnsiTheme="minorHAnsi" w:cstheme="minorHAnsi"/>
          <w:sz w:val="22"/>
          <w:szCs w:val="22"/>
        </w:rPr>
        <w:t>their</w:t>
      </w:r>
      <w:r w:rsidR="005D4E6D" w:rsidRPr="00976E85">
        <w:rPr>
          <w:rFonts w:asciiTheme="minorHAnsi" w:hAnsiTheme="minorHAnsi" w:cstheme="minorHAnsi"/>
          <w:sz w:val="22"/>
          <w:szCs w:val="22"/>
        </w:rPr>
        <w:t xml:space="preserve"> savings to increase the number of fishing traps from 30 to 60 or 80, </w:t>
      </w:r>
      <w:r w:rsidR="00D82C0A">
        <w:rPr>
          <w:rFonts w:asciiTheme="minorHAnsi" w:hAnsiTheme="minorHAnsi" w:cstheme="minorHAnsi"/>
          <w:sz w:val="22"/>
          <w:szCs w:val="22"/>
        </w:rPr>
        <w:t xml:space="preserve">to expand </w:t>
      </w:r>
      <w:r w:rsidR="005D4E6D" w:rsidRPr="00976E85">
        <w:rPr>
          <w:rFonts w:asciiTheme="minorHAnsi" w:hAnsiTheme="minorHAnsi" w:cstheme="minorHAnsi"/>
          <w:sz w:val="22"/>
          <w:szCs w:val="22"/>
        </w:rPr>
        <w:t xml:space="preserve">the number of </w:t>
      </w:r>
      <w:r w:rsidR="00D82C0A">
        <w:rPr>
          <w:rFonts w:asciiTheme="minorHAnsi" w:hAnsiTheme="minorHAnsi" w:cstheme="minorHAnsi"/>
          <w:sz w:val="22"/>
          <w:szCs w:val="22"/>
        </w:rPr>
        <w:t>livestock (</w:t>
      </w:r>
      <w:r w:rsidR="005D4E6D" w:rsidRPr="00976E85">
        <w:rPr>
          <w:rFonts w:asciiTheme="minorHAnsi" w:hAnsiTheme="minorHAnsi" w:cstheme="minorHAnsi"/>
          <w:sz w:val="22"/>
          <w:szCs w:val="22"/>
        </w:rPr>
        <w:t xml:space="preserve">chickens </w:t>
      </w:r>
      <w:r w:rsidR="0043576A" w:rsidRPr="00976E85">
        <w:rPr>
          <w:rFonts w:asciiTheme="minorHAnsi" w:hAnsiTheme="minorHAnsi" w:cstheme="minorHAnsi"/>
          <w:sz w:val="22"/>
          <w:szCs w:val="22"/>
        </w:rPr>
        <w:t xml:space="preserve">or pigs </w:t>
      </w:r>
      <w:r w:rsidR="00DF1792" w:rsidRPr="00976E85">
        <w:rPr>
          <w:rFonts w:asciiTheme="minorHAnsi" w:hAnsiTheme="minorHAnsi" w:cstheme="minorHAnsi"/>
          <w:sz w:val="22"/>
          <w:szCs w:val="22"/>
        </w:rPr>
        <w:t>from 1 to</w:t>
      </w:r>
      <w:r w:rsidR="0043576A" w:rsidRPr="00976E85">
        <w:rPr>
          <w:rFonts w:asciiTheme="minorHAnsi" w:hAnsiTheme="minorHAnsi" w:cstheme="minorHAnsi"/>
          <w:sz w:val="22"/>
          <w:szCs w:val="22"/>
        </w:rPr>
        <w:t xml:space="preserve"> 5 to more than 1 dozen), </w:t>
      </w:r>
      <w:r w:rsidR="00D82C0A">
        <w:rPr>
          <w:rFonts w:asciiTheme="minorHAnsi" w:hAnsiTheme="minorHAnsi" w:cstheme="minorHAnsi"/>
          <w:sz w:val="22"/>
          <w:szCs w:val="22"/>
        </w:rPr>
        <w:t>to build</w:t>
      </w:r>
      <w:r w:rsidR="00F544CB">
        <w:rPr>
          <w:rFonts w:asciiTheme="minorHAnsi" w:hAnsiTheme="minorHAnsi" w:cstheme="minorHAnsi"/>
          <w:sz w:val="22"/>
          <w:szCs w:val="22"/>
        </w:rPr>
        <w:t xml:space="preserve"> and enlarge</w:t>
      </w:r>
      <w:r w:rsidR="0043576A" w:rsidRPr="00976E85">
        <w:rPr>
          <w:rFonts w:asciiTheme="minorHAnsi" w:hAnsiTheme="minorHAnsi" w:cstheme="minorHAnsi"/>
          <w:sz w:val="22"/>
          <w:szCs w:val="22"/>
        </w:rPr>
        <w:t xml:space="preserve"> </w:t>
      </w:r>
      <w:r w:rsidR="00C24C4C">
        <w:rPr>
          <w:rFonts w:asciiTheme="minorHAnsi" w:hAnsiTheme="minorHAnsi" w:cstheme="minorHAnsi"/>
          <w:sz w:val="22"/>
          <w:szCs w:val="22"/>
        </w:rPr>
        <w:t>their</w:t>
      </w:r>
      <w:r w:rsidR="0043576A" w:rsidRPr="00976E85">
        <w:rPr>
          <w:rFonts w:asciiTheme="minorHAnsi" w:hAnsiTheme="minorHAnsi" w:cstheme="minorHAnsi"/>
          <w:sz w:val="22"/>
          <w:szCs w:val="22"/>
        </w:rPr>
        <w:t xml:space="preserve"> chicken houses and pig pens, as well as h</w:t>
      </w:r>
      <w:r w:rsidR="005D4E6D" w:rsidRPr="00976E85">
        <w:rPr>
          <w:rFonts w:asciiTheme="minorHAnsi" w:hAnsiTheme="minorHAnsi" w:cstheme="minorHAnsi"/>
          <w:sz w:val="22"/>
          <w:szCs w:val="22"/>
        </w:rPr>
        <w:t xml:space="preserve">aving the necessary money </w:t>
      </w:r>
      <w:r w:rsidR="001D5BDC">
        <w:rPr>
          <w:rFonts w:asciiTheme="minorHAnsi" w:hAnsiTheme="minorHAnsi" w:cstheme="minorHAnsi"/>
          <w:sz w:val="22"/>
          <w:szCs w:val="22"/>
        </w:rPr>
        <w:t xml:space="preserve">to buy </w:t>
      </w:r>
      <w:r w:rsidR="005D4E6D" w:rsidRPr="00976E85">
        <w:rPr>
          <w:rFonts w:asciiTheme="minorHAnsi" w:hAnsiTheme="minorHAnsi" w:cstheme="minorHAnsi"/>
          <w:sz w:val="22"/>
          <w:szCs w:val="22"/>
        </w:rPr>
        <w:t>animal food and medicines</w:t>
      </w:r>
      <w:r w:rsidR="001D5BDC">
        <w:rPr>
          <w:rFonts w:asciiTheme="minorHAnsi" w:hAnsiTheme="minorHAnsi" w:cstheme="minorHAnsi"/>
          <w:sz w:val="22"/>
          <w:szCs w:val="22"/>
        </w:rPr>
        <w:t xml:space="preserve"> to keep their livestock healthy</w:t>
      </w:r>
      <w:r w:rsidR="005D4E6D" w:rsidRPr="00976E85">
        <w:rPr>
          <w:rFonts w:asciiTheme="minorHAnsi" w:hAnsiTheme="minorHAnsi" w:cstheme="minorHAnsi"/>
          <w:sz w:val="22"/>
          <w:szCs w:val="22"/>
        </w:rPr>
        <w:t xml:space="preserve">. </w:t>
      </w:r>
      <w:r w:rsidR="008C7F3F" w:rsidRPr="00976E85">
        <w:rPr>
          <w:rFonts w:asciiTheme="minorHAnsi" w:hAnsiTheme="minorHAnsi" w:cstheme="minorHAnsi"/>
          <w:sz w:val="22"/>
          <w:szCs w:val="22"/>
        </w:rPr>
        <w:t>“</w:t>
      </w:r>
      <w:r w:rsidR="008C7F3F" w:rsidRPr="00976E85">
        <w:rPr>
          <w:rFonts w:asciiTheme="minorHAnsi" w:hAnsiTheme="minorHAnsi" w:cstheme="minorHAnsi"/>
          <w:i/>
          <w:sz w:val="22"/>
          <w:szCs w:val="22"/>
        </w:rPr>
        <w:t xml:space="preserve">I </w:t>
      </w:r>
      <w:r w:rsidR="008C7F3F" w:rsidRPr="00976E85">
        <w:rPr>
          <w:rFonts w:asciiTheme="minorHAnsi" w:hAnsiTheme="minorHAnsi"/>
          <w:i/>
          <w:sz w:val="22"/>
          <w:szCs w:val="22"/>
        </w:rPr>
        <w:t>now record my inc</w:t>
      </w:r>
      <w:r w:rsidR="001D5BDC">
        <w:rPr>
          <w:rFonts w:asciiTheme="minorHAnsi" w:hAnsiTheme="minorHAnsi"/>
          <w:i/>
          <w:sz w:val="22"/>
          <w:szCs w:val="22"/>
        </w:rPr>
        <w:t>ome and my expenses for chicken-</w:t>
      </w:r>
      <w:r w:rsidR="008C7F3F" w:rsidRPr="00976E85">
        <w:rPr>
          <w:rFonts w:asciiTheme="minorHAnsi" w:hAnsiTheme="minorHAnsi"/>
          <w:i/>
          <w:sz w:val="22"/>
          <w:szCs w:val="22"/>
        </w:rPr>
        <w:t xml:space="preserve">raising. I know my net profit and how to minimise expenses.”  (VSLA member, </w:t>
      </w:r>
      <w:proofErr w:type="spellStart"/>
      <w:r w:rsidR="00976E85">
        <w:rPr>
          <w:rFonts w:asciiTheme="minorHAnsi" w:hAnsiTheme="minorHAnsi"/>
          <w:i/>
          <w:sz w:val="22"/>
          <w:szCs w:val="22"/>
        </w:rPr>
        <w:t>Chroy</w:t>
      </w:r>
      <w:proofErr w:type="spellEnd"/>
      <w:r w:rsidR="00976E85">
        <w:rPr>
          <w:rFonts w:asciiTheme="minorHAnsi" w:hAnsiTheme="minorHAnsi"/>
          <w:i/>
          <w:sz w:val="22"/>
          <w:szCs w:val="22"/>
        </w:rPr>
        <w:t xml:space="preserve"> </w:t>
      </w:r>
      <w:proofErr w:type="spellStart"/>
      <w:r w:rsidR="00976E85">
        <w:rPr>
          <w:rFonts w:asciiTheme="minorHAnsi" w:hAnsiTheme="minorHAnsi"/>
          <w:i/>
          <w:sz w:val="22"/>
          <w:szCs w:val="22"/>
        </w:rPr>
        <w:t>Svay</w:t>
      </w:r>
      <w:r w:rsidR="00F544CB">
        <w:rPr>
          <w:rFonts w:asciiTheme="minorHAnsi" w:hAnsiTheme="minorHAnsi"/>
          <w:i/>
          <w:sz w:val="22"/>
          <w:szCs w:val="22"/>
        </w:rPr>
        <w:t>lech</w:t>
      </w:r>
      <w:proofErr w:type="spellEnd"/>
      <w:r w:rsidR="00F544CB">
        <w:rPr>
          <w:rFonts w:asciiTheme="minorHAnsi" w:hAnsiTheme="minorHAnsi"/>
          <w:i/>
          <w:sz w:val="22"/>
          <w:szCs w:val="22"/>
        </w:rPr>
        <w:t xml:space="preserve"> </w:t>
      </w:r>
      <w:r w:rsidR="002122A5">
        <w:rPr>
          <w:rFonts w:asciiTheme="minorHAnsi" w:hAnsiTheme="minorHAnsi"/>
          <w:i/>
          <w:sz w:val="22"/>
          <w:szCs w:val="22"/>
        </w:rPr>
        <w:t>Village)</w:t>
      </w:r>
      <w:r w:rsidR="00F544CB">
        <w:rPr>
          <w:rFonts w:asciiTheme="minorHAnsi" w:hAnsiTheme="minorHAnsi"/>
          <w:i/>
          <w:sz w:val="22"/>
          <w:szCs w:val="22"/>
        </w:rPr>
        <w:t xml:space="preserve">  </w:t>
      </w:r>
      <w:r w:rsidR="00F544CB" w:rsidRPr="00F544CB">
        <w:rPr>
          <w:rFonts w:asciiTheme="minorHAnsi" w:hAnsiTheme="minorHAnsi"/>
          <w:sz w:val="22"/>
          <w:szCs w:val="22"/>
        </w:rPr>
        <w:t xml:space="preserve">Other </w:t>
      </w:r>
      <w:r w:rsidR="00804840">
        <w:rPr>
          <w:rFonts w:asciiTheme="minorHAnsi" w:hAnsiTheme="minorHAnsi"/>
          <w:sz w:val="22"/>
          <w:szCs w:val="22"/>
        </w:rPr>
        <w:t>VSLA</w:t>
      </w:r>
      <w:r w:rsidR="00F544CB" w:rsidRPr="00F544CB">
        <w:rPr>
          <w:rFonts w:asciiTheme="minorHAnsi" w:hAnsiTheme="minorHAnsi"/>
          <w:sz w:val="22"/>
          <w:szCs w:val="22"/>
        </w:rPr>
        <w:t xml:space="preserve"> women explained how they have used their savings to reinvest in fishing gear and livestock to generate and increase their income</w:t>
      </w:r>
      <w:r w:rsidR="00F544CB">
        <w:rPr>
          <w:rFonts w:asciiTheme="minorHAnsi" w:hAnsiTheme="minorHAnsi"/>
          <w:i/>
          <w:sz w:val="22"/>
          <w:szCs w:val="22"/>
        </w:rPr>
        <w:t>. “I used 200,000 riels from my savings to buy piglets and then sold them for 1 million riel net profit.” (</w:t>
      </w:r>
      <w:r w:rsidR="00F544CB" w:rsidRPr="00976E85">
        <w:rPr>
          <w:rFonts w:asciiTheme="minorHAnsi" w:hAnsiTheme="minorHAnsi"/>
          <w:i/>
          <w:sz w:val="22"/>
          <w:szCs w:val="22"/>
        </w:rPr>
        <w:t xml:space="preserve">VSLA member, </w:t>
      </w:r>
      <w:proofErr w:type="spellStart"/>
      <w:r w:rsidR="00F544CB">
        <w:rPr>
          <w:rFonts w:asciiTheme="minorHAnsi" w:hAnsiTheme="minorHAnsi"/>
          <w:i/>
          <w:sz w:val="22"/>
          <w:szCs w:val="22"/>
        </w:rPr>
        <w:t>Chroy</w:t>
      </w:r>
      <w:proofErr w:type="spellEnd"/>
      <w:r w:rsidR="00F544CB">
        <w:rPr>
          <w:rFonts w:asciiTheme="minorHAnsi" w:hAnsiTheme="minorHAnsi"/>
          <w:i/>
          <w:sz w:val="22"/>
          <w:szCs w:val="22"/>
        </w:rPr>
        <w:t xml:space="preserve"> </w:t>
      </w:r>
      <w:proofErr w:type="spellStart"/>
      <w:r w:rsidR="00F544CB">
        <w:rPr>
          <w:rFonts w:asciiTheme="minorHAnsi" w:hAnsiTheme="minorHAnsi"/>
          <w:i/>
          <w:sz w:val="22"/>
          <w:szCs w:val="22"/>
        </w:rPr>
        <w:t>Svaylech</w:t>
      </w:r>
      <w:proofErr w:type="spellEnd"/>
      <w:r w:rsidR="00F544CB">
        <w:rPr>
          <w:rFonts w:asciiTheme="minorHAnsi" w:hAnsiTheme="minorHAnsi"/>
          <w:i/>
          <w:sz w:val="22"/>
          <w:szCs w:val="22"/>
        </w:rPr>
        <w:t xml:space="preserve"> </w:t>
      </w:r>
      <w:r w:rsidR="002122A5">
        <w:rPr>
          <w:rFonts w:asciiTheme="minorHAnsi" w:hAnsiTheme="minorHAnsi"/>
          <w:i/>
          <w:sz w:val="22"/>
          <w:szCs w:val="22"/>
        </w:rPr>
        <w:t>Village)</w:t>
      </w:r>
    </w:p>
    <w:p w:rsidR="00DF1792" w:rsidRPr="00CE665F" w:rsidRDefault="00DF1792" w:rsidP="00EF4AF1">
      <w:pPr>
        <w:jc w:val="both"/>
        <w:rPr>
          <w:rFonts w:asciiTheme="minorHAnsi" w:hAnsiTheme="minorHAnsi" w:cstheme="minorHAnsi"/>
          <w:sz w:val="22"/>
          <w:szCs w:val="22"/>
        </w:rPr>
      </w:pPr>
    </w:p>
    <w:p w:rsidR="00976E85" w:rsidRPr="00FE6CB2" w:rsidRDefault="00DF1792" w:rsidP="00CE665F">
      <w:pPr>
        <w:jc w:val="both"/>
        <w:rPr>
          <w:rFonts w:asciiTheme="minorHAnsi" w:hAnsiTheme="minorHAnsi"/>
          <w:sz w:val="22"/>
          <w:szCs w:val="22"/>
        </w:rPr>
      </w:pPr>
      <w:r w:rsidRPr="00976E85">
        <w:rPr>
          <w:rFonts w:asciiTheme="minorHAnsi" w:hAnsiTheme="minorHAnsi" w:cstheme="minorHAnsi"/>
          <w:sz w:val="22"/>
          <w:szCs w:val="22"/>
        </w:rPr>
        <w:t xml:space="preserve">Importantly women say they are now able to think critically and plan before taking out a loan or using </w:t>
      </w:r>
      <w:r w:rsidR="00C24C4C">
        <w:rPr>
          <w:rFonts w:asciiTheme="minorHAnsi" w:hAnsiTheme="minorHAnsi" w:cstheme="minorHAnsi"/>
          <w:sz w:val="22"/>
          <w:szCs w:val="22"/>
        </w:rPr>
        <w:t>their</w:t>
      </w:r>
      <w:r w:rsidRPr="00976E85">
        <w:rPr>
          <w:rFonts w:asciiTheme="minorHAnsi" w:hAnsiTheme="minorHAnsi" w:cstheme="minorHAnsi"/>
          <w:sz w:val="22"/>
          <w:szCs w:val="22"/>
        </w:rPr>
        <w:t xml:space="preserve"> savings.  They say they now make a plan for how to use the money, including what they will purchase and detailing </w:t>
      </w:r>
      <w:r w:rsidR="00C24C4C">
        <w:rPr>
          <w:rFonts w:asciiTheme="minorHAnsi" w:hAnsiTheme="minorHAnsi" w:cstheme="minorHAnsi"/>
          <w:sz w:val="22"/>
          <w:szCs w:val="22"/>
        </w:rPr>
        <w:t>their</w:t>
      </w:r>
      <w:r w:rsidRPr="00976E85">
        <w:rPr>
          <w:rFonts w:asciiTheme="minorHAnsi" w:hAnsiTheme="minorHAnsi" w:cstheme="minorHAnsi"/>
          <w:sz w:val="22"/>
          <w:szCs w:val="22"/>
        </w:rPr>
        <w:t xml:space="preserve"> expenses. </w:t>
      </w:r>
      <w:r w:rsidR="008C7F3F" w:rsidRPr="001D5BDC">
        <w:rPr>
          <w:rFonts w:asciiTheme="minorHAnsi" w:hAnsiTheme="minorHAnsi" w:cstheme="minorHAnsi"/>
          <w:i/>
          <w:sz w:val="22"/>
          <w:szCs w:val="22"/>
        </w:rPr>
        <w:t>“</w:t>
      </w:r>
      <w:r w:rsidR="008C7F3F" w:rsidRPr="001D5BDC">
        <w:rPr>
          <w:rFonts w:asciiTheme="minorHAnsi" w:hAnsiTheme="minorHAnsi"/>
          <w:i/>
          <w:sz w:val="22"/>
          <w:szCs w:val="22"/>
        </w:rPr>
        <w:t xml:space="preserve">Before make purchases, I discuss with husband and we make a budget plan for savings and expenses. We prioritise what we </w:t>
      </w:r>
      <w:r w:rsidR="0043576A" w:rsidRPr="001D5BDC">
        <w:rPr>
          <w:rFonts w:asciiTheme="minorHAnsi" w:hAnsiTheme="minorHAnsi"/>
          <w:i/>
          <w:sz w:val="22"/>
          <w:szCs w:val="22"/>
        </w:rPr>
        <w:t xml:space="preserve">should </w:t>
      </w:r>
      <w:r w:rsidR="008C7F3F" w:rsidRPr="001D5BDC">
        <w:rPr>
          <w:rFonts w:asciiTheme="minorHAnsi" w:hAnsiTheme="minorHAnsi"/>
          <w:i/>
          <w:sz w:val="22"/>
          <w:szCs w:val="22"/>
        </w:rPr>
        <w:t>spend</w:t>
      </w:r>
      <w:r w:rsidR="0043576A" w:rsidRPr="001D5BDC">
        <w:rPr>
          <w:rFonts w:asciiTheme="minorHAnsi" w:hAnsiTheme="minorHAnsi"/>
          <w:i/>
          <w:sz w:val="22"/>
          <w:szCs w:val="22"/>
        </w:rPr>
        <w:t xml:space="preserve"> our money on, including setting aside money for our weekly sa</w:t>
      </w:r>
      <w:r w:rsidR="002122A5" w:rsidRPr="001D5BDC">
        <w:rPr>
          <w:rFonts w:asciiTheme="minorHAnsi" w:hAnsiTheme="minorHAnsi"/>
          <w:i/>
          <w:sz w:val="22"/>
          <w:szCs w:val="22"/>
        </w:rPr>
        <w:t>vings</w:t>
      </w:r>
      <w:r w:rsidR="001D5BDC">
        <w:rPr>
          <w:rFonts w:asciiTheme="minorHAnsi" w:hAnsiTheme="minorHAnsi"/>
          <w:i/>
          <w:sz w:val="22"/>
          <w:szCs w:val="22"/>
        </w:rPr>
        <w:t>.</w:t>
      </w:r>
      <w:r w:rsidR="002122A5" w:rsidRPr="001D5BDC">
        <w:rPr>
          <w:rFonts w:asciiTheme="minorHAnsi" w:hAnsiTheme="minorHAnsi"/>
          <w:i/>
          <w:sz w:val="22"/>
          <w:szCs w:val="22"/>
        </w:rPr>
        <w:t xml:space="preserve">” </w:t>
      </w:r>
      <w:r w:rsidR="001D5BDC">
        <w:rPr>
          <w:rFonts w:asciiTheme="minorHAnsi" w:hAnsiTheme="minorHAnsi"/>
          <w:i/>
          <w:sz w:val="22"/>
          <w:szCs w:val="22"/>
        </w:rPr>
        <w:t xml:space="preserve"> </w:t>
      </w:r>
      <w:r w:rsidR="002122A5" w:rsidRPr="001D5BDC">
        <w:rPr>
          <w:rFonts w:asciiTheme="minorHAnsi" w:hAnsiTheme="minorHAnsi"/>
          <w:i/>
          <w:sz w:val="22"/>
          <w:szCs w:val="22"/>
        </w:rPr>
        <w:t xml:space="preserve">(VSLA member, </w:t>
      </w:r>
      <w:proofErr w:type="spellStart"/>
      <w:r w:rsidR="002122A5" w:rsidRPr="001D5BDC">
        <w:rPr>
          <w:rFonts w:asciiTheme="minorHAnsi" w:hAnsiTheme="minorHAnsi"/>
          <w:i/>
          <w:sz w:val="22"/>
          <w:szCs w:val="22"/>
        </w:rPr>
        <w:t>Chroy</w:t>
      </w:r>
      <w:proofErr w:type="spellEnd"/>
      <w:r w:rsidR="002122A5" w:rsidRPr="001D5BDC">
        <w:rPr>
          <w:rFonts w:asciiTheme="minorHAnsi" w:hAnsiTheme="minorHAnsi"/>
          <w:i/>
          <w:sz w:val="22"/>
          <w:szCs w:val="22"/>
        </w:rPr>
        <w:t xml:space="preserve"> </w:t>
      </w:r>
      <w:proofErr w:type="spellStart"/>
      <w:r w:rsidR="002122A5" w:rsidRPr="001D5BDC">
        <w:rPr>
          <w:rFonts w:asciiTheme="minorHAnsi" w:hAnsiTheme="minorHAnsi"/>
          <w:i/>
          <w:sz w:val="22"/>
          <w:szCs w:val="22"/>
        </w:rPr>
        <w:t>Svay</w:t>
      </w:r>
      <w:r w:rsidR="0043576A" w:rsidRPr="001D5BDC">
        <w:rPr>
          <w:rFonts w:asciiTheme="minorHAnsi" w:hAnsiTheme="minorHAnsi"/>
          <w:i/>
          <w:sz w:val="22"/>
          <w:szCs w:val="22"/>
        </w:rPr>
        <w:t>lech</w:t>
      </w:r>
      <w:proofErr w:type="spellEnd"/>
      <w:r w:rsidR="0043576A" w:rsidRPr="001D5BDC">
        <w:rPr>
          <w:rFonts w:asciiTheme="minorHAnsi" w:hAnsiTheme="minorHAnsi"/>
          <w:i/>
          <w:sz w:val="22"/>
          <w:szCs w:val="22"/>
        </w:rPr>
        <w:t xml:space="preserve"> </w:t>
      </w:r>
      <w:r w:rsidR="002122A5" w:rsidRPr="001D5BDC">
        <w:rPr>
          <w:rFonts w:asciiTheme="minorHAnsi" w:hAnsiTheme="minorHAnsi"/>
          <w:i/>
          <w:sz w:val="22"/>
          <w:szCs w:val="22"/>
        </w:rPr>
        <w:t>Village</w:t>
      </w:r>
      <w:r w:rsidR="0043576A" w:rsidRPr="001D5BDC">
        <w:rPr>
          <w:rFonts w:asciiTheme="minorHAnsi" w:hAnsiTheme="minorHAnsi"/>
          <w:i/>
          <w:sz w:val="22"/>
          <w:szCs w:val="22"/>
        </w:rPr>
        <w:t>)</w:t>
      </w:r>
      <w:r w:rsidR="00BF3C4D">
        <w:rPr>
          <w:rFonts w:asciiTheme="minorHAnsi" w:hAnsiTheme="minorHAnsi"/>
          <w:sz w:val="22"/>
          <w:szCs w:val="22"/>
        </w:rPr>
        <w:t xml:space="preserve"> </w:t>
      </w:r>
      <w:r w:rsidR="00E268AA" w:rsidRPr="00976E85">
        <w:rPr>
          <w:rFonts w:asciiTheme="minorHAnsi" w:hAnsiTheme="minorHAnsi"/>
          <w:sz w:val="22"/>
          <w:szCs w:val="22"/>
        </w:rPr>
        <w:t xml:space="preserve">The husbands of the </w:t>
      </w:r>
      <w:r w:rsidR="00804840">
        <w:rPr>
          <w:rFonts w:asciiTheme="minorHAnsi" w:hAnsiTheme="minorHAnsi"/>
          <w:sz w:val="22"/>
          <w:szCs w:val="22"/>
        </w:rPr>
        <w:t>VSLA</w:t>
      </w:r>
      <w:r w:rsidR="00E268AA" w:rsidRPr="00976E85">
        <w:rPr>
          <w:rFonts w:asciiTheme="minorHAnsi" w:hAnsiTheme="minorHAnsi"/>
          <w:sz w:val="22"/>
          <w:szCs w:val="22"/>
        </w:rPr>
        <w:t xml:space="preserve"> members </w:t>
      </w:r>
      <w:r w:rsidR="00976E85">
        <w:rPr>
          <w:rFonts w:asciiTheme="minorHAnsi" w:hAnsiTheme="minorHAnsi"/>
          <w:sz w:val="22"/>
          <w:szCs w:val="22"/>
        </w:rPr>
        <w:t xml:space="preserve">interviewed </w:t>
      </w:r>
      <w:r w:rsidR="00E268AA" w:rsidRPr="00976E85">
        <w:rPr>
          <w:rFonts w:asciiTheme="minorHAnsi" w:hAnsiTheme="minorHAnsi"/>
          <w:sz w:val="22"/>
          <w:szCs w:val="22"/>
        </w:rPr>
        <w:t xml:space="preserve">also acknowledged </w:t>
      </w:r>
      <w:r w:rsidR="00976E85" w:rsidRPr="00976E85">
        <w:rPr>
          <w:rFonts w:asciiTheme="minorHAnsi" w:hAnsiTheme="minorHAnsi"/>
          <w:sz w:val="22"/>
          <w:szCs w:val="22"/>
        </w:rPr>
        <w:t xml:space="preserve">that they now discuss with their wives to </w:t>
      </w:r>
      <w:r w:rsidR="00976E85" w:rsidRPr="00976E85">
        <w:rPr>
          <w:rFonts w:asciiTheme="minorHAnsi" w:hAnsiTheme="minorHAnsi" w:cstheme="minorHAnsi"/>
          <w:sz w:val="22"/>
          <w:szCs w:val="22"/>
        </w:rPr>
        <w:t xml:space="preserve">decide how to use </w:t>
      </w:r>
      <w:r w:rsidR="00C24C4C">
        <w:rPr>
          <w:rFonts w:asciiTheme="minorHAnsi" w:hAnsiTheme="minorHAnsi" w:cstheme="minorHAnsi"/>
          <w:sz w:val="22"/>
          <w:szCs w:val="22"/>
        </w:rPr>
        <w:t>their</w:t>
      </w:r>
      <w:r w:rsidR="00976E85" w:rsidRPr="00976E85">
        <w:rPr>
          <w:rFonts w:asciiTheme="minorHAnsi" w:hAnsiTheme="minorHAnsi" w:cstheme="minorHAnsi"/>
          <w:sz w:val="22"/>
          <w:szCs w:val="22"/>
        </w:rPr>
        <w:t xml:space="preserve"> money, how much to save and how much money to use for starting new livelihood activities. </w:t>
      </w:r>
      <w:r w:rsidR="00976E85" w:rsidRPr="00976E85">
        <w:rPr>
          <w:rFonts w:asciiTheme="minorHAnsi" w:hAnsiTheme="minorHAnsi"/>
          <w:sz w:val="22"/>
          <w:szCs w:val="22"/>
        </w:rPr>
        <w:t xml:space="preserve"> </w:t>
      </w:r>
      <w:r w:rsidR="00976E85" w:rsidRPr="00976E85">
        <w:rPr>
          <w:rFonts w:asciiTheme="minorHAnsi" w:hAnsiTheme="minorHAnsi"/>
          <w:i/>
          <w:sz w:val="22"/>
          <w:szCs w:val="22"/>
        </w:rPr>
        <w:t xml:space="preserve">“Before my wife did not know about savings, or how much money we had or how much she spent. Now I can see how my wife has changed because she now understands how to save, she tries hard to record her income, savings and expenses. She is also a better saver than I am. For example, if we both have 50,000 riels, I spent it all in a few in days, while she </w:t>
      </w:r>
      <w:r w:rsidR="00804840">
        <w:rPr>
          <w:rFonts w:asciiTheme="minorHAnsi" w:hAnsiTheme="minorHAnsi"/>
          <w:i/>
          <w:sz w:val="22"/>
          <w:szCs w:val="22"/>
        </w:rPr>
        <w:t>only spends 10,000 riels</w:t>
      </w:r>
      <w:r w:rsidR="001D5BDC">
        <w:rPr>
          <w:rFonts w:asciiTheme="minorHAnsi" w:hAnsiTheme="minorHAnsi"/>
          <w:i/>
          <w:sz w:val="22"/>
          <w:szCs w:val="22"/>
        </w:rPr>
        <w:t>.</w:t>
      </w:r>
      <w:r w:rsidR="001D5BDC" w:rsidRPr="00976E85">
        <w:rPr>
          <w:rFonts w:asciiTheme="minorHAnsi" w:hAnsiTheme="minorHAnsi"/>
          <w:i/>
          <w:sz w:val="22"/>
          <w:szCs w:val="22"/>
        </w:rPr>
        <w:t xml:space="preserve"> “</w:t>
      </w:r>
      <w:r w:rsidR="00F544CB">
        <w:rPr>
          <w:rFonts w:asciiTheme="minorHAnsi" w:hAnsiTheme="minorHAnsi"/>
          <w:i/>
          <w:sz w:val="22"/>
          <w:szCs w:val="22"/>
        </w:rPr>
        <w:t xml:space="preserve"> </w:t>
      </w:r>
      <w:r w:rsidR="001D5BDC">
        <w:rPr>
          <w:rFonts w:asciiTheme="minorHAnsi" w:hAnsiTheme="minorHAnsi"/>
          <w:i/>
          <w:sz w:val="22"/>
          <w:szCs w:val="22"/>
        </w:rPr>
        <w:t xml:space="preserve"> (Male spouse, A</w:t>
      </w:r>
      <w:r w:rsidR="00976E85" w:rsidRPr="00976E85">
        <w:rPr>
          <w:rFonts w:asciiTheme="minorHAnsi" w:hAnsiTheme="minorHAnsi"/>
          <w:i/>
          <w:sz w:val="22"/>
          <w:szCs w:val="22"/>
        </w:rPr>
        <w:t>ge 34)</w:t>
      </w:r>
      <w:r w:rsidR="001D5BDC">
        <w:rPr>
          <w:rFonts w:asciiTheme="minorHAnsi" w:hAnsiTheme="minorHAnsi"/>
          <w:i/>
          <w:sz w:val="22"/>
          <w:szCs w:val="22"/>
        </w:rPr>
        <w:t xml:space="preserve"> </w:t>
      </w:r>
      <w:r w:rsidR="00FE6CB2">
        <w:rPr>
          <w:rFonts w:asciiTheme="minorHAnsi" w:hAnsiTheme="minorHAnsi"/>
          <w:i/>
          <w:sz w:val="22"/>
          <w:szCs w:val="22"/>
        </w:rPr>
        <w:t xml:space="preserve"> </w:t>
      </w:r>
      <w:r w:rsidR="00FE6CB2" w:rsidRPr="00FE6CB2">
        <w:rPr>
          <w:rFonts w:asciiTheme="minorHAnsi" w:hAnsiTheme="minorHAnsi"/>
          <w:sz w:val="22"/>
          <w:szCs w:val="22"/>
        </w:rPr>
        <w:t xml:space="preserve">Both women and their husbands now </w:t>
      </w:r>
      <w:r w:rsidR="00FE6CB2">
        <w:rPr>
          <w:rFonts w:asciiTheme="minorHAnsi" w:hAnsiTheme="minorHAnsi"/>
          <w:sz w:val="22"/>
          <w:szCs w:val="22"/>
        </w:rPr>
        <w:t xml:space="preserve">say they </w:t>
      </w:r>
      <w:r w:rsidR="00FE6CB2" w:rsidRPr="00FE6CB2">
        <w:rPr>
          <w:rFonts w:asciiTheme="minorHAnsi" w:hAnsiTheme="minorHAnsi"/>
          <w:sz w:val="22"/>
          <w:szCs w:val="22"/>
        </w:rPr>
        <w:t xml:space="preserve">understand the importance of savings and budgeting appropriately as they have seen </w:t>
      </w:r>
      <w:r w:rsidR="00FE6CB2">
        <w:rPr>
          <w:rFonts w:asciiTheme="minorHAnsi" w:hAnsiTheme="minorHAnsi"/>
          <w:sz w:val="22"/>
          <w:szCs w:val="22"/>
        </w:rPr>
        <w:t xml:space="preserve">their </w:t>
      </w:r>
      <w:r w:rsidR="00FE6CB2" w:rsidRPr="00FE6CB2">
        <w:rPr>
          <w:rFonts w:asciiTheme="minorHAnsi" w:hAnsiTheme="minorHAnsi"/>
          <w:sz w:val="22"/>
          <w:szCs w:val="22"/>
        </w:rPr>
        <w:t xml:space="preserve">livelihoods </w:t>
      </w:r>
      <w:r w:rsidR="00FE6CB2">
        <w:rPr>
          <w:rFonts w:asciiTheme="minorHAnsi" w:hAnsiTheme="minorHAnsi"/>
          <w:sz w:val="22"/>
          <w:szCs w:val="22"/>
        </w:rPr>
        <w:t>and incomes improve as a direct result of saving money.</w:t>
      </w:r>
    </w:p>
    <w:p w:rsidR="003678A6" w:rsidRDefault="003678A6" w:rsidP="00EF4AF1">
      <w:pPr>
        <w:rPr>
          <w:rFonts w:asciiTheme="minorHAnsi" w:hAnsiTheme="minorHAnsi"/>
          <w:b/>
          <w:sz w:val="22"/>
          <w:szCs w:val="22"/>
        </w:rPr>
      </w:pPr>
    </w:p>
    <w:p w:rsidR="00D51CE5" w:rsidRDefault="00D0190C" w:rsidP="00CE665F">
      <w:pPr>
        <w:rPr>
          <w:rFonts w:asciiTheme="minorHAnsi" w:hAnsiTheme="minorHAnsi"/>
          <w:b/>
          <w:sz w:val="22"/>
          <w:szCs w:val="22"/>
        </w:rPr>
      </w:pPr>
      <w:r>
        <w:rPr>
          <w:rFonts w:asciiTheme="minorHAnsi" w:hAnsiTheme="minorHAnsi"/>
          <w:b/>
          <w:sz w:val="22"/>
          <w:szCs w:val="22"/>
        </w:rPr>
        <w:t>Increased Financial I</w:t>
      </w:r>
      <w:r w:rsidR="00D51CE5">
        <w:rPr>
          <w:rFonts w:asciiTheme="minorHAnsi" w:hAnsiTheme="minorHAnsi"/>
          <w:b/>
          <w:sz w:val="22"/>
          <w:szCs w:val="22"/>
        </w:rPr>
        <w:t>ndependence</w:t>
      </w:r>
    </w:p>
    <w:p w:rsidR="00D21ED4" w:rsidRDefault="00FE6CB2" w:rsidP="00CE665F">
      <w:pPr>
        <w:jc w:val="both"/>
        <w:rPr>
          <w:rFonts w:asciiTheme="minorHAnsi" w:hAnsiTheme="minorHAnsi" w:cstheme="minorHAnsi"/>
          <w:sz w:val="22"/>
          <w:szCs w:val="22"/>
        </w:rPr>
      </w:pPr>
      <w:r w:rsidRPr="00FE6CB2">
        <w:rPr>
          <w:rFonts w:asciiTheme="minorHAnsi" w:hAnsiTheme="minorHAnsi" w:cstheme="minorHAnsi"/>
          <w:sz w:val="22"/>
          <w:szCs w:val="22"/>
        </w:rPr>
        <w:t>The P.A.C.E. project through the VSLA mechanism is contributing to women’s increased financial independence</w:t>
      </w:r>
      <w:r w:rsidR="00BF3C4D">
        <w:rPr>
          <w:rFonts w:asciiTheme="minorHAnsi" w:hAnsiTheme="minorHAnsi" w:cstheme="minorHAnsi"/>
          <w:sz w:val="22"/>
          <w:szCs w:val="22"/>
        </w:rPr>
        <w:t xml:space="preserve"> through savings</w:t>
      </w:r>
      <w:r w:rsidR="0070395E">
        <w:rPr>
          <w:rFonts w:asciiTheme="minorHAnsi" w:hAnsiTheme="minorHAnsi" w:cstheme="minorHAnsi"/>
          <w:sz w:val="22"/>
          <w:szCs w:val="22"/>
        </w:rPr>
        <w:t>, investing in livelihoods</w:t>
      </w:r>
      <w:r w:rsidR="00BF3C4D">
        <w:rPr>
          <w:rFonts w:asciiTheme="minorHAnsi" w:hAnsiTheme="minorHAnsi" w:cstheme="minorHAnsi"/>
          <w:sz w:val="22"/>
          <w:szCs w:val="22"/>
        </w:rPr>
        <w:t xml:space="preserve"> and the </w:t>
      </w:r>
      <w:r w:rsidRPr="00FE6CB2">
        <w:rPr>
          <w:rFonts w:asciiTheme="minorHAnsi" w:hAnsiTheme="minorHAnsi" w:cstheme="minorHAnsi"/>
          <w:sz w:val="22"/>
          <w:szCs w:val="22"/>
        </w:rPr>
        <w:t xml:space="preserve">diversification of </w:t>
      </w:r>
      <w:r w:rsidR="00BF3C4D">
        <w:rPr>
          <w:rFonts w:asciiTheme="minorHAnsi" w:hAnsiTheme="minorHAnsi" w:cstheme="minorHAnsi"/>
          <w:sz w:val="22"/>
          <w:szCs w:val="22"/>
        </w:rPr>
        <w:t xml:space="preserve">income generating activities. </w:t>
      </w:r>
      <w:r w:rsidRPr="00FE6CB2">
        <w:rPr>
          <w:rFonts w:asciiTheme="minorHAnsi" w:hAnsiTheme="minorHAnsi" w:cstheme="minorHAnsi"/>
          <w:sz w:val="22"/>
          <w:szCs w:val="22"/>
        </w:rPr>
        <w:t xml:space="preserve">Prior to women’s involvement in </w:t>
      </w:r>
      <w:r w:rsidR="00D0190C">
        <w:rPr>
          <w:rFonts w:asciiTheme="minorHAnsi" w:hAnsiTheme="minorHAnsi" w:cstheme="minorHAnsi"/>
          <w:sz w:val="22"/>
          <w:szCs w:val="22"/>
        </w:rPr>
        <w:t xml:space="preserve">the </w:t>
      </w:r>
      <w:r w:rsidRPr="00FE6CB2">
        <w:rPr>
          <w:rFonts w:asciiTheme="minorHAnsi" w:hAnsiTheme="minorHAnsi" w:cstheme="minorHAnsi"/>
          <w:sz w:val="22"/>
          <w:szCs w:val="22"/>
        </w:rPr>
        <w:t xml:space="preserve">VSLA and </w:t>
      </w:r>
      <w:r w:rsidR="00D0190C">
        <w:rPr>
          <w:rFonts w:asciiTheme="minorHAnsi" w:hAnsiTheme="minorHAnsi" w:cstheme="minorHAnsi"/>
          <w:sz w:val="22"/>
          <w:szCs w:val="22"/>
        </w:rPr>
        <w:t xml:space="preserve">the </w:t>
      </w:r>
      <w:r w:rsidRPr="00FE6CB2">
        <w:rPr>
          <w:rFonts w:asciiTheme="minorHAnsi" w:hAnsiTheme="minorHAnsi" w:cstheme="minorHAnsi"/>
          <w:sz w:val="22"/>
          <w:szCs w:val="22"/>
        </w:rPr>
        <w:t>P.A.C.E.</w:t>
      </w:r>
      <w:r w:rsidR="00D0190C">
        <w:rPr>
          <w:rFonts w:asciiTheme="minorHAnsi" w:hAnsiTheme="minorHAnsi" w:cstheme="minorHAnsi"/>
          <w:sz w:val="22"/>
          <w:szCs w:val="22"/>
        </w:rPr>
        <w:t xml:space="preserve"> project</w:t>
      </w:r>
      <w:r w:rsidRPr="00FE6CB2">
        <w:rPr>
          <w:rFonts w:asciiTheme="minorHAnsi" w:hAnsiTheme="minorHAnsi" w:cstheme="minorHAnsi"/>
          <w:sz w:val="22"/>
          <w:szCs w:val="22"/>
        </w:rPr>
        <w:t>, many women were totally dependent on their husbands to earn income</w:t>
      </w:r>
      <w:r w:rsidR="00D21ED4">
        <w:rPr>
          <w:rFonts w:asciiTheme="minorHAnsi" w:hAnsiTheme="minorHAnsi" w:cstheme="minorHAnsi"/>
          <w:sz w:val="22"/>
          <w:szCs w:val="22"/>
        </w:rPr>
        <w:t xml:space="preserve"> for the family</w:t>
      </w:r>
      <w:r w:rsidRPr="00FE6CB2">
        <w:rPr>
          <w:rFonts w:asciiTheme="minorHAnsi" w:hAnsiTheme="minorHAnsi" w:cstheme="minorHAnsi"/>
          <w:sz w:val="22"/>
          <w:szCs w:val="22"/>
        </w:rPr>
        <w:t>, and they did not know how to man</w:t>
      </w:r>
      <w:r w:rsidR="00BF3C4D">
        <w:rPr>
          <w:rFonts w:asciiTheme="minorHAnsi" w:hAnsiTheme="minorHAnsi" w:cstheme="minorHAnsi"/>
          <w:sz w:val="22"/>
          <w:szCs w:val="22"/>
        </w:rPr>
        <w:t>age th</w:t>
      </w:r>
      <w:r w:rsidRPr="00FE6CB2">
        <w:rPr>
          <w:rFonts w:asciiTheme="minorHAnsi" w:hAnsiTheme="minorHAnsi" w:cstheme="minorHAnsi"/>
          <w:sz w:val="22"/>
          <w:szCs w:val="22"/>
        </w:rPr>
        <w:t>e</w:t>
      </w:r>
      <w:r w:rsidR="00BF3C4D">
        <w:rPr>
          <w:rFonts w:asciiTheme="minorHAnsi" w:hAnsiTheme="minorHAnsi" w:cstheme="minorHAnsi"/>
          <w:sz w:val="22"/>
          <w:szCs w:val="22"/>
        </w:rPr>
        <w:t>i</w:t>
      </w:r>
      <w:r w:rsidRPr="00FE6CB2">
        <w:rPr>
          <w:rFonts w:asciiTheme="minorHAnsi" w:hAnsiTheme="minorHAnsi" w:cstheme="minorHAnsi"/>
          <w:sz w:val="22"/>
          <w:szCs w:val="22"/>
        </w:rPr>
        <w:t xml:space="preserve">r </w:t>
      </w:r>
      <w:r w:rsidR="00BF3C4D">
        <w:rPr>
          <w:rFonts w:asciiTheme="minorHAnsi" w:hAnsiTheme="minorHAnsi" w:cstheme="minorHAnsi"/>
          <w:sz w:val="22"/>
          <w:szCs w:val="22"/>
        </w:rPr>
        <w:t xml:space="preserve">household budgets or </w:t>
      </w:r>
      <w:r w:rsidRPr="00FE6CB2">
        <w:rPr>
          <w:rFonts w:asciiTheme="minorHAnsi" w:hAnsiTheme="minorHAnsi" w:cstheme="minorHAnsi"/>
          <w:sz w:val="22"/>
          <w:szCs w:val="22"/>
        </w:rPr>
        <w:t>ex</w:t>
      </w:r>
      <w:r w:rsidR="00BF3C4D">
        <w:rPr>
          <w:rFonts w:asciiTheme="minorHAnsi" w:hAnsiTheme="minorHAnsi" w:cstheme="minorHAnsi"/>
          <w:sz w:val="22"/>
          <w:szCs w:val="22"/>
        </w:rPr>
        <w:t xml:space="preserve">penses. </w:t>
      </w:r>
      <w:r w:rsidR="0070395E">
        <w:rPr>
          <w:rFonts w:asciiTheme="minorHAnsi" w:hAnsiTheme="minorHAnsi" w:cstheme="minorHAnsi"/>
          <w:sz w:val="22"/>
          <w:szCs w:val="22"/>
        </w:rPr>
        <w:t xml:space="preserve">Some women reportedly wasted money on playing cards and gambling, but have since stopped. </w:t>
      </w:r>
      <w:r w:rsidR="00BF3C4D" w:rsidRPr="00F92816">
        <w:rPr>
          <w:rFonts w:asciiTheme="minorHAnsi" w:hAnsiTheme="minorHAnsi" w:cstheme="minorHAnsi"/>
          <w:i/>
          <w:sz w:val="22"/>
          <w:szCs w:val="22"/>
        </w:rPr>
        <w:t xml:space="preserve">“Before </w:t>
      </w:r>
      <w:r w:rsidR="00D21ED4">
        <w:rPr>
          <w:rFonts w:asciiTheme="minorHAnsi" w:hAnsiTheme="minorHAnsi" w:cstheme="minorHAnsi"/>
          <w:i/>
          <w:sz w:val="22"/>
          <w:szCs w:val="22"/>
        </w:rPr>
        <w:t xml:space="preserve">women joined the VSLAs and the P.A.C.E. project, </w:t>
      </w:r>
      <w:r w:rsidR="00C24C4C">
        <w:rPr>
          <w:rFonts w:asciiTheme="minorHAnsi" w:hAnsiTheme="minorHAnsi" w:cstheme="minorHAnsi"/>
          <w:i/>
          <w:sz w:val="22"/>
          <w:szCs w:val="22"/>
        </w:rPr>
        <w:t>their</w:t>
      </w:r>
      <w:r w:rsidR="00BF3C4D" w:rsidRPr="00F92816">
        <w:rPr>
          <w:rFonts w:asciiTheme="minorHAnsi" w:hAnsiTheme="minorHAnsi" w:cstheme="minorHAnsi"/>
          <w:i/>
          <w:sz w:val="22"/>
          <w:szCs w:val="22"/>
        </w:rPr>
        <w:t xml:space="preserve"> family’s single source of income was </w:t>
      </w:r>
      <w:r w:rsidR="00D21ED4">
        <w:rPr>
          <w:rFonts w:asciiTheme="minorHAnsi" w:hAnsiTheme="minorHAnsi" w:cstheme="minorHAnsi"/>
          <w:i/>
          <w:sz w:val="22"/>
          <w:szCs w:val="22"/>
        </w:rPr>
        <w:t xml:space="preserve">what </w:t>
      </w:r>
      <w:r w:rsidR="00C24C4C">
        <w:rPr>
          <w:rFonts w:asciiTheme="minorHAnsi" w:hAnsiTheme="minorHAnsi" w:cstheme="minorHAnsi"/>
          <w:i/>
          <w:sz w:val="22"/>
          <w:szCs w:val="22"/>
        </w:rPr>
        <w:t>their</w:t>
      </w:r>
      <w:r w:rsidR="00BF3C4D" w:rsidRPr="00F92816">
        <w:rPr>
          <w:rFonts w:asciiTheme="minorHAnsi" w:hAnsiTheme="minorHAnsi" w:cstheme="minorHAnsi"/>
          <w:i/>
          <w:sz w:val="22"/>
          <w:szCs w:val="22"/>
        </w:rPr>
        <w:t xml:space="preserve"> husband</w:t>
      </w:r>
      <w:r w:rsidR="00D21ED4">
        <w:rPr>
          <w:rFonts w:asciiTheme="minorHAnsi" w:hAnsiTheme="minorHAnsi" w:cstheme="minorHAnsi"/>
          <w:i/>
          <w:sz w:val="22"/>
          <w:szCs w:val="22"/>
        </w:rPr>
        <w:t xml:space="preserve"> earned</w:t>
      </w:r>
      <w:r w:rsidR="00BF3C4D" w:rsidRPr="00F92816">
        <w:rPr>
          <w:rFonts w:asciiTheme="minorHAnsi" w:hAnsiTheme="minorHAnsi" w:cstheme="minorHAnsi"/>
          <w:i/>
          <w:sz w:val="22"/>
          <w:szCs w:val="22"/>
        </w:rPr>
        <w:t xml:space="preserve">. Now women have </w:t>
      </w:r>
      <w:r w:rsidR="00D21ED4">
        <w:rPr>
          <w:rFonts w:asciiTheme="minorHAnsi" w:hAnsiTheme="minorHAnsi" w:cstheme="minorHAnsi"/>
          <w:i/>
          <w:sz w:val="22"/>
          <w:szCs w:val="22"/>
        </w:rPr>
        <w:t xml:space="preserve">larger sums of </w:t>
      </w:r>
      <w:r w:rsidR="00BF3C4D" w:rsidRPr="00F92816">
        <w:rPr>
          <w:rFonts w:asciiTheme="minorHAnsi" w:hAnsiTheme="minorHAnsi" w:cstheme="minorHAnsi"/>
          <w:i/>
          <w:sz w:val="22"/>
          <w:szCs w:val="22"/>
        </w:rPr>
        <w:t xml:space="preserve">money from </w:t>
      </w:r>
      <w:r w:rsidR="00D21ED4">
        <w:rPr>
          <w:rFonts w:asciiTheme="minorHAnsi" w:hAnsiTheme="minorHAnsi" w:cstheme="minorHAnsi"/>
          <w:i/>
          <w:sz w:val="22"/>
          <w:szCs w:val="22"/>
        </w:rPr>
        <w:t xml:space="preserve">their </w:t>
      </w:r>
      <w:r w:rsidR="00BF3C4D" w:rsidRPr="00F92816">
        <w:rPr>
          <w:rFonts w:asciiTheme="minorHAnsi" w:hAnsiTheme="minorHAnsi" w:cstheme="minorHAnsi"/>
          <w:i/>
          <w:sz w:val="22"/>
          <w:szCs w:val="22"/>
        </w:rPr>
        <w:t>savings</w:t>
      </w:r>
      <w:r w:rsidR="00D21ED4">
        <w:rPr>
          <w:rFonts w:asciiTheme="minorHAnsi" w:hAnsiTheme="minorHAnsi" w:cstheme="minorHAnsi"/>
          <w:i/>
          <w:sz w:val="22"/>
          <w:szCs w:val="22"/>
        </w:rPr>
        <w:t xml:space="preserve"> through the VSLA. T</w:t>
      </w:r>
      <w:r w:rsidR="00BF3C4D" w:rsidRPr="00F92816">
        <w:rPr>
          <w:rFonts w:asciiTheme="minorHAnsi" w:hAnsiTheme="minorHAnsi" w:cstheme="minorHAnsi"/>
          <w:i/>
          <w:sz w:val="22"/>
          <w:szCs w:val="22"/>
        </w:rPr>
        <w:t xml:space="preserve">his savings </w:t>
      </w:r>
      <w:r w:rsidR="00D21ED4">
        <w:rPr>
          <w:rFonts w:asciiTheme="minorHAnsi" w:hAnsiTheme="minorHAnsi" w:cstheme="minorHAnsi"/>
          <w:i/>
          <w:sz w:val="22"/>
          <w:szCs w:val="22"/>
        </w:rPr>
        <w:t xml:space="preserve">in turns </w:t>
      </w:r>
      <w:r w:rsidR="00BF3C4D" w:rsidRPr="00F92816">
        <w:rPr>
          <w:rFonts w:asciiTheme="minorHAnsi" w:hAnsiTheme="minorHAnsi" w:cstheme="minorHAnsi"/>
          <w:i/>
          <w:sz w:val="22"/>
          <w:szCs w:val="22"/>
        </w:rPr>
        <w:t xml:space="preserve">generates additional income </w:t>
      </w:r>
      <w:r w:rsidR="00D21ED4">
        <w:rPr>
          <w:rFonts w:asciiTheme="minorHAnsi" w:hAnsiTheme="minorHAnsi" w:cstheme="minorHAnsi"/>
          <w:i/>
          <w:sz w:val="22"/>
          <w:szCs w:val="22"/>
        </w:rPr>
        <w:t xml:space="preserve">for women </w:t>
      </w:r>
      <w:r w:rsidR="00BF3C4D" w:rsidRPr="00F92816">
        <w:rPr>
          <w:rFonts w:asciiTheme="minorHAnsi" w:hAnsiTheme="minorHAnsi" w:cstheme="minorHAnsi"/>
          <w:i/>
          <w:sz w:val="22"/>
          <w:szCs w:val="22"/>
        </w:rPr>
        <w:t xml:space="preserve">from the </w:t>
      </w:r>
      <w:r w:rsidR="00D21ED4">
        <w:rPr>
          <w:rFonts w:asciiTheme="minorHAnsi" w:hAnsiTheme="minorHAnsi" w:cstheme="minorHAnsi"/>
          <w:i/>
          <w:sz w:val="22"/>
          <w:szCs w:val="22"/>
        </w:rPr>
        <w:t xml:space="preserve">interest earned on </w:t>
      </w:r>
      <w:r w:rsidR="00BF3C4D" w:rsidRPr="00F92816">
        <w:rPr>
          <w:rFonts w:asciiTheme="minorHAnsi" w:hAnsiTheme="minorHAnsi" w:cstheme="minorHAnsi"/>
          <w:i/>
          <w:sz w:val="22"/>
          <w:szCs w:val="22"/>
        </w:rPr>
        <w:t xml:space="preserve">savings </w:t>
      </w:r>
      <w:r w:rsidR="00D21ED4">
        <w:rPr>
          <w:rFonts w:asciiTheme="minorHAnsi" w:hAnsiTheme="minorHAnsi" w:cstheme="minorHAnsi"/>
          <w:i/>
          <w:sz w:val="22"/>
          <w:szCs w:val="22"/>
        </w:rPr>
        <w:t xml:space="preserve">and </w:t>
      </w:r>
      <w:r w:rsidR="00BF3C4D" w:rsidRPr="00F92816">
        <w:rPr>
          <w:rFonts w:asciiTheme="minorHAnsi" w:hAnsiTheme="minorHAnsi" w:cstheme="minorHAnsi"/>
          <w:i/>
          <w:sz w:val="22"/>
          <w:szCs w:val="22"/>
        </w:rPr>
        <w:t xml:space="preserve">through </w:t>
      </w:r>
      <w:r w:rsidR="00D21ED4">
        <w:rPr>
          <w:rFonts w:asciiTheme="minorHAnsi" w:hAnsiTheme="minorHAnsi" w:cstheme="minorHAnsi"/>
          <w:i/>
          <w:sz w:val="22"/>
          <w:szCs w:val="22"/>
        </w:rPr>
        <w:t xml:space="preserve">loans taken from </w:t>
      </w:r>
      <w:r w:rsidR="00BF3C4D" w:rsidRPr="00F92816">
        <w:rPr>
          <w:rFonts w:asciiTheme="minorHAnsi" w:hAnsiTheme="minorHAnsi" w:cstheme="minorHAnsi"/>
          <w:i/>
          <w:sz w:val="22"/>
          <w:szCs w:val="22"/>
        </w:rPr>
        <w:t>the VSLA.  Women are no</w:t>
      </w:r>
      <w:r w:rsidR="00110145" w:rsidRPr="00F92816">
        <w:rPr>
          <w:rFonts w:asciiTheme="minorHAnsi" w:hAnsiTheme="minorHAnsi" w:cstheme="minorHAnsi"/>
          <w:i/>
          <w:sz w:val="22"/>
          <w:szCs w:val="22"/>
        </w:rPr>
        <w:t>w taking out loans and using th</w:t>
      </w:r>
      <w:r w:rsidR="00BF3C4D" w:rsidRPr="00F92816">
        <w:rPr>
          <w:rFonts w:asciiTheme="minorHAnsi" w:hAnsiTheme="minorHAnsi" w:cstheme="minorHAnsi"/>
          <w:i/>
          <w:sz w:val="22"/>
          <w:szCs w:val="22"/>
        </w:rPr>
        <w:t>e</w:t>
      </w:r>
      <w:r w:rsidR="00110145" w:rsidRPr="00F92816">
        <w:rPr>
          <w:rFonts w:asciiTheme="minorHAnsi" w:hAnsiTheme="minorHAnsi" w:cstheme="minorHAnsi"/>
          <w:i/>
          <w:sz w:val="22"/>
          <w:szCs w:val="22"/>
        </w:rPr>
        <w:t>i</w:t>
      </w:r>
      <w:r w:rsidR="00BF3C4D" w:rsidRPr="00F92816">
        <w:rPr>
          <w:rFonts w:asciiTheme="minorHAnsi" w:hAnsiTheme="minorHAnsi" w:cstheme="minorHAnsi"/>
          <w:i/>
          <w:sz w:val="22"/>
          <w:szCs w:val="22"/>
        </w:rPr>
        <w:t>r savings to invest in small businesses or shops.</w:t>
      </w:r>
      <w:r w:rsidR="00D21ED4">
        <w:rPr>
          <w:rFonts w:asciiTheme="minorHAnsi" w:hAnsiTheme="minorHAnsi" w:cstheme="minorHAnsi"/>
          <w:i/>
          <w:sz w:val="22"/>
          <w:szCs w:val="22"/>
        </w:rPr>
        <w:t xml:space="preserve"> They do not rely solely on their husbands to earn income for their family, but participate in income generating activities</w:t>
      </w:r>
      <w:r w:rsidR="0070395E">
        <w:rPr>
          <w:rFonts w:asciiTheme="minorHAnsi" w:hAnsiTheme="minorHAnsi" w:cstheme="minorHAnsi"/>
          <w:i/>
          <w:sz w:val="22"/>
          <w:szCs w:val="22"/>
        </w:rPr>
        <w:t>.</w:t>
      </w:r>
      <w:r w:rsidR="006E6135" w:rsidRPr="00F92816">
        <w:rPr>
          <w:rFonts w:asciiTheme="minorHAnsi" w:hAnsiTheme="minorHAnsi" w:cstheme="minorHAnsi"/>
          <w:i/>
          <w:sz w:val="22"/>
          <w:szCs w:val="22"/>
        </w:rPr>
        <w:t>” (PCST Member)</w:t>
      </w:r>
      <w:r w:rsidR="00BF3C4D">
        <w:rPr>
          <w:rFonts w:asciiTheme="minorHAnsi" w:hAnsiTheme="minorHAnsi" w:cstheme="minorHAnsi"/>
          <w:sz w:val="22"/>
          <w:szCs w:val="22"/>
        </w:rPr>
        <w:t xml:space="preserve"> </w:t>
      </w:r>
      <w:r w:rsidR="00AC4491">
        <w:rPr>
          <w:rFonts w:asciiTheme="minorHAnsi" w:hAnsiTheme="minorHAnsi" w:cstheme="minorHAnsi"/>
          <w:sz w:val="22"/>
          <w:szCs w:val="22"/>
        </w:rPr>
        <w:t xml:space="preserve"> </w:t>
      </w:r>
      <w:r w:rsidR="0070395E">
        <w:rPr>
          <w:rFonts w:asciiTheme="minorHAnsi" w:hAnsiTheme="minorHAnsi" w:cstheme="minorHAnsi"/>
          <w:sz w:val="22"/>
          <w:szCs w:val="22"/>
        </w:rPr>
        <w:t xml:space="preserve">The P.A.C.E. lessons have empowered women to budget their family income, manage expenses, reduce unnecessary expenses and manage their savings and investments in income generating activities so the women can contribute to family income as well as their husbands.  </w:t>
      </w:r>
    </w:p>
    <w:p w:rsidR="00D21ED4" w:rsidRDefault="00D21ED4" w:rsidP="00CE665F">
      <w:pPr>
        <w:jc w:val="both"/>
        <w:rPr>
          <w:rFonts w:asciiTheme="minorHAnsi" w:hAnsiTheme="minorHAnsi" w:cstheme="minorHAnsi"/>
          <w:sz w:val="22"/>
          <w:szCs w:val="22"/>
        </w:rPr>
      </w:pPr>
    </w:p>
    <w:p w:rsidR="00F67536" w:rsidRDefault="00D21ED4" w:rsidP="00CE665F">
      <w:pPr>
        <w:jc w:val="both"/>
        <w:rPr>
          <w:rFonts w:asciiTheme="minorHAnsi" w:hAnsiTheme="minorHAnsi"/>
          <w:i/>
          <w:sz w:val="22"/>
          <w:szCs w:val="22"/>
        </w:rPr>
      </w:pPr>
      <w:r>
        <w:rPr>
          <w:rFonts w:asciiTheme="minorHAnsi" w:hAnsiTheme="minorHAnsi" w:cstheme="minorHAnsi"/>
          <w:sz w:val="22"/>
          <w:szCs w:val="22"/>
        </w:rPr>
        <w:t xml:space="preserve">Furthermore, women are learning how to set goals and save </w:t>
      </w:r>
      <w:r w:rsidR="0070395E">
        <w:rPr>
          <w:rFonts w:asciiTheme="minorHAnsi" w:hAnsiTheme="minorHAnsi" w:cstheme="minorHAnsi"/>
          <w:sz w:val="22"/>
          <w:szCs w:val="22"/>
        </w:rPr>
        <w:t xml:space="preserve">money </w:t>
      </w:r>
      <w:r>
        <w:rPr>
          <w:rFonts w:asciiTheme="minorHAnsi" w:hAnsiTheme="minorHAnsi" w:cstheme="minorHAnsi"/>
          <w:sz w:val="22"/>
          <w:szCs w:val="22"/>
        </w:rPr>
        <w:t xml:space="preserve">for bigger purchases to improve their livelihoods. </w:t>
      </w:r>
      <w:r w:rsidR="00F92816">
        <w:rPr>
          <w:rFonts w:asciiTheme="minorHAnsi" w:hAnsiTheme="minorHAnsi" w:cstheme="minorHAnsi"/>
          <w:sz w:val="22"/>
          <w:szCs w:val="22"/>
        </w:rPr>
        <w:t xml:space="preserve">One VSLA member described how her improved communication skills with their husband combined with her new financial management skills as boosted her self confidence to invest in a small business.  </w:t>
      </w:r>
      <w:r w:rsidR="00F92816" w:rsidRPr="00F67536">
        <w:rPr>
          <w:rFonts w:asciiTheme="minorHAnsi" w:hAnsiTheme="minorHAnsi" w:cstheme="minorHAnsi"/>
          <w:i/>
          <w:sz w:val="22"/>
          <w:szCs w:val="22"/>
        </w:rPr>
        <w:t xml:space="preserve">“Now </w:t>
      </w:r>
      <w:r w:rsidR="00F67536" w:rsidRPr="00F67536">
        <w:rPr>
          <w:rFonts w:asciiTheme="minorHAnsi" w:hAnsiTheme="minorHAnsi" w:cstheme="minorHAnsi"/>
          <w:i/>
          <w:sz w:val="22"/>
          <w:szCs w:val="22"/>
        </w:rPr>
        <w:t xml:space="preserve">my husband and I </w:t>
      </w:r>
      <w:r w:rsidR="00F92816" w:rsidRPr="00F67536">
        <w:rPr>
          <w:rFonts w:asciiTheme="minorHAnsi" w:hAnsiTheme="minorHAnsi" w:cstheme="minorHAnsi"/>
          <w:i/>
          <w:sz w:val="22"/>
          <w:szCs w:val="22"/>
        </w:rPr>
        <w:t xml:space="preserve">discuss together ways to </w:t>
      </w:r>
      <w:r w:rsidR="00F67536" w:rsidRPr="00F67536">
        <w:rPr>
          <w:rFonts w:asciiTheme="minorHAnsi" w:hAnsiTheme="minorHAnsi" w:cstheme="minorHAnsi"/>
          <w:i/>
          <w:sz w:val="22"/>
          <w:szCs w:val="22"/>
        </w:rPr>
        <w:t>improve our livelihoods.</w:t>
      </w:r>
      <w:r w:rsidR="00F92816" w:rsidRPr="00F67536">
        <w:rPr>
          <w:rFonts w:asciiTheme="minorHAnsi" w:hAnsiTheme="minorHAnsi" w:cstheme="minorHAnsi"/>
          <w:i/>
          <w:sz w:val="22"/>
          <w:szCs w:val="22"/>
        </w:rPr>
        <w:t xml:space="preserve"> As a result </w:t>
      </w:r>
      <w:r w:rsidR="00110145" w:rsidRPr="00F67536">
        <w:rPr>
          <w:rFonts w:asciiTheme="minorHAnsi" w:hAnsiTheme="minorHAnsi"/>
          <w:i/>
          <w:sz w:val="22"/>
          <w:szCs w:val="22"/>
        </w:rPr>
        <w:t>I decided to start a</w:t>
      </w:r>
      <w:r w:rsidR="00110145" w:rsidRPr="00200B7A">
        <w:rPr>
          <w:rFonts w:asciiTheme="minorHAnsi" w:hAnsiTheme="minorHAnsi"/>
          <w:i/>
          <w:sz w:val="22"/>
          <w:szCs w:val="22"/>
        </w:rPr>
        <w:t xml:space="preserve"> small shop in my house with my savings</w:t>
      </w:r>
      <w:r w:rsidR="00F92816">
        <w:rPr>
          <w:rFonts w:asciiTheme="minorHAnsi" w:hAnsiTheme="minorHAnsi"/>
          <w:i/>
          <w:sz w:val="22"/>
          <w:szCs w:val="22"/>
        </w:rPr>
        <w:t xml:space="preserve"> to generate more income for </w:t>
      </w:r>
      <w:r w:rsidR="00BE3E13">
        <w:rPr>
          <w:rFonts w:asciiTheme="minorHAnsi" w:hAnsiTheme="minorHAnsi"/>
          <w:i/>
          <w:sz w:val="22"/>
          <w:szCs w:val="22"/>
        </w:rPr>
        <w:t xml:space="preserve">myself and </w:t>
      </w:r>
      <w:r w:rsidR="00F92816">
        <w:rPr>
          <w:rFonts w:asciiTheme="minorHAnsi" w:hAnsiTheme="minorHAnsi"/>
          <w:i/>
          <w:sz w:val="22"/>
          <w:szCs w:val="22"/>
        </w:rPr>
        <w:t>our family.” (</w:t>
      </w:r>
      <w:r w:rsidR="00804840">
        <w:rPr>
          <w:rFonts w:asciiTheme="minorHAnsi" w:hAnsiTheme="minorHAnsi"/>
          <w:i/>
          <w:sz w:val="22"/>
          <w:szCs w:val="22"/>
        </w:rPr>
        <w:t>VSLA</w:t>
      </w:r>
      <w:r w:rsidR="00F92816">
        <w:rPr>
          <w:rFonts w:asciiTheme="minorHAnsi" w:hAnsiTheme="minorHAnsi"/>
          <w:i/>
          <w:sz w:val="22"/>
          <w:szCs w:val="22"/>
        </w:rPr>
        <w:t xml:space="preserve"> member, </w:t>
      </w:r>
      <w:proofErr w:type="spellStart"/>
      <w:r w:rsidR="00F92816">
        <w:rPr>
          <w:rFonts w:asciiTheme="minorHAnsi" w:hAnsiTheme="minorHAnsi"/>
          <w:i/>
          <w:sz w:val="22"/>
          <w:szCs w:val="22"/>
        </w:rPr>
        <w:t>Chroy</w:t>
      </w:r>
      <w:proofErr w:type="spellEnd"/>
      <w:r w:rsidR="00F92816">
        <w:rPr>
          <w:rFonts w:asciiTheme="minorHAnsi" w:hAnsiTheme="minorHAnsi"/>
          <w:i/>
          <w:sz w:val="22"/>
          <w:szCs w:val="22"/>
        </w:rPr>
        <w:t xml:space="preserve"> Village)</w:t>
      </w:r>
      <w:r w:rsidR="00F67536">
        <w:rPr>
          <w:rFonts w:asciiTheme="minorHAnsi" w:hAnsiTheme="minorHAnsi"/>
          <w:i/>
          <w:sz w:val="22"/>
          <w:szCs w:val="22"/>
        </w:rPr>
        <w:t xml:space="preserve"> </w:t>
      </w:r>
    </w:p>
    <w:p w:rsidR="00F67536" w:rsidRDefault="00F67536" w:rsidP="00CE665F">
      <w:pPr>
        <w:jc w:val="both"/>
        <w:rPr>
          <w:rFonts w:asciiTheme="minorHAnsi" w:hAnsiTheme="minorHAnsi"/>
          <w:i/>
          <w:sz w:val="22"/>
          <w:szCs w:val="22"/>
        </w:rPr>
      </w:pPr>
    </w:p>
    <w:p w:rsidR="000A247E" w:rsidRPr="00804840" w:rsidRDefault="00F67536" w:rsidP="00CE665F">
      <w:pPr>
        <w:jc w:val="both"/>
        <w:rPr>
          <w:rFonts w:asciiTheme="minorHAnsi" w:hAnsiTheme="minorHAnsi"/>
          <w:sz w:val="22"/>
          <w:szCs w:val="22"/>
        </w:rPr>
      </w:pPr>
      <w:r w:rsidRPr="00F67536">
        <w:rPr>
          <w:rFonts w:asciiTheme="minorHAnsi" w:hAnsiTheme="minorHAnsi"/>
          <w:sz w:val="22"/>
          <w:szCs w:val="22"/>
        </w:rPr>
        <w:t>Other women explained how the</w:t>
      </w:r>
      <w:r>
        <w:rPr>
          <w:rFonts w:asciiTheme="minorHAnsi" w:hAnsiTheme="minorHAnsi"/>
          <w:sz w:val="22"/>
          <w:szCs w:val="22"/>
        </w:rPr>
        <w:t>y work together with t</w:t>
      </w:r>
      <w:r w:rsidRPr="00F67536">
        <w:rPr>
          <w:rFonts w:asciiTheme="minorHAnsi" w:hAnsiTheme="minorHAnsi"/>
          <w:sz w:val="22"/>
          <w:szCs w:val="22"/>
        </w:rPr>
        <w:t>he</w:t>
      </w:r>
      <w:r>
        <w:rPr>
          <w:rFonts w:asciiTheme="minorHAnsi" w:hAnsiTheme="minorHAnsi"/>
          <w:sz w:val="22"/>
          <w:szCs w:val="22"/>
        </w:rPr>
        <w:t>i</w:t>
      </w:r>
      <w:r w:rsidRPr="00F67536">
        <w:rPr>
          <w:rFonts w:asciiTheme="minorHAnsi" w:hAnsiTheme="minorHAnsi"/>
          <w:sz w:val="22"/>
          <w:szCs w:val="22"/>
        </w:rPr>
        <w:t>r husband</w:t>
      </w:r>
      <w:r>
        <w:rPr>
          <w:rFonts w:asciiTheme="minorHAnsi" w:hAnsiTheme="minorHAnsi"/>
          <w:sz w:val="22"/>
          <w:szCs w:val="22"/>
        </w:rPr>
        <w:t>s</w:t>
      </w:r>
      <w:r w:rsidRPr="00F67536">
        <w:rPr>
          <w:rFonts w:asciiTheme="minorHAnsi" w:hAnsiTheme="minorHAnsi"/>
          <w:sz w:val="22"/>
          <w:szCs w:val="22"/>
        </w:rPr>
        <w:t xml:space="preserve"> to help each other earn </w:t>
      </w:r>
      <w:r w:rsidR="00D0190C">
        <w:rPr>
          <w:rFonts w:asciiTheme="minorHAnsi" w:hAnsiTheme="minorHAnsi"/>
          <w:sz w:val="22"/>
          <w:szCs w:val="22"/>
        </w:rPr>
        <w:t xml:space="preserve">more </w:t>
      </w:r>
      <w:r w:rsidRPr="00F67536">
        <w:rPr>
          <w:rFonts w:asciiTheme="minorHAnsi" w:hAnsiTheme="minorHAnsi"/>
          <w:sz w:val="22"/>
          <w:szCs w:val="22"/>
        </w:rPr>
        <w:t xml:space="preserve">money for the household.  </w:t>
      </w:r>
      <w:r w:rsidR="00BE3E13">
        <w:rPr>
          <w:rFonts w:asciiTheme="minorHAnsi" w:hAnsiTheme="minorHAnsi"/>
          <w:sz w:val="22"/>
          <w:szCs w:val="22"/>
        </w:rPr>
        <w:t>One woman explained how her husb</w:t>
      </w:r>
      <w:r w:rsidR="00D0190C">
        <w:rPr>
          <w:rFonts w:asciiTheme="minorHAnsi" w:hAnsiTheme="minorHAnsi"/>
          <w:sz w:val="22"/>
          <w:szCs w:val="22"/>
        </w:rPr>
        <w:t xml:space="preserve">and changed to be more helpful </w:t>
      </w:r>
      <w:r w:rsidR="00BE3E13">
        <w:rPr>
          <w:rFonts w:asciiTheme="minorHAnsi" w:hAnsiTheme="minorHAnsi"/>
          <w:sz w:val="22"/>
          <w:szCs w:val="22"/>
        </w:rPr>
        <w:t>by assisting her to sell goods and buy groceries for her to sel</w:t>
      </w:r>
      <w:r w:rsidR="00D0190C">
        <w:rPr>
          <w:rFonts w:asciiTheme="minorHAnsi" w:hAnsiTheme="minorHAnsi"/>
          <w:sz w:val="22"/>
          <w:szCs w:val="22"/>
        </w:rPr>
        <w:t>l in her shop while another woma</w:t>
      </w:r>
      <w:r w:rsidR="00BE3E13">
        <w:rPr>
          <w:rFonts w:asciiTheme="minorHAnsi" w:hAnsiTheme="minorHAnsi"/>
          <w:sz w:val="22"/>
          <w:szCs w:val="22"/>
        </w:rPr>
        <w:t xml:space="preserve">n said her husband now works harder and fishes more to earn income for the family. </w:t>
      </w:r>
      <w:r w:rsidRPr="00F67536">
        <w:rPr>
          <w:rFonts w:asciiTheme="minorHAnsi" w:hAnsiTheme="minorHAnsi"/>
          <w:sz w:val="22"/>
          <w:szCs w:val="22"/>
        </w:rPr>
        <w:t xml:space="preserve">Yet another woman expressed more confidence in herself to manage her family’s financial situation as a result of her ability to earn income. </w:t>
      </w:r>
      <w:r w:rsidRPr="00BE3E13">
        <w:rPr>
          <w:rFonts w:asciiTheme="minorHAnsi" w:hAnsiTheme="minorHAnsi"/>
          <w:i/>
          <w:sz w:val="22"/>
          <w:szCs w:val="22"/>
        </w:rPr>
        <w:t>“My self esteem is enhanced because w</w:t>
      </w:r>
      <w:r w:rsidR="006E6135" w:rsidRPr="00BE3E13">
        <w:rPr>
          <w:rFonts w:asciiTheme="minorHAnsi" w:hAnsiTheme="minorHAnsi"/>
          <w:i/>
          <w:sz w:val="22"/>
          <w:szCs w:val="22"/>
        </w:rPr>
        <w:t>hen my husband</w:t>
      </w:r>
      <w:r w:rsidRPr="00BE3E13">
        <w:rPr>
          <w:rFonts w:asciiTheme="minorHAnsi" w:hAnsiTheme="minorHAnsi"/>
          <w:i/>
          <w:sz w:val="22"/>
          <w:szCs w:val="22"/>
        </w:rPr>
        <w:t xml:space="preserve"> is not</w:t>
      </w:r>
      <w:r w:rsidR="006E6135" w:rsidRPr="00BE3E13">
        <w:rPr>
          <w:rFonts w:asciiTheme="minorHAnsi" w:hAnsiTheme="minorHAnsi"/>
          <w:i/>
          <w:sz w:val="22"/>
          <w:szCs w:val="22"/>
        </w:rPr>
        <w:t xml:space="preserve"> </w:t>
      </w:r>
      <w:r w:rsidRPr="00BE3E13">
        <w:rPr>
          <w:rFonts w:asciiTheme="minorHAnsi" w:hAnsiTheme="minorHAnsi"/>
          <w:i/>
          <w:sz w:val="22"/>
          <w:szCs w:val="22"/>
        </w:rPr>
        <w:t>able to work and earn an income</w:t>
      </w:r>
      <w:r w:rsidR="006E6135" w:rsidRPr="00BE3E13">
        <w:rPr>
          <w:rFonts w:asciiTheme="minorHAnsi" w:hAnsiTheme="minorHAnsi"/>
          <w:i/>
          <w:sz w:val="22"/>
          <w:szCs w:val="22"/>
        </w:rPr>
        <w:t xml:space="preserve">, I can </w:t>
      </w:r>
      <w:r w:rsidRPr="00BE3E13">
        <w:rPr>
          <w:rFonts w:asciiTheme="minorHAnsi" w:hAnsiTheme="minorHAnsi"/>
          <w:i/>
          <w:sz w:val="22"/>
          <w:szCs w:val="22"/>
        </w:rPr>
        <w:t xml:space="preserve">still </w:t>
      </w:r>
      <w:r w:rsidR="006E6135" w:rsidRPr="00BE3E13">
        <w:rPr>
          <w:rFonts w:asciiTheme="minorHAnsi" w:hAnsiTheme="minorHAnsi"/>
          <w:i/>
          <w:sz w:val="22"/>
          <w:szCs w:val="22"/>
        </w:rPr>
        <w:t xml:space="preserve">maintain my share in </w:t>
      </w:r>
      <w:r w:rsidRPr="00BE3E13">
        <w:rPr>
          <w:rFonts w:asciiTheme="minorHAnsi" w:hAnsiTheme="minorHAnsi"/>
          <w:i/>
          <w:sz w:val="22"/>
          <w:szCs w:val="22"/>
        </w:rPr>
        <w:t xml:space="preserve">the </w:t>
      </w:r>
      <w:r w:rsidR="006E6135" w:rsidRPr="00BE3E13">
        <w:rPr>
          <w:rFonts w:asciiTheme="minorHAnsi" w:hAnsiTheme="minorHAnsi"/>
          <w:i/>
          <w:sz w:val="22"/>
          <w:szCs w:val="22"/>
        </w:rPr>
        <w:t>VSLA as I have livestock</w:t>
      </w:r>
      <w:r w:rsidR="00110145" w:rsidRPr="00BE3E13">
        <w:rPr>
          <w:rFonts w:asciiTheme="minorHAnsi" w:hAnsiTheme="minorHAnsi"/>
          <w:i/>
          <w:sz w:val="22"/>
          <w:szCs w:val="22"/>
        </w:rPr>
        <w:t xml:space="preserve"> and can earn money</w:t>
      </w:r>
      <w:r w:rsidRPr="00BE3E13">
        <w:rPr>
          <w:rFonts w:asciiTheme="minorHAnsi" w:hAnsiTheme="minorHAnsi"/>
          <w:i/>
          <w:sz w:val="22"/>
          <w:szCs w:val="22"/>
        </w:rPr>
        <w:t xml:space="preserve"> myself</w:t>
      </w:r>
      <w:r w:rsidR="00110145" w:rsidRPr="00BE3E13">
        <w:rPr>
          <w:rFonts w:asciiTheme="minorHAnsi" w:hAnsiTheme="minorHAnsi"/>
          <w:i/>
          <w:sz w:val="22"/>
          <w:szCs w:val="22"/>
        </w:rPr>
        <w:t>.</w:t>
      </w:r>
      <w:r w:rsidRPr="00BE3E13">
        <w:rPr>
          <w:rFonts w:asciiTheme="minorHAnsi" w:hAnsiTheme="minorHAnsi"/>
          <w:i/>
          <w:sz w:val="22"/>
          <w:szCs w:val="22"/>
        </w:rPr>
        <w:t>” (</w:t>
      </w:r>
      <w:r w:rsidR="00804840">
        <w:rPr>
          <w:rFonts w:asciiTheme="minorHAnsi" w:hAnsiTheme="minorHAnsi"/>
          <w:i/>
          <w:sz w:val="22"/>
          <w:szCs w:val="22"/>
        </w:rPr>
        <w:t>VSLA</w:t>
      </w:r>
      <w:r w:rsidRPr="00BE3E13">
        <w:rPr>
          <w:rFonts w:asciiTheme="minorHAnsi" w:hAnsiTheme="minorHAnsi"/>
          <w:i/>
          <w:sz w:val="22"/>
          <w:szCs w:val="22"/>
        </w:rPr>
        <w:t xml:space="preserve"> member, Veal </w:t>
      </w:r>
      <w:proofErr w:type="spellStart"/>
      <w:r w:rsidR="002122A5">
        <w:rPr>
          <w:rFonts w:asciiTheme="minorHAnsi" w:hAnsiTheme="minorHAnsi"/>
          <w:i/>
          <w:sz w:val="22"/>
          <w:szCs w:val="22"/>
        </w:rPr>
        <w:t>Thbong</w:t>
      </w:r>
      <w:proofErr w:type="spellEnd"/>
      <w:r w:rsidRPr="00BE3E13">
        <w:rPr>
          <w:rFonts w:asciiTheme="minorHAnsi" w:hAnsiTheme="minorHAnsi"/>
          <w:i/>
          <w:sz w:val="22"/>
          <w:szCs w:val="22"/>
        </w:rPr>
        <w:t xml:space="preserve"> Village)</w:t>
      </w:r>
      <w:r w:rsidR="00BE3E13">
        <w:rPr>
          <w:rFonts w:asciiTheme="minorHAnsi" w:hAnsiTheme="minorHAnsi"/>
          <w:i/>
          <w:sz w:val="22"/>
          <w:szCs w:val="22"/>
        </w:rPr>
        <w:t xml:space="preserve"> </w:t>
      </w:r>
      <w:r w:rsidR="00BE3E13" w:rsidRPr="00C24C4C">
        <w:rPr>
          <w:rFonts w:asciiTheme="minorHAnsi" w:hAnsiTheme="minorHAnsi"/>
          <w:sz w:val="22"/>
          <w:szCs w:val="22"/>
        </w:rPr>
        <w:t xml:space="preserve">Other women are </w:t>
      </w:r>
      <w:r w:rsidR="0079238B">
        <w:rPr>
          <w:rFonts w:asciiTheme="minorHAnsi" w:hAnsiTheme="minorHAnsi"/>
          <w:sz w:val="22"/>
          <w:szCs w:val="22"/>
        </w:rPr>
        <w:t>also demonstrating increased confidence to apply</w:t>
      </w:r>
      <w:r w:rsidR="00BE3E13" w:rsidRPr="00C24C4C">
        <w:rPr>
          <w:rFonts w:asciiTheme="minorHAnsi" w:hAnsiTheme="minorHAnsi"/>
          <w:sz w:val="22"/>
          <w:szCs w:val="22"/>
        </w:rPr>
        <w:t xml:space="preserve"> their financial management </w:t>
      </w:r>
      <w:r w:rsidR="0079238B">
        <w:rPr>
          <w:rFonts w:asciiTheme="minorHAnsi" w:hAnsiTheme="minorHAnsi"/>
          <w:sz w:val="22"/>
          <w:szCs w:val="22"/>
        </w:rPr>
        <w:t xml:space="preserve">and decision making </w:t>
      </w:r>
      <w:r w:rsidR="00BE3E13" w:rsidRPr="00C24C4C">
        <w:rPr>
          <w:rFonts w:asciiTheme="minorHAnsi" w:hAnsiTheme="minorHAnsi"/>
          <w:sz w:val="22"/>
          <w:szCs w:val="22"/>
        </w:rPr>
        <w:t xml:space="preserve">skills learned through </w:t>
      </w:r>
      <w:r w:rsidR="0079238B">
        <w:rPr>
          <w:rFonts w:asciiTheme="minorHAnsi" w:hAnsiTheme="minorHAnsi"/>
          <w:sz w:val="22"/>
          <w:szCs w:val="22"/>
        </w:rPr>
        <w:t xml:space="preserve">the </w:t>
      </w:r>
      <w:r w:rsidR="00BE3E13" w:rsidRPr="00C24C4C">
        <w:rPr>
          <w:rFonts w:asciiTheme="minorHAnsi" w:hAnsiTheme="minorHAnsi"/>
          <w:sz w:val="22"/>
          <w:szCs w:val="22"/>
        </w:rPr>
        <w:t>P.A</w:t>
      </w:r>
      <w:r w:rsidR="00B060BF">
        <w:rPr>
          <w:rFonts w:asciiTheme="minorHAnsi" w:hAnsiTheme="minorHAnsi"/>
          <w:sz w:val="22"/>
          <w:szCs w:val="22"/>
        </w:rPr>
        <w:t>.</w:t>
      </w:r>
      <w:r w:rsidR="00BE3E13" w:rsidRPr="00C24C4C">
        <w:rPr>
          <w:rFonts w:asciiTheme="minorHAnsi" w:hAnsiTheme="minorHAnsi"/>
          <w:sz w:val="22"/>
          <w:szCs w:val="22"/>
        </w:rPr>
        <w:t xml:space="preserve">C.E. </w:t>
      </w:r>
      <w:r w:rsidR="0079238B">
        <w:rPr>
          <w:rFonts w:asciiTheme="minorHAnsi" w:hAnsiTheme="minorHAnsi"/>
          <w:sz w:val="22"/>
          <w:szCs w:val="22"/>
        </w:rPr>
        <w:t xml:space="preserve">lessons for </w:t>
      </w:r>
      <w:r w:rsidR="00B060BF">
        <w:rPr>
          <w:rFonts w:asciiTheme="minorHAnsi" w:hAnsiTheme="minorHAnsi"/>
          <w:sz w:val="22"/>
          <w:szCs w:val="22"/>
        </w:rPr>
        <w:t xml:space="preserve">their own </w:t>
      </w:r>
      <w:r w:rsidR="0079238B">
        <w:rPr>
          <w:rFonts w:asciiTheme="minorHAnsi" w:hAnsiTheme="minorHAnsi"/>
          <w:sz w:val="22"/>
          <w:szCs w:val="22"/>
        </w:rPr>
        <w:t xml:space="preserve">income generating activities. </w:t>
      </w:r>
      <w:r w:rsidR="0079238B" w:rsidRPr="00B060BF">
        <w:rPr>
          <w:rFonts w:asciiTheme="minorHAnsi" w:hAnsiTheme="minorHAnsi"/>
          <w:i/>
          <w:sz w:val="22"/>
          <w:szCs w:val="22"/>
        </w:rPr>
        <w:t>“I made a decision to use savings to buy fishing traps and discussed with my husband how best to use my savings to improve our livelihoods. I now know how to explain my reasons, set goals, make a plan and earn money</w:t>
      </w:r>
      <w:r w:rsidR="00D0190C">
        <w:rPr>
          <w:rFonts w:asciiTheme="minorHAnsi" w:hAnsiTheme="minorHAnsi"/>
          <w:i/>
          <w:sz w:val="22"/>
          <w:szCs w:val="22"/>
        </w:rPr>
        <w:t>.</w:t>
      </w:r>
      <w:r w:rsidR="0079238B" w:rsidRPr="00B060BF">
        <w:rPr>
          <w:rFonts w:asciiTheme="minorHAnsi" w:hAnsiTheme="minorHAnsi"/>
          <w:i/>
          <w:sz w:val="22"/>
          <w:szCs w:val="22"/>
        </w:rPr>
        <w:t>” (</w:t>
      </w:r>
      <w:r w:rsidR="00804840">
        <w:rPr>
          <w:rFonts w:asciiTheme="minorHAnsi" w:hAnsiTheme="minorHAnsi"/>
          <w:i/>
          <w:sz w:val="22"/>
          <w:szCs w:val="22"/>
        </w:rPr>
        <w:t>VSLA</w:t>
      </w:r>
      <w:r w:rsidR="0079238B" w:rsidRPr="00B060BF">
        <w:rPr>
          <w:rFonts w:asciiTheme="minorHAnsi" w:hAnsiTheme="minorHAnsi"/>
          <w:i/>
          <w:sz w:val="22"/>
          <w:szCs w:val="22"/>
        </w:rPr>
        <w:t xml:space="preserve"> Leader, Ag</w:t>
      </w:r>
      <w:r w:rsidR="00B060BF" w:rsidRPr="00B060BF">
        <w:rPr>
          <w:rFonts w:asciiTheme="minorHAnsi" w:hAnsiTheme="minorHAnsi"/>
          <w:i/>
          <w:sz w:val="22"/>
          <w:szCs w:val="22"/>
        </w:rPr>
        <w:t>e 23</w:t>
      </w:r>
      <w:r w:rsidR="0079238B" w:rsidRPr="00B060BF">
        <w:rPr>
          <w:rFonts w:asciiTheme="minorHAnsi" w:hAnsiTheme="minorHAnsi"/>
          <w:i/>
          <w:sz w:val="22"/>
          <w:szCs w:val="22"/>
        </w:rPr>
        <w:t>)</w:t>
      </w:r>
      <w:r w:rsidR="0079238B">
        <w:rPr>
          <w:rFonts w:asciiTheme="minorHAnsi" w:hAnsiTheme="minorHAnsi"/>
          <w:sz w:val="22"/>
          <w:szCs w:val="22"/>
        </w:rPr>
        <w:t xml:space="preserve">  </w:t>
      </w:r>
    </w:p>
    <w:p w:rsidR="00767CA3" w:rsidRDefault="00767CA3" w:rsidP="00EF4AF1">
      <w:pPr>
        <w:ind w:firstLine="720"/>
        <w:rPr>
          <w:rFonts w:asciiTheme="minorHAnsi" w:hAnsiTheme="minorHAnsi"/>
          <w:b/>
          <w:sz w:val="22"/>
          <w:szCs w:val="22"/>
        </w:rPr>
      </w:pPr>
    </w:p>
    <w:p w:rsidR="004D4920" w:rsidRPr="00120AAA" w:rsidRDefault="00D0190C" w:rsidP="00CE665F">
      <w:pPr>
        <w:rPr>
          <w:rFonts w:asciiTheme="minorHAnsi" w:hAnsiTheme="minorHAnsi"/>
          <w:b/>
          <w:sz w:val="22"/>
          <w:szCs w:val="22"/>
        </w:rPr>
      </w:pPr>
      <w:r>
        <w:rPr>
          <w:rFonts w:asciiTheme="minorHAnsi" w:hAnsiTheme="minorHAnsi"/>
          <w:b/>
          <w:sz w:val="22"/>
          <w:szCs w:val="22"/>
        </w:rPr>
        <w:t>Reduced B</w:t>
      </w:r>
      <w:r w:rsidR="004D4920" w:rsidRPr="00120AAA">
        <w:rPr>
          <w:rFonts w:asciiTheme="minorHAnsi" w:hAnsiTheme="minorHAnsi"/>
          <w:b/>
          <w:sz w:val="22"/>
          <w:szCs w:val="22"/>
        </w:rPr>
        <w:t>orrowing from MFIs/Money Lenders</w:t>
      </w:r>
    </w:p>
    <w:p w:rsidR="000B6B3D" w:rsidRDefault="003678A6" w:rsidP="00CE665F">
      <w:pPr>
        <w:jc w:val="both"/>
        <w:rPr>
          <w:rFonts w:asciiTheme="minorHAnsi" w:hAnsiTheme="minorHAnsi" w:cstheme="minorHAnsi"/>
          <w:i/>
          <w:sz w:val="22"/>
          <w:szCs w:val="22"/>
        </w:rPr>
      </w:pPr>
      <w:r w:rsidRPr="003678A6">
        <w:rPr>
          <w:rFonts w:asciiTheme="minorHAnsi" w:hAnsiTheme="minorHAnsi" w:cstheme="minorHAnsi"/>
          <w:sz w:val="22"/>
          <w:szCs w:val="22"/>
        </w:rPr>
        <w:t xml:space="preserve">VSLA Leaders and members report that the P.A.C.E. lessons on financial management, including </w:t>
      </w:r>
      <w:r w:rsidR="008C7F3F">
        <w:rPr>
          <w:rFonts w:asciiTheme="minorHAnsi" w:hAnsiTheme="minorHAnsi" w:cstheme="minorHAnsi"/>
          <w:sz w:val="22"/>
          <w:szCs w:val="22"/>
        </w:rPr>
        <w:t xml:space="preserve">knowing </w:t>
      </w:r>
      <w:r w:rsidRPr="003678A6">
        <w:rPr>
          <w:rFonts w:asciiTheme="minorHAnsi" w:hAnsiTheme="minorHAnsi" w:cstheme="minorHAnsi"/>
          <w:sz w:val="22"/>
          <w:szCs w:val="22"/>
        </w:rPr>
        <w:t>how to save</w:t>
      </w:r>
      <w:r w:rsidR="00D0190C">
        <w:rPr>
          <w:rFonts w:asciiTheme="minorHAnsi" w:hAnsiTheme="minorHAnsi" w:cstheme="minorHAnsi"/>
          <w:sz w:val="22"/>
          <w:szCs w:val="22"/>
        </w:rPr>
        <w:t xml:space="preserve"> money</w:t>
      </w:r>
      <w:r w:rsidR="008C7F3F">
        <w:rPr>
          <w:rFonts w:asciiTheme="minorHAnsi" w:hAnsiTheme="minorHAnsi" w:cstheme="minorHAnsi"/>
          <w:sz w:val="22"/>
          <w:szCs w:val="22"/>
        </w:rPr>
        <w:t>, utilise savings</w:t>
      </w:r>
      <w:r w:rsidRPr="003678A6">
        <w:rPr>
          <w:rFonts w:asciiTheme="minorHAnsi" w:hAnsiTheme="minorHAnsi" w:cstheme="minorHAnsi"/>
          <w:sz w:val="22"/>
          <w:szCs w:val="22"/>
        </w:rPr>
        <w:t xml:space="preserve"> and reduce expenses, have helped many VSLA members reduce or eliminate borrowing from outside groups, including Micro Finance Institutions </w:t>
      </w:r>
      <w:r w:rsidR="0043576A">
        <w:rPr>
          <w:rFonts w:asciiTheme="minorHAnsi" w:hAnsiTheme="minorHAnsi" w:cstheme="minorHAnsi"/>
          <w:sz w:val="22"/>
          <w:szCs w:val="22"/>
        </w:rPr>
        <w:t xml:space="preserve">(MFIs) </w:t>
      </w:r>
      <w:r w:rsidRPr="003678A6">
        <w:rPr>
          <w:rFonts w:asciiTheme="minorHAnsi" w:hAnsiTheme="minorHAnsi" w:cstheme="minorHAnsi"/>
          <w:sz w:val="22"/>
          <w:szCs w:val="22"/>
        </w:rPr>
        <w:t>and money lenders.</w:t>
      </w:r>
      <w:r w:rsidR="00BF2804">
        <w:rPr>
          <w:rFonts w:asciiTheme="minorHAnsi" w:hAnsiTheme="minorHAnsi" w:cstheme="minorHAnsi"/>
          <w:sz w:val="22"/>
          <w:szCs w:val="22"/>
        </w:rPr>
        <w:t xml:space="preserve"> </w:t>
      </w:r>
      <w:r w:rsidR="008C7F3F">
        <w:rPr>
          <w:rFonts w:asciiTheme="minorHAnsi" w:hAnsiTheme="minorHAnsi" w:cstheme="minorHAnsi"/>
          <w:sz w:val="22"/>
          <w:szCs w:val="22"/>
        </w:rPr>
        <w:t xml:space="preserve">Some women told how they </w:t>
      </w:r>
      <w:r w:rsidR="00F544CB">
        <w:rPr>
          <w:rFonts w:asciiTheme="minorHAnsi" w:hAnsiTheme="minorHAnsi" w:cstheme="minorHAnsi"/>
          <w:sz w:val="22"/>
          <w:szCs w:val="22"/>
        </w:rPr>
        <w:t>used to borrow money from mone</w:t>
      </w:r>
      <w:r w:rsidR="008C7F3F">
        <w:rPr>
          <w:rFonts w:asciiTheme="minorHAnsi" w:hAnsiTheme="minorHAnsi" w:cstheme="minorHAnsi"/>
          <w:sz w:val="22"/>
          <w:szCs w:val="22"/>
        </w:rPr>
        <w:t xml:space="preserve">y lenders at high interest rates </w:t>
      </w:r>
      <w:r w:rsidR="00F544CB">
        <w:rPr>
          <w:rFonts w:asciiTheme="minorHAnsi" w:hAnsiTheme="minorHAnsi" w:cstheme="minorHAnsi"/>
          <w:sz w:val="22"/>
          <w:szCs w:val="22"/>
        </w:rPr>
        <w:t>and when they couldn’</w:t>
      </w:r>
      <w:r w:rsidR="008C7F3F">
        <w:rPr>
          <w:rFonts w:asciiTheme="minorHAnsi" w:hAnsiTheme="minorHAnsi" w:cstheme="minorHAnsi"/>
          <w:sz w:val="22"/>
          <w:szCs w:val="22"/>
        </w:rPr>
        <w:t>t pay back</w:t>
      </w:r>
      <w:r w:rsidR="00D0190C">
        <w:rPr>
          <w:rFonts w:asciiTheme="minorHAnsi" w:hAnsiTheme="minorHAnsi" w:cstheme="minorHAnsi"/>
          <w:sz w:val="22"/>
          <w:szCs w:val="22"/>
        </w:rPr>
        <w:t xml:space="preserve"> on time</w:t>
      </w:r>
      <w:r w:rsidR="008C7F3F">
        <w:rPr>
          <w:rFonts w:asciiTheme="minorHAnsi" w:hAnsiTheme="minorHAnsi" w:cstheme="minorHAnsi"/>
          <w:sz w:val="22"/>
          <w:szCs w:val="22"/>
        </w:rPr>
        <w:t xml:space="preserve">, </w:t>
      </w:r>
      <w:r w:rsidR="00D0190C">
        <w:rPr>
          <w:rFonts w:asciiTheme="minorHAnsi" w:hAnsiTheme="minorHAnsi" w:cstheme="minorHAnsi"/>
          <w:sz w:val="22"/>
          <w:szCs w:val="22"/>
        </w:rPr>
        <w:t xml:space="preserve">some of </w:t>
      </w:r>
      <w:r w:rsidR="008C7F3F">
        <w:rPr>
          <w:rFonts w:asciiTheme="minorHAnsi" w:hAnsiTheme="minorHAnsi" w:cstheme="minorHAnsi"/>
          <w:sz w:val="22"/>
          <w:szCs w:val="22"/>
        </w:rPr>
        <w:t xml:space="preserve">their </w:t>
      </w:r>
      <w:r w:rsidR="0043576A">
        <w:rPr>
          <w:rFonts w:asciiTheme="minorHAnsi" w:hAnsiTheme="minorHAnsi" w:cstheme="minorHAnsi"/>
          <w:sz w:val="22"/>
          <w:szCs w:val="22"/>
        </w:rPr>
        <w:t>assets</w:t>
      </w:r>
      <w:r w:rsidR="008C7F3F">
        <w:rPr>
          <w:rFonts w:asciiTheme="minorHAnsi" w:hAnsiTheme="minorHAnsi" w:cstheme="minorHAnsi"/>
          <w:sz w:val="22"/>
          <w:szCs w:val="22"/>
        </w:rPr>
        <w:t xml:space="preserve"> were taken away. Others no longer need to take out </w:t>
      </w:r>
      <w:r w:rsidR="0043576A">
        <w:rPr>
          <w:rFonts w:asciiTheme="minorHAnsi" w:hAnsiTheme="minorHAnsi" w:cstheme="minorHAnsi"/>
          <w:sz w:val="22"/>
          <w:szCs w:val="22"/>
        </w:rPr>
        <w:t>loans from MFIs</w:t>
      </w:r>
      <w:r w:rsidR="00D0190C">
        <w:rPr>
          <w:rFonts w:asciiTheme="minorHAnsi" w:hAnsiTheme="minorHAnsi" w:cstheme="minorHAnsi"/>
          <w:sz w:val="22"/>
          <w:szCs w:val="22"/>
        </w:rPr>
        <w:t xml:space="preserve"> or borrow from money lenders</w:t>
      </w:r>
      <w:r w:rsidR="0043576A">
        <w:rPr>
          <w:rFonts w:asciiTheme="minorHAnsi" w:hAnsiTheme="minorHAnsi" w:cstheme="minorHAnsi"/>
          <w:sz w:val="22"/>
          <w:szCs w:val="22"/>
        </w:rPr>
        <w:t xml:space="preserve">, while some </w:t>
      </w:r>
      <w:r w:rsidR="008C7F3F">
        <w:rPr>
          <w:rFonts w:asciiTheme="minorHAnsi" w:hAnsiTheme="minorHAnsi" w:cstheme="minorHAnsi"/>
          <w:sz w:val="22"/>
          <w:szCs w:val="22"/>
        </w:rPr>
        <w:t>members explain</w:t>
      </w:r>
      <w:r w:rsidR="00D0190C">
        <w:rPr>
          <w:rFonts w:asciiTheme="minorHAnsi" w:hAnsiTheme="minorHAnsi" w:cstheme="minorHAnsi"/>
          <w:sz w:val="22"/>
          <w:szCs w:val="22"/>
        </w:rPr>
        <w:t>ed</w:t>
      </w:r>
      <w:r w:rsidR="008C7F3F">
        <w:rPr>
          <w:rFonts w:asciiTheme="minorHAnsi" w:hAnsiTheme="minorHAnsi" w:cstheme="minorHAnsi"/>
          <w:sz w:val="22"/>
          <w:szCs w:val="22"/>
        </w:rPr>
        <w:t xml:space="preserve"> that they still have take</w:t>
      </w:r>
      <w:r w:rsidR="0043576A">
        <w:rPr>
          <w:rFonts w:asciiTheme="minorHAnsi" w:hAnsiTheme="minorHAnsi" w:cstheme="minorHAnsi"/>
          <w:sz w:val="22"/>
          <w:szCs w:val="22"/>
        </w:rPr>
        <w:t xml:space="preserve">n loans from MFIs </w:t>
      </w:r>
      <w:r w:rsidR="008C7F3F">
        <w:rPr>
          <w:rFonts w:asciiTheme="minorHAnsi" w:hAnsiTheme="minorHAnsi" w:cstheme="minorHAnsi"/>
          <w:sz w:val="22"/>
          <w:szCs w:val="22"/>
        </w:rPr>
        <w:t xml:space="preserve">to pay for </w:t>
      </w:r>
      <w:r w:rsidR="0043576A">
        <w:rPr>
          <w:rFonts w:asciiTheme="minorHAnsi" w:hAnsiTheme="minorHAnsi" w:cstheme="minorHAnsi"/>
          <w:sz w:val="22"/>
          <w:szCs w:val="22"/>
        </w:rPr>
        <w:t xml:space="preserve">larger expenses such as house building and repairs, fishing </w:t>
      </w:r>
      <w:r w:rsidR="008C7F3F">
        <w:rPr>
          <w:rFonts w:asciiTheme="minorHAnsi" w:hAnsiTheme="minorHAnsi" w:cstheme="minorHAnsi"/>
          <w:sz w:val="22"/>
          <w:szCs w:val="22"/>
        </w:rPr>
        <w:t xml:space="preserve">boats or motors for </w:t>
      </w:r>
      <w:r w:rsidR="00D0190C">
        <w:rPr>
          <w:rFonts w:asciiTheme="minorHAnsi" w:hAnsiTheme="minorHAnsi" w:cstheme="minorHAnsi"/>
          <w:sz w:val="22"/>
          <w:szCs w:val="22"/>
        </w:rPr>
        <w:t xml:space="preserve">fishing boats. </w:t>
      </w:r>
      <w:r w:rsidR="00E268AA">
        <w:rPr>
          <w:rFonts w:asciiTheme="minorHAnsi" w:hAnsiTheme="minorHAnsi" w:cstheme="minorHAnsi"/>
          <w:sz w:val="22"/>
          <w:szCs w:val="22"/>
        </w:rPr>
        <w:t>“</w:t>
      </w:r>
      <w:r w:rsidR="00E268AA" w:rsidRPr="00E268AA">
        <w:rPr>
          <w:rFonts w:asciiTheme="minorHAnsi" w:hAnsiTheme="minorHAnsi" w:cstheme="minorHAnsi"/>
          <w:i/>
          <w:sz w:val="22"/>
          <w:szCs w:val="22"/>
        </w:rPr>
        <w:t xml:space="preserve">My wife and I have reduced borrowing from outside the VSLA. But when we decide to take a loan from the MFI, we take a loan for income generation, make a plan and we spend and save and repay </w:t>
      </w:r>
      <w:r w:rsidR="00D0190C">
        <w:rPr>
          <w:rFonts w:asciiTheme="minorHAnsi" w:hAnsiTheme="minorHAnsi" w:cstheme="minorHAnsi"/>
          <w:i/>
          <w:sz w:val="22"/>
          <w:szCs w:val="22"/>
        </w:rPr>
        <w:t xml:space="preserve">the loan </w:t>
      </w:r>
      <w:r w:rsidR="00E268AA" w:rsidRPr="00E268AA">
        <w:rPr>
          <w:rFonts w:asciiTheme="minorHAnsi" w:hAnsiTheme="minorHAnsi" w:cstheme="minorHAnsi"/>
          <w:i/>
          <w:sz w:val="22"/>
          <w:szCs w:val="22"/>
        </w:rPr>
        <w:t>according to that plan</w:t>
      </w:r>
      <w:r w:rsidR="00D0190C">
        <w:rPr>
          <w:rFonts w:asciiTheme="minorHAnsi" w:hAnsiTheme="minorHAnsi" w:cstheme="minorHAnsi"/>
          <w:i/>
          <w:sz w:val="22"/>
          <w:szCs w:val="22"/>
        </w:rPr>
        <w:t>.” (Male S</w:t>
      </w:r>
      <w:r w:rsidR="00E268AA" w:rsidRPr="00E268AA">
        <w:rPr>
          <w:rFonts w:asciiTheme="minorHAnsi" w:hAnsiTheme="minorHAnsi" w:cstheme="minorHAnsi"/>
          <w:i/>
          <w:sz w:val="22"/>
          <w:szCs w:val="22"/>
        </w:rPr>
        <w:t>pouse, age 35)</w:t>
      </w:r>
      <w:r w:rsidR="00D0190C">
        <w:rPr>
          <w:rFonts w:asciiTheme="minorHAnsi" w:hAnsiTheme="minorHAnsi" w:cstheme="minorHAnsi"/>
          <w:i/>
          <w:sz w:val="22"/>
          <w:szCs w:val="22"/>
        </w:rPr>
        <w:t xml:space="preserve">  </w:t>
      </w:r>
      <w:r w:rsidR="00A23449" w:rsidRPr="00A23449">
        <w:rPr>
          <w:rFonts w:asciiTheme="minorHAnsi" w:hAnsiTheme="minorHAnsi" w:cstheme="minorHAnsi"/>
          <w:sz w:val="22"/>
          <w:szCs w:val="22"/>
        </w:rPr>
        <w:t xml:space="preserve">Some of the male spouses noted that overall borrowing from </w:t>
      </w:r>
      <w:r w:rsidR="00A23449">
        <w:rPr>
          <w:rFonts w:asciiTheme="minorHAnsi" w:hAnsiTheme="minorHAnsi" w:cstheme="minorHAnsi"/>
          <w:sz w:val="22"/>
          <w:szCs w:val="22"/>
        </w:rPr>
        <w:t>MFIs in th</w:t>
      </w:r>
      <w:r w:rsidR="00A23449" w:rsidRPr="00A23449">
        <w:rPr>
          <w:rFonts w:asciiTheme="minorHAnsi" w:hAnsiTheme="minorHAnsi" w:cstheme="minorHAnsi"/>
          <w:sz w:val="22"/>
          <w:szCs w:val="22"/>
        </w:rPr>
        <w:t>e</w:t>
      </w:r>
      <w:r w:rsidR="00A23449">
        <w:rPr>
          <w:rFonts w:asciiTheme="minorHAnsi" w:hAnsiTheme="minorHAnsi" w:cstheme="minorHAnsi"/>
          <w:sz w:val="22"/>
          <w:szCs w:val="22"/>
        </w:rPr>
        <w:t>i</w:t>
      </w:r>
      <w:r w:rsidR="00A23449" w:rsidRPr="00A23449">
        <w:rPr>
          <w:rFonts w:asciiTheme="minorHAnsi" w:hAnsiTheme="minorHAnsi" w:cstheme="minorHAnsi"/>
          <w:sz w:val="22"/>
          <w:szCs w:val="22"/>
        </w:rPr>
        <w:t xml:space="preserve">r village has reduced since more villagers are participating in the </w:t>
      </w:r>
      <w:r w:rsidR="00073FCC">
        <w:rPr>
          <w:rFonts w:asciiTheme="minorHAnsi" w:hAnsiTheme="minorHAnsi" w:cstheme="minorHAnsi"/>
          <w:sz w:val="22"/>
          <w:szCs w:val="22"/>
        </w:rPr>
        <w:t>VSLA</w:t>
      </w:r>
      <w:r w:rsidR="00A23449" w:rsidRPr="00A23449">
        <w:rPr>
          <w:rFonts w:asciiTheme="minorHAnsi" w:hAnsiTheme="minorHAnsi" w:cstheme="minorHAnsi"/>
          <w:sz w:val="22"/>
          <w:szCs w:val="22"/>
        </w:rPr>
        <w:t>s.</w:t>
      </w:r>
      <w:r w:rsidR="00A23449">
        <w:rPr>
          <w:rFonts w:asciiTheme="minorHAnsi" w:hAnsiTheme="minorHAnsi" w:cstheme="minorHAnsi"/>
          <w:i/>
          <w:sz w:val="22"/>
          <w:szCs w:val="22"/>
        </w:rPr>
        <w:t xml:space="preserve"> </w:t>
      </w:r>
    </w:p>
    <w:p w:rsidR="00CE665F" w:rsidRDefault="00CE665F" w:rsidP="00CE665F">
      <w:pPr>
        <w:jc w:val="both"/>
        <w:rPr>
          <w:rFonts w:asciiTheme="minorHAnsi" w:hAnsiTheme="minorHAnsi" w:cstheme="minorHAnsi"/>
          <w:i/>
          <w:sz w:val="22"/>
          <w:szCs w:val="22"/>
        </w:rPr>
      </w:pPr>
    </w:p>
    <w:p w:rsidR="00CC4BF0" w:rsidRPr="00120AAA" w:rsidRDefault="000B6B3D" w:rsidP="0030627A">
      <w:pPr>
        <w:rPr>
          <w:rFonts w:asciiTheme="minorHAnsi" w:hAnsiTheme="minorHAnsi"/>
          <w:b/>
          <w:sz w:val="24"/>
          <w:szCs w:val="24"/>
        </w:rPr>
      </w:pPr>
      <w:r>
        <w:rPr>
          <w:rFonts w:asciiTheme="minorHAnsi" w:hAnsiTheme="minorHAnsi"/>
          <w:b/>
          <w:sz w:val="24"/>
          <w:szCs w:val="24"/>
        </w:rPr>
        <w:t>3.4</w:t>
      </w:r>
      <w:r w:rsidR="00827C04">
        <w:rPr>
          <w:rFonts w:asciiTheme="minorHAnsi" w:hAnsiTheme="minorHAnsi"/>
          <w:b/>
          <w:sz w:val="24"/>
          <w:szCs w:val="24"/>
        </w:rPr>
        <w:t>.2</w:t>
      </w:r>
      <w:r w:rsidRPr="000B6B3D">
        <w:rPr>
          <w:rFonts w:asciiTheme="minorHAnsi" w:hAnsiTheme="minorHAnsi"/>
          <w:b/>
          <w:sz w:val="24"/>
          <w:szCs w:val="24"/>
        </w:rPr>
        <w:tab/>
      </w:r>
      <w:r w:rsidR="000236FC" w:rsidRPr="000B6B3D">
        <w:rPr>
          <w:rFonts w:asciiTheme="minorHAnsi" w:hAnsiTheme="minorHAnsi"/>
          <w:b/>
          <w:sz w:val="24"/>
          <w:szCs w:val="24"/>
        </w:rPr>
        <w:t>Challenges</w:t>
      </w:r>
    </w:p>
    <w:p w:rsidR="0030627A" w:rsidRDefault="00163A0C" w:rsidP="0030627A">
      <w:pPr>
        <w:jc w:val="both"/>
        <w:rPr>
          <w:rFonts w:asciiTheme="minorHAnsi" w:hAnsiTheme="minorHAnsi"/>
          <w:sz w:val="22"/>
          <w:szCs w:val="22"/>
        </w:rPr>
      </w:pPr>
      <w:r w:rsidRPr="00163A0C">
        <w:rPr>
          <w:rFonts w:asciiTheme="minorHAnsi" w:hAnsiTheme="minorHAnsi"/>
          <w:sz w:val="22"/>
          <w:szCs w:val="22"/>
        </w:rPr>
        <w:t xml:space="preserve">Women report that one of </w:t>
      </w:r>
      <w:r w:rsidR="00056B12" w:rsidRPr="00163A0C">
        <w:rPr>
          <w:rFonts w:asciiTheme="minorHAnsi" w:hAnsiTheme="minorHAnsi"/>
          <w:sz w:val="22"/>
          <w:szCs w:val="22"/>
        </w:rPr>
        <w:t xml:space="preserve">greatest challenges to </w:t>
      </w:r>
      <w:r w:rsidR="003F6195">
        <w:rPr>
          <w:rFonts w:asciiTheme="minorHAnsi" w:hAnsiTheme="minorHAnsi"/>
          <w:sz w:val="22"/>
          <w:szCs w:val="22"/>
        </w:rPr>
        <w:t xml:space="preserve">maintaining </w:t>
      </w:r>
      <w:r w:rsidR="00056B12" w:rsidRPr="00163A0C">
        <w:rPr>
          <w:rFonts w:asciiTheme="minorHAnsi" w:hAnsiTheme="minorHAnsi"/>
          <w:sz w:val="22"/>
          <w:szCs w:val="22"/>
        </w:rPr>
        <w:t xml:space="preserve">or increasing their </w:t>
      </w:r>
      <w:r>
        <w:rPr>
          <w:rFonts w:asciiTheme="minorHAnsi" w:hAnsiTheme="minorHAnsi"/>
          <w:sz w:val="22"/>
          <w:szCs w:val="22"/>
        </w:rPr>
        <w:t xml:space="preserve">VSLA </w:t>
      </w:r>
      <w:r w:rsidR="00056B12" w:rsidRPr="00163A0C">
        <w:rPr>
          <w:rFonts w:asciiTheme="minorHAnsi" w:hAnsiTheme="minorHAnsi"/>
          <w:sz w:val="22"/>
          <w:szCs w:val="22"/>
        </w:rPr>
        <w:t xml:space="preserve">shares and savings is </w:t>
      </w:r>
      <w:r w:rsidRPr="00163A0C">
        <w:rPr>
          <w:rFonts w:asciiTheme="minorHAnsi" w:hAnsiTheme="minorHAnsi"/>
          <w:sz w:val="22"/>
          <w:szCs w:val="22"/>
        </w:rPr>
        <w:t>health care expenses</w:t>
      </w:r>
      <w:r>
        <w:rPr>
          <w:rFonts w:asciiTheme="minorHAnsi" w:hAnsiTheme="minorHAnsi"/>
          <w:sz w:val="22"/>
          <w:szCs w:val="22"/>
        </w:rPr>
        <w:t xml:space="preserve"> when one of their family member’s falls ill</w:t>
      </w:r>
      <w:r w:rsidRPr="00163A0C">
        <w:rPr>
          <w:rFonts w:asciiTheme="minorHAnsi" w:hAnsiTheme="minorHAnsi"/>
          <w:sz w:val="22"/>
          <w:szCs w:val="22"/>
        </w:rPr>
        <w:t xml:space="preserve">.  </w:t>
      </w:r>
      <w:r w:rsidR="003F6195">
        <w:rPr>
          <w:rFonts w:asciiTheme="minorHAnsi" w:hAnsiTheme="minorHAnsi"/>
          <w:sz w:val="22"/>
          <w:szCs w:val="22"/>
        </w:rPr>
        <w:t>Many w</w:t>
      </w:r>
      <w:r>
        <w:rPr>
          <w:rFonts w:asciiTheme="minorHAnsi" w:hAnsiTheme="minorHAnsi"/>
          <w:sz w:val="22"/>
          <w:szCs w:val="22"/>
        </w:rPr>
        <w:t xml:space="preserve">omen </w:t>
      </w:r>
      <w:r w:rsidR="003F6195">
        <w:rPr>
          <w:rFonts w:asciiTheme="minorHAnsi" w:hAnsiTheme="minorHAnsi"/>
          <w:sz w:val="22"/>
          <w:szCs w:val="22"/>
        </w:rPr>
        <w:t xml:space="preserve">explained that they wanted to increase </w:t>
      </w:r>
      <w:r w:rsidR="00C24C4C">
        <w:rPr>
          <w:rFonts w:asciiTheme="minorHAnsi" w:hAnsiTheme="minorHAnsi"/>
          <w:sz w:val="22"/>
          <w:szCs w:val="22"/>
        </w:rPr>
        <w:t>their</w:t>
      </w:r>
      <w:r w:rsidR="003F6195">
        <w:rPr>
          <w:rFonts w:asciiTheme="minorHAnsi" w:hAnsiTheme="minorHAnsi"/>
          <w:sz w:val="22"/>
          <w:szCs w:val="22"/>
        </w:rPr>
        <w:t xml:space="preserve"> </w:t>
      </w:r>
      <w:r w:rsidR="00120AAA">
        <w:rPr>
          <w:rFonts w:asciiTheme="minorHAnsi" w:hAnsiTheme="minorHAnsi"/>
          <w:sz w:val="22"/>
          <w:szCs w:val="22"/>
        </w:rPr>
        <w:t xml:space="preserve">regular </w:t>
      </w:r>
      <w:r w:rsidR="003F6195">
        <w:rPr>
          <w:rFonts w:asciiTheme="minorHAnsi" w:hAnsiTheme="minorHAnsi"/>
          <w:sz w:val="22"/>
          <w:szCs w:val="22"/>
        </w:rPr>
        <w:t>shares and savings bu</w:t>
      </w:r>
      <w:r w:rsidR="00C46550">
        <w:rPr>
          <w:rFonts w:asciiTheme="minorHAnsi" w:hAnsiTheme="minorHAnsi"/>
          <w:sz w:val="22"/>
          <w:szCs w:val="22"/>
        </w:rPr>
        <w:t xml:space="preserve">t suffered setbacks when </w:t>
      </w:r>
      <w:r w:rsidR="00C24C4C">
        <w:rPr>
          <w:rFonts w:asciiTheme="minorHAnsi" w:hAnsiTheme="minorHAnsi"/>
          <w:sz w:val="22"/>
          <w:szCs w:val="22"/>
        </w:rPr>
        <w:t>their</w:t>
      </w:r>
      <w:r w:rsidR="003F6195">
        <w:rPr>
          <w:rFonts w:asciiTheme="minorHAnsi" w:hAnsiTheme="minorHAnsi"/>
          <w:sz w:val="22"/>
          <w:szCs w:val="22"/>
        </w:rPr>
        <w:t xml:space="preserve"> children were sick </w:t>
      </w:r>
      <w:r w:rsidR="00C46550">
        <w:rPr>
          <w:rFonts w:asciiTheme="minorHAnsi" w:hAnsiTheme="minorHAnsi"/>
          <w:sz w:val="22"/>
          <w:szCs w:val="22"/>
        </w:rPr>
        <w:t xml:space="preserve">and need treatment and </w:t>
      </w:r>
      <w:r w:rsidR="003F6195">
        <w:rPr>
          <w:rFonts w:asciiTheme="minorHAnsi" w:hAnsiTheme="minorHAnsi"/>
          <w:sz w:val="22"/>
          <w:szCs w:val="22"/>
        </w:rPr>
        <w:t xml:space="preserve">when their husbands were </w:t>
      </w:r>
      <w:r w:rsidR="00120AAA">
        <w:rPr>
          <w:rFonts w:asciiTheme="minorHAnsi" w:hAnsiTheme="minorHAnsi"/>
          <w:sz w:val="22"/>
          <w:szCs w:val="22"/>
        </w:rPr>
        <w:t xml:space="preserve">ill and could not work to earn income. </w:t>
      </w:r>
    </w:p>
    <w:p w:rsidR="0030627A" w:rsidRDefault="0030627A" w:rsidP="0030627A">
      <w:pPr>
        <w:jc w:val="both"/>
        <w:rPr>
          <w:rFonts w:asciiTheme="minorHAnsi" w:hAnsiTheme="minorHAnsi"/>
          <w:sz w:val="22"/>
          <w:szCs w:val="22"/>
        </w:rPr>
      </w:pPr>
    </w:p>
    <w:p w:rsidR="0030627A" w:rsidRDefault="00C46550" w:rsidP="0030627A">
      <w:pPr>
        <w:jc w:val="both"/>
        <w:rPr>
          <w:rFonts w:asciiTheme="minorHAnsi" w:hAnsiTheme="minorHAnsi"/>
          <w:sz w:val="22"/>
          <w:szCs w:val="22"/>
        </w:rPr>
      </w:pPr>
      <w:r>
        <w:rPr>
          <w:rFonts w:asciiTheme="minorHAnsi" w:hAnsiTheme="minorHAnsi"/>
          <w:sz w:val="22"/>
          <w:szCs w:val="22"/>
        </w:rPr>
        <w:t>Women partici</w:t>
      </w:r>
      <w:r w:rsidR="000F05E4">
        <w:rPr>
          <w:rFonts w:asciiTheme="minorHAnsi" w:hAnsiTheme="minorHAnsi"/>
          <w:sz w:val="22"/>
          <w:szCs w:val="22"/>
        </w:rPr>
        <w:t>pants also mentioned small animal disease and death as a constraint</w:t>
      </w:r>
      <w:r>
        <w:rPr>
          <w:rFonts w:asciiTheme="minorHAnsi" w:hAnsiTheme="minorHAnsi"/>
          <w:sz w:val="22"/>
          <w:szCs w:val="22"/>
        </w:rPr>
        <w:t xml:space="preserve"> to </w:t>
      </w:r>
      <w:r w:rsidR="000F05E4">
        <w:rPr>
          <w:rFonts w:asciiTheme="minorHAnsi" w:hAnsiTheme="minorHAnsi"/>
          <w:sz w:val="22"/>
          <w:szCs w:val="22"/>
        </w:rPr>
        <w:t xml:space="preserve">their ability to increase </w:t>
      </w:r>
      <w:r w:rsidR="00F544CB">
        <w:rPr>
          <w:rFonts w:asciiTheme="minorHAnsi" w:hAnsiTheme="minorHAnsi"/>
          <w:sz w:val="22"/>
          <w:szCs w:val="22"/>
        </w:rPr>
        <w:t xml:space="preserve">their savings </w:t>
      </w:r>
      <w:r w:rsidR="000F05E4">
        <w:rPr>
          <w:rFonts w:asciiTheme="minorHAnsi" w:hAnsiTheme="minorHAnsi"/>
          <w:sz w:val="22"/>
          <w:szCs w:val="22"/>
        </w:rPr>
        <w:t xml:space="preserve">and </w:t>
      </w:r>
      <w:r w:rsidR="00F544CB">
        <w:rPr>
          <w:rFonts w:asciiTheme="minorHAnsi" w:hAnsiTheme="minorHAnsi"/>
          <w:sz w:val="22"/>
          <w:szCs w:val="22"/>
        </w:rPr>
        <w:t xml:space="preserve">to </w:t>
      </w:r>
      <w:r>
        <w:rPr>
          <w:rFonts w:asciiTheme="minorHAnsi" w:hAnsiTheme="minorHAnsi"/>
          <w:sz w:val="22"/>
          <w:szCs w:val="22"/>
        </w:rPr>
        <w:t>sav</w:t>
      </w:r>
      <w:r w:rsidR="000F05E4">
        <w:rPr>
          <w:rFonts w:asciiTheme="minorHAnsi" w:hAnsiTheme="minorHAnsi"/>
          <w:sz w:val="22"/>
          <w:szCs w:val="22"/>
        </w:rPr>
        <w:t xml:space="preserve">e regularly. </w:t>
      </w:r>
      <w:r>
        <w:rPr>
          <w:rFonts w:asciiTheme="minorHAnsi" w:hAnsiTheme="minorHAnsi"/>
          <w:sz w:val="22"/>
          <w:szCs w:val="22"/>
        </w:rPr>
        <w:t>Women reported spending additional money on medicines to prevent diseases but some also suffered</w:t>
      </w:r>
      <w:r w:rsidR="00F544CB">
        <w:rPr>
          <w:rFonts w:asciiTheme="minorHAnsi" w:hAnsiTheme="minorHAnsi"/>
          <w:sz w:val="22"/>
          <w:szCs w:val="22"/>
        </w:rPr>
        <w:t xml:space="preserve"> losses through the death of th</w:t>
      </w:r>
      <w:r>
        <w:rPr>
          <w:rFonts w:asciiTheme="minorHAnsi" w:hAnsiTheme="minorHAnsi"/>
          <w:sz w:val="22"/>
          <w:szCs w:val="22"/>
        </w:rPr>
        <w:t>e</w:t>
      </w:r>
      <w:r w:rsidR="00F544CB">
        <w:rPr>
          <w:rFonts w:asciiTheme="minorHAnsi" w:hAnsiTheme="minorHAnsi"/>
          <w:sz w:val="22"/>
          <w:szCs w:val="22"/>
        </w:rPr>
        <w:t>i</w:t>
      </w:r>
      <w:r>
        <w:rPr>
          <w:rFonts w:asciiTheme="minorHAnsi" w:hAnsiTheme="minorHAnsi"/>
          <w:sz w:val="22"/>
          <w:szCs w:val="22"/>
        </w:rPr>
        <w:t>r animals. Many suggested further training and instruction on animal raising techniques to prevent disease and/or death.</w:t>
      </w:r>
    </w:p>
    <w:p w:rsidR="0030627A" w:rsidRDefault="0030627A" w:rsidP="0030627A">
      <w:pPr>
        <w:jc w:val="both"/>
        <w:rPr>
          <w:rFonts w:asciiTheme="minorHAnsi" w:hAnsiTheme="minorHAnsi"/>
          <w:sz w:val="22"/>
          <w:szCs w:val="22"/>
        </w:rPr>
      </w:pPr>
    </w:p>
    <w:p w:rsidR="0030627A" w:rsidRDefault="00DA1BAB" w:rsidP="0030627A">
      <w:pPr>
        <w:jc w:val="both"/>
        <w:rPr>
          <w:rFonts w:asciiTheme="minorHAnsi" w:hAnsiTheme="minorHAnsi"/>
          <w:sz w:val="22"/>
          <w:szCs w:val="22"/>
        </w:rPr>
      </w:pPr>
      <w:r>
        <w:rPr>
          <w:rFonts w:asciiTheme="minorHAnsi" w:hAnsiTheme="minorHAnsi"/>
          <w:sz w:val="22"/>
          <w:szCs w:val="22"/>
        </w:rPr>
        <w:t xml:space="preserve">Another constraint to further increasing women’s income generating activities was the limited amount of savings the women had to invest in expanding </w:t>
      </w:r>
      <w:r w:rsidR="00A23449">
        <w:rPr>
          <w:rFonts w:asciiTheme="minorHAnsi" w:hAnsiTheme="minorHAnsi"/>
          <w:sz w:val="22"/>
          <w:szCs w:val="22"/>
        </w:rPr>
        <w:t xml:space="preserve">their </w:t>
      </w:r>
      <w:r>
        <w:rPr>
          <w:rFonts w:asciiTheme="minorHAnsi" w:hAnsiTheme="minorHAnsi"/>
          <w:sz w:val="22"/>
          <w:szCs w:val="22"/>
        </w:rPr>
        <w:t xml:space="preserve">livelihood activities. Furthermore, the overall VSLA funds were not yet enough for all members to take </w:t>
      </w:r>
      <w:r w:rsidR="004D7B33">
        <w:rPr>
          <w:rFonts w:asciiTheme="minorHAnsi" w:hAnsiTheme="minorHAnsi"/>
          <w:sz w:val="22"/>
          <w:szCs w:val="22"/>
        </w:rPr>
        <w:t xml:space="preserve">out </w:t>
      </w:r>
      <w:r>
        <w:rPr>
          <w:rFonts w:asciiTheme="minorHAnsi" w:hAnsiTheme="minorHAnsi"/>
          <w:sz w:val="22"/>
          <w:szCs w:val="22"/>
        </w:rPr>
        <w:t xml:space="preserve">loans from, and so not all members were able to borrow as </w:t>
      </w:r>
      <w:r w:rsidR="004D7B33">
        <w:rPr>
          <w:rFonts w:asciiTheme="minorHAnsi" w:hAnsiTheme="minorHAnsi"/>
          <w:sz w:val="22"/>
          <w:szCs w:val="22"/>
        </w:rPr>
        <w:t xml:space="preserve">much as </w:t>
      </w:r>
      <w:r>
        <w:rPr>
          <w:rFonts w:asciiTheme="minorHAnsi" w:hAnsiTheme="minorHAnsi"/>
          <w:sz w:val="22"/>
          <w:szCs w:val="22"/>
        </w:rPr>
        <w:t xml:space="preserve">they would like.  Hopefully, as </w:t>
      </w:r>
      <w:r w:rsidR="00A23449">
        <w:rPr>
          <w:rFonts w:asciiTheme="minorHAnsi" w:hAnsiTheme="minorHAnsi"/>
          <w:sz w:val="22"/>
          <w:szCs w:val="22"/>
        </w:rPr>
        <w:t xml:space="preserve">VSLA </w:t>
      </w:r>
      <w:r>
        <w:rPr>
          <w:rFonts w:asciiTheme="minorHAnsi" w:hAnsiTheme="minorHAnsi"/>
          <w:sz w:val="22"/>
          <w:szCs w:val="22"/>
        </w:rPr>
        <w:t>members increase their savings</w:t>
      </w:r>
      <w:r w:rsidR="00A23449">
        <w:rPr>
          <w:rFonts w:asciiTheme="minorHAnsi" w:hAnsiTheme="minorHAnsi"/>
          <w:sz w:val="22"/>
          <w:szCs w:val="22"/>
        </w:rPr>
        <w:t xml:space="preserve"> and shares</w:t>
      </w:r>
      <w:r>
        <w:rPr>
          <w:rFonts w:asciiTheme="minorHAnsi" w:hAnsiTheme="minorHAnsi"/>
          <w:sz w:val="22"/>
          <w:szCs w:val="22"/>
        </w:rPr>
        <w:t xml:space="preserve">, </w:t>
      </w:r>
      <w:r w:rsidR="00257396">
        <w:rPr>
          <w:rFonts w:asciiTheme="minorHAnsi" w:hAnsiTheme="minorHAnsi"/>
          <w:sz w:val="22"/>
          <w:szCs w:val="22"/>
        </w:rPr>
        <w:t xml:space="preserve">and some VLSA increase their members, </w:t>
      </w:r>
      <w:r>
        <w:rPr>
          <w:rFonts w:asciiTheme="minorHAnsi" w:hAnsiTheme="minorHAnsi"/>
          <w:sz w:val="22"/>
          <w:szCs w:val="22"/>
        </w:rPr>
        <w:t xml:space="preserve">the amount of </w:t>
      </w:r>
      <w:r w:rsidR="003C5619">
        <w:rPr>
          <w:rFonts w:asciiTheme="minorHAnsi" w:hAnsiTheme="minorHAnsi"/>
          <w:sz w:val="22"/>
          <w:szCs w:val="22"/>
        </w:rPr>
        <w:t xml:space="preserve">savings and </w:t>
      </w:r>
      <w:r>
        <w:rPr>
          <w:rFonts w:asciiTheme="minorHAnsi" w:hAnsiTheme="minorHAnsi"/>
          <w:sz w:val="22"/>
          <w:szCs w:val="22"/>
        </w:rPr>
        <w:t xml:space="preserve">available VSLA funds to lend </w:t>
      </w:r>
      <w:r w:rsidR="00A23449">
        <w:rPr>
          <w:rFonts w:asciiTheme="minorHAnsi" w:hAnsiTheme="minorHAnsi"/>
          <w:sz w:val="22"/>
          <w:szCs w:val="22"/>
        </w:rPr>
        <w:t xml:space="preserve">to members </w:t>
      </w:r>
      <w:r>
        <w:rPr>
          <w:rFonts w:asciiTheme="minorHAnsi" w:hAnsiTheme="minorHAnsi"/>
          <w:sz w:val="22"/>
          <w:szCs w:val="22"/>
        </w:rPr>
        <w:t xml:space="preserve">will also increase to </w:t>
      </w:r>
      <w:r w:rsidR="00A23449">
        <w:rPr>
          <w:rFonts w:asciiTheme="minorHAnsi" w:hAnsiTheme="minorHAnsi"/>
          <w:sz w:val="22"/>
          <w:szCs w:val="22"/>
        </w:rPr>
        <w:t xml:space="preserve">better </w:t>
      </w:r>
      <w:r>
        <w:rPr>
          <w:rFonts w:asciiTheme="minorHAnsi" w:hAnsiTheme="minorHAnsi"/>
          <w:sz w:val="22"/>
          <w:szCs w:val="22"/>
        </w:rPr>
        <w:t xml:space="preserve">meet </w:t>
      </w:r>
      <w:r w:rsidR="004D7B33">
        <w:rPr>
          <w:rFonts w:asciiTheme="minorHAnsi" w:hAnsiTheme="minorHAnsi"/>
          <w:sz w:val="22"/>
          <w:szCs w:val="22"/>
        </w:rPr>
        <w:t>members’</w:t>
      </w:r>
      <w:r w:rsidR="0030627A">
        <w:rPr>
          <w:rFonts w:asciiTheme="minorHAnsi" w:hAnsiTheme="minorHAnsi"/>
          <w:sz w:val="22"/>
          <w:szCs w:val="22"/>
        </w:rPr>
        <w:t xml:space="preserve"> needs.</w:t>
      </w:r>
    </w:p>
    <w:p w:rsidR="0030627A" w:rsidRDefault="0030627A" w:rsidP="0030627A">
      <w:pPr>
        <w:jc w:val="both"/>
        <w:rPr>
          <w:rFonts w:asciiTheme="minorHAnsi" w:hAnsiTheme="minorHAnsi"/>
          <w:sz w:val="22"/>
          <w:szCs w:val="22"/>
        </w:rPr>
      </w:pPr>
    </w:p>
    <w:p w:rsidR="00A23449" w:rsidRDefault="00A23449" w:rsidP="0030627A">
      <w:pPr>
        <w:jc w:val="both"/>
        <w:rPr>
          <w:rFonts w:asciiTheme="minorHAnsi" w:hAnsiTheme="minorHAnsi"/>
          <w:sz w:val="22"/>
          <w:szCs w:val="22"/>
        </w:rPr>
      </w:pPr>
      <w:r>
        <w:rPr>
          <w:rFonts w:asciiTheme="minorHAnsi" w:hAnsiTheme="minorHAnsi"/>
          <w:sz w:val="22"/>
          <w:szCs w:val="22"/>
        </w:rPr>
        <w:t xml:space="preserve">Another market or structural related barrier to </w:t>
      </w:r>
      <w:r w:rsidR="005769BF">
        <w:rPr>
          <w:rFonts w:asciiTheme="minorHAnsi" w:hAnsiTheme="minorHAnsi"/>
          <w:sz w:val="22"/>
          <w:szCs w:val="22"/>
        </w:rPr>
        <w:t xml:space="preserve">further </w:t>
      </w:r>
      <w:r>
        <w:rPr>
          <w:rFonts w:asciiTheme="minorHAnsi" w:hAnsiTheme="minorHAnsi"/>
          <w:sz w:val="22"/>
          <w:szCs w:val="22"/>
        </w:rPr>
        <w:t xml:space="preserve">improving </w:t>
      </w:r>
      <w:r w:rsidR="005769BF">
        <w:rPr>
          <w:rFonts w:asciiTheme="minorHAnsi" w:hAnsiTheme="minorHAnsi"/>
          <w:sz w:val="22"/>
          <w:szCs w:val="22"/>
        </w:rPr>
        <w:t xml:space="preserve">agricultural-based </w:t>
      </w:r>
      <w:r>
        <w:rPr>
          <w:rFonts w:asciiTheme="minorHAnsi" w:hAnsiTheme="minorHAnsi"/>
          <w:sz w:val="22"/>
          <w:szCs w:val="22"/>
        </w:rPr>
        <w:t>livelihoods that some villagers</w:t>
      </w:r>
      <w:r w:rsidR="005769BF">
        <w:rPr>
          <w:rFonts w:asciiTheme="minorHAnsi" w:hAnsiTheme="minorHAnsi"/>
          <w:sz w:val="22"/>
          <w:szCs w:val="22"/>
        </w:rPr>
        <w:t xml:space="preserve"> mentioned was their reliance on more powerful middlemen that are able to set the prices for their agricultural and seafood/fish products.  Because of high transportation costs and no competition, middlemen are able to set prices below market price and the result is that villagers’ profit margins are low.  CARE may wish to consider strengthening their economic empowerment work to include </w:t>
      </w:r>
      <w:r w:rsidR="00473042">
        <w:rPr>
          <w:rFonts w:asciiTheme="minorHAnsi" w:hAnsiTheme="minorHAnsi"/>
          <w:sz w:val="22"/>
          <w:szCs w:val="22"/>
        </w:rPr>
        <w:t>agricultural</w:t>
      </w:r>
      <w:r w:rsidR="005769BF">
        <w:rPr>
          <w:rFonts w:asciiTheme="minorHAnsi" w:hAnsiTheme="minorHAnsi"/>
          <w:sz w:val="22"/>
          <w:szCs w:val="22"/>
        </w:rPr>
        <w:t xml:space="preserve"> cooperatives, market value </w:t>
      </w:r>
      <w:r w:rsidR="00473042">
        <w:rPr>
          <w:rFonts w:asciiTheme="minorHAnsi" w:hAnsiTheme="minorHAnsi"/>
          <w:sz w:val="22"/>
          <w:szCs w:val="22"/>
        </w:rPr>
        <w:t>chain and information systems linking with government technical support and in line with government policies and strategies.</w:t>
      </w:r>
    </w:p>
    <w:p w:rsidR="00DA1BAB" w:rsidRDefault="00DA1BAB" w:rsidP="0030627A">
      <w:pPr>
        <w:rPr>
          <w:rFonts w:asciiTheme="minorHAnsi" w:hAnsiTheme="minorHAnsi"/>
          <w:sz w:val="22"/>
          <w:szCs w:val="22"/>
        </w:rPr>
      </w:pPr>
    </w:p>
    <w:p w:rsidR="0030627A" w:rsidRPr="00A6783C" w:rsidRDefault="0030627A" w:rsidP="0030627A">
      <w:pPr>
        <w:rPr>
          <w:rFonts w:asciiTheme="minorHAnsi" w:hAnsiTheme="minorHAnsi"/>
          <w:sz w:val="22"/>
          <w:szCs w:val="22"/>
        </w:rPr>
      </w:pPr>
    </w:p>
    <w:p w:rsidR="000B6B3D" w:rsidRPr="00F92816" w:rsidRDefault="000B6B3D" w:rsidP="00EF4AF1">
      <w:pPr>
        <w:pStyle w:val="Heading2"/>
        <w:pBdr>
          <w:top w:val="single" w:sz="4" w:space="1" w:color="auto"/>
          <w:left w:val="single" w:sz="4" w:space="4" w:color="auto"/>
        </w:pBdr>
        <w:shd w:val="clear" w:color="auto" w:fill="DBE5F1" w:themeFill="accent1" w:themeFillTint="33"/>
        <w:spacing w:before="240" w:after="60"/>
        <w:ind w:left="720" w:hanging="720"/>
        <w:jc w:val="both"/>
      </w:pPr>
      <w:bookmarkStart w:id="17" w:name="_Toc404352053"/>
      <w:r>
        <w:t>3.5</w:t>
      </w:r>
      <w:r w:rsidR="00B03573">
        <w:tab/>
      </w:r>
      <w:r w:rsidR="00B03573" w:rsidRPr="00B03573">
        <w:t xml:space="preserve">Objective 3: To </w:t>
      </w:r>
      <w:r>
        <w:t>i</w:t>
      </w:r>
      <w:r w:rsidR="00894BA9" w:rsidRPr="00B03573">
        <w:t xml:space="preserve">mprove the connections and coordination between local </w:t>
      </w:r>
      <w:r w:rsidR="00894BA9" w:rsidRPr="00B03573">
        <w:rPr>
          <w:szCs w:val="22"/>
        </w:rPr>
        <w:t>government</w:t>
      </w:r>
      <w:r w:rsidR="00894BA9" w:rsidRPr="00B03573">
        <w:t xml:space="preserve"> and VSLA members to promote governance and empowerment of women.</w:t>
      </w:r>
      <w:bookmarkEnd w:id="17"/>
    </w:p>
    <w:p w:rsidR="00EF4AF1" w:rsidRDefault="00EF4AF1" w:rsidP="00EF4AF1">
      <w:pPr>
        <w:rPr>
          <w:rFonts w:asciiTheme="minorHAnsi" w:hAnsiTheme="minorHAnsi"/>
          <w:b/>
          <w:sz w:val="24"/>
          <w:szCs w:val="24"/>
        </w:rPr>
      </w:pPr>
    </w:p>
    <w:p w:rsidR="00C24C4C" w:rsidRPr="00C24C4C" w:rsidRDefault="00F92816" w:rsidP="00EF4AF1">
      <w:pPr>
        <w:rPr>
          <w:rFonts w:asciiTheme="minorHAnsi" w:hAnsiTheme="minorHAnsi"/>
          <w:b/>
          <w:sz w:val="24"/>
          <w:szCs w:val="24"/>
        </w:rPr>
      </w:pPr>
      <w:r>
        <w:rPr>
          <w:rFonts w:asciiTheme="minorHAnsi" w:hAnsiTheme="minorHAnsi"/>
          <w:b/>
          <w:sz w:val="24"/>
          <w:szCs w:val="24"/>
        </w:rPr>
        <w:t>3.5.1</w:t>
      </w:r>
      <w:r>
        <w:rPr>
          <w:rFonts w:asciiTheme="minorHAnsi" w:hAnsiTheme="minorHAnsi"/>
          <w:b/>
          <w:sz w:val="24"/>
          <w:szCs w:val="24"/>
        </w:rPr>
        <w:tab/>
      </w:r>
      <w:r w:rsidR="000236FC" w:rsidRPr="000B6B3D">
        <w:rPr>
          <w:rFonts w:asciiTheme="minorHAnsi" w:hAnsiTheme="minorHAnsi"/>
          <w:b/>
          <w:sz w:val="24"/>
          <w:szCs w:val="24"/>
        </w:rPr>
        <w:t>Achievements and Results</w:t>
      </w:r>
    </w:p>
    <w:p w:rsidR="00EF4AF1" w:rsidRDefault="00EF4AF1" w:rsidP="00EF4AF1">
      <w:pPr>
        <w:jc w:val="both"/>
        <w:rPr>
          <w:rFonts w:asciiTheme="minorHAnsi" w:hAnsiTheme="minorHAnsi"/>
          <w:b/>
          <w:sz w:val="22"/>
          <w:szCs w:val="22"/>
        </w:rPr>
      </w:pPr>
    </w:p>
    <w:p w:rsidR="00D665E9" w:rsidRPr="00D665E9" w:rsidRDefault="00D665E9" w:rsidP="00EF4AF1">
      <w:pPr>
        <w:jc w:val="both"/>
        <w:rPr>
          <w:rFonts w:asciiTheme="minorHAnsi" w:hAnsiTheme="minorHAnsi"/>
          <w:b/>
          <w:sz w:val="22"/>
          <w:szCs w:val="22"/>
        </w:rPr>
      </w:pPr>
      <w:r w:rsidRPr="00D665E9">
        <w:rPr>
          <w:rFonts w:asciiTheme="minorHAnsi" w:hAnsiTheme="minorHAnsi"/>
          <w:b/>
          <w:sz w:val="22"/>
          <w:szCs w:val="22"/>
        </w:rPr>
        <w:t xml:space="preserve">Increased Accountability </w:t>
      </w:r>
    </w:p>
    <w:p w:rsidR="004164D5" w:rsidRDefault="001E6F5C" w:rsidP="00EF4AF1">
      <w:pPr>
        <w:jc w:val="both"/>
        <w:rPr>
          <w:rFonts w:asciiTheme="minorHAnsi" w:hAnsiTheme="minorHAnsi"/>
          <w:sz w:val="22"/>
          <w:szCs w:val="22"/>
        </w:rPr>
      </w:pPr>
      <w:r>
        <w:rPr>
          <w:rFonts w:asciiTheme="minorHAnsi" w:hAnsiTheme="minorHAnsi"/>
          <w:sz w:val="22"/>
          <w:szCs w:val="22"/>
        </w:rPr>
        <w:t>Through participation in the P.A.C.</w:t>
      </w:r>
      <w:r w:rsidR="00473042">
        <w:rPr>
          <w:rFonts w:asciiTheme="minorHAnsi" w:hAnsiTheme="minorHAnsi"/>
          <w:sz w:val="22"/>
          <w:szCs w:val="22"/>
        </w:rPr>
        <w:t>E. in the Community P</w:t>
      </w:r>
      <w:r w:rsidR="001879CB">
        <w:rPr>
          <w:rFonts w:asciiTheme="minorHAnsi" w:hAnsiTheme="minorHAnsi"/>
          <w:sz w:val="22"/>
          <w:szCs w:val="22"/>
        </w:rPr>
        <w:t xml:space="preserve">roject </w:t>
      </w:r>
      <w:r>
        <w:rPr>
          <w:rFonts w:asciiTheme="minorHAnsi" w:hAnsiTheme="minorHAnsi"/>
          <w:sz w:val="22"/>
          <w:szCs w:val="22"/>
        </w:rPr>
        <w:t xml:space="preserve">as PCST members, government officials </w:t>
      </w:r>
      <w:r w:rsidR="001879CB">
        <w:rPr>
          <w:rFonts w:asciiTheme="minorHAnsi" w:hAnsiTheme="minorHAnsi"/>
          <w:sz w:val="22"/>
          <w:szCs w:val="22"/>
        </w:rPr>
        <w:t xml:space="preserve">say they </w:t>
      </w:r>
      <w:r>
        <w:rPr>
          <w:rFonts w:asciiTheme="minorHAnsi" w:hAnsiTheme="minorHAnsi"/>
          <w:sz w:val="22"/>
          <w:szCs w:val="22"/>
        </w:rPr>
        <w:t>have learned a lot more about villages and communities through their assessment and monitoring visits</w:t>
      </w:r>
      <w:r w:rsidR="001879CB">
        <w:rPr>
          <w:rFonts w:asciiTheme="minorHAnsi" w:hAnsiTheme="minorHAnsi"/>
          <w:sz w:val="22"/>
          <w:szCs w:val="22"/>
        </w:rPr>
        <w:t xml:space="preserve"> as part of </w:t>
      </w:r>
      <w:r w:rsidR="00473042">
        <w:rPr>
          <w:rFonts w:asciiTheme="minorHAnsi" w:hAnsiTheme="minorHAnsi"/>
          <w:sz w:val="22"/>
          <w:szCs w:val="22"/>
        </w:rPr>
        <w:t xml:space="preserve">the </w:t>
      </w:r>
      <w:r w:rsidR="00D665E9">
        <w:rPr>
          <w:rFonts w:asciiTheme="minorHAnsi" w:hAnsiTheme="minorHAnsi"/>
          <w:sz w:val="22"/>
          <w:szCs w:val="22"/>
        </w:rPr>
        <w:t>P.A.C.E</w:t>
      </w:r>
      <w:r>
        <w:rPr>
          <w:rFonts w:asciiTheme="minorHAnsi" w:hAnsiTheme="minorHAnsi"/>
          <w:sz w:val="22"/>
          <w:szCs w:val="22"/>
        </w:rPr>
        <w:t>.</w:t>
      </w:r>
      <w:r w:rsidR="00D665E9">
        <w:rPr>
          <w:rFonts w:asciiTheme="minorHAnsi" w:hAnsiTheme="minorHAnsi"/>
          <w:sz w:val="22"/>
          <w:szCs w:val="22"/>
        </w:rPr>
        <w:t xml:space="preserve"> </w:t>
      </w:r>
      <w:r w:rsidR="00473042">
        <w:rPr>
          <w:rFonts w:asciiTheme="minorHAnsi" w:hAnsiTheme="minorHAnsi"/>
          <w:sz w:val="22"/>
          <w:szCs w:val="22"/>
        </w:rPr>
        <w:t xml:space="preserve">project. </w:t>
      </w:r>
      <w:r w:rsidR="00D665E9">
        <w:rPr>
          <w:rFonts w:asciiTheme="minorHAnsi" w:hAnsiTheme="minorHAnsi"/>
          <w:sz w:val="22"/>
          <w:szCs w:val="22"/>
        </w:rPr>
        <w:t xml:space="preserve">Through </w:t>
      </w:r>
      <w:r w:rsidR="00473042">
        <w:rPr>
          <w:rFonts w:asciiTheme="minorHAnsi" w:hAnsiTheme="minorHAnsi"/>
          <w:sz w:val="22"/>
          <w:szCs w:val="22"/>
        </w:rPr>
        <w:t xml:space="preserve">involvement in </w:t>
      </w:r>
      <w:r w:rsidR="00D665E9">
        <w:rPr>
          <w:rFonts w:asciiTheme="minorHAnsi" w:hAnsiTheme="minorHAnsi"/>
          <w:sz w:val="22"/>
          <w:szCs w:val="22"/>
        </w:rPr>
        <w:t>P.A.C.E.</w:t>
      </w:r>
      <w:r w:rsidR="00473042">
        <w:rPr>
          <w:rFonts w:asciiTheme="minorHAnsi" w:hAnsiTheme="minorHAnsi"/>
          <w:sz w:val="22"/>
          <w:szCs w:val="22"/>
        </w:rPr>
        <w:t xml:space="preserve"> sessions, </w:t>
      </w:r>
      <w:r w:rsidR="00D665E9">
        <w:rPr>
          <w:rFonts w:asciiTheme="minorHAnsi" w:hAnsiTheme="minorHAnsi"/>
          <w:sz w:val="22"/>
          <w:szCs w:val="22"/>
        </w:rPr>
        <w:t>they have been able to establish closer working relationship</w:t>
      </w:r>
      <w:r w:rsidR="00473042">
        <w:rPr>
          <w:rFonts w:asciiTheme="minorHAnsi" w:hAnsiTheme="minorHAnsi"/>
          <w:sz w:val="22"/>
          <w:szCs w:val="22"/>
        </w:rPr>
        <w:t>s</w:t>
      </w:r>
      <w:r w:rsidR="00D665E9">
        <w:rPr>
          <w:rFonts w:asciiTheme="minorHAnsi" w:hAnsiTheme="minorHAnsi"/>
          <w:sz w:val="22"/>
          <w:szCs w:val="22"/>
        </w:rPr>
        <w:t xml:space="preserve"> w</w:t>
      </w:r>
      <w:r w:rsidR="00473042">
        <w:rPr>
          <w:rFonts w:asciiTheme="minorHAnsi" w:hAnsiTheme="minorHAnsi"/>
          <w:sz w:val="22"/>
          <w:szCs w:val="22"/>
        </w:rPr>
        <w:t>ith community members and VSLA L</w:t>
      </w:r>
      <w:r w:rsidR="00D665E9">
        <w:rPr>
          <w:rFonts w:asciiTheme="minorHAnsi" w:hAnsiTheme="minorHAnsi"/>
          <w:sz w:val="22"/>
          <w:szCs w:val="22"/>
        </w:rPr>
        <w:t xml:space="preserve">eaders. </w:t>
      </w:r>
      <w:r w:rsidR="00D665E9" w:rsidRPr="00D665E9">
        <w:rPr>
          <w:rFonts w:asciiTheme="minorHAnsi" w:hAnsiTheme="minorHAnsi"/>
          <w:i/>
          <w:sz w:val="22"/>
          <w:szCs w:val="22"/>
        </w:rPr>
        <w:t xml:space="preserve">“My involvement with PCST and </w:t>
      </w:r>
      <w:r w:rsidR="003E4758">
        <w:rPr>
          <w:rFonts w:asciiTheme="minorHAnsi" w:hAnsiTheme="minorHAnsi"/>
          <w:i/>
          <w:sz w:val="22"/>
          <w:szCs w:val="22"/>
        </w:rPr>
        <w:t>P.A.C.E.</w:t>
      </w:r>
      <w:r w:rsidR="00D665E9" w:rsidRPr="00D665E9">
        <w:rPr>
          <w:rFonts w:asciiTheme="minorHAnsi" w:hAnsiTheme="minorHAnsi"/>
          <w:i/>
          <w:sz w:val="22"/>
          <w:szCs w:val="22"/>
        </w:rPr>
        <w:t xml:space="preserve"> </w:t>
      </w:r>
      <w:r w:rsidR="00473042">
        <w:rPr>
          <w:rFonts w:asciiTheme="minorHAnsi" w:hAnsiTheme="minorHAnsi"/>
          <w:i/>
          <w:sz w:val="22"/>
          <w:szCs w:val="22"/>
        </w:rPr>
        <w:t xml:space="preserve">sessions </w:t>
      </w:r>
      <w:r w:rsidR="00D665E9" w:rsidRPr="00D665E9">
        <w:rPr>
          <w:rFonts w:asciiTheme="minorHAnsi" w:hAnsiTheme="minorHAnsi"/>
          <w:i/>
          <w:sz w:val="22"/>
          <w:szCs w:val="22"/>
        </w:rPr>
        <w:t xml:space="preserve">has helped </w:t>
      </w:r>
      <w:r w:rsidR="00473042">
        <w:rPr>
          <w:rFonts w:asciiTheme="minorHAnsi" w:hAnsiTheme="minorHAnsi"/>
          <w:i/>
          <w:sz w:val="22"/>
          <w:szCs w:val="22"/>
        </w:rPr>
        <w:t xml:space="preserve">the </w:t>
      </w:r>
      <w:r w:rsidR="00D665E9" w:rsidRPr="00D665E9">
        <w:rPr>
          <w:rFonts w:asciiTheme="minorHAnsi" w:hAnsiTheme="minorHAnsi"/>
          <w:i/>
          <w:sz w:val="22"/>
          <w:szCs w:val="22"/>
        </w:rPr>
        <w:t>CCWC to establish closer relationships with community members and there is a better understanding between people and government authorities</w:t>
      </w:r>
      <w:r w:rsidR="00473042">
        <w:rPr>
          <w:rFonts w:asciiTheme="minorHAnsi" w:hAnsiTheme="minorHAnsi"/>
          <w:i/>
          <w:sz w:val="22"/>
          <w:szCs w:val="22"/>
        </w:rPr>
        <w:t>.</w:t>
      </w:r>
      <w:r w:rsidR="00D665E9" w:rsidRPr="00D665E9">
        <w:rPr>
          <w:rFonts w:asciiTheme="minorHAnsi" w:hAnsiTheme="minorHAnsi"/>
          <w:i/>
          <w:sz w:val="22"/>
          <w:szCs w:val="22"/>
        </w:rPr>
        <w:t>” (PCST CC Member, Female).</w:t>
      </w:r>
      <w:r w:rsidR="00D665E9">
        <w:rPr>
          <w:rFonts w:asciiTheme="minorHAnsi" w:hAnsiTheme="minorHAnsi"/>
          <w:sz w:val="22"/>
          <w:szCs w:val="22"/>
        </w:rPr>
        <w:t xml:space="preserve">  As such, the involvement of key government of</w:t>
      </w:r>
      <w:r w:rsidR="007E08F1">
        <w:rPr>
          <w:rFonts w:asciiTheme="minorHAnsi" w:hAnsiTheme="minorHAnsi"/>
          <w:sz w:val="22"/>
          <w:szCs w:val="22"/>
        </w:rPr>
        <w:t xml:space="preserve">ficials in the PCST and </w:t>
      </w:r>
      <w:r w:rsidR="00473042">
        <w:rPr>
          <w:rFonts w:asciiTheme="minorHAnsi" w:hAnsiTheme="minorHAnsi"/>
          <w:sz w:val="22"/>
          <w:szCs w:val="22"/>
        </w:rPr>
        <w:t xml:space="preserve">the </w:t>
      </w:r>
      <w:r w:rsidR="003E4758">
        <w:rPr>
          <w:rFonts w:asciiTheme="minorHAnsi" w:hAnsiTheme="minorHAnsi"/>
          <w:sz w:val="22"/>
          <w:szCs w:val="22"/>
        </w:rPr>
        <w:t>P.A.C.E.</w:t>
      </w:r>
      <w:r w:rsidR="007E08F1">
        <w:rPr>
          <w:rFonts w:asciiTheme="minorHAnsi" w:hAnsiTheme="minorHAnsi"/>
          <w:sz w:val="22"/>
          <w:szCs w:val="22"/>
        </w:rPr>
        <w:t xml:space="preserve"> </w:t>
      </w:r>
      <w:r w:rsidR="00473042">
        <w:rPr>
          <w:rFonts w:asciiTheme="minorHAnsi" w:hAnsiTheme="minorHAnsi"/>
          <w:sz w:val="22"/>
          <w:szCs w:val="22"/>
        </w:rPr>
        <w:t xml:space="preserve">sessions </w:t>
      </w:r>
      <w:r w:rsidR="007E08F1">
        <w:rPr>
          <w:rFonts w:asciiTheme="minorHAnsi" w:hAnsiTheme="minorHAnsi"/>
          <w:sz w:val="22"/>
          <w:szCs w:val="22"/>
        </w:rPr>
        <w:t xml:space="preserve">has provided a means to </w:t>
      </w:r>
      <w:r w:rsidR="00D665E9">
        <w:rPr>
          <w:rFonts w:asciiTheme="minorHAnsi" w:hAnsiTheme="minorHAnsi"/>
          <w:sz w:val="22"/>
          <w:szCs w:val="22"/>
        </w:rPr>
        <w:t>strengthen</w:t>
      </w:r>
      <w:r w:rsidR="007E08F1">
        <w:rPr>
          <w:rFonts w:asciiTheme="minorHAnsi" w:hAnsiTheme="minorHAnsi"/>
          <w:sz w:val="22"/>
          <w:szCs w:val="22"/>
        </w:rPr>
        <w:t xml:space="preserve"> </w:t>
      </w:r>
      <w:r w:rsidR="00D665E9">
        <w:rPr>
          <w:rFonts w:asciiTheme="minorHAnsi" w:hAnsiTheme="minorHAnsi"/>
          <w:sz w:val="22"/>
          <w:szCs w:val="22"/>
        </w:rPr>
        <w:t xml:space="preserve">the role of duty bearers and government accountability </w:t>
      </w:r>
      <w:r w:rsidR="007E08F1">
        <w:rPr>
          <w:rFonts w:asciiTheme="minorHAnsi" w:hAnsiTheme="minorHAnsi"/>
          <w:sz w:val="22"/>
          <w:szCs w:val="22"/>
        </w:rPr>
        <w:t xml:space="preserve">to citizens </w:t>
      </w:r>
      <w:r w:rsidR="00D665E9">
        <w:rPr>
          <w:rFonts w:asciiTheme="minorHAnsi" w:hAnsiTheme="minorHAnsi"/>
          <w:sz w:val="22"/>
          <w:szCs w:val="22"/>
        </w:rPr>
        <w:t xml:space="preserve">through </w:t>
      </w:r>
      <w:r w:rsidR="00473042">
        <w:rPr>
          <w:rFonts w:asciiTheme="minorHAnsi" w:hAnsiTheme="minorHAnsi"/>
          <w:sz w:val="22"/>
          <w:szCs w:val="22"/>
        </w:rPr>
        <w:t xml:space="preserve">activities and </w:t>
      </w:r>
      <w:r w:rsidR="00D665E9">
        <w:rPr>
          <w:rFonts w:asciiTheme="minorHAnsi" w:hAnsiTheme="minorHAnsi"/>
          <w:sz w:val="22"/>
          <w:szCs w:val="22"/>
        </w:rPr>
        <w:t>action</w:t>
      </w:r>
      <w:r w:rsidR="007E08F1">
        <w:rPr>
          <w:rFonts w:asciiTheme="minorHAnsi" w:hAnsiTheme="minorHAnsi"/>
          <w:sz w:val="22"/>
          <w:szCs w:val="22"/>
        </w:rPr>
        <w:t xml:space="preserve">. </w:t>
      </w:r>
      <w:r w:rsidR="00D665E9">
        <w:rPr>
          <w:rFonts w:asciiTheme="minorHAnsi" w:hAnsiTheme="minorHAnsi"/>
          <w:sz w:val="22"/>
          <w:szCs w:val="22"/>
        </w:rPr>
        <w:t xml:space="preserve">  </w:t>
      </w:r>
    </w:p>
    <w:p w:rsidR="00120AAA" w:rsidRDefault="00120AAA" w:rsidP="00EF4AF1">
      <w:pPr>
        <w:jc w:val="both"/>
        <w:rPr>
          <w:rFonts w:asciiTheme="minorHAnsi" w:hAnsiTheme="minorHAnsi"/>
          <w:sz w:val="22"/>
          <w:szCs w:val="22"/>
        </w:rPr>
      </w:pPr>
    </w:p>
    <w:p w:rsidR="00B9799F" w:rsidRPr="007A5D59" w:rsidRDefault="007A5D59" w:rsidP="00EF4AF1">
      <w:pPr>
        <w:jc w:val="both"/>
        <w:rPr>
          <w:rFonts w:asciiTheme="minorHAnsi" w:hAnsiTheme="minorHAnsi" w:cstheme="minorHAnsi"/>
          <w:sz w:val="22"/>
          <w:szCs w:val="22"/>
        </w:rPr>
      </w:pPr>
      <w:r w:rsidRPr="007A5D59">
        <w:rPr>
          <w:rFonts w:asciiTheme="minorHAnsi" w:hAnsiTheme="minorHAnsi"/>
          <w:sz w:val="22"/>
          <w:szCs w:val="22"/>
        </w:rPr>
        <w:t xml:space="preserve">It was also </w:t>
      </w:r>
      <w:r w:rsidR="00120AAA" w:rsidRPr="007A5D59">
        <w:rPr>
          <w:rFonts w:asciiTheme="minorHAnsi" w:hAnsiTheme="minorHAnsi"/>
          <w:sz w:val="22"/>
          <w:szCs w:val="22"/>
        </w:rPr>
        <w:t xml:space="preserve">noted that </w:t>
      </w:r>
      <w:r w:rsidRPr="007A5D59">
        <w:rPr>
          <w:rFonts w:asciiTheme="minorHAnsi" w:hAnsiTheme="minorHAnsi"/>
          <w:sz w:val="22"/>
          <w:szCs w:val="22"/>
        </w:rPr>
        <w:t>the PCST members, Commune Council Members, District Officials and CARE Project Staff worked together well as equals, break</w:t>
      </w:r>
      <w:r>
        <w:rPr>
          <w:rFonts w:asciiTheme="minorHAnsi" w:hAnsiTheme="minorHAnsi"/>
          <w:sz w:val="22"/>
          <w:szCs w:val="22"/>
        </w:rPr>
        <w:t>ing</w:t>
      </w:r>
      <w:r w:rsidRPr="007A5D59">
        <w:rPr>
          <w:rFonts w:asciiTheme="minorHAnsi" w:hAnsiTheme="minorHAnsi"/>
          <w:sz w:val="22"/>
          <w:szCs w:val="22"/>
        </w:rPr>
        <w:t xml:space="preserve"> down some of the hierarchy and power structure that exist</w:t>
      </w:r>
      <w:r w:rsidR="00C24C4C">
        <w:rPr>
          <w:rFonts w:asciiTheme="minorHAnsi" w:hAnsiTheme="minorHAnsi"/>
          <w:sz w:val="22"/>
          <w:szCs w:val="22"/>
        </w:rPr>
        <w:t>s</w:t>
      </w:r>
      <w:r w:rsidRPr="007A5D59">
        <w:rPr>
          <w:rFonts w:asciiTheme="minorHAnsi" w:hAnsiTheme="minorHAnsi"/>
          <w:sz w:val="22"/>
          <w:szCs w:val="22"/>
        </w:rPr>
        <w:t xml:space="preserve"> in Cambodian government and society.  </w:t>
      </w:r>
      <w:r w:rsidR="00B9799F" w:rsidRPr="007A5D59">
        <w:rPr>
          <w:rFonts w:asciiTheme="minorHAnsi" w:hAnsiTheme="minorHAnsi" w:cstheme="minorHAnsi"/>
          <w:sz w:val="22"/>
          <w:szCs w:val="22"/>
        </w:rPr>
        <w:t>Some PCST members</w:t>
      </w:r>
      <w:r w:rsidRPr="007A5D59">
        <w:rPr>
          <w:rFonts w:asciiTheme="minorHAnsi" w:hAnsiTheme="minorHAnsi" w:cstheme="minorHAnsi"/>
          <w:sz w:val="22"/>
          <w:szCs w:val="22"/>
        </w:rPr>
        <w:t xml:space="preserve"> said their </w:t>
      </w:r>
      <w:r w:rsidR="00B9799F" w:rsidRPr="007A5D59">
        <w:rPr>
          <w:rFonts w:asciiTheme="minorHAnsi" w:hAnsiTheme="minorHAnsi" w:cstheme="minorHAnsi"/>
          <w:sz w:val="22"/>
          <w:szCs w:val="22"/>
        </w:rPr>
        <w:t xml:space="preserve">involvement </w:t>
      </w:r>
      <w:r w:rsidRPr="007A5D59">
        <w:rPr>
          <w:rFonts w:asciiTheme="minorHAnsi" w:hAnsiTheme="minorHAnsi" w:cstheme="minorHAnsi"/>
          <w:sz w:val="22"/>
          <w:szCs w:val="22"/>
        </w:rPr>
        <w:t xml:space="preserve">in the P.A.C.E. </w:t>
      </w:r>
      <w:r w:rsidR="00C24C4C">
        <w:rPr>
          <w:rFonts w:asciiTheme="minorHAnsi" w:hAnsiTheme="minorHAnsi" w:cstheme="minorHAnsi"/>
          <w:sz w:val="22"/>
          <w:szCs w:val="22"/>
        </w:rPr>
        <w:t xml:space="preserve">project reminded them about using the </w:t>
      </w:r>
      <w:r w:rsidRPr="007A5D59">
        <w:rPr>
          <w:rFonts w:asciiTheme="minorHAnsi" w:hAnsiTheme="minorHAnsi" w:cstheme="minorHAnsi"/>
          <w:sz w:val="22"/>
          <w:szCs w:val="22"/>
        </w:rPr>
        <w:t>power of their position</w:t>
      </w:r>
      <w:r>
        <w:rPr>
          <w:rFonts w:asciiTheme="minorHAnsi" w:hAnsiTheme="minorHAnsi" w:cstheme="minorHAnsi"/>
          <w:sz w:val="22"/>
          <w:szCs w:val="22"/>
        </w:rPr>
        <w:t xml:space="preserve"> </w:t>
      </w:r>
      <w:r w:rsidR="00C24C4C">
        <w:rPr>
          <w:rFonts w:asciiTheme="minorHAnsi" w:hAnsiTheme="minorHAnsi" w:cstheme="minorHAnsi"/>
          <w:sz w:val="22"/>
          <w:szCs w:val="22"/>
        </w:rPr>
        <w:t xml:space="preserve">appropriately </w:t>
      </w:r>
      <w:r>
        <w:rPr>
          <w:rFonts w:asciiTheme="minorHAnsi" w:hAnsiTheme="minorHAnsi" w:cstheme="minorHAnsi"/>
          <w:sz w:val="22"/>
          <w:szCs w:val="22"/>
        </w:rPr>
        <w:t>and</w:t>
      </w:r>
      <w:r w:rsidRPr="007A5D59">
        <w:rPr>
          <w:rFonts w:asciiTheme="minorHAnsi" w:hAnsiTheme="minorHAnsi" w:cstheme="minorHAnsi"/>
          <w:sz w:val="22"/>
          <w:szCs w:val="22"/>
        </w:rPr>
        <w:t xml:space="preserve"> they </w:t>
      </w:r>
      <w:r w:rsidR="00C24C4C">
        <w:rPr>
          <w:rFonts w:asciiTheme="minorHAnsi" w:hAnsiTheme="minorHAnsi" w:cstheme="minorHAnsi"/>
          <w:sz w:val="22"/>
          <w:szCs w:val="22"/>
        </w:rPr>
        <w:t xml:space="preserve">have </w:t>
      </w:r>
      <w:r>
        <w:rPr>
          <w:rFonts w:asciiTheme="minorHAnsi" w:hAnsiTheme="minorHAnsi" w:cstheme="minorHAnsi"/>
          <w:sz w:val="22"/>
          <w:szCs w:val="22"/>
        </w:rPr>
        <w:t xml:space="preserve">changed </w:t>
      </w:r>
      <w:r w:rsidR="00B9799F" w:rsidRPr="007A5D59">
        <w:rPr>
          <w:rFonts w:asciiTheme="minorHAnsi" w:hAnsiTheme="minorHAnsi" w:cstheme="minorHAnsi"/>
          <w:sz w:val="22"/>
          <w:szCs w:val="22"/>
        </w:rPr>
        <w:t>their facilitation techniques, attitude and skills to b</w:t>
      </w:r>
      <w:r w:rsidRPr="007A5D59">
        <w:rPr>
          <w:rFonts w:asciiTheme="minorHAnsi" w:hAnsiTheme="minorHAnsi" w:cstheme="minorHAnsi"/>
          <w:sz w:val="22"/>
          <w:szCs w:val="22"/>
        </w:rPr>
        <w:t xml:space="preserve">e more friendly and responsive </w:t>
      </w:r>
      <w:r w:rsidR="00B9799F" w:rsidRPr="007A5D59">
        <w:rPr>
          <w:rFonts w:asciiTheme="minorHAnsi" w:hAnsiTheme="minorHAnsi" w:cstheme="minorHAnsi"/>
          <w:sz w:val="22"/>
          <w:szCs w:val="22"/>
        </w:rPr>
        <w:t xml:space="preserve">to </w:t>
      </w:r>
      <w:r w:rsidR="00C53BA8">
        <w:rPr>
          <w:rFonts w:asciiTheme="minorHAnsi" w:hAnsiTheme="minorHAnsi" w:cstheme="minorHAnsi"/>
          <w:sz w:val="22"/>
          <w:szCs w:val="22"/>
        </w:rPr>
        <w:t xml:space="preserve">the </w:t>
      </w:r>
      <w:r w:rsidRPr="007A5D59">
        <w:rPr>
          <w:rFonts w:asciiTheme="minorHAnsi" w:hAnsiTheme="minorHAnsi" w:cstheme="minorHAnsi"/>
          <w:sz w:val="22"/>
          <w:szCs w:val="22"/>
        </w:rPr>
        <w:t xml:space="preserve">PCST and </w:t>
      </w:r>
      <w:r w:rsidR="00804840">
        <w:rPr>
          <w:rFonts w:asciiTheme="minorHAnsi" w:hAnsiTheme="minorHAnsi" w:cstheme="minorHAnsi"/>
          <w:sz w:val="22"/>
          <w:szCs w:val="22"/>
        </w:rPr>
        <w:t>VSLA</w:t>
      </w:r>
      <w:r w:rsidRPr="007A5D59">
        <w:rPr>
          <w:rFonts w:asciiTheme="minorHAnsi" w:hAnsiTheme="minorHAnsi" w:cstheme="minorHAnsi"/>
          <w:sz w:val="22"/>
          <w:szCs w:val="22"/>
        </w:rPr>
        <w:t xml:space="preserve"> members</w:t>
      </w:r>
      <w:r w:rsidR="00C53BA8">
        <w:rPr>
          <w:rFonts w:asciiTheme="minorHAnsi" w:hAnsiTheme="minorHAnsi" w:cstheme="minorHAnsi"/>
          <w:sz w:val="22"/>
          <w:szCs w:val="22"/>
        </w:rPr>
        <w:t xml:space="preserve"> at the village level</w:t>
      </w:r>
      <w:r w:rsidRPr="007A5D59">
        <w:rPr>
          <w:rFonts w:asciiTheme="minorHAnsi" w:hAnsiTheme="minorHAnsi" w:cstheme="minorHAnsi"/>
          <w:sz w:val="22"/>
          <w:szCs w:val="22"/>
        </w:rPr>
        <w:t>.</w:t>
      </w:r>
      <w:r w:rsidR="00B9799F" w:rsidRPr="007A5D59">
        <w:rPr>
          <w:rFonts w:asciiTheme="minorHAnsi" w:hAnsiTheme="minorHAnsi" w:cstheme="minorHAnsi"/>
          <w:sz w:val="22"/>
          <w:szCs w:val="22"/>
        </w:rPr>
        <w:t xml:space="preserve"> </w:t>
      </w:r>
    </w:p>
    <w:p w:rsidR="001E6F5C" w:rsidRDefault="001E6F5C" w:rsidP="00EF4AF1">
      <w:pPr>
        <w:jc w:val="both"/>
        <w:rPr>
          <w:rFonts w:asciiTheme="minorHAnsi" w:hAnsiTheme="minorHAnsi"/>
          <w:b/>
          <w:sz w:val="22"/>
          <w:szCs w:val="22"/>
        </w:rPr>
      </w:pPr>
    </w:p>
    <w:p w:rsidR="00964677" w:rsidRPr="00964677" w:rsidRDefault="006C1EDA" w:rsidP="00EF4AF1">
      <w:pPr>
        <w:jc w:val="both"/>
        <w:rPr>
          <w:rFonts w:asciiTheme="minorHAnsi" w:hAnsiTheme="minorHAnsi"/>
          <w:b/>
          <w:sz w:val="22"/>
          <w:szCs w:val="22"/>
        </w:rPr>
      </w:pPr>
      <w:r>
        <w:rPr>
          <w:rFonts w:asciiTheme="minorHAnsi" w:hAnsiTheme="minorHAnsi"/>
          <w:b/>
          <w:sz w:val="22"/>
          <w:szCs w:val="22"/>
        </w:rPr>
        <w:t xml:space="preserve">Increased </w:t>
      </w:r>
      <w:r w:rsidR="00964677" w:rsidRPr="00964677">
        <w:rPr>
          <w:rFonts w:asciiTheme="minorHAnsi" w:hAnsiTheme="minorHAnsi"/>
          <w:b/>
          <w:sz w:val="22"/>
          <w:szCs w:val="22"/>
        </w:rPr>
        <w:t xml:space="preserve">Women Participation in </w:t>
      </w:r>
      <w:r w:rsidR="009D7E06">
        <w:rPr>
          <w:rFonts w:asciiTheme="minorHAnsi" w:hAnsiTheme="minorHAnsi"/>
          <w:b/>
          <w:sz w:val="22"/>
          <w:szCs w:val="22"/>
        </w:rPr>
        <w:t>Community Meetings</w:t>
      </w:r>
    </w:p>
    <w:p w:rsidR="000B6B3D" w:rsidRDefault="004B06C4" w:rsidP="00EF4AF1">
      <w:pPr>
        <w:jc w:val="both"/>
        <w:rPr>
          <w:rFonts w:asciiTheme="minorHAnsi" w:hAnsiTheme="minorHAnsi"/>
          <w:sz w:val="22"/>
          <w:szCs w:val="22"/>
        </w:rPr>
      </w:pPr>
      <w:r>
        <w:rPr>
          <w:rFonts w:asciiTheme="minorHAnsi" w:hAnsiTheme="minorHAnsi"/>
          <w:noProof/>
          <w:sz w:val="22"/>
          <w:szCs w:val="22"/>
          <w:lang w:eastAsia="en-GB" w:bidi="ar-SA"/>
        </w:rPr>
        <mc:AlternateContent>
          <mc:Choice Requires="wps">
            <w:drawing>
              <wp:anchor distT="0" distB="0" distL="114300" distR="114300" simplePos="0" relativeHeight="251665408" behindDoc="0" locked="0" layoutInCell="0" allowOverlap="1" wp14:anchorId="7C87E2F0" wp14:editId="041A0AA6">
                <wp:simplePos x="0" y="0"/>
                <wp:positionH relativeFrom="margin">
                  <wp:posOffset>3272790</wp:posOffset>
                </wp:positionH>
                <wp:positionV relativeFrom="margin">
                  <wp:posOffset>1447953</wp:posOffset>
                </wp:positionV>
                <wp:extent cx="2436495" cy="1943100"/>
                <wp:effectExtent l="24765" t="19050" r="24765" b="19050"/>
                <wp:wrapSquare wrapText="bothSides"/>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94310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885C49" w:rsidRDefault="009D2A3C" w:rsidP="003D5F8C">
                            <w:pPr>
                              <w:jc w:val="center"/>
                              <w:rPr>
                                <w:rFonts w:asciiTheme="minorHAnsi" w:hAnsiTheme="minorHAnsi"/>
                                <w:b/>
                              </w:rPr>
                            </w:pPr>
                            <w:r w:rsidRPr="00885C49">
                              <w:rPr>
                                <w:rFonts w:asciiTheme="minorHAnsi" w:hAnsiTheme="minorHAnsi"/>
                                <w:b/>
                              </w:rPr>
                              <w:t xml:space="preserve">VLSA </w:t>
                            </w:r>
                            <w:r>
                              <w:rPr>
                                <w:rFonts w:asciiTheme="minorHAnsi" w:hAnsiTheme="minorHAnsi"/>
                                <w:b/>
                              </w:rPr>
                              <w:t xml:space="preserve">and </w:t>
                            </w:r>
                            <w:r w:rsidRPr="00885C49">
                              <w:rPr>
                                <w:rFonts w:asciiTheme="minorHAnsi" w:hAnsiTheme="minorHAnsi"/>
                                <w:b/>
                              </w:rPr>
                              <w:t>P.A.C.E</w:t>
                            </w:r>
                          </w:p>
                          <w:p w:rsidR="009D2A3C" w:rsidRPr="00885C49" w:rsidRDefault="009D2A3C" w:rsidP="003D5F8C">
                            <w:pPr>
                              <w:jc w:val="center"/>
                              <w:rPr>
                                <w:rFonts w:asciiTheme="minorHAnsi" w:hAnsiTheme="minorHAnsi"/>
                                <w:b/>
                              </w:rPr>
                            </w:pPr>
                            <w:r w:rsidRPr="00885C49">
                              <w:rPr>
                                <w:rFonts w:asciiTheme="minorHAnsi" w:hAnsiTheme="minorHAnsi"/>
                                <w:b/>
                              </w:rPr>
                              <w:t xml:space="preserve">Increased </w:t>
                            </w:r>
                            <w:r>
                              <w:rPr>
                                <w:rFonts w:asciiTheme="minorHAnsi" w:hAnsiTheme="minorHAnsi"/>
                                <w:b/>
                              </w:rPr>
                              <w:t xml:space="preserve">self </w:t>
                            </w:r>
                            <w:r w:rsidRPr="00885C49">
                              <w:rPr>
                                <w:rFonts w:asciiTheme="minorHAnsi" w:hAnsiTheme="minorHAnsi"/>
                                <w:b/>
                              </w:rPr>
                              <w:t>confidence, savings and family relations</w:t>
                            </w:r>
                          </w:p>
                          <w:p w:rsidR="009D2A3C" w:rsidRDefault="009D2A3C" w:rsidP="003D5F8C">
                            <w:pPr>
                              <w:jc w:val="both"/>
                              <w:rPr>
                                <w:rFonts w:asciiTheme="minorHAnsi" w:hAnsiTheme="minorHAnsi" w:cstheme="minorHAnsi"/>
                              </w:rPr>
                            </w:pPr>
                            <w:r w:rsidRPr="00D41629">
                              <w:rPr>
                                <w:rFonts w:asciiTheme="minorHAnsi" w:hAnsiTheme="minorHAnsi" w:cstheme="minorHAnsi"/>
                              </w:rPr>
                              <w:t>My wife is now able to speak at commune meetings and raise her opinions. She can hold the microphone and speak</w:t>
                            </w:r>
                            <w:r>
                              <w:rPr>
                                <w:rFonts w:asciiTheme="minorHAnsi" w:hAnsiTheme="minorHAnsi" w:cstheme="minorHAnsi"/>
                              </w:rPr>
                              <w:t>s</w:t>
                            </w:r>
                            <w:r w:rsidRPr="00D41629">
                              <w:rPr>
                                <w:rFonts w:asciiTheme="minorHAnsi" w:hAnsiTheme="minorHAnsi" w:cstheme="minorHAnsi"/>
                              </w:rPr>
                              <w:t xml:space="preserve"> proudly in front of the whole village. She now has more knowledge abo</w:t>
                            </w:r>
                            <w:r>
                              <w:rPr>
                                <w:rFonts w:asciiTheme="minorHAnsi" w:hAnsiTheme="minorHAnsi" w:cstheme="minorHAnsi"/>
                              </w:rPr>
                              <w:t>ut money management and savings</w:t>
                            </w:r>
                            <w:r w:rsidRPr="00D41629">
                              <w:rPr>
                                <w:rFonts w:asciiTheme="minorHAnsi" w:hAnsiTheme="minorHAnsi" w:cstheme="minorHAnsi"/>
                              </w:rPr>
                              <w:t>. I feel happy to see my wife change</w:t>
                            </w:r>
                            <w:r>
                              <w:rPr>
                                <w:rFonts w:asciiTheme="minorHAnsi" w:hAnsiTheme="minorHAnsi" w:cstheme="minorHAnsi"/>
                              </w:rPr>
                              <w:t>.</w:t>
                            </w:r>
                          </w:p>
                          <w:p w:rsidR="009D2A3C" w:rsidRPr="00885C49" w:rsidRDefault="009D2A3C" w:rsidP="003D5F8C">
                            <w:pPr>
                              <w:jc w:val="right"/>
                              <w:rPr>
                                <w:rFonts w:asciiTheme="minorHAnsi" w:hAnsiTheme="minorHAnsi" w:cstheme="minorHAnsi"/>
                              </w:rPr>
                            </w:pPr>
                            <w:r>
                              <w:rPr>
                                <w:rFonts w:asciiTheme="minorHAnsi" w:hAnsiTheme="minorHAnsi" w:cstheme="minorHAnsi"/>
                                <w:i/>
                              </w:rPr>
                              <w:t>Male Spouse</w:t>
                            </w:r>
                            <w:r w:rsidRPr="00A30C9C">
                              <w:rPr>
                                <w:rFonts w:asciiTheme="minorHAnsi" w:hAnsiTheme="minorHAnsi" w:cstheme="minorHAnsi"/>
                                <w:i/>
                              </w:rPr>
                              <w:t>, Age</w:t>
                            </w:r>
                            <w:r>
                              <w:rPr>
                                <w:rFonts w:asciiTheme="minorHAnsi" w:hAnsiTheme="minorHAnsi" w:cstheme="minorHAnsi"/>
                                <w:i/>
                              </w:rPr>
                              <w:t xml:space="preserve"> 25</w:t>
                            </w:r>
                          </w:p>
                          <w:p w:rsidR="009D2A3C" w:rsidRDefault="009D2A3C"/>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87E2F0" id="AutoShape 11" o:spid="_x0000_s1034" type="#_x0000_t185" style="position:absolute;left:0;text-align:left;margin-left:257.7pt;margin-top:114pt;width:191.85pt;height:1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" o:allowincell="f" adj="1739" fillcolor="#943634 [2405]" strokecolor="#0070c0" strokeweight="3pt">
                <v:shadow color="#004373" offset="1pt,1pt"/>
                <v:textbox inset="3.6pt,,3.6pt">
                  <w:txbxContent>
                    <w:p w:rsidR="009D2A3C" w:rsidRPr="00885C49" w:rsidRDefault="009D2A3C" w:rsidP="003D5F8C">
                      <w:pPr>
                        <w:jc w:val="center"/>
                        <w:rPr>
                          <w:rFonts w:asciiTheme="minorHAnsi" w:hAnsiTheme="minorHAnsi"/>
                          <w:b/>
                        </w:rPr>
                      </w:pPr>
                      <w:r w:rsidRPr="00885C49">
                        <w:rPr>
                          <w:rFonts w:asciiTheme="minorHAnsi" w:hAnsiTheme="minorHAnsi"/>
                          <w:b/>
                        </w:rPr>
                        <w:t xml:space="preserve">VLSA </w:t>
                      </w:r>
                      <w:r>
                        <w:rPr>
                          <w:rFonts w:asciiTheme="minorHAnsi" w:hAnsiTheme="minorHAnsi"/>
                          <w:b/>
                        </w:rPr>
                        <w:t xml:space="preserve">and </w:t>
                      </w:r>
                      <w:r w:rsidRPr="00885C49">
                        <w:rPr>
                          <w:rFonts w:asciiTheme="minorHAnsi" w:hAnsiTheme="minorHAnsi"/>
                          <w:b/>
                        </w:rPr>
                        <w:t>P.A.C.E</w:t>
                      </w:r>
                    </w:p>
                    <w:p w:rsidR="009D2A3C" w:rsidRPr="00885C49" w:rsidRDefault="009D2A3C" w:rsidP="003D5F8C">
                      <w:pPr>
                        <w:jc w:val="center"/>
                        <w:rPr>
                          <w:rFonts w:asciiTheme="minorHAnsi" w:hAnsiTheme="minorHAnsi"/>
                          <w:b/>
                        </w:rPr>
                      </w:pPr>
                      <w:r w:rsidRPr="00885C49">
                        <w:rPr>
                          <w:rFonts w:asciiTheme="minorHAnsi" w:hAnsiTheme="minorHAnsi"/>
                          <w:b/>
                        </w:rPr>
                        <w:t xml:space="preserve">Increased </w:t>
                      </w:r>
                      <w:r>
                        <w:rPr>
                          <w:rFonts w:asciiTheme="minorHAnsi" w:hAnsiTheme="minorHAnsi"/>
                          <w:b/>
                        </w:rPr>
                        <w:t xml:space="preserve">self </w:t>
                      </w:r>
                      <w:r w:rsidRPr="00885C49">
                        <w:rPr>
                          <w:rFonts w:asciiTheme="minorHAnsi" w:hAnsiTheme="minorHAnsi"/>
                          <w:b/>
                        </w:rPr>
                        <w:t>confidence, savings and family relations</w:t>
                      </w:r>
                    </w:p>
                    <w:p w:rsidR="009D2A3C" w:rsidRDefault="009D2A3C" w:rsidP="003D5F8C">
                      <w:pPr>
                        <w:jc w:val="both"/>
                        <w:rPr>
                          <w:rFonts w:asciiTheme="minorHAnsi" w:hAnsiTheme="minorHAnsi" w:cstheme="minorHAnsi"/>
                        </w:rPr>
                      </w:pPr>
                      <w:r w:rsidRPr="00D41629">
                        <w:rPr>
                          <w:rFonts w:asciiTheme="minorHAnsi" w:hAnsiTheme="minorHAnsi" w:cstheme="minorHAnsi"/>
                        </w:rPr>
                        <w:t>My wife is now able to speak at commune meetings and raise her opinions. She can hold the microphone and speak</w:t>
                      </w:r>
                      <w:r>
                        <w:rPr>
                          <w:rFonts w:asciiTheme="minorHAnsi" w:hAnsiTheme="minorHAnsi" w:cstheme="minorHAnsi"/>
                        </w:rPr>
                        <w:t>s</w:t>
                      </w:r>
                      <w:r w:rsidRPr="00D41629">
                        <w:rPr>
                          <w:rFonts w:asciiTheme="minorHAnsi" w:hAnsiTheme="minorHAnsi" w:cstheme="minorHAnsi"/>
                        </w:rPr>
                        <w:t xml:space="preserve"> proudly in front of the whole village. She now has more knowledge abo</w:t>
                      </w:r>
                      <w:r>
                        <w:rPr>
                          <w:rFonts w:asciiTheme="minorHAnsi" w:hAnsiTheme="minorHAnsi" w:cstheme="minorHAnsi"/>
                        </w:rPr>
                        <w:t>ut money management and savings</w:t>
                      </w:r>
                      <w:r w:rsidRPr="00D41629">
                        <w:rPr>
                          <w:rFonts w:asciiTheme="minorHAnsi" w:hAnsiTheme="minorHAnsi" w:cstheme="minorHAnsi"/>
                        </w:rPr>
                        <w:t>. I feel happy to see my wife change</w:t>
                      </w:r>
                      <w:r>
                        <w:rPr>
                          <w:rFonts w:asciiTheme="minorHAnsi" w:hAnsiTheme="minorHAnsi" w:cstheme="minorHAnsi"/>
                        </w:rPr>
                        <w:t>.</w:t>
                      </w:r>
                    </w:p>
                    <w:p w:rsidR="009D2A3C" w:rsidRPr="00885C49" w:rsidRDefault="009D2A3C" w:rsidP="003D5F8C">
                      <w:pPr>
                        <w:jc w:val="right"/>
                        <w:rPr>
                          <w:rFonts w:asciiTheme="minorHAnsi" w:hAnsiTheme="minorHAnsi" w:cstheme="minorHAnsi"/>
                        </w:rPr>
                      </w:pPr>
                      <w:r>
                        <w:rPr>
                          <w:rFonts w:asciiTheme="minorHAnsi" w:hAnsiTheme="minorHAnsi" w:cstheme="minorHAnsi"/>
                          <w:i/>
                        </w:rPr>
                        <w:t>Male Spouse</w:t>
                      </w:r>
                      <w:r w:rsidRPr="00A30C9C">
                        <w:rPr>
                          <w:rFonts w:asciiTheme="minorHAnsi" w:hAnsiTheme="minorHAnsi" w:cstheme="minorHAnsi"/>
                          <w:i/>
                        </w:rPr>
                        <w:t>, Age</w:t>
                      </w:r>
                      <w:r>
                        <w:rPr>
                          <w:rFonts w:asciiTheme="minorHAnsi" w:hAnsiTheme="minorHAnsi" w:cstheme="minorHAnsi"/>
                          <w:i/>
                        </w:rPr>
                        <w:t xml:space="preserve"> 25</w:t>
                      </w:r>
                    </w:p>
                    <w:p w:rsidR="009D2A3C" w:rsidRDefault="009D2A3C"/>
                  </w:txbxContent>
                </v:textbox>
                <w10:wrap type="square" anchorx="margin" anchory="margin"/>
              </v:shape>
            </w:pict>
          </mc:Fallback>
        </mc:AlternateContent>
      </w:r>
      <w:r w:rsidR="000B6B3D">
        <w:rPr>
          <w:rFonts w:asciiTheme="minorHAnsi" w:hAnsiTheme="minorHAnsi"/>
          <w:sz w:val="22"/>
          <w:szCs w:val="22"/>
        </w:rPr>
        <w:t xml:space="preserve">PCST members report that village leaders have expressed appreciation to PCST members and </w:t>
      </w:r>
      <w:r w:rsidR="00473042">
        <w:rPr>
          <w:rFonts w:asciiTheme="minorHAnsi" w:hAnsiTheme="minorHAnsi"/>
          <w:sz w:val="22"/>
          <w:szCs w:val="22"/>
        </w:rPr>
        <w:t xml:space="preserve">the </w:t>
      </w:r>
      <w:r w:rsidR="003E4758">
        <w:rPr>
          <w:rFonts w:asciiTheme="minorHAnsi" w:hAnsiTheme="minorHAnsi"/>
          <w:sz w:val="22"/>
          <w:szCs w:val="22"/>
        </w:rPr>
        <w:t>P.A.C.E.</w:t>
      </w:r>
      <w:r w:rsidR="000B6B3D">
        <w:rPr>
          <w:rFonts w:asciiTheme="minorHAnsi" w:hAnsiTheme="minorHAnsi"/>
          <w:sz w:val="22"/>
          <w:szCs w:val="22"/>
        </w:rPr>
        <w:t xml:space="preserve"> in the</w:t>
      </w:r>
      <w:r w:rsidR="007E08F1">
        <w:rPr>
          <w:rFonts w:asciiTheme="minorHAnsi" w:hAnsiTheme="minorHAnsi"/>
          <w:sz w:val="22"/>
          <w:szCs w:val="22"/>
        </w:rPr>
        <w:t xml:space="preserve"> Community project for strengthening </w:t>
      </w:r>
      <w:r w:rsidR="000B6B3D">
        <w:rPr>
          <w:rFonts w:asciiTheme="minorHAnsi" w:hAnsiTheme="minorHAnsi"/>
          <w:sz w:val="22"/>
          <w:szCs w:val="22"/>
        </w:rPr>
        <w:t>women’s communication skills and increasing</w:t>
      </w:r>
      <w:r w:rsidR="00473042">
        <w:rPr>
          <w:rFonts w:asciiTheme="minorHAnsi" w:hAnsiTheme="minorHAnsi"/>
          <w:sz w:val="22"/>
          <w:szCs w:val="22"/>
        </w:rPr>
        <w:t xml:space="preserve"> their confidence </w:t>
      </w:r>
      <w:r w:rsidR="000B6B3D">
        <w:rPr>
          <w:rFonts w:asciiTheme="minorHAnsi" w:hAnsiTheme="minorHAnsi"/>
          <w:sz w:val="22"/>
          <w:szCs w:val="22"/>
        </w:rPr>
        <w:t xml:space="preserve">to effectively raise issues at the family and community level.   Government Authorities mentioned that before </w:t>
      </w:r>
      <w:r w:rsidR="00473042">
        <w:rPr>
          <w:rFonts w:asciiTheme="minorHAnsi" w:hAnsiTheme="minorHAnsi"/>
          <w:sz w:val="22"/>
          <w:szCs w:val="22"/>
        </w:rPr>
        <w:t xml:space="preserve">the </w:t>
      </w:r>
      <w:r w:rsidR="000B6B3D">
        <w:rPr>
          <w:rFonts w:asciiTheme="minorHAnsi" w:hAnsiTheme="minorHAnsi"/>
          <w:sz w:val="22"/>
          <w:szCs w:val="22"/>
        </w:rPr>
        <w:t>P.A.C.E.</w:t>
      </w:r>
      <w:r w:rsidR="00473042">
        <w:rPr>
          <w:rFonts w:asciiTheme="minorHAnsi" w:hAnsiTheme="minorHAnsi"/>
          <w:sz w:val="22"/>
          <w:szCs w:val="22"/>
        </w:rPr>
        <w:t xml:space="preserve"> sessions</w:t>
      </w:r>
      <w:r w:rsidR="000B6B3D">
        <w:rPr>
          <w:rFonts w:asciiTheme="minorHAnsi" w:hAnsiTheme="minorHAnsi"/>
          <w:sz w:val="22"/>
          <w:szCs w:val="22"/>
        </w:rPr>
        <w:t xml:space="preserve">, </w:t>
      </w:r>
      <w:r w:rsidR="007E08F1">
        <w:rPr>
          <w:rFonts w:asciiTheme="minorHAnsi" w:hAnsiTheme="minorHAnsi"/>
          <w:sz w:val="22"/>
          <w:szCs w:val="22"/>
        </w:rPr>
        <w:t xml:space="preserve">most </w:t>
      </w:r>
      <w:r w:rsidR="000B6B3D">
        <w:rPr>
          <w:rFonts w:asciiTheme="minorHAnsi" w:hAnsiTheme="minorHAnsi"/>
          <w:sz w:val="22"/>
          <w:szCs w:val="22"/>
        </w:rPr>
        <w:t xml:space="preserve">women </w:t>
      </w:r>
      <w:r w:rsidR="007E08F1">
        <w:rPr>
          <w:rFonts w:asciiTheme="minorHAnsi" w:hAnsiTheme="minorHAnsi"/>
          <w:sz w:val="22"/>
          <w:szCs w:val="22"/>
        </w:rPr>
        <w:t xml:space="preserve">in villages </w:t>
      </w:r>
      <w:r w:rsidR="000B6B3D">
        <w:rPr>
          <w:rFonts w:asciiTheme="minorHAnsi" w:hAnsiTheme="minorHAnsi"/>
          <w:sz w:val="22"/>
          <w:szCs w:val="22"/>
        </w:rPr>
        <w:t>did not dare to speak up at pu</w:t>
      </w:r>
      <w:r w:rsidR="00964677">
        <w:rPr>
          <w:rFonts w:asciiTheme="minorHAnsi" w:hAnsiTheme="minorHAnsi"/>
          <w:sz w:val="22"/>
          <w:szCs w:val="22"/>
        </w:rPr>
        <w:t>blic meetings or raises issues of co</w:t>
      </w:r>
      <w:r w:rsidR="006C1EDA">
        <w:rPr>
          <w:rFonts w:asciiTheme="minorHAnsi" w:hAnsiTheme="minorHAnsi"/>
          <w:sz w:val="22"/>
          <w:szCs w:val="22"/>
        </w:rPr>
        <w:t xml:space="preserve">ncern with local officials. Some </w:t>
      </w:r>
      <w:r w:rsidR="00964677">
        <w:rPr>
          <w:rFonts w:asciiTheme="minorHAnsi" w:hAnsiTheme="minorHAnsi"/>
          <w:sz w:val="22"/>
          <w:szCs w:val="22"/>
        </w:rPr>
        <w:t xml:space="preserve">PCST members now estimate that over 50% of the women involved in </w:t>
      </w:r>
      <w:r w:rsidR="00F44EAA">
        <w:rPr>
          <w:rFonts w:asciiTheme="minorHAnsi" w:hAnsiTheme="minorHAnsi"/>
          <w:sz w:val="22"/>
          <w:szCs w:val="22"/>
        </w:rPr>
        <w:t xml:space="preserve">the </w:t>
      </w:r>
      <w:r w:rsidR="00964677">
        <w:rPr>
          <w:rFonts w:asciiTheme="minorHAnsi" w:hAnsiTheme="minorHAnsi"/>
          <w:sz w:val="22"/>
          <w:szCs w:val="22"/>
        </w:rPr>
        <w:t xml:space="preserve">P.A.C.E. </w:t>
      </w:r>
      <w:r w:rsidR="00F44EAA">
        <w:rPr>
          <w:rFonts w:asciiTheme="minorHAnsi" w:hAnsiTheme="minorHAnsi"/>
          <w:sz w:val="22"/>
          <w:szCs w:val="22"/>
        </w:rPr>
        <w:t xml:space="preserve">project </w:t>
      </w:r>
      <w:r w:rsidR="00964677">
        <w:rPr>
          <w:rFonts w:asciiTheme="minorHAnsi" w:hAnsiTheme="minorHAnsi"/>
          <w:sz w:val="22"/>
          <w:szCs w:val="22"/>
        </w:rPr>
        <w:t xml:space="preserve">can confidently speak </w:t>
      </w:r>
      <w:r w:rsidR="006C1EDA">
        <w:rPr>
          <w:rFonts w:asciiTheme="minorHAnsi" w:hAnsiTheme="minorHAnsi"/>
          <w:sz w:val="22"/>
          <w:szCs w:val="22"/>
        </w:rPr>
        <w:t xml:space="preserve">up </w:t>
      </w:r>
      <w:r w:rsidR="00964677">
        <w:rPr>
          <w:rFonts w:asciiTheme="minorHAnsi" w:hAnsiTheme="minorHAnsi"/>
          <w:sz w:val="22"/>
          <w:szCs w:val="22"/>
        </w:rPr>
        <w:t xml:space="preserve">and </w:t>
      </w:r>
      <w:r w:rsidR="006C1EDA">
        <w:rPr>
          <w:rFonts w:asciiTheme="minorHAnsi" w:hAnsiTheme="minorHAnsi"/>
          <w:sz w:val="22"/>
          <w:szCs w:val="22"/>
        </w:rPr>
        <w:t xml:space="preserve">discuss </w:t>
      </w:r>
      <w:r w:rsidR="007E08F1">
        <w:rPr>
          <w:rFonts w:asciiTheme="minorHAnsi" w:hAnsiTheme="minorHAnsi"/>
          <w:sz w:val="22"/>
          <w:szCs w:val="22"/>
        </w:rPr>
        <w:t xml:space="preserve">concerns </w:t>
      </w:r>
      <w:r w:rsidR="006C1EDA">
        <w:rPr>
          <w:rFonts w:asciiTheme="minorHAnsi" w:hAnsiTheme="minorHAnsi"/>
          <w:sz w:val="22"/>
          <w:szCs w:val="22"/>
        </w:rPr>
        <w:t xml:space="preserve">with local authorities in community meetings. </w:t>
      </w:r>
    </w:p>
    <w:p w:rsidR="006B4979" w:rsidRDefault="006B4979" w:rsidP="00EF4AF1">
      <w:pPr>
        <w:jc w:val="both"/>
        <w:rPr>
          <w:rFonts w:asciiTheme="minorHAnsi" w:hAnsiTheme="minorHAnsi"/>
          <w:sz w:val="22"/>
          <w:szCs w:val="22"/>
        </w:rPr>
      </w:pPr>
    </w:p>
    <w:p w:rsidR="006C1EDA" w:rsidRPr="00F44EAA" w:rsidRDefault="00F44EAA" w:rsidP="00EF4AF1">
      <w:pPr>
        <w:jc w:val="both"/>
        <w:rPr>
          <w:rFonts w:asciiTheme="minorHAnsi" w:hAnsiTheme="minorHAnsi"/>
          <w:i/>
          <w:sz w:val="22"/>
          <w:szCs w:val="22"/>
        </w:rPr>
      </w:pPr>
      <w:r>
        <w:rPr>
          <w:rFonts w:asciiTheme="minorHAnsi" w:hAnsiTheme="minorHAnsi"/>
          <w:sz w:val="22"/>
          <w:szCs w:val="22"/>
        </w:rPr>
        <w:t>Many of the h</w:t>
      </w:r>
      <w:r w:rsidR="006C1EDA">
        <w:rPr>
          <w:rFonts w:asciiTheme="minorHAnsi" w:hAnsiTheme="minorHAnsi"/>
          <w:sz w:val="22"/>
          <w:szCs w:val="22"/>
        </w:rPr>
        <w:t xml:space="preserve">usbands of the women who attended the P.A.C.E. lessons also mentioned their wives </w:t>
      </w:r>
      <w:r w:rsidR="007E08F1">
        <w:rPr>
          <w:rFonts w:asciiTheme="minorHAnsi" w:hAnsiTheme="minorHAnsi"/>
          <w:sz w:val="22"/>
          <w:szCs w:val="22"/>
        </w:rPr>
        <w:t xml:space="preserve">have </w:t>
      </w:r>
      <w:r w:rsidR="006C1EDA">
        <w:rPr>
          <w:rFonts w:asciiTheme="minorHAnsi" w:hAnsiTheme="minorHAnsi"/>
          <w:sz w:val="22"/>
          <w:szCs w:val="22"/>
        </w:rPr>
        <w:t xml:space="preserve">increased confidence and skills in raising issues and talking in </w:t>
      </w:r>
      <w:r>
        <w:rPr>
          <w:rFonts w:asciiTheme="minorHAnsi" w:hAnsiTheme="minorHAnsi"/>
          <w:sz w:val="22"/>
          <w:szCs w:val="22"/>
        </w:rPr>
        <w:t xml:space="preserve">group meetings and </w:t>
      </w:r>
      <w:r w:rsidR="006C1EDA">
        <w:rPr>
          <w:rFonts w:asciiTheme="minorHAnsi" w:hAnsiTheme="minorHAnsi"/>
          <w:sz w:val="22"/>
          <w:szCs w:val="22"/>
        </w:rPr>
        <w:t>public forums.</w:t>
      </w:r>
      <w:r w:rsidR="00556410">
        <w:rPr>
          <w:rFonts w:asciiTheme="minorHAnsi" w:hAnsiTheme="minorHAnsi"/>
          <w:sz w:val="22"/>
          <w:szCs w:val="22"/>
        </w:rPr>
        <w:t xml:space="preserve"> </w:t>
      </w:r>
      <w:r>
        <w:rPr>
          <w:rFonts w:asciiTheme="minorHAnsi" w:hAnsiTheme="minorHAnsi"/>
          <w:sz w:val="22"/>
          <w:szCs w:val="22"/>
        </w:rPr>
        <w:t xml:space="preserve">One husband commented, </w:t>
      </w:r>
      <w:r w:rsidR="00556410" w:rsidRPr="00F44EAA">
        <w:rPr>
          <w:rFonts w:asciiTheme="minorHAnsi" w:hAnsiTheme="minorHAnsi"/>
          <w:i/>
          <w:sz w:val="22"/>
          <w:szCs w:val="22"/>
        </w:rPr>
        <w:t xml:space="preserve">“My wife is able to speak at commune meetings and raise her opinions in public.  She can hold the microphone </w:t>
      </w:r>
      <w:r w:rsidRPr="00F44EAA">
        <w:rPr>
          <w:rFonts w:asciiTheme="minorHAnsi" w:hAnsiTheme="minorHAnsi"/>
          <w:i/>
          <w:sz w:val="22"/>
          <w:szCs w:val="22"/>
        </w:rPr>
        <w:t>and speak</w:t>
      </w:r>
      <w:r w:rsidR="00556410" w:rsidRPr="00F44EAA">
        <w:rPr>
          <w:rFonts w:asciiTheme="minorHAnsi" w:hAnsiTheme="minorHAnsi"/>
          <w:i/>
          <w:sz w:val="22"/>
          <w:szCs w:val="22"/>
        </w:rPr>
        <w:t xml:space="preserve"> proudly and confidently</w:t>
      </w:r>
      <w:r w:rsidRPr="00F44EAA">
        <w:rPr>
          <w:rFonts w:asciiTheme="minorHAnsi" w:hAnsiTheme="minorHAnsi"/>
          <w:i/>
          <w:sz w:val="22"/>
          <w:szCs w:val="22"/>
        </w:rPr>
        <w:t xml:space="preserve"> in public</w:t>
      </w:r>
      <w:r w:rsidR="00E3250A">
        <w:rPr>
          <w:rFonts w:asciiTheme="minorHAnsi" w:hAnsiTheme="minorHAnsi"/>
          <w:i/>
          <w:sz w:val="22"/>
          <w:szCs w:val="22"/>
        </w:rPr>
        <w:t xml:space="preserve"> meetings</w:t>
      </w:r>
      <w:r w:rsidR="00556410" w:rsidRPr="00F44EAA">
        <w:rPr>
          <w:rFonts w:asciiTheme="minorHAnsi" w:hAnsiTheme="minorHAnsi"/>
          <w:i/>
          <w:sz w:val="22"/>
          <w:szCs w:val="22"/>
        </w:rPr>
        <w:t>.</w:t>
      </w:r>
      <w:r w:rsidRPr="00F44EAA">
        <w:rPr>
          <w:rFonts w:asciiTheme="minorHAnsi" w:hAnsiTheme="minorHAnsi"/>
          <w:i/>
          <w:sz w:val="22"/>
          <w:szCs w:val="22"/>
        </w:rPr>
        <w:t>”</w:t>
      </w:r>
      <w:r>
        <w:rPr>
          <w:rFonts w:asciiTheme="minorHAnsi" w:hAnsiTheme="minorHAnsi"/>
          <w:i/>
          <w:sz w:val="22"/>
          <w:szCs w:val="22"/>
        </w:rPr>
        <w:t xml:space="preserve"> (</w:t>
      </w:r>
      <w:r w:rsidR="00804840">
        <w:rPr>
          <w:rFonts w:asciiTheme="minorHAnsi" w:hAnsiTheme="minorHAnsi"/>
          <w:i/>
          <w:sz w:val="22"/>
          <w:szCs w:val="22"/>
        </w:rPr>
        <w:t>Male Spouse</w:t>
      </w:r>
      <w:r w:rsidR="00E3250A">
        <w:rPr>
          <w:rFonts w:asciiTheme="minorHAnsi" w:hAnsiTheme="minorHAnsi"/>
          <w:i/>
          <w:sz w:val="22"/>
          <w:szCs w:val="22"/>
        </w:rPr>
        <w:t>, A</w:t>
      </w:r>
      <w:r w:rsidRPr="00F44EAA">
        <w:rPr>
          <w:rFonts w:asciiTheme="minorHAnsi" w:hAnsiTheme="minorHAnsi"/>
          <w:i/>
          <w:sz w:val="22"/>
          <w:szCs w:val="22"/>
        </w:rPr>
        <w:t>ge 25)</w:t>
      </w:r>
      <w:r w:rsidR="00E3250A">
        <w:rPr>
          <w:rFonts w:asciiTheme="minorHAnsi" w:hAnsiTheme="minorHAnsi"/>
          <w:i/>
          <w:sz w:val="22"/>
          <w:szCs w:val="22"/>
        </w:rPr>
        <w:t xml:space="preserve"> </w:t>
      </w:r>
      <w:r w:rsidR="00556410" w:rsidRPr="00F44EAA">
        <w:rPr>
          <w:rFonts w:asciiTheme="minorHAnsi" w:hAnsiTheme="minorHAnsi"/>
          <w:i/>
          <w:sz w:val="22"/>
          <w:szCs w:val="22"/>
        </w:rPr>
        <w:t xml:space="preserve"> </w:t>
      </w:r>
      <w:r w:rsidRPr="00F44EAA">
        <w:rPr>
          <w:rFonts w:asciiTheme="minorHAnsi" w:hAnsiTheme="minorHAnsi"/>
          <w:sz w:val="22"/>
          <w:szCs w:val="22"/>
        </w:rPr>
        <w:t>Another man commented that</w:t>
      </w:r>
      <w:r w:rsidR="00E3250A">
        <w:rPr>
          <w:rFonts w:asciiTheme="minorHAnsi" w:hAnsiTheme="minorHAnsi"/>
          <w:i/>
          <w:sz w:val="22"/>
          <w:szCs w:val="22"/>
        </w:rPr>
        <w:t xml:space="preserve"> “M</w:t>
      </w:r>
      <w:r>
        <w:rPr>
          <w:rFonts w:asciiTheme="minorHAnsi" w:hAnsiTheme="minorHAnsi"/>
          <w:i/>
          <w:sz w:val="22"/>
          <w:szCs w:val="22"/>
        </w:rPr>
        <w:t>y wife now knows how to speak up in groups and meetings, and the</w:t>
      </w:r>
      <w:r w:rsidR="00E3250A">
        <w:rPr>
          <w:rFonts w:asciiTheme="minorHAnsi" w:hAnsiTheme="minorHAnsi"/>
          <w:i/>
          <w:sz w:val="22"/>
          <w:szCs w:val="22"/>
        </w:rPr>
        <w:t xml:space="preserve"> VSLA</w:t>
      </w:r>
      <w:r>
        <w:rPr>
          <w:rFonts w:asciiTheme="minorHAnsi" w:hAnsiTheme="minorHAnsi"/>
          <w:i/>
          <w:sz w:val="22"/>
          <w:szCs w:val="22"/>
        </w:rPr>
        <w:t xml:space="preserve"> members listen to each other now” (</w:t>
      </w:r>
      <w:r w:rsidR="00804840">
        <w:rPr>
          <w:rFonts w:asciiTheme="minorHAnsi" w:hAnsiTheme="minorHAnsi"/>
          <w:i/>
          <w:sz w:val="22"/>
          <w:szCs w:val="22"/>
        </w:rPr>
        <w:t>Male Spouse</w:t>
      </w:r>
      <w:r w:rsidR="00E3250A">
        <w:rPr>
          <w:rFonts w:asciiTheme="minorHAnsi" w:hAnsiTheme="minorHAnsi"/>
          <w:i/>
          <w:sz w:val="22"/>
          <w:szCs w:val="22"/>
        </w:rPr>
        <w:t>, A</w:t>
      </w:r>
      <w:r>
        <w:rPr>
          <w:rFonts w:asciiTheme="minorHAnsi" w:hAnsiTheme="minorHAnsi"/>
          <w:i/>
          <w:sz w:val="22"/>
          <w:szCs w:val="22"/>
        </w:rPr>
        <w:t>ge 34)</w:t>
      </w:r>
      <w:r w:rsidR="00556410" w:rsidRPr="00F44EAA">
        <w:rPr>
          <w:rFonts w:asciiTheme="minorHAnsi" w:hAnsiTheme="minorHAnsi"/>
          <w:i/>
          <w:sz w:val="22"/>
          <w:szCs w:val="22"/>
        </w:rPr>
        <w:t xml:space="preserve"> </w:t>
      </w:r>
      <w:r w:rsidR="006C1EDA" w:rsidRPr="00F44EAA">
        <w:rPr>
          <w:rFonts w:asciiTheme="minorHAnsi" w:hAnsiTheme="minorHAnsi"/>
          <w:i/>
          <w:sz w:val="22"/>
          <w:szCs w:val="22"/>
        </w:rPr>
        <w:t xml:space="preserve"> </w:t>
      </w:r>
    </w:p>
    <w:p w:rsidR="006C1EDA" w:rsidRDefault="006C1EDA" w:rsidP="00EF4AF1">
      <w:pPr>
        <w:jc w:val="both"/>
        <w:rPr>
          <w:rFonts w:asciiTheme="minorHAnsi" w:hAnsiTheme="minorHAnsi"/>
          <w:sz w:val="22"/>
          <w:szCs w:val="22"/>
        </w:rPr>
      </w:pPr>
    </w:p>
    <w:p w:rsidR="006B4979" w:rsidRDefault="006B4979" w:rsidP="00EF4AF1">
      <w:pPr>
        <w:jc w:val="both"/>
        <w:rPr>
          <w:rFonts w:asciiTheme="minorHAnsi" w:hAnsiTheme="minorHAnsi"/>
          <w:sz w:val="22"/>
          <w:szCs w:val="22"/>
        </w:rPr>
      </w:pPr>
      <w:r>
        <w:rPr>
          <w:rFonts w:asciiTheme="minorHAnsi" w:hAnsiTheme="minorHAnsi"/>
          <w:sz w:val="22"/>
          <w:szCs w:val="22"/>
        </w:rPr>
        <w:t xml:space="preserve">PCST members and VSLA Leaders </w:t>
      </w:r>
      <w:r w:rsidR="009F5D2A">
        <w:rPr>
          <w:rFonts w:asciiTheme="minorHAnsi" w:hAnsiTheme="minorHAnsi"/>
          <w:sz w:val="22"/>
          <w:szCs w:val="22"/>
        </w:rPr>
        <w:t xml:space="preserve">interviewed </w:t>
      </w:r>
      <w:r>
        <w:rPr>
          <w:rFonts w:asciiTheme="minorHAnsi" w:hAnsiTheme="minorHAnsi"/>
          <w:sz w:val="22"/>
          <w:szCs w:val="22"/>
        </w:rPr>
        <w:t xml:space="preserve">also noted </w:t>
      </w:r>
      <w:r w:rsidR="009F5D2A">
        <w:rPr>
          <w:rFonts w:asciiTheme="minorHAnsi" w:hAnsiTheme="minorHAnsi"/>
          <w:sz w:val="22"/>
          <w:szCs w:val="22"/>
        </w:rPr>
        <w:t xml:space="preserve">changes in women confidence to speak </w:t>
      </w:r>
      <w:r w:rsidR="00E3250A">
        <w:rPr>
          <w:rFonts w:asciiTheme="minorHAnsi" w:hAnsiTheme="minorHAnsi"/>
          <w:sz w:val="22"/>
          <w:szCs w:val="22"/>
        </w:rPr>
        <w:t xml:space="preserve">up </w:t>
      </w:r>
      <w:r w:rsidR="009F5D2A">
        <w:rPr>
          <w:rFonts w:asciiTheme="minorHAnsi" w:hAnsiTheme="minorHAnsi"/>
          <w:sz w:val="22"/>
          <w:szCs w:val="22"/>
        </w:rPr>
        <w:t>and ask questions</w:t>
      </w:r>
      <w:r w:rsidR="00E3250A">
        <w:rPr>
          <w:rFonts w:asciiTheme="minorHAnsi" w:hAnsiTheme="minorHAnsi"/>
          <w:sz w:val="22"/>
          <w:szCs w:val="22"/>
        </w:rPr>
        <w:t xml:space="preserve"> in group settings</w:t>
      </w:r>
      <w:r w:rsidR="009F5D2A">
        <w:rPr>
          <w:rFonts w:asciiTheme="minorHAnsi" w:hAnsiTheme="minorHAnsi"/>
          <w:sz w:val="22"/>
          <w:szCs w:val="22"/>
        </w:rPr>
        <w:t>.  They observed that a</w:t>
      </w:r>
      <w:r>
        <w:rPr>
          <w:rFonts w:asciiTheme="minorHAnsi" w:hAnsiTheme="minorHAnsi"/>
          <w:sz w:val="22"/>
          <w:szCs w:val="22"/>
        </w:rPr>
        <w:t xml:space="preserve">t the beginning of </w:t>
      </w:r>
      <w:r w:rsidR="00E3250A">
        <w:rPr>
          <w:rFonts w:asciiTheme="minorHAnsi" w:hAnsiTheme="minorHAnsi"/>
          <w:sz w:val="22"/>
          <w:szCs w:val="22"/>
        </w:rPr>
        <w:t xml:space="preserve">the </w:t>
      </w:r>
      <w:r>
        <w:rPr>
          <w:rFonts w:asciiTheme="minorHAnsi" w:hAnsiTheme="minorHAnsi"/>
          <w:sz w:val="22"/>
          <w:szCs w:val="22"/>
        </w:rPr>
        <w:t>P.A.C.E.</w:t>
      </w:r>
      <w:r w:rsidR="00E3250A">
        <w:rPr>
          <w:rFonts w:asciiTheme="minorHAnsi" w:hAnsiTheme="minorHAnsi"/>
          <w:sz w:val="22"/>
          <w:szCs w:val="22"/>
        </w:rPr>
        <w:t xml:space="preserve"> sessions,</w:t>
      </w:r>
      <w:r w:rsidR="009F5D2A">
        <w:rPr>
          <w:rFonts w:asciiTheme="minorHAnsi" w:hAnsiTheme="minorHAnsi"/>
          <w:sz w:val="22"/>
          <w:szCs w:val="22"/>
        </w:rPr>
        <w:t xml:space="preserve"> </w:t>
      </w:r>
      <w:r w:rsidR="00804840">
        <w:rPr>
          <w:rFonts w:asciiTheme="minorHAnsi" w:hAnsiTheme="minorHAnsi"/>
          <w:sz w:val="22"/>
          <w:szCs w:val="22"/>
        </w:rPr>
        <w:t>VSLA</w:t>
      </w:r>
      <w:r>
        <w:rPr>
          <w:rFonts w:asciiTheme="minorHAnsi" w:hAnsiTheme="minorHAnsi"/>
          <w:sz w:val="22"/>
          <w:szCs w:val="22"/>
        </w:rPr>
        <w:t xml:space="preserve"> members rarely asked questions or spoke to </w:t>
      </w:r>
      <w:r w:rsidR="009F5D2A">
        <w:rPr>
          <w:rFonts w:asciiTheme="minorHAnsi" w:hAnsiTheme="minorHAnsi"/>
          <w:sz w:val="22"/>
          <w:szCs w:val="22"/>
        </w:rPr>
        <w:t xml:space="preserve">the </w:t>
      </w:r>
      <w:r>
        <w:rPr>
          <w:rFonts w:asciiTheme="minorHAnsi" w:hAnsiTheme="minorHAnsi"/>
          <w:sz w:val="22"/>
          <w:szCs w:val="22"/>
        </w:rPr>
        <w:t>P.A.C.E. trainers</w:t>
      </w:r>
      <w:r w:rsidR="00E3250A">
        <w:rPr>
          <w:rFonts w:asciiTheme="minorHAnsi" w:hAnsiTheme="minorHAnsi"/>
          <w:sz w:val="22"/>
          <w:szCs w:val="22"/>
        </w:rPr>
        <w:t xml:space="preserve"> during class</w:t>
      </w:r>
      <w:r>
        <w:rPr>
          <w:rFonts w:asciiTheme="minorHAnsi" w:hAnsiTheme="minorHAnsi"/>
          <w:sz w:val="22"/>
          <w:szCs w:val="22"/>
        </w:rPr>
        <w:t xml:space="preserve">. Now they report that women who attended </w:t>
      </w:r>
      <w:r w:rsidR="00E3250A">
        <w:rPr>
          <w:rFonts w:asciiTheme="minorHAnsi" w:hAnsiTheme="minorHAnsi"/>
          <w:sz w:val="22"/>
          <w:szCs w:val="22"/>
        </w:rPr>
        <w:t xml:space="preserve">the </w:t>
      </w:r>
      <w:r>
        <w:rPr>
          <w:rFonts w:asciiTheme="minorHAnsi" w:hAnsiTheme="minorHAnsi"/>
          <w:sz w:val="22"/>
          <w:szCs w:val="22"/>
        </w:rPr>
        <w:t xml:space="preserve">P.A.C.E. </w:t>
      </w:r>
      <w:r w:rsidR="00E3250A">
        <w:rPr>
          <w:rFonts w:asciiTheme="minorHAnsi" w:hAnsiTheme="minorHAnsi"/>
          <w:sz w:val="22"/>
          <w:szCs w:val="22"/>
        </w:rPr>
        <w:t xml:space="preserve">lessons </w:t>
      </w:r>
      <w:r>
        <w:rPr>
          <w:rFonts w:asciiTheme="minorHAnsi" w:hAnsiTheme="minorHAnsi"/>
          <w:sz w:val="22"/>
          <w:szCs w:val="22"/>
        </w:rPr>
        <w:t xml:space="preserve">constantly ask questions and seek clarification during the P.A.C.E. class as well as </w:t>
      </w:r>
      <w:r w:rsidR="009F5D2A">
        <w:rPr>
          <w:rFonts w:asciiTheme="minorHAnsi" w:hAnsiTheme="minorHAnsi"/>
          <w:sz w:val="22"/>
          <w:szCs w:val="22"/>
        </w:rPr>
        <w:t>participate</w:t>
      </w:r>
      <w:r>
        <w:rPr>
          <w:rFonts w:asciiTheme="minorHAnsi" w:hAnsiTheme="minorHAnsi"/>
          <w:sz w:val="22"/>
          <w:szCs w:val="22"/>
        </w:rPr>
        <w:t xml:space="preserve"> </w:t>
      </w:r>
      <w:r w:rsidR="009F5D2A">
        <w:rPr>
          <w:rFonts w:asciiTheme="minorHAnsi" w:hAnsiTheme="minorHAnsi"/>
          <w:sz w:val="22"/>
          <w:szCs w:val="22"/>
        </w:rPr>
        <w:t>more activ</w:t>
      </w:r>
      <w:r>
        <w:rPr>
          <w:rFonts w:asciiTheme="minorHAnsi" w:hAnsiTheme="minorHAnsi"/>
          <w:sz w:val="22"/>
          <w:szCs w:val="22"/>
        </w:rPr>
        <w:t>ely in VSLA meetings.</w:t>
      </w:r>
    </w:p>
    <w:p w:rsidR="000B6B3D" w:rsidRDefault="000B6B3D" w:rsidP="00EF4AF1">
      <w:pPr>
        <w:jc w:val="both"/>
        <w:rPr>
          <w:rFonts w:asciiTheme="minorHAnsi" w:hAnsiTheme="minorHAnsi"/>
          <w:sz w:val="22"/>
          <w:szCs w:val="22"/>
        </w:rPr>
      </w:pPr>
    </w:p>
    <w:p w:rsidR="004164D5" w:rsidRDefault="004164D5" w:rsidP="00EF4AF1">
      <w:pPr>
        <w:jc w:val="both"/>
        <w:rPr>
          <w:rFonts w:asciiTheme="minorHAnsi" w:hAnsiTheme="minorHAnsi"/>
          <w:sz w:val="22"/>
          <w:szCs w:val="22"/>
        </w:rPr>
      </w:pPr>
      <w:r>
        <w:rPr>
          <w:rFonts w:asciiTheme="minorHAnsi" w:hAnsiTheme="minorHAnsi"/>
          <w:sz w:val="22"/>
          <w:szCs w:val="22"/>
        </w:rPr>
        <w:t xml:space="preserve">Some VSLA members themselves also noted that their village leader has acknowledged the improvement in women’s general knowledge, understanding and increased agency as result of participation in </w:t>
      </w:r>
      <w:r w:rsidR="00D51CE5">
        <w:rPr>
          <w:rFonts w:asciiTheme="minorHAnsi" w:hAnsiTheme="minorHAnsi"/>
          <w:sz w:val="22"/>
          <w:szCs w:val="22"/>
        </w:rPr>
        <w:t xml:space="preserve">the P.A.C.E. project through the </w:t>
      </w:r>
      <w:r>
        <w:rPr>
          <w:rFonts w:asciiTheme="minorHAnsi" w:hAnsiTheme="minorHAnsi"/>
          <w:sz w:val="22"/>
          <w:szCs w:val="22"/>
        </w:rPr>
        <w:t>VSLA</w:t>
      </w:r>
      <w:r w:rsidR="00D51CE5">
        <w:rPr>
          <w:rFonts w:asciiTheme="minorHAnsi" w:hAnsiTheme="minorHAnsi"/>
          <w:sz w:val="22"/>
          <w:szCs w:val="22"/>
        </w:rPr>
        <w:t>s</w:t>
      </w:r>
      <w:r w:rsidR="003E4758">
        <w:rPr>
          <w:rFonts w:asciiTheme="minorHAnsi" w:hAnsiTheme="minorHAnsi"/>
          <w:sz w:val="22"/>
          <w:szCs w:val="22"/>
        </w:rPr>
        <w:t>.</w:t>
      </w:r>
      <w:r>
        <w:rPr>
          <w:rFonts w:asciiTheme="minorHAnsi" w:hAnsiTheme="minorHAnsi"/>
          <w:sz w:val="22"/>
          <w:szCs w:val="22"/>
        </w:rPr>
        <w:t xml:space="preserve">  </w:t>
      </w:r>
      <w:r w:rsidRPr="00E90185">
        <w:rPr>
          <w:rFonts w:asciiTheme="minorHAnsi" w:hAnsiTheme="minorHAnsi"/>
          <w:i/>
          <w:sz w:val="22"/>
          <w:szCs w:val="22"/>
        </w:rPr>
        <w:t>“The village</w:t>
      </w:r>
      <w:r w:rsidR="00D51CE5">
        <w:rPr>
          <w:rFonts w:asciiTheme="minorHAnsi" w:hAnsiTheme="minorHAnsi"/>
          <w:i/>
          <w:sz w:val="22"/>
          <w:szCs w:val="22"/>
        </w:rPr>
        <w:t xml:space="preserve"> leaders know that we women won’</w:t>
      </w:r>
      <w:r w:rsidRPr="00E90185">
        <w:rPr>
          <w:rFonts w:asciiTheme="minorHAnsi" w:hAnsiTheme="minorHAnsi"/>
          <w:i/>
          <w:sz w:val="22"/>
          <w:szCs w:val="22"/>
        </w:rPr>
        <w:t>t be quiet anymore when we are treated badly by men</w:t>
      </w:r>
      <w:r w:rsidR="00E90185" w:rsidRPr="00E90185">
        <w:rPr>
          <w:rFonts w:asciiTheme="minorHAnsi" w:hAnsiTheme="minorHAnsi"/>
          <w:i/>
          <w:sz w:val="22"/>
          <w:szCs w:val="22"/>
        </w:rPr>
        <w:t>.</w:t>
      </w:r>
      <w:r w:rsidR="00DB6A1E">
        <w:rPr>
          <w:rFonts w:asciiTheme="minorHAnsi" w:hAnsiTheme="minorHAnsi"/>
          <w:i/>
          <w:sz w:val="22"/>
          <w:szCs w:val="22"/>
        </w:rPr>
        <w:t>”  (VSLA m</w:t>
      </w:r>
      <w:r w:rsidR="00C24C4C">
        <w:rPr>
          <w:rFonts w:asciiTheme="minorHAnsi" w:hAnsiTheme="minorHAnsi"/>
          <w:i/>
          <w:sz w:val="22"/>
          <w:szCs w:val="22"/>
        </w:rPr>
        <w:t>embe</w:t>
      </w:r>
      <w:r w:rsidR="00E937AE">
        <w:rPr>
          <w:rFonts w:asciiTheme="minorHAnsi" w:hAnsiTheme="minorHAnsi"/>
          <w:i/>
          <w:sz w:val="22"/>
          <w:szCs w:val="22"/>
        </w:rPr>
        <w:t>r</w:t>
      </w:r>
      <w:r w:rsidR="00D51CE5">
        <w:rPr>
          <w:rFonts w:asciiTheme="minorHAnsi" w:hAnsiTheme="minorHAnsi"/>
          <w:i/>
          <w:sz w:val="22"/>
          <w:szCs w:val="22"/>
        </w:rPr>
        <w:t>,</w:t>
      </w:r>
      <w:r w:rsidR="00DB6A1E">
        <w:rPr>
          <w:rFonts w:asciiTheme="minorHAnsi" w:hAnsiTheme="minorHAnsi"/>
          <w:i/>
          <w:sz w:val="22"/>
          <w:szCs w:val="22"/>
        </w:rPr>
        <w:t xml:space="preserve"> </w:t>
      </w:r>
      <w:r w:rsidRPr="00E90185">
        <w:rPr>
          <w:rFonts w:asciiTheme="minorHAnsi" w:hAnsiTheme="minorHAnsi"/>
          <w:i/>
          <w:sz w:val="22"/>
          <w:szCs w:val="22"/>
        </w:rPr>
        <w:t xml:space="preserve">Veal </w:t>
      </w:r>
      <w:proofErr w:type="spellStart"/>
      <w:r w:rsidRPr="00E90185">
        <w:rPr>
          <w:rFonts w:asciiTheme="minorHAnsi" w:hAnsiTheme="minorHAnsi"/>
          <w:i/>
          <w:sz w:val="22"/>
          <w:szCs w:val="22"/>
        </w:rPr>
        <w:t>Thbong</w:t>
      </w:r>
      <w:proofErr w:type="spellEnd"/>
      <w:r w:rsidRPr="00E90185">
        <w:rPr>
          <w:rFonts w:asciiTheme="minorHAnsi" w:hAnsiTheme="minorHAnsi"/>
          <w:i/>
          <w:sz w:val="22"/>
          <w:szCs w:val="22"/>
        </w:rPr>
        <w:t xml:space="preserve"> </w:t>
      </w:r>
      <w:r w:rsidR="002122A5">
        <w:rPr>
          <w:rFonts w:asciiTheme="minorHAnsi" w:hAnsiTheme="minorHAnsi"/>
          <w:i/>
          <w:sz w:val="22"/>
          <w:szCs w:val="22"/>
        </w:rPr>
        <w:t>Village</w:t>
      </w:r>
      <w:r w:rsidRPr="00E90185">
        <w:rPr>
          <w:rFonts w:asciiTheme="minorHAnsi" w:hAnsiTheme="minorHAnsi"/>
          <w:i/>
          <w:sz w:val="22"/>
          <w:szCs w:val="22"/>
        </w:rPr>
        <w:t>)</w:t>
      </w:r>
    </w:p>
    <w:p w:rsidR="004164D5" w:rsidRDefault="004164D5" w:rsidP="00EF4AF1">
      <w:pPr>
        <w:jc w:val="both"/>
        <w:rPr>
          <w:rFonts w:asciiTheme="minorHAnsi" w:hAnsiTheme="minorHAnsi"/>
          <w:b/>
          <w:sz w:val="22"/>
          <w:szCs w:val="22"/>
        </w:rPr>
      </w:pPr>
    </w:p>
    <w:p w:rsidR="007E08F1" w:rsidRDefault="007E08F1" w:rsidP="00EF4AF1">
      <w:pPr>
        <w:jc w:val="both"/>
        <w:rPr>
          <w:rFonts w:asciiTheme="minorHAnsi" w:hAnsiTheme="minorHAnsi"/>
          <w:b/>
          <w:sz w:val="22"/>
          <w:szCs w:val="22"/>
        </w:rPr>
      </w:pPr>
      <w:r>
        <w:rPr>
          <w:rFonts w:asciiTheme="minorHAnsi" w:hAnsiTheme="minorHAnsi"/>
          <w:b/>
          <w:sz w:val="22"/>
          <w:szCs w:val="22"/>
        </w:rPr>
        <w:t xml:space="preserve">Increased VSLA </w:t>
      </w:r>
      <w:r w:rsidR="00056B12">
        <w:rPr>
          <w:rFonts w:asciiTheme="minorHAnsi" w:hAnsiTheme="minorHAnsi"/>
          <w:b/>
          <w:sz w:val="22"/>
          <w:szCs w:val="22"/>
        </w:rPr>
        <w:t xml:space="preserve">Women </w:t>
      </w:r>
      <w:r>
        <w:rPr>
          <w:rFonts w:asciiTheme="minorHAnsi" w:hAnsiTheme="minorHAnsi"/>
          <w:b/>
          <w:sz w:val="22"/>
          <w:szCs w:val="22"/>
        </w:rPr>
        <w:t>Leadership</w:t>
      </w:r>
      <w:r w:rsidR="006C1EDA" w:rsidRPr="006C1EDA">
        <w:rPr>
          <w:rFonts w:asciiTheme="minorHAnsi" w:hAnsiTheme="minorHAnsi"/>
          <w:b/>
          <w:sz w:val="22"/>
          <w:szCs w:val="22"/>
        </w:rPr>
        <w:t xml:space="preserve">    </w:t>
      </w:r>
    </w:p>
    <w:p w:rsidR="006C1EDA" w:rsidRPr="008279E0" w:rsidRDefault="006C1EDA" w:rsidP="00EF4AF1">
      <w:pPr>
        <w:jc w:val="both"/>
        <w:rPr>
          <w:rFonts w:asciiTheme="minorHAnsi" w:hAnsiTheme="minorHAnsi"/>
          <w:i/>
          <w:sz w:val="22"/>
          <w:szCs w:val="22"/>
        </w:rPr>
      </w:pPr>
      <w:r w:rsidRPr="006C1EDA">
        <w:rPr>
          <w:rFonts w:asciiTheme="minorHAnsi" w:hAnsiTheme="minorHAnsi"/>
          <w:sz w:val="22"/>
          <w:szCs w:val="22"/>
        </w:rPr>
        <w:t xml:space="preserve">The VSLA Leaders have also demonstrated increased capacity to lead and effectively manage the VSLA group and membership.  </w:t>
      </w:r>
      <w:r>
        <w:rPr>
          <w:rFonts w:asciiTheme="minorHAnsi" w:hAnsiTheme="minorHAnsi"/>
          <w:sz w:val="22"/>
          <w:szCs w:val="22"/>
        </w:rPr>
        <w:t xml:space="preserve">They mentioned that </w:t>
      </w:r>
      <w:r w:rsidR="00274CD7">
        <w:rPr>
          <w:rFonts w:asciiTheme="minorHAnsi" w:hAnsiTheme="minorHAnsi"/>
          <w:sz w:val="22"/>
          <w:szCs w:val="22"/>
        </w:rPr>
        <w:t xml:space="preserve">before </w:t>
      </w:r>
      <w:r>
        <w:rPr>
          <w:rFonts w:asciiTheme="minorHAnsi" w:hAnsiTheme="minorHAnsi"/>
          <w:sz w:val="22"/>
          <w:szCs w:val="22"/>
        </w:rPr>
        <w:t xml:space="preserve">they found it difficult to solve problems related to the group, such as members coming </w:t>
      </w:r>
      <w:r w:rsidR="00274CD7">
        <w:rPr>
          <w:rFonts w:asciiTheme="minorHAnsi" w:hAnsiTheme="minorHAnsi"/>
          <w:sz w:val="22"/>
          <w:szCs w:val="22"/>
        </w:rPr>
        <w:t xml:space="preserve">late or </w:t>
      </w:r>
      <w:r>
        <w:rPr>
          <w:rFonts w:asciiTheme="minorHAnsi" w:hAnsiTheme="minorHAnsi"/>
          <w:sz w:val="22"/>
          <w:szCs w:val="22"/>
        </w:rPr>
        <w:t xml:space="preserve">deciding how to use money for loans and they </w:t>
      </w:r>
      <w:r w:rsidRPr="006C1EDA">
        <w:rPr>
          <w:rFonts w:asciiTheme="minorHAnsi" w:hAnsiTheme="minorHAnsi"/>
          <w:sz w:val="22"/>
          <w:szCs w:val="22"/>
        </w:rPr>
        <w:t xml:space="preserve">did not know how to help each </w:t>
      </w:r>
      <w:r w:rsidRPr="008279E0">
        <w:rPr>
          <w:rFonts w:asciiTheme="minorHAnsi" w:hAnsiTheme="minorHAnsi"/>
          <w:sz w:val="22"/>
          <w:szCs w:val="22"/>
        </w:rPr>
        <w:t xml:space="preserve">other solve problems in their group.  </w:t>
      </w:r>
      <w:r w:rsidRPr="008279E0">
        <w:rPr>
          <w:rFonts w:asciiTheme="minorHAnsi" w:hAnsiTheme="minorHAnsi"/>
          <w:i/>
          <w:sz w:val="22"/>
          <w:szCs w:val="22"/>
        </w:rPr>
        <w:t xml:space="preserve">“Now our self esteem has increased because we can now facilitate group meetings and work with our members to solve </w:t>
      </w:r>
      <w:r w:rsidR="00D229E0">
        <w:rPr>
          <w:rFonts w:asciiTheme="minorHAnsi" w:hAnsiTheme="minorHAnsi"/>
          <w:i/>
          <w:sz w:val="22"/>
          <w:szCs w:val="22"/>
        </w:rPr>
        <w:t>problems</w:t>
      </w:r>
      <w:r w:rsidR="00B558AC" w:rsidRPr="008279E0">
        <w:rPr>
          <w:rFonts w:asciiTheme="minorHAnsi" w:hAnsiTheme="minorHAnsi"/>
          <w:i/>
          <w:sz w:val="22"/>
          <w:szCs w:val="22"/>
        </w:rPr>
        <w:t>“</w:t>
      </w:r>
      <w:r w:rsidR="00B558AC">
        <w:rPr>
          <w:rFonts w:asciiTheme="minorHAnsi" w:hAnsiTheme="minorHAnsi"/>
          <w:i/>
          <w:sz w:val="22"/>
          <w:szCs w:val="22"/>
        </w:rPr>
        <w:t>.</w:t>
      </w:r>
      <w:r w:rsidR="008279E0">
        <w:rPr>
          <w:rFonts w:asciiTheme="minorHAnsi" w:hAnsiTheme="minorHAnsi"/>
          <w:b/>
          <w:i/>
          <w:sz w:val="22"/>
          <w:szCs w:val="22"/>
        </w:rPr>
        <w:t xml:space="preserve"> </w:t>
      </w:r>
      <w:r w:rsidR="00274CD7" w:rsidRPr="008279E0">
        <w:rPr>
          <w:rFonts w:asciiTheme="minorHAnsi" w:hAnsiTheme="minorHAnsi"/>
          <w:i/>
          <w:sz w:val="22"/>
          <w:szCs w:val="22"/>
        </w:rPr>
        <w:t>(</w:t>
      </w:r>
      <w:r w:rsidR="00804840">
        <w:rPr>
          <w:rFonts w:asciiTheme="minorHAnsi" w:hAnsiTheme="minorHAnsi"/>
          <w:i/>
          <w:sz w:val="22"/>
          <w:szCs w:val="22"/>
        </w:rPr>
        <w:t>VSLA</w:t>
      </w:r>
      <w:r w:rsidR="00B558AC">
        <w:rPr>
          <w:rFonts w:asciiTheme="minorHAnsi" w:hAnsiTheme="minorHAnsi"/>
          <w:i/>
          <w:sz w:val="22"/>
          <w:szCs w:val="22"/>
        </w:rPr>
        <w:t xml:space="preserve"> Leader, Female, A</w:t>
      </w:r>
      <w:r w:rsidR="00274CD7" w:rsidRPr="008279E0">
        <w:rPr>
          <w:rFonts w:asciiTheme="minorHAnsi" w:hAnsiTheme="minorHAnsi"/>
          <w:i/>
          <w:sz w:val="22"/>
          <w:szCs w:val="22"/>
        </w:rPr>
        <w:t>ge 24)</w:t>
      </w:r>
      <w:r w:rsidR="008279E0" w:rsidRPr="008279E0">
        <w:rPr>
          <w:rFonts w:asciiTheme="minorHAnsi" w:hAnsiTheme="minorHAnsi" w:cstheme="minorHAnsi"/>
          <w:b/>
          <w:sz w:val="22"/>
          <w:szCs w:val="22"/>
        </w:rPr>
        <w:t xml:space="preserve"> </w:t>
      </w:r>
      <w:r w:rsidR="00804840">
        <w:rPr>
          <w:rFonts w:asciiTheme="minorHAnsi" w:hAnsiTheme="minorHAnsi" w:cstheme="minorHAnsi"/>
          <w:sz w:val="22"/>
          <w:szCs w:val="22"/>
        </w:rPr>
        <w:t>VSLA</w:t>
      </w:r>
      <w:r w:rsidR="008279E0" w:rsidRPr="008279E0">
        <w:rPr>
          <w:rFonts w:asciiTheme="minorHAnsi" w:hAnsiTheme="minorHAnsi" w:cstheme="minorHAnsi"/>
          <w:sz w:val="22"/>
          <w:szCs w:val="22"/>
        </w:rPr>
        <w:t xml:space="preserve"> leaders are now able to </w:t>
      </w:r>
      <w:r w:rsidR="00D229E0">
        <w:rPr>
          <w:rFonts w:asciiTheme="minorHAnsi" w:hAnsiTheme="minorHAnsi" w:cstheme="minorHAnsi"/>
          <w:sz w:val="22"/>
          <w:szCs w:val="22"/>
        </w:rPr>
        <w:t xml:space="preserve">articulate clear </w:t>
      </w:r>
      <w:r w:rsidR="008279E0" w:rsidRPr="008279E0">
        <w:rPr>
          <w:rFonts w:asciiTheme="minorHAnsi" w:hAnsiTheme="minorHAnsi" w:cstheme="minorHAnsi"/>
          <w:sz w:val="22"/>
          <w:szCs w:val="22"/>
        </w:rPr>
        <w:t xml:space="preserve">explanations and reasons on how to best prioritize </w:t>
      </w:r>
      <w:r w:rsidR="00B558AC">
        <w:rPr>
          <w:rFonts w:asciiTheme="minorHAnsi" w:hAnsiTheme="minorHAnsi" w:cstheme="minorHAnsi"/>
          <w:sz w:val="22"/>
          <w:szCs w:val="22"/>
        </w:rPr>
        <w:t xml:space="preserve">funds and loans and </w:t>
      </w:r>
      <w:r w:rsidR="008279E0" w:rsidRPr="008279E0">
        <w:rPr>
          <w:rFonts w:asciiTheme="minorHAnsi" w:hAnsiTheme="minorHAnsi" w:cstheme="minorHAnsi"/>
          <w:sz w:val="22"/>
          <w:szCs w:val="22"/>
        </w:rPr>
        <w:t xml:space="preserve">who should borrow from the VSLA. </w:t>
      </w:r>
      <w:r w:rsidR="008279E0" w:rsidRPr="00D229E0">
        <w:rPr>
          <w:rFonts w:asciiTheme="minorHAnsi" w:hAnsiTheme="minorHAnsi" w:cstheme="minorHAnsi"/>
          <w:i/>
          <w:sz w:val="22"/>
          <w:szCs w:val="22"/>
        </w:rPr>
        <w:t xml:space="preserve">“VSLA leaders have learned how to effectively explain to VSLA members the process and reason for their decisions so the members do not get angry with them or each other.” </w:t>
      </w:r>
      <w:r w:rsidR="00B558AC">
        <w:rPr>
          <w:rFonts w:asciiTheme="minorHAnsi" w:hAnsiTheme="minorHAnsi" w:cstheme="minorHAnsi"/>
          <w:i/>
          <w:sz w:val="22"/>
          <w:szCs w:val="22"/>
        </w:rPr>
        <w:t xml:space="preserve"> (VSLA Leader, Female, A</w:t>
      </w:r>
      <w:r w:rsidR="00D229E0" w:rsidRPr="00D229E0">
        <w:rPr>
          <w:rFonts w:asciiTheme="minorHAnsi" w:hAnsiTheme="minorHAnsi" w:cstheme="minorHAnsi"/>
          <w:i/>
          <w:sz w:val="22"/>
          <w:szCs w:val="22"/>
        </w:rPr>
        <w:t>ge 24)</w:t>
      </w:r>
    </w:p>
    <w:p w:rsidR="00274CD7" w:rsidRDefault="00274CD7" w:rsidP="00EF4AF1">
      <w:pPr>
        <w:jc w:val="both"/>
        <w:rPr>
          <w:rFonts w:asciiTheme="minorHAnsi" w:hAnsiTheme="minorHAnsi"/>
          <w:i/>
          <w:sz w:val="22"/>
          <w:szCs w:val="22"/>
        </w:rPr>
      </w:pPr>
    </w:p>
    <w:p w:rsidR="00274CD7" w:rsidRPr="00274CD7" w:rsidRDefault="00274CD7" w:rsidP="00EF4AF1">
      <w:pPr>
        <w:jc w:val="both"/>
        <w:rPr>
          <w:rFonts w:asciiTheme="minorHAnsi" w:hAnsiTheme="minorHAnsi"/>
          <w:sz w:val="22"/>
          <w:szCs w:val="22"/>
        </w:rPr>
      </w:pPr>
      <w:r w:rsidRPr="00274CD7">
        <w:rPr>
          <w:rFonts w:asciiTheme="minorHAnsi" w:hAnsiTheme="minorHAnsi"/>
          <w:sz w:val="22"/>
          <w:szCs w:val="22"/>
        </w:rPr>
        <w:t>PCST members</w:t>
      </w:r>
      <w:r>
        <w:rPr>
          <w:rFonts w:asciiTheme="minorHAnsi" w:hAnsiTheme="minorHAnsi"/>
          <w:sz w:val="22"/>
          <w:szCs w:val="22"/>
        </w:rPr>
        <w:t xml:space="preserve"> also </w:t>
      </w:r>
      <w:r w:rsidR="006C7168">
        <w:rPr>
          <w:rFonts w:asciiTheme="minorHAnsi" w:hAnsiTheme="minorHAnsi"/>
          <w:sz w:val="22"/>
          <w:szCs w:val="22"/>
        </w:rPr>
        <w:t>recognize</w:t>
      </w:r>
      <w:r>
        <w:rPr>
          <w:rFonts w:asciiTheme="minorHAnsi" w:hAnsiTheme="minorHAnsi"/>
          <w:sz w:val="22"/>
          <w:szCs w:val="22"/>
        </w:rPr>
        <w:t xml:space="preserve">d the improvements in </w:t>
      </w:r>
      <w:r w:rsidR="00804840">
        <w:rPr>
          <w:rFonts w:asciiTheme="minorHAnsi" w:hAnsiTheme="minorHAnsi"/>
          <w:sz w:val="22"/>
          <w:szCs w:val="22"/>
        </w:rPr>
        <w:t>VSLA</w:t>
      </w:r>
      <w:r>
        <w:rPr>
          <w:rFonts w:asciiTheme="minorHAnsi" w:hAnsiTheme="minorHAnsi"/>
          <w:sz w:val="22"/>
          <w:szCs w:val="22"/>
        </w:rPr>
        <w:t xml:space="preserve"> Leaders confidence and capacity to communicate more effectively with their members</w:t>
      </w:r>
      <w:r w:rsidR="00556410">
        <w:rPr>
          <w:rFonts w:asciiTheme="minorHAnsi" w:hAnsiTheme="minorHAnsi"/>
          <w:sz w:val="22"/>
          <w:szCs w:val="22"/>
        </w:rPr>
        <w:t xml:space="preserve">, including listening, </w:t>
      </w:r>
      <w:r>
        <w:rPr>
          <w:rFonts w:asciiTheme="minorHAnsi" w:hAnsiTheme="minorHAnsi"/>
          <w:sz w:val="22"/>
          <w:szCs w:val="22"/>
        </w:rPr>
        <w:t xml:space="preserve">advising </w:t>
      </w:r>
      <w:r w:rsidR="00556410">
        <w:rPr>
          <w:rFonts w:asciiTheme="minorHAnsi" w:hAnsiTheme="minorHAnsi"/>
          <w:sz w:val="22"/>
          <w:szCs w:val="22"/>
        </w:rPr>
        <w:t xml:space="preserve">and working with the group members to help each </w:t>
      </w:r>
      <w:r w:rsidR="00B558AC">
        <w:rPr>
          <w:rFonts w:asciiTheme="minorHAnsi" w:hAnsiTheme="minorHAnsi"/>
          <w:sz w:val="22"/>
          <w:szCs w:val="22"/>
        </w:rPr>
        <w:t xml:space="preserve">other </w:t>
      </w:r>
      <w:r>
        <w:rPr>
          <w:rFonts w:asciiTheme="minorHAnsi" w:hAnsiTheme="minorHAnsi"/>
          <w:sz w:val="22"/>
          <w:szCs w:val="22"/>
        </w:rPr>
        <w:t xml:space="preserve">when they are facing problems. They observed that overall VSLA Leaders are friendlier, more caring towards one another and are using more polite language when speaking with others.  Furthermore, they </w:t>
      </w:r>
      <w:r w:rsidR="00556410">
        <w:rPr>
          <w:rFonts w:asciiTheme="minorHAnsi" w:hAnsiTheme="minorHAnsi"/>
          <w:sz w:val="22"/>
          <w:szCs w:val="22"/>
        </w:rPr>
        <w:t xml:space="preserve">have observed that VSLA Leaders know </w:t>
      </w:r>
      <w:r>
        <w:rPr>
          <w:rFonts w:asciiTheme="minorHAnsi" w:hAnsiTheme="minorHAnsi"/>
          <w:sz w:val="22"/>
          <w:szCs w:val="22"/>
        </w:rPr>
        <w:t xml:space="preserve">how to organise meetings </w:t>
      </w:r>
      <w:r w:rsidR="00556410">
        <w:rPr>
          <w:rFonts w:asciiTheme="minorHAnsi" w:hAnsiTheme="minorHAnsi"/>
          <w:sz w:val="22"/>
          <w:szCs w:val="22"/>
        </w:rPr>
        <w:t xml:space="preserve">efficiently.  </w:t>
      </w:r>
      <w:r w:rsidR="00556410" w:rsidRPr="00F44EAA">
        <w:rPr>
          <w:rFonts w:asciiTheme="minorHAnsi" w:hAnsiTheme="minorHAnsi"/>
          <w:i/>
          <w:sz w:val="22"/>
          <w:szCs w:val="22"/>
        </w:rPr>
        <w:t xml:space="preserve">“The </w:t>
      </w:r>
      <w:r w:rsidR="00804840">
        <w:rPr>
          <w:rFonts w:asciiTheme="minorHAnsi" w:hAnsiTheme="minorHAnsi"/>
          <w:i/>
          <w:sz w:val="22"/>
          <w:szCs w:val="22"/>
        </w:rPr>
        <w:t>VSLA</w:t>
      </w:r>
      <w:r w:rsidR="00B558AC">
        <w:rPr>
          <w:rFonts w:asciiTheme="minorHAnsi" w:hAnsiTheme="minorHAnsi"/>
          <w:i/>
          <w:sz w:val="22"/>
          <w:szCs w:val="22"/>
        </w:rPr>
        <w:t>s</w:t>
      </w:r>
      <w:r w:rsidR="00556410" w:rsidRPr="00F44EAA">
        <w:rPr>
          <w:rFonts w:asciiTheme="minorHAnsi" w:hAnsiTheme="minorHAnsi"/>
          <w:i/>
          <w:sz w:val="22"/>
          <w:szCs w:val="22"/>
        </w:rPr>
        <w:t xml:space="preserve">/VSLA Leaders who have not joined with </w:t>
      </w:r>
      <w:r w:rsidR="00B558AC">
        <w:rPr>
          <w:rFonts w:asciiTheme="minorHAnsi" w:hAnsiTheme="minorHAnsi"/>
          <w:i/>
          <w:sz w:val="22"/>
          <w:szCs w:val="22"/>
        </w:rPr>
        <w:t xml:space="preserve">the </w:t>
      </w:r>
      <w:r w:rsidR="003E4758">
        <w:rPr>
          <w:rFonts w:asciiTheme="minorHAnsi" w:hAnsiTheme="minorHAnsi"/>
          <w:i/>
          <w:sz w:val="22"/>
          <w:szCs w:val="22"/>
        </w:rPr>
        <w:t>P.A.C.E.</w:t>
      </w:r>
      <w:r w:rsidR="00B558AC">
        <w:rPr>
          <w:rFonts w:asciiTheme="minorHAnsi" w:hAnsiTheme="minorHAnsi"/>
          <w:i/>
          <w:sz w:val="22"/>
          <w:szCs w:val="22"/>
        </w:rPr>
        <w:t xml:space="preserve"> project </w:t>
      </w:r>
      <w:r w:rsidR="00556410" w:rsidRPr="00F44EAA">
        <w:rPr>
          <w:rFonts w:asciiTheme="minorHAnsi" w:hAnsiTheme="minorHAnsi"/>
          <w:i/>
          <w:sz w:val="22"/>
          <w:szCs w:val="22"/>
        </w:rPr>
        <w:t xml:space="preserve">do not follow the meeting time, do not have as much </w:t>
      </w:r>
      <w:r w:rsidR="00E2004D">
        <w:rPr>
          <w:rFonts w:asciiTheme="minorHAnsi" w:hAnsiTheme="minorHAnsi"/>
          <w:i/>
          <w:sz w:val="22"/>
          <w:szCs w:val="22"/>
        </w:rPr>
        <w:t xml:space="preserve">group </w:t>
      </w:r>
      <w:r w:rsidR="00556410" w:rsidRPr="00F44EAA">
        <w:rPr>
          <w:rFonts w:asciiTheme="minorHAnsi" w:hAnsiTheme="minorHAnsi"/>
          <w:i/>
          <w:sz w:val="22"/>
          <w:szCs w:val="22"/>
        </w:rPr>
        <w:t xml:space="preserve">solidarity and do not work together as well as </w:t>
      </w:r>
      <w:r w:rsidR="00B558AC">
        <w:rPr>
          <w:rFonts w:asciiTheme="minorHAnsi" w:hAnsiTheme="minorHAnsi"/>
          <w:i/>
          <w:sz w:val="22"/>
          <w:szCs w:val="22"/>
        </w:rPr>
        <w:t xml:space="preserve">the </w:t>
      </w:r>
      <w:r w:rsidR="00804840">
        <w:rPr>
          <w:rFonts w:asciiTheme="minorHAnsi" w:hAnsiTheme="minorHAnsi"/>
          <w:i/>
          <w:sz w:val="22"/>
          <w:szCs w:val="22"/>
        </w:rPr>
        <w:t>VSLA</w:t>
      </w:r>
      <w:r w:rsidR="00B558AC">
        <w:rPr>
          <w:rFonts w:asciiTheme="minorHAnsi" w:hAnsiTheme="minorHAnsi"/>
          <w:i/>
          <w:sz w:val="22"/>
          <w:szCs w:val="22"/>
        </w:rPr>
        <w:t>s</w:t>
      </w:r>
      <w:r w:rsidR="00556410" w:rsidRPr="00F44EAA">
        <w:rPr>
          <w:rFonts w:asciiTheme="minorHAnsi" w:hAnsiTheme="minorHAnsi"/>
          <w:i/>
          <w:sz w:val="22"/>
          <w:szCs w:val="22"/>
        </w:rPr>
        <w:t>/</w:t>
      </w:r>
      <w:r w:rsidR="00804840">
        <w:rPr>
          <w:rFonts w:asciiTheme="minorHAnsi" w:hAnsiTheme="minorHAnsi"/>
          <w:i/>
          <w:sz w:val="22"/>
          <w:szCs w:val="22"/>
        </w:rPr>
        <w:t>VSLA</w:t>
      </w:r>
      <w:r w:rsidR="00556410" w:rsidRPr="00F44EAA">
        <w:rPr>
          <w:rFonts w:asciiTheme="minorHAnsi" w:hAnsiTheme="minorHAnsi"/>
          <w:i/>
          <w:sz w:val="22"/>
          <w:szCs w:val="22"/>
        </w:rPr>
        <w:t xml:space="preserve"> Leaders that have participated in </w:t>
      </w:r>
      <w:r w:rsidR="00B558AC">
        <w:rPr>
          <w:rFonts w:asciiTheme="minorHAnsi" w:hAnsiTheme="minorHAnsi"/>
          <w:i/>
          <w:sz w:val="22"/>
          <w:szCs w:val="22"/>
        </w:rPr>
        <w:t xml:space="preserve">the </w:t>
      </w:r>
      <w:r w:rsidR="00556410" w:rsidRPr="00F44EAA">
        <w:rPr>
          <w:rFonts w:asciiTheme="minorHAnsi" w:hAnsiTheme="minorHAnsi"/>
          <w:i/>
          <w:sz w:val="22"/>
          <w:szCs w:val="22"/>
        </w:rPr>
        <w:t>P.A.C.E.</w:t>
      </w:r>
      <w:r w:rsidR="00B558AC">
        <w:rPr>
          <w:rFonts w:asciiTheme="minorHAnsi" w:hAnsiTheme="minorHAnsi"/>
          <w:i/>
          <w:sz w:val="22"/>
          <w:szCs w:val="22"/>
        </w:rPr>
        <w:t xml:space="preserve"> sessions.</w:t>
      </w:r>
      <w:r w:rsidR="00556410" w:rsidRPr="00F44EAA">
        <w:rPr>
          <w:rFonts w:asciiTheme="minorHAnsi" w:hAnsiTheme="minorHAnsi"/>
          <w:i/>
          <w:sz w:val="22"/>
          <w:szCs w:val="22"/>
        </w:rPr>
        <w:t>” (PCST Member, Female)</w:t>
      </w:r>
      <w:r w:rsidR="00556410">
        <w:rPr>
          <w:rFonts w:asciiTheme="minorHAnsi" w:hAnsiTheme="minorHAnsi"/>
          <w:sz w:val="22"/>
          <w:szCs w:val="22"/>
        </w:rPr>
        <w:t xml:space="preserve">  </w:t>
      </w:r>
      <w:r>
        <w:rPr>
          <w:rFonts w:asciiTheme="minorHAnsi" w:hAnsiTheme="minorHAnsi"/>
          <w:sz w:val="22"/>
          <w:szCs w:val="22"/>
        </w:rPr>
        <w:t xml:space="preserve"> </w:t>
      </w:r>
    </w:p>
    <w:p w:rsidR="006C1EDA" w:rsidRDefault="006C1EDA" w:rsidP="00EF4AF1">
      <w:pPr>
        <w:rPr>
          <w:rFonts w:asciiTheme="minorHAnsi" w:hAnsiTheme="minorHAnsi"/>
          <w:sz w:val="22"/>
          <w:szCs w:val="22"/>
        </w:rPr>
      </w:pPr>
    </w:p>
    <w:p w:rsidR="004164D5" w:rsidRDefault="004164D5" w:rsidP="00EF4AF1">
      <w:pPr>
        <w:jc w:val="both"/>
        <w:rPr>
          <w:rFonts w:asciiTheme="minorHAnsi" w:hAnsiTheme="minorHAnsi" w:cstheme="minorHAnsi"/>
          <w:sz w:val="22"/>
          <w:szCs w:val="22"/>
        </w:rPr>
      </w:pPr>
      <w:r>
        <w:rPr>
          <w:rFonts w:asciiTheme="minorHAnsi" w:hAnsiTheme="minorHAnsi"/>
          <w:sz w:val="22"/>
          <w:szCs w:val="22"/>
        </w:rPr>
        <w:t>Both VSLA Leaders and VSLA m</w:t>
      </w:r>
      <w:r w:rsidR="00E2004D" w:rsidRPr="004164D5">
        <w:rPr>
          <w:rFonts w:asciiTheme="minorHAnsi" w:hAnsiTheme="minorHAnsi"/>
          <w:sz w:val="22"/>
          <w:szCs w:val="22"/>
        </w:rPr>
        <w:t xml:space="preserve">embers </w:t>
      </w:r>
      <w:r w:rsidR="005F2EA9" w:rsidRPr="004164D5">
        <w:rPr>
          <w:rFonts w:asciiTheme="minorHAnsi" w:hAnsiTheme="minorHAnsi"/>
          <w:sz w:val="22"/>
          <w:szCs w:val="22"/>
        </w:rPr>
        <w:t>acknowledge a change in the group leadership and functioning through improved communi</w:t>
      </w:r>
      <w:r w:rsidR="00B558AC">
        <w:rPr>
          <w:rFonts w:asciiTheme="minorHAnsi" w:hAnsiTheme="minorHAnsi"/>
          <w:sz w:val="22"/>
          <w:szCs w:val="22"/>
        </w:rPr>
        <w:t>cation and problem-</w:t>
      </w:r>
      <w:r w:rsidR="005F2EA9" w:rsidRPr="004164D5">
        <w:rPr>
          <w:rFonts w:asciiTheme="minorHAnsi" w:hAnsiTheme="minorHAnsi"/>
          <w:sz w:val="22"/>
          <w:szCs w:val="22"/>
        </w:rPr>
        <w:t>solving skills. “</w:t>
      </w:r>
      <w:r w:rsidR="005F2EA9" w:rsidRPr="004164D5">
        <w:rPr>
          <w:rFonts w:asciiTheme="minorHAnsi" w:hAnsiTheme="minorHAnsi" w:cstheme="minorHAnsi"/>
          <w:i/>
          <w:sz w:val="22"/>
          <w:szCs w:val="22"/>
        </w:rPr>
        <w:t xml:space="preserve">Before </w:t>
      </w:r>
      <w:r w:rsidR="00B558AC">
        <w:rPr>
          <w:rFonts w:asciiTheme="minorHAnsi" w:hAnsiTheme="minorHAnsi" w:cstheme="minorHAnsi"/>
          <w:i/>
          <w:sz w:val="22"/>
          <w:szCs w:val="22"/>
        </w:rPr>
        <w:t xml:space="preserve">I joined the </w:t>
      </w:r>
      <w:r w:rsidR="003E4758">
        <w:rPr>
          <w:rFonts w:asciiTheme="minorHAnsi" w:hAnsiTheme="minorHAnsi" w:cstheme="minorHAnsi"/>
          <w:i/>
          <w:sz w:val="22"/>
          <w:szCs w:val="22"/>
        </w:rPr>
        <w:t>P.A.C.E.</w:t>
      </w:r>
      <w:r w:rsidR="00B558AC">
        <w:rPr>
          <w:rFonts w:asciiTheme="minorHAnsi" w:hAnsiTheme="minorHAnsi" w:cstheme="minorHAnsi"/>
          <w:i/>
          <w:sz w:val="22"/>
          <w:szCs w:val="22"/>
        </w:rPr>
        <w:t xml:space="preserve"> project, as a VSLA L</w:t>
      </w:r>
      <w:r w:rsidR="005F2EA9" w:rsidRPr="004164D5">
        <w:rPr>
          <w:rFonts w:asciiTheme="minorHAnsi" w:hAnsiTheme="minorHAnsi" w:cstheme="minorHAnsi"/>
          <w:i/>
          <w:sz w:val="22"/>
          <w:szCs w:val="22"/>
        </w:rPr>
        <w:t xml:space="preserve">eader, I was very short tempered with members and would get angry, especially when members </w:t>
      </w:r>
      <w:r w:rsidR="00531675" w:rsidRPr="004164D5">
        <w:rPr>
          <w:rFonts w:asciiTheme="minorHAnsi" w:hAnsiTheme="minorHAnsi" w:cstheme="minorHAnsi"/>
          <w:i/>
          <w:sz w:val="22"/>
          <w:szCs w:val="22"/>
        </w:rPr>
        <w:t xml:space="preserve">came late. But later on, </w:t>
      </w:r>
      <w:r w:rsidR="005F2EA9" w:rsidRPr="004164D5">
        <w:rPr>
          <w:rFonts w:asciiTheme="minorHAnsi" w:hAnsiTheme="minorHAnsi" w:cstheme="minorHAnsi"/>
          <w:i/>
          <w:sz w:val="22"/>
          <w:szCs w:val="22"/>
        </w:rPr>
        <w:t>if VSLA member</w:t>
      </w:r>
      <w:r w:rsidR="00531675" w:rsidRPr="004164D5">
        <w:rPr>
          <w:rFonts w:asciiTheme="minorHAnsi" w:hAnsiTheme="minorHAnsi" w:cstheme="minorHAnsi"/>
          <w:i/>
          <w:sz w:val="22"/>
          <w:szCs w:val="22"/>
        </w:rPr>
        <w:t>s ca</w:t>
      </w:r>
      <w:r w:rsidR="005F2EA9" w:rsidRPr="004164D5">
        <w:rPr>
          <w:rFonts w:asciiTheme="minorHAnsi" w:hAnsiTheme="minorHAnsi" w:cstheme="minorHAnsi"/>
          <w:i/>
          <w:sz w:val="22"/>
          <w:szCs w:val="22"/>
        </w:rPr>
        <w:t>me late</w:t>
      </w:r>
      <w:r w:rsidR="00531675" w:rsidRPr="004164D5">
        <w:rPr>
          <w:rFonts w:asciiTheme="minorHAnsi" w:hAnsiTheme="minorHAnsi" w:cstheme="minorHAnsi"/>
          <w:i/>
          <w:sz w:val="22"/>
          <w:szCs w:val="22"/>
        </w:rPr>
        <w:t xml:space="preserve"> to the meeting or class</w:t>
      </w:r>
      <w:r w:rsidR="005F2EA9" w:rsidRPr="004164D5">
        <w:rPr>
          <w:rFonts w:asciiTheme="minorHAnsi" w:hAnsiTheme="minorHAnsi" w:cstheme="minorHAnsi"/>
          <w:i/>
          <w:sz w:val="22"/>
          <w:szCs w:val="22"/>
        </w:rPr>
        <w:t xml:space="preserve">, I </w:t>
      </w:r>
      <w:r w:rsidR="00531675" w:rsidRPr="004164D5">
        <w:rPr>
          <w:rFonts w:asciiTheme="minorHAnsi" w:hAnsiTheme="minorHAnsi" w:cstheme="minorHAnsi"/>
          <w:i/>
          <w:sz w:val="22"/>
          <w:szCs w:val="22"/>
        </w:rPr>
        <w:t xml:space="preserve">would </w:t>
      </w:r>
      <w:r w:rsidR="005F2EA9" w:rsidRPr="004164D5">
        <w:rPr>
          <w:rFonts w:asciiTheme="minorHAnsi" w:hAnsiTheme="minorHAnsi" w:cstheme="minorHAnsi"/>
          <w:i/>
          <w:sz w:val="22"/>
          <w:szCs w:val="22"/>
        </w:rPr>
        <w:t>explain and tell them nicely to come on time next time.</w:t>
      </w:r>
      <w:r w:rsidR="00B558AC">
        <w:rPr>
          <w:rFonts w:asciiTheme="minorHAnsi" w:hAnsiTheme="minorHAnsi" w:cstheme="minorHAnsi"/>
          <w:i/>
          <w:sz w:val="22"/>
          <w:szCs w:val="22"/>
        </w:rPr>
        <w:t>”</w:t>
      </w:r>
      <w:r w:rsidR="00531675" w:rsidRPr="004164D5">
        <w:rPr>
          <w:rFonts w:asciiTheme="minorHAnsi" w:hAnsiTheme="minorHAnsi" w:cstheme="minorHAnsi"/>
          <w:i/>
          <w:sz w:val="22"/>
          <w:szCs w:val="22"/>
        </w:rPr>
        <w:t xml:space="preserve"> (</w:t>
      </w:r>
      <w:r w:rsidR="00804840">
        <w:rPr>
          <w:rFonts w:asciiTheme="minorHAnsi" w:hAnsiTheme="minorHAnsi" w:cstheme="minorHAnsi"/>
          <w:i/>
          <w:sz w:val="22"/>
          <w:szCs w:val="22"/>
        </w:rPr>
        <w:t>VSLA</w:t>
      </w:r>
      <w:r w:rsidR="00531675" w:rsidRPr="004164D5">
        <w:rPr>
          <w:rFonts w:asciiTheme="minorHAnsi" w:hAnsiTheme="minorHAnsi" w:cstheme="minorHAnsi"/>
          <w:i/>
          <w:sz w:val="22"/>
          <w:szCs w:val="22"/>
        </w:rPr>
        <w:t xml:space="preserve"> Leader, Female, Age 20)</w:t>
      </w:r>
      <w:r w:rsidR="00531675" w:rsidRPr="004164D5">
        <w:rPr>
          <w:rFonts w:asciiTheme="minorHAnsi" w:hAnsiTheme="minorHAnsi" w:cstheme="minorHAnsi"/>
          <w:sz w:val="22"/>
          <w:szCs w:val="22"/>
        </w:rPr>
        <w:t xml:space="preserve"> </w:t>
      </w:r>
      <w:r>
        <w:rPr>
          <w:rFonts w:asciiTheme="minorHAnsi" w:hAnsiTheme="minorHAnsi" w:cstheme="minorHAnsi"/>
          <w:sz w:val="22"/>
          <w:szCs w:val="22"/>
        </w:rPr>
        <w:t xml:space="preserve">Almost all the VSLA members in the FGDs said they </w:t>
      </w:r>
      <w:r w:rsidR="008279E0">
        <w:rPr>
          <w:rFonts w:asciiTheme="minorHAnsi" w:hAnsiTheme="minorHAnsi" w:cstheme="minorHAnsi"/>
          <w:sz w:val="22"/>
          <w:szCs w:val="22"/>
        </w:rPr>
        <w:t xml:space="preserve">now have greater </w:t>
      </w:r>
      <w:r>
        <w:rPr>
          <w:rFonts w:asciiTheme="minorHAnsi" w:hAnsiTheme="minorHAnsi" w:cstheme="minorHAnsi"/>
          <w:sz w:val="22"/>
          <w:szCs w:val="22"/>
        </w:rPr>
        <w:t xml:space="preserve">respect </w:t>
      </w:r>
      <w:r w:rsidR="008279E0">
        <w:rPr>
          <w:rFonts w:asciiTheme="minorHAnsi" w:hAnsiTheme="minorHAnsi" w:cstheme="minorHAnsi"/>
          <w:sz w:val="22"/>
          <w:szCs w:val="22"/>
        </w:rPr>
        <w:t xml:space="preserve">for </w:t>
      </w:r>
      <w:r>
        <w:rPr>
          <w:rFonts w:asciiTheme="minorHAnsi" w:hAnsiTheme="minorHAnsi" w:cstheme="minorHAnsi"/>
          <w:sz w:val="22"/>
          <w:szCs w:val="22"/>
        </w:rPr>
        <w:t xml:space="preserve">VSLA group </w:t>
      </w:r>
      <w:r w:rsidR="008279E0">
        <w:rPr>
          <w:rFonts w:asciiTheme="minorHAnsi" w:hAnsiTheme="minorHAnsi" w:cstheme="minorHAnsi"/>
          <w:sz w:val="22"/>
          <w:szCs w:val="22"/>
        </w:rPr>
        <w:t xml:space="preserve">leaders, each other </w:t>
      </w:r>
      <w:r>
        <w:rPr>
          <w:rFonts w:asciiTheme="minorHAnsi" w:hAnsiTheme="minorHAnsi" w:cstheme="minorHAnsi"/>
          <w:sz w:val="22"/>
          <w:szCs w:val="22"/>
        </w:rPr>
        <w:t xml:space="preserve">and the VSLA meeting time. </w:t>
      </w:r>
      <w:r w:rsidRPr="004164D5">
        <w:rPr>
          <w:rFonts w:asciiTheme="minorHAnsi" w:hAnsiTheme="minorHAnsi" w:cstheme="minorHAnsi"/>
          <w:i/>
          <w:sz w:val="22"/>
          <w:szCs w:val="22"/>
        </w:rPr>
        <w:t>“</w:t>
      </w:r>
      <w:r w:rsidR="00804840">
        <w:rPr>
          <w:rFonts w:asciiTheme="minorHAnsi" w:hAnsiTheme="minorHAnsi" w:cstheme="minorHAnsi"/>
          <w:i/>
          <w:sz w:val="22"/>
          <w:szCs w:val="22"/>
        </w:rPr>
        <w:t>VSLA</w:t>
      </w:r>
      <w:r w:rsidRPr="004164D5">
        <w:rPr>
          <w:rFonts w:asciiTheme="minorHAnsi" w:hAnsiTheme="minorHAnsi" w:cstheme="minorHAnsi"/>
          <w:i/>
          <w:sz w:val="22"/>
          <w:szCs w:val="22"/>
        </w:rPr>
        <w:t xml:space="preserve"> members used to argue over VSLA funds and how to allocate funds for loans to members as there was never enough </w:t>
      </w:r>
      <w:r w:rsidR="00B558AC">
        <w:rPr>
          <w:rFonts w:asciiTheme="minorHAnsi" w:hAnsiTheme="minorHAnsi" w:cstheme="minorHAnsi"/>
          <w:i/>
          <w:sz w:val="22"/>
          <w:szCs w:val="22"/>
        </w:rPr>
        <w:t xml:space="preserve">money </w:t>
      </w:r>
      <w:r w:rsidRPr="004164D5">
        <w:rPr>
          <w:rFonts w:asciiTheme="minorHAnsi" w:hAnsiTheme="minorHAnsi" w:cstheme="minorHAnsi"/>
          <w:i/>
          <w:sz w:val="22"/>
          <w:szCs w:val="22"/>
        </w:rPr>
        <w:t>for all</w:t>
      </w:r>
      <w:r w:rsidR="00B558AC">
        <w:rPr>
          <w:rFonts w:asciiTheme="minorHAnsi" w:hAnsiTheme="minorHAnsi" w:cstheme="minorHAnsi"/>
          <w:i/>
          <w:sz w:val="22"/>
          <w:szCs w:val="22"/>
        </w:rPr>
        <w:t xml:space="preserve"> the members </w:t>
      </w:r>
      <w:r w:rsidRPr="004164D5">
        <w:rPr>
          <w:rFonts w:asciiTheme="minorHAnsi" w:hAnsiTheme="minorHAnsi" w:cstheme="minorHAnsi"/>
          <w:i/>
          <w:sz w:val="22"/>
          <w:szCs w:val="22"/>
        </w:rPr>
        <w:t>who wanted to borrow. Now we can explain clearly to other members about VSLA funds and borrowing polic</w:t>
      </w:r>
      <w:r w:rsidR="00C24C4C">
        <w:rPr>
          <w:rFonts w:asciiTheme="minorHAnsi" w:hAnsiTheme="minorHAnsi" w:cstheme="minorHAnsi"/>
          <w:i/>
          <w:sz w:val="22"/>
          <w:szCs w:val="22"/>
        </w:rPr>
        <w:t>ies, so they understand and don’</w:t>
      </w:r>
      <w:r w:rsidRPr="004164D5">
        <w:rPr>
          <w:rFonts w:asciiTheme="minorHAnsi" w:hAnsiTheme="minorHAnsi" w:cstheme="minorHAnsi"/>
          <w:i/>
          <w:sz w:val="22"/>
          <w:szCs w:val="22"/>
        </w:rPr>
        <w:t xml:space="preserve">t get </w:t>
      </w:r>
      <w:r w:rsidR="00C24C4C">
        <w:rPr>
          <w:rFonts w:asciiTheme="minorHAnsi" w:hAnsiTheme="minorHAnsi" w:cstheme="minorHAnsi"/>
          <w:i/>
          <w:sz w:val="22"/>
          <w:szCs w:val="22"/>
        </w:rPr>
        <w:t>angry</w:t>
      </w:r>
      <w:r w:rsidR="00B558AC">
        <w:rPr>
          <w:rFonts w:asciiTheme="minorHAnsi" w:hAnsiTheme="minorHAnsi" w:cstheme="minorHAnsi"/>
          <w:i/>
          <w:sz w:val="22"/>
          <w:szCs w:val="22"/>
        </w:rPr>
        <w:t>.”</w:t>
      </w:r>
      <w:r w:rsidR="00C24C4C">
        <w:rPr>
          <w:rFonts w:asciiTheme="minorHAnsi" w:hAnsiTheme="minorHAnsi" w:cstheme="minorHAnsi"/>
          <w:i/>
          <w:sz w:val="22"/>
          <w:szCs w:val="22"/>
        </w:rPr>
        <w:t xml:space="preserve"> (VSLA member</w:t>
      </w:r>
      <w:r w:rsidR="00761F9B">
        <w:rPr>
          <w:rFonts w:asciiTheme="minorHAnsi" w:hAnsiTheme="minorHAnsi" w:cstheme="minorHAnsi"/>
          <w:i/>
          <w:sz w:val="22"/>
          <w:szCs w:val="22"/>
        </w:rPr>
        <w:t xml:space="preserve">, Phnom </w:t>
      </w:r>
      <w:proofErr w:type="spellStart"/>
      <w:r w:rsidR="00761F9B">
        <w:rPr>
          <w:rFonts w:asciiTheme="minorHAnsi" w:hAnsiTheme="minorHAnsi" w:cstheme="minorHAnsi"/>
          <w:i/>
          <w:sz w:val="22"/>
          <w:szCs w:val="22"/>
        </w:rPr>
        <w:t>Sral</w:t>
      </w:r>
      <w:r w:rsidRPr="004164D5">
        <w:rPr>
          <w:rFonts w:asciiTheme="minorHAnsi" w:hAnsiTheme="minorHAnsi" w:cstheme="minorHAnsi"/>
          <w:i/>
          <w:sz w:val="22"/>
          <w:szCs w:val="22"/>
        </w:rPr>
        <w:t>a</w:t>
      </w:r>
      <w:r w:rsidR="00761F9B">
        <w:rPr>
          <w:rFonts w:asciiTheme="minorHAnsi" w:hAnsiTheme="minorHAnsi" w:cstheme="minorHAnsi"/>
          <w:i/>
          <w:sz w:val="22"/>
          <w:szCs w:val="22"/>
        </w:rPr>
        <w:t>o</w:t>
      </w:r>
      <w:proofErr w:type="spellEnd"/>
      <w:r w:rsidR="00C24C4C">
        <w:rPr>
          <w:rFonts w:asciiTheme="minorHAnsi" w:hAnsiTheme="minorHAnsi" w:cstheme="minorHAnsi"/>
          <w:i/>
          <w:sz w:val="22"/>
          <w:szCs w:val="22"/>
        </w:rPr>
        <w:t xml:space="preserve"> </w:t>
      </w:r>
      <w:r w:rsidR="002122A5">
        <w:rPr>
          <w:rFonts w:asciiTheme="minorHAnsi" w:hAnsiTheme="minorHAnsi" w:cstheme="minorHAnsi"/>
          <w:i/>
          <w:sz w:val="22"/>
          <w:szCs w:val="22"/>
        </w:rPr>
        <w:t>Village</w:t>
      </w:r>
      <w:r w:rsidRPr="004164D5">
        <w:rPr>
          <w:rFonts w:asciiTheme="minorHAnsi" w:hAnsiTheme="minorHAnsi" w:cstheme="minorHAnsi"/>
          <w:i/>
          <w:sz w:val="22"/>
          <w:szCs w:val="22"/>
        </w:rPr>
        <w:t>)</w:t>
      </w:r>
      <w:r>
        <w:rPr>
          <w:rFonts w:asciiTheme="minorHAnsi" w:hAnsiTheme="minorHAnsi" w:cstheme="minorHAnsi"/>
          <w:sz w:val="22"/>
          <w:szCs w:val="22"/>
        </w:rPr>
        <w:t xml:space="preserve">  </w:t>
      </w:r>
    </w:p>
    <w:p w:rsidR="004164D5" w:rsidRDefault="004164D5" w:rsidP="00EF4AF1">
      <w:pPr>
        <w:jc w:val="both"/>
        <w:rPr>
          <w:rFonts w:asciiTheme="minorHAnsi" w:hAnsiTheme="minorHAnsi" w:cstheme="minorHAnsi"/>
          <w:sz w:val="22"/>
          <w:szCs w:val="22"/>
        </w:rPr>
      </w:pPr>
    </w:p>
    <w:p w:rsidR="00E2004D" w:rsidRPr="004164D5" w:rsidRDefault="00531675" w:rsidP="00EF4AF1">
      <w:pPr>
        <w:jc w:val="both"/>
        <w:rPr>
          <w:rFonts w:asciiTheme="minorHAnsi" w:hAnsiTheme="minorHAnsi"/>
          <w:sz w:val="22"/>
          <w:szCs w:val="22"/>
        </w:rPr>
      </w:pPr>
      <w:r w:rsidRPr="004164D5">
        <w:rPr>
          <w:rFonts w:asciiTheme="minorHAnsi" w:hAnsiTheme="minorHAnsi" w:cstheme="minorHAnsi"/>
          <w:sz w:val="22"/>
          <w:szCs w:val="22"/>
        </w:rPr>
        <w:t>Younger VSLA leaders have also gained skills and confidence to lead VSLA meetings and work with ot</w:t>
      </w:r>
      <w:r w:rsidR="004164D5" w:rsidRPr="004164D5">
        <w:rPr>
          <w:rFonts w:asciiTheme="minorHAnsi" w:hAnsiTheme="minorHAnsi" w:cstheme="minorHAnsi"/>
          <w:sz w:val="22"/>
          <w:szCs w:val="22"/>
        </w:rPr>
        <w:t xml:space="preserve">her VSLA leaders and members. </w:t>
      </w:r>
      <w:r w:rsidR="00B9799F">
        <w:rPr>
          <w:rFonts w:asciiTheme="minorHAnsi" w:hAnsiTheme="minorHAnsi" w:cstheme="minorHAnsi"/>
          <w:sz w:val="22"/>
          <w:szCs w:val="22"/>
        </w:rPr>
        <w:t xml:space="preserve">They have increased their capacity to lead, manage </w:t>
      </w:r>
      <w:r w:rsidR="00804840">
        <w:rPr>
          <w:rFonts w:asciiTheme="minorHAnsi" w:hAnsiTheme="minorHAnsi" w:cstheme="minorHAnsi"/>
          <w:sz w:val="22"/>
          <w:szCs w:val="22"/>
        </w:rPr>
        <w:t>VSLA</w:t>
      </w:r>
      <w:r w:rsidR="00B9799F">
        <w:rPr>
          <w:rFonts w:asciiTheme="minorHAnsi" w:hAnsiTheme="minorHAnsi" w:cstheme="minorHAnsi"/>
          <w:sz w:val="22"/>
          <w:szCs w:val="22"/>
        </w:rPr>
        <w:t xml:space="preserve"> group meeting times more effectively, and are more responsible, flexible and effective leaders. </w:t>
      </w:r>
      <w:r w:rsidR="004164D5" w:rsidRPr="004164D5">
        <w:rPr>
          <w:rFonts w:asciiTheme="minorHAnsi" w:hAnsiTheme="minorHAnsi" w:cstheme="minorHAnsi"/>
          <w:sz w:val="22"/>
          <w:szCs w:val="22"/>
        </w:rPr>
        <w:t>“</w:t>
      </w:r>
      <w:r w:rsidR="004164D5" w:rsidRPr="004164D5">
        <w:rPr>
          <w:rFonts w:asciiTheme="minorHAnsi" w:hAnsiTheme="minorHAnsi" w:cstheme="minorHAnsi"/>
          <w:i/>
          <w:sz w:val="22"/>
          <w:szCs w:val="22"/>
        </w:rPr>
        <w:t xml:space="preserve">Before as a younger woman </w:t>
      </w:r>
      <w:r w:rsidR="004164D5">
        <w:rPr>
          <w:rFonts w:asciiTheme="minorHAnsi" w:hAnsiTheme="minorHAnsi" w:cstheme="minorHAnsi"/>
          <w:i/>
          <w:sz w:val="22"/>
          <w:szCs w:val="22"/>
        </w:rPr>
        <w:t xml:space="preserve">I </w:t>
      </w:r>
      <w:r w:rsidRPr="004164D5">
        <w:rPr>
          <w:rFonts w:asciiTheme="minorHAnsi" w:hAnsiTheme="minorHAnsi" w:cstheme="minorHAnsi"/>
          <w:i/>
          <w:sz w:val="22"/>
          <w:szCs w:val="22"/>
        </w:rPr>
        <w:t>did not know how to talk with or advise other VSLA Leaders or members</w:t>
      </w:r>
      <w:r w:rsidR="004164D5" w:rsidRPr="004164D5">
        <w:rPr>
          <w:rFonts w:asciiTheme="minorHAnsi" w:hAnsiTheme="minorHAnsi" w:cstheme="minorHAnsi"/>
          <w:i/>
          <w:sz w:val="22"/>
          <w:szCs w:val="22"/>
        </w:rPr>
        <w:t xml:space="preserve">, especially older women. Now I am are </w:t>
      </w:r>
      <w:r w:rsidRPr="004164D5">
        <w:rPr>
          <w:rFonts w:asciiTheme="minorHAnsi" w:hAnsiTheme="minorHAnsi" w:cstheme="minorHAnsi"/>
          <w:i/>
          <w:sz w:val="22"/>
          <w:szCs w:val="22"/>
        </w:rPr>
        <w:t>more confident</w:t>
      </w:r>
      <w:r w:rsidR="00B558AC">
        <w:rPr>
          <w:rFonts w:asciiTheme="minorHAnsi" w:hAnsiTheme="minorHAnsi" w:cstheme="minorHAnsi"/>
          <w:i/>
          <w:sz w:val="22"/>
          <w:szCs w:val="22"/>
        </w:rPr>
        <w:t xml:space="preserve"> to speak with older women. Through the</w:t>
      </w:r>
      <w:r w:rsidRPr="004164D5">
        <w:rPr>
          <w:rFonts w:asciiTheme="minorHAnsi" w:hAnsiTheme="minorHAnsi" w:cstheme="minorHAnsi"/>
          <w:i/>
          <w:sz w:val="22"/>
          <w:szCs w:val="22"/>
        </w:rPr>
        <w:t xml:space="preserve"> </w:t>
      </w:r>
      <w:r w:rsidR="003E4758">
        <w:rPr>
          <w:rFonts w:asciiTheme="minorHAnsi" w:hAnsiTheme="minorHAnsi" w:cstheme="minorHAnsi"/>
          <w:i/>
          <w:sz w:val="22"/>
          <w:szCs w:val="22"/>
        </w:rPr>
        <w:t>P.A.C.E.</w:t>
      </w:r>
      <w:r w:rsidR="00B558AC">
        <w:rPr>
          <w:rFonts w:asciiTheme="minorHAnsi" w:hAnsiTheme="minorHAnsi" w:cstheme="minorHAnsi"/>
          <w:i/>
          <w:sz w:val="22"/>
          <w:szCs w:val="22"/>
        </w:rPr>
        <w:t xml:space="preserve"> lessons, </w:t>
      </w:r>
      <w:r w:rsidRPr="004164D5">
        <w:rPr>
          <w:rFonts w:asciiTheme="minorHAnsi" w:hAnsiTheme="minorHAnsi" w:cstheme="minorHAnsi"/>
          <w:i/>
          <w:sz w:val="22"/>
          <w:szCs w:val="22"/>
        </w:rPr>
        <w:t>I have gained new techniques and skill</w:t>
      </w:r>
      <w:r w:rsidR="00B558AC">
        <w:rPr>
          <w:rFonts w:asciiTheme="minorHAnsi" w:hAnsiTheme="minorHAnsi" w:cstheme="minorHAnsi"/>
          <w:i/>
          <w:sz w:val="22"/>
          <w:szCs w:val="22"/>
        </w:rPr>
        <w:t>s</w:t>
      </w:r>
      <w:r w:rsidRPr="004164D5">
        <w:rPr>
          <w:rFonts w:asciiTheme="minorHAnsi" w:hAnsiTheme="minorHAnsi" w:cstheme="minorHAnsi"/>
          <w:i/>
          <w:sz w:val="22"/>
          <w:szCs w:val="22"/>
        </w:rPr>
        <w:t xml:space="preserve"> including listening more, knowing the steps </w:t>
      </w:r>
      <w:r w:rsidR="004164D5" w:rsidRPr="004164D5">
        <w:rPr>
          <w:rFonts w:asciiTheme="minorHAnsi" w:hAnsiTheme="minorHAnsi" w:cstheme="minorHAnsi"/>
          <w:i/>
          <w:sz w:val="22"/>
          <w:szCs w:val="22"/>
        </w:rPr>
        <w:t>to solve problems, giving expla</w:t>
      </w:r>
      <w:r w:rsidRPr="004164D5">
        <w:rPr>
          <w:rFonts w:asciiTheme="minorHAnsi" w:hAnsiTheme="minorHAnsi" w:cstheme="minorHAnsi"/>
          <w:i/>
          <w:sz w:val="22"/>
          <w:szCs w:val="22"/>
        </w:rPr>
        <w:t>nations and reasons for decisions</w:t>
      </w:r>
      <w:r w:rsidR="004164D5" w:rsidRPr="004164D5">
        <w:rPr>
          <w:rFonts w:asciiTheme="minorHAnsi" w:hAnsiTheme="minorHAnsi" w:cstheme="minorHAnsi"/>
          <w:i/>
          <w:sz w:val="22"/>
          <w:szCs w:val="22"/>
        </w:rPr>
        <w:t xml:space="preserve"> so members </w:t>
      </w:r>
      <w:r w:rsidRPr="004164D5">
        <w:rPr>
          <w:rFonts w:asciiTheme="minorHAnsi" w:hAnsiTheme="minorHAnsi" w:cstheme="minorHAnsi"/>
          <w:i/>
          <w:sz w:val="22"/>
          <w:szCs w:val="22"/>
        </w:rPr>
        <w:t xml:space="preserve">understand </w:t>
      </w:r>
      <w:r w:rsidR="004164D5" w:rsidRPr="004164D5">
        <w:rPr>
          <w:rFonts w:asciiTheme="minorHAnsi" w:hAnsiTheme="minorHAnsi" w:cstheme="minorHAnsi"/>
          <w:i/>
          <w:sz w:val="22"/>
          <w:szCs w:val="22"/>
        </w:rPr>
        <w:t>each other. (VSLA Leader, Female, Age 24)</w:t>
      </w:r>
      <w:r w:rsidRPr="004164D5">
        <w:rPr>
          <w:rFonts w:asciiTheme="minorHAnsi" w:hAnsiTheme="minorHAnsi" w:cstheme="minorHAnsi"/>
          <w:sz w:val="22"/>
          <w:szCs w:val="22"/>
        </w:rPr>
        <w:t xml:space="preserve">   </w:t>
      </w:r>
    </w:p>
    <w:p w:rsidR="00E2004D" w:rsidRDefault="00E2004D" w:rsidP="00EF4AF1">
      <w:pPr>
        <w:rPr>
          <w:rFonts w:asciiTheme="minorHAnsi" w:hAnsiTheme="minorHAnsi"/>
          <w:sz w:val="22"/>
          <w:szCs w:val="22"/>
        </w:rPr>
      </w:pPr>
    </w:p>
    <w:p w:rsidR="00964677" w:rsidRPr="00964677" w:rsidRDefault="007E08F1" w:rsidP="00EF4AF1">
      <w:pPr>
        <w:rPr>
          <w:rFonts w:asciiTheme="minorHAnsi" w:hAnsiTheme="minorHAnsi"/>
          <w:b/>
          <w:sz w:val="22"/>
          <w:szCs w:val="22"/>
        </w:rPr>
      </w:pPr>
      <w:r>
        <w:rPr>
          <w:rFonts w:asciiTheme="minorHAnsi" w:hAnsiTheme="minorHAnsi"/>
          <w:b/>
          <w:sz w:val="22"/>
          <w:szCs w:val="22"/>
        </w:rPr>
        <w:t>Reduction in Domestic Violence</w:t>
      </w:r>
    </w:p>
    <w:p w:rsidR="00387377" w:rsidRPr="00FE20C3" w:rsidRDefault="000B6B3D" w:rsidP="00EF4AF1">
      <w:pPr>
        <w:jc w:val="both"/>
        <w:rPr>
          <w:rFonts w:asciiTheme="minorHAnsi" w:hAnsiTheme="minorHAnsi"/>
          <w:i/>
          <w:sz w:val="22"/>
          <w:szCs w:val="22"/>
        </w:rPr>
      </w:pPr>
      <w:r w:rsidRPr="00387377">
        <w:rPr>
          <w:rFonts w:asciiTheme="minorHAnsi" w:hAnsiTheme="minorHAnsi"/>
          <w:sz w:val="22"/>
          <w:szCs w:val="22"/>
        </w:rPr>
        <w:t xml:space="preserve">PCST members, VSLA leaders, women participants and husbands all </w:t>
      </w:r>
      <w:r w:rsidR="00964677" w:rsidRPr="00387377">
        <w:rPr>
          <w:rFonts w:asciiTheme="minorHAnsi" w:hAnsiTheme="minorHAnsi"/>
          <w:sz w:val="22"/>
          <w:szCs w:val="22"/>
        </w:rPr>
        <w:t xml:space="preserve">report a reduction in domestic </w:t>
      </w:r>
      <w:r w:rsidRPr="00387377">
        <w:rPr>
          <w:rFonts w:asciiTheme="minorHAnsi" w:hAnsiTheme="minorHAnsi"/>
          <w:sz w:val="22"/>
          <w:szCs w:val="22"/>
        </w:rPr>
        <w:t xml:space="preserve">violence and family conflict largely as a result of the new communication skills women </w:t>
      </w:r>
      <w:r w:rsidR="00387377">
        <w:rPr>
          <w:rFonts w:asciiTheme="minorHAnsi" w:hAnsiTheme="minorHAnsi"/>
          <w:sz w:val="22"/>
          <w:szCs w:val="22"/>
        </w:rPr>
        <w:t xml:space="preserve">have </w:t>
      </w:r>
      <w:r w:rsidRPr="00387377">
        <w:rPr>
          <w:rFonts w:asciiTheme="minorHAnsi" w:hAnsiTheme="minorHAnsi"/>
          <w:sz w:val="22"/>
          <w:szCs w:val="22"/>
        </w:rPr>
        <w:t xml:space="preserve">learned and practiced through </w:t>
      </w:r>
      <w:r w:rsidR="00B558AC" w:rsidRPr="00387377">
        <w:rPr>
          <w:rFonts w:asciiTheme="minorHAnsi" w:hAnsiTheme="minorHAnsi"/>
          <w:sz w:val="22"/>
          <w:szCs w:val="22"/>
        </w:rPr>
        <w:t xml:space="preserve">the </w:t>
      </w:r>
      <w:r w:rsidRPr="00387377">
        <w:rPr>
          <w:rFonts w:asciiTheme="minorHAnsi" w:hAnsiTheme="minorHAnsi"/>
          <w:sz w:val="22"/>
          <w:szCs w:val="22"/>
        </w:rPr>
        <w:t>P.A.C.E.</w:t>
      </w:r>
      <w:r w:rsidR="00B558AC" w:rsidRPr="00387377">
        <w:rPr>
          <w:rFonts w:asciiTheme="minorHAnsi" w:hAnsiTheme="minorHAnsi"/>
          <w:sz w:val="22"/>
          <w:szCs w:val="22"/>
        </w:rPr>
        <w:t xml:space="preserve"> lessons.</w:t>
      </w:r>
      <w:r w:rsidRPr="00387377">
        <w:rPr>
          <w:rFonts w:asciiTheme="minorHAnsi" w:hAnsiTheme="minorHAnsi"/>
          <w:sz w:val="22"/>
          <w:szCs w:val="22"/>
        </w:rPr>
        <w:t xml:space="preserve">  </w:t>
      </w:r>
      <w:r w:rsidR="00964677" w:rsidRPr="00387377">
        <w:rPr>
          <w:rFonts w:asciiTheme="minorHAnsi" w:hAnsiTheme="minorHAnsi"/>
          <w:sz w:val="22"/>
          <w:szCs w:val="22"/>
        </w:rPr>
        <w:t xml:space="preserve"> </w:t>
      </w:r>
      <w:r w:rsidR="006B4979" w:rsidRPr="00387377">
        <w:rPr>
          <w:rFonts w:asciiTheme="minorHAnsi" w:hAnsiTheme="minorHAnsi"/>
          <w:sz w:val="22"/>
          <w:szCs w:val="22"/>
        </w:rPr>
        <w:t xml:space="preserve"> Women have a better understanding of how their communication style affects their relationship </w:t>
      </w:r>
      <w:r w:rsidR="006C1EDA" w:rsidRPr="00387377">
        <w:rPr>
          <w:rFonts w:asciiTheme="minorHAnsi" w:hAnsiTheme="minorHAnsi"/>
          <w:sz w:val="22"/>
          <w:szCs w:val="22"/>
        </w:rPr>
        <w:t>with th</w:t>
      </w:r>
      <w:r w:rsidR="006B4979" w:rsidRPr="00387377">
        <w:rPr>
          <w:rFonts w:asciiTheme="minorHAnsi" w:hAnsiTheme="minorHAnsi"/>
          <w:sz w:val="22"/>
          <w:szCs w:val="22"/>
        </w:rPr>
        <w:t>e</w:t>
      </w:r>
      <w:r w:rsidR="006C1EDA" w:rsidRPr="00387377">
        <w:rPr>
          <w:rFonts w:asciiTheme="minorHAnsi" w:hAnsiTheme="minorHAnsi"/>
          <w:sz w:val="22"/>
          <w:szCs w:val="22"/>
        </w:rPr>
        <w:t xml:space="preserve">ir husband. They have changed from a blaming attitude to applying </w:t>
      </w:r>
      <w:r w:rsidR="006B4979" w:rsidRPr="00387377">
        <w:rPr>
          <w:rFonts w:asciiTheme="minorHAnsi" w:hAnsiTheme="minorHAnsi"/>
          <w:sz w:val="22"/>
          <w:szCs w:val="22"/>
        </w:rPr>
        <w:t>reason</w:t>
      </w:r>
      <w:r w:rsidR="006C1EDA" w:rsidRPr="00387377">
        <w:rPr>
          <w:rFonts w:asciiTheme="minorHAnsi" w:hAnsiTheme="minorHAnsi"/>
          <w:sz w:val="22"/>
          <w:szCs w:val="22"/>
        </w:rPr>
        <w:t xml:space="preserve">ed explanations, building arguments in a critical manner, while speaking in more patient and softer tone than before. </w:t>
      </w:r>
      <w:r w:rsidR="006B4979" w:rsidRPr="00387377">
        <w:rPr>
          <w:rFonts w:asciiTheme="minorHAnsi" w:hAnsiTheme="minorHAnsi"/>
          <w:sz w:val="22"/>
          <w:szCs w:val="22"/>
        </w:rPr>
        <w:t xml:space="preserve"> </w:t>
      </w:r>
      <w:r w:rsidR="00387377" w:rsidRPr="00FE20C3">
        <w:rPr>
          <w:rFonts w:asciiTheme="minorHAnsi" w:hAnsiTheme="minorHAnsi"/>
          <w:i/>
          <w:sz w:val="22"/>
          <w:szCs w:val="22"/>
        </w:rPr>
        <w:t>“Before, my husband and I often fought and argued, causing a lot of conflict in our relationship. But now more we have a more harmonious relationship,</w:t>
      </w:r>
      <w:r w:rsidR="00FE20C3" w:rsidRPr="00FE20C3">
        <w:rPr>
          <w:rFonts w:asciiTheme="minorHAnsi" w:hAnsiTheme="minorHAnsi"/>
          <w:i/>
          <w:sz w:val="22"/>
          <w:szCs w:val="22"/>
        </w:rPr>
        <w:t xml:space="preserve"> as when he got</w:t>
      </w:r>
      <w:r w:rsidR="00387377" w:rsidRPr="00FE20C3">
        <w:rPr>
          <w:rFonts w:asciiTheme="minorHAnsi" w:hAnsiTheme="minorHAnsi"/>
          <w:i/>
          <w:sz w:val="22"/>
          <w:szCs w:val="22"/>
        </w:rPr>
        <w:t xml:space="preserve"> loud </w:t>
      </w:r>
      <w:r w:rsidR="00FE20C3" w:rsidRPr="00FE20C3">
        <w:rPr>
          <w:rFonts w:asciiTheme="minorHAnsi" w:hAnsiTheme="minorHAnsi"/>
          <w:i/>
          <w:sz w:val="22"/>
          <w:szCs w:val="22"/>
        </w:rPr>
        <w:t xml:space="preserve">and shouted when he was drunk, </w:t>
      </w:r>
      <w:r w:rsidR="00387377" w:rsidRPr="00FE20C3">
        <w:rPr>
          <w:rFonts w:asciiTheme="minorHAnsi" w:hAnsiTheme="minorHAnsi"/>
          <w:i/>
          <w:sz w:val="22"/>
          <w:szCs w:val="22"/>
        </w:rPr>
        <w:t xml:space="preserve">I </w:t>
      </w:r>
      <w:r w:rsidR="00FE20C3" w:rsidRPr="00FE20C3">
        <w:rPr>
          <w:rFonts w:asciiTheme="minorHAnsi" w:hAnsiTheme="minorHAnsi"/>
          <w:i/>
          <w:sz w:val="22"/>
          <w:szCs w:val="22"/>
        </w:rPr>
        <w:t xml:space="preserve">remained calm and </w:t>
      </w:r>
      <w:r w:rsidR="00387377" w:rsidRPr="00FE20C3">
        <w:rPr>
          <w:rFonts w:asciiTheme="minorHAnsi" w:hAnsiTheme="minorHAnsi"/>
          <w:i/>
          <w:sz w:val="22"/>
          <w:szCs w:val="22"/>
        </w:rPr>
        <w:t>quiet</w:t>
      </w:r>
      <w:r w:rsidR="00FE20C3" w:rsidRPr="00FE20C3">
        <w:rPr>
          <w:rFonts w:asciiTheme="minorHAnsi" w:hAnsiTheme="minorHAnsi"/>
          <w:i/>
          <w:sz w:val="22"/>
          <w:szCs w:val="22"/>
        </w:rPr>
        <w:t xml:space="preserve">. Then when he was sober, </w:t>
      </w:r>
      <w:r w:rsidR="00387377" w:rsidRPr="00FE20C3">
        <w:rPr>
          <w:rFonts w:asciiTheme="minorHAnsi" w:hAnsiTheme="minorHAnsi"/>
          <w:i/>
          <w:sz w:val="22"/>
          <w:szCs w:val="22"/>
        </w:rPr>
        <w:t xml:space="preserve">I </w:t>
      </w:r>
      <w:r w:rsidR="00FE20C3" w:rsidRPr="00FE20C3">
        <w:rPr>
          <w:rFonts w:asciiTheme="minorHAnsi" w:hAnsiTheme="minorHAnsi"/>
          <w:i/>
          <w:sz w:val="22"/>
          <w:szCs w:val="22"/>
        </w:rPr>
        <w:t xml:space="preserve">explained to him </w:t>
      </w:r>
      <w:r w:rsidR="00387377" w:rsidRPr="00FE20C3">
        <w:rPr>
          <w:rFonts w:asciiTheme="minorHAnsi" w:hAnsiTheme="minorHAnsi"/>
          <w:i/>
          <w:sz w:val="22"/>
          <w:szCs w:val="22"/>
        </w:rPr>
        <w:t>my feeling</w:t>
      </w:r>
      <w:r w:rsidR="00FE20C3" w:rsidRPr="00FE20C3">
        <w:rPr>
          <w:rFonts w:asciiTheme="minorHAnsi" w:hAnsiTheme="minorHAnsi"/>
          <w:i/>
          <w:sz w:val="22"/>
          <w:szCs w:val="22"/>
        </w:rPr>
        <w:t>s</w:t>
      </w:r>
      <w:r w:rsidR="00387377" w:rsidRPr="00FE20C3">
        <w:rPr>
          <w:rFonts w:asciiTheme="minorHAnsi" w:hAnsiTheme="minorHAnsi"/>
          <w:i/>
          <w:sz w:val="22"/>
          <w:szCs w:val="22"/>
        </w:rPr>
        <w:t xml:space="preserve"> and reasons that I don’t like a </w:t>
      </w:r>
      <w:r w:rsidR="00FE20C3" w:rsidRPr="00FE20C3">
        <w:rPr>
          <w:rFonts w:asciiTheme="minorHAnsi" w:hAnsiTheme="minorHAnsi"/>
          <w:i/>
          <w:sz w:val="22"/>
          <w:szCs w:val="22"/>
        </w:rPr>
        <w:t>drunken</w:t>
      </w:r>
      <w:r w:rsidR="00387377" w:rsidRPr="00FE20C3">
        <w:rPr>
          <w:rFonts w:asciiTheme="minorHAnsi" w:hAnsiTheme="minorHAnsi"/>
          <w:i/>
          <w:sz w:val="22"/>
          <w:szCs w:val="22"/>
        </w:rPr>
        <w:t xml:space="preserve"> man.</w:t>
      </w:r>
      <w:r w:rsidR="00FE20C3" w:rsidRPr="00FE20C3">
        <w:rPr>
          <w:rFonts w:asciiTheme="minorHAnsi" w:hAnsiTheme="minorHAnsi"/>
          <w:i/>
          <w:sz w:val="22"/>
          <w:szCs w:val="22"/>
        </w:rPr>
        <w:t xml:space="preserve"> He now behaves better and has reduced his drinking by 80%. (VSLA member, Veal </w:t>
      </w:r>
      <w:proofErr w:type="spellStart"/>
      <w:r w:rsidR="00FE20C3" w:rsidRPr="00FE20C3">
        <w:rPr>
          <w:rFonts w:asciiTheme="minorHAnsi" w:hAnsiTheme="minorHAnsi"/>
          <w:i/>
          <w:sz w:val="22"/>
          <w:szCs w:val="22"/>
        </w:rPr>
        <w:t>Thbong</w:t>
      </w:r>
      <w:proofErr w:type="spellEnd"/>
      <w:r w:rsidR="00FE20C3" w:rsidRPr="00FE20C3">
        <w:rPr>
          <w:rFonts w:asciiTheme="minorHAnsi" w:hAnsiTheme="minorHAnsi"/>
          <w:i/>
          <w:sz w:val="22"/>
          <w:szCs w:val="22"/>
        </w:rPr>
        <w:t xml:space="preserve"> Village)</w:t>
      </w:r>
    </w:p>
    <w:p w:rsidR="006B4979" w:rsidRDefault="006B4979" w:rsidP="00EF4AF1">
      <w:pPr>
        <w:jc w:val="both"/>
        <w:rPr>
          <w:rFonts w:asciiTheme="minorHAnsi" w:hAnsiTheme="minorHAnsi"/>
          <w:sz w:val="22"/>
          <w:szCs w:val="22"/>
        </w:rPr>
      </w:pPr>
    </w:p>
    <w:p w:rsidR="000B6B3D" w:rsidRPr="009F5D2A" w:rsidRDefault="00387377" w:rsidP="00EF4AF1">
      <w:pPr>
        <w:jc w:val="both"/>
        <w:rPr>
          <w:rFonts w:asciiTheme="minorHAnsi" w:hAnsiTheme="minorHAnsi"/>
          <w:i/>
          <w:sz w:val="22"/>
          <w:szCs w:val="22"/>
        </w:rPr>
      </w:pPr>
      <w:r>
        <w:rPr>
          <w:rFonts w:asciiTheme="minorHAnsi" w:hAnsiTheme="minorHAnsi"/>
          <w:sz w:val="22"/>
          <w:szCs w:val="22"/>
        </w:rPr>
        <w:t xml:space="preserve">Furthermore, local government officials </w:t>
      </w:r>
      <w:r w:rsidR="00FE20C3">
        <w:rPr>
          <w:rFonts w:asciiTheme="minorHAnsi" w:hAnsiTheme="minorHAnsi"/>
          <w:sz w:val="22"/>
          <w:szCs w:val="22"/>
        </w:rPr>
        <w:t xml:space="preserve">partly </w:t>
      </w:r>
      <w:r>
        <w:rPr>
          <w:rFonts w:asciiTheme="minorHAnsi" w:hAnsiTheme="minorHAnsi"/>
          <w:sz w:val="22"/>
          <w:szCs w:val="22"/>
        </w:rPr>
        <w:t>attribute this positive change of reduction in family conflict in part to women applying the P.A.C.E. lessons on communication and problem-solving and decision-making at home.</w:t>
      </w:r>
      <w:r w:rsidRPr="009F5D2A">
        <w:rPr>
          <w:rFonts w:asciiTheme="minorHAnsi" w:hAnsiTheme="minorHAnsi"/>
          <w:i/>
          <w:sz w:val="22"/>
          <w:szCs w:val="22"/>
        </w:rPr>
        <w:t xml:space="preserve"> </w:t>
      </w:r>
      <w:r w:rsidR="00964677" w:rsidRPr="009F5D2A">
        <w:rPr>
          <w:rFonts w:asciiTheme="minorHAnsi" w:hAnsiTheme="minorHAnsi"/>
          <w:i/>
          <w:sz w:val="22"/>
          <w:szCs w:val="22"/>
        </w:rPr>
        <w:t>“</w:t>
      </w:r>
      <w:r w:rsidR="009F5D2A">
        <w:rPr>
          <w:rFonts w:asciiTheme="minorHAnsi" w:hAnsiTheme="minorHAnsi"/>
          <w:i/>
          <w:sz w:val="22"/>
          <w:szCs w:val="22"/>
        </w:rPr>
        <w:t xml:space="preserve">We as </w:t>
      </w:r>
      <w:r w:rsidR="00FE20C3">
        <w:rPr>
          <w:rFonts w:asciiTheme="minorHAnsi" w:hAnsiTheme="minorHAnsi"/>
          <w:i/>
          <w:sz w:val="22"/>
          <w:szCs w:val="22"/>
        </w:rPr>
        <w:t xml:space="preserve">Government officials are </w:t>
      </w:r>
      <w:r w:rsidR="00964677" w:rsidRPr="009F5D2A">
        <w:rPr>
          <w:rFonts w:asciiTheme="minorHAnsi" w:hAnsiTheme="minorHAnsi"/>
          <w:i/>
          <w:sz w:val="22"/>
          <w:szCs w:val="22"/>
        </w:rPr>
        <w:t xml:space="preserve">always visiting, teaching, </w:t>
      </w:r>
      <w:r w:rsidR="009F5D2A">
        <w:rPr>
          <w:rFonts w:asciiTheme="minorHAnsi" w:hAnsiTheme="minorHAnsi"/>
          <w:i/>
          <w:sz w:val="22"/>
          <w:szCs w:val="22"/>
        </w:rPr>
        <w:t xml:space="preserve">and </w:t>
      </w:r>
      <w:r w:rsidR="00964677" w:rsidRPr="009F5D2A">
        <w:rPr>
          <w:rFonts w:asciiTheme="minorHAnsi" w:hAnsiTheme="minorHAnsi"/>
          <w:i/>
          <w:sz w:val="22"/>
          <w:szCs w:val="22"/>
        </w:rPr>
        <w:t>advising villag</w:t>
      </w:r>
      <w:r w:rsidR="004A6F4D">
        <w:rPr>
          <w:rFonts w:asciiTheme="minorHAnsi" w:hAnsiTheme="minorHAnsi"/>
          <w:i/>
          <w:sz w:val="22"/>
          <w:szCs w:val="22"/>
        </w:rPr>
        <w:t>ers about domestic violence. W</w:t>
      </w:r>
      <w:r w:rsidR="00964677" w:rsidRPr="009F5D2A">
        <w:rPr>
          <w:rFonts w:asciiTheme="minorHAnsi" w:hAnsiTheme="minorHAnsi"/>
          <w:i/>
          <w:sz w:val="22"/>
          <w:szCs w:val="22"/>
        </w:rPr>
        <w:t>e would see a reduction i</w:t>
      </w:r>
      <w:r w:rsidR="009F5D2A">
        <w:rPr>
          <w:rFonts w:asciiTheme="minorHAnsi" w:hAnsiTheme="minorHAnsi"/>
          <w:i/>
          <w:sz w:val="22"/>
          <w:szCs w:val="22"/>
        </w:rPr>
        <w:t>n domestic violence cases for a short time</w:t>
      </w:r>
      <w:r w:rsidR="00964677" w:rsidRPr="009F5D2A">
        <w:rPr>
          <w:rFonts w:asciiTheme="minorHAnsi" w:hAnsiTheme="minorHAnsi"/>
          <w:i/>
          <w:sz w:val="22"/>
          <w:szCs w:val="22"/>
        </w:rPr>
        <w:t xml:space="preserve">, but </w:t>
      </w:r>
      <w:r w:rsidR="004A6F4D">
        <w:rPr>
          <w:rFonts w:asciiTheme="minorHAnsi" w:hAnsiTheme="minorHAnsi"/>
          <w:i/>
          <w:sz w:val="22"/>
          <w:szCs w:val="22"/>
        </w:rPr>
        <w:t xml:space="preserve">a few </w:t>
      </w:r>
      <w:r w:rsidR="00964677" w:rsidRPr="009F5D2A">
        <w:rPr>
          <w:rFonts w:asciiTheme="minorHAnsi" w:hAnsiTheme="minorHAnsi"/>
          <w:i/>
          <w:sz w:val="22"/>
          <w:szCs w:val="22"/>
        </w:rPr>
        <w:t xml:space="preserve">weeks later, the same domestic </w:t>
      </w:r>
      <w:r w:rsidR="009F5D2A">
        <w:rPr>
          <w:rFonts w:asciiTheme="minorHAnsi" w:hAnsiTheme="minorHAnsi"/>
          <w:i/>
          <w:sz w:val="22"/>
          <w:szCs w:val="22"/>
        </w:rPr>
        <w:t xml:space="preserve">violence </w:t>
      </w:r>
      <w:r w:rsidR="00964677" w:rsidRPr="009F5D2A">
        <w:rPr>
          <w:rFonts w:asciiTheme="minorHAnsi" w:hAnsiTheme="minorHAnsi"/>
          <w:i/>
          <w:sz w:val="22"/>
          <w:szCs w:val="22"/>
        </w:rPr>
        <w:t>problem would happen again.</w:t>
      </w:r>
      <w:r w:rsidR="00243C5A" w:rsidRPr="009F5D2A">
        <w:rPr>
          <w:rFonts w:asciiTheme="minorHAnsi" w:hAnsiTheme="minorHAnsi"/>
          <w:i/>
          <w:sz w:val="22"/>
          <w:szCs w:val="22"/>
        </w:rPr>
        <w:t xml:space="preserve"> </w:t>
      </w:r>
      <w:r w:rsidR="00964677" w:rsidRPr="009F5D2A">
        <w:rPr>
          <w:rFonts w:asciiTheme="minorHAnsi" w:hAnsiTheme="minorHAnsi"/>
          <w:i/>
          <w:sz w:val="22"/>
          <w:szCs w:val="22"/>
        </w:rPr>
        <w:t xml:space="preserve">Now </w:t>
      </w:r>
      <w:r w:rsidR="00243C5A" w:rsidRPr="009F5D2A">
        <w:rPr>
          <w:rFonts w:asciiTheme="minorHAnsi" w:hAnsiTheme="minorHAnsi"/>
          <w:i/>
          <w:sz w:val="22"/>
          <w:szCs w:val="22"/>
        </w:rPr>
        <w:t>we see only 3-4 domestic violence cases per village whereas before 1 in 4 or 5 households has some form of family conflict or dispute.</w:t>
      </w:r>
      <w:r w:rsidR="006B4979" w:rsidRPr="009F5D2A">
        <w:rPr>
          <w:rFonts w:asciiTheme="minorHAnsi" w:hAnsiTheme="minorHAnsi"/>
          <w:i/>
          <w:sz w:val="22"/>
          <w:szCs w:val="22"/>
        </w:rPr>
        <w:t>”</w:t>
      </w:r>
      <w:r w:rsidR="004A6F4D">
        <w:rPr>
          <w:rFonts w:asciiTheme="minorHAnsi" w:hAnsiTheme="minorHAnsi"/>
          <w:i/>
          <w:sz w:val="22"/>
          <w:szCs w:val="22"/>
        </w:rPr>
        <w:t xml:space="preserve"> (PCST/CC Member, Female</w:t>
      </w:r>
      <w:r w:rsidR="009F5D2A" w:rsidRPr="009F5D2A">
        <w:rPr>
          <w:rFonts w:asciiTheme="minorHAnsi" w:hAnsiTheme="minorHAnsi"/>
          <w:i/>
          <w:sz w:val="22"/>
          <w:szCs w:val="22"/>
        </w:rPr>
        <w:t>)</w:t>
      </w:r>
    </w:p>
    <w:p w:rsidR="00243C5A" w:rsidRDefault="00243C5A" w:rsidP="00EF4AF1">
      <w:pPr>
        <w:jc w:val="both"/>
        <w:rPr>
          <w:rFonts w:asciiTheme="minorHAnsi" w:hAnsiTheme="minorHAnsi"/>
          <w:sz w:val="22"/>
          <w:szCs w:val="22"/>
        </w:rPr>
      </w:pPr>
    </w:p>
    <w:p w:rsidR="00243C5A" w:rsidRPr="001E6F5C" w:rsidRDefault="00243C5A" w:rsidP="00EF4AF1">
      <w:pPr>
        <w:jc w:val="both"/>
        <w:rPr>
          <w:rFonts w:asciiTheme="minorHAnsi" w:hAnsiTheme="minorHAnsi"/>
          <w:i/>
          <w:sz w:val="22"/>
          <w:szCs w:val="22"/>
        </w:rPr>
      </w:pPr>
      <w:r>
        <w:rPr>
          <w:rFonts w:asciiTheme="minorHAnsi" w:hAnsiTheme="minorHAnsi"/>
          <w:sz w:val="22"/>
          <w:szCs w:val="22"/>
        </w:rPr>
        <w:t>Husbands of the women who attended the P.A.C.E. lessons also confirmed they</w:t>
      </w:r>
      <w:r w:rsidR="009F5D2A">
        <w:rPr>
          <w:rFonts w:asciiTheme="minorHAnsi" w:hAnsiTheme="minorHAnsi"/>
          <w:sz w:val="22"/>
          <w:szCs w:val="22"/>
        </w:rPr>
        <w:t xml:space="preserve"> have fewer conflicts and arguments with </w:t>
      </w:r>
      <w:r w:rsidR="003E4758">
        <w:rPr>
          <w:rFonts w:asciiTheme="minorHAnsi" w:hAnsiTheme="minorHAnsi"/>
          <w:sz w:val="22"/>
          <w:szCs w:val="22"/>
        </w:rPr>
        <w:t>their</w:t>
      </w:r>
      <w:r w:rsidR="009F5D2A">
        <w:rPr>
          <w:rFonts w:asciiTheme="minorHAnsi" w:hAnsiTheme="minorHAnsi"/>
          <w:sz w:val="22"/>
          <w:szCs w:val="22"/>
        </w:rPr>
        <w:t xml:space="preserve"> wives, and there is less domestic violence. They attribute this to </w:t>
      </w:r>
      <w:r w:rsidR="00637B2F">
        <w:rPr>
          <w:rFonts w:asciiTheme="minorHAnsi" w:hAnsiTheme="minorHAnsi"/>
          <w:sz w:val="22"/>
          <w:szCs w:val="22"/>
        </w:rPr>
        <w:t xml:space="preserve">changes in the way </w:t>
      </w:r>
      <w:r w:rsidR="003E4758">
        <w:rPr>
          <w:rFonts w:asciiTheme="minorHAnsi" w:hAnsiTheme="minorHAnsi"/>
          <w:sz w:val="22"/>
          <w:szCs w:val="22"/>
        </w:rPr>
        <w:t>their</w:t>
      </w:r>
      <w:r w:rsidR="00637B2F">
        <w:rPr>
          <w:rFonts w:asciiTheme="minorHAnsi" w:hAnsiTheme="minorHAnsi"/>
          <w:sz w:val="22"/>
          <w:szCs w:val="22"/>
        </w:rPr>
        <w:t xml:space="preserve"> wives communicate</w:t>
      </w:r>
      <w:r w:rsidR="002A1AD8">
        <w:rPr>
          <w:rFonts w:asciiTheme="minorHAnsi" w:hAnsiTheme="minorHAnsi"/>
          <w:sz w:val="22"/>
          <w:szCs w:val="22"/>
        </w:rPr>
        <w:t xml:space="preserve"> </w:t>
      </w:r>
      <w:r w:rsidR="00637B2F">
        <w:rPr>
          <w:rFonts w:asciiTheme="minorHAnsi" w:hAnsiTheme="minorHAnsi"/>
          <w:sz w:val="22"/>
          <w:szCs w:val="22"/>
        </w:rPr>
        <w:t>with them</w:t>
      </w:r>
      <w:r w:rsidR="002A1AD8">
        <w:rPr>
          <w:rFonts w:asciiTheme="minorHAnsi" w:hAnsiTheme="minorHAnsi"/>
          <w:sz w:val="22"/>
          <w:szCs w:val="22"/>
        </w:rPr>
        <w:t>, including more open sharing and discussing issues with them, providing ex</w:t>
      </w:r>
      <w:r w:rsidR="00637B2F">
        <w:rPr>
          <w:rFonts w:asciiTheme="minorHAnsi" w:hAnsiTheme="minorHAnsi"/>
          <w:sz w:val="22"/>
          <w:szCs w:val="22"/>
        </w:rPr>
        <w:t>planations and sound reasons for not gambling and not drinking. “</w:t>
      </w:r>
      <w:r w:rsidR="00637B2F" w:rsidRPr="001E6F5C">
        <w:rPr>
          <w:rFonts w:asciiTheme="minorHAnsi" w:hAnsiTheme="minorHAnsi"/>
          <w:i/>
          <w:sz w:val="22"/>
          <w:szCs w:val="22"/>
        </w:rPr>
        <w:t xml:space="preserve">Before when I gambled, we would argue and fight. </w:t>
      </w:r>
      <w:r w:rsidR="001E6F5C">
        <w:rPr>
          <w:rFonts w:asciiTheme="minorHAnsi" w:hAnsiTheme="minorHAnsi"/>
          <w:i/>
          <w:sz w:val="22"/>
          <w:szCs w:val="22"/>
        </w:rPr>
        <w:t xml:space="preserve">Now I </w:t>
      </w:r>
      <w:r w:rsidR="00637B2F" w:rsidRPr="001E6F5C">
        <w:rPr>
          <w:rFonts w:asciiTheme="minorHAnsi" w:hAnsiTheme="minorHAnsi"/>
          <w:i/>
          <w:sz w:val="22"/>
          <w:szCs w:val="22"/>
        </w:rPr>
        <w:t>ha</w:t>
      </w:r>
      <w:r w:rsidR="001E6F5C" w:rsidRPr="001E6F5C">
        <w:rPr>
          <w:rFonts w:asciiTheme="minorHAnsi" w:hAnsiTheme="minorHAnsi"/>
          <w:i/>
          <w:sz w:val="22"/>
          <w:szCs w:val="22"/>
        </w:rPr>
        <w:t>v</w:t>
      </w:r>
      <w:r w:rsidR="00637B2F" w:rsidRPr="001E6F5C">
        <w:rPr>
          <w:rFonts w:asciiTheme="minorHAnsi" w:hAnsiTheme="minorHAnsi"/>
          <w:i/>
          <w:sz w:val="22"/>
          <w:szCs w:val="22"/>
        </w:rPr>
        <w:t>e stopped gambling 100% as I listened to my wife and don</w:t>
      </w:r>
      <w:r w:rsidR="007E08F1">
        <w:rPr>
          <w:rFonts w:asciiTheme="minorHAnsi" w:hAnsiTheme="minorHAnsi"/>
          <w:i/>
          <w:sz w:val="22"/>
          <w:szCs w:val="22"/>
        </w:rPr>
        <w:t>’</w:t>
      </w:r>
      <w:r w:rsidR="00637B2F" w:rsidRPr="001E6F5C">
        <w:rPr>
          <w:rFonts w:asciiTheme="minorHAnsi" w:hAnsiTheme="minorHAnsi"/>
          <w:i/>
          <w:sz w:val="22"/>
          <w:szCs w:val="22"/>
        </w:rPr>
        <w:t>t want to waste time and money.</w:t>
      </w:r>
      <w:r w:rsidR="001E6F5C">
        <w:rPr>
          <w:rFonts w:asciiTheme="minorHAnsi" w:hAnsiTheme="minorHAnsi"/>
          <w:i/>
          <w:sz w:val="22"/>
          <w:szCs w:val="22"/>
        </w:rPr>
        <w:t>”</w:t>
      </w:r>
      <w:r w:rsidR="00637B2F" w:rsidRPr="001E6F5C">
        <w:rPr>
          <w:rFonts w:asciiTheme="minorHAnsi" w:hAnsiTheme="minorHAnsi"/>
          <w:i/>
          <w:sz w:val="22"/>
          <w:szCs w:val="22"/>
        </w:rPr>
        <w:t xml:space="preserve">  </w:t>
      </w:r>
      <w:r w:rsidR="001879CB">
        <w:rPr>
          <w:rFonts w:asciiTheme="minorHAnsi" w:hAnsiTheme="minorHAnsi"/>
          <w:i/>
          <w:sz w:val="22"/>
          <w:szCs w:val="22"/>
        </w:rPr>
        <w:t>(</w:t>
      </w:r>
      <w:r w:rsidR="00804840">
        <w:rPr>
          <w:rFonts w:asciiTheme="minorHAnsi" w:hAnsiTheme="minorHAnsi"/>
          <w:i/>
          <w:sz w:val="22"/>
          <w:szCs w:val="22"/>
        </w:rPr>
        <w:t>Male Spouse</w:t>
      </w:r>
      <w:r w:rsidR="00637B2F" w:rsidRPr="001E6F5C">
        <w:rPr>
          <w:rFonts w:asciiTheme="minorHAnsi" w:hAnsiTheme="minorHAnsi"/>
          <w:i/>
          <w:sz w:val="22"/>
          <w:szCs w:val="22"/>
        </w:rPr>
        <w:t xml:space="preserve">, </w:t>
      </w:r>
      <w:r w:rsidR="00E937AE">
        <w:rPr>
          <w:rFonts w:asciiTheme="minorHAnsi" w:hAnsiTheme="minorHAnsi"/>
          <w:i/>
          <w:sz w:val="22"/>
          <w:szCs w:val="22"/>
        </w:rPr>
        <w:t>A</w:t>
      </w:r>
      <w:r w:rsidR="00637B2F" w:rsidRPr="001E6F5C">
        <w:rPr>
          <w:rFonts w:asciiTheme="minorHAnsi" w:hAnsiTheme="minorHAnsi"/>
          <w:i/>
          <w:sz w:val="22"/>
          <w:szCs w:val="22"/>
        </w:rPr>
        <w:t xml:space="preserve">ge </w:t>
      </w:r>
      <w:r w:rsidR="001E6F5C">
        <w:rPr>
          <w:rFonts w:asciiTheme="minorHAnsi" w:hAnsiTheme="minorHAnsi"/>
          <w:i/>
          <w:sz w:val="22"/>
          <w:szCs w:val="22"/>
        </w:rPr>
        <w:t>30</w:t>
      </w:r>
      <w:r w:rsidR="001879CB">
        <w:rPr>
          <w:rFonts w:asciiTheme="minorHAnsi" w:hAnsiTheme="minorHAnsi"/>
          <w:i/>
          <w:sz w:val="22"/>
          <w:szCs w:val="22"/>
        </w:rPr>
        <w:t>)</w:t>
      </w:r>
      <w:r w:rsidR="002A1AD8" w:rsidRPr="001E6F5C">
        <w:rPr>
          <w:rFonts w:asciiTheme="minorHAnsi" w:hAnsiTheme="minorHAnsi"/>
          <w:i/>
          <w:sz w:val="22"/>
          <w:szCs w:val="22"/>
        </w:rPr>
        <w:t xml:space="preserve">  </w:t>
      </w:r>
    </w:p>
    <w:p w:rsidR="000B6B3D" w:rsidRDefault="000B6B3D" w:rsidP="00EF4AF1">
      <w:pPr>
        <w:jc w:val="both"/>
        <w:rPr>
          <w:rFonts w:asciiTheme="minorHAnsi" w:hAnsiTheme="minorHAnsi"/>
          <w:sz w:val="22"/>
          <w:szCs w:val="22"/>
        </w:rPr>
      </w:pPr>
    </w:p>
    <w:p w:rsidR="00964677" w:rsidRPr="00964677" w:rsidRDefault="00FE20C3" w:rsidP="00EF4AF1">
      <w:pPr>
        <w:jc w:val="both"/>
        <w:rPr>
          <w:rFonts w:asciiTheme="minorHAnsi" w:hAnsiTheme="minorHAnsi"/>
          <w:b/>
          <w:sz w:val="22"/>
          <w:szCs w:val="22"/>
        </w:rPr>
      </w:pPr>
      <w:r>
        <w:rPr>
          <w:rFonts w:asciiTheme="minorHAnsi" w:hAnsiTheme="minorHAnsi"/>
          <w:b/>
          <w:sz w:val="22"/>
          <w:szCs w:val="22"/>
        </w:rPr>
        <w:t>Increased U</w:t>
      </w:r>
      <w:r w:rsidR="00964677" w:rsidRPr="00964677">
        <w:rPr>
          <w:rFonts w:asciiTheme="minorHAnsi" w:hAnsiTheme="minorHAnsi"/>
          <w:b/>
          <w:sz w:val="22"/>
          <w:szCs w:val="22"/>
        </w:rPr>
        <w:t xml:space="preserve">nderstanding of Women’s Rights and </w:t>
      </w:r>
      <w:r>
        <w:rPr>
          <w:rFonts w:asciiTheme="minorHAnsi" w:hAnsiTheme="minorHAnsi"/>
          <w:b/>
          <w:sz w:val="22"/>
          <w:szCs w:val="22"/>
        </w:rPr>
        <w:t>Changing Gender R</w:t>
      </w:r>
      <w:r w:rsidR="00056B12">
        <w:rPr>
          <w:rFonts w:asciiTheme="minorHAnsi" w:hAnsiTheme="minorHAnsi"/>
          <w:b/>
          <w:sz w:val="22"/>
          <w:szCs w:val="22"/>
        </w:rPr>
        <w:t>oles</w:t>
      </w:r>
      <w:r w:rsidR="00964677" w:rsidRPr="00964677">
        <w:rPr>
          <w:rFonts w:asciiTheme="minorHAnsi" w:hAnsiTheme="minorHAnsi"/>
          <w:b/>
          <w:sz w:val="22"/>
          <w:szCs w:val="22"/>
        </w:rPr>
        <w:t xml:space="preserve"> </w:t>
      </w:r>
    </w:p>
    <w:p w:rsidR="000B6B3D" w:rsidRPr="00E2004D" w:rsidRDefault="004B06C4" w:rsidP="00EF4AF1">
      <w:pPr>
        <w:jc w:val="both"/>
        <w:rPr>
          <w:rFonts w:asciiTheme="minorHAnsi" w:hAnsiTheme="minorHAnsi"/>
          <w:i/>
          <w:sz w:val="22"/>
          <w:szCs w:val="22"/>
        </w:rPr>
      </w:pPr>
      <w:r>
        <w:rPr>
          <w:rFonts w:asciiTheme="minorHAnsi" w:hAnsiTheme="minorHAnsi"/>
          <w:noProof/>
          <w:sz w:val="22"/>
          <w:szCs w:val="22"/>
          <w:lang w:eastAsia="en-GB" w:bidi="ar-SA"/>
        </w:rPr>
        <mc:AlternateContent>
          <mc:Choice Requires="wps">
            <w:drawing>
              <wp:anchor distT="0" distB="0" distL="114300" distR="114300" simplePos="0" relativeHeight="251664384" behindDoc="0" locked="0" layoutInCell="0" allowOverlap="1" wp14:anchorId="3883064B" wp14:editId="159534AE">
                <wp:simplePos x="0" y="0"/>
                <wp:positionH relativeFrom="margin">
                  <wp:posOffset>3371011</wp:posOffset>
                </wp:positionH>
                <wp:positionV relativeFrom="margin">
                  <wp:posOffset>1116482</wp:posOffset>
                </wp:positionV>
                <wp:extent cx="2436495" cy="2495550"/>
                <wp:effectExtent l="19050" t="19050" r="20955" b="19050"/>
                <wp:wrapSquare wrapText="bothSides"/>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49555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9D2A3C" w:rsidRPr="003D5F8C" w:rsidRDefault="009D2A3C" w:rsidP="003D5F8C">
                            <w:pPr>
                              <w:jc w:val="center"/>
                              <w:rPr>
                                <w:rFonts w:asciiTheme="minorHAnsi" w:hAnsiTheme="minorHAnsi"/>
                                <w:b/>
                              </w:rPr>
                            </w:pPr>
                            <w:r w:rsidRPr="003D5F8C">
                              <w:rPr>
                                <w:rFonts w:asciiTheme="minorHAnsi" w:hAnsiTheme="minorHAnsi"/>
                                <w:b/>
                              </w:rPr>
                              <w:t>VSLA and P.A.C.E</w:t>
                            </w:r>
                          </w:p>
                          <w:p w:rsidR="009D2A3C" w:rsidRPr="003D5F8C" w:rsidRDefault="009D2A3C" w:rsidP="003D5F8C">
                            <w:pPr>
                              <w:spacing w:after="120"/>
                              <w:jc w:val="center"/>
                              <w:rPr>
                                <w:rFonts w:asciiTheme="minorHAnsi" w:hAnsiTheme="minorHAnsi"/>
                                <w:b/>
                              </w:rPr>
                            </w:pPr>
                            <w:r w:rsidRPr="003D5F8C">
                              <w:rPr>
                                <w:rFonts w:asciiTheme="minorHAnsi" w:hAnsiTheme="minorHAnsi"/>
                                <w:b/>
                              </w:rPr>
                              <w:t>Increased gender equitable relations</w:t>
                            </w:r>
                          </w:p>
                          <w:p w:rsidR="009D2A3C" w:rsidRDefault="009D2A3C" w:rsidP="003D5F8C">
                            <w:pPr>
                              <w:jc w:val="both"/>
                              <w:rPr>
                                <w:rFonts w:asciiTheme="minorHAnsi" w:hAnsiTheme="minorHAnsi"/>
                              </w:rPr>
                            </w:pPr>
                            <w:r w:rsidRPr="008F09F2">
                              <w:rPr>
                                <w:rFonts w:asciiTheme="minorHAnsi" w:hAnsiTheme="minorHAnsi"/>
                              </w:rPr>
                              <w:t>My husband never used to help</w:t>
                            </w:r>
                            <w:r>
                              <w:rPr>
                                <w:rFonts w:asciiTheme="minorHAnsi" w:hAnsiTheme="minorHAnsi"/>
                              </w:rPr>
                              <w:t xml:space="preserve"> me collect water or do </w:t>
                            </w:r>
                            <w:r w:rsidRPr="008F09F2">
                              <w:rPr>
                                <w:rFonts w:asciiTheme="minorHAnsi" w:hAnsiTheme="minorHAnsi"/>
                              </w:rPr>
                              <w:t xml:space="preserve">housework. So I shared the picture of the “woman with </w:t>
                            </w:r>
                            <w:r>
                              <w:rPr>
                                <w:rFonts w:asciiTheme="minorHAnsi" w:hAnsiTheme="minorHAnsi"/>
                              </w:rPr>
                              <w:t xml:space="preserve">100 </w:t>
                            </w:r>
                            <w:r w:rsidRPr="008F09F2">
                              <w:rPr>
                                <w:rFonts w:asciiTheme="minorHAnsi" w:hAnsiTheme="minorHAnsi"/>
                              </w:rPr>
                              <w:t>hands” and explained about women’s ro</w:t>
                            </w:r>
                            <w:r>
                              <w:rPr>
                                <w:rFonts w:asciiTheme="minorHAnsi" w:hAnsiTheme="minorHAnsi"/>
                              </w:rPr>
                              <w:t xml:space="preserve">le and workload in the house and suggested </w:t>
                            </w:r>
                            <w:proofErr w:type="spellStart"/>
                            <w:r>
                              <w:rPr>
                                <w:rFonts w:asciiTheme="minorHAnsi" w:hAnsiTheme="minorHAnsi"/>
                              </w:rPr>
                              <w:t>som</w:t>
                            </w:r>
                            <w:proofErr w:type="spellEnd"/>
                            <w:r>
                              <w:rPr>
                                <w:rFonts w:asciiTheme="minorHAnsi" w:hAnsiTheme="minorHAnsi"/>
                              </w:rPr>
                              <w:t xml:space="preserve"> </w:t>
                            </w:r>
                            <w:r w:rsidRPr="008F09F2">
                              <w:rPr>
                                <w:rFonts w:asciiTheme="minorHAnsi" w:hAnsiTheme="minorHAnsi"/>
                              </w:rPr>
                              <w:t>household chores th</w:t>
                            </w:r>
                            <w:r>
                              <w:rPr>
                                <w:rFonts w:asciiTheme="minorHAnsi" w:hAnsiTheme="minorHAnsi"/>
                              </w:rPr>
                              <w:t>at he can help with</w:t>
                            </w:r>
                            <w:r w:rsidRPr="008F09F2">
                              <w:rPr>
                                <w:rFonts w:asciiTheme="minorHAnsi" w:hAnsiTheme="minorHAnsi"/>
                              </w:rPr>
                              <w:t>. After that my husband changed a lot. H</w:t>
                            </w:r>
                            <w:r>
                              <w:rPr>
                                <w:rFonts w:asciiTheme="minorHAnsi" w:hAnsiTheme="minorHAnsi"/>
                              </w:rPr>
                              <w:t xml:space="preserve">e </w:t>
                            </w:r>
                            <w:r w:rsidRPr="008F09F2">
                              <w:rPr>
                                <w:rFonts w:asciiTheme="minorHAnsi" w:hAnsiTheme="minorHAnsi"/>
                              </w:rPr>
                              <w:t>collect</w:t>
                            </w:r>
                            <w:r>
                              <w:rPr>
                                <w:rFonts w:asciiTheme="minorHAnsi" w:hAnsiTheme="minorHAnsi"/>
                              </w:rPr>
                              <w:t xml:space="preserve">s water </w:t>
                            </w:r>
                            <w:r w:rsidRPr="008F09F2">
                              <w:rPr>
                                <w:rFonts w:asciiTheme="minorHAnsi" w:hAnsiTheme="minorHAnsi"/>
                              </w:rPr>
                              <w:t>before</w:t>
                            </w:r>
                            <w:r>
                              <w:rPr>
                                <w:rFonts w:asciiTheme="minorHAnsi" w:hAnsiTheme="minorHAnsi"/>
                              </w:rPr>
                              <w:t xml:space="preserve"> he goes to</w:t>
                            </w:r>
                            <w:r w:rsidRPr="008F09F2">
                              <w:rPr>
                                <w:rFonts w:asciiTheme="minorHAnsi" w:hAnsiTheme="minorHAnsi"/>
                              </w:rPr>
                              <w:t xml:space="preserve"> </w:t>
                            </w:r>
                            <w:r>
                              <w:rPr>
                                <w:rFonts w:asciiTheme="minorHAnsi" w:hAnsiTheme="minorHAnsi"/>
                              </w:rPr>
                              <w:t xml:space="preserve">work and </w:t>
                            </w:r>
                            <w:r w:rsidRPr="008F09F2">
                              <w:rPr>
                                <w:rFonts w:asciiTheme="minorHAnsi" w:hAnsiTheme="minorHAnsi"/>
                              </w:rPr>
                              <w:t>help</w:t>
                            </w:r>
                            <w:r>
                              <w:rPr>
                                <w:rFonts w:asciiTheme="minorHAnsi" w:hAnsiTheme="minorHAnsi"/>
                              </w:rPr>
                              <w:t xml:space="preserve">s </w:t>
                            </w:r>
                            <w:r w:rsidRPr="008F09F2">
                              <w:rPr>
                                <w:rFonts w:asciiTheme="minorHAnsi" w:hAnsiTheme="minorHAnsi"/>
                              </w:rPr>
                              <w:t xml:space="preserve">look after our children </w:t>
                            </w:r>
                            <w:r>
                              <w:rPr>
                                <w:rFonts w:asciiTheme="minorHAnsi" w:hAnsiTheme="minorHAnsi"/>
                              </w:rPr>
                              <w:t>and fee</w:t>
                            </w:r>
                            <w:r w:rsidRPr="008F09F2">
                              <w:rPr>
                                <w:rFonts w:asciiTheme="minorHAnsi" w:hAnsiTheme="minorHAnsi"/>
                              </w:rPr>
                              <w:t>d</w:t>
                            </w:r>
                            <w:r>
                              <w:rPr>
                                <w:rFonts w:asciiTheme="minorHAnsi" w:hAnsiTheme="minorHAnsi"/>
                              </w:rPr>
                              <w:t>s</w:t>
                            </w:r>
                            <w:r w:rsidRPr="008F09F2">
                              <w:rPr>
                                <w:rFonts w:asciiTheme="minorHAnsi" w:hAnsiTheme="minorHAnsi"/>
                              </w:rPr>
                              <w:t xml:space="preserve"> the animals</w:t>
                            </w:r>
                            <w:r>
                              <w:rPr>
                                <w:rFonts w:asciiTheme="minorHAnsi" w:hAnsiTheme="minorHAnsi"/>
                              </w:rPr>
                              <w:t xml:space="preserve">. </w:t>
                            </w:r>
                            <w:r w:rsidRPr="008F09F2">
                              <w:rPr>
                                <w:rFonts w:asciiTheme="minorHAnsi" w:hAnsiTheme="minorHAnsi"/>
                              </w:rPr>
                              <w:t xml:space="preserve">  </w:t>
                            </w:r>
                          </w:p>
                          <w:p w:rsidR="009D2A3C" w:rsidRDefault="009D2A3C" w:rsidP="003D5F8C">
                            <w:pPr>
                              <w:jc w:val="right"/>
                              <w:rPr>
                                <w:rFonts w:asciiTheme="minorHAnsi" w:hAnsiTheme="minorHAnsi"/>
                              </w:rPr>
                            </w:pPr>
                            <w:r>
                              <w:rPr>
                                <w:rFonts w:asciiTheme="minorHAnsi" w:hAnsiTheme="minorHAnsi"/>
                                <w:i/>
                              </w:rPr>
                              <w:t>VSLA Member, Age 27</w:t>
                            </w:r>
                          </w:p>
                          <w:p w:rsidR="009D2A3C" w:rsidRPr="00BA7EA1" w:rsidRDefault="009D2A3C" w:rsidP="003D5F8C">
                            <w:pPr>
                              <w:jc w:val="right"/>
                              <w:rPr>
                                <w:rFonts w:asciiTheme="minorHAnsi" w:hAnsiTheme="minorHAnsi"/>
                              </w:rPr>
                            </w:pPr>
                            <w:proofErr w:type="spellStart"/>
                            <w:r w:rsidRPr="001E7163">
                              <w:rPr>
                                <w:rFonts w:asciiTheme="minorHAnsi" w:hAnsiTheme="minorHAnsi"/>
                                <w:i/>
                              </w:rPr>
                              <w:t>Chroy</w:t>
                            </w:r>
                            <w:proofErr w:type="spellEnd"/>
                            <w:r w:rsidRPr="001E7163">
                              <w:rPr>
                                <w:rFonts w:asciiTheme="minorHAnsi" w:hAnsiTheme="minorHAnsi"/>
                                <w:i/>
                              </w:rPr>
                              <w:t xml:space="preserve"> Village</w:t>
                            </w:r>
                          </w:p>
                          <w:p w:rsidR="009D2A3C" w:rsidRPr="008F09F2" w:rsidRDefault="009D2A3C" w:rsidP="003D5F8C">
                            <w:pPr>
                              <w:rPr>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83064B" id="AutoShape 10" o:spid="_x0000_s1035" type="#_x0000_t185" style="position:absolute;left:0;text-align:left;margin-left:265.45pt;margin-top:87.9pt;width:191.85pt;height:1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" o:allowincell="f" adj="1739" fillcolor="#943634 [2405]" strokecolor="#0070c0" strokeweight="3pt">
                <v:shadow color="#004373" offset="1pt,1pt"/>
                <v:textbox inset="3.6pt,,3.6pt">
                  <w:txbxContent>
                    <w:p w:rsidR="009D2A3C" w:rsidRPr="003D5F8C" w:rsidRDefault="009D2A3C" w:rsidP="003D5F8C">
                      <w:pPr>
                        <w:jc w:val="center"/>
                        <w:rPr>
                          <w:rFonts w:asciiTheme="minorHAnsi" w:hAnsiTheme="minorHAnsi"/>
                          <w:b/>
                        </w:rPr>
                      </w:pPr>
                      <w:bookmarkStart w:id="18" w:name="_GoBack"/>
                      <w:r w:rsidRPr="003D5F8C">
                        <w:rPr>
                          <w:rFonts w:asciiTheme="minorHAnsi" w:hAnsiTheme="minorHAnsi"/>
                          <w:b/>
                        </w:rPr>
                        <w:t>VSLA and P.A.C.E</w:t>
                      </w:r>
                    </w:p>
                    <w:p w:rsidR="009D2A3C" w:rsidRPr="003D5F8C" w:rsidRDefault="009D2A3C" w:rsidP="003D5F8C">
                      <w:pPr>
                        <w:spacing w:after="120"/>
                        <w:jc w:val="center"/>
                        <w:rPr>
                          <w:rFonts w:asciiTheme="minorHAnsi" w:hAnsiTheme="minorHAnsi"/>
                          <w:b/>
                        </w:rPr>
                      </w:pPr>
                      <w:r w:rsidRPr="003D5F8C">
                        <w:rPr>
                          <w:rFonts w:asciiTheme="minorHAnsi" w:hAnsiTheme="minorHAnsi"/>
                          <w:b/>
                        </w:rPr>
                        <w:t>Increased gender equitable relations</w:t>
                      </w:r>
                    </w:p>
                    <w:p w:rsidR="009D2A3C" w:rsidRDefault="009D2A3C" w:rsidP="003D5F8C">
                      <w:pPr>
                        <w:jc w:val="both"/>
                        <w:rPr>
                          <w:rFonts w:asciiTheme="minorHAnsi" w:hAnsiTheme="minorHAnsi"/>
                        </w:rPr>
                      </w:pPr>
                      <w:r w:rsidRPr="008F09F2">
                        <w:rPr>
                          <w:rFonts w:asciiTheme="minorHAnsi" w:hAnsiTheme="minorHAnsi"/>
                        </w:rPr>
                        <w:t>My husband never used to help</w:t>
                      </w:r>
                      <w:r>
                        <w:rPr>
                          <w:rFonts w:asciiTheme="minorHAnsi" w:hAnsiTheme="minorHAnsi"/>
                        </w:rPr>
                        <w:t xml:space="preserve"> me collect water or do </w:t>
                      </w:r>
                      <w:r w:rsidRPr="008F09F2">
                        <w:rPr>
                          <w:rFonts w:asciiTheme="minorHAnsi" w:hAnsiTheme="minorHAnsi"/>
                        </w:rPr>
                        <w:t xml:space="preserve">housework. So I shared the picture of the “woman with </w:t>
                      </w:r>
                      <w:r>
                        <w:rPr>
                          <w:rFonts w:asciiTheme="minorHAnsi" w:hAnsiTheme="minorHAnsi"/>
                        </w:rPr>
                        <w:t xml:space="preserve">100 </w:t>
                      </w:r>
                      <w:r w:rsidRPr="008F09F2">
                        <w:rPr>
                          <w:rFonts w:asciiTheme="minorHAnsi" w:hAnsiTheme="minorHAnsi"/>
                        </w:rPr>
                        <w:t>hands” and explained about women’s ro</w:t>
                      </w:r>
                      <w:r>
                        <w:rPr>
                          <w:rFonts w:asciiTheme="minorHAnsi" w:hAnsiTheme="minorHAnsi"/>
                        </w:rPr>
                        <w:t xml:space="preserve">le and workload in the house and suggested </w:t>
                      </w:r>
                      <w:proofErr w:type="spellStart"/>
                      <w:r>
                        <w:rPr>
                          <w:rFonts w:asciiTheme="minorHAnsi" w:hAnsiTheme="minorHAnsi"/>
                        </w:rPr>
                        <w:t>som</w:t>
                      </w:r>
                      <w:proofErr w:type="spellEnd"/>
                      <w:r>
                        <w:rPr>
                          <w:rFonts w:asciiTheme="minorHAnsi" w:hAnsiTheme="minorHAnsi"/>
                        </w:rPr>
                        <w:t xml:space="preserve"> </w:t>
                      </w:r>
                      <w:r w:rsidRPr="008F09F2">
                        <w:rPr>
                          <w:rFonts w:asciiTheme="minorHAnsi" w:hAnsiTheme="minorHAnsi"/>
                        </w:rPr>
                        <w:t>household chores th</w:t>
                      </w:r>
                      <w:r>
                        <w:rPr>
                          <w:rFonts w:asciiTheme="minorHAnsi" w:hAnsiTheme="minorHAnsi"/>
                        </w:rPr>
                        <w:t>at he can help with</w:t>
                      </w:r>
                      <w:r w:rsidRPr="008F09F2">
                        <w:rPr>
                          <w:rFonts w:asciiTheme="minorHAnsi" w:hAnsiTheme="minorHAnsi"/>
                        </w:rPr>
                        <w:t>. After that my husband changed a lot. H</w:t>
                      </w:r>
                      <w:r>
                        <w:rPr>
                          <w:rFonts w:asciiTheme="minorHAnsi" w:hAnsiTheme="minorHAnsi"/>
                        </w:rPr>
                        <w:t xml:space="preserve">e </w:t>
                      </w:r>
                      <w:r w:rsidRPr="008F09F2">
                        <w:rPr>
                          <w:rFonts w:asciiTheme="minorHAnsi" w:hAnsiTheme="minorHAnsi"/>
                        </w:rPr>
                        <w:t>collect</w:t>
                      </w:r>
                      <w:r>
                        <w:rPr>
                          <w:rFonts w:asciiTheme="minorHAnsi" w:hAnsiTheme="minorHAnsi"/>
                        </w:rPr>
                        <w:t xml:space="preserve">s water </w:t>
                      </w:r>
                      <w:r w:rsidRPr="008F09F2">
                        <w:rPr>
                          <w:rFonts w:asciiTheme="minorHAnsi" w:hAnsiTheme="minorHAnsi"/>
                        </w:rPr>
                        <w:t>before</w:t>
                      </w:r>
                      <w:r>
                        <w:rPr>
                          <w:rFonts w:asciiTheme="minorHAnsi" w:hAnsiTheme="minorHAnsi"/>
                        </w:rPr>
                        <w:t xml:space="preserve"> he goes to</w:t>
                      </w:r>
                      <w:r w:rsidRPr="008F09F2">
                        <w:rPr>
                          <w:rFonts w:asciiTheme="minorHAnsi" w:hAnsiTheme="minorHAnsi"/>
                        </w:rPr>
                        <w:t xml:space="preserve"> </w:t>
                      </w:r>
                      <w:r>
                        <w:rPr>
                          <w:rFonts w:asciiTheme="minorHAnsi" w:hAnsiTheme="minorHAnsi"/>
                        </w:rPr>
                        <w:t xml:space="preserve">work and </w:t>
                      </w:r>
                      <w:r w:rsidRPr="008F09F2">
                        <w:rPr>
                          <w:rFonts w:asciiTheme="minorHAnsi" w:hAnsiTheme="minorHAnsi"/>
                        </w:rPr>
                        <w:t>help</w:t>
                      </w:r>
                      <w:r>
                        <w:rPr>
                          <w:rFonts w:asciiTheme="minorHAnsi" w:hAnsiTheme="minorHAnsi"/>
                        </w:rPr>
                        <w:t xml:space="preserve">s </w:t>
                      </w:r>
                      <w:r w:rsidRPr="008F09F2">
                        <w:rPr>
                          <w:rFonts w:asciiTheme="minorHAnsi" w:hAnsiTheme="minorHAnsi"/>
                        </w:rPr>
                        <w:t xml:space="preserve">look after our children </w:t>
                      </w:r>
                      <w:r>
                        <w:rPr>
                          <w:rFonts w:asciiTheme="minorHAnsi" w:hAnsiTheme="minorHAnsi"/>
                        </w:rPr>
                        <w:t>and fee</w:t>
                      </w:r>
                      <w:r w:rsidRPr="008F09F2">
                        <w:rPr>
                          <w:rFonts w:asciiTheme="minorHAnsi" w:hAnsiTheme="minorHAnsi"/>
                        </w:rPr>
                        <w:t>d</w:t>
                      </w:r>
                      <w:r>
                        <w:rPr>
                          <w:rFonts w:asciiTheme="minorHAnsi" w:hAnsiTheme="minorHAnsi"/>
                        </w:rPr>
                        <w:t>s</w:t>
                      </w:r>
                      <w:r w:rsidRPr="008F09F2">
                        <w:rPr>
                          <w:rFonts w:asciiTheme="minorHAnsi" w:hAnsiTheme="minorHAnsi"/>
                        </w:rPr>
                        <w:t xml:space="preserve"> the animals</w:t>
                      </w:r>
                      <w:r>
                        <w:rPr>
                          <w:rFonts w:asciiTheme="minorHAnsi" w:hAnsiTheme="minorHAnsi"/>
                        </w:rPr>
                        <w:t xml:space="preserve">. </w:t>
                      </w:r>
                      <w:r w:rsidRPr="008F09F2">
                        <w:rPr>
                          <w:rFonts w:asciiTheme="minorHAnsi" w:hAnsiTheme="minorHAnsi"/>
                        </w:rPr>
                        <w:t xml:space="preserve">  </w:t>
                      </w:r>
                    </w:p>
                    <w:p w:rsidR="009D2A3C" w:rsidRDefault="009D2A3C" w:rsidP="003D5F8C">
                      <w:pPr>
                        <w:jc w:val="right"/>
                        <w:rPr>
                          <w:rFonts w:asciiTheme="minorHAnsi" w:hAnsiTheme="minorHAnsi"/>
                        </w:rPr>
                      </w:pPr>
                      <w:r>
                        <w:rPr>
                          <w:rFonts w:asciiTheme="minorHAnsi" w:hAnsiTheme="minorHAnsi"/>
                          <w:i/>
                        </w:rPr>
                        <w:t>VSLA Member, Age 27</w:t>
                      </w:r>
                    </w:p>
                    <w:p w:rsidR="009D2A3C" w:rsidRPr="00BA7EA1" w:rsidRDefault="009D2A3C" w:rsidP="003D5F8C">
                      <w:pPr>
                        <w:jc w:val="right"/>
                        <w:rPr>
                          <w:rFonts w:asciiTheme="minorHAnsi" w:hAnsiTheme="minorHAnsi"/>
                        </w:rPr>
                      </w:pPr>
                      <w:proofErr w:type="spellStart"/>
                      <w:r w:rsidRPr="001E7163">
                        <w:rPr>
                          <w:rFonts w:asciiTheme="minorHAnsi" w:hAnsiTheme="minorHAnsi"/>
                          <w:i/>
                        </w:rPr>
                        <w:t>Chroy</w:t>
                      </w:r>
                      <w:proofErr w:type="spellEnd"/>
                      <w:r w:rsidRPr="001E7163">
                        <w:rPr>
                          <w:rFonts w:asciiTheme="minorHAnsi" w:hAnsiTheme="minorHAnsi"/>
                          <w:i/>
                        </w:rPr>
                        <w:t xml:space="preserve"> Village</w:t>
                      </w:r>
                    </w:p>
                    <w:bookmarkEnd w:id="18"/>
                    <w:p w:rsidR="009D2A3C" w:rsidRPr="008F09F2" w:rsidRDefault="009D2A3C" w:rsidP="003D5F8C">
                      <w:pPr>
                        <w:rPr>
                          <w:szCs w:val="24"/>
                        </w:rPr>
                      </w:pPr>
                    </w:p>
                  </w:txbxContent>
                </v:textbox>
                <w10:wrap type="square" anchorx="margin" anchory="margin"/>
              </v:shape>
            </w:pict>
          </mc:Fallback>
        </mc:AlternateContent>
      </w:r>
      <w:r w:rsidR="000B6B3D">
        <w:rPr>
          <w:rFonts w:asciiTheme="minorHAnsi" w:hAnsiTheme="minorHAnsi"/>
          <w:sz w:val="22"/>
          <w:szCs w:val="22"/>
        </w:rPr>
        <w:t xml:space="preserve">PCST members report that </w:t>
      </w:r>
      <w:r w:rsidR="00243C5A">
        <w:rPr>
          <w:rFonts w:asciiTheme="minorHAnsi" w:hAnsiTheme="minorHAnsi"/>
          <w:sz w:val="22"/>
          <w:szCs w:val="22"/>
        </w:rPr>
        <w:t xml:space="preserve">both </w:t>
      </w:r>
      <w:r w:rsidR="000B6B3D">
        <w:rPr>
          <w:rFonts w:asciiTheme="minorHAnsi" w:hAnsiTheme="minorHAnsi"/>
          <w:sz w:val="22"/>
          <w:szCs w:val="22"/>
        </w:rPr>
        <w:t>women and men have a better understanding of women’s rights an</w:t>
      </w:r>
      <w:r w:rsidR="00243C5A">
        <w:rPr>
          <w:rFonts w:asciiTheme="minorHAnsi" w:hAnsiTheme="minorHAnsi"/>
          <w:sz w:val="22"/>
          <w:szCs w:val="22"/>
        </w:rPr>
        <w:t xml:space="preserve">d they have observed that husbands value their wives and women more as </w:t>
      </w:r>
      <w:r w:rsidR="000B6B3D">
        <w:rPr>
          <w:rFonts w:asciiTheme="minorHAnsi" w:hAnsiTheme="minorHAnsi"/>
          <w:sz w:val="22"/>
          <w:szCs w:val="22"/>
        </w:rPr>
        <w:t xml:space="preserve">a result of </w:t>
      </w:r>
      <w:r w:rsidR="00243C5A">
        <w:rPr>
          <w:rFonts w:asciiTheme="minorHAnsi" w:hAnsiTheme="minorHAnsi"/>
          <w:sz w:val="22"/>
          <w:szCs w:val="22"/>
        </w:rPr>
        <w:t xml:space="preserve">the </w:t>
      </w:r>
      <w:r w:rsidR="000B6B3D">
        <w:rPr>
          <w:rFonts w:asciiTheme="minorHAnsi" w:hAnsiTheme="minorHAnsi"/>
          <w:sz w:val="22"/>
          <w:szCs w:val="22"/>
        </w:rPr>
        <w:t xml:space="preserve">P.A.C.E. </w:t>
      </w:r>
      <w:r w:rsidR="00243C5A">
        <w:rPr>
          <w:rFonts w:asciiTheme="minorHAnsi" w:hAnsiTheme="minorHAnsi"/>
          <w:sz w:val="22"/>
          <w:szCs w:val="22"/>
        </w:rPr>
        <w:t xml:space="preserve">lessons. Women </w:t>
      </w:r>
      <w:r w:rsidR="000B6B3D">
        <w:rPr>
          <w:rFonts w:asciiTheme="minorHAnsi" w:hAnsiTheme="minorHAnsi"/>
          <w:sz w:val="22"/>
          <w:szCs w:val="22"/>
        </w:rPr>
        <w:t>parti</w:t>
      </w:r>
      <w:r w:rsidR="00964677">
        <w:rPr>
          <w:rFonts w:asciiTheme="minorHAnsi" w:hAnsiTheme="minorHAnsi"/>
          <w:sz w:val="22"/>
          <w:szCs w:val="22"/>
        </w:rPr>
        <w:t>c</w:t>
      </w:r>
      <w:r w:rsidR="00243C5A">
        <w:rPr>
          <w:rFonts w:asciiTheme="minorHAnsi" w:hAnsiTheme="minorHAnsi"/>
          <w:sz w:val="22"/>
          <w:szCs w:val="22"/>
        </w:rPr>
        <w:t>i</w:t>
      </w:r>
      <w:r w:rsidR="000B6B3D">
        <w:rPr>
          <w:rFonts w:asciiTheme="minorHAnsi" w:hAnsiTheme="minorHAnsi"/>
          <w:sz w:val="22"/>
          <w:szCs w:val="22"/>
        </w:rPr>
        <w:t xml:space="preserve">pants </w:t>
      </w:r>
      <w:r w:rsidR="00243C5A">
        <w:rPr>
          <w:rFonts w:asciiTheme="minorHAnsi" w:hAnsiTheme="minorHAnsi"/>
          <w:sz w:val="22"/>
          <w:szCs w:val="22"/>
        </w:rPr>
        <w:t xml:space="preserve">are </w:t>
      </w:r>
      <w:r w:rsidR="000B6B3D">
        <w:rPr>
          <w:rFonts w:asciiTheme="minorHAnsi" w:hAnsiTheme="minorHAnsi"/>
          <w:sz w:val="22"/>
          <w:szCs w:val="22"/>
        </w:rPr>
        <w:t>sharing the lessons and P.A.C.E. materials with th</w:t>
      </w:r>
      <w:r w:rsidR="00243C5A">
        <w:rPr>
          <w:rFonts w:asciiTheme="minorHAnsi" w:hAnsiTheme="minorHAnsi"/>
          <w:sz w:val="22"/>
          <w:szCs w:val="22"/>
        </w:rPr>
        <w:t xml:space="preserve">eir husbands and family members, and </w:t>
      </w:r>
      <w:r w:rsidR="006B4979">
        <w:rPr>
          <w:rFonts w:asciiTheme="minorHAnsi" w:hAnsiTheme="minorHAnsi"/>
          <w:sz w:val="22"/>
          <w:szCs w:val="22"/>
        </w:rPr>
        <w:t>men are now willing</w:t>
      </w:r>
      <w:r w:rsidR="00FE20C3">
        <w:rPr>
          <w:rFonts w:asciiTheme="minorHAnsi" w:hAnsiTheme="minorHAnsi"/>
          <w:sz w:val="22"/>
          <w:szCs w:val="22"/>
        </w:rPr>
        <w:t>ly</w:t>
      </w:r>
      <w:r w:rsidR="006B4979">
        <w:rPr>
          <w:rFonts w:asciiTheme="minorHAnsi" w:hAnsiTheme="minorHAnsi"/>
          <w:sz w:val="22"/>
          <w:szCs w:val="22"/>
        </w:rPr>
        <w:t xml:space="preserve"> helping out with household chores, such as cooking</w:t>
      </w:r>
      <w:r w:rsidR="001E6F5C">
        <w:rPr>
          <w:rFonts w:asciiTheme="minorHAnsi" w:hAnsiTheme="minorHAnsi"/>
          <w:sz w:val="22"/>
          <w:szCs w:val="22"/>
        </w:rPr>
        <w:t xml:space="preserve"> rice and food</w:t>
      </w:r>
      <w:r w:rsidR="006B4979">
        <w:rPr>
          <w:rFonts w:asciiTheme="minorHAnsi" w:hAnsiTheme="minorHAnsi"/>
          <w:sz w:val="22"/>
          <w:szCs w:val="22"/>
        </w:rPr>
        <w:t xml:space="preserve">, taking care of children and feeding animals. </w:t>
      </w:r>
      <w:r w:rsidR="001879CB">
        <w:rPr>
          <w:rFonts w:asciiTheme="minorHAnsi" w:hAnsiTheme="minorHAnsi"/>
          <w:sz w:val="22"/>
          <w:szCs w:val="22"/>
        </w:rPr>
        <w:t>“</w:t>
      </w:r>
      <w:r w:rsidR="001879CB" w:rsidRPr="00E2004D">
        <w:rPr>
          <w:rFonts w:asciiTheme="minorHAnsi" w:hAnsiTheme="minorHAnsi"/>
          <w:i/>
          <w:sz w:val="22"/>
          <w:szCs w:val="22"/>
        </w:rPr>
        <w:t xml:space="preserve">Before women did all the housework, but now husbands of women who have studied with </w:t>
      </w:r>
      <w:r w:rsidR="00FE20C3">
        <w:rPr>
          <w:rFonts w:asciiTheme="minorHAnsi" w:hAnsiTheme="minorHAnsi"/>
          <w:i/>
          <w:sz w:val="22"/>
          <w:szCs w:val="22"/>
        </w:rPr>
        <w:t xml:space="preserve">the </w:t>
      </w:r>
      <w:r w:rsidR="001879CB" w:rsidRPr="00E2004D">
        <w:rPr>
          <w:rFonts w:asciiTheme="minorHAnsi" w:hAnsiTheme="minorHAnsi"/>
          <w:i/>
          <w:sz w:val="22"/>
          <w:szCs w:val="22"/>
        </w:rPr>
        <w:t>P.A.C.E.</w:t>
      </w:r>
      <w:r w:rsidR="00FE20C3">
        <w:rPr>
          <w:rFonts w:asciiTheme="minorHAnsi" w:hAnsiTheme="minorHAnsi"/>
          <w:i/>
          <w:sz w:val="22"/>
          <w:szCs w:val="22"/>
        </w:rPr>
        <w:t xml:space="preserve"> classes</w:t>
      </w:r>
      <w:r w:rsidR="001879CB" w:rsidRPr="00E2004D">
        <w:rPr>
          <w:rFonts w:asciiTheme="minorHAnsi" w:hAnsiTheme="minorHAnsi"/>
          <w:i/>
          <w:sz w:val="22"/>
          <w:szCs w:val="22"/>
        </w:rPr>
        <w:t xml:space="preserve"> </w:t>
      </w:r>
      <w:r w:rsidR="00FE20C3">
        <w:rPr>
          <w:rFonts w:asciiTheme="minorHAnsi" w:hAnsiTheme="minorHAnsi"/>
          <w:i/>
          <w:sz w:val="22"/>
          <w:szCs w:val="22"/>
        </w:rPr>
        <w:t xml:space="preserve">also </w:t>
      </w:r>
      <w:r w:rsidR="001879CB" w:rsidRPr="00E2004D">
        <w:rPr>
          <w:rFonts w:asciiTheme="minorHAnsi" w:hAnsiTheme="minorHAnsi"/>
          <w:i/>
          <w:sz w:val="22"/>
          <w:szCs w:val="22"/>
        </w:rPr>
        <w:t>help to cook rice and food and help look after children</w:t>
      </w:r>
      <w:r w:rsidR="00FE20C3">
        <w:rPr>
          <w:rFonts w:asciiTheme="minorHAnsi" w:hAnsiTheme="minorHAnsi"/>
          <w:i/>
          <w:sz w:val="22"/>
          <w:szCs w:val="22"/>
        </w:rPr>
        <w:t>.</w:t>
      </w:r>
      <w:r w:rsidR="001879CB" w:rsidRPr="00E2004D">
        <w:rPr>
          <w:rFonts w:asciiTheme="minorHAnsi" w:hAnsiTheme="minorHAnsi"/>
          <w:i/>
          <w:sz w:val="22"/>
          <w:szCs w:val="22"/>
        </w:rPr>
        <w:t>” (</w:t>
      </w:r>
      <w:r w:rsidR="00A6783C">
        <w:rPr>
          <w:rFonts w:asciiTheme="minorHAnsi" w:hAnsiTheme="minorHAnsi"/>
          <w:i/>
          <w:sz w:val="22"/>
          <w:szCs w:val="22"/>
        </w:rPr>
        <w:t>PCST</w:t>
      </w:r>
      <w:r w:rsidR="001879CB" w:rsidRPr="00E2004D">
        <w:rPr>
          <w:rFonts w:asciiTheme="minorHAnsi" w:hAnsiTheme="minorHAnsi"/>
          <w:i/>
          <w:sz w:val="22"/>
          <w:szCs w:val="22"/>
        </w:rPr>
        <w:t>/CC Member, Female)</w:t>
      </w:r>
    </w:p>
    <w:p w:rsidR="002A1AD8" w:rsidRDefault="002A1AD8" w:rsidP="00EF4AF1">
      <w:pPr>
        <w:jc w:val="both"/>
        <w:rPr>
          <w:rFonts w:asciiTheme="minorHAnsi" w:hAnsiTheme="minorHAnsi"/>
          <w:sz w:val="22"/>
          <w:szCs w:val="22"/>
        </w:rPr>
      </w:pPr>
    </w:p>
    <w:p w:rsidR="002A1AD8" w:rsidRDefault="002A1AD8" w:rsidP="00EF4AF1">
      <w:pPr>
        <w:jc w:val="both"/>
        <w:rPr>
          <w:rFonts w:asciiTheme="minorHAnsi" w:hAnsiTheme="minorHAnsi"/>
          <w:i/>
          <w:sz w:val="22"/>
          <w:szCs w:val="22"/>
        </w:rPr>
      </w:pPr>
      <w:r>
        <w:rPr>
          <w:rFonts w:asciiTheme="minorHAnsi" w:hAnsiTheme="minorHAnsi"/>
          <w:sz w:val="22"/>
          <w:szCs w:val="22"/>
        </w:rPr>
        <w:t xml:space="preserve">Husbands interviewed also explained how they have changed, as a result of both seeing changes in their wives knowledge and skills, and from learning about the </w:t>
      </w:r>
      <w:r w:rsidR="003E4758">
        <w:rPr>
          <w:rFonts w:asciiTheme="minorHAnsi" w:hAnsiTheme="minorHAnsi"/>
          <w:sz w:val="22"/>
          <w:szCs w:val="22"/>
        </w:rPr>
        <w:t>P.A.C.E.</w:t>
      </w:r>
      <w:r>
        <w:rPr>
          <w:rFonts w:asciiTheme="minorHAnsi" w:hAnsiTheme="minorHAnsi"/>
          <w:sz w:val="22"/>
          <w:szCs w:val="22"/>
        </w:rPr>
        <w:t xml:space="preserve"> lessons directly from </w:t>
      </w:r>
      <w:r w:rsidR="003E4758">
        <w:rPr>
          <w:rFonts w:asciiTheme="minorHAnsi" w:hAnsiTheme="minorHAnsi"/>
          <w:sz w:val="22"/>
          <w:szCs w:val="22"/>
        </w:rPr>
        <w:t>their</w:t>
      </w:r>
      <w:r>
        <w:rPr>
          <w:rFonts w:asciiTheme="minorHAnsi" w:hAnsiTheme="minorHAnsi"/>
          <w:sz w:val="22"/>
          <w:szCs w:val="22"/>
        </w:rPr>
        <w:t xml:space="preserve"> wives. </w:t>
      </w:r>
      <w:r w:rsidRPr="00637B2F">
        <w:rPr>
          <w:rFonts w:asciiTheme="minorHAnsi" w:hAnsiTheme="minorHAnsi"/>
          <w:i/>
          <w:sz w:val="22"/>
          <w:szCs w:val="22"/>
        </w:rPr>
        <w:t>“She tells me about the lesson and we listen to each other.  We men do feel superior to our wives, but now I help out with household chores and work.  I have changed my mind set about the roles of men and women</w:t>
      </w:r>
      <w:r w:rsidR="00637B2F" w:rsidRPr="00637B2F">
        <w:rPr>
          <w:rFonts w:asciiTheme="minorHAnsi" w:hAnsiTheme="minorHAnsi"/>
          <w:i/>
          <w:sz w:val="22"/>
          <w:szCs w:val="22"/>
        </w:rPr>
        <w:t>.</w:t>
      </w:r>
      <w:r w:rsidRPr="00637B2F">
        <w:rPr>
          <w:rFonts w:asciiTheme="minorHAnsi" w:hAnsiTheme="minorHAnsi"/>
          <w:i/>
          <w:sz w:val="22"/>
          <w:szCs w:val="22"/>
        </w:rPr>
        <w:t>”  (</w:t>
      </w:r>
      <w:r w:rsidR="00804840">
        <w:rPr>
          <w:rFonts w:asciiTheme="minorHAnsi" w:hAnsiTheme="minorHAnsi"/>
          <w:i/>
          <w:sz w:val="22"/>
          <w:szCs w:val="22"/>
        </w:rPr>
        <w:t>Male Spouse</w:t>
      </w:r>
      <w:r w:rsidRPr="00637B2F">
        <w:rPr>
          <w:rFonts w:asciiTheme="minorHAnsi" w:hAnsiTheme="minorHAnsi"/>
          <w:i/>
          <w:sz w:val="22"/>
          <w:szCs w:val="22"/>
        </w:rPr>
        <w:t xml:space="preserve">, age 34)  </w:t>
      </w:r>
      <w:r w:rsidR="00637B2F" w:rsidRPr="001E6F5C">
        <w:rPr>
          <w:rFonts w:asciiTheme="minorHAnsi" w:hAnsiTheme="minorHAnsi"/>
          <w:sz w:val="22"/>
          <w:szCs w:val="22"/>
        </w:rPr>
        <w:t>Another husband commented</w:t>
      </w:r>
      <w:r w:rsidR="001E6F5C">
        <w:rPr>
          <w:rFonts w:asciiTheme="minorHAnsi" w:hAnsiTheme="minorHAnsi"/>
          <w:i/>
          <w:sz w:val="22"/>
          <w:szCs w:val="22"/>
        </w:rPr>
        <w:t xml:space="preserve"> “</w:t>
      </w:r>
      <w:r w:rsidR="00637B2F">
        <w:rPr>
          <w:rFonts w:asciiTheme="minorHAnsi" w:hAnsiTheme="minorHAnsi"/>
          <w:i/>
          <w:sz w:val="22"/>
          <w:szCs w:val="22"/>
        </w:rPr>
        <w:t xml:space="preserve">I </w:t>
      </w:r>
      <w:r w:rsidR="001E6F5C">
        <w:rPr>
          <w:rFonts w:asciiTheme="minorHAnsi" w:hAnsiTheme="minorHAnsi"/>
          <w:i/>
          <w:sz w:val="22"/>
          <w:szCs w:val="22"/>
        </w:rPr>
        <w:t xml:space="preserve">feel I </w:t>
      </w:r>
      <w:r w:rsidR="00637B2F">
        <w:rPr>
          <w:rFonts w:asciiTheme="minorHAnsi" w:hAnsiTheme="minorHAnsi"/>
          <w:i/>
          <w:sz w:val="22"/>
          <w:szCs w:val="22"/>
        </w:rPr>
        <w:t>have changed a lot</w:t>
      </w:r>
      <w:r w:rsidR="001E6F5C">
        <w:rPr>
          <w:rFonts w:asciiTheme="minorHAnsi" w:hAnsiTheme="minorHAnsi"/>
          <w:i/>
          <w:sz w:val="22"/>
          <w:szCs w:val="22"/>
        </w:rPr>
        <w:t>, b</w:t>
      </w:r>
      <w:r w:rsidR="00637B2F">
        <w:rPr>
          <w:rFonts w:asciiTheme="minorHAnsi" w:hAnsiTheme="minorHAnsi"/>
          <w:i/>
          <w:sz w:val="22"/>
          <w:szCs w:val="22"/>
        </w:rPr>
        <w:t xml:space="preserve">efore </w:t>
      </w:r>
      <w:r w:rsidR="001E6F5C">
        <w:rPr>
          <w:rFonts w:asciiTheme="minorHAnsi" w:hAnsiTheme="minorHAnsi"/>
          <w:i/>
          <w:sz w:val="22"/>
          <w:szCs w:val="22"/>
        </w:rPr>
        <w:t>I just wanted to relax</w:t>
      </w:r>
      <w:r w:rsidR="00637B2F">
        <w:rPr>
          <w:rFonts w:asciiTheme="minorHAnsi" w:hAnsiTheme="minorHAnsi"/>
          <w:i/>
          <w:sz w:val="22"/>
          <w:szCs w:val="22"/>
        </w:rPr>
        <w:t xml:space="preserve"> after work</w:t>
      </w:r>
      <w:r w:rsidR="001E6F5C">
        <w:rPr>
          <w:rFonts w:asciiTheme="minorHAnsi" w:hAnsiTheme="minorHAnsi"/>
          <w:i/>
          <w:sz w:val="22"/>
          <w:szCs w:val="22"/>
        </w:rPr>
        <w:t xml:space="preserve">, </w:t>
      </w:r>
      <w:r w:rsidR="00637B2F">
        <w:rPr>
          <w:rFonts w:asciiTheme="minorHAnsi" w:hAnsiTheme="minorHAnsi"/>
          <w:i/>
          <w:sz w:val="22"/>
          <w:szCs w:val="22"/>
        </w:rPr>
        <w:t xml:space="preserve">I would gamble and I didn’t help my wife </w:t>
      </w:r>
      <w:r w:rsidR="001E6F5C">
        <w:rPr>
          <w:rFonts w:asciiTheme="minorHAnsi" w:hAnsiTheme="minorHAnsi"/>
          <w:i/>
          <w:sz w:val="22"/>
          <w:szCs w:val="22"/>
        </w:rPr>
        <w:t xml:space="preserve">around the house </w:t>
      </w:r>
      <w:r w:rsidR="00637B2F">
        <w:rPr>
          <w:rFonts w:asciiTheme="minorHAnsi" w:hAnsiTheme="minorHAnsi"/>
          <w:i/>
          <w:sz w:val="22"/>
          <w:szCs w:val="22"/>
        </w:rPr>
        <w:t xml:space="preserve">very much.  Now I have reduced </w:t>
      </w:r>
      <w:r w:rsidR="001879CB">
        <w:rPr>
          <w:rFonts w:asciiTheme="minorHAnsi" w:hAnsiTheme="minorHAnsi"/>
          <w:i/>
          <w:sz w:val="22"/>
          <w:szCs w:val="22"/>
        </w:rPr>
        <w:t xml:space="preserve">my </w:t>
      </w:r>
      <w:r w:rsidR="00637B2F">
        <w:rPr>
          <w:rFonts w:asciiTheme="minorHAnsi" w:hAnsiTheme="minorHAnsi"/>
          <w:i/>
          <w:sz w:val="22"/>
          <w:szCs w:val="22"/>
        </w:rPr>
        <w:t xml:space="preserve">gambling by 80%, and help </w:t>
      </w:r>
      <w:r w:rsidR="001E6F5C">
        <w:rPr>
          <w:rFonts w:asciiTheme="minorHAnsi" w:hAnsiTheme="minorHAnsi"/>
          <w:i/>
          <w:sz w:val="22"/>
          <w:szCs w:val="22"/>
        </w:rPr>
        <w:t>with cooking and feeding the animals.”</w:t>
      </w:r>
      <w:r w:rsidR="001E6F5C" w:rsidRPr="001E6F5C">
        <w:rPr>
          <w:rFonts w:asciiTheme="minorHAnsi" w:hAnsiTheme="minorHAnsi"/>
          <w:i/>
          <w:sz w:val="22"/>
          <w:szCs w:val="22"/>
        </w:rPr>
        <w:t xml:space="preserve"> </w:t>
      </w:r>
      <w:r w:rsidR="001E6F5C" w:rsidRPr="00637B2F">
        <w:rPr>
          <w:rFonts w:asciiTheme="minorHAnsi" w:hAnsiTheme="minorHAnsi"/>
          <w:i/>
          <w:sz w:val="22"/>
          <w:szCs w:val="22"/>
        </w:rPr>
        <w:t>(</w:t>
      </w:r>
      <w:r w:rsidR="00804840">
        <w:rPr>
          <w:rFonts w:asciiTheme="minorHAnsi" w:hAnsiTheme="minorHAnsi"/>
          <w:i/>
          <w:sz w:val="22"/>
          <w:szCs w:val="22"/>
        </w:rPr>
        <w:t>Male Spouse</w:t>
      </w:r>
      <w:r w:rsidR="001E6F5C" w:rsidRPr="00637B2F">
        <w:rPr>
          <w:rFonts w:asciiTheme="minorHAnsi" w:hAnsiTheme="minorHAnsi"/>
          <w:i/>
          <w:sz w:val="22"/>
          <w:szCs w:val="22"/>
        </w:rPr>
        <w:t xml:space="preserve">, </w:t>
      </w:r>
      <w:r w:rsidR="001E6F5C">
        <w:rPr>
          <w:rFonts w:asciiTheme="minorHAnsi" w:hAnsiTheme="minorHAnsi"/>
          <w:i/>
          <w:sz w:val="22"/>
          <w:szCs w:val="22"/>
        </w:rPr>
        <w:t>age 25</w:t>
      </w:r>
      <w:r w:rsidR="001E6F5C" w:rsidRPr="00637B2F">
        <w:rPr>
          <w:rFonts w:asciiTheme="minorHAnsi" w:hAnsiTheme="minorHAnsi"/>
          <w:i/>
          <w:sz w:val="22"/>
          <w:szCs w:val="22"/>
        </w:rPr>
        <w:t xml:space="preserve">)  </w:t>
      </w:r>
    </w:p>
    <w:p w:rsidR="002A1AD8" w:rsidRDefault="002A1AD8" w:rsidP="00EF4AF1">
      <w:pPr>
        <w:jc w:val="both"/>
        <w:rPr>
          <w:rFonts w:asciiTheme="minorHAnsi" w:hAnsiTheme="minorHAnsi"/>
          <w:sz w:val="22"/>
          <w:szCs w:val="22"/>
        </w:rPr>
      </w:pPr>
    </w:p>
    <w:p w:rsidR="00E2004D" w:rsidRDefault="00E2004D" w:rsidP="00EF4AF1">
      <w:pPr>
        <w:jc w:val="both"/>
        <w:rPr>
          <w:rFonts w:asciiTheme="minorHAnsi" w:hAnsiTheme="minorHAnsi"/>
          <w:i/>
          <w:sz w:val="22"/>
          <w:szCs w:val="22"/>
        </w:rPr>
      </w:pPr>
      <w:r>
        <w:rPr>
          <w:rFonts w:asciiTheme="minorHAnsi" w:hAnsiTheme="minorHAnsi"/>
          <w:sz w:val="22"/>
          <w:szCs w:val="22"/>
        </w:rPr>
        <w:t xml:space="preserve">The few single women participating in the VSLAs and FGDs also faced challenges with their fathers and other male family member’s attitudes and behaviour </w:t>
      </w:r>
      <w:r w:rsidR="005F2EA9">
        <w:rPr>
          <w:rFonts w:asciiTheme="minorHAnsi" w:hAnsiTheme="minorHAnsi"/>
          <w:sz w:val="22"/>
          <w:szCs w:val="22"/>
        </w:rPr>
        <w:t>towards gender equali</w:t>
      </w:r>
      <w:r>
        <w:rPr>
          <w:rFonts w:asciiTheme="minorHAnsi" w:hAnsiTheme="minorHAnsi"/>
          <w:sz w:val="22"/>
          <w:szCs w:val="22"/>
        </w:rPr>
        <w:t>ty an</w:t>
      </w:r>
      <w:r w:rsidR="005F2EA9">
        <w:rPr>
          <w:rFonts w:asciiTheme="minorHAnsi" w:hAnsiTheme="minorHAnsi"/>
          <w:sz w:val="22"/>
          <w:szCs w:val="22"/>
        </w:rPr>
        <w:t>d wom</w:t>
      </w:r>
      <w:r>
        <w:rPr>
          <w:rFonts w:asciiTheme="minorHAnsi" w:hAnsiTheme="minorHAnsi"/>
          <w:sz w:val="22"/>
          <w:szCs w:val="22"/>
        </w:rPr>
        <w:t xml:space="preserve">en and men’s </w:t>
      </w:r>
      <w:r w:rsidR="005F2EA9">
        <w:rPr>
          <w:rFonts w:asciiTheme="minorHAnsi" w:hAnsiTheme="minorHAnsi"/>
          <w:sz w:val="22"/>
          <w:szCs w:val="22"/>
        </w:rPr>
        <w:t xml:space="preserve">family </w:t>
      </w:r>
      <w:r>
        <w:rPr>
          <w:rFonts w:asciiTheme="minorHAnsi" w:hAnsiTheme="minorHAnsi"/>
          <w:sz w:val="22"/>
          <w:szCs w:val="22"/>
        </w:rPr>
        <w:t>roles</w:t>
      </w:r>
      <w:r w:rsidRPr="005F2EA9">
        <w:rPr>
          <w:rFonts w:asciiTheme="minorHAnsi" w:hAnsiTheme="minorHAnsi"/>
          <w:i/>
          <w:sz w:val="22"/>
          <w:szCs w:val="22"/>
        </w:rPr>
        <w:t xml:space="preserve">.  </w:t>
      </w:r>
      <w:r w:rsidR="005F2EA9" w:rsidRPr="005F2EA9">
        <w:rPr>
          <w:rFonts w:asciiTheme="minorHAnsi" w:hAnsiTheme="minorHAnsi"/>
          <w:i/>
          <w:sz w:val="22"/>
          <w:szCs w:val="22"/>
        </w:rPr>
        <w:t>“</w:t>
      </w:r>
      <w:r w:rsidRPr="005F2EA9">
        <w:rPr>
          <w:rFonts w:asciiTheme="minorHAnsi" w:hAnsiTheme="minorHAnsi"/>
          <w:i/>
          <w:sz w:val="22"/>
          <w:szCs w:val="22"/>
        </w:rPr>
        <w:t>Before when my father and youn</w:t>
      </w:r>
      <w:r w:rsidR="005F2EA9" w:rsidRPr="005F2EA9">
        <w:rPr>
          <w:rFonts w:asciiTheme="minorHAnsi" w:hAnsiTheme="minorHAnsi"/>
          <w:i/>
          <w:sz w:val="22"/>
          <w:szCs w:val="22"/>
        </w:rPr>
        <w:t>ger brother would return from f</w:t>
      </w:r>
      <w:r w:rsidRPr="005F2EA9">
        <w:rPr>
          <w:rFonts w:asciiTheme="minorHAnsi" w:hAnsiTheme="minorHAnsi"/>
          <w:i/>
          <w:sz w:val="22"/>
          <w:szCs w:val="22"/>
        </w:rPr>
        <w:t>ishing, he said he was tired and ne</w:t>
      </w:r>
      <w:r w:rsidR="005F2EA9" w:rsidRPr="005F2EA9">
        <w:rPr>
          <w:rFonts w:asciiTheme="minorHAnsi" w:hAnsiTheme="minorHAnsi"/>
          <w:i/>
          <w:sz w:val="22"/>
          <w:szCs w:val="22"/>
        </w:rPr>
        <w:t>ver</w:t>
      </w:r>
      <w:r w:rsidRPr="005F2EA9">
        <w:rPr>
          <w:rFonts w:asciiTheme="minorHAnsi" w:hAnsiTheme="minorHAnsi"/>
          <w:i/>
          <w:sz w:val="22"/>
          <w:szCs w:val="22"/>
        </w:rPr>
        <w:t xml:space="preserve"> helped with housework. Now my brother washes his own clothes and helps with other household chores like </w:t>
      </w:r>
      <w:r w:rsidR="005F2EA9" w:rsidRPr="005F2EA9">
        <w:rPr>
          <w:rFonts w:asciiTheme="minorHAnsi" w:hAnsiTheme="minorHAnsi"/>
          <w:i/>
          <w:sz w:val="22"/>
          <w:szCs w:val="22"/>
        </w:rPr>
        <w:t>washing dishes and feeding animals” (</w:t>
      </w:r>
      <w:r w:rsidR="00804840">
        <w:rPr>
          <w:rFonts w:asciiTheme="minorHAnsi" w:hAnsiTheme="minorHAnsi"/>
          <w:i/>
          <w:sz w:val="22"/>
          <w:szCs w:val="22"/>
        </w:rPr>
        <w:t>VSLA</w:t>
      </w:r>
      <w:r w:rsidR="00FE20C3">
        <w:rPr>
          <w:rFonts w:asciiTheme="minorHAnsi" w:hAnsiTheme="minorHAnsi"/>
          <w:i/>
          <w:sz w:val="22"/>
          <w:szCs w:val="22"/>
        </w:rPr>
        <w:t xml:space="preserve"> Leader, F</w:t>
      </w:r>
      <w:r w:rsidR="005F2EA9" w:rsidRPr="005F2EA9">
        <w:rPr>
          <w:rFonts w:asciiTheme="minorHAnsi" w:hAnsiTheme="minorHAnsi"/>
          <w:i/>
          <w:sz w:val="22"/>
          <w:szCs w:val="22"/>
        </w:rPr>
        <w:t>emale</w:t>
      </w:r>
      <w:r w:rsidR="00FE20C3">
        <w:rPr>
          <w:rFonts w:asciiTheme="minorHAnsi" w:hAnsiTheme="minorHAnsi"/>
          <w:i/>
          <w:sz w:val="22"/>
          <w:szCs w:val="22"/>
        </w:rPr>
        <w:t>, A</w:t>
      </w:r>
      <w:r w:rsidR="005F2EA9" w:rsidRPr="005F2EA9">
        <w:rPr>
          <w:rFonts w:asciiTheme="minorHAnsi" w:hAnsiTheme="minorHAnsi"/>
          <w:i/>
          <w:sz w:val="22"/>
          <w:szCs w:val="22"/>
        </w:rPr>
        <w:t>ge 24)</w:t>
      </w:r>
    </w:p>
    <w:p w:rsidR="00EF4AF1" w:rsidRDefault="00EF4AF1" w:rsidP="00EF4AF1">
      <w:pPr>
        <w:rPr>
          <w:rFonts w:asciiTheme="minorHAnsi" w:hAnsiTheme="minorHAnsi"/>
          <w:sz w:val="22"/>
          <w:szCs w:val="22"/>
        </w:rPr>
      </w:pPr>
    </w:p>
    <w:p w:rsidR="000B6B3D" w:rsidRDefault="00F92816" w:rsidP="00EF4AF1">
      <w:pPr>
        <w:rPr>
          <w:rFonts w:asciiTheme="minorHAnsi" w:hAnsiTheme="minorHAnsi"/>
          <w:b/>
          <w:sz w:val="24"/>
          <w:szCs w:val="24"/>
        </w:rPr>
      </w:pPr>
      <w:r>
        <w:rPr>
          <w:rFonts w:asciiTheme="minorHAnsi" w:hAnsiTheme="minorHAnsi"/>
          <w:b/>
          <w:sz w:val="24"/>
          <w:szCs w:val="24"/>
        </w:rPr>
        <w:t>3.5.2</w:t>
      </w:r>
      <w:r>
        <w:rPr>
          <w:rFonts w:asciiTheme="minorHAnsi" w:hAnsiTheme="minorHAnsi"/>
          <w:b/>
          <w:sz w:val="24"/>
          <w:szCs w:val="24"/>
        </w:rPr>
        <w:tab/>
      </w:r>
      <w:r w:rsidR="000236FC" w:rsidRPr="000B6B3D">
        <w:rPr>
          <w:rFonts w:asciiTheme="minorHAnsi" w:hAnsiTheme="minorHAnsi"/>
          <w:b/>
          <w:sz w:val="24"/>
          <w:szCs w:val="24"/>
        </w:rPr>
        <w:t>Challenges</w:t>
      </w:r>
    </w:p>
    <w:p w:rsidR="00EF4AF1" w:rsidRDefault="00E937AE" w:rsidP="00EF4AF1">
      <w:pPr>
        <w:jc w:val="both"/>
        <w:rPr>
          <w:rFonts w:asciiTheme="minorHAnsi" w:hAnsiTheme="minorHAnsi"/>
          <w:sz w:val="22"/>
          <w:szCs w:val="22"/>
        </w:rPr>
      </w:pPr>
      <w:r w:rsidRPr="00695C24">
        <w:rPr>
          <w:rFonts w:asciiTheme="minorHAnsi" w:hAnsiTheme="minorHAnsi"/>
          <w:sz w:val="22"/>
          <w:szCs w:val="22"/>
        </w:rPr>
        <w:t xml:space="preserve">Some women expressed that men’s drinking behaviour was still a major </w:t>
      </w:r>
      <w:r w:rsidR="00632357" w:rsidRPr="00695C24">
        <w:rPr>
          <w:rFonts w:asciiTheme="minorHAnsi" w:hAnsiTheme="minorHAnsi"/>
          <w:sz w:val="22"/>
          <w:szCs w:val="22"/>
        </w:rPr>
        <w:t xml:space="preserve">problem and </w:t>
      </w:r>
      <w:r w:rsidRPr="00695C24">
        <w:rPr>
          <w:rFonts w:asciiTheme="minorHAnsi" w:hAnsiTheme="minorHAnsi"/>
          <w:sz w:val="22"/>
          <w:szCs w:val="22"/>
        </w:rPr>
        <w:t>source of household conflicts</w:t>
      </w:r>
      <w:r w:rsidR="00632357" w:rsidRPr="00695C24">
        <w:rPr>
          <w:rFonts w:asciiTheme="minorHAnsi" w:hAnsiTheme="minorHAnsi"/>
          <w:sz w:val="22"/>
          <w:szCs w:val="22"/>
        </w:rPr>
        <w:t xml:space="preserve">.  Some felt their husbands and men in general could benefit from </w:t>
      </w:r>
      <w:r w:rsidR="002B6F17">
        <w:rPr>
          <w:rFonts w:asciiTheme="minorHAnsi" w:hAnsiTheme="minorHAnsi"/>
          <w:sz w:val="22"/>
          <w:szCs w:val="22"/>
        </w:rPr>
        <w:t xml:space="preserve">the </w:t>
      </w:r>
      <w:r w:rsidR="00291522" w:rsidRPr="00695C24">
        <w:rPr>
          <w:rFonts w:asciiTheme="minorHAnsi" w:hAnsiTheme="minorHAnsi"/>
          <w:sz w:val="22"/>
          <w:szCs w:val="22"/>
        </w:rPr>
        <w:t xml:space="preserve">P.A.C.E. </w:t>
      </w:r>
      <w:r w:rsidR="00632357" w:rsidRPr="00695C24">
        <w:rPr>
          <w:rFonts w:asciiTheme="minorHAnsi" w:hAnsiTheme="minorHAnsi"/>
          <w:sz w:val="22"/>
          <w:szCs w:val="22"/>
        </w:rPr>
        <w:t xml:space="preserve">training and skills to eliminate conflict and violence in the family.  Some of the husbands interviewed also mentioned that some men went to drink alcohol when they wives went to the VSLA meetings and P.A.C.E. sessions and then became very angry when they came home and food was not ready for them.  The men interviewed also mentioned that </w:t>
      </w:r>
      <w:r w:rsidR="00291522" w:rsidRPr="00695C24">
        <w:rPr>
          <w:rFonts w:asciiTheme="minorHAnsi" w:hAnsiTheme="minorHAnsi"/>
          <w:sz w:val="22"/>
          <w:szCs w:val="22"/>
        </w:rPr>
        <w:t>their</w:t>
      </w:r>
      <w:r w:rsidR="009641CF">
        <w:rPr>
          <w:rFonts w:asciiTheme="minorHAnsi" w:hAnsiTheme="minorHAnsi"/>
          <w:sz w:val="22"/>
          <w:szCs w:val="22"/>
        </w:rPr>
        <w:t xml:space="preserve"> gambling, and therefore wasting time and money, </w:t>
      </w:r>
      <w:r w:rsidR="00632357" w:rsidRPr="00695C24">
        <w:rPr>
          <w:rFonts w:asciiTheme="minorHAnsi" w:hAnsiTheme="minorHAnsi"/>
          <w:sz w:val="22"/>
          <w:szCs w:val="22"/>
        </w:rPr>
        <w:t xml:space="preserve">was a source of conflict between them and their wives, and have since reduced or eliminated gambling altogether.  </w:t>
      </w:r>
    </w:p>
    <w:p w:rsidR="00EF4AF1" w:rsidRDefault="00EF4AF1" w:rsidP="00EF4AF1">
      <w:pPr>
        <w:jc w:val="both"/>
        <w:rPr>
          <w:rFonts w:asciiTheme="minorHAnsi" w:hAnsiTheme="minorHAnsi"/>
          <w:sz w:val="22"/>
          <w:szCs w:val="22"/>
        </w:rPr>
      </w:pPr>
    </w:p>
    <w:p w:rsidR="00EF4AF1" w:rsidRDefault="0069789C" w:rsidP="00EF4AF1">
      <w:pPr>
        <w:jc w:val="both"/>
        <w:rPr>
          <w:rFonts w:asciiTheme="minorHAnsi" w:hAnsiTheme="minorHAnsi"/>
          <w:sz w:val="22"/>
          <w:szCs w:val="22"/>
        </w:rPr>
      </w:pPr>
      <w:r w:rsidRPr="0069789C">
        <w:rPr>
          <w:rFonts w:asciiTheme="minorHAnsi" w:hAnsiTheme="minorHAnsi" w:cstheme="minorHAnsi"/>
          <w:sz w:val="22"/>
          <w:szCs w:val="22"/>
        </w:rPr>
        <w:t>The education of girls and women is a key determinant of social development and women’s empowerment.  Literacy and numeracy are important factors for improved livelihoods and increased economic opportunities</w:t>
      </w:r>
      <w:r w:rsidR="002B6F17">
        <w:rPr>
          <w:rFonts w:asciiTheme="minorHAnsi" w:hAnsiTheme="minorHAnsi" w:cstheme="minorHAnsi"/>
          <w:sz w:val="22"/>
          <w:szCs w:val="22"/>
        </w:rPr>
        <w:t>.</w:t>
      </w:r>
      <w:r>
        <w:rPr>
          <w:rFonts w:asciiTheme="minorHAnsi" w:hAnsiTheme="minorHAnsi" w:cstheme="minorHAnsi"/>
          <w:sz w:val="22"/>
          <w:szCs w:val="22"/>
        </w:rPr>
        <w:t xml:space="preserve"> </w:t>
      </w:r>
      <w:r w:rsidRPr="0069789C">
        <w:rPr>
          <w:rFonts w:asciiTheme="minorHAnsi" w:hAnsiTheme="minorHAnsi" w:cstheme="minorHAnsi"/>
          <w:sz w:val="22"/>
          <w:szCs w:val="22"/>
        </w:rPr>
        <w:t xml:space="preserve">Some women expressed that they </w:t>
      </w:r>
      <w:r w:rsidRPr="0069789C">
        <w:rPr>
          <w:rFonts w:asciiTheme="minorHAnsi" w:hAnsiTheme="minorHAnsi"/>
          <w:sz w:val="22"/>
          <w:szCs w:val="22"/>
        </w:rPr>
        <w:t xml:space="preserve">wanted to learn more through P.A.C.E. so that they </w:t>
      </w:r>
      <w:r>
        <w:rPr>
          <w:rFonts w:asciiTheme="minorHAnsi" w:hAnsiTheme="minorHAnsi"/>
          <w:sz w:val="22"/>
          <w:szCs w:val="22"/>
        </w:rPr>
        <w:t>wouldn’</w:t>
      </w:r>
      <w:r w:rsidRPr="0069789C">
        <w:rPr>
          <w:rFonts w:asciiTheme="minorHAnsi" w:hAnsiTheme="minorHAnsi"/>
          <w:sz w:val="22"/>
          <w:szCs w:val="22"/>
        </w:rPr>
        <w:t>t be mistreated or discriminated against for being uneducated or illiterate.</w:t>
      </w:r>
      <w:r>
        <w:rPr>
          <w:rFonts w:asciiTheme="minorHAnsi" w:hAnsiTheme="minorHAnsi"/>
          <w:sz w:val="22"/>
          <w:szCs w:val="22"/>
        </w:rPr>
        <w:t xml:space="preserve"> </w:t>
      </w:r>
      <w:r w:rsidR="00B85052">
        <w:rPr>
          <w:rFonts w:asciiTheme="minorHAnsi" w:hAnsiTheme="minorHAnsi"/>
          <w:sz w:val="22"/>
          <w:szCs w:val="22"/>
        </w:rPr>
        <w:t xml:space="preserve">Given that the average years of schooling is only 3.5 years for the VSLA members, the vast majority of the women participating in the P.A.C.E. project are not functionally literate. While the few Khmer basic literacy lessons helped some women better understand how to record their income and expenses and record their savings in the VSLA passbook, there are only 3 lessons for 4.5 </w:t>
      </w:r>
      <w:r w:rsidR="005D7829">
        <w:rPr>
          <w:rFonts w:asciiTheme="minorHAnsi" w:hAnsiTheme="minorHAnsi"/>
          <w:sz w:val="22"/>
          <w:szCs w:val="22"/>
        </w:rPr>
        <w:t>hours so there may need to be a</w:t>
      </w:r>
      <w:r w:rsidR="00B85052">
        <w:rPr>
          <w:rFonts w:asciiTheme="minorHAnsi" w:hAnsiTheme="minorHAnsi"/>
          <w:sz w:val="22"/>
          <w:szCs w:val="22"/>
        </w:rPr>
        <w:t xml:space="preserve"> </w:t>
      </w:r>
      <w:r w:rsidR="005D7829">
        <w:rPr>
          <w:rFonts w:asciiTheme="minorHAnsi" w:hAnsiTheme="minorHAnsi"/>
          <w:sz w:val="22"/>
          <w:szCs w:val="22"/>
        </w:rPr>
        <w:t xml:space="preserve">further </w:t>
      </w:r>
      <w:r w:rsidR="00EF4AF1">
        <w:rPr>
          <w:rFonts w:asciiTheme="minorHAnsi" w:hAnsiTheme="minorHAnsi"/>
          <w:sz w:val="22"/>
          <w:szCs w:val="22"/>
        </w:rPr>
        <w:t>assessment of this module.</w:t>
      </w:r>
    </w:p>
    <w:p w:rsidR="00EF4AF1" w:rsidRDefault="00EF4AF1" w:rsidP="00EF4AF1">
      <w:pPr>
        <w:jc w:val="both"/>
        <w:rPr>
          <w:rFonts w:asciiTheme="minorHAnsi" w:hAnsiTheme="minorHAnsi"/>
          <w:sz w:val="22"/>
          <w:szCs w:val="22"/>
        </w:rPr>
      </w:pPr>
    </w:p>
    <w:p w:rsidR="00B85052" w:rsidRDefault="003E051D" w:rsidP="00EF4AF1">
      <w:pPr>
        <w:jc w:val="both"/>
        <w:rPr>
          <w:rFonts w:asciiTheme="minorHAnsi" w:hAnsiTheme="minorHAnsi"/>
          <w:sz w:val="22"/>
          <w:szCs w:val="22"/>
        </w:rPr>
      </w:pPr>
      <w:r>
        <w:rPr>
          <w:rFonts w:asciiTheme="minorHAnsi" w:hAnsiTheme="minorHAnsi"/>
          <w:sz w:val="22"/>
          <w:szCs w:val="22"/>
        </w:rPr>
        <w:t>Y</w:t>
      </w:r>
      <w:r w:rsidR="00B85052">
        <w:rPr>
          <w:rFonts w:asciiTheme="minorHAnsi" w:hAnsiTheme="minorHAnsi"/>
          <w:sz w:val="22"/>
          <w:szCs w:val="22"/>
        </w:rPr>
        <w:t xml:space="preserve">ounger women aged 20 to 30 years old were generally </w:t>
      </w:r>
      <w:r w:rsidR="006C7168">
        <w:rPr>
          <w:rFonts w:asciiTheme="minorHAnsi" w:hAnsiTheme="minorHAnsi"/>
          <w:sz w:val="22"/>
          <w:szCs w:val="22"/>
        </w:rPr>
        <w:t>recognize</w:t>
      </w:r>
      <w:r w:rsidR="00B85052">
        <w:rPr>
          <w:rFonts w:asciiTheme="minorHAnsi" w:hAnsiTheme="minorHAnsi"/>
          <w:sz w:val="22"/>
          <w:szCs w:val="22"/>
        </w:rPr>
        <w:t>d as being faster learner</w:t>
      </w:r>
      <w:r>
        <w:rPr>
          <w:rFonts w:asciiTheme="minorHAnsi" w:hAnsiTheme="minorHAnsi"/>
          <w:sz w:val="22"/>
          <w:szCs w:val="22"/>
        </w:rPr>
        <w:t>s in class, having more education and in</w:t>
      </w:r>
      <w:r w:rsidR="00B85052">
        <w:rPr>
          <w:rFonts w:asciiTheme="minorHAnsi" w:hAnsiTheme="minorHAnsi"/>
          <w:sz w:val="22"/>
          <w:szCs w:val="22"/>
        </w:rPr>
        <w:t xml:space="preserve"> some</w:t>
      </w:r>
      <w:r>
        <w:rPr>
          <w:rFonts w:asciiTheme="minorHAnsi" w:hAnsiTheme="minorHAnsi"/>
          <w:sz w:val="22"/>
          <w:szCs w:val="22"/>
        </w:rPr>
        <w:t xml:space="preserve"> cases they were apply lessons learned to improve their livelihoods at a faster pace.  However it was noted by PCST members that many younger women aged 19 to 25 years old were not initially very interested to join the P.A.C.E. sessions, citing that they “had learned and studied the lessons in school already.”  Given that </w:t>
      </w:r>
      <w:r w:rsidR="00831FE0">
        <w:rPr>
          <w:rFonts w:asciiTheme="minorHAnsi" w:hAnsiTheme="minorHAnsi"/>
          <w:sz w:val="22"/>
          <w:szCs w:val="22"/>
        </w:rPr>
        <w:t xml:space="preserve">all </w:t>
      </w:r>
      <w:r>
        <w:rPr>
          <w:rFonts w:asciiTheme="minorHAnsi" w:hAnsiTheme="minorHAnsi"/>
          <w:sz w:val="22"/>
          <w:szCs w:val="22"/>
        </w:rPr>
        <w:t xml:space="preserve">the younger </w:t>
      </w:r>
      <w:r w:rsidR="00073FCC">
        <w:rPr>
          <w:rFonts w:asciiTheme="minorHAnsi" w:hAnsiTheme="minorHAnsi"/>
          <w:sz w:val="22"/>
          <w:szCs w:val="22"/>
        </w:rPr>
        <w:t>VSLA</w:t>
      </w:r>
      <w:r>
        <w:rPr>
          <w:rFonts w:asciiTheme="minorHAnsi" w:hAnsiTheme="minorHAnsi"/>
          <w:sz w:val="22"/>
          <w:szCs w:val="22"/>
        </w:rPr>
        <w:t xml:space="preserve"> Leaders, aged 20-24 years, interviewed who joined the P.A.C.E. sessions overwhelming expressed increased knowledge</w:t>
      </w:r>
      <w:r w:rsidR="00831FE0">
        <w:rPr>
          <w:rFonts w:asciiTheme="minorHAnsi" w:hAnsiTheme="minorHAnsi"/>
          <w:sz w:val="22"/>
          <w:szCs w:val="22"/>
        </w:rPr>
        <w:t xml:space="preserve">, skills and confidence in themselves personally and explained the improvements in their family relations and livelihoods, it would be beneficial to try to encourage more younger women </w:t>
      </w:r>
      <w:r w:rsidR="005D7829">
        <w:rPr>
          <w:rFonts w:asciiTheme="minorHAnsi" w:hAnsiTheme="minorHAnsi"/>
          <w:sz w:val="22"/>
          <w:szCs w:val="22"/>
        </w:rPr>
        <w:t xml:space="preserve">in the VSLAs </w:t>
      </w:r>
      <w:r w:rsidR="00831FE0">
        <w:rPr>
          <w:rFonts w:asciiTheme="minorHAnsi" w:hAnsiTheme="minorHAnsi"/>
          <w:sz w:val="22"/>
          <w:szCs w:val="22"/>
        </w:rPr>
        <w:t>to join the P.A.C.E. sessions in the future.</w:t>
      </w:r>
      <w:r>
        <w:rPr>
          <w:rFonts w:asciiTheme="minorHAnsi" w:hAnsiTheme="minorHAnsi"/>
          <w:sz w:val="22"/>
          <w:szCs w:val="22"/>
        </w:rPr>
        <w:t xml:space="preserve">     </w:t>
      </w:r>
    </w:p>
    <w:p w:rsidR="00B85052" w:rsidRDefault="00B85052" w:rsidP="00EF4AF1">
      <w:pPr>
        <w:jc w:val="both"/>
        <w:rPr>
          <w:rFonts w:asciiTheme="minorHAnsi" w:hAnsiTheme="minorHAnsi"/>
          <w:sz w:val="22"/>
          <w:szCs w:val="22"/>
        </w:rPr>
      </w:pPr>
    </w:p>
    <w:p w:rsidR="00EF4AF1" w:rsidRDefault="00EF4AF1" w:rsidP="00EF4AF1">
      <w:pPr>
        <w:jc w:val="both"/>
        <w:rPr>
          <w:rFonts w:asciiTheme="minorHAnsi" w:hAnsiTheme="minorHAnsi"/>
          <w:sz w:val="22"/>
          <w:szCs w:val="22"/>
        </w:rPr>
      </w:pPr>
    </w:p>
    <w:p w:rsidR="00EF57E1" w:rsidRPr="007B001B" w:rsidRDefault="00EF57E1" w:rsidP="00CC4BF0">
      <w:pPr>
        <w:pStyle w:val="Heading1"/>
        <w:numPr>
          <w:ilvl w:val="0"/>
          <w:numId w:val="1"/>
        </w:numPr>
        <w:pBdr>
          <w:top w:val="single" w:sz="4" w:space="1" w:color="auto"/>
          <w:left w:val="single" w:sz="4" w:space="4" w:color="auto"/>
          <w:bottom w:val="single" w:sz="4" w:space="1" w:color="auto"/>
          <w:right w:val="single" w:sz="4" w:space="4" w:color="auto"/>
        </w:pBdr>
        <w:shd w:val="clear" w:color="auto" w:fill="B8CCE4" w:themeFill="accent1" w:themeFillTint="66"/>
      </w:pPr>
      <w:bookmarkStart w:id="18" w:name="_Toc404352054"/>
      <w:r w:rsidRPr="007B001B">
        <w:t>Lessons Learned</w:t>
      </w:r>
      <w:bookmarkEnd w:id="18"/>
      <w:r w:rsidRPr="007B001B">
        <w:t xml:space="preserve"> </w:t>
      </w:r>
    </w:p>
    <w:p w:rsidR="00DE7822" w:rsidRPr="00804840" w:rsidRDefault="00DE7822" w:rsidP="00EF4AF1">
      <w:pPr>
        <w:rPr>
          <w:rFonts w:asciiTheme="minorHAnsi" w:hAnsiTheme="minorHAnsi"/>
          <w:sz w:val="22"/>
          <w:szCs w:val="22"/>
        </w:rPr>
      </w:pPr>
    </w:p>
    <w:p w:rsidR="0095776C" w:rsidRPr="00EF4AF1" w:rsidRDefault="0095776C" w:rsidP="00EF4AF1">
      <w:pPr>
        <w:rPr>
          <w:rFonts w:asciiTheme="minorHAnsi" w:hAnsiTheme="minorHAnsi"/>
          <w:b/>
          <w:sz w:val="24"/>
        </w:rPr>
      </w:pPr>
      <w:r w:rsidRPr="00EF4AF1">
        <w:rPr>
          <w:rFonts w:asciiTheme="minorHAnsi" w:hAnsiTheme="minorHAnsi"/>
          <w:b/>
          <w:sz w:val="24"/>
        </w:rPr>
        <w:t>Training of Trainers Practice Sessions</w:t>
      </w:r>
      <w:r w:rsidR="00DE7822" w:rsidRPr="00EF4AF1">
        <w:rPr>
          <w:rFonts w:asciiTheme="minorHAnsi" w:hAnsiTheme="minorHAnsi"/>
          <w:b/>
          <w:sz w:val="24"/>
        </w:rPr>
        <w:t xml:space="preserve"> </w:t>
      </w:r>
    </w:p>
    <w:p w:rsidR="00EF57E1" w:rsidRDefault="00A65BA8" w:rsidP="00EF4AF1">
      <w:pPr>
        <w:jc w:val="both"/>
        <w:rPr>
          <w:rFonts w:asciiTheme="minorHAnsi" w:hAnsiTheme="minorHAnsi"/>
          <w:sz w:val="22"/>
          <w:szCs w:val="22"/>
        </w:rPr>
      </w:pPr>
      <w:r>
        <w:rPr>
          <w:rFonts w:asciiTheme="minorHAnsi" w:hAnsiTheme="minorHAnsi"/>
          <w:sz w:val="22"/>
          <w:szCs w:val="22"/>
        </w:rPr>
        <w:t>T</w:t>
      </w:r>
      <w:r w:rsidR="007015D6">
        <w:rPr>
          <w:rFonts w:asciiTheme="minorHAnsi" w:hAnsiTheme="minorHAnsi"/>
          <w:sz w:val="22"/>
          <w:szCs w:val="22"/>
        </w:rPr>
        <w:t xml:space="preserve">he </w:t>
      </w:r>
      <w:r w:rsidR="00A6783C">
        <w:rPr>
          <w:rFonts w:asciiTheme="minorHAnsi" w:hAnsiTheme="minorHAnsi"/>
          <w:sz w:val="22"/>
          <w:szCs w:val="22"/>
        </w:rPr>
        <w:t>PCST</w:t>
      </w:r>
      <w:r w:rsidR="0035657B">
        <w:rPr>
          <w:rFonts w:asciiTheme="minorHAnsi" w:hAnsiTheme="minorHAnsi"/>
          <w:sz w:val="22"/>
          <w:szCs w:val="22"/>
        </w:rPr>
        <w:t xml:space="preserve"> </w:t>
      </w:r>
      <w:r w:rsidR="007015D6">
        <w:rPr>
          <w:rFonts w:asciiTheme="minorHAnsi" w:hAnsiTheme="minorHAnsi"/>
          <w:sz w:val="22"/>
          <w:szCs w:val="22"/>
        </w:rPr>
        <w:t>Training o</w:t>
      </w:r>
      <w:r w:rsidR="00AA1D4D">
        <w:rPr>
          <w:rFonts w:asciiTheme="minorHAnsi" w:hAnsiTheme="minorHAnsi"/>
          <w:sz w:val="22"/>
          <w:szCs w:val="22"/>
        </w:rPr>
        <w:t xml:space="preserve">f Trainers sessions provided the </w:t>
      </w:r>
      <w:r w:rsidR="0035657B">
        <w:rPr>
          <w:rFonts w:asciiTheme="minorHAnsi" w:hAnsiTheme="minorHAnsi"/>
          <w:sz w:val="22"/>
          <w:szCs w:val="22"/>
        </w:rPr>
        <w:t xml:space="preserve">necessary </w:t>
      </w:r>
      <w:r w:rsidR="007015D6">
        <w:rPr>
          <w:rFonts w:asciiTheme="minorHAnsi" w:hAnsiTheme="minorHAnsi"/>
          <w:sz w:val="22"/>
          <w:szCs w:val="22"/>
        </w:rPr>
        <w:t xml:space="preserve">foundation for </w:t>
      </w:r>
      <w:r w:rsidR="0035657B">
        <w:rPr>
          <w:rFonts w:asciiTheme="minorHAnsi" w:hAnsiTheme="minorHAnsi"/>
          <w:sz w:val="22"/>
          <w:szCs w:val="22"/>
        </w:rPr>
        <w:t xml:space="preserve">the CARE project staff and </w:t>
      </w:r>
      <w:r w:rsidR="007015D6">
        <w:rPr>
          <w:rFonts w:asciiTheme="minorHAnsi" w:hAnsiTheme="minorHAnsi"/>
          <w:sz w:val="22"/>
          <w:szCs w:val="22"/>
        </w:rPr>
        <w:t>the PCST members to gain the skill</w:t>
      </w:r>
      <w:r w:rsidR="0035657B">
        <w:rPr>
          <w:rFonts w:asciiTheme="minorHAnsi" w:hAnsiTheme="minorHAnsi"/>
          <w:sz w:val="22"/>
          <w:szCs w:val="22"/>
        </w:rPr>
        <w:t>s</w:t>
      </w:r>
      <w:r w:rsidR="007015D6">
        <w:rPr>
          <w:rFonts w:asciiTheme="minorHAnsi" w:hAnsiTheme="minorHAnsi"/>
          <w:sz w:val="22"/>
          <w:szCs w:val="22"/>
        </w:rPr>
        <w:t xml:space="preserve">, knowledge and practice </w:t>
      </w:r>
      <w:r>
        <w:rPr>
          <w:rFonts w:asciiTheme="minorHAnsi" w:hAnsiTheme="minorHAnsi"/>
          <w:sz w:val="22"/>
          <w:szCs w:val="22"/>
        </w:rPr>
        <w:t>the</w:t>
      </w:r>
      <w:r w:rsidR="0035657B">
        <w:rPr>
          <w:rFonts w:asciiTheme="minorHAnsi" w:hAnsiTheme="minorHAnsi"/>
          <w:sz w:val="22"/>
          <w:szCs w:val="22"/>
        </w:rPr>
        <w:t xml:space="preserve"> deliver</w:t>
      </w:r>
      <w:r>
        <w:rPr>
          <w:rFonts w:asciiTheme="minorHAnsi" w:hAnsiTheme="minorHAnsi"/>
          <w:sz w:val="22"/>
          <w:szCs w:val="22"/>
        </w:rPr>
        <w:t>y</w:t>
      </w:r>
      <w:r w:rsidR="0035657B">
        <w:rPr>
          <w:rFonts w:asciiTheme="minorHAnsi" w:hAnsiTheme="minorHAnsi"/>
          <w:sz w:val="22"/>
          <w:szCs w:val="22"/>
        </w:rPr>
        <w:t xml:space="preserve"> </w:t>
      </w:r>
      <w:r>
        <w:rPr>
          <w:rFonts w:asciiTheme="minorHAnsi" w:hAnsiTheme="minorHAnsi"/>
          <w:sz w:val="22"/>
          <w:szCs w:val="22"/>
        </w:rPr>
        <w:t xml:space="preserve">of the P.A.C.E. lessons. </w:t>
      </w:r>
      <w:r w:rsidR="0095776C">
        <w:rPr>
          <w:rFonts w:asciiTheme="minorHAnsi" w:hAnsiTheme="minorHAnsi"/>
          <w:sz w:val="22"/>
          <w:szCs w:val="22"/>
        </w:rPr>
        <w:t>During the TOT, i</w:t>
      </w:r>
      <w:r>
        <w:rPr>
          <w:rFonts w:asciiTheme="minorHAnsi" w:hAnsiTheme="minorHAnsi"/>
          <w:sz w:val="22"/>
          <w:szCs w:val="22"/>
        </w:rPr>
        <w:t xml:space="preserve">t would be </w:t>
      </w:r>
      <w:r w:rsidR="0035657B">
        <w:rPr>
          <w:rFonts w:asciiTheme="minorHAnsi" w:hAnsiTheme="minorHAnsi"/>
          <w:sz w:val="22"/>
          <w:szCs w:val="22"/>
        </w:rPr>
        <w:t>beneficial for the trainers to conduct some pract</w:t>
      </w:r>
      <w:r w:rsidR="00787AD4">
        <w:rPr>
          <w:rFonts w:asciiTheme="minorHAnsi" w:hAnsiTheme="minorHAnsi"/>
          <w:sz w:val="22"/>
          <w:szCs w:val="22"/>
        </w:rPr>
        <w:t>ice sessions</w:t>
      </w:r>
      <w:r>
        <w:rPr>
          <w:rFonts w:asciiTheme="minorHAnsi" w:hAnsiTheme="minorHAnsi"/>
          <w:sz w:val="22"/>
          <w:szCs w:val="22"/>
        </w:rPr>
        <w:t xml:space="preserve"> in the villages to gain an </w:t>
      </w:r>
      <w:r w:rsidR="00787AD4">
        <w:rPr>
          <w:rFonts w:asciiTheme="minorHAnsi" w:hAnsiTheme="minorHAnsi"/>
          <w:sz w:val="22"/>
          <w:szCs w:val="22"/>
        </w:rPr>
        <w:t xml:space="preserve">understanding of the actual </w:t>
      </w:r>
      <w:r>
        <w:rPr>
          <w:rFonts w:asciiTheme="minorHAnsi" w:hAnsiTheme="minorHAnsi"/>
          <w:sz w:val="22"/>
          <w:szCs w:val="22"/>
        </w:rPr>
        <w:t xml:space="preserve">classroom </w:t>
      </w:r>
      <w:r w:rsidR="00841ADB">
        <w:rPr>
          <w:rFonts w:asciiTheme="minorHAnsi" w:hAnsiTheme="minorHAnsi"/>
          <w:sz w:val="22"/>
          <w:szCs w:val="22"/>
        </w:rPr>
        <w:t>s</w:t>
      </w:r>
      <w:r w:rsidR="0035657B">
        <w:rPr>
          <w:rFonts w:asciiTheme="minorHAnsi" w:hAnsiTheme="minorHAnsi"/>
          <w:sz w:val="22"/>
          <w:szCs w:val="22"/>
        </w:rPr>
        <w:t>ituation in the villages</w:t>
      </w:r>
      <w:r>
        <w:rPr>
          <w:rFonts w:asciiTheme="minorHAnsi" w:hAnsiTheme="minorHAnsi"/>
          <w:sz w:val="22"/>
          <w:szCs w:val="22"/>
        </w:rPr>
        <w:t xml:space="preserve">. </w:t>
      </w:r>
      <w:r w:rsidR="0035657B">
        <w:rPr>
          <w:rFonts w:asciiTheme="minorHAnsi" w:hAnsiTheme="minorHAnsi"/>
          <w:sz w:val="22"/>
          <w:szCs w:val="22"/>
        </w:rPr>
        <w:t xml:space="preserve">This would allow the trainers to </w:t>
      </w:r>
      <w:r w:rsidR="00841ADB">
        <w:rPr>
          <w:rFonts w:asciiTheme="minorHAnsi" w:hAnsiTheme="minorHAnsi"/>
          <w:sz w:val="22"/>
          <w:szCs w:val="22"/>
        </w:rPr>
        <w:t xml:space="preserve">better prepare </w:t>
      </w:r>
      <w:r w:rsidR="0035657B">
        <w:rPr>
          <w:rFonts w:asciiTheme="minorHAnsi" w:hAnsiTheme="minorHAnsi"/>
          <w:sz w:val="22"/>
          <w:szCs w:val="22"/>
        </w:rPr>
        <w:t xml:space="preserve">themselves and </w:t>
      </w:r>
      <w:r w:rsidR="00841ADB">
        <w:rPr>
          <w:rFonts w:asciiTheme="minorHAnsi" w:hAnsiTheme="minorHAnsi"/>
          <w:sz w:val="22"/>
          <w:szCs w:val="22"/>
        </w:rPr>
        <w:t xml:space="preserve">adjust </w:t>
      </w:r>
      <w:r w:rsidR="0035657B">
        <w:rPr>
          <w:rFonts w:asciiTheme="minorHAnsi" w:hAnsiTheme="minorHAnsi"/>
          <w:sz w:val="22"/>
          <w:szCs w:val="22"/>
        </w:rPr>
        <w:t>the</w:t>
      </w:r>
      <w:r w:rsidR="0010656E">
        <w:rPr>
          <w:rFonts w:asciiTheme="minorHAnsi" w:hAnsiTheme="minorHAnsi"/>
          <w:sz w:val="22"/>
          <w:szCs w:val="22"/>
        </w:rPr>
        <w:t xml:space="preserve"> delivery of the </w:t>
      </w:r>
      <w:r>
        <w:rPr>
          <w:rFonts w:asciiTheme="minorHAnsi" w:hAnsiTheme="minorHAnsi"/>
          <w:sz w:val="22"/>
          <w:szCs w:val="22"/>
        </w:rPr>
        <w:t xml:space="preserve">lessons to </w:t>
      </w:r>
      <w:r w:rsidR="00841ADB">
        <w:rPr>
          <w:rFonts w:asciiTheme="minorHAnsi" w:hAnsiTheme="minorHAnsi"/>
          <w:sz w:val="22"/>
          <w:szCs w:val="22"/>
        </w:rPr>
        <w:t xml:space="preserve">the context of the </w:t>
      </w:r>
      <w:r w:rsidR="0035657B">
        <w:rPr>
          <w:rFonts w:asciiTheme="minorHAnsi" w:hAnsiTheme="minorHAnsi"/>
          <w:sz w:val="22"/>
          <w:szCs w:val="22"/>
        </w:rPr>
        <w:t>village classroom se</w:t>
      </w:r>
      <w:r w:rsidR="008F033A">
        <w:rPr>
          <w:rFonts w:asciiTheme="minorHAnsi" w:hAnsiTheme="minorHAnsi"/>
          <w:sz w:val="22"/>
          <w:szCs w:val="22"/>
        </w:rPr>
        <w:t xml:space="preserve">tting. For example, this </w:t>
      </w:r>
      <w:r w:rsidR="00841ADB">
        <w:rPr>
          <w:rFonts w:asciiTheme="minorHAnsi" w:hAnsiTheme="minorHAnsi"/>
          <w:sz w:val="22"/>
          <w:szCs w:val="22"/>
        </w:rPr>
        <w:t xml:space="preserve">includes adjusting the teaching style for participants who bring </w:t>
      </w:r>
      <w:r w:rsidR="0035657B">
        <w:rPr>
          <w:rFonts w:asciiTheme="minorHAnsi" w:hAnsiTheme="minorHAnsi"/>
          <w:sz w:val="22"/>
          <w:szCs w:val="22"/>
        </w:rPr>
        <w:t>young children to the class</w:t>
      </w:r>
      <w:r w:rsidR="00841ADB">
        <w:rPr>
          <w:rFonts w:asciiTheme="minorHAnsi" w:hAnsiTheme="minorHAnsi"/>
          <w:sz w:val="22"/>
          <w:szCs w:val="22"/>
        </w:rPr>
        <w:t xml:space="preserve"> and are often distracted</w:t>
      </w:r>
      <w:r w:rsidR="0035657B">
        <w:rPr>
          <w:rFonts w:asciiTheme="minorHAnsi" w:hAnsiTheme="minorHAnsi"/>
          <w:sz w:val="22"/>
          <w:szCs w:val="22"/>
        </w:rPr>
        <w:t xml:space="preserve">, </w:t>
      </w:r>
      <w:r w:rsidR="00841ADB">
        <w:rPr>
          <w:rFonts w:asciiTheme="minorHAnsi" w:hAnsiTheme="minorHAnsi"/>
          <w:sz w:val="22"/>
          <w:szCs w:val="22"/>
        </w:rPr>
        <w:t>being comfortable teaching with other children and villagers gathered around to observe</w:t>
      </w:r>
      <w:r w:rsidR="0035657B">
        <w:rPr>
          <w:rFonts w:asciiTheme="minorHAnsi" w:hAnsiTheme="minorHAnsi"/>
          <w:sz w:val="22"/>
          <w:szCs w:val="22"/>
        </w:rPr>
        <w:t xml:space="preserve"> the classes,</w:t>
      </w:r>
      <w:r w:rsidR="00841ADB">
        <w:rPr>
          <w:rFonts w:asciiTheme="minorHAnsi" w:hAnsiTheme="minorHAnsi"/>
          <w:sz w:val="22"/>
          <w:szCs w:val="22"/>
        </w:rPr>
        <w:t xml:space="preserve"> and managing the lessons amidst the many </w:t>
      </w:r>
      <w:r w:rsidR="0035657B">
        <w:rPr>
          <w:rFonts w:asciiTheme="minorHAnsi" w:hAnsiTheme="minorHAnsi"/>
          <w:sz w:val="22"/>
          <w:szCs w:val="22"/>
        </w:rPr>
        <w:t xml:space="preserve">interruptions from the general daily busyness of </w:t>
      </w:r>
      <w:r w:rsidR="00841ADB">
        <w:rPr>
          <w:rFonts w:asciiTheme="minorHAnsi" w:hAnsiTheme="minorHAnsi"/>
          <w:sz w:val="22"/>
          <w:szCs w:val="22"/>
        </w:rPr>
        <w:t xml:space="preserve">village life. </w:t>
      </w:r>
    </w:p>
    <w:p w:rsidR="00DE7822" w:rsidRDefault="00DE7822" w:rsidP="00EF4AF1">
      <w:pPr>
        <w:jc w:val="both"/>
        <w:rPr>
          <w:rFonts w:asciiTheme="minorHAnsi" w:hAnsiTheme="minorHAnsi"/>
          <w:sz w:val="22"/>
          <w:szCs w:val="22"/>
        </w:rPr>
      </w:pPr>
    </w:p>
    <w:p w:rsidR="00144428" w:rsidRPr="00EF4AF1" w:rsidRDefault="00144428" w:rsidP="00EF4AF1">
      <w:pPr>
        <w:rPr>
          <w:rFonts w:asciiTheme="minorHAnsi" w:hAnsiTheme="minorHAnsi"/>
          <w:b/>
          <w:sz w:val="24"/>
        </w:rPr>
      </w:pPr>
      <w:r w:rsidRPr="00EF4AF1">
        <w:rPr>
          <w:rFonts w:asciiTheme="minorHAnsi" w:hAnsiTheme="minorHAnsi"/>
          <w:b/>
          <w:sz w:val="24"/>
        </w:rPr>
        <w:t>Selection of Villages/VSLAs</w:t>
      </w:r>
    </w:p>
    <w:p w:rsidR="004A2C1A" w:rsidRDefault="00144428" w:rsidP="00EF4AF1">
      <w:pPr>
        <w:jc w:val="both"/>
        <w:rPr>
          <w:rFonts w:asciiTheme="minorHAnsi" w:hAnsiTheme="minorHAnsi"/>
          <w:sz w:val="22"/>
          <w:szCs w:val="22"/>
        </w:rPr>
      </w:pPr>
      <w:r>
        <w:rPr>
          <w:rFonts w:asciiTheme="minorHAnsi" w:hAnsiTheme="minorHAnsi"/>
          <w:sz w:val="22"/>
          <w:szCs w:val="22"/>
        </w:rPr>
        <w:t xml:space="preserve">P.A.C.E. participants in VSLAs </w:t>
      </w:r>
      <w:r w:rsidRPr="00144428">
        <w:rPr>
          <w:rFonts w:asciiTheme="minorHAnsi" w:hAnsiTheme="minorHAnsi"/>
          <w:sz w:val="22"/>
          <w:szCs w:val="22"/>
        </w:rPr>
        <w:t>in v</w:t>
      </w:r>
      <w:r>
        <w:rPr>
          <w:rFonts w:asciiTheme="minorHAnsi" w:hAnsiTheme="minorHAnsi"/>
          <w:sz w:val="22"/>
          <w:szCs w:val="22"/>
        </w:rPr>
        <w:t xml:space="preserve">illages that were </w:t>
      </w:r>
      <w:r w:rsidRPr="00144428">
        <w:rPr>
          <w:rFonts w:asciiTheme="minorHAnsi" w:hAnsiTheme="minorHAnsi"/>
          <w:sz w:val="22"/>
          <w:szCs w:val="22"/>
        </w:rPr>
        <w:t xml:space="preserve">more remote and farther away from the district town and markets were reported to have higher </w:t>
      </w:r>
      <w:r>
        <w:rPr>
          <w:rFonts w:asciiTheme="minorHAnsi" w:hAnsiTheme="minorHAnsi"/>
          <w:sz w:val="22"/>
          <w:szCs w:val="22"/>
        </w:rPr>
        <w:t xml:space="preserve">and more regular class </w:t>
      </w:r>
      <w:r w:rsidRPr="00144428">
        <w:rPr>
          <w:rFonts w:asciiTheme="minorHAnsi" w:hAnsiTheme="minorHAnsi"/>
          <w:sz w:val="22"/>
          <w:szCs w:val="22"/>
        </w:rPr>
        <w:t xml:space="preserve">attendance rates than </w:t>
      </w:r>
      <w:r>
        <w:rPr>
          <w:rFonts w:asciiTheme="minorHAnsi" w:hAnsiTheme="minorHAnsi"/>
          <w:sz w:val="22"/>
          <w:szCs w:val="22"/>
        </w:rPr>
        <w:t xml:space="preserve">in VSLAs in </w:t>
      </w:r>
      <w:r w:rsidRPr="00144428">
        <w:rPr>
          <w:rFonts w:asciiTheme="minorHAnsi" w:hAnsiTheme="minorHAnsi"/>
          <w:sz w:val="22"/>
          <w:szCs w:val="22"/>
        </w:rPr>
        <w:t xml:space="preserve">villages closer to </w:t>
      </w:r>
      <w:r w:rsidR="009F0337">
        <w:rPr>
          <w:rFonts w:asciiTheme="minorHAnsi" w:hAnsiTheme="minorHAnsi"/>
          <w:sz w:val="22"/>
          <w:szCs w:val="22"/>
        </w:rPr>
        <w:t xml:space="preserve">the district </w:t>
      </w:r>
      <w:r w:rsidRPr="00144428">
        <w:rPr>
          <w:rFonts w:asciiTheme="minorHAnsi" w:hAnsiTheme="minorHAnsi"/>
          <w:sz w:val="22"/>
          <w:szCs w:val="22"/>
        </w:rPr>
        <w:t>town</w:t>
      </w:r>
      <w:r>
        <w:rPr>
          <w:rFonts w:asciiTheme="minorHAnsi" w:hAnsiTheme="minorHAnsi"/>
          <w:sz w:val="22"/>
          <w:szCs w:val="22"/>
        </w:rPr>
        <w:t xml:space="preserve"> and markets</w:t>
      </w:r>
      <w:r w:rsidRPr="00144428">
        <w:rPr>
          <w:rFonts w:asciiTheme="minorHAnsi" w:hAnsiTheme="minorHAnsi"/>
          <w:sz w:val="22"/>
          <w:szCs w:val="22"/>
        </w:rPr>
        <w:t>.</w:t>
      </w:r>
      <w:r>
        <w:rPr>
          <w:rFonts w:asciiTheme="minorHAnsi" w:hAnsiTheme="minorHAnsi"/>
          <w:sz w:val="22"/>
          <w:szCs w:val="22"/>
        </w:rPr>
        <w:t xml:space="preserve">  This is an important consideration for future selection of VSLAs and villages for </w:t>
      </w:r>
      <w:r w:rsidR="009F0337">
        <w:rPr>
          <w:rFonts w:asciiTheme="minorHAnsi" w:hAnsiTheme="minorHAnsi"/>
          <w:sz w:val="22"/>
          <w:szCs w:val="22"/>
        </w:rPr>
        <w:t xml:space="preserve">the </w:t>
      </w:r>
      <w:r>
        <w:rPr>
          <w:rFonts w:asciiTheme="minorHAnsi" w:hAnsiTheme="minorHAnsi"/>
          <w:sz w:val="22"/>
          <w:szCs w:val="22"/>
        </w:rPr>
        <w:t>P.A.C.E classes.</w:t>
      </w:r>
      <w:r w:rsidR="009A152A">
        <w:rPr>
          <w:rFonts w:asciiTheme="minorHAnsi" w:hAnsiTheme="minorHAnsi"/>
          <w:sz w:val="22"/>
          <w:szCs w:val="22"/>
        </w:rPr>
        <w:t xml:space="preserve"> It might be useful to further analyse attendance rates by village, while documenting the most common reasons for absences, to </w:t>
      </w:r>
      <w:r w:rsidR="00EC12EF">
        <w:rPr>
          <w:rFonts w:asciiTheme="minorHAnsi" w:hAnsiTheme="minorHAnsi"/>
          <w:sz w:val="22"/>
          <w:szCs w:val="22"/>
        </w:rPr>
        <w:t xml:space="preserve">plan for and </w:t>
      </w:r>
      <w:r w:rsidR="009A152A">
        <w:rPr>
          <w:rFonts w:asciiTheme="minorHAnsi" w:hAnsiTheme="minorHAnsi"/>
          <w:sz w:val="22"/>
          <w:szCs w:val="22"/>
        </w:rPr>
        <w:t xml:space="preserve">adjust </w:t>
      </w:r>
      <w:r w:rsidR="009F0337">
        <w:rPr>
          <w:rFonts w:asciiTheme="minorHAnsi" w:hAnsiTheme="minorHAnsi"/>
          <w:sz w:val="22"/>
          <w:szCs w:val="22"/>
        </w:rPr>
        <w:t xml:space="preserve">class </w:t>
      </w:r>
      <w:r w:rsidR="009A152A">
        <w:rPr>
          <w:rFonts w:asciiTheme="minorHAnsi" w:hAnsiTheme="minorHAnsi"/>
          <w:sz w:val="22"/>
          <w:szCs w:val="22"/>
        </w:rPr>
        <w:t>schedules and times.</w:t>
      </w:r>
      <w:r w:rsidR="00761F9B">
        <w:rPr>
          <w:rFonts w:asciiTheme="minorHAnsi" w:hAnsiTheme="minorHAnsi"/>
          <w:sz w:val="22"/>
          <w:szCs w:val="22"/>
        </w:rPr>
        <w:t xml:space="preserve"> </w:t>
      </w:r>
    </w:p>
    <w:p w:rsidR="004A2C1A" w:rsidRDefault="004A2C1A" w:rsidP="00EF4AF1">
      <w:pPr>
        <w:jc w:val="both"/>
        <w:rPr>
          <w:rFonts w:asciiTheme="minorHAnsi" w:hAnsiTheme="minorHAnsi"/>
          <w:sz w:val="22"/>
          <w:szCs w:val="22"/>
        </w:rPr>
      </w:pPr>
    </w:p>
    <w:p w:rsidR="00761F9B" w:rsidRDefault="00761F9B" w:rsidP="00EF4AF1">
      <w:pPr>
        <w:jc w:val="both"/>
        <w:rPr>
          <w:rFonts w:asciiTheme="minorHAnsi" w:hAnsiTheme="minorHAnsi"/>
          <w:sz w:val="22"/>
          <w:szCs w:val="22"/>
        </w:rPr>
      </w:pPr>
      <w:r>
        <w:rPr>
          <w:rFonts w:asciiTheme="minorHAnsi" w:hAnsiTheme="minorHAnsi"/>
          <w:sz w:val="22"/>
          <w:szCs w:val="22"/>
        </w:rPr>
        <w:t>Some VSLA</w:t>
      </w:r>
      <w:r w:rsidR="00292C79">
        <w:rPr>
          <w:rFonts w:asciiTheme="minorHAnsi" w:hAnsiTheme="minorHAnsi"/>
          <w:sz w:val="22"/>
          <w:szCs w:val="22"/>
        </w:rPr>
        <w:t xml:space="preserve"> members </w:t>
      </w:r>
      <w:r>
        <w:rPr>
          <w:rFonts w:asciiTheme="minorHAnsi" w:hAnsiTheme="minorHAnsi"/>
          <w:sz w:val="22"/>
          <w:szCs w:val="22"/>
        </w:rPr>
        <w:t xml:space="preserve">that were not selected to participate in the P.A.C.E. pilot project criticized the VSLA Leaders participating in </w:t>
      </w:r>
      <w:r w:rsidR="00831FE0">
        <w:rPr>
          <w:rFonts w:asciiTheme="minorHAnsi" w:hAnsiTheme="minorHAnsi"/>
          <w:sz w:val="22"/>
          <w:szCs w:val="22"/>
        </w:rPr>
        <w:t xml:space="preserve">the </w:t>
      </w:r>
      <w:r>
        <w:rPr>
          <w:rFonts w:asciiTheme="minorHAnsi" w:hAnsiTheme="minorHAnsi"/>
          <w:sz w:val="22"/>
          <w:szCs w:val="22"/>
        </w:rPr>
        <w:t xml:space="preserve">P.A.C.E. </w:t>
      </w:r>
      <w:r w:rsidR="00831FE0">
        <w:rPr>
          <w:rFonts w:asciiTheme="minorHAnsi" w:hAnsiTheme="minorHAnsi"/>
          <w:sz w:val="22"/>
          <w:szCs w:val="22"/>
        </w:rPr>
        <w:t xml:space="preserve">project </w:t>
      </w:r>
      <w:r>
        <w:rPr>
          <w:rFonts w:asciiTheme="minorHAnsi" w:hAnsiTheme="minorHAnsi"/>
          <w:sz w:val="22"/>
          <w:szCs w:val="22"/>
        </w:rPr>
        <w:t xml:space="preserve">as showing favouritism to certain VSLA groups. The VSLA Leaders were able to explain the selection criteria and limitations of </w:t>
      </w:r>
      <w:r w:rsidR="00292C79">
        <w:rPr>
          <w:rFonts w:asciiTheme="minorHAnsi" w:hAnsiTheme="minorHAnsi"/>
          <w:sz w:val="22"/>
          <w:szCs w:val="22"/>
        </w:rPr>
        <w:t xml:space="preserve">the </w:t>
      </w:r>
      <w:r>
        <w:rPr>
          <w:rFonts w:asciiTheme="minorHAnsi" w:hAnsiTheme="minorHAnsi"/>
          <w:sz w:val="22"/>
          <w:szCs w:val="22"/>
        </w:rPr>
        <w:t xml:space="preserve">pilot project, and </w:t>
      </w:r>
      <w:r w:rsidR="00292C79">
        <w:rPr>
          <w:rFonts w:asciiTheme="minorHAnsi" w:hAnsiTheme="minorHAnsi"/>
          <w:sz w:val="22"/>
          <w:szCs w:val="22"/>
        </w:rPr>
        <w:t xml:space="preserve">suggested </w:t>
      </w:r>
      <w:r>
        <w:rPr>
          <w:rFonts w:asciiTheme="minorHAnsi" w:hAnsiTheme="minorHAnsi"/>
          <w:sz w:val="22"/>
          <w:szCs w:val="22"/>
        </w:rPr>
        <w:t xml:space="preserve">that others would get a chance </w:t>
      </w:r>
      <w:r w:rsidR="00292C79">
        <w:rPr>
          <w:rFonts w:asciiTheme="minorHAnsi" w:hAnsiTheme="minorHAnsi"/>
          <w:sz w:val="22"/>
          <w:szCs w:val="22"/>
        </w:rPr>
        <w:t xml:space="preserve">to study </w:t>
      </w:r>
      <w:r>
        <w:rPr>
          <w:rFonts w:asciiTheme="minorHAnsi" w:hAnsiTheme="minorHAnsi"/>
          <w:sz w:val="22"/>
          <w:szCs w:val="22"/>
        </w:rPr>
        <w:t xml:space="preserve">in the future. This demonstrates the importance of disseminating </w:t>
      </w:r>
      <w:r w:rsidR="00292C79">
        <w:rPr>
          <w:rFonts w:asciiTheme="minorHAnsi" w:hAnsiTheme="minorHAnsi"/>
          <w:sz w:val="22"/>
          <w:szCs w:val="22"/>
        </w:rPr>
        <w:t xml:space="preserve">clear </w:t>
      </w:r>
      <w:r>
        <w:rPr>
          <w:rFonts w:asciiTheme="minorHAnsi" w:hAnsiTheme="minorHAnsi"/>
          <w:sz w:val="22"/>
          <w:szCs w:val="22"/>
        </w:rPr>
        <w:t>information on selection criteria</w:t>
      </w:r>
      <w:r w:rsidR="00292C79">
        <w:rPr>
          <w:rFonts w:asciiTheme="minorHAnsi" w:hAnsiTheme="minorHAnsi"/>
          <w:sz w:val="22"/>
          <w:szCs w:val="22"/>
        </w:rPr>
        <w:t xml:space="preserve"> of </w:t>
      </w:r>
      <w:r w:rsidR="00831FE0">
        <w:rPr>
          <w:rFonts w:asciiTheme="minorHAnsi" w:hAnsiTheme="minorHAnsi"/>
          <w:sz w:val="22"/>
          <w:szCs w:val="22"/>
        </w:rPr>
        <w:t xml:space="preserve">the </w:t>
      </w:r>
      <w:r w:rsidR="00292C79">
        <w:rPr>
          <w:rFonts w:asciiTheme="minorHAnsi" w:hAnsiTheme="minorHAnsi"/>
          <w:sz w:val="22"/>
          <w:szCs w:val="22"/>
        </w:rPr>
        <w:t>P.A.C.E.</w:t>
      </w:r>
      <w:r w:rsidR="00831FE0">
        <w:rPr>
          <w:rFonts w:asciiTheme="minorHAnsi" w:hAnsiTheme="minorHAnsi"/>
          <w:sz w:val="22"/>
          <w:szCs w:val="22"/>
        </w:rPr>
        <w:t xml:space="preserve"> project</w:t>
      </w:r>
      <w:r w:rsidR="00292C79">
        <w:rPr>
          <w:rFonts w:asciiTheme="minorHAnsi" w:hAnsiTheme="minorHAnsi"/>
          <w:sz w:val="22"/>
          <w:szCs w:val="22"/>
        </w:rPr>
        <w:t xml:space="preserve">, involving </w:t>
      </w:r>
      <w:r>
        <w:rPr>
          <w:rFonts w:asciiTheme="minorHAnsi" w:hAnsiTheme="minorHAnsi"/>
          <w:sz w:val="22"/>
          <w:szCs w:val="22"/>
        </w:rPr>
        <w:t>local authorities and PCST members</w:t>
      </w:r>
      <w:r w:rsidR="00292C79">
        <w:rPr>
          <w:rFonts w:asciiTheme="minorHAnsi" w:hAnsiTheme="minorHAnsi"/>
          <w:sz w:val="22"/>
          <w:szCs w:val="22"/>
        </w:rPr>
        <w:t xml:space="preserve"> in the transparent selection process, in order to </w:t>
      </w:r>
      <w:r w:rsidR="00831FE0">
        <w:rPr>
          <w:rFonts w:asciiTheme="minorHAnsi" w:hAnsiTheme="minorHAnsi"/>
          <w:sz w:val="22"/>
          <w:szCs w:val="22"/>
        </w:rPr>
        <w:t xml:space="preserve">provided any additional </w:t>
      </w:r>
      <w:r>
        <w:rPr>
          <w:rFonts w:asciiTheme="minorHAnsi" w:hAnsiTheme="minorHAnsi"/>
          <w:sz w:val="22"/>
          <w:szCs w:val="22"/>
        </w:rPr>
        <w:t xml:space="preserve">support </w:t>
      </w:r>
      <w:r w:rsidR="00831FE0">
        <w:rPr>
          <w:rFonts w:asciiTheme="minorHAnsi" w:hAnsiTheme="minorHAnsi"/>
          <w:sz w:val="22"/>
          <w:szCs w:val="22"/>
        </w:rPr>
        <w:t xml:space="preserve">to </w:t>
      </w:r>
      <w:r w:rsidR="00804840">
        <w:rPr>
          <w:rFonts w:asciiTheme="minorHAnsi" w:hAnsiTheme="minorHAnsi"/>
          <w:sz w:val="22"/>
          <w:szCs w:val="22"/>
        </w:rPr>
        <w:t>VSLA</w:t>
      </w:r>
      <w:r w:rsidR="00831FE0">
        <w:rPr>
          <w:rFonts w:asciiTheme="minorHAnsi" w:hAnsiTheme="minorHAnsi"/>
          <w:sz w:val="22"/>
          <w:szCs w:val="22"/>
        </w:rPr>
        <w:t xml:space="preserve"> Leaders</w:t>
      </w:r>
      <w:r>
        <w:rPr>
          <w:rFonts w:asciiTheme="minorHAnsi" w:hAnsiTheme="minorHAnsi"/>
          <w:sz w:val="22"/>
          <w:szCs w:val="22"/>
        </w:rPr>
        <w:t>/Village Agents</w:t>
      </w:r>
      <w:r w:rsidR="00292C79">
        <w:rPr>
          <w:rFonts w:asciiTheme="minorHAnsi" w:hAnsiTheme="minorHAnsi"/>
          <w:sz w:val="22"/>
          <w:szCs w:val="22"/>
        </w:rPr>
        <w:t>.</w:t>
      </w:r>
      <w:r>
        <w:rPr>
          <w:rFonts w:asciiTheme="minorHAnsi" w:hAnsiTheme="minorHAnsi"/>
          <w:sz w:val="22"/>
          <w:szCs w:val="22"/>
        </w:rPr>
        <w:t xml:space="preserve">  </w:t>
      </w:r>
    </w:p>
    <w:p w:rsidR="00144428" w:rsidRDefault="00144428" w:rsidP="00EF4AF1">
      <w:pPr>
        <w:pStyle w:val="ListParagraph"/>
        <w:ind w:left="360"/>
        <w:rPr>
          <w:rFonts w:asciiTheme="minorHAnsi" w:hAnsiTheme="minorHAnsi"/>
          <w:b/>
          <w:sz w:val="24"/>
        </w:rPr>
      </w:pPr>
    </w:p>
    <w:p w:rsidR="0010656E" w:rsidRPr="00EF4AF1" w:rsidRDefault="0010656E" w:rsidP="00EF4AF1">
      <w:pPr>
        <w:rPr>
          <w:rFonts w:asciiTheme="minorHAnsi" w:hAnsiTheme="minorHAnsi"/>
          <w:b/>
          <w:sz w:val="24"/>
        </w:rPr>
      </w:pPr>
      <w:r w:rsidRPr="00EF4AF1">
        <w:rPr>
          <w:rFonts w:asciiTheme="minorHAnsi" w:hAnsiTheme="minorHAnsi"/>
          <w:b/>
          <w:sz w:val="24"/>
        </w:rPr>
        <w:t>Class attendance and Follow up Sessions</w:t>
      </w:r>
      <w:r w:rsidRPr="00EF4AF1">
        <w:rPr>
          <w:rFonts w:asciiTheme="minorHAnsi" w:hAnsiTheme="minorHAnsi"/>
          <w:b/>
          <w:sz w:val="24"/>
        </w:rPr>
        <w:tab/>
      </w:r>
    </w:p>
    <w:p w:rsidR="00761F9B" w:rsidRDefault="0010656E" w:rsidP="004A2C1A">
      <w:pPr>
        <w:jc w:val="both"/>
        <w:rPr>
          <w:rFonts w:asciiTheme="minorHAnsi" w:hAnsiTheme="minorHAnsi"/>
          <w:sz w:val="22"/>
          <w:szCs w:val="22"/>
        </w:rPr>
      </w:pPr>
      <w:r w:rsidRPr="0010656E">
        <w:rPr>
          <w:rFonts w:asciiTheme="minorHAnsi" w:hAnsiTheme="minorHAnsi"/>
          <w:sz w:val="22"/>
          <w:szCs w:val="22"/>
        </w:rPr>
        <w:t xml:space="preserve">A large amount of effort was expended by CARE Project Staff and PCST members in following up with VSLA participants who were absent from the weekly </w:t>
      </w:r>
      <w:r w:rsidR="00831FE0">
        <w:rPr>
          <w:rFonts w:asciiTheme="minorHAnsi" w:hAnsiTheme="minorHAnsi"/>
          <w:sz w:val="22"/>
          <w:szCs w:val="22"/>
        </w:rPr>
        <w:t xml:space="preserve">P.A.C.E. </w:t>
      </w:r>
      <w:r w:rsidRPr="0010656E">
        <w:rPr>
          <w:rFonts w:asciiTheme="minorHAnsi" w:hAnsiTheme="minorHAnsi"/>
          <w:sz w:val="22"/>
          <w:szCs w:val="22"/>
        </w:rPr>
        <w:t xml:space="preserve">sessions and providing them with lessons so they would not fall behind. </w:t>
      </w:r>
      <w:r w:rsidR="0012096F">
        <w:rPr>
          <w:rFonts w:asciiTheme="minorHAnsi" w:hAnsiTheme="minorHAnsi"/>
          <w:sz w:val="22"/>
          <w:szCs w:val="22"/>
        </w:rPr>
        <w:t xml:space="preserve">During the rainy </w:t>
      </w:r>
      <w:r w:rsidR="00B2003C">
        <w:rPr>
          <w:rFonts w:asciiTheme="minorHAnsi" w:hAnsiTheme="minorHAnsi"/>
          <w:sz w:val="22"/>
          <w:szCs w:val="22"/>
        </w:rPr>
        <w:t xml:space="preserve">and farming </w:t>
      </w:r>
      <w:r w:rsidR="0012096F">
        <w:rPr>
          <w:rFonts w:asciiTheme="minorHAnsi" w:hAnsiTheme="minorHAnsi"/>
          <w:sz w:val="22"/>
          <w:szCs w:val="22"/>
        </w:rPr>
        <w:t xml:space="preserve">season, the CARE Project staff in collaboration with the PCST members provided </w:t>
      </w:r>
      <w:r w:rsidR="00B2003C">
        <w:rPr>
          <w:rFonts w:asciiTheme="minorHAnsi" w:hAnsiTheme="minorHAnsi"/>
          <w:sz w:val="22"/>
          <w:szCs w:val="22"/>
        </w:rPr>
        <w:t>some lessons to women during their lunch break at their rice fields</w:t>
      </w:r>
      <w:r w:rsidR="00144428">
        <w:rPr>
          <w:rFonts w:asciiTheme="minorHAnsi" w:hAnsiTheme="minorHAnsi"/>
          <w:sz w:val="22"/>
          <w:szCs w:val="22"/>
        </w:rPr>
        <w:t>.</w:t>
      </w:r>
      <w:r w:rsidR="00B2003C">
        <w:rPr>
          <w:rFonts w:asciiTheme="minorHAnsi" w:hAnsiTheme="minorHAnsi"/>
          <w:sz w:val="22"/>
          <w:szCs w:val="22"/>
        </w:rPr>
        <w:t xml:space="preserve"> </w:t>
      </w:r>
      <w:r w:rsidR="0025608B">
        <w:rPr>
          <w:rFonts w:asciiTheme="minorHAnsi" w:hAnsiTheme="minorHAnsi"/>
          <w:sz w:val="22"/>
          <w:szCs w:val="22"/>
        </w:rPr>
        <w:t xml:space="preserve">While this </w:t>
      </w:r>
      <w:r w:rsidR="003D2307">
        <w:rPr>
          <w:rFonts w:asciiTheme="minorHAnsi" w:hAnsiTheme="minorHAnsi"/>
          <w:sz w:val="22"/>
          <w:szCs w:val="22"/>
        </w:rPr>
        <w:t xml:space="preserve">close follow up </w:t>
      </w:r>
      <w:r w:rsidR="0025608B">
        <w:rPr>
          <w:rFonts w:asciiTheme="minorHAnsi" w:hAnsiTheme="minorHAnsi"/>
          <w:sz w:val="22"/>
          <w:szCs w:val="22"/>
        </w:rPr>
        <w:t xml:space="preserve">ensured high weekly attendance and overall completion rates, the </w:t>
      </w:r>
      <w:r w:rsidR="006B4F83">
        <w:rPr>
          <w:rFonts w:asciiTheme="minorHAnsi" w:hAnsiTheme="minorHAnsi"/>
          <w:sz w:val="22"/>
          <w:szCs w:val="22"/>
        </w:rPr>
        <w:t xml:space="preserve">additional </w:t>
      </w:r>
      <w:r w:rsidR="0025608B">
        <w:rPr>
          <w:rFonts w:asciiTheme="minorHAnsi" w:hAnsiTheme="minorHAnsi"/>
          <w:sz w:val="22"/>
          <w:szCs w:val="22"/>
        </w:rPr>
        <w:t>time</w:t>
      </w:r>
      <w:r w:rsidR="003D2307">
        <w:rPr>
          <w:rFonts w:asciiTheme="minorHAnsi" w:hAnsiTheme="minorHAnsi"/>
          <w:sz w:val="22"/>
          <w:szCs w:val="22"/>
        </w:rPr>
        <w:t xml:space="preserve"> and expense required for individual and group follow up needs to be </w:t>
      </w:r>
      <w:r w:rsidR="006B4F83">
        <w:rPr>
          <w:rFonts w:asciiTheme="minorHAnsi" w:hAnsiTheme="minorHAnsi"/>
          <w:sz w:val="22"/>
          <w:szCs w:val="22"/>
        </w:rPr>
        <w:t>factored in</w:t>
      </w:r>
      <w:r w:rsidR="003D2307">
        <w:rPr>
          <w:rFonts w:asciiTheme="minorHAnsi" w:hAnsiTheme="minorHAnsi"/>
          <w:sz w:val="22"/>
          <w:szCs w:val="22"/>
        </w:rPr>
        <w:t xml:space="preserve">to the project budget, staff and PCST work plans and </w:t>
      </w:r>
      <w:r w:rsidR="006B4F83">
        <w:rPr>
          <w:rFonts w:asciiTheme="minorHAnsi" w:hAnsiTheme="minorHAnsi"/>
          <w:sz w:val="22"/>
          <w:szCs w:val="22"/>
        </w:rPr>
        <w:t>delegated to PCST members.</w:t>
      </w:r>
    </w:p>
    <w:p w:rsidR="004A2C1A" w:rsidRPr="004A2C1A" w:rsidRDefault="004A2C1A" w:rsidP="004A2C1A">
      <w:pPr>
        <w:jc w:val="both"/>
        <w:rPr>
          <w:rFonts w:asciiTheme="minorHAnsi" w:hAnsiTheme="minorHAnsi"/>
          <w:sz w:val="22"/>
          <w:szCs w:val="22"/>
        </w:rPr>
      </w:pPr>
    </w:p>
    <w:p w:rsidR="0010656E" w:rsidRPr="00EF4AF1" w:rsidRDefault="0010656E" w:rsidP="00EF4AF1">
      <w:pPr>
        <w:rPr>
          <w:rFonts w:asciiTheme="minorHAnsi" w:hAnsiTheme="minorHAnsi"/>
          <w:b/>
          <w:sz w:val="24"/>
        </w:rPr>
      </w:pPr>
      <w:r w:rsidRPr="00EF4AF1">
        <w:rPr>
          <w:rFonts w:asciiTheme="minorHAnsi" w:hAnsiTheme="minorHAnsi"/>
          <w:b/>
          <w:sz w:val="24"/>
        </w:rPr>
        <w:t>Peer to Peer Sessions</w:t>
      </w:r>
    </w:p>
    <w:p w:rsidR="0046388F" w:rsidRDefault="000F05E4" w:rsidP="00EF4AF1">
      <w:pPr>
        <w:jc w:val="both"/>
        <w:rPr>
          <w:rFonts w:asciiTheme="minorHAnsi" w:hAnsiTheme="minorHAnsi"/>
          <w:sz w:val="22"/>
          <w:szCs w:val="22"/>
        </w:rPr>
      </w:pPr>
      <w:r w:rsidRPr="0046388F">
        <w:rPr>
          <w:rFonts w:asciiTheme="minorHAnsi" w:hAnsiTheme="minorHAnsi"/>
          <w:sz w:val="22"/>
          <w:szCs w:val="22"/>
        </w:rPr>
        <w:t xml:space="preserve">Younger women </w:t>
      </w:r>
      <w:r w:rsidR="00695C24">
        <w:rPr>
          <w:rFonts w:asciiTheme="minorHAnsi" w:hAnsiTheme="minorHAnsi"/>
          <w:sz w:val="22"/>
          <w:szCs w:val="22"/>
        </w:rPr>
        <w:t xml:space="preserve">under </w:t>
      </w:r>
      <w:r w:rsidR="0046388F" w:rsidRPr="0046388F">
        <w:rPr>
          <w:rFonts w:asciiTheme="minorHAnsi" w:hAnsiTheme="minorHAnsi"/>
          <w:sz w:val="22"/>
          <w:szCs w:val="22"/>
        </w:rPr>
        <w:t xml:space="preserve">30 </w:t>
      </w:r>
      <w:r w:rsidR="00E937AE">
        <w:rPr>
          <w:rFonts w:asciiTheme="minorHAnsi" w:hAnsiTheme="minorHAnsi"/>
          <w:sz w:val="22"/>
          <w:szCs w:val="22"/>
        </w:rPr>
        <w:t xml:space="preserve">years </w:t>
      </w:r>
      <w:r w:rsidR="00695C24">
        <w:rPr>
          <w:rFonts w:asciiTheme="minorHAnsi" w:hAnsiTheme="minorHAnsi"/>
          <w:sz w:val="22"/>
          <w:szCs w:val="22"/>
        </w:rPr>
        <w:t xml:space="preserve">old </w:t>
      </w:r>
      <w:r w:rsidRPr="0046388F">
        <w:rPr>
          <w:rFonts w:asciiTheme="minorHAnsi" w:hAnsiTheme="minorHAnsi"/>
          <w:sz w:val="22"/>
          <w:szCs w:val="22"/>
        </w:rPr>
        <w:t>and women who c</w:t>
      </w:r>
      <w:r w:rsidR="0046388F" w:rsidRPr="0046388F">
        <w:rPr>
          <w:rFonts w:asciiTheme="minorHAnsi" w:hAnsiTheme="minorHAnsi"/>
          <w:sz w:val="22"/>
          <w:szCs w:val="22"/>
        </w:rPr>
        <w:t>an read and write are faster learners</w:t>
      </w:r>
      <w:r w:rsidR="00F85CB8">
        <w:rPr>
          <w:rFonts w:asciiTheme="minorHAnsi" w:hAnsiTheme="minorHAnsi"/>
          <w:sz w:val="22"/>
          <w:szCs w:val="22"/>
        </w:rPr>
        <w:t>; consequently,</w:t>
      </w:r>
      <w:r w:rsidR="0046388F" w:rsidRPr="0046388F">
        <w:rPr>
          <w:rFonts w:asciiTheme="minorHAnsi" w:hAnsiTheme="minorHAnsi"/>
          <w:sz w:val="22"/>
          <w:szCs w:val="22"/>
        </w:rPr>
        <w:t xml:space="preserve"> some are faster to </w:t>
      </w:r>
      <w:r w:rsidR="00171F81">
        <w:rPr>
          <w:rFonts w:asciiTheme="minorHAnsi" w:hAnsiTheme="minorHAnsi"/>
          <w:sz w:val="22"/>
          <w:szCs w:val="22"/>
        </w:rPr>
        <w:t xml:space="preserve">apply lessons and </w:t>
      </w:r>
      <w:r w:rsidR="0046388F" w:rsidRPr="0046388F">
        <w:rPr>
          <w:rFonts w:asciiTheme="minorHAnsi" w:hAnsiTheme="minorHAnsi"/>
          <w:sz w:val="22"/>
          <w:szCs w:val="22"/>
        </w:rPr>
        <w:t>improve their livelihood activities.</w:t>
      </w:r>
      <w:r w:rsidR="0046388F">
        <w:rPr>
          <w:rFonts w:asciiTheme="minorHAnsi" w:hAnsiTheme="minorHAnsi"/>
          <w:sz w:val="22"/>
          <w:szCs w:val="22"/>
        </w:rPr>
        <w:t xml:space="preserve"> Older women </w:t>
      </w:r>
      <w:r w:rsidR="0046388F" w:rsidRPr="0046388F">
        <w:rPr>
          <w:rFonts w:asciiTheme="minorHAnsi" w:hAnsiTheme="minorHAnsi"/>
          <w:sz w:val="22"/>
          <w:szCs w:val="22"/>
        </w:rPr>
        <w:t>and especially those who are illiterate have difficulty recording income and expenses</w:t>
      </w:r>
      <w:r w:rsidR="0046388F">
        <w:rPr>
          <w:rFonts w:asciiTheme="minorHAnsi" w:hAnsiTheme="minorHAnsi"/>
          <w:sz w:val="22"/>
          <w:szCs w:val="22"/>
        </w:rPr>
        <w:t>.</w:t>
      </w:r>
      <w:r w:rsidR="00F85CB8">
        <w:rPr>
          <w:rFonts w:asciiTheme="minorHAnsi" w:hAnsiTheme="minorHAnsi"/>
          <w:sz w:val="22"/>
          <w:szCs w:val="22"/>
        </w:rPr>
        <w:t xml:space="preserve"> However, </w:t>
      </w:r>
      <w:r w:rsidR="0046388F" w:rsidRPr="0046388F">
        <w:rPr>
          <w:rFonts w:asciiTheme="minorHAnsi" w:hAnsiTheme="minorHAnsi"/>
          <w:sz w:val="22"/>
          <w:szCs w:val="22"/>
        </w:rPr>
        <w:t xml:space="preserve">through peer to peer sessions, improved IEC materials and group solidarity, strong </w:t>
      </w:r>
      <w:r w:rsidR="00804840">
        <w:rPr>
          <w:rFonts w:asciiTheme="minorHAnsi" w:hAnsiTheme="minorHAnsi"/>
          <w:sz w:val="22"/>
          <w:szCs w:val="22"/>
        </w:rPr>
        <w:t>VSLA</w:t>
      </w:r>
      <w:r w:rsidR="0046388F" w:rsidRPr="0046388F">
        <w:rPr>
          <w:rFonts w:asciiTheme="minorHAnsi" w:hAnsiTheme="minorHAnsi"/>
          <w:sz w:val="22"/>
          <w:szCs w:val="22"/>
        </w:rPr>
        <w:t xml:space="preserve"> members who are literate have assisted those who cannot read or write as well</w:t>
      </w:r>
      <w:r w:rsidR="0046388F">
        <w:rPr>
          <w:rFonts w:asciiTheme="minorHAnsi" w:hAnsiTheme="minorHAnsi"/>
          <w:sz w:val="22"/>
          <w:szCs w:val="22"/>
        </w:rPr>
        <w:t xml:space="preserve"> to understand and apply </w:t>
      </w:r>
      <w:r w:rsidR="00C53BA8">
        <w:rPr>
          <w:rFonts w:asciiTheme="minorHAnsi" w:hAnsiTheme="minorHAnsi"/>
          <w:sz w:val="22"/>
          <w:szCs w:val="22"/>
        </w:rPr>
        <w:t xml:space="preserve">knowledge and information </w:t>
      </w:r>
      <w:r w:rsidR="0046388F">
        <w:rPr>
          <w:rFonts w:asciiTheme="minorHAnsi" w:hAnsiTheme="minorHAnsi"/>
          <w:sz w:val="22"/>
          <w:szCs w:val="22"/>
        </w:rPr>
        <w:t xml:space="preserve">learned. </w:t>
      </w:r>
      <w:r w:rsidR="0046388F" w:rsidRPr="00F85CB8">
        <w:rPr>
          <w:rFonts w:asciiTheme="minorHAnsi" w:hAnsiTheme="minorHAnsi"/>
          <w:i/>
          <w:sz w:val="22"/>
          <w:szCs w:val="22"/>
          <w:u w:val="single"/>
        </w:rPr>
        <w:t xml:space="preserve">While challenging, it has been recommended </w:t>
      </w:r>
      <w:r w:rsidR="00E937AE" w:rsidRPr="00F85CB8">
        <w:rPr>
          <w:rFonts w:asciiTheme="minorHAnsi" w:hAnsiTheme="minorHAnsi"/>
          <w:i/>
          <w:sz w:val="22"/>
          <w:szCs w:val="22"/>
          <w:u w:val="single"/>
        </w:rPr>
        <w:t xml:space="preserve">by PCST members and VSLA Leaders </w:t>
      </w:r>
      <w:r w:rsidR="0046388F" w:rsidRPr="00F85CB8">
        <w:rPr>
          <w:rFonts w:asciiTheme="minorHAnsi" w:hAnsiTheme="minorHAnsi"/>
          <w:i/>
          <w:sz w:val="22"/>
          <w:szCs w:val="22"/>
          <w:u w:val="single"/>
        </w:rPr>
        <w:t>to keep t</w:t>
      </w:r>
      <w:r w:rsidR="00E937AE" w:rsidRPr="00F85CB8">
        <w:rPr>
          <w:rFonts w:asciiTheme="minorHAnsi" w:hAnsiTheme="minorHAnsi"/>
          <w:i/>
          <w:sz w:val="22"/>
          <w:szCs w:val="22"/>
          <w:u w:val="single"/>
        </w:rPr>
        <w:t xml:space="preserve">he P.A.C.E. classes as </w:t>
      </w:r>
      <w:r w:rsidR="0046388F" w:rsidRPr="00F85CB8">
        <w:rPr>
          <w:rFonts w:asciiTheme="minorHAnsi" w:hAnsiTheme="minorHAnsi"/>
          <w:i/>
          <w:sz w:val="22"/>
          <w:szCs w:val="22"/>
          <w:u w:val="single"/>
        </w:rPr>
        <w:t>mixed</w:t>
      </w:r>
      <w:r w:rsidR="00A4786F" w:rsidRPr="00F85CB8">
        <w:rPr>
          <w:rFonts w:asciiTheme="minorHAnsi" w:hAnsiTheme="minorHAnsi"/>
          <w:i/>
          <w:sz w:val="22"/>
          <w:szCs w:val="22"/>
          <w:u w:val="single"/>
        </w:rPr>
        <w:t xml:space="preserve"> literacy levels</w:t>
      </w:r>
      <w:r w:rsidR="0046388F" w:rsidRPr="00F85CB8">
        <w:rPr>
          <w:rFonts w:asciiTheme="minorHAnsi" w:hAnsiTheme="minorHAnsi"/>
          <w:i/>
          <w:sz w:val="22"/>
          <w:szCs w:val="22"/>
          <w:u w:val="single"/>
        </w:rPr>
        <w:t>, while improving IEC materials and adult learning methodologies.</w:t>
      </w:r>
      <w:r w:rsidR="00A4786F">
        <w:rPr>
          <w:rFonts w:asciiTheme="minorHAnsi" w:hAnsiTheme="minorHAnsi"/>
          <w:sz w:val="22"/>
          <w:szCs w:val="22"/>
        </w:rPr>
        <w:t xml:space="preserve"> </w:t>
      </w:r>
    </w:p>
    <w:p w:rsidR="00EF4AF1" w:rsidRDefault="00EF4AF1" w:rsidP="00EF4AF1">
      <w:pPr>
        <w:jc w:val="both"/>
        <w:rPr>
          <w:rFonts w:asciiTheme="minorHAnsi" w:hAnsiTheme="minorHAnsi"/>
          <w:sz w:val="22"/>
          <w:szCs w:val="22"/>
        </w:rPr>
      </w:pPr>
    </w:p>
    <w:p w:rsidR="00EF4AF1" w:rsidRDefault="00EF4AF1" w:rsidP="00EF4AF1">
      <w:pPr>
        <w:jc w:val="both"/>
        <w:rPr>
          <w:rFonts w:asciiTheme="minorHAnsi" w:hAnsiTheme="minorHAnsi"/>
          <w:sz w:val="22"/>
          <w:szCs w:val="22"/>
        </w:rPr>
      </w:pPr>
    </w:p>
    <w:p w:rsidR="009A1C02" w:rsidRPr="009A1C02" w:rsidRDefault="00EE37F8" w:rsidP="00EF4AF1">
      <w:pPr>
        <w:pStyle w:val="Heading1"/>
        <w:numPr>
          <w:ilvl w:val="0"/>
          <w:numId w:val="1"/>
        </w:numPr>
        <w:pBdr>
          <w:top w:val="single" w:sz="4" w:space="1" w:color="auto"/>
          <w:left w:val="single" w:sz="4" w:space="4" w:color="auto"/>
          <w:bottom w:val="single" w:sz="4" w:space="1" w:color="auto"/>
          <w:right w:val="single" w:sz="4" w:space="4" w:color="auto"/>
        </w:pBdr>
        <w:shd w:val="clear" w:color="auto" w:fill="B8CCE4" w:themeFill="accent1" w:themeFillTint="66"/>
      </w:pPr>
      <w:bookmarkStart w:id="19" w:name="_Toc404352055"/>
      <w:r>
        <w:t>Conclusions and Considerations</w:t>
      </w:r>
      <w:bookmarkEnd w:id="19"/>
      <w:r>
        <w:t xml:space="preserve"> </w:t>
      </w:r>
    </w:p>
    <w:p w:rsidR="007108D6" w:rsidRDefault="00144428" w:rsidP="00EF4AF1">
      <w:pPr>
        <w:jc w:val="both"/>
        <w:rPr>
          <w:rFonts w:asciiTheme="minorHAnsi" w:hAnsiTheme="minorHAnsi"/>
          <w:sz w:val="22"/>
          <w:szCs w:val="22"/>
        </w:rPr>
      </w:pPr>
      <w:r>
        <w:rPr>
          <w:rFonts w:asciiTheme="minorHAnsi" w:hAnsiTheme="minorHAnsi"/>
          <w:sz w:val="22"/>
          <w:szCs w:val="22"/>
        </w:rPr>
        <w:t xml:space="preserve">P.A.C.E. in </w:t>
      </w:r>
      <w:r w:rsidR="00A4786F">
        <w:rPr>
          <w:rFonts w:asciiTheme="minorHAnsi" w:hAnsiTheme="minorHAnsi"/>
          <w:sz w:val="22"/>
          <w:szCs w:val="22"/>
        </w:rPr>
        <w:t xml:space="preserve">the </w:t>
      </w:r>
      <w:r>
        <w:rPr>
          <w:rFonts w:asciiTheme="minorHAnsi" w:hAnsiTheme="minorHAnsi"/>
          <w:sz w:val="22"/>
          <w:szCs w:val="22"/>
        </w:rPr>
        <w:t>C</w:t>
      </w:r>
      <w:r w:rsidR="0098685D">
        <w:rPr>
          <w:rFonts w:asciiTheme="minorHAnsi" w:hAnsiTheme="minorHAnsi"/>
          <w:sz w:val="22"/>
          <w:szCs w:val="22"/>
        </w:rPr>
        <w:t xml:space="preserve">ommunity Pilot Project </w:t>
      </w:r>
      <w:r w:rsidR="00F85CB8">
        <w:rPr>
          <w:rFonts w:asciiTheme="minorHAnsi" w:hAnsiTheme="minorHAnsi"/>
          <w:sz w:val="22"/>
          <w:szCs w:val="22"/>
        </w:rPr>
        <w:t>linkages with existing VSLAs have</w:t>
      </w:r>
      <w:r w:rsidR="007108D6">
        <w:rPr>
          <w:rFonts w:asciiTheme="minorHAnsi" w:hAnsiTheme="minorHAnsi"/>
          <w:sz w:val="22"/>
          <w:szCs w:val="22"/>
        </w:rPr>
        <w:t xml:space="preserve"> proven to be an effective model for contributing to women’s increased agency, self-confidence and economic empowerment.  </w:t>
      </w:r>
      <w:r w:rsidR="00954466">
        <w:rPr>
          <w:rFonts w:asciiTheme="minorHAnsi" w:hAnsiTheme="minorHAnsi"/>
          <w:sz w:val="22"/>
          <w:szCs w:val="22"/>
        </w:rPr>
        <w:t xml:space="preserve">The VSLAs provide a structured and safe environment in which women can learn, apply and share their </w:t>
      </w:r>
      <w:r w:rsidR="00047912">
        <w:rPr>
          <w:rFonts w:asciiTheme="minorHAnsi" w:hAnsiTheme="minorHAnsi"/>
          <w:sz w:val="22"/>
          <w:szCs w:val="22"/>
        </w:rPr>
        <w:t xml:space="preserve">newly acquired </w:t>
      </w:r>
      <w:r w:rsidR="00954466">
        <w:rPr>
          <w:rFonts w:asciiTheme="minorHAnsi" w:hAnsiTheme="minorHAnsi"/>
          <w:sz w:val="22"/>
          <w:szCs w:val="22"/>
        </w:rPr>
        <w:t xml:space="preserve">knowledge and skills from the P.A.C.E. sessions. </w:t>
      </w:r>
      <w:r w:rsidR="007108D6">
        <w:rPr>
          <w:rFonts w:asciiTheme="minorHAnsi" w:hAnsiTheme="minorHAnsi"/>
          <w:sz w:val="22"/>
          <w:szCs w:val="22"/>
        </w:rPr>
        <w:t xml:space="preserve">Women participants </w:t>
      </w:r>
      <w:r w:rsidR="00954466">
        <w:rPr>
          <w:rFonts w:asciiTheme="minorHAnsi" w:hAnsiTheme="minorHAnsi"/>
          <w:sz w:val="22"/>
          <w:szCs w:val="22"/>
        </w:rPr>
        <w:t xml:space="preserve">in P.A.C.E. have demonstrated increased confidence in themselves and their skills to </w:t>
      </w:r>
      <w:r w:rsidR="00047912">
        <w:rPr>
          <w:rFonts w:asciiTheme="minorHAnsi" w:hAnsiTheme="minorHAnsi"/>
          <w:sz w:val="22"/>
          <w:szCs w:val="22"/>
        </w:rPr>
        <w:t xml:space="preserve">address problems </w:t>
      </w:r>
      <w:r w:rsidR="00954466">
        <w:rPr>
          <w:rFonts w:asciiTheme="minorHAnsi" w:hAnsiTheme="minorHAnsi"/>
          <w:sz w:val="22"/>
          <w:szCs w:val="22"/>
        </w:rPr>
        <w:t>they face in their personal/family lives and communities</w:t>
      </w:r>
      <w:r w:rsidR="00047912">
        <w:rPr>
          <w:rFonts w:asciiTheme="minorHAnsi" w:hAnsiTheme="minorHAnsi"/>
          <w:sz w:val="22"/>
          <w:szCs w:val="22"/>
        </w:rPr>
        <w:t xml:space="preserve"> and work constructively towards finding appropriate solutions</w:t>
      </w:r>
      <w:r w:rsidR="00954466">
        <w:rPr>
          <w:rFonts w:asciiTheme="minorHAnsi" w:hAnsiTheme="minorHAnsi"/>
          <w:sz w:val="22"/>
          <w:szCs w:val="22"/>
        </w:rPr>
        <w:t>.</w:t>
      </w:r>
      <w:r w:rsidR="00047912">
        <w:rPr>
          <w:rFonts w:asciiTheme="minorHAnsi" w:hAnsiTheme="minorHAnsi"/>
          <w:sz w:val="22"/>
          <w:szCs w:val="22"/>
        </w:rPr>
        <w:t xml:space="preserve">  </w:t>
      </w:r>
    </w:p>
    <w:p w:rsidR="00804840" w:rsidRDefault="00804840" w:rsidP="00EF4AF1">
      <w:pPr>
        <w:jc w:val="both"/>
        <w:rPr>
          <w:rFonts w:asciiTheme="minorHAnsi" w:hAnsiTheme="minorHAnsi"/>
          <w:sz w:val="22"/>
          <w:szCs w:val="22"/>
        </w:rPr>
      </w:pPr>
    </w:p>
    <w:p w:rsidR="00047912" w:rsidRDefault="00047912" w:rsidP="00EF4AF1">
      <w:pPr>
        <w:jc w:val="both"/>
        <w:rPr>
          <w:rFonts w:asciiTheme="minorHAnsi" w:hAnsiTheme="minorHAnsi"/>
          <w:sz w:val="22"/>
          <w:szCs w:val="22"/>
        </w:rPr>
      </w:pPr>
      <w:r>
        <w:rPr>
          <w:rFonts w:asciiTheme="minorHAnsi" w:hAnsiTheme="minorHAnsi"/>
          <w:sz w:val="22"/>
          <w:szCs w:val="22"/>
        </w:rPr>
        <w:t>P.A.C.E. participants have become agents of change themselves</w:t>
      </w:r>
      <w:r w:rsidR="00F85CB8">
        <w:rPr>
          <w:rFonts w:asciiTheme="minorHAnsi" w:hAnsiTheme="minorHAnsi"/>
          <w:sz w:val="22"/>
          <w:szCs w:val="22"/>
        </w:rPr>
        <w:t>,</w:t>
      </w:r>
      <w:r>
        <w:rPr>
          <w:rFonts w:asciiTheme="minorHAnsi" w:hAnsiTheme="minorHAnsi"/>
          <w:sz w:val="22"/>
          <w:szCs w:val="22"/>
        </w:rPr>
        <w:t xml:space="preserve"> </w:t>
      </w:r>
      <w:r w:rsidR="00F85CB8">
        <w:rPr>
          <w:rFonts w:asciiTheme="minorHAnsi" w:hAnsiTheme="minorHAnsi"/>
          <w:sz w:val="22"/>
          <w:szCs w:val="22"/>
        </w:rPr>
        <w:t>applying</w:t>
      </w:r>
      <w:r w:rsidR="00A4786F">
        <w:rPr>
          <w:rFonts w:asciiTheme="minorHAnsi" w:hAnsiTheme="minorHAnsi"/>
          <w:sz w:val="22"/>
          <w:szCs w:val="22"/>
        </w:rPr>
        <w:t xml:space="preserve"> their newly acquired </w:t>
      </w:r>
      <w:r>
        <w:rPr>
          <w:rFonts w:asciiTheme="minorHAnsi" w:hAnsiTheme="minorHAnsi"/>
          <w:sz w:val="22"/>
          <w:szCs w:val="22"/>
        </w:rPr>
        <w:t>knowledge and skills</w:t>
      </w:r>
      <w:r w:rsidR="00F85CB8">
        <w:rPr>
          <w:rFonts w:asciiTheme="minorHAnsi" w:hAnsiTheme="minorHAnsi"/>
          <w:sz w:val="22"/>
          <w:szCs w:val="22"/>
        </w:rPr>
        <w:t xml:space="preserve"> to influence</w:t>
      </w:r>
      <w:r>
        <w:rPr>
          <w:rFonts w:asciiTheme="minorHAnsi" w:hAnsiTheme="minorHAnsi"/>
          <w:sz w:val="22"/>
          <w:szCs w:val="22"/>
        </w:rPr>
        <w:t xml:space="preserve"> family members, especially husbands a</w:t>
      </w:r>
      <w:r w:rsidR="00F85CB8">
        <w:rPr>
          <w:rFonts w:asciiTheme="minorHAnsi" w:hAnsiTheme="minorHAnsi"/>
          <w:sz w:val="22"/>
          <w:szCs w:val="22"/>
        </w:rPr>
        <w:t xml:space="preserve">nd male family members, to </w:t>
      </w:r>
      <w:r>
        <w:rPr>
          <w:rFonts w:asciiTheme="minorHAnsi" w:hAnsiTheme="minorHAnsi"/>
          <w:sz w:val="22"/>
          <w:szCs w:val="22"/>
        </w:rPr>
        <w:t xml:space="preserve">change certain </w:t>
      </w:r>
      <w:proofErr w:type="spellStart"/>
      <w:r w:rsidR="006C7168">
        <w:rPr>
          <w:rFonts w:asciiTheme="minorHAnsi" w:hAnsiTheme="minorHAnsi"/>
          <w:sz w:val="22"/>
          <w:szCs w:val="22"/>
        </w:rPr>
        <w:t>behaviors</w:t>
      </w:r>
      <w:proofErr w:type="spellEnd"/>
      <w:r>
        <w:rPr>
          <w:rFonts w:asciiTheme="minorHAnsi" w:hAnsiTheme="minorHAnsi"/>
          <w:sz w:val="22"/>
          <w:szCs w:val="22"/>
        </w:rPr>
        <w:t xml:space="preserve"> and attitudes</w:t>
      </w:r>
      <w:r w:rsidR="00F85CB8">
        <w:rPr>
          <w:rFonts w:asciiTheme="minorHAnsi" w:hAnsiTheme="minorHAnsi"/>
          <w:sz w:val="22"/>
          <w:szCs w:val="22"/>
        </w:rPr>
        <w:t>. There is movement</w:t>
      </w:r>
      <w:r>
        <w:rPr>
          <w:rFonts w:asciiTheme="minorHAnsi" w:hAnsiTheme="minorHAnsi"/>
          <w:sz w:val="22"/>
          <w:szCs w:val="22"/>
        </w:rPr>
        <w:t xml:space="preserve"> towards more equitable gender relationships within the family and community. </w:t>
      </w:r>
    </w:p>
    <w:p w:rsidR="00804840" w:rsidRDefault="00804840" w:rsidP="00EF4AF1">
      <w:pPr>
        <w:jc w:val="both"/>
        <w:rPr>
          <w:rFonts w:asciiTheme="minorHAnsi" w:hAnsiTheme="minorHAnsi"/>
          <w:sz w:val="22"/>
          <w:szCs w:val="22"/>
        </w:rPr>
      </w:pPr>
    </w:p>
    <w:p w:rsidR="00954466" w:rsidRDefault="007108D6" w:rsidP="00EF4AF1">
      <w:pPr>
        <w:jc w:val="both"/>
        <w:rPr>
          <w:rFonts w:asciiTheme="minorHAnsi" w:hAnsiTheme="minorHAnsi"/>
          <w:sz w:val="22"/>
          <w:szCs w:val="22"/>
        </w:rPr>
      </w:pPr>
      <w:r>
        <w:rPr>
          <w:rFonts w:asciiTheme="minorHAnsi" w:hAnsiTheme="minorHAnsi"/>
          <w:sz w:val="22"/>
          <w:szCs w:val="22"/>
        </w:rPr>
        <w:t>Furthermore, testimonies from VSLA members, V</w:t>
      </w:r>
      <w:r w:rsidR="00F85CB8">
        <w:rPr>
          <w:rFonts w:asciiTheme="minorHAnsi" w:hAnsiTheme="minorHAnsi"/>
          <w:sz w:val="22"/>
          <w:szCs w:val="22"/>
        </w:rPr>
        <w:t>SLA l</w:t>
      </w:r>
      <w:r>
        <w:rPr>
          <w:rFonts w:asciiTheme="minorHAnsi" w:hAnsiTheme="minorHAnsi"/>
          <w:sz w:val="22"/>
          <w:szCs w:val="22"/>
        </w:rPr>
        <w:t>eaders and other project stakeholders point to increased effectiven</w:t>
      </w:r>
      <w:r w:rsidR="00F85CB8">
        <w:rPr>
          <w:rFonts w:asciiTheme="minorHAnsi" w:hAnsiTheme="minorHAnsi"/>
          <w:sz w:val="22"/>
          <w:szCs w:val="22"/>
        </w:rPr>
        <w:t xml:space="preserve">ess and efficiency of the VSLA group functioning, </w:t>
      </w:r>
      <w:r>
        <w:rPr>
          <w:rFonts w:asciiTheme="minorHAnsi" w:hAnsiTheme="minorHAnsi"/>
          <w:sz w:val="22"/>
          <w:szCs w:val="22"/>
        </w:rPr>
        <w:t xml:space="preserve">through more supportive relationships among members, improved leadership and communication skills among members as well as improved budgeting and financial management skills of individual members.  </w:t>
      </w:r>
      <w:r w:rsidR="00F85CB8">
        <w:rPr>
          <w:rFonts w:asciiTheme="minorHAnsi" w:hAnsiTheme="minorHAnsi"/>
          <w:sz w:val="22"/>
          <w:szCs w:val="22"/>
        </w:rPr>
        <w:t xml:space="preserve">As a result, members </w:t>
      </w:r>
      <w:r w:rsidR="00954466">
        <w:rPr>
          <w:rFonts w:asciiTheme="minorHAnsi" w:hAnsiTheme="minorHAnsi"/>
          <w:sz w:val="22"/>
          <w:szCs w:val="22"/>
        </w:rPr>
        <w:t>trust and place more</w:t>
      </w:r>
      <w:r w:rsidR="00F85CB8">
        <w:rPr>
          <w:rFonts w:asciiTheme="minorHAnsi" w:hAnsiTheme="minorHAnsi"/>
          <w:sz w:val="22"/>
          <w:szCs w:val="22"/>
        </w:rPr>
        <w:t xml:space="preserve"> value in their VSLAs; </w:t>
      </w:r>
      <w:r w:rsidR="00A4786F">
        <w:rPr>
          <w:rFonts w:asciiTheme="minorHAnsi" w:hAnsiTheme="minorHAnsi"/>
          <w:sz w:val="22"/>
          <w:szCs w:val="22"/>
        </w:rPr>
        <w:t xml:space="preserve">the majority of </w:t>
      </w:r>
      <w:r w:rsidR="00804840">
        <w:rPr>
          <w:rFonts w:asciiTheme="minorHAnsi" w:hAnsiTheme="minorHAnsi"/>
          <w:sz w:val="22"/>
          <w:szCs w:val="22"/>
        </w:rPr>
        <w:t>VSLA</w:t>
      </w:r>
      <w:r w:rsidR="00A4786F">
        <w:rPr>
          <w:rFonts w:asciiTheme="minorHAnsi" w:hAnsiTheme="minorHAnsi"/>
          <w:sz w:val="22"/>
          <w:szCs w:val="22"/>
        </w:rPr>
        <w:t xml:space="preserve"> members </w:t>
      </w:r>
      <w:r w:rsidR="00954466">
        <w:rPr>
          <w:rFonts w:asciiTheme="minorHAnsi" w:hAnsiTheme="minorHAnsi"/>
          <w:sz w:val="22"/>
          <w:szCs w:val="22"/>
        </w:rPr>
        <w:t xml:space="preserve">have </w:t>
      </w:r>
      <w:r w:rsidR="00A4786F">
        <w:rPr>
          <w:rFonts w:asciiTheme="minorHAnsi" w:hAnsiTheme="minorHAnsi"/>
          <w:sz w:val="22"/>
          <w:szCs w:val="22"/>
        </w:rPr>
        <w:t xml:space="preserve">increased their savings and shares, and have </w:t>
      </w:r>
      <w:r w:rsidR="00954466">
        <w:rPr>
          <w:rFonts w:asciiTheme="minorHAnsi" w:hAnsiTheme="minorHAnsi"/>
          <w:sz w:val="22"/>
          <w:szCs w:val="22"/>
        </w:rPr>
        <w:t>seen</w:t>
      </w:r>
      <w:r w:rsidR="00A4786F">
        <w:rPr>
          <w:rFonts w:asciiTheme="minorHAnsi" w:hAnsiTheme="minorHAnsi"/>
          <w:sz w:val="22"/>
          <w:szCs w:val="22"/>
        </w:rPr>
        <w:t xml:space="preserve"> positive </w:t>
      </w:r>
      <w:r w:rsidR="00954466">
        <w:rPr>
          <w:rFonts w:asciiTheme="minorHAnsi" w:hAnsiTheme="minorHAnsi"/>
          <w:sz w:val="22"/>
          <w:szCs w:val="22"/>
        </w:rPr>
        <w:t>results from their investments in livelihood activities.</w:t>
      </w:r>
    </w:p>
    <w:p w:rsidR="00804840" w:rsidRDefault="00804840" w:rsidP="00EF4AF1">
      <w:pPr>
        <w:jc w:val="both"/>
        <w:rPr>
          <w:rFonts w:asciiTheme="minorHAnsi" w:hAnsiTheme="minorHAnsi"/>
          <w:sz w:val="22"/>
          <w:szCs w:val="22"/>
        </w:rPr>
      </w:pPr>
    </w:p>
    <w:p w:rsidR="004763C4" w:rsidRDefault="008F033A" w:rsidP="00EF4AF1">
      <w:pPr>
        <w:jc w:val="both"/>
        <w:rPr>
          <w:rFonts w:asciiTheme="minorHAnsi" w:hAnsiTheme="minorHAnsi"/>
          <w:sz w:val="22"/>
          <w:szCs w:val="22"/>
        </w:rPr>
      </w:pPr>
      <w:r>
        <w:rPr>
          <w:rFonts w:asciiTheme="minorHAnsi" w:hAnsiTheme="minorHAnsi"/>
          <w:sz w:val="22"/>
          <w:szCs w:val="22"/>
        </w:rPr>
        <w:t xml:space="preserve">The following are </w:t>
      </w:r>
      <w:r w:rsidR="009A152A">
        <w:rPr>
          <w:rFonts w:asciiTheme="minorHAnsi" w:hAnsiTheme="minorHAnsi"/>
          <w:sz w:val="22"/>
          <w:szCs w:val="22"/>
        </w:rPr>
        <w:t xml:space="preserve">some considerations </w:t>
      </w:r>
      <w:r>
        <w:rPr>
          <w:rFonts w:asciiTheme="minorHAnsi" w:hAnsiTheme="minorHAnsi"/>
          <w:sz w:val="22"/>
          <w:szCs w:val="22"/>
        </w:rPr>
        <w:t xml:space="preserve">for </w:t>
      </w:r>
      <w:r w:rsidR="009A152A">
        <w:rPr>
          <w:rFonts w:asciiTheme="minorHAnsi" w:hAnsiTheme="minorHAnsi"/>
          <w:sz w:val="22"/>
          <w:szCs w:val="22"/>
        </w:rPr>
        <w:t xml:space="preserve">the next phase of the </w:t>
      </w:r>
      <w:r>
        <w:rPr>
          <w:rFonts w:asciiTheme="minorHAnsi" w:hAnsiTheme="minorHAnsi"/>
          <w:sz w:val="22"/>
          <w:szCs w:val="22"/>
        </w:rPr>
        <w:t xml:space="preserve">P.A.C.E. in the Community </w:t>
      </w:r>
      <w:r w:rsidR="009A152A">
        <w:rPr>
          <w:rFonts w:asciiTheme="minorHAnsi" w:hAnsiTheme="minorHAnsi"/>
          <w:sz w:val="22"/>
          <w:szCs w:val="22"/>
        </w:rPr>
        <w:t>Project</w:t>
      </w:r>
      <w:r w:rsidR="000A183D">
        <w:rPr>
          <w:rFonts w:asciiTheme="minorHAnsi" w:hAnsiTheme="minorHAnsi"/>
          <w:sz w:val="22"/>
          <w:szCs w:val="22"/>
        </w:rPr>
        <w:t xml:space="preserve">. Some of these </w:t>
      </w:r>
      <w:r w:rsidR="00A42725">
        <w:rPr>
          <w:rFonts w:asciiTheme="minorHAnsi" w:hAnsiTheme="minorHAnsi"/>
          <w:sz w:val="22"/>
          <w:szCs w:val="22"/>
        </w:rPr>
        <w:t xml:space="preserve">suggestions </w:t>
      </w:r>
      <w:r w:rsidR="000A183D">
        <w:rPr>
          <w:rFonts w:asciiTheme="minorHAnsi" w:hAnsiTheme="minorHAnsi"/>
          <w:sz w:val="22"/>
          <w:szCs w:val="22"/>
        </w:rPr>
        <w:t>may require additional funding, budget allocations or revisions to the proposed budget to ensure quality training, lessons</w:t>
      </w:r>
      <w:r w:rsidR="00F85CB8">
        <w:rPr>
          <w:rFonts w:asciiTheme="minorHAnsi" w:hAnsiTheme="minorHAnsi"/>
          <w:sz w:val="22"/>
          <w:szCs w:val="22"/>
        </w:rPr>
        <w:t>,</w:t>
      </w:r>
      <w:r w:rsidR="000A183D">
        <w:rPr>
          <w:rFonts w:asciiTheme="minorHAnsi" w:hAnsiTheme="minorHAnsi"/>
          <w:sz w:val="22"/>
          <w:szCs w:val="22"/>
        </w:rPr>
        <w:t xml:space="preserve"> and activities.</w:t>
      </w:r>
    </w:p>
    <w:p w:rsidR="00161CD4" w:rsidRDefault="00161CD4" w:rsidP="00EF4AF1">
      <w:pPr>
        <w:jc w:val="both"/>
        <w:rPr>
          <w:rFonts w:asciiTheme="minorHAnsi" w:hAnsiTheme="minorHAnsi"/>
          <w:sz w:val="22"/>
          <w:szCs w:val="22"/>
        </w:rPr>
      </w:pPr>
    </w:p>
    <w:p w:rsidR="00047912" w:rsidRDefault="00047912" w:rsidP="00EF4AF1">
      <w:pPr>
        <w:pStyle w:val="ListParagraph"/>
        <w:numPr>
          <w:ilvl w:val="0"/>
          <w:numId w:val="13"/>
        </w:numPr>
        <w:jc w:val="both"/>
        <w:rPr>
          <w:rFonts w:asciiTheme="minorHAnsi" w:hAnsiTheme="minorHAnsi"/>
          <w:sz w:val="22"/>
          <w:szCs w:val="22"/>
        </w:rPr>
      </w:pPr>
      <w:r>
        <w:rPr>
          <w:rFonts w:asciiTheme="minorHAnsi" w:hAnsiTheme="minorHAnsi"/>
          <w:sz w:val="22"/>
          <w:szCs w:val="22"/>
        </w:rPr>
        <w:t xml:space="preserve">Continue to improve the </w:t>
      </w:r>
      <w:r w:rsidR="00F85CB8">
        <w:rPr>
          <w:rFonts w:asciiTheme="minorHAnsi" w:hAnsiTheme="minorHAnsi"/>
          <w:sz w:val="22"/>
          <w:szCs w:val="22"/>
        </w:rPr>
        <w:t xml:space="preserve">quality and content of </w:t>
      </w:r>
      <w:r>
        <w:rPr>
          <w:rFonts w:asciiTheme="minorHAnsi" w:hAnsiTheme="minorHAnsi"/>
          <w:sz w:val="22"/>
          <w:szCs w:val="22"/>
        </w:rPr>
        <w:t>Training of Trainers sessions</w:t>
      </w:r>
      <w:r w:rsidR="0025608B">
        <w:rPr>
          <w:rFonts w:asciiTheme="minorHAnsi" w:hAnsiTheme="minorHAnsi"/>
          <w:sz w:val="22"/>
          <w:szCs w:val="22"/>
        </w:rPr>
        <w:t>, incorporating new techniques and methodologies appropriate for non-formal education sessions with women with little or no formal education in rural settings.  This would include practice sessions in the village with VSLAs</w:t>
      </w:r>
      <w:r w:rsidR="00F85CB8">
        <w:rPr>
          <w:rFonts w:asciiTheme="minorHAnsi" w:hAnsiTheme="minorHAnsi"/>
          <w:sz w:val="22"/>
          <w:szCs w:val="22"/>
        </w:rPr>
        <w:t>, so new P.A.C.E. trainers can familiariz</w:t>
      </w:r>
      <w:r w:rsidR="0025608B">
        <w:rPr>
          <w:rFonts w:asciiTheme="minorHAnsi" w:hAnsiTheme="minorHAnsi"/>
          <w:sz w:val="22"/>
          <w:szCs w:val="22"/>
        </w:rPr>
        <w:t>e themselves with the reality of deliver</w:t>
      </w:r>
      <w:r w:rsidR="00C70879">
        <w:rPr>
          <w:rFonts w:asciiTheme="minorHAnsi" w:hAnsiTheme="minorHAnsi"/>
          <w:sz w:val="22"/>
          <w:szCs w:val="22"/>
        </w:rPr>
        <w:t>ing</w:t>
      </w:r>
      <w:r w:rsidR="0025608B">
        <w:rPr>
          <w:rFonts w:asciiTheme="minorHAnsi" w:hAnsiTheme="minorHAnsi"/>
          <w:sz w:val="22"/>
          <w:szCs w:val="22"/>
        </w:rPr>
        <w:t xml:space="preserve"> lessons</w:t>
      </w:r>
      <w:r w:rsidR="00757F88">
        <w:rPr>
          <w:rFonts w:asciiTheme="minorHAnsi" w:hAnsiTheme="minorHAnsi"/>
          <w:sz w:val="22"/>
          <w:szCs w:val="22"/>
        </w:rPr>
        <w:t xml:space="preserve"> in a village classroom setting, where many young children attend with </w:t>
      </w:r>
      <w:r w:rsidR="003E4758">
        <w:rPr>
          <w:rFonts w:asciiTheme="minorHAnsi" w:hAnsiTheme="minorHAnsi"/>
          <w:sz w:val="22"/>
          <w:szCs w:val="22"/>
        </w:rPr>
        <w:t>their</w:t>
      </w:r>
      <w:r w:rsidR="00757F88">
        <w:rPr>
          <w:rFonts w:asciiTheme="minorHAnsi" w:hAnsiTheme="minorHAnsi"/>
          <w:sz w:val="22"/>
          <w:szCs w:val="22"/>
        </w:rPr>
        <w:t xml:space="preserve"> mothers.</w:t>
      </w:r>
    </w:p>
    <w:p w:rsidR="002A3F35" w:rsidRPr="002A3F35" w:rsidRDefault="002A3F35" w:rsidP="00EF4AF1">
      <w:pPr>
        <w:pStyle w:val="ListParagraph"/>
        <w:ind w:left="360"/>
        <w:jc w:val="both"/>
        <w:rPr>
          <w:rFonts w:asciiTheme="minorHAnsi" w:hAnsiTheme="minorHAnsi"/>
          <w:sz w:val="22"/>
          <w:szCs w:val="22"/>
        </w:rPr>
      </w:pPr>
    </w:p>
    <w:p w:rsidR="00BE58F4" w:rsidRDefault="00BE58F4" w:rsidP="00EF4AF1">
      <w:pPr>
        <w:pStyle w:val="ListParagraph"/>
        <w:numPr>
          <w:ilvl w:val="0"/>
          <w:numId w:val="13"/>
        </w:numPr>
        <w:jc w:val="both"/>
        <w:rPr>
          <w:rFonts w:asciiTheme="minorHAnsi" w:hAnsiTheme="minorHAnsi"/>
          <w:sz w:val="22"/>
          <w:szCs w:val="22"/>
        </w:rPr>
      </w:pPr>
      <w:r>
        <w:rPr>
          <w:rFonts w:asciiTheme="minorHAnsi" w:hAnsiTheme="minorHAnsi"/>
          <w:sz w:val="22"/>
          <w:szCs w:val="22"/>
        </w:rPr>
        <w:t xml:space="preserve">The </w:t>
      </w:r>
      <w:r w:rsidRPr="00BE58F4">
        <w:rPr>
          <w:rFonts w:asciiTheme="minorHAnsi" w:hAnsiTheme="minorHAnsi"/>
          <w:sz w:val="22"/>
          <w:szCs w:val="22"/>
        </w:rPr>
        <w:t xml:space="preserve">P.A.C.E. </w:t>
      </w:r>
      <w:r w:rsidR="00A57E14">
        <w:rPr>
          <w:rFonts w:asciiTheme="minorHAnsi" w:hAnsiTheme="minorHAnsi"/>
          <w:sz w:val="22"/>
          <w:szCs w:val="22"/>
        </w:rPr>
        <w:t xml:space="preserve">project </w:t>
      </w:r>
      <w:r w:rsidRPr="00BE58F4">
        <w:rPr>
          <w:rFonts w:asciiTheme="minorHAnsi" w:hAnsiTheme="minorHAnsi"/>
          <w:sz w:val="22"/>
          <w:szCs w:val="22"/>
        </w:rPr>
        <w:t xml:space="preserve">trainers and PCST members </w:t>
      </w:r>
      <w:r>
        <w:rPr>
          <w:rFonts w:asciiTheme="minorHAnsi" w:hAnsiTheme="minorHAnsi"/>
          <w:sz w:val="22"/>
          <w:szCs w:val="22"/>
        </w:rPr>
        <w:t xml:space="preserve">may benefit from additional </w:t>
      </w:r>
      <w:r w:rsidRPr="00BE58F4">
        <w:rPr>
          <w:rFonts w:asciiTheme="minorHAnsi" w:hAnsiTheme="minorHAnsi"/>
          <w:sz w:val="22"/>
          <w:szCs w:val="22"/>
        </w:rPr>
        <w:t>gender training and/or reflection</w:t>
      </w:r>
      <w:r w:rsidR="00D76038">
        <w:rPr>
          <w:rFonts w:asciiTheme="minorHAnsi" w:hAnsiTheme="minorHAnsi"/>
          <w:sz w:val="22"/>
          <w:szCs w:val="22"/>
        </w:rPr>
        <w:t>s</w:t>
      </w:r>
      <w:r w:rsidRPr="00BE58F4">
        <w:rPr>
          <w:rFonts w:asciiTheme="minorHAnsi" w:hAnsiTheme="minorHAnsi"/>
          <w:sz w:val="22"/>
          <w:szCs w:val="22"/>
        </w:rPr>
        <w:t xml:space="preserve"> </w:t>
      </w:r>
      <w:r w:rsidR="00D76038">
        <w:rPr>
          <w:rFonts w:asciiTheme="minorHAnsi" w:hAnsiTheme="minorHAnsi"/>
          <w:sz w:val="22"/>
          <w:szCs w:val="22"/>
        </w:rPr>
        <w:t xml:space="preserve">about gender roles and stereotypes </w:t>
      </w:r>
      <w:r w:rsidRPr="00BE58F4">
        <w:rPr>
          <w:rFonts w:asciiTheme="minorHAnsi" w:hAnsiTheme="minorHAnsi"/>
          <w:sz w:val="22"/>
          <w:szCs w:val="22"/>
        </w:rPr>
        <w:t xml:space="preserve">to reinforce important concepts </w:t>
      </w:r>
      <w:r w:rsidR="00D76038">
        <w:rPr>
          <w:rFonts w:asciiTheme="minorHAnsi" w:hAnsiTheme="minorHAnsi"/>
          <w:sz w:val="22"/>
          <w:szCs w:val="22"/>
        </w:rPr>
        <w:t xml:space="preserve">and messages </w:t>
      </w:r>
      <w:r w:rsidRPr="00BE58F4">
        <w:rPr>
          <w:rFonts w:asciiTheme="minorHAnsi" w:hAnsiTheme="minorHAnsi"/>
          <w:sz w:val="22"/>
          <w:szCs w:val="22"/>
        </w:rPr>
        <w:t>around gender equality</w:t>
      </w:r>
      <w:r>
        <w:rPr>
          <w:rFonts w:asciiTheme="minorHAnsi" w:hAnsiTheme="minorHAnsi"/>
          <w:sz w:val="22"/>
          <w:szCs w:val="22"/>
        </w:rPr>
        <w:t xml:space="preserve"> and gender roles</w:t>
      </w:r>
      <w:r w:rsidRPr="00BE58F4">
        <w:rPr>
          <w:rFonts w:asciiTheme="minorHAnsi" w:hAnsiTheme="minorHAnsi"/>
          <w:sz w:val="22"/>
          <w:szCs w:val="22"/>
        </w:rPr>
        <w:t>.</w:t>
      </w:r>
      <w:r w:rsidR="00D76038">
        <w:rPr>
          <w:rFonts w:asciiTheme="minorHAnsi" w:hAnsiTheme="minorHAnsi"/>
          <w:sz w:val="22"/>
          <w:szCs w:val="22"/>
        </w:rPr>
        <w:t xml:space="preserve"> This would ensure P.A.C.E. lessons are addressing positive changes in gender relations and </w:t>
      </w:r>
      <w:r w:rsidR="00F85CB8">
        <w:rPr>
          <w:rFonts w:asciiTheme="minorHAnsi" w:hAnsiTheme="minorHAnsi"/>
          <w:sz w:val="22"/>
          <w:szCs w:val="22"/>
        </w:rPr>
        <w:t>not reinforcing negative gender-</w:t>
      </w:r>
      <w:r w:rsidR="00D76038">
        <w:rPr>
          <w:rFonts w:asciiTheme="minorHAnsi" w:hAnsiTheme="minorHAnsi"/>
          <w:sz w:val="22"/>
          <w:szCs w:val="22"/>
        </w:rPr>
        <w:t xml:space="preserve">related attitudes and </w:t>
      </w:r>
      <w:proofErr w:type="spellStart"/>
      <w:r w:rsidR="006C7168">
        <w:rPr>
          <w:rFonts w:asciiTheme="minorHAnsi" w:hAnsiTheme="minorHAnsi"/>
          <w:sz w:val="22"/>
          <w:szCs w:val="22"/>
        </w:rPr>
        <w:t>behaviors</w:t>
      </w:r>
      <w:proofErr w:type="spellEnd"/>
      <w:r w:rsidR="00D76038">
        <w:rPr>
          <w:rFonts w:asciiTheme="minorHAnsi" w:hAnsiTheme="minorHAnsi"/>
          <w:sz w:val="22"/>
          <w:szCs w:val="22"/>
        </w:rPr>
        <w:t>.</w:t>
      </w:r>
    </w:p>
    <w:p w:rsidR="002A3F35" w:rsidRPr="002A3F35" w:rsidRDefault="002A3F35" w:rsidP="00EF4AF1">
      <w:pPr>
        <w:jc w:val="both"/>
        <w:rPr>
          <w:rFonts w:asciiTheme="minorHAnsi" w:hAnsiTheme="minorHAnsi"/>
          <w:sz w:val="22"/>
          <w:szCs w:val="22"/>
        </w:rPr>
      </w:pPr>
    </w:p>
    <w:p w:rsidR="00BE58F4" w:rsidRDefault="00A57E14" w:rsidP="00EF4AF1">
      <w:pPr>
        <w:pStyle w:val="ListParagraph"/>
        <w:numPr>
          <w:ilvl w:val="0"/>
          <w:numId w:val="13"/>
        </w:numPr>
        <w:jc w:val="both"/>
        <w:rPr>
          <w:rFonts w:asciiTheme="minorHAnsi" w:hAnsiTheme="minorHAnsi" w:cstheme="minorHAnsi"/>
          <w:sz w:val="22"/>
          <w:szCs w:val="22"/>
        </w:rPr>
      </w:pPr>
      <w:r w:rsidRPr="00A57E14">
        <w:rPr>
          <w:rFonts w:asciiTheme="minorHAnsi" w:hAnsiTheme="minorHAnsi" w:cstheme="minorHAnsi"/>
          <w:sz w:val="22"/>
          <w:szCs w:val="22"/>
        </w:rPr>
        <w:t>Key project stakeholders, including P.A.C.E. project staff, PCST members and VSLA Leaders may benefit from additional capacity building on leadership skills, including training and coaching</w:t>
      </w:r>
      <w:r w:rsidR="002A3F35">
        <w:rPr>
          <w:rFonts w:asciiTheme="minorHAnsi" w:hAnsiTheme="minorHAnsi" w:cstheme="minorHAnsi"/>
          <w:sz w:val="22"/>
          <w:szCs w:val="22"/>
        </w:rPr>
        <w:t xml:space="preserve">, so they may be more effective role models for younger, single women. </w:t>
      </w:r>
    </w:p>
    <w:p w:rsidR="002A3F35" w:rsidRPr="002A3F35" w:rsidRDefault="002A3F35" w:rsidP="00EF4AF1">
      <w:pPr>
        <w:jc w:val="both"/>
        <w:rPr>
          <w:rFonts w:asciiTheme="minorHAnsi" w:hAnsiTheme="minorHAnsi" w:cstheme="minorHAnsi"/>
          <w:sz w:val="22"/>
          <w:szCs w:val="22"/>
        </w:rPr>
      </w:pPr>
    </w:p>
    <w:p w:rsidR="002A3F35" w:rsidRDefault="002A3F35" w:rsidP="00EF4AF1">
      <w:pPr>
        <w:pStyle w:val="ListParagraph"/>
        <w:numPr>
          <w:ilvl w:val="0"/>
          <w:numId w:val="13"/>
        </w:numPr>
        <w:jc w:val="both"/>
        <w:rPr>
          <w:rFonts w:asciiTheme="minorHAnsi" w:hAnsiTheme="minorHAnsi"/>
          <w:sz w:val="22"/>
          <w:szCs w:val="22"/>
        </w:rPr>
      </w:pPr>
      <w:r w:rsidRPr="008F033A">
        <w:rPr>
          <w:rFonts w:asciiTheme="minorHAnsi" w:hAnsiTheme="minorHAnsi"/>
          <w:sz w:val="22"/>
          <w:szCs w:val="22"/>
        </w:rPr>
        <w:t xml:space="preserve">Consider </w:t>
      </w:r>
      <w:r>
        <w:rPr>
          <w:rFonts w:asciiTheme="minorHAnsi" w:hAnsiTheme="minorHAnsi"/>
          <w:sz w:val="22"/>
          <w:szCs w:val="22"/>
        </w:rPr>
        <w:t>a review of the</w:t>
      </w:r>
      <w:r w:rsidR="00F85CB8">
        <w:rPr>
          <w:rFonts w:asciiTheme="minorHAnsi" w:hAnsiTheme="minorHAnsi"/>
          <w:sz w:val="22"/>
          <w:szCs w:val="22"/>
        </w:rPr>
        <w:t xml:space="preserve"> literacy lessons, either revising</w:t>
      </w:r>
      <w:r>
        <w:rPr>
          <w:rFonts w:asciiTheme="minorHAnsi" w:hAnsiTheme="minorHAnsi"/>
          <w:sz w:val="22"/>
          <w:szCs w:val="22"/>
        </w:rPr>
        <w:t xml:space="preserve"> some content or </w:t>
      </w:r>
      <w:r w:rsidR="00F85CB8">
        <w:rPr>
          <w:rFonts w:asciiTheme="minorHAnsi" w:hAnsiTheme="minorHAnsi"/>
          <w:sz w:val="22"/>
          <w:szCs w:val="22"/>
        </w:rPr>
        <w:t>increasing</w:t>
      </w:r>
      <w:r w:rsidRPr="008F033A">
        <w:rPr>
          <w:rFonts w:asciiTheme="minorHAnsi" w:hAnsiTheme="minorHAnsi"/>
          <w:sz w:val="22"/>
          <w:szCs w:val="22"/>
        </w:rPr>
        <w:t xml:space="preserve"> </w:t>
      </w:r>
      <w:r w:rsidR="00F85CB8">
        <w:rPr>
          <w:rFonts w:asciiTheme="minorHAnsi" w:hAnsiTheme="minorHAnsi"/>
          <w:sz w:val="22"/>
          <w:szCs w:val="22"/>
        </w:rPr>
        <w:t xml:space="preserve">and/or expanding </w:t>
      </w:r>
      <w:r w:rsidRPr="008F033A">
        <w:rPr>
          <w:rFonts w:asciiTheme="minorHAnsi" w:hAnsiTheme="minorHAnsi"/>
          <w:sz w:val="22"/>
          <w:szCs w:val="22"/>
        </w:rPr>
        <w:t>the number</w:t>
      </w:r>
      <w:r w:rsidR="00F85CB8">
        <w:rPr>
          <w:rFonts w:asciiTheme="minorHAnsi" w:hAnsiTheme="minorHAnsi"/>
          <w:sz w:val="22"/>
          <w:szCs w:val="22"/>
        </w:rPr>
        <w:t xml:space="preserve"> of literacy sessions from three</w:t>
      </w:r>
      <w:r w:rsidRPr="008F033A">
        <w:rPr>
          <w:rFonts w:asciiTheme="minorHAnsi" w:hAnsiTheme="minorHAnsi"/>
          <w:sz w:val="22"/>
          <w:szCs w:val="22"/>
        </w:rPr>
        <w:t xml:space="preserve"> to </w:t>
      </w:r>
      <w:r>
        <w:rPr>
          <w:rFonts w:asciiTheme="minorHAnsi" w:hAnsiTheme="minorHAnsi"/>
          <w:sz w:val="22"/>
          <w:szCs w:val="22"/>
        </w:rPr>
        <w:t>5-</w:t>
      </w:r>
      <w:r w:rsidRPr="008F033A">
        <w:rPr>
          <w:rFonts w:asciiTheme="minorHAnsi" w:hAnsiTheme="minorHAnsi"/>
          <w:sz w:val="22"/>
          <w:szCs w:val="22"/>
        </w:rPr>
        <w:t xml:space="preserve">6 </w:t>
      </w:r>
      <w:r>
        <w:rPr>
          <w:rFonts w:asciiTheme="minorHAnsi" w:hAnsiTheme="minorHAnsi"/>
          <w:sz w:val="22"/>
          <w:szCs w:val="22"/>
        </w:rPr>
        <w:t xml:space="preserve">lessons </w:t>
      </w:r>
      <w:r w:rsidRPr="008F033A">
        <w:rPr>
          <w:rFonts w:asciiTheme="minorHAnsi" w:hAnsiTheme="minorHAnsi"/>
          <w:sz w:val="22"/>
          <w:szCs w:val="22"/>
        </w:rPr>
        <w:t>for interested semi-literate women</w:t>
      </w:r>
      <w:r w:rsidR="00F85CB8">
        <w:rPr>
          <w:rFonts w:asciiTheme="minorHAnsi" w:hAnsiTheme="minorHAnsi"/>
          <w:sz w:val="22"/>
          <w:szCs w:val="22"/>
        </w:rPr>
        <w:t>,</w:t>
      </w:r>
      <w:r>
        <w:rPr>
          <w:rFonts w:asciiTheme="minorHAnsi" w:hAnsiTheme="minorHAnsi"/>
          <w:sz w:val="22"/>
          <w:szCs w:val="22"/>
        </w:rPr>
        <w:t xml:space="preserve"> in collaboration with the </w:t>
      </w:r>
      <w:proofErr w:type="spellStart"/>
      <w:r>
        <w:rPr>
          <w:rFonts w:asciiTheme="minorHAnsi" w:hAnsiTheme="minorHAnsi"/>
          <w:sz w:val="22"/>
          <w:szCs w:val="22"/>
        </w:rPr>
        <w:t>DoEYS</w:t>
      </w:r>
      <w:proofErr w:type="spellEnd"/>
      <w:r w:rsidRPr="008F033A">
        <w:rPr>
          <w:rFonts w:asciiTheme="minorHAnsi" w:hAnsiTheme="minorHAnsi"/>
          <w:sz w:val="22"/>
          <w:szCs w:val="22"/>
        </w:rPr>
        <w:t xml:space="preserve"> non-formal education department.  The majority of women expressed an interest in havin</w:t>
      </w:r>
      <w:r>
        <w:rPr>
          <w:rFonts w:asciiTheme="minorHAnsi" w:hAnsiTheme="minorHAnsi"/>
          <w:sz w:val="22"/>
          <w:szCs w:val="22"/>
        </w:rPr>
        <w:t xml:space="preserve">g more literacy classes, while project staff observed through follow up </w:t>
      </w:r>
      <w:r w:rsidR="00F85CB8">
        <w:rPr>
          <w:rFonts w:asciiTheme="minorHAnsi" w:hAnsiTheme="minorHAnsi"/>
          <w:sz w:val="22"/>
          <w:szCs w:val="22"/>
        </w:rPr>
        <w:t>and monitoring</w:t>
      </w:r>
      <w:r w:rsidRPr="008F033A">
        <w:rPr>
          <w:rFonts w:asciiTheme="minorHAnsi" w:hAnsiTheme="minorHAnsi"/>
          <w:sz w:val="22"/>
          <w:szCs w:val="22"/>
        </w:rPr>
        <w:t xml:space="preserve"> </w:t>
      </w:r>
      <w:r>
        <w:rPr>
          <w:rFonts w:asciiTheme="minorHAnsi" w:hAnsiTheme="minorHAnsi"/>
          <w:sz w:val="22"/>
          <w:szCs w:val="22"/>
        </w:rPr>
        <w:t xml:space="preserve">that </w:t>
      </w:r>
      <w:r w:rsidRPr="008F033A">
        <w:rPr>
          <w:rFonts w:asciiTheme="minorHAnsi" w:hAnsiTheme="minorHAnsi"/>
          <w:sz w:val="22"/>
          <w:szCs w:val="22"/>
        </w:rPr>
        <w:t xml:space="preserve">few women actually remembered the literacy lessons. </w:t>
      </w:r>
    </w:p>
    <w:p w:rsidR="002A3F35" w:rsidRPr="002A3F35" w:rsidRDefault="002A3F35" w:rsidP="00EF4AF1">
      <w:pPr>
        <w:jc w:val="both"/>
        <w:rPr>
          <w:rFonts w:asciiTheme="minorHAnsi" w:hAnsiTheme="minorHAnsi"/>
          <w:sz w:val="22"/>
          <w:szCs w:val="22"/>
        </w:rPr>
      </w:pPr>
    </w:p>
    <w:p w:rsidR="00757F88" w:rsidRDefault="00757F88" w:rsidP="00EF4AF1">
      <w:pPr>
        <w:pStyle w:val="ListParagraph"/>
        <w:numPr>
          <w:ilvl w:val="0"/>
          <w:numId w:val="13"/>
        </w:numPr>
        <w:jc w:val="both"/>
        <w:rPr>
          <w:rFonts w:asciiTheme="minorHAnsi" w:hAnsiTheme="minorHAnsi"/>
          <w:sz w:val="22"/>
          <w:szCs w:val="22"/>
        </w:rPr>
      </w:pPr>
      <w:r>
        <w:rPr>
          <w:rFonts w:asciiTheme="minorHAnsi" w:hAnsiTheme="minorHAnsi"/>
          <w:sz w:val="22"/>
          <w:szCs w:val="22"/>
        </w:rPr>
        <w:t xml:space="preserve">Ensure that there at least two P.A.C.E. trainers and/or assistants at each session to deliver </w:t>
      </w:r>
      <w:r w:rsidR="00F85CB8">
        <w:rPr>
          <w:rFonts w:asciiTheme="minorHAnsi" w:hAnsiTheme="minorHAnsi"/>
          <w:sz w:val="22"/>
          <w:szCs w:val="22"/>
        </w:rPr>
        <w:t>the lessons, assist with organiz</w:t>
      </w:r>
      <w:r>
        <w:rPr>
          <w:rFonts w:asciiTheme="minorHAnsi" w:hAnsiTheme="minorHAnsi"/>
          <w:sz w:val="22"/>
          <w:szCs w:val="22"/>
        </w:rPr>
        <w:t>ing materials</w:t>
      </w:r>
      <w:r w:rsidR="00F85CB8">
        <w:rPr>
          <w:rFonts w:asciiTheme="minorHAnsi" w:hAnsiTheme="minorHAnsi"/>
          <w:sz w:val="22"/>
          <w:szCs w:val="22"/>
        </w:rPr>
        <w:t>,</w:t>
      </w:r>
      <w:r>
        <w:rPr>
          <w:rFonts w:asciiTheme="minorHAnsi" w:hAnsiTheme="minorHAnsi"/>
          <w:sz w:val="22"/>
          <w:szCs w:val="22"/>
        </w:rPr>
        <w:t xml:space="preserve"> and assist with childcare so that women can concentrate on the lessons. Importantly, discuss with PCST members/VSLA leaders on appropriate alternatives so women can fully engage, while feeling comfortable with different options of childcare.</w:t>
      </w:r>
    </w:p>
    <w:p w:rsidR="00757F88" w:rsidRPr="00F85CB8" w:rsidRDefault="00757F88" w:rsidP="00F85CB8">
      <w:pPr>
        <w:rPr>
          <w:rFonts w:asciiTheme="minorHAnsi" w:hAnsiTheme="minorHAnsi"/>
          <w:sz w:val="22"/>
          <w:szCs w:val="22"/>
        </w:rPr>
      </w:pPr>
    </w:p>
    <w:p w:rsidR="00E358D7" w:rsidRPr="008F033A" w:rsidRDefault="00E358D7" w:rsidP="00EF4AF1">
      <w:pPr>
        <w:pStyle w:val="ListParagraph"/>
        <w:numPr>
          <w:ilvl w:val="0"/>
          <w:numId w:val="13"/>
        </w:numPr>
        <w:jc w:val="both"/>
        <w:rPr>
          <w:rFonts w:asciiTheme="minorHAnsi" w:hAnsiTheme="minorHAnsi"/>
          <w:sz w:val="22"/>
          <w:szCs w:val="22"/>
        </w:rPr>
      </w:pPr>
      <w:r w:rsidRPr="008F033A">
        <w:rPr>
          <w:rFonts w:asciiTheme="minorHAnsi" w:hAnsiTheme="minorHAnsi"/>
          <w:sz w:val="22"/>
          <w:szCs w:val="22"/>
        </w:rPr>
        <w:t xml:space="preserve">Continue to </w:t>
      </w:r>
      <w:r w:rsidR="008F033A">
        <w:rPr>
          <w:rFonts w:asciiTheme="minorHAnsi" w:hAnsiTheme="minorHAnsi"/>
          <w:sz w:val="22"/>
          <w:szCs w:val="22"/>
        </w:rPr>
        <w:t xml:space="preserve">adapt and </w:t>
      </w:r>
      <w:r w:rsidRPr="008F033A">
        <w:rPr>
          <w:rFonts w:asciiTheme="minorHAnsi" w:hAnsiTheme="minorHAnsi"/>
          <w:sz w:val="22"/>
          <w:szCs w:val="22"/>
        </w:rPr>
        <w:t xml:space="preserve">improve the </w:t>
      </w:r>
      <w:r w:rsidR="001E5376" w:rsidRPr="008F033A">
        <w:rPr>
          <w:rFonts w:asciiTheme="minorHAnsi" w:hAnsiTheme="minorHAnsi"/>
          <w:sz w:val="22"/>
          <w:szCs w:val="22"/>
        </w:rPr>
        <w:t xml:space="preserve">P.A.C.E. </w:t>
      </w:r>
      <w:r w:rsidR="008F033A">
        <w:rPr>
          <w:rFonts w:asciiTheme="minorHAnsi" w:hAnsiTheme="minorHAnsi"/>
          <w:sz w:val="22"/>
          <w:szCs w:val="22"/>
        </w:rPr>
        <w:t xml:space="preserve">in the Community session </w:t>
      </w:r>
      <w:r w:rsidRPr="008F033A">
        <w:rPr>
          <w:rFonts w:asciiTheme="minorHAnsi" w:hAnsiTheme="minorHAnsi"/>
          <w:sz w:val="22"/>
          <w:szCs w:val="22"/>
        </w:rPr>
        <w:t xml:space="preserve">IEC </w:t>
      </w:r>
      <w:r w:rsidR="002A3F35">
        <w:rPr>
          <w:rFonts w:asciiTheme="minorHAnsi" w:hAnsiTheme="minorHAnsi"/>
          <w:sz w:val="22"/>
          <w:szCs w:val="22"/>
        </w:rPr>
        <w:t xml:space="preserve">and visual learning </w:t>
      </w:r>
      <w:r w:rsidRPr="008F033A">
        <w:rPr>
          <w:rFonts w:asciiTheme="minorHAnsi" w:hAnsiTheme="minorHAnsi"/>
          <w:sz w:val="22"/>
          <w:szCs w:val="22"/>
        </w:rPr>
        <w:t xml:space="preserve">materials, </w:t>
      </w:r>
      <w:r w:rsidR="008F033A">
        <w:rPr>
          <w:rFonts w:asciiTheme="minorHAnsi" w:hAnsiTheme="minorHAnsi"/>
          <w:sz w:val="22"/>
          <w:szCs w:val="22"/>
        </w:rPr>
        <w:t>such as photos</w:t>
      </w:r>
      <w:r w:rsidR="001E5376" w:rsidRPr="008F033A">
        <w:rPr>
          <w:rFonts w:asciiTheme="minorHAnsi" w:hAnsiTheme="minorHAnsi"/>
          <w:sz w:val="22"/>
          <w:szCs w:val="22"/>
        </w:rPr>
        <w:t xml:space="preserve">, </w:t>
      </w:r>
      <w:proofErr w:type="spellStart"/>
      <w:r w:rsidR="008F033A">
        <w:rPr>
          <w:rFonts w:asciiTheme="minorHAnsi" w:hAnsiTheme="minorHAnsi"/>
          <w:sz w:val="22"/>
          <w:szCs w:val="22"/>
        </w:rPr>
        <w:t>colored</w:t>
      </w:r>
      <w:proofErr w:type="spellEnd"/>
      <w:r w:rsidR="008F033A">
        <w:rPr>
          <w:rFonts w:asciiTheme="minorHAnsi" w:hAnsiTheme="minorHAnsi"/>
          <w:sz w:val="22"/>
          <w:szCs w:val="22"/>
        </w:rPr>
        <w:t xml:space="preserve"> </w:t>
      </w:r>
      <w:r w:rsidR="001E5376" w:rsidRPr="008F033A">
        <w:rPr>
          <w:rFonts w:asciiTheme="minorHAnsi" w:hAnsiTheme="minorHAnsi"/>
          <w:sz w:val="22"/>
          <w:szCs w:val="22"/>
        </w:rPr>
        <w:t>pictures and handouts</w:t>
      </w:r>
      <w:r w:rsidRPr="008F033A">
        <w:rPr>
          <w:rFonts w:asciiTheme="minorHAnsi" w:hAnsiTheme="minorHAnsi"/>
          <w:sz w:val="22"/>
          <w:szCs w:val="22"/>
        </w:rPr>
        <w:t xml:space="preserve">, </w:t>
      </w:r>
      <w:r w:rsidR="00F85CB8">
        <w:rPr>
          <w:rFonts w:asciiTheme="minorHAnsi" w:hAnsiTheme="minorHAnsi"/>
          <w:sz w:val="22"/>
          <w:szCs w:val="22"/>
        </w:rPr>
        <w:t>to better reflect women’s daily liv</w:t>
      </w:r>
      <w:r w:rsidR="008F033A">
        <w:rPr>
          <w:rFonts w:asciiTheme="minorHAnsi" w:hAnsiTheme="minorHAnsi"/>
          <w:sz w:val="22"/>
          <w:szCs w:val="22"/>
        </w:rPr>
        <w:t>e</w:t>
      </w:r>
      <w:r w:rsidR="00F85CB8">
        <w:rPr>
          <w:rFonts w:asciiTheme="minorHAnsi" w:hAnsiTheme="minorHAnsi"/>
          <w:sz w:val="22"/>
          <w:szCs w:val="22"/>
        </w:rPr>
        <w:t>s</w:t>
      </w:r>
      <w:r w:rsidR="008F033A">
        <w:rPr>
          <w:rFonts w:asciiTheme="minorHAnsi" w:hAnsiTheme="minorHAnsi"/>
          <w:sz w:val="22"/>
          <w:szCs w:val="22"/>
        </w:rPr>
        <w:t xml:space="preserve"> and </w:t>
      </w:r>
      <w:r w:rsidR="00F85CB8">
        <w:rPr>
          <w:rFonts w:asciiTheme="minorHAnsi" w:hAnsiTheme="minorHAnsi"/>
          <w:sz w:val="22"/>
          <w:szCs w:val="22"/>
        </w:rPr>
        <w:t xml:space="preserve">the </w:t>
      </w:r>
      <w:r w:rsidR="008F033A">
        <w:rPr>
          <w:rFonts w:asciiTheme="minorHAnsi" w:hAnsiTheme="minorHAnsi"/>
          <w:sz w:val="22"/>
          <w:szCs w:val="22"/>
        </w:rPr>
        <w:t>village context. T</w:t>
      </w:r>
      <w:r w:rsidR="008465FF">
        <w:rPr>
          <w:rFonts w:asciiTheme="minorHAnsi" w:hAnsiTheme="minorHAnsi"/>
          <w:sz w:val="22"/>
          <w:szCs w:val="22"/>
        </w:rPr>
        <w:t xml:space="preserve">he P.A.C.E. IEC </w:t>
      </w:r>
      <w:r w:rsidR="0010656E">
        <w:rPr>
          <w:rFonts w:asciiTheme="minorHAnsi" w:hAnsiTheme="minorHAnsi"/>
          <w:sz w:val="22"/>
          <w:szCs w:val="22"/>
        </w:rPr>
        <w:t xml:space="preserve">materials have become </w:t>
      </w:r>
      <w:r w:rsidRPr="008F033A">
        <w:rPr>
          <w:rFonts w:asciiTheme="minorHAnsi" w:hAnsiTheme="minorHAnsi"/>
          <w:sz w:val="22"/>
          <w:szCs w:val="22"/>
        </w:rPr>
        <w:t>key learning mes</w:t>
      </w:r>
      <w:r w:rsidR="008F033A">
        <w:rPr>
          <w:rFonts w:asciiTheme="minorHAnsi" w:hAnsiTheme="minorHAnsi"/>
          <w:sz w:val="22"/>
          <w:szCs w:val="22"/>
        </w:rPr>
        <w:t xml:space="preserve">sages and reference materials </w:t>
      </w:r>
      <w:r w:rsidR="0010656E">
        <w:rPr>
          <w:rFonts w:asciiTheme="minorHAnsi" w:hAnsiTheme="minorHAnsi"/>
          <w:sz w:val="22"/>
          <w:szCs w:val="22"/>
        </w:rPr>
        <w:t xml:space="preserve">for women </w:t>
      </w:r>
      <w:r w:rsidRPr="008F033A">
        <w:rPr>
          <w:rFonts w:asciiTheme="minorHAnsi" w:hAnsiTheme="minorHAnsi"/>
          <w:sz w:val="22"/>
          <w:szCs w:val="22"/>
        </w:rPr>
        <w:t xml:space="preserve">during the classes and at home, </w:t>
      </w:r>
      <w:r w:rsidR="008F033A">
        <w:rPr>
          <w:rFonts w:asciiTheme="minorHAnsi" w:hAnsiTheme="minorHAnsi"/>
          <w:sz w:val="22"/>
          <w:szCs w:val="22"/>
        </w:rPr>
        <w:t xml:space="preserve">and </w:t>
      </w:r>
      <w:r w:rsidRPr="008F033A">
        <w:rPr>
          <w:rFonts w:asciiTheme="minorHAnsi" w:hAnsiTheme="minorHAnsi"/>
          <w:sz w:val="22"/>
          <w:szCs w:val="22"/>
        </w:rPr>
        <w:t>for sharing with husband</w:t>
      </w:r>
      <w:r w:rsidR="001E5376" w:rsidRPr="008F033A">
        <w:rPr>
          <w:rFonts w:asciiTheme="minorHAnsi" w:hAnsiTheme="minorHAnsi"/>
          <w:sz w:val="22"/>
          <w:szCs w:val="22"/>
        </w:rPr>
        <w:t>s</w:t>
      </w:r>
      <w:r w:rsidR="008465FF">
        <w:rPr>
          <w:rFonts w:asciiTheme="minorHAnsi" w:hAnsiTheme="minorHAnsi"/>
          <w:sz w:val="22"/>
          <w:szCs w:val="22"/>
        </w:rPr>
        <w:t xml:space="preserve">, </w:t>
      </w:r>
      <w:r w:rsidRPr="008F033A">
        <w:rPr>
          <w:rFonts w:asciiTheme="minorHAnsi" w:hAnsiTheme="minorHAnsi"/>
          <w:sz w:val="22"/>
          <w:szCs w:val="22"/>
        </w:rPr>
        <w:t>family members</w:t>
      </w:r>
      <w:r w:rsidR="008465FF">
        <w:rPr>
          <w:rFonts w:asciiTheme="minorHAnsi" w:hAnsiTheme="minorHAnsi"/>
          <w:sz w:val="22"/>
          <w:szCs w:val="22"/>
        </w:rPr>
        <w:t xml:space="preserve"> and community members</w:t>
      </w:r>
      <w:r w:rsidRPr="008F033A">
        <w:rPr>
          <w:rFonts w:asciiTheme="minorHAnsi" w:hAnsiTheme="minorHAnsi"/>
          <w:sz w:val="22"/>
          <w:szCs w:val="22"/>
        </w:rPr>
        <w:t>.</w:t>
      </w:r>
    </w:p>
    <w:p w:rsidR="00E358D7" w:rsidRDefault="00E358D7" w:rsidP="00EF4AF1">
      <w:pPr>
        <w:rPr>
          <w:rFonts w:asciiTheme="minorHAnsi" w:hAnsiTheme="minorHAnsi"/>
          <w:sz w:val="22"/>
          <w:szCs w:val="22"/>
        </w:rPr>
      </w:pPr>
    </w:p>
    <w:p w:rsidR="00E358D7" w:rsidRPr="008F033A" w:rsidRDefault="008F033A" w:rsidP="00EF4AF1">
      <w:pPr>
        <w:pStyle w:val="ListParagraph"/>
        <w:numPr>
          <w:ilvl w:val="0"/>
          <w:numId w:val="13"/>
        </w:numPr>
        <w:jc w:val="both"/>
        <w:rPr>
          <w:rFonts w:asciiTheme="minorHAnsi" w:hAnsiTheme="minorHAnsi"/>
          <w:sz w:val="22"/>
          <w:szCs w:val="22"/>
        </w:rPr>
      </w:pPr>
      <w:r>
        <w:rPr>
          <w:rFonts w:asciiTheme="minorHAnsi" w:hAnsiTheme="minorHAnsi"/>
          <w:sz w:val="22"/>
          <w:szCs w:val="22"/>
        </w:rPr>
        <w:t xml:space="preserve">Consider </w:t>
      </w:r>
      <w:r w:rsidR="00F85CB8">
        <w:rPr>
          <w:rFonts w:asciiTheme="minorHAnsi" w:hAnsiTheme="minorHAnsi"/>
          <w:sz w:val="22"/>
          <w:szCs w:val="22"/>
        </w:rPr>
        <w:t xml:space="preserve">providing </w:t>
      </w:r>
      <w:r w:rsidR="001E5376" w:rsidRPr="008F033A">
        <w:rPr>
          <w:rFonts w:asciiTheme="minorHAnsi" w:hAnsiTheme="minorHAnsi"/>
          <w:sz w:val="22"/>
          <w:szCs w:val="22"/>
        </w:rPr>
        <w:t xml:space="preserve">two </w:t>
      </w:r>
      <w:r w:rsidR="00E358D7" w:rsidRPr="008F033A">
        <w:rPr>
          <w:rFonts w:asciiTheme="minorHAnsi" w:hAnsiTheme="minorHAnsi"/>
          <w:sz w:val="22"/>
          <w:szCs w:val="22"/>
        </w:rPr>
        <w:t>P.A.C.E. orientation sessions with VSLA women and their husbands</w:t>
      </w:r>
      <w:r w:rsidR="00A65BA8">
        <w:rPr>
          <w:rFonts w:asciiTheme="minorHAnsi" w:hAnsiTheme="minorHAnsi"/>
          <w:sz w:val="22"/>
          <w:szCs w:val="22"/>
        </w:rPr>
        <w:t>/family members</w:t>
      </w:r>
      <w:r w:rsidR="00E358D7" w:rsidRPr="008F033A">
        <w:rPr>
          <w:rFonts w:asciiTheme="minorHAnsi" w:hAnsiTheme="minorHAnsi"/>
          <w:sz w:val="22"/>
          <w:szCs w:val="22"/>
        </w:rPr>
        <w:t>, prior to the selection of women</w:t>
      </w:r>
      <w:r w:rsidR="00A65BA8">
        <w:rPr>
          <w:rFonts w:asciiTheme="minorHAnsi" w:hAnsiTheme="minorHAnsi"/>
          <w:sz w:val="22"/>
          <w:szCs w:val="22"/>
        </w:rPr>
        <w:t xml:space="preserve"> for the P.A.C.E. sessions. W</w:t>
      </w:r>
      <w:r w:rsidR="00E358D7" w:rsidRPr="008F033A">
        <w:rPr>
          <w:rFonts w:asciiTheme="minorHAnsi" w:hAnsiTheme="minorHAnsi"/>
          <w:sz w:val="22"/>
          <w:szCs w:val="22"/>
        </w:rPr>
        <w:t xml:space="preserve">omen </w:t>
      </w:r>
      <w:r w:rsidR="001E5376" w:rsidRPr="008F033A">
        <w:rPr>
          <w:rFonts w:asciiTheme="minorHAnsi" w:hAnsiTheme="minorHAnsi"/>
          <w:sz w:val="22"/>
          <w:szCs w:val="22"/>
        </w:rPr>
        <w:t xml:space="preserve">expressed the </w:t>
      </w:r>
      <w:r w:rsidR="00E358D7" w:rsidRPr="008F033A">
        <w:rPr>
          <w:rFonts w:asciiTheme="minorHAnsi" w:hAnsiTheme="minorHAnsi"/>
          <w:sz w:val="22"/>
          <w:szCs w:val="22"/>
        </w:rPr>
        <w:t xml:space="preserve">need </w:t>
      </w:r>
      <w:r w:rsidR="001E5376" w:rsidRPr="008F033A">
        <w:rPr>
          <w:rFonts w:asciiTheme="minorHAnsi" w:hAnsiTheme="minorHAnsi"/>
          <w:sz w:val="22"/>
          <w:szCs w:val="22"/>
        </w:rPr>
        <w:t xml:space="preserve">for </w:t>
      </w:r>
      <w:r w:rsidR="00E358D7" w:rsidRPr="008F033A">
        <w:rPr>
          <w:rFonts w:asciiTheme="minorHAnsi" w:hAnsiTheme="minorHAnsi"/>
          <w:sz w:val="22"/>
          <w:szCs w:val="22"/>
        </w:rPr>
        <w:t>more time to discuss and consult with their husbands</w:t>
      </w:r>
      <w:r w:rsidR="00A65BA8">
        <w:rPr>
          <w:rFonts w:asciiTheme="minorHAnsi" w:hAnsiTheme="minorHAnsi"/>
          <w:sz w:val="22"/>
          <w:szCs w:val="22"/>
        </w:rPr>
        <w:t>/family members</w:t>
      </w:r>
      <w:r w:rsidR="00E358D7" w:rsidRPr="008F033A">
        <w:rPr>
          <w:rFonts w:asciiTheme="minorHAnsi" w:hAnsiTheme="minorHAnsi"/>
          <w:sz w:val="22"/>
          <w:szCs w:val="22"/>
        </w:rPr>
        <w:t xml:space="preserve"> before making a decision</w:t>
      </w:r>
      <w:r w:rsidR="001E5376" w:rsidRPr="008F033A">
        <w:rPr>
          <w:rFonts w:asciiTheme="minorHAnsi" w:hAnsiTheme="minorHAnsi"/>
          <w:sz w:val="22"/>
          <w:szCs w:val="22"/>
        </w:rPr>
        <w:t xml:space="preserve"> to join </w:t>
      </w:r>
      <w:r w:rsidR="00A65BA8">
        <w:rPr>
          <w:rFonts w:asciiTheme="minorHAnsi" w:hAnsiTheme="minorHAnsi"/>
          <w:sz w:val="22"/>
          <w:szCs w:val="22"/>
        </w:rPr>
        <w:t xml:space="preserve">the </w:t>
      </w:r>
      <w:r w:rsidR="001E5376" w:rsidRPr="008F033A">
        <w:rPr>
          <w:rFonts w:asciiTheme="minorHAnsi" w:hAnsiTheme="minorHAnsi"/>
          <w:sz w:val="22"/>
          <w:szCs w:val="22"/>
        </w:rPr>
        <w:t>P.A.C.E</w:t>
      </w:r>
      <w:r w:rsidR="00E358D7" w:rsidRPr="008F033A">
        <w:rPr>
          <w:rFonts w:asciiTheme="minorHAnsi" w:hAnsiTheme="minorHAnsi"/>
          <w:sz w:val="22"/>
          <w:szCs w:val="22"/>
        </w:rPr>
        <w:t xml:space="preserve">. </w:t>
      </w:r>
      <w:r w:rsidR="00A65BA8">
        <w:rPr>
          <w:rFonts w:asciiTheme="minorHAnsi" w:hAnsiTheme="minorHAnsi"/>
          <w:sz w:val="22"/>
          <w:szCs w:val="22"/>
        </w:rPr>
        <w:t xml:space="preserve">program. </w:t>
      </w:r>
      <w:r w:rsidR="00E358D7" w:rsidRPr="008F033A">
        <w:rPr>
          <w:rFonts w:asciiTheme="minorHAnsi" w:hAnsiTheme="minorHAnsi"/>
          <w:sz w:val="22"/>
          <w:szCs w:val="22"/>
        </w:rPr>
        <w:t xml:space="preserve">Additional </w:t>
      </w:r>
      <w:r w:rsidR="00A65BA8">
        <w:rPr>
          <w:rFonts w:asciiTheme="minorHAnsi" w:hAnsiTheme="minorHAnsi"/>
          <w:sz w:val="22"/>
          <w:szCs w:val="22"/>
        </w:rPr>
        <w:t xml:space="preserve">orientation sessions would </w:t>
      </w:r>
      <w:r w:rsidR="00E358D7" w:rsidRPr="008F033A">
        <w:rPr>
          <w:rFonts w:asciiTheme="minorHAnsi" w:hAnsiTheme="minorHAnsi"/>
          <w:sz w:val="22"/>
          <w:szCs w:val="22"/>
        </w:rPr>
        <w:t xml:space="preserve">enable CARE to provide </w:t>
      </w:r>
      <w:r w:rsidR="00F85CB8">
        <w:rPr>
          <w:rFonts w:asciiTheme="minorHAnsi" w:hAnsiTheme="minorHAnsi"/>
          <w:sz w:val="22"/>
          <w:szCs w:val="22"/>
        </w:rPr>
        <w:t>more</w:t>
      </w:r>
      <w:r w:rsidR="00A65BA8">
        <w:rPr>
          <w:rFonts w:asciiTheme="minorHAnsi" w:hAnsiTheme="minorHAnsi"/>
          <w:sz w:val="22"/>
          <w:szCs w:val="22"/>
        </w:rPr>
        <w:t xml:space="preserve"> information</w:t>
      </w:r>
      <w:r w:rsidR="00F85CB8">
        <w:rPr>
          <w:rFonts w:asciiTheme="minorHAnsi" w:hAnsiTheme="minorHAnsi"/>
          <w:sz w:val="22"/>
          <w:szCs w:val="22"/>
        </w:rPr>
        <w:t>,</w:t>
      </w:r>
      <w:r w:rsidR="00A65BA8">
        <w:rPr>
          <w:rFonts w:asciiTheme="minorHAnsi" w:hAnsiTheme="minorHAnsi"/>
          <w:sz w:val="22"/>
          <w:szCs w:val="22"/>
        </w:rPr>
        <w:t xml:space="preserve"> </w:t>
      </w:r>
      <w:r w:rsidR="00F85CB8">
        <w:rPr>
          <w:rFonts w:asciiTheme="minorHAnsi" w:hAnsiTheme="minorHAnsi"/>
          <w:sz w:val="22"/>
          <w:szCs w:val="22"/>
        </w:rPr>
        <w:t>a</w:t>
      </w:r>
      <w:r w:rsidR="00E358D7" w:rsidRPr="008F033A">
        <w:rPr>
          <w:rFonts w:asciiTheme="minorHAnsi" w:hAnsiTheme="minorHAnsi"/>
          <w:sz w:val="22"/>
          <w:szCs w:val="22"/>
        </w:rPr>
        <w:t>nswer questions</w:t>
      </w:r>
      <w:r w:rsidR="00F85CB8">
        <w:rPr>
          <w:rFonts w:asciiTheme="minorHAnsi" w:hAnsiTheme="minorHAnsi"/>
          <w:sz w:val="22"/>
          <w:szCs w:val="22"/>
        </w:rPr>
        <w:t xml:space="preserve"> about P.A.C.E, and </w:t>
      </w:r>
      <w:r w:rsidR="00E358D7" w:rsidRPr="008F033A">
        <w:rPr>
          <w:rFonts w:asciiTheme="minorHAnsi" w:hAnsiTheme="minorHAnsi"/>
          <w:sz w:val="22"/>
          <w:szCs w:val="22"/>
        </w:rPr>
        <w:t xml:space="preserve">give more time for women to consult with family members. </w:t>
      </w:r>
    </w:p>
    <w:p w:rsidR="009267DA" w:rsidRDefault="009267DA" w:rsidP="00EF4AF1">
      <w:pPr>
        <w:rPr>
          <w:sz w:val="22"/>
          <w:szCs w:val="22"/>
        </w:rPr>
      </w:pPr>
    </w:p>
    <w:p w:rsidR="009267DA" w:rsidRPr="00A65BA8" w:rsidRDefault="009267DA" w:rsidP="00EF4AF1">
      <w:pPr>
        <w:pStyle w:val="ListParagraph"/>
        <w:numPr>
          <w:ilvl w:val="0"/>
          <w:numId w:val="13"/>
        </w:numPr>
        <w:jc w:val="both"/>
        <w:rPr>
          <w:rFonts w:asciiTheme="minorHAnsi" w:hAnsiTheme="minorHAnsi"/>
          <w:sz w:val="22"/>
          <w:szCs w:val="22"/>
        </w:rPr>
      </w:pPr>
      <w:r w:rsidRPr="00A65BA8">
        <w:rPr>
          <w:rFonts w:asciiTheme="minorHAnsi" w:hAnsiTheme="minorHAnsi"/>
          <w:sz w:val="22"/>
          <w:szCs w:val="22"/>
        </w:rPr>
        <w:t xml:space="preserve">Include </w:t>
      </w:r>
      <w:r w:rsidR="001E5376" w:rsidRPr="00A65BA8">
        <w:rPr>
          <w:rFonts w:asciiTheme="minorHAnsi" w:hAnsiTheme="minorHAnsi"/>
          <w:sz w:val="22"/>
          <w:szCs w:val="22"/>
        </w:rPr>
        <w:t xml:space="preserve">a </w:t>
      </w:r>
      <w:r w:rsidRPr="00A65BA8">
        <w:rPr>
          <w:rFonts w:asciiTheme="minorHAnsi" w:hAnsiTheme="minorHAnsi"/>
          <w:sz w:val="22"/>
          <w:szCs w:val="22"/>
        </w:rPr>
        <w:t>small budget line for travel expense</w:t>
      </w:r>
      <w:r w:rsidR="00F85CB8">
        <w:rPr>
          <w:rFonts w:asciiTheme="minorHAnsi" w:hAnsiTheme="minorHAnsi"/>
          <w:sz w:val="22"/>
          <w:szCs w:val="22"/>
        </w:rPr>
        <w:t>s</w:t>
      </w:r>
      <w:r w:rsidRPr="00A65BA8">
        <w:rPr>
          <w:rFonts w:asciiTheme="minorHAnsi" w:hAnsiTheme="minorHAnsi"/>
          <w:sz w:val="22"/>
          <w:szCs w:val="22"/>
        </w:rPr>
        <w:t xml:space="preserve"> for Village Agents to follow up </w:t>
      </w:r>
      <w:r w:rsidR="001E5376" w:rsidRPr="00A65BA8">
        <w:rPr>
          <w:rFonts w:asciiTheme="minorHAnsi" w:hAnsiTheme="minorHAnsi"/>
          <w:sz w:val="22"/>
          <w:szCs w:val="22"/>
        </w:rPr>
        <w:t xml:space="preserve">with </w:t>
      </w:r>
      <w:r w:rsidRPr="00A65BA8">
        <w:rPr>
          <w:rFonts w:asciiTheme="minorHAnsi" w:hAnsiTheme="minorHAnsi"/>
          <w:sz w:val="22"/>
          <w:szCs w:val="22"/>
        </w:rPr>
        <w:t xml:space="preserve">and provide </w:t>
      </w:r>
      <w:r w:rsidR="001E5376" w:rsidRPr="00A65BA8">
        <w:rPr>
          <w:rFonts w:asciiTheme="minorHAnsi" w:hAnsiTheme="minorHAnsi"/>
          <w:sz w:val="22"/>
          <w:szCs w:val="22"/>
        </w:rPr>
        <w:t>make-up sessions fo</w:t>
      </w:r>
      <w:r w:rsidR="00F85CB8">
        <w:rPr>
          <w:rFonts w:asciiTheme="minorHAnsi" w:hAnsiTheme="minorHAnsi"/>
          <w:sz w:val="22"/>
          <w:szCs w:val="22"/>
        </w:rPr>
        <w:t xml:space="preserve">r women who are absent from </w:t>
      </w:r>
      <w:r w:rsidRPr="00A65BA8">
        <w:rPr>
          <w:rFonts w:asciiTheme="minorHAnsi" w:hAnsiTheme="minorHAnsi"/>
          <w:sz w:val="22"/>
          <w:szCs w:val="22"/>
        </w:rPr>
        <w:t>P</w:t>
      </w:r>
      <w:r w:rsidR="001E5376" w:rsidRPr="00A65BA8">
        <w:rPr>
          <w:rFonts w:asciiTheme="minorHAnsi" w:hAnsiTheme="minorHAnsi"/>
          <w:sz w:val="22"/>
          <w:szCs w:val="22"/>
        </w:rPr>
        <w:t>.</w:t>
      </w:r>
      <w:r w:rsidRPr="00A65BA8">
        <w:rPr>
          <w:rFonts w:asciiTheme="minorHAnsi" w:hAnsiTheme="minorHAnsi"/>
          <w:sz w:val="22"/>
          <w:szCs w:val="22"/>
        </w:rPr>
        <w:t>A</w:t>
      </w:r>
      <w:r w:rsidR="001E5376" w:rsidRPr="00A65BA8">
        <w:rPr>
          <w:rFonts w:asciiTheme="minorHAnsi" w:hAnsiTheme="minorHAnsi"/>
          <w:sz w:val="22"/>
          <w:szCs w:val="22"/>
        </w:rPr>
        <w:t>.</w:t>
      </w:r>
      <w:r w:rsidRPr="00A65BA8">
        <w:rPr>
          <w:rFonts w:asciiTheme="minorHAnsi" w:hAnsiTheme="minorHAnsi"/>
          <w:sz w:val="22"/>
          <w:szCs w:val="22"/>
        </w:rPr>
        <w:t>C</w:t>
      </w:r>
      <w:r w:rsidR="001E5376" w:rsidRPr="00A65BA8">
        <w:rPr>
          <w:rFonts w:asciiTheme="minorHAnsi" w:hAnsiTheme="minorHAnsi"/>
          <w:sz w:val="22"/>
          <w:szCs w:val="22"/>
        </w:rPr>
        <w:t>.</w:t>
      </w:r>
      <w:r w:rsidRPr="00A65BA8">
        <w:rPr>
          <w:rFonts w:asciiTheme="minorHAnsi" w:hAnsiTheme="minorHAnsi"/>
          <w:sz w:val="22"/>
          <w:szCs w:val="22"/>
        </w:rPr>
        <w:t>E</w:t>
      </w:r>
      <w:r w:rsidR="001E5376" w:rsidRPr="00A65BA8">
        <w:rPr>
          <w:rFonts w:asciiTheme="minorHAnsi" w:hAnsiTheme="minorHAnsi"/>
          <w:sz w:val="22"/>
          <w:szCs w:val="22"/>
        </w:rPr>
        <w:t xml:space="preserve">. </w:t>
      </w:r>
      <w:r w:rsidRPr="00A65BA8">
        <w:rPr>
          <w:rFonts w:asciiTheme="minorHAnsi" w:hAnsiTheme="minorHAnsi"/>
          <w:sz w:val="22"/>
          <w:szCs w:val="22"/>
        </w:rPr>
        <w:t>class</w:t>
      </w:r>
      <w:r w:rsidR="00F85CB8">
        <w:rPr>
          <w:rFonts w:asciiTheme="minorHAnsi" w:hAnsiTheme="minorHAnsi"/>
          <w:sz w:val="22"/>
          <w:szCs w:val="22"/>
        </w:rPr>
        <w:t>es</w:t>
      </w:r>
      <w:r w:rsidR="001E5376" w:rsidRPr="00A65BA8">
        <w:rPr>
          <w:rFonts w:asciiTheme="minorHAnsi" w:hAnsiTheme="minorHAnsi"/>
          <w:sz w:val="22"/>
          <w:szCs w:val="22"/>
        </w:rPr>
        <w:t>,</w:t>
      </w:r>
      <w:r w:rsidRPr="00A65BA8">
        <w:rPr>
          <w:rFonts w:asciiTheme="minorHAnsi" w:hAnsiTheme="minorHAnsi"/>
          <w:sz w:val="22"/>
          <w:szCs w:val="22"/>
        </w:rPr>
        <w:t xml:space="preserve"> with clear criteria and guidelines. This would </w:t>
      </w:r>
      <w:r w:rsidR="001E5376" w:rsidRPr="00A65BA8">
        <w:rPr>
          <w:rFonts w:asciiTheme="minorHAnsi" w:hAnsiTheme="minorHAnsi"/>
          <w:sz w:val="22"/>
          <w:szCs w:val="22"/>
        </w:rPr>
        <w:t>serve to strengthen the training skills of the PCST members, particularly the V</w:t>
      </w:r>
      <w:r w:rsidR="008465FF">
        <w:rPr>
          <w:rFonts w:asciiTheme="minorHAnsi" w:hAnsiTheme="minorHAnsi"/>
          <w:sz w:val="22"/>
          <w:szCs w:val="22"/>
        </w:rPr>
        <w:t xml:space="preserve">illage </w:t>
      </w:r>
      <w:r w:rsidR="001E5376" w:rsidRPr="00A65BA8">
        <w:rPr>
          <w:rFonts w:asciiTheme="minorHAnsi" w:hAnsiTheme="minorHAnsi"/>
          <w:sz w:val="22"/>
          <w:szCs w:val="22"/>
        </w:rPr>
        <w:t>A</w:t>
      </w:r>
      <w:r w:rsidR="008465FF">
        <w:rPr>
          <w:rFonts w:asciiTheme="minorHAnsi" w:hAnsiTheme="minorHAnsi"/>
          <w:sz w:val="22"/>
          <w:szCs w:val="22"/>
        </w:rPr>
        <w:t>gent</w:t>
      </w:r>
      <w:r w:rsidR="001E5376" w:rsidRPr="00A65BA8">
        <w:rPr>
          <w:rFonts w:asciiTheme="minorHAnsi" w:hAnsiTheme="minorHAnsi"/>
          <w:sz w:val="22"/>
          <w:szCs w:val="22"/>
        </w:rPr>
        <w:t>s</w:t>
      </w:r>
      <w:r w:rsidR="00F85CB8">
        <w:rPr>
          <w:rFonts w:asciiTheme="minorHAnsi" w:hAnsiTheme="minorHAnsi"/>
          <w:sz w:val="22"/>
          <w:szCs w:val="22"/>
        </w:rPr>
        <w:t>,</w:t>
      </w:r>
      <w:r w:rsidR="001E5376" w:rsidRPr="00A65BA8">
        <w:rPr>
          <w:rFonts w:asciiTheme="minorHAnsi" w:hAnsiTheme="minorHAnsi"/>
          <w:sz w:val="22"/>
          <w:szCs w:val="22"/>
        </w:rPr>
        <w:t xml:space="preserve"> and reduce </w:t>
      </w:r>
      <w:r w:rsidRPr="00A65BA8">
        <w:rPr>
          <w:rFonts w:asciiTheme="minorHAnsi" w:hAnsiTheme="minorHAnsi"/>
          <w:sz w:val="22"/>
          <w:szCs w:val="22"/>
        </w:rPr>
        <w:t xml:space="preserve">the </w:t>
      </w:r>
      <w:r w:rsidR="001E5376" w:rsidRPr="00A65BA8">
        <w:rPr>
          <w:rFonts w:asciiTheme="minorHAnsi" w:hAnsiTheme="minorHAnsi"/>
          <w:sz w:val="22"/>
          <w:szCs w:val="22"/>
        </w:rPr>
        <w:t xml:space="preserve">extra time and cost involved </w:t>
      </w:r>
      <w:r w:rsidRPr="00A65BA8">
        <w:rPr>
          <w:rFonts w:asciiTheme="minorHAnsi" w:hAnsiTheme="minorHAnsi"/>
          <w:sz w:val="22"/>
          <w:szCs w:val="22"/>
        </w:rPr>
        <w:t xml:space="preserve">of having CARE project staff conduct </w:t>
      </w:r>
      <w:r w:rsidR="001E5376" w:rsidRPr="00A65BA8">
        <w:rPr>
          <w:rFonts w:asciiTheme="minorHAnsi" w:hAnsiTheme="minorHAnsi"/>
          <w:sz w:val="22"/>
          <w:szCs w:val="22"/>
        </w:rPr>
        <w:t xml:space="preserve">individual </w:t>
      </w:r>
      <w:r w:rsidRPr="00A65BA8">
        <w:rPr>
          <w:rFonts w:asciiTheme="minorHAnsi" w:hAnsiTheme="minorHAnsi"/>
          <w:sz w:val="22"/>
          <w:szCs w:val="22"/>
        </w:rPr>
        <w:t xml:space="preserve">follow up </w:t>
      </w:r>
      <w:r w:rsidR="001E5376" w:rsidRPr="00A65BA8">
        <w:rPr>
          <w:rFonts w:asciiTheme="minorHAnsi" w:hAnsiTheme="minorHAnsi"/>
          <w:sz w:val="22"/>
          <w:szCs w:val="22"/>
        </w:rPr>
        <w:t xml:space="preserve">lessons with </w:t>
      </w:r>
      <w:r w:rsidRPr="00A65BA8">
        <w:rPr>
          <w:rFonts w:asciiTheme="minorHAnsi" w:hAnsiTheme="minorHAnsi"/>
          <w:sz w:val="22"/>
          <w:szCs w:val="22"/>
        </w:rPr>
        <w:t>VSLA membe</w:t>
      </w:r>
      <w:r w:rsidR="00F85CB8">
        <w:rPr>
          <w:rFonts w:asciiTheme="minorHAnsi" w:hAnsiTheme="minorHAnsi"/>
          <w:sz w:val="22"/>
          <w:szCs w:val="22"/>
        </w:rPr>
        <w:t xml:space="preserve">rs who missed a </w:t>
      </w:r>
      <w:r w:rsidR="001E5376" w:rsidRPr="00A65BA8">
        <w:rPr>
          <w:rFonts w:asciiTheme="minorHAnsi" w:hAnsiTheme="minorHAnsi"/>
          <w:sz w:val="22"/>
          <w:szCs w:val="22"/>
        </w:rPr>
        <w:t>weekly P.A.C.E. class</w:t>
      </w:r>
      <w:r w:rsidRPr="00A65BA8">
        <w:rPr>
          <w:rFonts w:asciiTheme="minorHAnsi" w:hAnsiTheme="minorHAnsi"/>
          <w:sz w:val="22"/>
          <w:szCs w:val="22"/>
        </w:rPr>
        <w:t>.</w:t>
      </w:r>
    </w:p>
    <w:p w:rsidR="009267DA" w:rsidRPr="009267DA" w:rsidRDefault="009267DA" w:rsidP="00EF4AF1">
      <w:pPr>
        <w:jc w:val="both"/>
        <w:rPr>
          <w:rFonts w:asciiTheme="minorHAnsi" w:hAnsiTheme="minorHAnsi"/>
          <w:sz w:val="22"/>
          <w:szCs w:val="22"/>
        </w:rPr>
      </w:pPr>
    </w:p>
    <w:p w:rsidR="009267DA" w:rsidRDefault="00B2003C" w:rsidP="00EF4AF1">
      <w:pPr>
        <w:pStyle w:val="ListParagraph"/>
        <w:numPr>
          <w:ilvl w:val="0"/>
          <w:numId w:val="13"/>
        </w:numPr>
        <w:jc w:val="both"/>
        <w:rPr>
          <w:rFonts w:asciiTheme="minorHAnsi" w:hAnsiTheme="minorHAnsi"/>
          <w:sz w:val="22"/>
          <w:szCs w:val="22"/>
        </w:rPr>
      </w:pPr>
      <w:r w:rsidRPr="0025608B">
        <w:rPr>
          <w:rFonts w:asciiTheme="minorHAnsi" w:hAnsiTheme="minorHAnsi"/>
          <w:sz w:val="22"/>
          <w:szCs w:val="22"/>
        </w:rPr>
        <w:t>C</w:t>
      </w:r>
      <w:r w:rsidR="001E5376" w:rsidRPr="0025608B">
        <w:rPr>
          <w:rFonts w:asciiTheme="minorHAnsi" w:hAnsiTheme="minorHAnsi"/>
          <w:sz w:val="22"/>
          <w:szCs w:val="22"/>
        </w:rPr>
        <w:t xml:space="preserve">onsider conducting </w:t>
      </w:r>
      <w:r w:rsidR="006A3BEB" w:rsidRPr="0025608B">
        <w:rPr>
          <w:rFonts w:asciiTheme="minorHAnsi" w:hAnsiTheme="minorHAnsi"/>
          <w:sz w:val="22"/>
          <w:szCs w:val="22"/>
        </w:rPr>
        <w:t>a refresher session once</w:t>
      </w:r>
      <w:r w:rsidR="009267DA" w:rsidRPr="0025608B">
        <w:rPr>
          <w:rFonts w:asciiTheme="minorHAnsi" w:hAnsiTheme="minorHAnsi"/>
          <w:sz w:val="22"/>
          <w:szCs w:val="22"/>
        </w:rPr>
        <w:t xml:space="preserve"> per year with past P</w:t>
      </w:r>
      <w:r w:rsidR="006A3BEB" w:rsidRPr="0025608B">
        <w:rPr>
          <w:rFonts w:asciiTheme="minorHAnsi" w:hAnsiTheme="minorHAnsi"/>
          <w:sz w:val="22"/>
          <w:szCs w:val="22"/>
        </w:rPr>
        <w:t>.</w:t>
      </w:r>
      <w:r w:rsidR="009267DA" w:rsidRPr="0025608B">
        <w:rPr>
          <w:rFonts w:asciiTheme="minorHAnsi" w:hAnsiTheme="minorHAnsi"/>
          <w:sz w:val="22"/>
          <w:szCs w:val="22"/>
        </w:rPr>
        <w:t>A</w:t>
      </w:r>
      <w:r w:rsidR="006A3BEB" w:rsidRPr="0025608B">
        <w:rPr>
          <w:rFonts w:asciiTheme="minorHAnsi" w:hAnsiTheme="minorHAnsi"/>
          <w:sz w:val="22"/>
          <w:szCs w:val="22"/>
        </w:rPr>
        <w:t>.</w:t>
      </w:r>
      <w:r w:rsidR="009267DA" w:rsidRPr="0025608B">
        <w:rPr>
          <w:rFonts w:asciiTheme="minorHAnsi" w:hAnsiTheme="minorHAnsi"/>
          <w:sz w:val="22"/>
          <w:szCs w:val="22"/>
        </w:rPr>
        <w:t>C</w:t>
      </w:r>
      <w:r w:rsidR="006A3BEB" w:rsidRPr="0025608B">
        <w:rPr>
          <w:rFonts w:asciiTheme="minorHAnsi" w:hAnsiTheme="minorHAnsi"/>
          <w:sz w:val="22"/>
          <w:szCs w:val="22"/>
        </w:rPr>
        <w:t>.</w:t>
      </w:r>
      <w:r w:rsidR="009267DA" w:rsidRPr="0025608B">
        <w:rPr>
          <w:rFonts w:asciiTheme="minorHAnsi" w:hAnsiTheme="minorHAnsi"/>
          <w:sz w:val="22"/>
          <w:szCs w:val="22"/>
        </w:rPr>
        <w:t>E</w:t>
      </w:r>
      <w:r w:rsidR="006A3BEB" w:rsidRPr="0025608B">
        <w:rPr>
          <w:rFonts w:asciiTheme="minorHAnsi" w:hAnsiTheme="minorHAnsi"/>
          <w:sz w:val="22"/>
          <w:szCs w:val="22"/>
        </w:rPr>
        <w:t>.</w:t>
      </w:r>
      <w:r w:rsidR="009267DA" w:rsidRPr="0025608B">
        <w:rPr>
          <w:rFonts w:asciiTheme="minorHAnsi" w:hAnsiTheme="minorHAnsi"/>
          <w:sz w:val="22"/>
          <w:szCs w:val="22"/>
        </w:rPr>
        <w:t xml:space="preserve"> participants</w:t>
      </w:r>
      <w:r w:rsidR="0010656E" w:rsidRPr="0025608B">
        <w:rPr>
          <w:rFonts w:asciiTheme="minorHAnsi" w:hAnsiTheme="minorHAnsi"/>
          <w:sz w:val="22"/>
          <w:szCs w:val="22"/>
        </w:rPr>
        <w:t xml:space="preserve"> and/or including </w:t>
      </w:r>
      <w:r w:rsidR="00F85CB8">
        <w:rPr>
          <w:rFonts w:asciiTheme="minorHAnsi" w:hAnsiTheme="minorHAnsi"/>
          <w:sz w:val="22"/>
          <w:szCs w:val="22"/>
        </w:rPr>
        <w:t xml:space="preserve">past participants </w:t>
      </w:r>
      <w:r w:rsidR="0010656E" w:rsidRPr="0025608B">
        <w:rPr>
          <w:rFonts w:asciiTheme="minorHAnsi" w:hAnsiTheme="minorHAnsi"/>
          <w:sz w:val="22"/>
          <w:szCs w:val="22"/>
        </w:rPr>
        <w:t xml:space="preserve">in future </w:t>
      </w:r>
      <w:r w:rsidR="006A3BEB" w:rsidRPr="0025608B">
        <w:rPr>
          <w:rFonts w:asciiTheme="minorHAnsi" w:hAnsiTheme="minorHAnsi"/>
          <w:sz w:val="22"/>
          <w:szCs w:val="22"/>
        </w:rPr>
        <w:t>orientation and graduation ceremonies.</w:t>
      </w:r>
      <w:r w:rsidR="0010656E" w:rsidRPr="0025608B">
        <w:rPr>
          <w:rFonts w:asciiTheme="minorHAnsi" w:hAnsiTheme="minorHAnsi"/>
          <w:sz w:val="22"/>
          <w:szCs w:val="22"/>
        </w:rPr>
        <w:t xml:space="preserve"> </w:t>
      </w:r>
      <w:r w:rsidR="006A3BEB" w:rsidRPr="0025608B">
        <w:rPr>
          <w:rFonts w:asciiTheme="minorHAnsi" w:hAnsiTheme="minorHAnsi"/>
          <w:sz w:val="22"/>
          <w:szCs w:val="22"/>
        </w:rPr>
        <w:t xml:space="preserve"> </w:t>
      </w:r>
      <w:r w:rsidR="00E97CF6">
        <w:rPr>
          <w:rFonts w:asciiTheme="minorHAnsi" w:hAnsiTheme="minorHAnsi"/>
          <w:sz w:val="22"/>
          <w:szCs w:val="22"/>
        </w:rPr>
        <w:t>Further consider how some</w:t>
      </w:r>
      <w:r w:rsidR="0025608B">
        <w:rPr>
          <w:rFonts w:asciiTheme="minorHAnsi" w:hAnsiTheme="minorHAnsi"/>
          <w:sz w:val="22"/>
          <w:szCs w:val="22"/>
        </w:rPr>
        <w:t xml:space="preserve"> stronger P.A.C.E. </w:t>
      </w:r>
      <w:r w:rsidR="00E97CF6">
        <w:rPr>
          <w:rFonts w:asciiTheme="minorHAnsi" w:hAnsiTheme="minorHAnsi"/>
          <w:sz w:val="22"/>
          <w:szCs w:val="22"/>
        </w:rPr>
        <w:t xml:space="preserve">graduates </w:t>
      </w:r>
      <w:r w:rsidR="0025608B">
        <w:rPr>
          <w:rFonts w:asciiTheme="minorHAnsi" w:hAnsiTheme="minorHAnsi"/>
          <w:sz w:val="22"/>
          <w:szCs w:val="22"/>
        </w:rPr>
        <w:t>may engage in either peer to peer sessions</w:t>
      </w:r>
      <w:r w:rsidR="00F85CB8">
        <w:rPr>
          <w:rFonts w:asciiTheme="minorHAnsi" w:hAnsiTheme="minorHAnsi"/>
          <w:sz w:val="22"/>
          <w:szCs w:val="22"/>
        </w:rPr>
        <w:t xml:space="preserve"> or assist in some way with </w:t>
      </w:r>
      <w:r w:rsidR="0025608B">
        <w:rPr>
          <w:rFonts w:asciiTheme="minorHAnsi" w:hAnsiTheme="minorHAnsi"/>
          <w:sz w:val="22"/>
          <w:szCs w:val="22"/>
        </w:rPr>
        <w:t>new P.A.C.E. sessions in the</w:t>
      </w:r>
      <w:r w:rsidR="00F85CB8">
        <w:rPr>
          <w:rFonts w:asciiTheme="minorHAnsi" w:hAnsiTheme="minorHAnsi"/>
          <w:sz w:val="22"/>
          <w:szCs w:val="22"/>
        </w:rPr>
        <w:t>ir</w:t>
      </w:r>
      <w:r w:rsidR="0025608B">
        <w:rPr>
          <w:rFonts w:asciiTheme="minorHAnsi" w:hAnsiTheme="minorHAnsi"/>
          <w:sz w:val="22"/>
          <w:szCs w:val="22"/>
        </w:rPr>
        <w:t xml:space="preserve"> same villages. </w:t>
      </w:r>
    </w:p>
    <w:p w:rsidR="006B4F83" w:rsidRPr="00F85CB8" w:rsidRDefault="006B4F83" w:rsidP="00F85CB8">
      <w:pPr>
        <w:rPr>
          <w:rFonts w:asciiTheme="minorHAnsi" w:hAnsiTheme="minorHAnsi"/>
          <w:sz w:val="22"/>
          <w:szCs w:val="22"/>
        </w:rPr>
      </w:pPr>
    </w:p>
    <w:p w:rsidR="000A183D" w:rsidRDefault="006B4F83" w:rsidP="00EF4AF1">
      <w:pPr>
        <w:pStyle w:val="ListParagraph"/>
        <w:numPr>
          <w:ilvl w:val="0"/>
          <w:numId w:val="13"/>
        </w:numPr>
        <w:jc w:val="both"/>
        <w:rPr>
          <w:rFonts w:asciiTheme="minorHAnsi" w:hAnsiTheme="minorHAnsi"/>
          <w:sz w:val="22"/>
          <w:szCs w:val="22"/>
        </w:rPr>
      </w:pPr>
      <w:r>
        <w:rPr>
          <w:rFonts w:asciiTheme="minorHAnsi" w:hAnsiTheme="minorHAnsi"/>
          <w:sz w:val="22"/>
          <w:szCs w:val="22"/>
        </w:rPr>
        <w:t xml:space="preserve">With the expansion of </w:t>
      </w:r>
      <w:r w:rsidR="008465FF">
        <w:rPr>
          <w:rFonts w:asciiTheme="minorHAnsi" w:hAnsiTheme="minorHAnsi"/>
          <w:sz w:val="22"/>
          <w:szCs w:val="22"/>
        </w:rPr>
        <w:t xml:space="preserve">the </w:t>
      </w:r>
      <w:r w:rsidR="00A6783C">
        <w:rPr>
          <w:rFonts w:asciiTheme="minorHAnsi" w:hAnsiTheme="minorHAnsi"/>
          <w:sz w:val="22"/>
          <w:szCs w:val="22"/>
        </w:rPr>
        <w:t>P.A.C.E in the Community project</w:t>
      </w:r>
      <w:r>
        <w:rPr>
          <w:rFonts w:asciiTheme="minorHAnsi" w:hAnsiTheme="minorHAnsi"/>
          <w:sz w:val="22"/>
          <w:szCs w:val="22"/>
        </w:rPr>
        <w:t xml:space="preserve"> to new VSLAs, villages and communes, consider adopti</w:t>
      </w:r>
      <w:r w:rsidR="00F85CB8">
        <w:rPr>
          <w:rFonts w:asciiTheme="minorHAnsi" w:hAnsiTheme="minorHAnsi"/>
          <w:sz w:val="22"/>
          <w:szCs w:val="22"/>
        </w:rPr>
        <w:t>ng a buddy or peer approach between</w:t>
      </w:r>
      <w:r>
        <w:rPr>
          <w:rFonts w:asciiTheme="minorHAnsi" w:hAnsiTheme="minorHAnsi"/>
          <w:sz w:val="22"/>
          <w:szCs w:val="22"/>
        </w:rPr>
        <w:t xml:space="preserve"> newer and experienced PCST members</w:t>
      </w:r>
      <w:r w:rsidR="000236FC">
        <w:rPr>
          <w:rFonts w:asciiTheme="minorHAnsi" w:hAnsiTheme="minorHAnsi"/>
          <w:sz w:val="22"/>
          <w:szCs w:val="22"/>
        </w:rPr>
        <w:t xml:space="preserve">, perhaps extending to VSLA leaders who have participated in </w:t>
      </w:r>
      <w:r w:rsidR="008465FF">
        <w:rPr>
          <w:rFonts w:asciiTheme="minorHAnsi" w:hAnsiTheme="minorHAnsi"/>
          <w:sz w:val="22"/>
          <w:szCs w:val="22"/>
        </w:rPr>
        <w:t xml:space="preserve">the </w:t>
      </w:r>
      <w:r w:rsidR="000236FC">
        <w:rPr>
          <w:rFonts w:asciiTheme="minorHAnsi" w:hAnsiTheme="minorHAnsi"/>
          <w:sz w:val="22"/>
          <w:szCs w:val="22"/>
        </w:rPr>
        <w:t>P</w:t>
      </w:r>
      <w:r>
        <w:rPr>
          <w:rFonts w:asciiTheme="minorHAnsi" w:hAnsiTheme="minorHAnsi"/>
          <w:sz w:val="22"/>
          <w:szCs w:val="22"/>
        </w:rPr>
        <w:t>.</w:t>
      </w:r>
      <w:r w:rsidR="000236FC">
        <w:rPr>
          <w:rFonts w:asciiTheme="minorHAnsi" w:hAnsiTheme="minorHAnsi"/>
          <w:sz w:val="22"/>
          <w:szCs w:val="22"/>
        </w:rPr>
        <w:t xml:space="preserve">A.C.E. </w:t>
      </w:r>
      <w:r w:rsidR="008465FF">
        <w:rPr>
          <w:rFonts w:asciiTheme="minorHAnsi" w:hAnsiTheme="minorHAnsi"/>
          <w:sz w:val="22"/>
          <w:szCs w:val="22"/>
        </w:rPr>
        <w:t>pilot project.</w:t>
      </w:r>
      <w:r>
        <w:rPr>
          <w:rFonts w:asciiTheme="minorHAnsi" w:hAnsiTheme="minorHAnsi"/>
          <w:sz w:val="22"/>
          <w:szCs w:val="22"/>
        </w:rPr>
        <w:t xml:space="preserve"> This would serve to further strengthen the existing PCST </w:t>
      </w:r>
      <w:r w:rsidR="00804840">
        <w:rPr>
          <w:rFonts w:asciiTheme="minorHAnsi" w:hAnsiTheme="minorHAnsi"/>
          <w:sz w:val="22"/>
          <w:szCs w:val="22"/>
        </w:rPr>
        <w:t>members’</w:t>
      </w:r>
      <w:r>
        <w:rPr>
          <w:rFonts w:asciiTheme="minorHAnsi" w:hAnsiTheme="minorHAnsi"/>
          <w:sz w:val="22"/>
          <w:szCs w:val="22"/>
        </w:rPr>
        <w:t xml:space="preserve"> capacity as master trainers, provide additional support for new PCST members and strengthen ownership of </w:t>
      </w:r>
      <w:r w:rsidR="008465FF">
        <w:rPr>
          <w:rFonts w:asciiTheme="minorHAnsi" w:hAnsiTheme="minorHAnsi"/>
          <w:sz w:val="22"/>
          <w:szCs w:val="22"/>
        </w:rPr>
        <w:t xml:space="preserve">the </w:t>
      </w:r>
      <w:r>
        <w:rPr>
          <w:rFonts w:asciiTheme="minorHAnsi" w:hAnsiTheme="minorHAnsi"/>
          <w:sz w:val="22"/>
          <w:szCs w:val="22"/>
        </w:rPr>
        <w:t>P.A.C.E.</w:t>
      </w:r>
      <w:r w:rsidR="008465FF">
        <w:rPr>
          <w:rFonts w:asciiTheme="minorHAnsi" w:hAnsiTheme="minorHAnsi"/>
          <w:sz w:val="22"/>
          <w:szCs w:val="22"/>
        </w:rPr>
        <w:t xml:space="preserve"> in the Community project </w:t>
      </w:r>
      <w:r>
        <w:rPr>
          <w:rFonts w:asciiTheme="minorHAnsi" w:hAnsiTheme="minorHAnsi"/>
          <w:sz w:val="22"/>
          <w:szCs w:val="22"/>
        </w:rPr>
        <w:t>with the PCST.</w:t>
      </w:r>
    </w:p>
    <w:p w:rsidR="000A183D" w:rsidRPr="000A183D" w:rsidRDefault="000A183D" w:rsidP="00EF4AF1">
      <w:pPr>
        <w:jc w:val="both"/>
        <w:rPr>
          <w:rFonts w:asciiTheme="minorHAnsi" w:hAnsiTheme="minorHAnsi"/>
          <w:sz w:val="22"/>
          <w:szCs w:val="22"/>
        </w:rPr>
      </w:pPr>
    </w:p>
    <w:p w:rsidR="000A183D" w:rsidRDefault="000A183D" w:rsidP="00EF4AF1">
      <w:pPr>
        <w:pStyle w:val="ListParagraph"/>
        <w:numPr>
          <w:ilvl w:val="0"/>
          <w:numId w:val="13"/>
        </w:numPr>
        <w:jc w:val="both"/>
        <w:rPr>
          <w:rFonts w:asciiTheme="minorHAnsi" w:hAnsiTheme="minorHAnsi"/>
          <w:sz w:val="22"/>
          <w:szCs w:val="22"/>
        </w:rPr>
      </w:pPr>
      <w:r>
        <w:rPr>
          <w:rFonts w:asciiTheme="minorHAnsi" w:hAnsiTheme="minorHAnsi"/>
          <w:sz w:val="22"/>
          <w:szCs w:val="22"/>
        </w:rPr>
        <w:t>The P.A.C.E. in the Community Project may consider inviting husbands/men to par</w:t>
      </w:r>
      <w:r w:rsidR="00F85CB8">
        <w:rPr>
          <w:rFonts w:asciiTheme="minorHAnsi" w:hAnsiTheme="minorHAnsi"/>
          <w:sz w:val="22"/>
          <w:szCs w:val="22"/>
        </w:rPr>
        <w:t>ticipate in particular sessions, or hold</w:t>
      </w:r>
      <w:r>
        <w:rPr>
          <w:rFonts w:asciiTheme="minorHAnsi" w:hAnsiTheme="minorHAnsi"/>
          <w:sz w:val="22"/>
          <w:szCs w:val="22"/>
        </w:rPr>
        <w:t xml:space="preserve"> a s</w:t>
      </w:r>
      <w:r w:rsidR="00F85CB8">
        <w:rPr>
          <w:rFonts w:asciiTheme="minorHAnsi" w:hAnsiTheme="minorHAnsi"/>
          <w:sz w:val="22"/>
          <w:szCs w:val="22"/>
        </w:rPr>
        <w:t>pecial session with husbands/men</w:t>
      </w:r>
      <w:r>
        <w:rPr>
          <w:rFonts w:asciiTheme="minorHAnsi" w:hAnsiTheme="minorHAnsi"/>
          <w:sz w:val="22"/>
          <w:szCs w:val="22"/>
        </w:rPr>
        <w:t xml:space="preserve"> beyond the orientation and graduation sessions.  Women participants expressed a desire that t</w:t>
      </w:r>
      <w:r w:rsidR="00F85CB8">
        <w:rPr>
          <w:rFonts w:asciiTheme="minorHAnsi" w:hAnsiTheme="minorHAnsi"/>
          <w:sz w:val="22"/>
          <w:szCs w:val="22"/>
        </w:rPr>
        <w:t xml:space="preserve">heir husbands and more men </w:t>
      </w:r>
      <w:r>
        <w:rPr>
          <w:rFonts w:asciiTheme="minorHAnsi" w:hAnsiTheme="minorHAnsi"/>
          <w:sz w:val="22"/>
          <w:szCs w:val="22"/>
        </w:rPr>
        <w:t>participate in some P.A.C.E. sessions. The P</w:t>
      </w:r>
      <w:r w:rsidR="00F85CB8">
        <w:rPr>
          <w:rFonts w:asciiTheme="minorHAnsi" w:hAnsiTheme="minorHAnsi"/>
          <w:sz w:val="22"/>
          <w:szCs w:val="22"/>
        </w:rPr>
        <w:t xml:space="preserve">CST, </w:t>
      </w:r>
      <w:r>
        <w:rPr>
          <w:rFonts w:asciiTheme="minorHAnsi" w:hAnsiTheme="minorHAnsi"/>
          <w:sz w:val="22"/>
          <w:szCs w:val="22"/>
        </w:rPr>
        <w:t>including village leaders</w:t>
      </w:r>
      <w:r w:rsidR="00F85CB8">
        <w:rPr>
          <w:rFonts w:asciiTheme="minorHAnsi" w:hAnsiTheme="minorHAnsi"/>
          <w:sz w:val="22"/>
          <w:szCs w:val="22"/>
        </w:rPr>
        <w:t>, may play a key role in mobiliz</w:t>
      </w:r>
      <w:r>
        <w:rPr>
          <w:rFonts w:asciiTheme="minorHAnsi" w:hAnsiTheme="minorHAnsi"/>
          <w:sz w:val="22"/>
          <w:szCs w:val="22"/>
        </w:rPr>
        <w:t>ing interest and participation from husbands/men.</w:t>
      </w:r>
    </w:p>
    <w:p w:rsidR="000A183D" w:rsidRPr="000A183D" w:rsidRDefault="000A183D" w:rsidP="00EF4AF1">
      <w:pPr>
        <w:jc w:val="both"/>
        <w:rPr>
          <w:rFonts w:asciiTheme="minorHAnsi" w:hAnsiTheme="minorHAnsi"/>
          <w:sz w:val="22"/>
          <w:szCs w:val="22"/>
        </w:rPr>
      </w:pPr>
    </w:p>
    <w:p w:rsidR="000A183D" w:rsidRPr="000A183D" w:rsidRDefault="008465FF" w:rsidP="00F85CB8">
      <w:pPr>
        <w:pStyle w:val="ListParagraph"/>
        <w:numPr>
          <w:ilvl w:val="0"/>
          <w:numId w:val="13"/>
        </w:numPr>
        <w:jc w:val="both"/>
        <w:rPr>
          <w:rFonts w:asciiTheme="minorHAnsi" w:hAnsiTheme="minorHAnsi"/>
          <w:sz w:val="22"/>
          <w:szCs w:val="22"/>
        </w:rPr>
      </w:pPr>
      <w:r w:rsidRPr="000A183D">
        <w:rPr>
          <w:rFonts w:asciiTheme="minorHAnsi" w:hAnsiTheme="minorHAnsi"/>
          <w:sz w:val="22"/>
          <w:szCs w:val="22"/>
        </w:rPr>
        <w:t xml:space="preserve">The </w:t>
      </w:r>
      <w:r w:rsidR="00E97CF6" w:rsidRPr="000A183D">
        <w:rPr>
          <w:rFonts w:asciiTheme="minorHAnsi" w:hAnsiTheme="minorHAnsi"/>
          <w:sz w:val="22"/>
          <w:szCs w:val="22"/>
        </w:rPr>
        <w:t xml:space="preserve">P.A.C.E. </w:t>
      </w:r>
      <w:r w:rsidR="00A6783C" w:rsidRPr="000A183D">
        <w:rPr>
          <w:rFonts w:asciiTheme="minorHAnsi" w:hAnsiTheme="minorHAnsi"/>
          <w:sz w:val="22"/>
          <w:szCs w:val="22"/>
        </w:rPr>
        <w:t>in the C</w:t>
      </w:r>
      <w:r w:rsidR="00757F88" w:rsidRPr="000A183D">
        <w:rPr>
          <w:rFonts w:asciiTheme="minorHAnsi" w:hAnsiTheme="minorHAnsi"/>
          <w:sz w:val="22"/>
          <w:szCs w:val="22"/>
        </w:rPr>
        <w:t xml:space="preserve">ommunity </w:t>
      </w:r>
      <w:r w:rsidR="00A6783C" w:rsidRPr="000A183D">
        <w:rPr>
          <w:rFonts w:asciiTheme="minorHAnsi" w:hAnsiTheme="minorHAnsi"/>
          <w:sz w:val="22"/>
          <w:szCs w:val="22"/>
        </w:rPr>
        <w:t>P</w:t>
      </w:r>
      <w:r w:rsidR="00E97CF6" w:rsidRPr="000A183D">
        <w:rPr>
          <w:rFonts w:asciiTheme="minorHAnsi" w:hAnsiTheme="minorHAnsi"/>
          <w:sz w:val="22"/>
          <w:szCs w:val="22"/>
        </w:rPr>
        <w:t xml:space="preserve">roject could </w:t>
      </w:r>
      <w:r w:rsidR="00757F88" w:rsidRPr="000A183D">
        <w:rPr>
          <w:rFonts w:asciiTheme="minorHAnsi" w:hAnsiTheme="minorHAnsi"/>
          <w:sz w:val="22"/>
          <w:szCs w:val="22"/>
        </w:rPr>
        <w:t xml:space="preserve">advocate </w:t>
      </w:r>
      <w:r w:rsidR="00F85CB8">
        <w:rPr>
          <w:rFonts w:asciiTheme="minorHAnsi" w:hAnsiTheme="minorHAnsi"/>
          <w:sz w:val="22"/>
          <w:szCs w:val="22"/>
        </w:rPr>
        <w:t xml:space="preserve">for </w:t>
      </w:r>
      <w:r w:rsidR="00757F88" w:rsidRPr="000A183D">
        <w:rPr>
          <w:rFonts w:asciiTheme="minorHAnsi" w:hAnsiTheme="minorHAnsi"/>
          <w:sz w:val="22"/>
          <w:szCs w:val="22"/>
        </w:rPr>
        <w:t xml:space="preserve">and </w:t>
      </w:r>
      <w:r w:rsidR="00E97CF6" w:rsidRPr="000A183D">
        <w:rPr>
          <w:rFonts w:asciiTheme="minorHAnsi" w:hAnsiTheme="minorHAnsi"/>
          <w:sz w:val="22"/>
          <w:szCs w:val="22"/>
        </w:rPr>
        <w:t xml:space="preserve">strengthen linkages </w:t>
      </w:r>
      <w:r w:rsidR="00F85CB8">
        <w:rPr>
          <w:rFonts w:asciiTheme="minorHAnsi" w:hAnsiTheme="minorHAnsi"/>
          <w:sz w:val="22"/>
          <w:szCs w:val="22"/>
        </w:rPr>
        <w:t xml:space="preserve">with </w:t>
      </w:r>
      <w:r w:rsidR="00E97CF6" w:rsidRPr="000A183D">
        <w:rPr>
          <w:rFonts w:asciiTheme="minorHAnsi" w:hAnsiTheme="minorHAnsi"/>
          <w:sz w:val="22"/>
          <w:szCs w:val="22"/>
        </w:rPr>
        <w:t>other CARE project activities or government departments/service</w:t>
      </w:r>
      <w:r w:rsidRPr="000A183D">
        <w:rPr>
          <w:rFonts w:asciiTheme="minorHAnsi" w:hAnsiTheme="minorHAnsi"/>
          <w:sz w:val="22"/>
          <w:szCs w:val="22"/>
        </w:rPr>
        <w:t>s</w:t>
      </w:r>
      <w:r w:rsidR="00E97CF6" w:rsidRPr="000A183D">
        <w:rPr>
          <w:rFonts w:asciiTheme="minorHAnsi" w:hAnsiTheme="minorHAnsi"/>
          <w:sz w:val="22"/>
          <w:szCs w:val="22"/>
        </w:rPr>
        <w:t xml:space="preserve"> to provide additional livestock/animal raising technical support to interested women in VSLAs. </w:t>
      </w:r>
      <w:r w:rsidR="000A183D" w:rsidRPr="000A183D">
        <w:rPr>
          <w:rFonts w:asciiTheme="minorHAnsi" w:hAnsiTheme="minorHAnsi"/>
          <w:sz w:val="22"/>
          <w:szCs w:val="22"/>
        </w:rPr>
        <w:t xml:space="preserve">CARE may consider strengthening their economic empowerment work </w:t>
      </w:r>
      <w:r w:rsidR="000A183D">
        <w:rPr>
          <w:rFonts w:asciiTheme="minorHAnsi" w:hAnsiTheme="minorHAnsi"/>
          <w:sz w:val="22"/>
          <w:szCs w:val="22"/>
        </w:rPr>
        <w:t xml:space="preserve">linked to VSLAs </w:t>
      </w:r>
      <w:r w:rsidR="000A183D" w:rsidRPr="000A183D">
        <w:rPr>
          <w:rFonts w:asciiTheme="minorHAnsi" w:hAnsiTheme="minorHAnsi"/>
          <w:sz w:val="22"/>
          <w:szCs w:val="22"/>
        </w:rPr>
        <w:t>to include agricultural cooperatives, market value chain</w:t>
      </w:r>
      <w:r w:rsidR="004A2C1A">
        <w:rPr>
          <w:rFonts w:asciiTheme="minorHAnsi" w:hAnsiTheme="minorHAnsi"/>
          <w:sz w:val="22"/>
          <w:szCs w:val="22"/>
        </w:rPr>
        <w:t>,</w:t>
      </w:r>
      <w:r w:rsidR="000A183D" w:rsidRPr="000A183D">
        <w:rPr>
          <w:rFonts w:asciiTheme="minorHAnsi" w:hAnsiTheme="minorHAnsi"/>
          <w:sz w:val="22"/>
          <w:szCs w:val="22"/>
        </w:rPr>
        <w:t xml:space="preserve"> and information systems linking with government technical support in line with government policies and strategies.</w:t>
      </w:r>
    </w:p>
    <w:p w:rsidR="00292C79" w:rsidRDefault="00292C79" w:rsidP="00EF4AF1">
      <w:pPr>
        <w:jc w:val="both"/>
        <w:rPr>
          <w:rFonts w:asciiTheme="minorHAnsi" w:hAnsiTheme="minorHAnsi"/>
        </w:rPr>
      </w:pPr>
    </w:p>
    <w:p w:rsidR="00292C79" w:rsidRDefault="00292C79" w:rsidP="00EF4AF1">
      <w:pPr>
        <w:jc w:val="both"/>
        <w:rPr>
          <w:rFonts w:asciiTheme="minorHAnsi" w:hAnsiTheme="minorHAnsi"/>
        </w:rPr>
      </w:pPr>
    </w:p>
    <w:p w:rsidR="00472FE1" w:rsidRPr="009267DA" w:rsidRDefault="00472FE1" w:rsidP="009267DA">
      <w:pPr>
        <w:spacing w:line="276" w:lineRule="auto"/>
        <w:jc w:val="both"/>
        <w:rPr>
          <w:rFonts w:asciiTheme="minorHAnsi" w:eastAsiaTheme="majorEastAsia" w:hAnsiTheme="minorHAnsi" w:cstheme="majorBidi"/>
          <w:b/>
          <w:bCs/>
          <w:kern w:val="32"/>
          <w:sz w:val="28"/>
          <w:szCs w:val="32"/>
        </w:rPr>
      </w:pPr>
      <w:r w:rsidRPr="009267DA">
        <w:rPr>
          <w:rFonts w:asciiTheme="minorHAnsi" w:hAnsiTheme="minorHAnsi"/>
        </w:rPr>
        <w:br w:type="page"/>
      </w:r>
    </w:p>
    <w:p w:rsidR="00EF57E1" w:rsidRPr="00EF57E1" w:rsidRDefault="009A1C02" w:rsidP="003474F9">
      <w:pPr>
        <w:pStyle w:val="Heading1"/>
        <w:numPr>
          <w:ilvl w:val="0"/>
          <w:numId w:val="1"/>
        </w:num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pPr>
      <w:bookmarkStart w:id="20" w:name="_Toc404352056"/>
      <w:r w:rsidRPr="009A1C02">
        <w:t>Appendices</w:t>
      </w:r>
      <w:bookmarkEnd w:id="20"/>
    </w:p>
    <w:p w:rsidR="00166E59" w:rsidRDefault="00166E59" w:rsidP="00166E59">
      <w:pPr>
        <w:pStyle w:val="Heading2"/>
        <w:spacing w:before="0" w:after="0" w:line="276" w:lineRule="auto"/>
        <w:ind w:left="720"/>
        <w:jc w:val="both"/>
      </w:pPr>
    </w:p>
    <w:p w:rsidR="00472FE1" w:rsidRPr="00166E59" w:rsidRDefault="0060754A" w:rsidP="00E425A5">
      <w:pPr>
        <w:pStyle w:val="Heading2"/>
        <w:numPr>
          <w:ilvl w:val="1"/>
          <w:numId w:val="17"/>
        </w:numPr>
        <w:spacing w:line="276" w:lineRule="auto"/>
        <w:jc w:val="both"/>
      </w:pPr>
      <w:bookmarkStart w:id="21" w:name="_Toc404352057"/>
      <w:r>
        <w:t>List of Documents</w:t>
      </w:r>
      <w:bookmarkEnd w:id="21"/>
      <w:r>
        <w:t xml:space="preserve"> </w:t>
      </w:r>
    </w:p>
    <w:p w:rsidR="00523D6A" w:rsidRPr="00523D6A" w:rsidRDefault="00DF31F4" w:rsidP="00E425A5">
      <w:pPr>
        <w:pStyle w:val="ListParagraph"/>
        <w:numPr>
          <w:ilvl w:val="0"/>
          <w:numId w:val="8"/>
        </w:numPr>
        <w:spacing w:after="120" w:line="276" w:lineRule="auto"/>
        <w:jc w:val="both"/>
        <w:rPr>
          <w:rFonts w:asciiTheme="minorHAnsi" w:hAnsiTheme="minorHAnsi"/>
          <w:sz w:val="22"/>
          <w:szCs w:val="22"/>
        </w:rPr>
      </w:pPr>
      <w:r>
        <w:rPr>
          <w:rFonts w:asciiTheme="minorHAnsi" w:hAnsiTheme="minorHAnsi"/>
          <w:sz w:val="22"/>
          <w:szCs w:val="22"/>
        </w:rPr>
        <w:t>Gap Inc</w:t>
      </w:r>
      <w:r w:rsidR="00523D6A">
        <w:rPr>
          <w:rFonts w:asciiTheme="minorHAnsi" w:hAnsiTheme="minorHAnsi"/>
          <w:sz w:val="22"/>
          <w:szCs w:val="22"/>
        </w:rPr>
        <w:t xml:space="preserve">. </w:t>
      </w:r>
      <w:r w:rsidR="00523D6A" w:rsidRPr="00523D6A">
        <w:rPr>
          <w:rFonts w:asciiTheme="minorHAnsi" w:hAnsiTheme="minorHAnsi"/>
          <w:sz w:val="22"/>
          <w:szCs w:val="22"/>
        </w:rPr>
        <w:t>Proposal for P.A.C.E. in the Community Pilot Project, CARE International in Cambodia, 2013</w:t>
      </w:r>
    </w:p>
    <w:p w:rsidR="00BF40F6" w:rsidRDefault="00523D6A" w:rsidP="00E425A5">
      <w:pPr>
        <w:pStyle w:val="ListParagraph"/>
        <w:numPr>
          <w:ilvl w:val="0"/>
          <w:numId w:val="8"/>
        </w:numPr>
        <w:spacing w:after="120" w:line="276" w:lineRule="auto"/>
        <w:jc w:val="both"/>
        <w:rPr>
          <w:rFonts w:asciiTheme="minorHAnsi" w:hAnsiTheme="minorHAnsi"/>
          <w:sz w:val="22"/>
          <w:szCs w:val="22"/>
        </w:rPr>
      </w:pPr>
      <w:r>
        <w:rPr>
          <w:rFonts w:asciiTheme="minorHAnsi" w:hAnsiTheme="minorHAnsi"/>
          <w:sz w:val="22"/>
          <w:szCs w:val="22"/>
        </w:rPr>
        <w:t>P.A.C.E. Project Profile</w:t>
      </w:r>
      <w:r w:rsidR="00CB193F">
        <w:rPr>
          <w:rFonts w:asciiTheme="minorHAnsi" w:hAnsiTheme="minorHAnsi"/>
          <w:sz w:val="22"/>
          <w:szCs w:val="22"/>
        </w:rPr>
        <w:t xml:space="preserve">, </w:t>
      </w:r>
      <w:r w:rsidR="00CB193F" w:rsidRPr="00BF40F6">
        <w:rPr>
          <w:rFonts w:asciiTheme="minorHAnsi" w:hAnsiTheme="minorHAnsi"/>
          <w:bCs/>
          <w:sz w:val="22"/>
          <w:szCs w:val="22"/>
        </w:rPr>
        <w:t>CARE International in Cambodia</w:t>
      </w:r>
    </w:p>
    <w:p w:rsidR="00BF40F6" w:rsidRPr="00BF40F6" w:rsidRDefault="00BF40F6" w:rsidP="00E425A5">
      <w:pPr>
        <w:pStyle w:val="ListParagraph"/>
        <w:numPr>
          <w:ilvl w:val="0"/>
          <w:numId w:val="8"/>
        </w:numPr>
        <w:spacing w:after="120" w:line="276" w:lineRule="auto"/>
        <w:jc w:val="both"/>
        <w:rPr>
          <w:rFonts w:asciiTheme="minorHAnsi" w:hAnsiTheme="minorHAnsi"/>
          <w:sz w:val="22"/>
          <w:szCs w:val="22"/>
        </w:rPr>
      </w:pPr>
      <w:r w:rsidRPr="00BF40F6">
        <w:rPr>
          <w:rFonts w:asciiTheme="minorHAnsi" w:hAnsiTheme="minorHAnsi"/>
          <w:bCs/>
          <w:sz w:val="22"/>
          <w:szCs w:val="22"/>
        </w:rPr>
        <w:t xml:space="preserve">Brief Summary Report of </w:t>
      </w:r>
      <w:r w:rsidRPr="00BF40F6">
        <w:rPr>
          <w:rFonts w:asciiTheme="minorHAnsi" w:hAnsiTheme="minorHAnsi"/>
          <w:bCs/>
          <w:i/>
          <w:iCs/>
          <w:sz w:val="22"/>
          <w:szCs w:val="22"/>
        </w:rPr>
        <w:t xml:space="preserve">Closing Ceremony for P.A.C.E. in the Community Pilot Phase, </w:t>
      </w:r>
      <w:r w:rsidRPr="00BF40F6">
        <w:rPr>
          <w:rFonts w:asciiTheme="minorHAnsi" w:hAnsiTheme="minorHAnsi"/>
          <w:bCs/>
          <w:sz w:val="22"/>
          <w:szCs w:val="22"/>
        </w:rPr>
        <w:t>August 29</w:t>
      </w:r>
      <w:r w:rsidRPr="00BF40F6">
        <w:rPr>
          <w:rFonts w:asciiTheme="minorHAnsi" w:hAnsiTheme="minorHAnsi"/>
          <w:bCs/>
          <w:sz w:val="22"/>
          <w:szCs w:val="22"/>
          <w:vertAlign w:val="superscript"/>
        </w:rPr>
        <w:t>th</w:t>
      </w:r>
      <w:r w:rsidRPr="00BF40F6">
        <w:rPr>
          <w:rFonts w:asciiTheme="minorHAnsi" w:hAnsiTheme="minorHAnsi"/>
          <w:bCs/>
          <w:sz w:val="22"/>
          <w:szCs w:val="22"/>
        </w:rPr>
        <w:t>, 2014, CARE International in Cambodia</w:t>
      </w:r>
    </w:p>
    <w:p w:rsidR="00523D6A" w:rsidRDefault="00BF40F6" w:rsidP="00E425A5">
      <w:pPr>
        <w:pStyle w:val="ListParagraph"/>
        <w:numPr>
          <w:ilvl w:val="0"/>
          <w:numId w:val="8"/>
        </w:numPr>
        <w:spacing w:after="120" w:line="276" w:lineRule="auto"/>
        <w:jc w:val="both"/>
        <w:rPr>
          <w:rFonts w:asciiTheme="minorHAnsi" w:hAnsiTheme="minorHAnsi"/>
          <w:sz w:val="22"/>
          <w:szCs w:val="22"/>
        </w:rPr>
      </w:pPr>
      <w:r>
        <w:rPr>
          <w:rFonts w:asciiTheme="minorHAnsi" w:hAnsiTheme="minorHAnsi"/>
          <w:sz w:val="22"/>
          <w:szCs w:val="22"/>
        </w:rPr>
        <w:t xml:space="preserve">Case Study of Mrs. Seam </w:t>
      </w:r>
      <w:proofErr w:type="spellStart"/>
      <w:r>
        <w:rPr>
          <w:rFonts w:asciiTheme="minorHAnsi" w:hAnsiTheme="minorHAnsi"/>
          <w:sz w:val="22"/>
          <w:szCs w:val="22"/>
        </w:rPr>
        <w:t>Mak</w:t>
      </w:r>
      <w:proofErr w:type="spellEnd"/>
      <w:r>
        <w:rPr>
          <w:rFonts w:asciiTheme="minorHAnsi" w:hAnsiTheme="minorHAnsi"/>
          <w:sz w:val="22"/>
          <w:szCs w:val="22"/>
        </w:rPr>
        <w:t xml:space="preserve">, VSLA Member, Sre Ambel District, </w:t>
      </w:r>
      <w:proofErr w:type="spellStart"/>
      <w:r>
        <w:rPr>
          <w:rFonts w:asciiTheme="minorHAnsi" w:hAnsiTheme="minorHAnsi"/>
          <w:sz w:val="22"/>
          <w:szCs w:val="22"/>
        </w:rPr>
        <w:t>Koh</w:t>
      </w:r>
      <w:proofErr w:type="spellEnd"/>
      <w:r>
        <w:rPr>
          <w:rFonts w:asciiTheme="minorHAnsi" w:hAnsiTheme="minorHAnsi"/>
          <w:sz w:val="22"/>
          <w:szCs w:val="22"/>
        </w:rPr>
        <w:t xml:space="preserve"> Kong Province (CARE </w:t>
      </w:r>
      <w:proofErr w:type="spellStart"/>
      <w:r>
        <w:rPr>
          <w:rFonts w:asciiTheme="minorHAnsi" w:hAnsiTheme="minorHAnsi"/>
          <w:sz w:val="22"/>
          <w:szCs w:val="22"/>
        </w:rPr>
        <w:t>Internationa</w:t>
      </w:r>
      <w:proofErr w:type="spellEnd"/>
      <w:r>
        <w:rPr>
          <w:rFonts w:asciiTheme="minorHAnsi" w:hAnsiTheme="minorHAnsi"/>
          <w:sz w:val="22"/>
          <w:szCs w:val="22"/>
        </w:rPr>
        <w:t xml:space="preserve"> in Cambodia)</w:t>
      </w:r>
      <w:r w:rsidR="00AF422C">
        <w:rPr>
          <w:rFonts w:asciiTheme="minorHAnsi" w:hAnsiTheme="minorHAnsi"/>
          <w:sz w:val="22"/>
          <w:szCs w:val="22"/>
        </w:rPr>
        <w:t>, October 2014</w:t>
      </w:r>
    </w:p>
    <w:p w:rsidR="00BF40F6" w:rsidRDefault="00BF40F6" w:rsidP="00E425A5">
      <w:pPr>
        <w:pStyle w:val="ListParagraph"/>
        <w:numPr>
          <w:ilvl w:val="0"/>
          <w:numId w:val="8"/>
        </w:numPr>
        <w:spacing w:after="120" w:line="276" w:lineRule="auto"/>
        <w:jc w:val="both"/>
        <w:rPr>
          <w:rFonts w:asciiTheme="minorHAnsi" w:hAnsiTheme="minorHAnsi"/>
          <w:sz w:val="22"/>
          <w:szCs w:val="22"/>
        </w:rPr>
      </w:pPr>
      <w:r>
        <w:rPr>
          <w:rFonts w:asciiTheme="minorHAnsi" w:hAnsiTheme="minorHAnsi"/>
          <w:sz w:val="22"/>
          <w:szCs w:val="22"/>
        </w:rPr>
        <w:t xml:space="preserve">Case Study of Mrs.  </w:t>
      </w:r>
      <w:proofErr w:type="spellStart"/>
      <w:r>
        <w:rPr>
          <w:rFonts w:asciiTheme="minorHAnsi" w:hAnsiTheme="minorHAnsi"/>
          <w:sz w:val="22"/>
          <w:szCs w:val="22"/>
        </w:rPr>
        <w:t>Yorm</w:t>
      </w:r>
      <w:proofErr w:type="spellEnd"/>
      <w:r>
        <w:rPr>
          <w:rFonts w:asciiTheme="minorHAnsi" w:hAnsiTheme="minorHAnsi"/>
          <w:sz w:val="22"/>
          <w:szCs w:val="22"/>
        </w:rPr>
        <w:t xml:space="preserve"> </w:t>
      </w:r>
      <w:proofErr w:type="spellStart"/>
      <w:r>
        <w:rPr>
          <w:rFonts w:asciiTheme="minorHAnsi" w:hAnsiTheme="minorHAnsi"/>
          <w:sz w:val="22"/>
          <w:szCs w:val="22"/>
        </w:rPr>
        <w:t>Khun</w:t>
      </w:r>
      <w:proofErr w:type="spellEnd"/>
      <w:r>
        <w:rPr>
          <w:rFonts w:asciiTheme="minorHAnsi" w:hAnsiTheme="minorHAnsi"/>
          <w:sz w:val="22"/>
          <w:szCs w:val="22"/>
        </w:rPr>
        <w:t xml:space="preserve">, VSLA Member, Sre Ambel, District, </w:t>
      </w:r>
      <w:proofErr w:type="spellStart"/>
      <w:r>
        <w:rPr>
          <w:rFonts w:asciiTheme="minorHAnsi" w:hAnsiTheme="minorHAnsi"/>
          <w:sz w:val="22"/>
          <w:szCs w:val="22"/>
        </w:rPr>
        <w:t>Koh</w:t>
      </w:r>
      <w:proofErr w:type="spellEnd"/>
      <w:r>
        <w:rPr>
          <w:rFonts w:asciiTheme="minorHAnsi" w:hAnsiTheme="minorHAnsi"/>
          <w:sz w:val="22"/>
          <w:szCs w:val="22"/>
        </w:rPr>
        <w:t xml:space="preserve"> Kong Province (CARE International in Cambodia), February 2014</w:t>
      </w:r>
    </w:p>
    <w:p w:rsidR="00AF422C" w:rsidRDefault="00AF422C" w:rsidP="00E425A5">
      <w:pPr>
        <w:pStyle w:val="ListParagraph"/>
        <w:numPr>
          <w:ilvl w:val="0"/>
          <w:numId w:val="8"/>
        </w:numPr>
        <w:spacing w:after="120" w:line="276" w:lineRule="auto"/>
        <w:jc w:val="both"/>
        <w:rPr>
          <w:rFonts w:asciiTheme="minorHAnsi" w:hAnsiTheme="minorHAnsi"/>
          <w:sz w:val="22"/>
          <w:szCs w:val="22"/>
        </w:rPr>
      </w:pPr>
      <w:r>
        <w:rPr>
          <w:rFonts w:asciiTheme="minorHAnsi" w:hAnsiTheme="minorHAnsi"/>
          <w:sz w:val="22"/>
          <w:szCs w:val="22"/>
        </w:rPr>
        <w:t xml:space="preserve">P.A.C.E. in the Community Final Narrative </w:t>
      </w:r>
      <w:proofErr w:type="spellStart"/>
      <w:r>
        <w:rPr>
          <w:rFonts w:asciiTheme="minorHAnsi" w:hAnsiTheme="minorHAnsi"/>
          <w:sz w:val="22"/>
          <w:szCs w:val="22"/>
        </w:rPr>
        <w:t>Report_Draft</w:t>
      </w:r>
      <w:proofErr w:type="spellEnd"/>
      <w:r>
        <w:rPr>
          <w:rFonts w:asciiTheme="minorHAnsi" w:hAnsiTheme="minorHAnsi"/>
          <w:sz w:val="22"/>
          <w:szCs w:val="22"/>
        </w:rPr>
        <w:t xml:space="preserve"> October 2014, CARE International in Cambodia</w:t>
      </w:r>
    </w:p>
    <w:p w:rsidR="00AF422C" w:rsidRDefault="00AF422C" w:rsidP="00E425A5">
      <w:pPr>
        <w:pStyle w:val="ListParagraph"/>
        <w:numPr>
          <w:ilvl w:val="0"/>
          <w:numId w:val="8"/>
        </w:numPr>
        <w:spacing w:after="120" w:line="276" w:lineRule="auto"/>
        <w:jc w:val="both"/>
        <w:rPr>
          <w:rFonts w:asciiTheme="minorHAnsi" w:hAnsiTheme="minorHAnsi"/>
          <w:sz w:val="22"/>
          <w:szCs w:val="22"/>
        </w:rPr>
      </w:pPr>
      <w:r>
        <w:rPr>
          <w:rFonts w:asciiTheme="minorHAnsi" w:hAnsiTheme="minorHAnsi"/>
          <w:sz w:val="22"/>
          <w:szCs w:val="22"/>
        </w:rPr>
        <w:t xml:space="preserve">Pre-Post Test </w:t>
      </w:r>
      <w:r w:rsidR="00CB193F">
        <w:rPr>
          <w:rFonts w:asciiTheme="minorHAnsi" w:hAnsiTheme="minorHAnsi"/>
          <w:sz w:val="22"/>
          <w:szCs w:val="22"/>
        </w:rPr>
        <w:t xml:space="preserve">Results of </w:t>
      </w:r>
      <w:r>
        <w:rPr>
          <w:rFonts w:asciiTheme="minorHAnsi" w:hAnsiTheme="minorHAnsi"/>
          <w:sz w:val="22"/>
          <w:szCs w:val="22"/>
        </w:rPr>
        <w:t xml:space="preserve">P.A.C.E. </w:t>
      </w:r>
      <w:r w:rsidR="00CB193F">
        <w:rPr>
          <w:rFonts w:asciiTheme="minorHAnsi" w:hAnsiTheme="minorHAnsi"/>
          <w:sz w:val="22"/>
          <w:szCs w:val="22"/>
        </w:rPr>
        <w:t xml:space="preserve">in the Community </w:t>
      </w:r>
      <w:r>
        <w:rPr>
          <w:rFonts w:asciiTheme="minorHAnsi" w:hAnsiTheme="minorHAnsi"/>
          <w:sz w:val="22"/>
          <w:szCs w:val="22"/>
        </w:rPr>
        <w:t xml:space="preserve">Modules </w:t>
      </w:r>
      <w:r w:rsidR="00CB193F">
        <w:rPr>
          <w:rFonts w:asciiTheme="minorHAnsi" w:hAnsiTheme="minorHAnsi"/>
          <w:sz w:val="22"/>
          <w:szCs w:val="22"/>
        </w:rPr>
        <w:t xml:space="preserve">: 1) </w:t>
      </w:r>
      <w:r>
        <w:rPr>
          <w:rFonts w:asciiTheme="minorHAnsi" w:hAnsiTheme="minorHAnsi"/>
          <w:sz w:val="22"/>
          <w:szCs w:val="22"/>
        </w:rPr>
        <w:t xml:space="preserve">Communication, </w:t>
      </w:r>
      <w:r w:rsidR="00CB193F">
        <w:rPr>
          <w:rFonts w:asciiTheme="minorHAnsi" w:hAnsiTheme="minorHAnsi"/>
          <w:sz w:val="22"/>
          <w:szCs w:val="22"/>
        </w:rPr>
        <w:t xml:space="preserve">2) </w:t>
      </w:r>
      <w:r>
        <w:rPr>
          <w:rFonts w:asciiTheme="minorHAnsi" w:hAnsiTheme="minorHAnsi"/>
          <w:sz w:val="22"/>
          <w:szCs w:val="22"/>
        </w:rPr>
        <w:t xml:space="preserve">Problem-Solving and Decision Making, </w:t>
      </w:r>
      <w:r w:rsidR="00CB193F">
        <w:rPr>
          <w:rFonts w:asciiTheme="minorHAnsi" w:hAnsiTheme="minorHAnsi"/>
          <w:sz w:val="22"/>
          <w:szCs w:val="22"/>
        </w:rPr>
        <w:t xml:space="preserve">3) </w:t>
      </w:r>
      <w:r>
        <w:rPr>
          <w:rFonts w:asciiTheme="minorHAnsi" w:hAnsiTheme="minorHAnsi"/>
          <w:sz w:val="22"/>
          <w:szCs w:val="22"/>
        </w:rPr>
        <w:t xml:space="preserve">Time Management and </w:t>
      </w:r>
      <w:r w:rsidR="00CB193F">
        <w:rPr>
          <w:rFonts w:asciiTheme="minorHAnsi" w:hAnsiTheme="minorHAnsi"/>
          <w:sz w:val="22"/>
          <w:szCs w:val="22"/>
        </w:rPr>
        <w:t xml:space="preserve">Stress Management , 4) </w:t>
      </w:r>
      <w:r>
        <w:rPr>
          <w:rFonts w:asciiTheme="minorHAnsi" w:hAnsiTheme="minorHAnsi"/>
          <w:sz w:val="22"/>
          <w:szCs w:val="22"/>
        </w:rPr>
        <w:t>Financial Literacy</w:t>
      </w:r>
      <w:r w:rsidR="00CB193F">
        <w:rPr>
          <w:rFonts w:asciiTheme="minorHAnsi" w:hAnsiTheme="minorHAnsi"/>
          <w:sz w:val="22"/>
          <w:szCs w:val="22"/>
        </w:rPr>
        <w:t xml:space="preserve">, CARE International in Cambodia, </w:t>
      </w:r>
    </w:p>
    <w:p w:rsidR="00AF422C" w:rsidRDefault="00AF422C" w:rsidP="00E425A5">
      <w:pPr>
        <w:pStyle w:val="ListParagraph"/>
        <w:numPr>
          <w:ilvl w:val="0"/>
          <w:numId w:val="8"/>
        </w:numPr>
        <w:spacing w:after="120" w:line="276" w:lineRule="auto"/>
        <w:jc w:val="both"/>
        <w:rPr>
          <w:rFonts w:asciiTheme="minorHAnsi" w:hAnsiTheme="minorHAnsi"/>
          <w:sz w:val="22"/>
          <w:szCs w:val="22"/>
        </w:rPr>
      </w:pPr>
      <w:r>
        <w:rPr>
          <w:rFonts w:asciiTheme="minorHAnsi" w:hAnsiTheme="minorHAnsi"/>
          <w:sz w:val="22"/>
          <w:szCs w:val="22"/>
        </w:rPr>
        <w:t xml:space="preserve"> P.A.C.E. </w:t>
      </w:r>
      <w:r w:rsidR="00CB193F">
        <w:rPr>
          <w:rFonts w:asciiTheme="minorHAnsi" w:hAnsiTheme="minorHAnsi"/>
          <w:sz w:val="22"/>
          <w:szCs w:val="22"/>
        </w:rPr>
        <w:t xml:space="preserve">in the </w:t>
      </w:r>
      <w:r>
        <w:rPr>
          <w:rFonts w:asciiTheme="minorHAnsi" w:hAnsiTheme="minorHAnsi"/>
          <w:sz w:val="22"/>
          <w:szCs w:val="22"/>
        </w:rPr>
        <w:t xml:space="preserve">Community </w:t>
      </w:r>
      <w:r w:rsidR="00CB193F">
        <w:rPr>
          <w:rFonts w:asciiTheme="minorHAnsi" w:hAnsiTheme="minorHAnsi"/>
          <w:sz w:val="22"/>
          <w:szCs w:val="22"/>
        </w:rPr>
        <w:t xml:space="preserve">Module and </w:t>
      </w:r>
      <w:r>
        <w:rPr>
          <w:rFonts w:asciiTheme="minorHAnsi" w:hAnsiTheme="minorHAnsi"/>
          <w:sz w:val="22"/>
          <w:szCs w:val="22"/>
        </w:rPr>
        <w:t>Training Sessions</w:t>
      </w:r>
      <w:r w:rsidR="00CB193F">
        <w:rPr>
          <w:rFonts w:asciiTheme="minorHAnsi" w:hAnsiTheme="minorHAnsi"/>
          <w:sz w:val="22"/>
          <w:szCs w:val="22"/>
        </w:rPr>
        <w:t xml:space="preserve">/Lessons </w:t>
      </w:r>
      <w:r>
        <w:rPr>
          <w:rFonts w:asciiTheme="minorHAnsi" w:hAnsiTheme="minorHAnsi"/>
          <w:sz w:val="22"/>
          <w:szCs w:val="22"/>
        </w:rPr>
        <w:t>Summary</w:t>
      </w:r>
      <w:r w:rsidR="00CB193F">
        <w:rPr>
          <w:rFonts w:asciiTheme="minorHAnsi" w:hAnsiTheme="minorHAnsi"/>
          <w:sz w:val="22"/>
          <w:szCs w:val="22"/>
        </w:rPr>
        <w:t>, CARE International in Cambodia</w:t>
      </w:r>
    </w:p>
    <w:p w:rsidR="00CB193F" w:rsidRPr="001F5B5F" w:rsidRDefault="00CB193F" w:rsidP="00E425A5">
      <w:pPr>
        <w:pStyle w:val="ListParagraph"/>
        <w:numPr>
          <w:ilvl w:val="0"/>
          <w:numId w:val="8"/>
        </w:numPr>
        <w:spacing w:after="120" w:line="276" w:lineRule="auto"/>
        <w:jc w:val="both"/>
        <w:rPr>
          <w:rFonts w:asciiTheme="minorHAnsi" w:hAnsiTheme="minorHAnsi"/>
          <w:sz w:val="22"/>
          <w:szCs w:val="22"/>
        </w:rPr>
      </w:pPr>
      <w:r w:rsidRPr="001F5B5F">
        <w:rPr>
          <w:rFonts w:asciiTheme="minorHAnsi" w:hAnsiTheme="minorHAnsi"/>
          <w:sz w:val="22"/>
          <w:szCs w:val="22"/>
        </w:rPr>
        <w:t>P.A.C.E. in the Community Manuals: 1) Communication, 2) Problem-Solving and Decision Making, 3) Time M</w:t>
      </w:r>
      <w:r w:rsidR="001F5B5F" w:rsidRPr="001F5B5F">
        <w:rPr>
          <w:rFonts w:asciiTheme="minorHAnsi" w:hAnsiTheme="minorHAnsi"/>
          <w:sz w:val="22"/>
          <w:szCs w:val="22"/>
        </w:rPr>
        <w:t>anagement and Stress Management</w:t>
      </w:r>
      <w:r w:rsidRPr="001F5B5F">
        <w:rPr>
          <w:rFonts w:asciiTheme="minorHAnsi" w:hAnsiTheme="minorHAnsi"/>
          <w:sz w:val="22"/>
          <w:szCs w:val="22"/>
        </w:rPr>
        <w:t>, 4) Financial Literacy, and Community Facilitation Skill, (Khmer), CARE International in Cambodia</w:t>
      </w:r>
    </w:p>
    <w:p w:rsidR="00CB193F" w:rsidRPr="00523D6A" w:rsidRDefault="00CB193F" w:rsidP="00E425A5">
      <w:pPr>
        <w:pStyle w:val="ListParagraph"/>
        <w:numPr>
          <w:ilvl w:val="0"/>
          <w:numId w:val="8"/>
        </w:numPr>
        <w:spacing w:after="120" w:line="276" w:lineRule="auto"/>
        <w:jc w:val="both"/>
        <w:rPr>
          <w:rFonts w:asciiTheme="minorHAnsi" w:hAnsiTheme="minorHAnsi"/>
          <w:sz w:val="22"/>
          <w:szCs w:val="22"/>
        </w:rPr>
      </w:pPr>
      <w:r>
        <w:rPr>
          <w:rFonts w:asciiTheme="minorHAnsi" w:hAnsiTheme="minorHAnsi"/>
          <w:sz w:val="22"/>
          <w:szCs w:val="22"/>
        </w:rPr>
        <w:t>P.A.C.E. in the Community Program Update, Power Point Presentation, March 25, 2014</w:t>
      </w:r>
    </w:p>
    <w:p w:rsidR="00472FE1" w:rsidRDefault="00472FE1" w:rsidP="00E425A5">
      <w:pPr>
        <w:spacing w:line="276" w:lineRule="auto"/>
        <w:jc w:val="both"/>
      </w:pPr>
    </w:p>
    <w:p w:rsidR="00F51D0F" w:rsidRDefault="00F51D0F" w:rsidP="00E425A5">
      <w:pPr>
        <w:spacing w:line="276" w:lineRule="auto"/>
        <w:rPr>
          <w:rFonts w:asciiTheme="majorHAnsi" w:hAnsiTheme="majorHAnsi" w:cs="Arial"/>
          <w:b/>
          <w:bCs/>
          <w:iCs/>
          <w:sz w:val="26"/>
          <w:szCs w:val="28"/>
        </w:rPr>
      </w:pPr>
      <w:r>
        <w:br w:type="page"/>
      </w:r>
    </w:p>
    <w:p w:rsidR="00F51D0F" w:rsidRPr="00B12F0D" w:rsidRDefault="00B12F0D" w:rsidP="00166E59">
      <w:pPr>
        <w:pStyle w:val="Heading2"/>
        <w:spacing w:line="276" w:lineRule="auto"/>
        <w:rPr>
          <w:szCs w:val="24"/>
        </w:rPr>
      </w:pPr>
      <w:bookmarkStart w:id="22" w:name="_Toc404352058"/>
      <w:r>
        <w:t>6.2</w:t>
      </w:r>
      <w:r>
        <w:tab/>
      </w:r>
      <w:r w:rsidR="00472FE1" w:rsidRPr="00B12F0D">
        <w:t>Interview List</w:t>
      </w:r>
      <w:r w:rsidR="005E294F" w:rsidRPr="00B12F0D">
        <w:rPr>
          <w:szCs w:val="24"/>
        </w:rPr>
        <w:t>s</w:t>
      </w:r>
      <w:bookmarkEnd w:id="22"/>
    </w:p>
    <w:p w:rsidR="005E294F" w:rsidRPr="00F25887" w:rsidRDefault="005E294F" w:rsidP="0063240F">
      <w:pPr>
        <w:spacing w:line="276" w:lineRule="auto"/>
        <w:rPr>
          <w:rFonts w:asciiTheme="majorHAnsi" w:hAnsiTheme="majorHAnsi"/>
          <w:b/>
          <w:sz w:val="24"/>
          <w:szCs w:val="24"/>
        </w:rPr>
      </w:pPr>
      <w:r w:rsidRPr="00660171">
        <w:rPr>
          <w:rFonts w:asciiTheme="majorHAnsi" w:hAnsiTheme="majorHAnsi"/>
          <w:b/>
          <w:sz w:val="24"/>
          <w:szCs w:val="24"/>
        </w:rPr>
        <w:t>6.2.1</w:t>
      </w:r>
      <w:r w:rsidRPr="00660171">
        <w:rPr>
          <w:rFonts w:asciiTheme="majorHAnsi" w:hAnsiTheme="majorHAnsi"/>
          <w:b/>
          <w:sz w:val="24"/>
          <w:szCs w:val="24"/>
        </w:rPr>
        <w:tab/>
        <w:t>Focus Group Discussions - Community</w:t>
      </w:r>
    </w:p>
    <w:tbl>
      <w:tblPr>
        <w:tblStyle w:val="TableGrid"/>
        <w:tblW w:w="9558" w:type="dxa"/>
        <w:tblLook w:val="04A0" w:firstRow="1" w:lastRow="0" w:firstColumn="1" w:lastColumn="0" w:noHBand="0" w:noVBand="1"/>
      </w:tblPr>
      <w:tblGrid>
        <w:gridCol w:w="555"/>
        <w:gridCol w:w="1803"/>
        <w:gridCol w:w="2700"/>
        <w:gridCol w:w="1890"/>
        <w:gridCol w:w="1080"/>
        <w:gridCol w:w="1530"/>
      </w:tblGrid>
      <w:tr w:rsidR="00D00D25" w:rsidRPr="005E294F" w:rsidTr="00555526">
        <w:tc>
          <w:tcPr>
            <w:tcW w:w="555" w:type="dxa"/>
            <w:shd w:val="clear" w:color="auto" w:fill="F2F2F2" w:themeFill="background1" w:themeFillShade="F2"/>
          </w:tcPr>
          <w:p w:rsidR="00D00D25" w:rsidRPr="005E294F" w:rsidRDefault="00D00D25" w:rsidP="00E425A5">
            <w:pPr>
              <w:spacing w:line="276" w:lineRule="auto"/>
              <w:rPr>
                <w:rFonts w:asciiTheme="minorHAnsi" w:hAnsiTheme="minorHAnsi"/>
                <w:b/>
                <w:sz w:val="22"/>
                <w:szCs w:val="22"/>
              </w:rPr>
            </w:pPr>
            <w:r w:rsidRPr="005E294F">
              <w:rPr>
                <w:rFonts w:asciiTheme="minorHAnsi" w:hAnsiTheme="minorHAnsi"/>
                <w:b/>
                <w:sz w:val="22"/>
                <w:szCs w:val="22"/>
              </w:rPr>
              <w:t>No</w:t>
            </w:r>
          </w:p>
        </w:tc>
        <w:tc>
          <w:tcPr>
            <w:tcW w:w="1803" w:type="dxa"/>
            <w:shd w:val="clear" w:color="auto" w:fill="F2F2F2" w:themeFill="background1" w:themeFillShade="F2"/>
          </w:tcPr>
          <w:p w:rsidR="00D00D25" w:rsidRPr="005E294F" w:rsidRDefault="00D00D25" w:rsidP="00E425A5">
            <w:pPr>
              <w:spacing w:line="276" w:lineRule="auto"/>
              <w:rPr>
                <w:rFonts w:asciiTheme="minorHAnsi" w:hAnsiTheme="minorHAnsi"/>
                <w:b/>
                <w:sz w:val="22"/>
                <w:szCs w:val="22"/>
              </w:rPr>
            </w:pPr>
            <w:r w:rsidRPr="005E294F">
              <w:rPr>
                <w:rFonts w:asciiTheme="minorHAnsi" w:hAnsiTheme="minorHAnsi"/>
                <w:b/>
                <w:sz w:val="22"/>
                <w:szCs w:val="22"/>
              </w:rPr>
              <w:t>Group</w:t>
            </w:r>
          </w:p>
        </w:tc>
        <w:tc>
          <w:tcPr>
            <w:tcW w:w="2700" w:type="dxa"/>
            <w:shd w:val="clear" w:color="auto" w:fill="F2F2F2" w:themeFill="background1" w:themeFillShade="F2"/>
          </w:tcPr>
          <w:p w:rsidR="00D00D25" w:rsidRPr="005E294F" w:rsidRDefault="00D00D25" w:rsidP="00E425A5">
            <w:pPr>
              <w:spacing w:line="276" w:lineRule="auto"/>
              <w:rPr>
                <w:rFonts w:asciiTheme="minorHAnsi" w:hAnsiTheme="minorHAnsi"/>
                <w:b/>
                <w:sz w:val="22"/>
                <w:szCs w:val="22"/>
              </w:rPr>
            </w:pPr>
            <w:r w:rsidRPr="005E294F">
              <w:rPr>
                <w:rFonts w:asciiTheme="minorHAnsi" w:hAnsiTheme="minorHAnsi"/>
                <w:b/>
                <w:sz w:val="22"/>
                <w:szCs w:val="22"/>
              </w:rPr>
              <w:t>Village/Commun</w:t>
            </w:r>
            <w:r>
              <w:rPr>
                <w:rFonts w:asciiTheme="minorHAnsi" w:hAnsiTheme="minorHAnsi"/>
                <w:b/>
                <w:sz w:val="22"/>
                <w:szCs w:val="22"/>
              </w:rPr>
              <w:t>e</w:t>
            </w:r>
          </w:p>
        </w:tc>
        <w:tc>
          <w:tcPr>
            <w:tcW w:w="1890" w:type="dxa"/>
            <w:shd w:val="clear" w:color="auto" w:fill="F2F2F2" w:themeFill="background1" w:themeFillShade="F2"/>
          </w:tcPr>
          <w:p w:rsidR="00D00D25" w:rsidRPr="005E294F" w:rsidRDefault="00D00D25" w:rsidP="00E425A5">
            <w:pPr>
              <w:spacing w:line="276" w:lineRule="auto"/>
              <w:rPr>
                <w:rFonts w:asciiTheme="minorHAnsi" w:hAnsiTheme="minorHAnsi"/>
                <w:b/>
                <w:sz w:val="22"/>
                <w:szCs w:val="22"/>
              </w:rPr>
            </w:pPr>
            <w:r w:rsidRPr="005E294F">
              <w:rPr>
                <w:rFonts w:asciiTheme="minorHAnsi" w:hAnsiTheme="minorHAnsi"/>
                <w:b/>
                <w:sz w:val="22"/>
                <w:szCs w:val="22"/>
              </w:rPr>
              <w:t>No of P</w:t>
            </w:r>
            <w:r>
              <w:rPr>
                <w:rFonts w:asciiTheme="minorHAnsi" w:hAnsiTheme="minorHAnsi"/>
                <w:b/>
                <w:sz w:val="22"/>
                <w:szCs w:val="22"/>
              </w:rPr>
              <w:t>articipants</w:t>
            </w:r>
          </w:p>
        </w:tc>
        <w:tc>
          <w:tcPr>
            <w:tcW w:w="1080" w:type="dxa"/>
            <w:shd w:val="clear" w:color="auto" w:fill="F2F2F2" w:themeFill="background1" w:themeFillShade="F2"/>
          </w:tcPr>
          <w:p w:rsidR="00D00D25" w:rsidRPr="005E294F" w:rsidRDefault="00D00D25" w:rsidP="00E425A5">
            <w:pPr>
              <w:spacing w:line="276" w:lineRule="auto"/>
              <w:jc w:val="center"/>
              <w:rPr>
                <w:rFonts w:asciiTheme="minorHAnsi" w:hAnsiTheme="minorHAnsi"/>
                <w:b/>
                <w:sz w:val="22"/>
                <w:szCs w:val="22"/>
              </w:rPr>
            </w:pPr>
            <w:r>
              <w:rPr>
                <w:rFonts w:asciiTheme="minorHAnsi" w:hAnsiTheme="minorHAnsi"/>
                <w:b/>
                <w:sz w:val="22"/>
                <w:szCs w:val="22"/>
              </w:rPr>
              <w:t>Sex</w:t>
            </w:r>
          </w:p>
        </w:tc>
        <w:tc>
          <w:tcPr>
            <w:tcW w:w="1530" w:type="dxa"/>
            <w:shd w:val="clear" w:color="auto" w:fill="F2F2F2" w:themeFill="background1" w:themeFillShade="F2"/>
          </w:tcPr>
          <w:p w:rsidR="00D00D25" w:rsidRPr="005E294F" w:rsidRDefault="00D00D25" w:rsidP="00E425A5">
            <w:pPr>
              <w:spacing w:line="276" w:lineRule="auto"/>
              <w:jc w:val="center"/>
              <w:rPr>
                <w:rFonts w:asciiTheme="minorHAnsi" w:hAnsiTheme="minorHAnsi"/>
                <w:b/>
                <w:sz w:val="22"/>
                <w:szCs w:val="22"/>
              </w:rPr>
            </w:pPr>
            <w:r w:rsidRPr="005E294F">
              <w:rPr>
                <w:rFonts w:asciiTheme="minorHAnsi" w:hAnsiTheme="minorHAnsi"/>
                <w:b/>
                <w:sz w:val="22"/>
                <w:szCs w:val="22"/>
              </w:rPr>
              <w:t>Date</w:t>
            </w:r>
          </w:p>
        </w:tc>
      </w:tr>
      <w:tr w:rsidR="00D00D25" w:rsidRPr="005E294F" w:rsidTr="00555526">
        <w:tc>
          <w:tcPr>
            <w:tcW w:w="555"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1</w:t>
            </w:r>
          </w:p>
        </w:tc>
        <w:tc>
          <w:tcPr>
            <w:tcW w:w="1803"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V</w:t>
            </w:r>
            <w:r>
              <w:rPr>
                <w:rFonts w:asciiTheme="minorHAnsi" w:hAnsiTheme="minorHAnsi"/>
                <w:sz w:val="22"/>
                <w:szCs w:val="22"/>
              </w:rPr>
              <w:t xml:space="preserve">SLA </w:t>
            </w:r>
            <w:r w:rsidR="004159C3">
              <w:rPr>
                <w:rFonts w:asciiTheme="minorHAnsi" w:hAnsiTheme="minorHAnsi"/>
                <w:sz w:val="22"/>
                <w:szCs w:val="22"/>
              </w:rPr>
              <w:t xml:space="preserve">/ P.A.C.E. </w:t>
            </w:r>
            <w:r>
              <w:rPr>
                <w:rFonts w:asciiTheme="minorHAnsi" w:hAnsiTheme="minorHAnsi"/>
                <w:sz w:val="22"/>
                <w:szCs w:val="22"/>
              </w:rPr>
              <w:t>Members</w:t>
            </w:r>
          </w:p>
        </w:tc>
        <w:tc>
          <w:tcPr>
            <w:tcW w:w="2700" w:type="dxa"/>
          </w:tcPr>
          <w:p w:rsidR="003176C9" w:rsidRDefault="003176C9" w:rsidP="00F25887">
            <w:pPr>
              <w:spacing w:line="276" w:lineRule="auto"/>
              <w:rPr>
                <w:rFonts w:asciiTheme="minorHAnsi" w:hAnsiTheme="minorHAnsi"/>
                <w:sz w:val="22"/>
                <w:szCs w:val="22"/>
              </w:rPr>
            </w:pPr>
            <w:r>
              <w:rPr>
                <w:rFonts w:asciiTheme="minorHAnsi" w:hAnsiTheme="minorHAnsi"/>
                <w:sz w:val="22"/>
                <w:szCs w:val="22"/>
              </w:rPr>
              <w:t xml:space="preserve">Veal </w:t>
            </w:r>
            <w:proofErr w:type="spellStart"/>
            <w:r>
              <w:rPr>
                <w:rFonts w:asciiTheme="minorHAnsi" w:hAnsiTheme="minorHAnsi"/>
                <w:sz w:val="22"/>
                <w:szCs w:val="22"/>
              </w:rPr>
              <w:t>Thbong</w:t>
            </w:r>
            <w:proofErr w:type="spellEnd"/>
            <w:r>
              <w:rPr>
                <w:rFonts w:asciiTheme="minorHAnsi" w:hAnsiTheme="minorHAnsi"/>
                <w:sz w:val="22"/>
                <w:szCs w:val="22"/>
              </w:rPr>
              <w:t xml:space="preserve"> Village</w:t>
            </w:r>
          </w:p>
          <w:p w:rsidR="00D00D25" w:rsidRPr="005E294F" w:rsidRDefault="003176C9" w:rsidP="00F25887">
            <w:pPr>
              <w:spacing w:line="276" w:lineRule="auto"/>
              <w:rPr>
                <w:rFonts w:asciiTheme="minorHAnsi" w:hAnsiTheme="minorHAnsi"/>
                <w:sz w:val="22"/>
                <w:szCs w:val="22"/>
              </w:rPr>
            </w:pPr>
            <w:r>
              <w:rPr>
                <w:rFonts w:asciiTheme="minorHAnsi" w:hAnsiTheme="minorHAnsi"/>
                <w:sz w:val="22"/>
                <w:szCs w:val="22"/>
              </w:rPr>
              <w:t xml:space="preserve">Sre Ambel commune </w:t>
            </w:r>
          </w:p>
        </w:tc>
        <w:tc>
          <w:tcPr>
            <w:tcW w:w="1890" w:type="dxa"/>
          </w:tcPr>
          <w:p w:rsidR="00D00D25" w:rsidRPr="005E294F" w:rsidRDefault="003176C9" w:rsidP="00F25887">
            <w:pPr>
              <w:spacing w:line="276" w:lineRule="auto"/>
              <w:rPr>
                <w:rFonts w:asciiTheme="minorHAnsi" w:hAnsiTheme="minorHAnsi"/>
                <w:sz w:val="22"/>
                <w:szCs w:val="22"/>
              </w:rPr>
            </w:pPr>
            <w:r>
              <w:rPr>
                <w:rFonts w:asciiTheme="minorHAnsi" w:hAnsiTheme="minorHAnsi"/>
                <w:sz w:val="22"/>
                <w:szCs w:val="22"/>
              </w:rPr>
              <w:t>10</w:t>
            </w:r>
            <w:r w:rsidR="00D00D25" w:rsidRPr="005E294F">
              <w:rPr>
                <w:rFonts w:asciiTheme="minorHAnsi" w:hAnsiTheme="minorHAnsi"/>
                <w:sz w:val="22"/>
                <w:szCs w:val="22"/>
              </w:rPr>
              <w:t xml:space="preserve"> persons</w:t>
            </w:r>
          </w:p>
        </w:tc>
        <w:tc>
          <w:tcPr>
            <w:tcW w:w="1080" w:type="dxa"/>
          </w:tcPr>
          <w:p w:rsidR="00D00D25" w:rsidRDefault="00AA1D4D" w:rsidP="00F25887">
            <w:pPr>
              <w:spacing w:line="276" w:lineRule="auto"/>
              <w:jc w:val="center"/>
              <w:rPr>
                <w:rFonts w:asciiTheme="minorHAnsi" w:hAnsiTheme="minorHAnsi"/>
                <w:sz w:val="22"/>
                <w:szCs w:val="22"/>
              </w:rPr>
            </w:pPr>
            <w:r>
              <w:rPr>
                <w:rFonts w:asciiTheme="minorHAnsi" w:hAnsiTheme="minorHAnsi"/>
                <w:sz w:val="22"/>
                <w:szCs w:val="22"/>
              </w:rPr>
              <w:t xml:space="preserve">10 </w:t>
            </w:r>
            <w:r w:rsidR="00D00D25">
              <w:rPr>
                <w:rFonts w:asciiTheme="minorHAnsi" w:hAnsiTheme="minorHAnsi"/>
                <w:sz w:val="22"/>
                <w:szCs w:val="22"/>
              </w:rPr>
              <w:t>F</w:t>
            </w:r>
          </w:p>
        </w:tc>
        <w:tc>
          <w:tcPr>
            <w:tcW w:w="153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16 October 2014</w:t>
            </w:r>
          </w:p>
        </w:tc>
      </w:tr>
      <w:tr w:rsidR="00D00D25" w:rsidRPr="005E294F" w:rsidTr="00555526">
        <w:tc>
          <w:tcPr>
            <w:tcW w:w="555"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2</w:t>
            </w:r>
          </w:p>
        </w:tc>
        <w:tc>
          <w:tcPr>
            <w:tcW w:w="1803" w:type="dxa"/>
          </w:tcPr>
          <w:p w:rsidR="00D00D25" w:rsidRPr="005E294F" w:rsidRDefault="004159C3" w:rsidP="00F25887">
            <w:pPr>
              <w:spacing w:line="276" w:lineRule="auto"/>
              <w:rPr>
                <w:rFonts w:asciiTheme="minorHAnsi" w:hAnsiTheme="minorHAnsi"/>
                <w:sz w:val="22"/>
                <w:szCs w:val="22"/>
              </w:rPr>
            </w:pPr>
            <w:r w:rsidRPr="005E294F">
              <w:rPr>
                <w:rFonts w:asciiTheme="minorHAnsi" w:hAnsiTheme="minorHAnsi"/>
                <w:sz w:val="22"/>
                <w:szCs w:val="22"/>
              </w:rPr>
              <w:t>V</w:t>
            </w:r>
            <w:r>
              <w:rPr>
                <w:rFonts w:asciiTheme="minorHAnsi" w:hAnsiTheme="minorHAnsi"/>
                <w:sz w:val="22"/>
                <w:szCs w:val="22"/>
              </w:rPr>
              <w:t>SLA / P.A.C.E. Members</w:t>
            </w:r>
            <w:r w:rsidRPr="005E294F">
              <w:rPr>
                <w:rFonts w:asciiTheme="minorHAnsi" w:hAnsiTheme="minorHAnsi"/>
                <w:sz w:val="22"/>
                <w:szCs w:val="22"/>
              </w:rPr>
              <w:t xml:space="preserve"> </w:t>
            </w:r>
          </w:p>
        </w:tc>
        <w:tc>
          <w:tcPr>
            <w:tcW w:w="2700" w:type="dxa"/>
          </w:tcPr>
          <w:p w:rsidR="003176C9" w:rsidRDefault="00890954" w:rsidP="00F25887">
            <w:pPr>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Village</w:t>
            </w:r>
          </w:p>
          <w:p w:rsidR="00D00D25" w:rsidRPr="005E294F" w:rsidRDefault="003176C9" w:rsidP="00F25887">
            <w:pPr>
              <w:spacing w:line="276" w:lineRule="auto"/>
              <w:rPr>
                <w:rFonts w:asciiTheme="minorHAnsi" w:hAnsiTheme="minorHAnsi"/>
                <w:sz w:val="22"/>
                <w:szCs w:val="22"/>
              </w:rPr>
            </w:pPr>
            <w:proofErr w:type="spellStart"/>
            <w:r>
              <w:rPr>
                <w:rFonts w:asciiTheme="minorHAnsi" w:hAnsiTheme="minorHAnsi"/>
                <w:sz w:val="22"/>
                <w:szCs w:val="22"/>
              </w:rPr>
              <w:t>Boeung</w:t>
            </w:r>
            <w:proofErr w:type="spellEnd"/>
            <w:r>
              <w:rPr>
                <w:rFonts w:asciiTheme="minorHAnsi" w:hAnsiTheme="minorHAnsi"/>
                <w:sz w:val="22"/>
                <w:szCs w:val="22"/>
              </w:rPr>
              <w:t xml:space="preserve"> </w:t>
            </w:r>
            <w:proofErr w:type="spellStart"/>
            <w:r>
              <w:rPr>
                <w:rFonts w:asciiTheme="minorHAnsi" w:hAnsiTheme="minorHAnsi"/>
                <w:sz w:val="22"/>
                <w:szCs w:val="22"/>
              </w:rPr>
              <w:t>Preav</w:t>
            </w:r>
            <w:proofErr w:type="spellEnd"/>
            <w:r>
              <w:rPr>
                <w:rFonts w:asciiTheme="minorHAnsi" w:hAnsiTheme="minorHAnsi"/>
                <w:sz w:val="22"/>
                <w:szCs w:val="22"/>
              </w:rPr>
              <w:t xml:space="preserve"> Commune </w:t>
            </w:r>
          </w:p>
        </w:tc>
        <w:tc>
          <w:tcPr>
            <w:tcW w:w="189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9</w:t>
            </w:r>
            <w:r w:rsidRPr="005E294F">
              <w:rPr>
                <w:rFonts w:asciiTheme="minorHAnsi" w:hAnsiTheme="minorHAnsi"/>
                <w:sz w:val="22"/>
                <w:szCs w:val="22"/>
              </w:rPr>
              <w:t xml:space="preserve"> persons</w:t>
            </w:r>
          </w:p>
        </w:tc>
        <w:tc>
          <w:tcPr>
            <w:tcW w:w="1080" w:type="dxa"/>
          </w:tcPr>
          <w:p w:rsidR="00D00D25" w:rsidRDefault="00AA1D4D" w:rsidP="00F25887">
            <w:pPr>
              <w:spacing w:line="276" w:lineRule="auto"/>
              <w:jc w:val="center"/>
              <w:rPr>
                <w:rFonts w:asciiTheme="minorHAnsi" w:hAnsiTheme="minorHAnsi"/>
                <w:sz w:val="22"/>
                <w:szCs w:val="22"/>
              </w:rPr>
            </w:pPr>
            <w:r>
              <w:rPr>
                <w:rFonts w:asciiTheme="minorHAnsi" w:hAnsiTheme="minorHAnsi"/>
                <w:sz w:val="22"/>
                <w:szCs w:val="22"/>
              </w:rPr>
              <w:t xml:space="preserve">9 </w:t>
            </w:r>
            <w:r w:rsidR="00D00D25">
              <w:rPr>
                <w:rFonts w:asciiTheme="minorHAnsi" w:hAnsiTheme="minorHAnsi"/>
                <w:sz w:val="22"/>
                <w:szCs w:val="22"/>
              </w:rPr>
              <w:t>F</w:t>
            </w:r>
          </w:p>
        </w:tc>
        <w:tc>
          <w:tcPr>
            <w:tcW w:w="153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16 October 2014</w:t>
            </w:r>
          </w:p>
        </w:tc>
      </w:tr>
      <w:tr w:rsidR="00D00D25" w:rsidRPr="005E294F" w:rsidTr="00555526">
        <w:tc>
          <w:tcPr>
            <w:tcW w:w="555"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3</w:t>
            </w:r>
          </w:p>
        </w:tc>
        <w:tc>
          <w:tcPr>
            <w:tcW w:w="1803" w:type="dxa"/>
          </w:tcPr>
          <w:p w:rsidR="00D00D25" w:rsidRPr="005E294F" w:rsidRDefault="004159C3" w:rsidP="00F25887">
            <w:pPr>
              <w:spacing w:line="276" w:lineRule="auto"/>
              <w:rPr>
                <w:rFonts w:asciiTheme="minorHAnsi" w:hAnsiTheme="minorHAnsi"/>
                <w:sz w:val="22"/>
                <w:szCs w:val="22"/>
              </w:rPr>
            </w:pPr>
            <w:r w:rsidRPr="005E294F">
              <w:rPr>
                <w:rFonts w:asciiTheme="minorHAnsi" w:hAnsiTheme="minorHAnsi"/>
                <w:sz w:val="22"/>
                <w:szCs w:val="22"/>
              </w:rPr>
              <w:t>V</w:t>
            </w:r>
            <w:r>
              <w:rPr>
                <w:rFonts w:asciiTheme="minorHAnsi" w:hAnsiTheme="minorHAnsi"/>
                <w:sz w:val="22"/>
                <w:szCs w:val="22"/>
              </w:rPr>
              <w:t>SLA / P.A.C.E. Members</w:t>
            </w:r>
          </w:p>
        </w:tc>
        <w:tc>
          <w:tcPr>
            <w:tcW w:w="2700" w:type="dxa"/>
          </w:tcPr>
          <w:p w:rsidR="00D00D25" w:rsidRDefault="00890954" w:rsidP="00F25887">
            <w:pPr>
              <w:spacing w:line="276" w:lineRule="auto"/>
              <w:rPr>
                <w:rFonts w:asciiTheme="minorHAnsi" w:hAnsiTheme="minorHAnsi"/>
                <w:sz w:val="22"/>
                <w:szCs w:val="22"/>
              </w:rPr>
            </w:pPr>
            <w:r>
              <w:rPr>
                <w:rFonts w:asciiTheme="minorHAnsi" w:hAnsiTheme="minorHAnsi"/>
                <w:sz w:val="22"/>
                <w:szCs w:val="22"/>
              </w:rPr>
              <w:t xml:space="preserve">Kampong </w:t>
            </w:r>
            <w:proofErr w:type="spellStart"/>
            <w:r>
              <w:rPr>
                <w:rFonts w:asciiTheme="minorHAnsi" w:hAnsiTheme="minorHAnsi"/>
                <w:sz w:val="22"/>
                <w:szCs w:val="22"/>
              </w:rPr>
              <w:t>Sdam</w:t>
            </w:r>
            <w:proofErr w:type="spellEnd"/>
            <w:r>
              <w:rPr>
                <w:rFonts w:asciiTheme="minorHAnsi" w:hAnsiTheme="minorHAnsi"/>
                <w:sz w:val="22"/>
                <w:szCs w:val="22"/>
              </w:rPr>
              <w:t xml:space="preserve"> Village</w:t>
            </w:r>
          </w:p>
          <w:p w:rsidR="003176C9" w:rsidRPr="005E294F" w:rsidRDefault="00B12F0D" w:rsidP="00F25887">
            <w:pPr>
              <w:spacing w:line="276" w:lineRule="auto"/>
              <w:rPr>
                <w:rFonts w:asciiTheme="minorHAnsi" w:hAnsiTheme="minorHAnsi"/>
                <w:sz w:val="22"/>
                <w:szCs w:val="22"/>
              </w:rPr>
            </w:pPr>
            <w:proofErr w:type="spellStart"/>
            <w:r>
              <w:rPr>
                <w:rFonts w:asciiTheme="minorHAnsi" w:hAnsiTheme="minorHAnsi"/>
                <w:sz w:val="22"/>
                <w:szCs w:val="22"/>
              </w:rPr>
              <w:t>Boeung</w:t>
            </w:r>
            <w:proofErr w:type="spellEnd"/>
            <w:r>
              <w:rPr>
                <w:rFonts w:asciiTheme="minorHAnsi" w:hAnsiTheme="minorHAnsi"/>
                <w:sz w:val="22"/>
                <w:szCs w:val="22"/>
              </w:rPr>
              <w:t xml:space="preserve"> </w:t>
            </w:r>
            <w:proofErr w:type="spellStart"/>
            <w:r>
              <w:rPr>
                <w:rFonts w:asciiTheme="minorHAnsi" w:hAnsiTheme="minorHAnsi"/>
                <w:sz w:val="22"/>
                <w:szCs w:val="22"/>
              </w:rPr>
              <w:t>Preav</w:t>
            </w:r>
            <w:proofErr w:type="spellEnd"/>
            <w:r>
              <w:rPr>
                <w:rFonts w:asciiTheme="minorHAnsi" w:hAnsiTheme="minorHAnsi"/>
                <w:sz w:val="22"/>
                <w:szCs w:val="22"/>
              </w:rPr>
              <w:t xml:space="preserve"> Commune</w:t>
            </w:r>
          </w:p>
        </w:tc>
        <w:tc>
          <w:tcPr>
            <w:tcW w:w="1890" w:type="dxa"/>
          </w:tcPr>
          <w:p w:rsidR="00D00D25" w:rsidRPr="005E294F" w:rsidRDefault="00555526" w:rsidP="00F25887">
            <w:pPr>
              <w:spacing w:line="276" w:lineRule="auto"/>
              <w:rPr>
                <w:rFonts w:asciiTheme="minorHAnsi" w:hAnsiTheme="minorHAnsi"/>
                <w:sz w:val="22"/>
                <w:szCs w:val="22"/>
              </w:rPr>
            </w:pPr>
            <w:r>
              <w:rPr>
                <w:rFonts w:asciiTheme="minorHAnsi" w:hAnsiTheme="minorHAnsi"/>
                <w:sz w:val="22"/>
                <w:szCs w:val="22"/>
              </w:rPr>
              <w:t>8</w:t>
            </w:r>
            <w:r w:rsidR="00D00D25" w:rsidRPr="005E294F">
              <w:rPr>
                <w:rFonts w:asciiTheme="minorHAnsi" w:hAnsiTheme="minorHAnsi"/>
                <w:sz w:val="22"/>
                <w:szCs w:val="22"/>
              </w:rPr>
              <w:t xml:space="preserve"> persons</w:t>
            </w:r>
          </w:p>
        </w:tc>
        <w:tc>
          <w:tcPr>
            <w:tcW w:w="1080" w:type="dxa"/>
          </w:tcPr>
          <w:p w:rsidR="00D00D25" w:rsidRDefault="00555526" w:rsidP="00F25887">
            <w:pPr>
              <w:spacing w:line="276" w:lineRule="auto"/>
              <w:jc w:val="center"/>
              <w:rPr>
                <w:rFonts w:asciiTheme="minorHAnsi" w:hAnsiTheme="minorHAnsi"/>
                <w:sz w:val="22"/>
                <w:szCs w:val="22"/>
              </w:rPr>
            </w:pPr>
            <w:r>
              <w:rPr>
                <w:rFonts w:asciiTheme="minorHAnsi" w:hAnsiTheme="minorHAnsi"/>
                <w:sz w:val="22"/>
                <w:szCs w:val="22"/>
              </w:rPr>
              <w:t xml:space="preserve">7 </w:t>
            </w:r>
            <w:r w:rsidR="00D00D25">
              <w:rPr>
                <w:rFonts w:asciiTheme="minorHAnsi" w:hAnsiTheme="minorHAnsi"/>
                <w:sz w:val="22"/>
                <w:szCs w:val="22"/>
              </w:rPr>
              <w:t>F</w:t>
            </w:r>
          </w:p>
          <w:p w:rsidR="00555526" w:rsidRDefault="00555526" w:rsidP="00F25887">
            <w:pPr>
              <w:spacing w:line="276" w:lineRule="auto"/>
              <w:jc w:val="center"/>
              <w:rPr>
                <w:rFonts w:asciiTheme="minorHAnsi" w:hAnsiTheme="minorHAnsi"/>
                <w:sz w:val="22"/>
                <w:szCs w:val="22"/>
              </w:rPr>
            </w:pPr>
            <w:r>
              <w:rPr>
                <w:rFonts w:asciiTheme="minorHAnsi" w:hAnsiTheme="minorHAnsi"/>
                <w:sz w:val="22"/>
                <w:szCs w:val="22"/>
              </w:rPr>
              <w:t>1 M</w:t>
            </w:r>
          </w:p>
        </w:tc>
        <w:tc>
          <w:tcPr>
            <w:tcW w:w="153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16 October 2014</w:t>
            </w:r>
          </w:p>
        </w:tc>
      </w:tr>
      <w:tr w:rsidR="00D00D25" w:rsidRPr="005E294F" w:rsidTr="00555526">
        <w:tc>
          <w:tcPr>
            <w:tcW w:w="555"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4</w:t>
            </w:r>
          </w:p>
        </w:tc>
        <w:tc>
          <w:tcPr>
            <w:tcW w:w="1803" w:type="dxa"/>
          </w:tcPr>
          <w:p w:rsidR="00D00D25" w:rsidRPr="005E294F" w:rsidRDefault="004159C3" w:rsidP="00F25887">
            <w:pPr>
              <w:spacing w:line="276" w:lineRule="auto"/>
              <w:rPr>
                <w:rFonts w:asciiTheme="minorHAnsi" w:hAnsiTheme="minorHAnsi"/>
                <w:sz w:val="22"/>
                <w:szCs w:val="22"/>
              </w:rPr>
            </w:pPr>
            <w:r w:rsidRPr="005E294F">
              <w:rPr>
                <w:rFonts w:asciiTheme="minorHAnsi" w:hAnsiTheme="minorHAnsi"/>
                <w:sz w:val="22"/>
                <w:szCs w:val="22"/>
              </w:rPr>
              <w:t>V</w:t>
            </w:r>
            <w:r>
              <w:rPr>
                <w:rFonts w:asciiTheme="minorHAnsi" w:hAnsiTheme="minorHAnsi"/>
                <w:sz w:val="22"/>
                <w:szCs w:val="22"/>
              </w:rPr>
              <w:t>SLA / P.A.C.E. Members</w:t>
            </w:r>
          </w:p>
        </w:tc>
        <w:tc>
          <w:tcPr>
            <w:tcW w:w="2700" w:type="dxa"/>
          </w:tcPr>
          <w:p w:rsidR="003176C9" w:rsidRDefault="00890954" w:rsidP="00F25887">
            <w:pPr>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w:t>
            </w:r>
            <w:proofErr w:type="spellStart"/>
            <w:r>
              <w:rPr>
                <w:rFonts w:asciiTheme="minorHAnsi" w:hAnsiTheme="minorHAnsi"/>
                <w:sz w:val="22"/>
                <w:szCs w:val="22"/>
              </w:rPr>
              <w:t>Svaylech</w:t>
            </w:r>
            <w:proofErr w:type="spellEnd"/>
            <w:r>
              <w:rPr>
                <w:rFonts w:asciiTheme="minorHAnsi" w:hAnsiTheme="minorHAnsi"/>
                <w:sz w:val="22"/>
                <w:szCs w:val="22"/>
              </w:rPr>
              <w:t xml:space="preserve"> Village</w:t>
            </w:r>
          </w:p>
          <w:p w:rsidR="00D00D25" w:rsidRPr="005E294F" w:rsidRDefault="003176C9" w:rsidP="00F25887">
            <w:pPr>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w:t>
            </w:r>
            <w:proofErr w:type="spellStart"/>
            <w:r>
              <w:rPr>
                <w:rFonts w:asciiTheme="minorHAnsi" w:hAnsiTheme="minorHAnsi"/>
                <w:sz w:val="22"/>
                <w:szCs w:val="22"/>
              </w:rPr>
              <w:t>Svay</w:t>
            </w:r>
            <w:proofErr w:type="spellEnd"/>
            <w:r>
              <w:rPr>
                <w:rFonts w:asciiTheme="minorHAnsi" w:hAnsiTheme="minorHAnsi"/>
                <w:sz w:val="22"/>
                <w:szCs w:val="22"/>
              </w:rPr>
              <w:t xml:space="preserve"> Commune</w:t>
            </w:r>
          </w:p>
        </w:tc>
        <w:tc>
          <w:tcPr>
            <w:tcW w:w="1890" w:type="dxa"/>
          </w:tcPr>
          <w:p w:rsidR="00D00D25" w:rsidRPr="00AA1D4D" w:rsidRDefault="00D00D25" w:rsidP="00F25887">
            <w:pPr>
              <w:spacing w:line="276" w:lineRule="auto"/>
              <w:rPr>
                <w:rFonts w:asciiTheme="minorHAnsi" w:hAnsiTheme="minorHAnsi"/>
                <w:sz w:val="22"/>
                <w:szCs w:val="22"/>
              </w:rPr>
            </w:pPr>
            <w:r w:rsidRPr="00AA1D4D">
              <w:rPr>
                <w:rFonts w:asciiTheme="minorHAnsi" w:hAnsiTheme="minorHAnsi"/>
                <w:sz w:val="22"/>
                <w:szCs w:val="22"/>
              </w:rPr>
              <w:t>10 persons</w:t>
            </w:r>
          </w:p>
        </w:tc>
        <w:tc>
          <w:tcPr>
            <w:tcW w:w="1080" w:type="dxa"/>
          </w:tcPr>
          <w:p w:rsidR="00D00D25" w:rsidRDefault="00AA1D4D" w:rsidP="00F25887">
            <w:pPr>
              <w:spacing w:line="276" w:lineRule="auto"/>
              <w:jc w:val="center"/>
              <w:rPr>
                <w:rFonts w:asciiTheme="minorHAnsi" w:hAnsiTheme="minorHAnsi"/>
                <w:sz w:val="22"/>
                <w:szCs w:val="22"/>
              </w:rPr>
            </w:pPr>
            <w:r>
              <w:rPr>
                <w:rFonts w:asciiTheme="minorHAnsi" w:hAnsiTheme="minorHAnsi"/>
                <w:sz w:val="22"/>
                <w:szCs w:val="22"/>
              </w:rPr>
              <w:t xml:space="preserve">10 </w:t>
            </w:r>
            <w:r w:rsidR="00D00D25">
              <w:rPr>
                <w:rFonts w:asciiTheme="minorHAnsi" w:hAnsiTheme="minorHAnsi"/>
                <w:sz w:val="22"/>
                <w:szCs w:val="22"/>
              </w:rPr>
              <w:t>F</w:t>
            </w:r>
          </w:p>
        </w:tc>
        <w:tc>
          <w:tcPr>
            <w:tcW w:w="153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16 October 2014</w:t>
            </w:r>
          </w:p>
        </w:tc>
      </w:tr>
      <w:tr w:rsidR="00D00D25" w:rsidRPr="005E294F" w:rsidTr="00555526">
        <w:tc>
          <w:tcPr>
            <w:tcW w:w="555"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5.</w:t>
            </w:r>
          </w:p>
        </w:tc>
        <w:tc>
          <w:tcPr>
            <w:tcW w:w="1803" w:type="dxa"/>
          </w:tcPr>
          <w:p w:rsidR="00D00D25" w:rsidRPr="005E294F" w:rsidRDefault="004159C3" w:rsidP="00F25887">
            <w:pPr>
              <w:spacing w:line="276" w:lineRule="auto"/>
              <w:rPr>
                <w:rFonts w:asciiTheme="minorHAnsi" w:hAnsiTheme="minorHAnsi"/>
                <w:sz w:val="22"/>
                <w:szCs w:val="22"/>
              </w:rPr>
            </w:pPr>
            <w:r w:rsidRPr="005E294F">
              <w:rPr>
                <w:rFonts w:asciiTheme="minorHAnsi" w:hAnsiTheme="minorHAnsi"/>
                <w:sz w:val="22"/>
                <w:szCs w:val="22"/>
              </w:rPr>
              <w:t>V</w:t>
            </w:r>
            <w:r>
              <w:rPr>
                <w:rFonts w:asciiTheme="minorHAnsi" w:hAnsiTheme="minorHAnsi"/>
                <w:sz w:val="22"/>
                <w:szCs w:val="22"/>
              </w:rPr>
              <w:t>SLA / P.A.C.E. Members</w:t>
            </w:r>
          </w:p>
        </w:tc>
        <w:tc>
          <w:tcPr>
            <w:tcW w:w="2700" w:type="dxa"/>
          </w:tcPr>
          <w:p w:rsidR="003176C9" w:rsidRDefault="003176C9" w:rsidP="00F25887">
            <w:pPr>
              <w:spacing w:line="276" w:lineRule="auto"/>
              <w:rPr>
                <w:rFonts w:asciiTheme="minorHAnsi" w:hAnsiTheme="minorHAnsi"/>
                <w:sz w:val="22"/>
                <w:szCs w:val="22"/>
              </w:rPr>
            </w:pPr>
            <w:r>
              <w:rPr>
                <w:rFonts w:asciiTheme="minorHAnsi" w:hAnsiTheme="minorHAnsi"/>
                <w:sz w:val="22"/>
                <w:szCs w:val="22"/>
              </w:rPr>
              <w:t xml:space="preserve">Phnom </w:t>
            </w:r>
            <w:proofErr w:type="spellStart"/>
            <w:r>
              <w:rPr>
                <w:rFonts w:asciiTheme="minorHAnsi" w:hAnsiTheme="minorHAnsi"/>
                <w:sz w:val="22"/>
                <w:szCs w:val="22"/>
              </w:rPr>
              <w:t>Sralao</w:t>
            </w:r>
            <w:proofErr w:type="spellEnd"/>
            <w:r w:rsidR="00B12F0D">
              <w:rPr>
                <w:rFonts w:asciiTheme="minorHAnsi" w:hAnsiTheme="minorHAnsi"/>
                <w:sz w:val="22"/>
                <w:szCs w:val="22"/>
              </w:rPr>
              <w:t xml:space="preserve"> Village</w:t>
            </w:r>
          </w:p>
          <w:p w:rsidR="00D00D25" w:rsidRPr="005E294F" w:rsidRDefault="003176C9" w:rsidP="00F25887">
            <w:pPr>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w:t>
            </w:r>
            <w:proofErr w:type="spellStart"/>
            <w:r>
              <w:rPr>
                <w:rFonts w:asciiTheme="minorHAnsi" w:hAnsiTheme="minorHAnsi"/>
                <w:sz w:val="22"/>
                <w:szCs w:val="22"/>
              </w:rPr>
              <w:t>Svay</w:t>
            </w:r>
            <w:proofErr w:type="spellEnd"/>
            <w:r>
              <w:rPr>
                <w:rFonts w:asciiTheme="minorHAnsi" w:hAnsiTheme="minorHAnsi"/>
                <w:sz w:val="22"/>
                <w:szCs w:val="22"/>
              </w:rPr>
              <w:t xml:space="preserve"> Commune</w:t>
            </w:r>
          </w:p>
        </w:tc>
        <w:tc>
          <w:tcPr>
            <w:tcW w:w="1890" w:type="dxa"/>
          </w:tcPr>
          <w:p w:rsidR="00D00D25" w:rsidRPr="00AA1D4D" w:rsidRDefault="00D00D25" w:rsidP="00F25887">
            <w:pPr>
              <w:spacing w:line="276" w:lineRule="auto"/>
              <w:rPr>
                <w:rFonts w:asciiTheme="minorHAnsi" w:hAnsiTheme="minorHAnsi"/>
                <w:sz w:val="22"/>
                <w:szCs w:val="22"/>
              </w:rPr>
            </w:pPr>
            <w:r w:rsidRPr="00AA1D4D">
              <w:rPr>
                <w:rFonts w:asciiTheme="minorHAnsi" w:hAnsiTheme="minorHAnsi"/>
                <w:sz w:val="22"/>
                <w:szCs w:val="22"/>
              </w:rPr>
              <w:t>10 persons</w:t>
            </w:r>
          </w:p>
        </w:tc>
        <w:tc>
          <w:tcPr>
            <w:tcW w:w="1080" w:type="dxa"/>
          </w:tcPr>
          <w:p w:rsidR="00D00D25" w:rsidRDefault="00AA1D4D" w:rsidP="00F25887">
            <w:pPr>
              <w:spacing w:line="276" w:lineRule="auto"/>
              <w:jc w:val="center"/>
              <w:rPr>
                <w:rFonts w:asciiTheme="minorHAnsi" w:hAnsiTheme="minorHAnsi"/>
                <w:sz w:val="22"/>
                <w:szCs w:val="22"/>
              </w:rPr>
            </w:pPr>
            <w:r>
              <w:rPr>
                <w:rFonts w:asciiTheme="minorHAnsi" w:hAnsiTheme="minorHAnsi"/>
                <w:sz w:val="22"/>
                <w:szCs w:val="22"/>
              </w:rPr>
              <w:t xml:space="preserve">10 </w:t>
            </w:r>
            <w:r w:rsidR="00D00D25">
              <w:rPr>
                <w:rFonts w:asciiTheme="minorHAnsi" w:hAnsiTheme="minorHAnsi"/>
                <w:sz w:val="22"/>
                <w:szCs w:val="22"/>
              </w:rPr>
              <w:t>F</w:t>
            </w:r>
          </w:p>
        </w:tc>
        <w:tc>
          <w:tcPr>
            <w:tcW w:w="153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17 October 2014</w:t>
            </w:r>
          </w:p>
        </w:tc>
      </w:tr>
      <w:tr w:rsidR="00D00D25" w:rsidRPr="005E294F" w:rsidTr="00555526">
        <w:tc>
          <w:tcPr>
            <w:tcW w:w="555"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6.</w:t>
            </w:r>
          </w:p>
        </w:tc>
        <w:tc>
          <w:tcPr>
            <w:tcW w:w="1803"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V</w:t>
            </w:r>
            <w:r>
              <w:rPr>
                <w:rFonts w:asciiTheme="minorHAnsi" w:hAnsiTheme="minorHAnsi"/>
                <w:sz w:val="22"/>
                <w:szCs w:val="22"/>
              </w:rPr>
              <w:t xml:space="preserve">SLA </w:t>
            </w:r>
            <w:r w:rsidR="004159C3">
              <w:rPr>
                <w:rFonts w:asciiTheme="minorHAnsi" w:hAnsiTheme="minorHAnsi"/>
                <w:sz w:val="22"/>
                <w:szCs w:val="22"/>
              </w:rPr>
              <w:t xml:space="preserve">/P.A.C.E. </w:t>
            </w:r>
            <w:r>
              <w:rPr>
                <w:rFonts w:asciiTheme="minorHAnsi" w:hAnsiTheme="minorHAnsi"/>
                <w:sz w:val="22"/>
                <w:szCs w:val="22"/>
              </w:rPr>
              <w:t>Member Spouses</w:t>
            </w:r>
          </w:p>
        </w:tc>
        <w:tc>
          <w:tcPr>
            <w:tcW w:w="2700" w:type="dxa"/>
          </w:tcPr>
          <w:p w:rsidR="00D00D25" w:rsidRDefault="003176C9" w:rsidP="00F25887">
            <w:pPr>
              <w:spacing w:line="276" w:lineRule="auto"/>
              <w:rPr>
                <w:rFonts w:asciiTheme="minorHAnsi" w:hAnsiTheme="minorHAnsi"/>
                <w:sz w:val="22"/>
                <w:szCs w:val="22"/>
              </w:rPr>
            </w:pPr>
            <w:r>
              <w:rPr>
                <w:rFonts w:asciiTheme="minorHAnsi" w:hAnsiTheme="minorHAnsi"/>
                <w:sz w:val="22"/>
                <w:szCs w:val="22"/>
              </w:rPr>
              <w:t xml:space="preserve">Phnom </w:t>
            </w:r>
            <w:proofErr w:type="spellStart"/>
            <w:r>
              <w:rPr>
                <w:rFonts w:asciiTheme="minorHAnsi" w:hAnsiTheme="minorHAnsi"/>
                <w:sz w:val="22"/>
                <w:szCs w:val="22"/>
              </w:rPr>
              <w:t>Sralao</w:t>
            </w:r>
            <w:proofErr w:type="spellEnd"/>
            <w:r w:rsidR="00B12F0D">
              <w:rPr>
                <w:rFonts w:asciiTheme="minorHAnsi" w:hAnsiTheme="minorHAnsi"/>
                <w:sz w:val="22"/>
                <w:szCs w:val="22"/>
              </w:rPr>
              <w:t xml:space="preserve"> Village</w:t>
            </w:r>
          </w:p>
          <w:p w:rsidR="003176C9" w:rsidRPr="005E294F" w:rsidRDefault="003176C9" w:rsidP="00F25887">
            <w:pPr>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w:t>
            </w:r>
            <w:proofErr w:type="spellStart"/>
            <w:r>
              <w:rPr>
                <w:rFonts w:asciiTheme="minorHAnsi" w:hAnsiTheme="minorHAnsi"/>
                <w:sz w:val="22"/>
                <w:szCs w:val="22"/>
              </w:rPr>
              <w:t>Svay</w:t>
            </w:r>
            <w:proofErr w:type="spellEnd"/>
            <w:r>
              <w:rPr>
                <w:rFonts w:asciiTheme="minorHAnsi" w:hAnsiTheme="minorHAnsi"/>
                <w:sz w:val="22"/>
                <w:szCs w:val="22"/>
              </w:rPr>
              <w:t xml:space="preserve"> Commune</w:t>
            </w:r>
          </w:p>
        </w:tc>
        <w:tc>
          <w:tcPr>
            <w:tcW w:w="189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5 persons</w:t>
            </w:r>
          </w:p>
        </w:tc>
        <w:tc>
          <w:tcPr>
            <w:tcW w:w="1080" w:type="dxa"/>
          </w:tcPr>
          <w:p w:rsidR="00D00D25" w:rsidRDefault="00D00D25" w:rsidP="00F25887">
            <w:pPr>
              <w:spacing w:line="276" w:lineRule="auto"/>
              <w:jc w:val="center"/>
              <w:rPr>
                <w:rFonts w:asciiTheme="minorHAnsi" w:hAnsiTheme="minorHAnsi"/>
                <w:sz w:val="22"/>
                <w:szCs w:val="22"/>
              </w:rPr>
            </w:pPr>
            <w:r>
              <w:rPr>
                <w:rFonts w:asciiTheme="minorHAnsi" w:hAnsiTheme="minorHAnsi"/>
                <w:sz w:val="22"/>
                <w:szCs w:val="22"/>
              </w:rPr>
              <w:t>M</w:t>
            </w:r>
          </w:p>
        </w:tc>
        <w:tc>
          <w:tcPr>
            <w:tcW w:w="153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17 October 2014</w:t>
            </w:r>
          </w:p>
        </w:tc>
      </w:tr>
      <w:tr w:rsidR="00D00D25" w:rsidRPr="005E294F" w:rsidTr="00555526">
        <w:tc>
          <w:tcPr>
            <w:tcW w:w="555" w:type="dxa"/>
          </w:tcPr>
          <w:p w:rsidR="00D00D25" w:rsidRPr="005E294F" w:rsidRDefault="00D00D25" w:rsidP="00F25887">
            <w:pPr>
              <w:spacing w:line="276" w:lineRule="auto"/>
              <w:rPr>
                <w:rFonts w:asciiTheme="minorHAnsi" w:hAnsiTheme="minorHAnsi"/>
                <w:sz w:val="22"/>
                <w:szCs w:val="22"/>
              </w:rPr>
            </w:pPr>
          </w:p>
        </w:tc>
        <w:tc>
          <w:tcPr>
            <w:tcW w:w="1803" w:type="dxa"/>
          </w:tcPr>
          <w:p w:rsidR="00D00D25" w:rsidRPr="00D00D25" w:rsidRDefault="00D00D25" w:rsidP="00F25887">
            <w:pPr>
              <w:spacing w:line="276" w:lineRule="auto"/>
              <w:jc w:val="right"/>
              <w:rPr>
                <w:rFonts w:asciiTheme="minorHAnsi" w:hAnsiTheme="minorHAnsi"/>
                <w:b/>
                <w:sz w:val="22"/>
                <w:szCs w:val="22"/>
              </w:rPr>
            </w:pPr>
            <w:r w:rsidRPr="00D00D25">
              <w:rPr>
                <w:rFonts w:asciiTheme="minorHAnsi" w:hAnsiTheme="minorHAnsi"/>
                <w:b/>
                <w:sz w:val="22"/>
                <w:szCs w:val="22"/>
              </w:rPr>
              <w:t>Total</w:t>
            </w:r>
          </w:p>
        </w:tc>
        <w:tc>
          <w:tcPr>
            <w:tcW w:w="2700" w:type="dxa"/>
          </w:tcPr>
          <w:p w:rsidR="00D00D25" w:rsidRPr="005E294F" w:rsidRDefault="00D00D25" w:rsidP="00F25887">
            <w:pPr>
              <w:spacing w:line="276" w:lineRule="auto"/>
              <w:rPr>
                <w:rFonts w:asciiTheme="minorHAnsi" w:hAnsiTheme="minorHAnsi"/>
                <w:sz w:val="22"/>
                <w:szCs w:val="22"/>
              </w:rPr>
            </w:pPr>
            <w:r>
              <w:rPr>
                <w:rFonts w:asciiTheme="minorHAnsi" w:hAnsiTheme="minorHAnsi"/>
                <w:sz w:val="22"/>
                <w:szCs w:val="22"/>
              </w:rPr>
              <w:t>5 Villages, 3 Communes</w:t>
            </w:r>
          </w:p>
        </w:tc>
        <w:tc>
          <w:tcPr>
            <w:tcW w:w="1890" w:type="dxa"/>
          </w:tcPr>
          <w:p w:rsidR="00D00D25" w:rsidRDefault="00D00D25" w:rsidP="00F25887">
            <w:pPr>
              <w:spacing w:line="276" w:lineRule="auto"/>
              <w:rPr>
                <w:rFonts w:asciiTheme="minorHAnsi" w:hAnsiTheme="minorHAnsi"/>
                <w:sz w:val="22"/>
                <w:szCs w:val="22"/>
              </w:rPr>
            </w:pPr>
            <w:r>
              <w:rPr>
                <w:rFonts w:asciiTheme="minorHAnsi" w:hAnsiTheme="minorHAnsi"/>
                <w:sz w:val="22"/>
                <w:szCs w:val="22"/>
              </w:rPr>
              <w:t xml:space="preserve">50 VSLA Members </w:t>
            </w:r>
          </w:p>
          <w:p w:rsidR="00D00D25" w:rsidRDefault="00D00D25" w:rsidP="00F25887">
            <w:pPr>
              <w:spacing w:line="276" w:lineRule="auto"/>
              <w:rPr>
                <w:rFonts w:asciiTheme="minorHAnsi" w:hAnsiTheme="minorHAnsi"/>
                <w:sz w:val="22"/>
                <w:szCs w:val="22"/>
              </w:rPr>
            </w:pPr>
            <w:r>
              <w:rPr>
                <w:rFonts w:asciiTheme="minorHAnsi" w:hAnsiTheme="minorHAnsi"/>
                <w:sz w:val="22"/>
                <w:szCs w:val="22"/>
              </w:rPr>
              <w:t xml:space="preserve">5 VSLA Spouses  </w:t>
            </w:r>
          </w:p>
        </w:tc>
        <w:tc>
          <w:tcPr>
            <w:tcW w:w="1080" w:type="dxa"/>
          </w:tcPr>
          <w:p w:rsidR="00D00D25" w:rsidRDefault="00D93E0B" w:rsidP="00F25887">
            <w:pPr>
              <w:spacing w:line="276" w:lineRule="auto"/>
              <w:jc w:val="center"/>
              <w:rPr>
                <w:rFonts w:asciiTheme="minorHAnsi" w:hAnsiTheme="minorHAnsi"/>
                <w:sz w:val="22"/>
                <w:szCs w:val="22"/>
              </w:rPr>
            </w:pPr>
            <w:r>
              <w:rPr>
                <w:rFonts w:asciiTheme="minorHAnsi" w:hAnsiTheme="minorHAnsi"/>
                <w:sz w:val="22"/>
                <w:szCs w:val="22"/>
              </w:rPr>
              <w:t>46</w:t>
            </w:r>
            <w:r w:rsidR="00D00D25">
              <w:rPr>
                <w:rFonts w:asciiTheme="minorHAnsi" w:hAnsiTheme="minorHAnsi"/>
                <w:sz w:val="22"/>
                <w:szCs w:val="22"/>
              </w:rPr>
              <w:t xml:space="preserve"> F</w:t>
            </w:r>
            <w:r w:rsidR="00555526">
              <w:rPr>
                <w:rFonts w:asciiTheme="minorHAnsi" w:hAnsiTheme="minorHAnsi"/>
                <w:sz w:val="22"/>
                <w:szCs w:val="22"/>
              </w:rPr>
              <w:t>, 1 M</w:t>
            </w:r>
          </w:p>
          <w:p w:rsidR="00D00D25" w:rsidRDefault="00D00D25" w:rsidP="00F25887">
            <w:pPr>
              <w:spacing w:line="276" w:lineRule="auto"/>
              <w:jc w:val="center"/>
              <w:rPr>
                <w:rFonts w:asciiTheme="minorHAnsi" w:hAnsiTheme="minorHAnsi"/>
                <w:sz w:val="22"/>
                <w:szCs w:val="22"/>
              </w:rPr>
            </w:pPr>
            <w:r>
              <w:rPr>
                <w:rFonts w:asciiTheme="minorHAnsi" w:hAnsiTheme="minorHAnsi"/>
                <w:sz w:val="22"/>
                <w:szCs w:val="22"/>
              </w:rPr>
              <w:t>5 M</w:t>
            </w:r>
          </w:p>
        </w:tc>
        <w:tc>
          <w:tcPr>
            <w:tcW w:w="1530" w:type="dxa"/>
          </w:tcPr>
          <w:p w:rsidR="00D00D25" w:rsidRDefault="00D00D25" w:rsidP="00F25887">
            <w:pPr>
              <w:spacing w:line="276" w:lineRule="auto"/>
              <w:rPr>
                <w:rFonts w:asciiTheme="minorHAnsi" w:hAnsiTheme="minorHAnsi"/>
                <w:sz w:val="22"/>
                <w:szCs w:val="22"/>
              </w:rPr>
            </w:pPr>
            <w:r>
              <w:rPr>
                <w:rFonts w:asciiTheme="minorHAnsi" w:hAnsiTheme="minorHAnsi"/>
                <w:sz w:val="22"/>
                <w:szCs w:val="22"/>
              </w:rPr>
              <w:t>16-17 October 2014</w:t>
            </w:r>
          </w:p>
        </w:tc>
      </w:tr>
    </w:tbl>
    <w:p w:rsidR="007F5674" w:rsidRPr="005E294F" w:rsidRDefault="007F5674" w:rsidP="00E425A5">
      <w:pPr>
        <w:spacing w:line="276" w:lineRule="auto"/>
        <w:rPr>
          <w:rFonts w:asciiTheme="minorHAnsi" w:hAnsiTheme="minorHAnsi"/>
          <w:sz w:val="22"/>
          <w:szCs w:val="22"/>
        </w:rPr>
      </w:pPr>
    </w:p>
    <w:p w:rsidR="005E294F" w:rsidRPr="00F25887" w:rsidRDefault="00660171" w:rsidP="0063240F">
      <w:pPr>
        <w:spacing w:line="276" w:lineRule="auto"/>
        <w:rPr>
          <w:rFonts w:asciiTheme="majorHAnsi" w:hAnsiTheme="majorHAnsi"/>
          <w:b/>
          <w:sz w:val="24"/>
          <w:szCs w:val="24"/>
        </w:rPr>
      </w:pPr>
      <w:r>
        <w:rPr>
          <w:rFonts w:asciiTheme="majorHAnsi" w:hAnsiTheme="majorHAnsi"/>
          <w:b/>
          <w:sz w:val="24"/>
          <w:szCs w:val="24"/>
        </w:rPr>
        <w:t>6.2.2</w:t>
      </w:r>
      <w:r>
        <w:rPr>
          <w:rFonts w:asciiTheme="majorHAnsi" w:hAnsiTheme="majorHAnsi"/>
          <w:b/>
          <w:sz w:val="24"/>
          <w:szCs w:val="24"/>
        </w:rPr>
        <w:tab/>
      </w:r>
      <w:r w:rsidR="005E294F" w:rsidRPr="00660171">
        <w:rPr>
          <w:rFonts w:asciiTheme="majorHAnsi" w:hAnsiTheme="majorHAnsi"/>
          <w:b/>
          <w:sz w:val="24"/>
          <w:szCs w:val="24"/>
        </w:rPr>
        <w:t xml:space="preserve">Key Informant Interviewers – Stakeholders </w:t>
      </w:r>
    </w:p>
    <w:tbl>
      <w:tblPr>
        <w:tblStyle w:val="TableGrid"/>
        <w:tblW w:w="9558" w:type="dxa"/>
        <w:tblLook w:val="04A0" w:firstRow="1" w:lastRow="0" w:firstColumn="1" w:lastColumn="0" w:noHBand="0" w:noVBand="1"/>
      </w:tblPr>
      <w:tblGrid>
        <w:gridCol w:w="558"/>
        <w:gridCol w:w="2070"/>
        <w:gridCol w:w="3060"/>
        <w:gridCol w:w="1620"/>
        <w:gridCol w:w="720"/>
        <w:gridCol w:w="1530"/>
      </w:tblGrid>
      <w:tr w:rsidR="00D00D25" w:rsidRPr="005E294F" w:rsidTr="001F5B5F">
        <w:trPr>
          <w:trHeight w:val="215"/>
        </w:trPr>
        <w:tc>
          <w:tcPr>
            <w:tcW w:w="558" w:type="dxa"/>
            <w:shd w:val="clear" w:color="auto" w:fill="F2F2F2" w:themeFill="background1" w:themeFillShade="F2"/>
          </w:tcPr>
          <w:p w:rsidR="00D00D25" w:rsidRPr="005E294F" w:rsidRDefault="00D00D25" w:rsidP="00E425A5">
            <w:pPr>
              <w:spacing w:line="276" w:lineRule="auto"/>
              <w:rPr>
                <w:rFonts w:asciiTheme="minorHAnsi" w:hAnsiTheme="minorHAnsi"/>
                <w:b/>
                <w:sz w:val="22"/>
                <w:szCs w:val="22"/>
              </w:rPr>
            </w:pPr>
            <w:r w:rsidRPr="005E294F">
              <w:rPr>
                <w:rFonts w:asciiTheme="minorHAnsi" w:hAnsiTheme="minorHAnsi"/>
                <w:b/>
                <w:sz w:val="22"/>
                <w:szCs w:val="22"/>
              </w:rPr>
              <w:t>No</w:t>
            </w:r>
          </w:p>
        </w:tc>
        <w:tc>
          <w:tcPr>
            <w:tcW w:w="2070" w:type="dxa"/>
            <w:shd w:val="clear" w:color="auto" w:fill="F2F2F2" w:themeFill="background1" w:themeFillShade="F2"/>
          </w:tcPr>
          <w:p w:rsidR="00D00D25" w:rsidRPr="005E294F" w:rsidRDefault="00D00D25" w:rsidP="00E425A5">
            <w:pPr>
              <w:spacing w:line="276" w:lineRule="auto"/>
              <w:rPr>
                <w:rFonts w:asciiTheme="minorHAnsi" w:hAnsiTheme="minorHAnsi"/>
                <w:b/>
                <w:sz w:val="22"/>
                <w:szCs w:val="22"/>
              </w:rPr>
            </w:pPr>
            <w:r w:rsidRPr="005E294F">
              <w:rPr>
                <w:rFonts w:asciiTheme="minorHAnsi" w:hAnsiTheme="minorHAnsi"/>
                <w:b/>
                <w:sz w:val="22"/>
                <w:szCs w:val="22"/>
              </w:rPr>
              <w:t>Name</w:t>
            </w:r>
          </w:p>
        </w:tc>
        <w:tc>
          <w:tcPr>
            <w:tcW w:w="3060" w:type="dxa"/>
            <w:shd w:val="clear" w:color="auto" w:fill="F2F2F2" w:themeFill="background1" w:themeFillShade="F2"/>
          </w:tcPr>
          <w:p w:rsidR="00D00D25" w:rsidRPr="005E294F" w:rsidRDefault="00D00D25" w:rsidP="00E425A5">
            <w:pPr>
              <w:spacing w:line="276" w:lineRule="auto"/>
              <w:rPr>
                <w:rFonts w:asciiTheme="minorHAnsi" w:hAnsiTheme="minorHAnsi"/>
                <w:b/>
                <w:sz w:val="22"/>
                <w:szCs w:val="22"/>
              </w:rPr>
            </w:pPr>
            <w:r w:rsidRPr="005E294F">
              <w:rPr>
                <w:rFonts w:asciiTheme="minorHAnsi" w:hAnsiTheme="minorHAnsi"/>
                <w:b/>
                <w:sz w:val="22"/>
                <w:szCs w:val="22"/>
              </w:rPr>
              <w:t>Position, Organisation</w:t>
            </w:r>
          </w:p>
        </w:tc>
        <w:tc>
          <w:tcPr>
            <w:tcW w:w="1620" w:type="dxa"/>
            <w:shd w:val="clear" w:color="auto" w:fill="F2F2F2" w:themeFill="background1" w:themeFillShade="F2"/>
          </w:tcPr>
          <w:p w:rsidR="00D00D25" w:rsidRPr="005E294F" w:rsidRDefault="00EB2467" w:rsidP="00E425A5">
            <w:pPr>
              <w:spacing w:line="276" w:lineRule="auto"/>
              <w:rPr>
                <w:rFonts w:asciiTheme="minorHAnsi" w:hAnsiTheme="minorHAnsi"/>
                <w:b/>
                <w:sz w:val="22"/>
                <w:szCs w:val="22"/>
              </w:rPr>
            </w:pPr>
            <w:r>
              <w:rPr>
                <w:rFonts w:asciiTheme="minorHAnsi" w:hAnsiTheme="minorHAnsi"/>
                <w:b/>
                <w:sz w:val="22"/>
                <w:szCs w:val="22"/>
              </w:rPr>
              <w:t>P.A.C.E. Role</w:t>
            </w:r>
          </w:p>
        </w:tc>
        <w:tc>
          <w:tcPr>
            <w:tcW w:w="720" w:type="dxa"/>
            <w:shd w:val="clear" w:color="auto" w:fill="F2F2F2" w:themeFill="background1" w:themeFillShade="F2"/>
          </w:tcPr>
          <w:p w:rsidR="00D00D25" w:rsidRPr="005E294F" w:rsidRDefault="00D00D25" w:rsidP="00E425A5">
            <w:pPr>
              <w:spacing w:line="276" w:lineRule="auto"/>
              <w:jc w:val="center"/>
              <w:rPr>
                <w:rFonts w:asciiTheme="minorHAnsi" w:hAnsiTheme="minorHAnsi"/>
                <w:b/>
                <w:sz w:val="22"/>
                <w:szCs w:val="22"/>
              </w:rPr>
            </w:pPr>
            <w:r w:rsidRPr="005E294F">
              <w:rPr>
                <w:rFonts w:asciiTheme="minorHAnsi" w:hAnsiTheme="minorHAnsi"/>
                <w:b/>
                <w:sz w:val="22"/>
                <w:szCs w:val="22"/>
              </w:rPr>
              <w:t>Sex</w:t>
            </w:r>
          </w:p>
        </w:tc>
        <w:tc>
          <w:tcPr>
            <w:tcW w:w="1530" w:type="dxa"/>
            <w:shd w:val="clear" w:color="auto" w:fill="F2F2F2" w:themeFill="background1" w:themeFillShade="F2"/>
          </w:tcPr>
          <w:p w:rsidR="00D00D25" w:rsidRPr="005E294F" w:rsidRDefault="00D00D25" w:rsidP="00E425A5">
            <w:pPr>
              <w:spacing w:line="276" w:lineRule="auto"/>
              <w:jc w:val="center"/>
              <w:rPr>
                <w:rFonts w:asciiTheme="minorHAnsi" w:hAnsiTheme="minorHAnsi"/>
                <w:b/>
                <w:sz w:val="22"/>
                <w:szCs w:val="22"/>
              </w:rPr>
            </w:pPr>
            <w:r w:rsidRPr="005E294F">
              <w:rPr>
                <w:rFonts w:asciiTheme="minorHAnsi" w:hAnsiTheme="minorHAnsi"/>
                <w:b/>
                <w:sz w:val="22"/>
                <w:szCs w:val="22"/>
              </w:rPr>
              <w:t>Date</w:t>
            </w:r>
          </w:p>
        </w:tc>
      </w:tr>
      <w:tr w:rsidR="00D00D25" w:rsidRPr="005E294F" w:rsidTr="001F5B5F">
        <w:tc>
          <w:tcPr>
            <w:tcW w:w="558"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1.</w:t>
            </w:r>
          </w:p>
        </w:tc>
        <w:tc>
          <w:tcPr>
            <w:tcW w:w="2070" w:type="dxa"/>
          </w:tcPr>
          <w:p w:rsidR="00D00D25" w:rsidRPr="005E294F" w:rsidRDefault="00B12F0D" w:rsidP="00F25887">
            <w:pPr>
              <w:spacing w:line="276" w:lineRule="auto"/>
              <w:rPr>
                <w:rFonts w:asciiTheme="minorHAnsi" w:hAnsiTheme="minorHAnsi"/>
                <w:sz w:val="22"/>
                <w:szCs w:val="22"/>
              </w:rPr>
            </w:pPr>
            <w:r>
              <w:rPr>
                <w:rFonts w:asciiTheme="minorHAnsi" w:hAnsiTheme="minorHAnsi"/>
                <w:sz w:val="22"/>
                <w:szCs w:val="22"/>
              </w:rPr>
              <w:t xml:space="preserve">Ms. </w:t>
            </w:r>
            <w:proofErr w:type="spellStart"/>
            <w:r>
              <w:rPr>
                <w:rFonts w:asciiTheme="minorHAnsi" w:hAnsiTheme="minorHAnsi"/>
                <w:sz w:val="22"/>
                <w:szCs w:val="22"/>
              </w:rPr>
              <w:t>Chea</w:t>
            </w:r>
            <w:proofErr w:type="spellEnd"/>
            <w:r>
              <w:rPr>
                <w:rFonts w:asciiTheme="minorHAnsi" w:hAnsiTheme="minorHAnsi"/>
                <w:sz w:val="22"/>
                <w:szCs w:val="22"/>
              </w:rPr>
              <w:t xml:space="preserve"> </w:t>
            </w:r>
            <w:proofErr w:type="spellStart"/>
            <w:r>
              <w:rPr>
                <w:rFonts w:asciiTheme="minorHAnsi" w:hAnsiTheme="minorHAnsi"/>
                <w:sz w:val="22"/>
                <w:szCs w:val="22"/>
              </w:rPr>
              <w:t>Rortha</w:t>
            </w:r>
            <w:proofErr w:type="spellEnd"/>
          </w:p>
        </w:tc>
        <w:tc>
          <w:tcPr>
            <w:tcW w:w="3060" w:type="dxa"/>
          </w:tcPr>
          <w:p w:rsidR="001F5B5F" w:rsidRDefault="00AA1D4D" w:rsidP="00F25887">
            <w:pPr>
              <w:spacing w:line="276" w:lineRule="auto"/>
              <w:rPr>
                <w:rFonts w:asciiTheme="minorHAnsi" w:hAnsiTheme="minorHAnsi"/>
                <w:sz w:val="22"/>
                <w:szCs w:val="22"/>
              </w:rPr>
            </w:pPr>
            <w:r>
              <w:rPr>
                <w:rFonts w:asciiTheme="minorHAnsi" w:hAnsiTheme="minorHAnsi"/>
                <w:sz w:val="22"/>
                <w:szCs w:val="22"/>
              </w:rPr>
              <w:t xml:space="preserve">Chief of </w:t>
            </w:r>
            <w:proofErr w:type="spellStart"/>
            <w:r w:rsidR="003474F9">
              <w:rPr>
                <w:rFonts w:asciiTheme="minorHAnsi" w:hAnsiTheme="minorHAnsi"/>
                <w:sz w:val="22"/>
                <w:szCs w:val="22"/>
              </w:rPr>
              <w:t>DoWA</w:t>
            </w:r>
            <w:proofErr w:type="spellEnd"/>
            <w:r w:rsidR="00B12F0D">
              <w:rPr>
                <w:rFonts w:asciiTheme="minorHAnsi" w:hAnsiTheme="minorHAnsi"/>
                <w:sz w:val="22"/>
                <w:szCs w:val="22"/>
              </w:rPr>
              <w:t xml:space="preserve"> </w:t>
            </w:r>
          </w:p>
          <w:p w:rsidR="00D00D25" w:rsidRPr="005E294F" w:rsidRDefault="00B12F0D" w:rsidP="00F25887">
            <w:pPr>
              <w:spacing w:line="276" w:lineRule="auto"/>
              <w:rPr>
                <w:rFonts w:asciiTheme="minorHAnsi" w:hAnsiTheme="minorHAnsi"/>
                <w:sz w:val="22"/>
                <w:szCs w:val="22"/>
              </w:rPr>
            </w:pPr>
            <w:r>
              <w:rPr>
                <w:rFonts w:asciiTheme="minorHAnsi" w:hAnsiTheme="minorHAnsi"/>
                <w:sz w:val="22"/>
                <w:szCs w:val="22"/>
              </w:rPr>
              <w:t>Sre Ambel</w:t>
            </w:r>
            <w:r w:rsidR="00C85C54">
              <w:rPr>
                <w:rFonts w:asciiTheme="minorHAnsi" w:hAnsiTheme="minorHAnsi"/>
                <w:sz w:val="22"/>
                <w:szCs w:val="22"/>
              </w:rPr>
              <w:t xml:space="preserve"> District</w:t>
            </w:r>
          </w:p>
        </w:tc>
        <w:tc>
          <w:tcPr>
            <w:tcW w:w="1620" w:type="dxa"/>
          </w:tcPr>
          <w:p w:rsidR="00D00D25" w:rsidRPr="005E294F" w:rsidRDefault="00EB2467" w:rsidP="00F25887">
            <w:pPr>
              <w:spacing w:line="276" w:lineRule="auto"/>
              <w:rPr>
                <w:rFonts w:asciiTheme="minorHAnsi" w:hAnsiTheme="minorHAnsi"/>
                <w:sz w:val="22"/>
                <w:szCs w:val="22"/>
              </w:rPr>
            </w:pPr>
            <w:r>
              <w:rPr>
                <w:rFonts w:asciiTheme="minorHAnsi" w:hAnsiTheme="minorHAnsi"/>
                <w:sz w:val="22"/>
                <w:szCs w:val="22"/>
              </w:rPr>
              <w:t>PCST Member</w:t>
            </w:r>
          </w:p>
        </w:tc>
        <w:tc>
          <w:tcPr>
            <w:tcW w:w="720" w:type="dxa"/>
          </w:tcPr>
          <w:p w:rsidR="00D00D25" w:rsidRPr="005E294F" w:rsidRDefault="00B12F0D"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D00D25" w:rsidRPr="005E294F" w:rsidRDefault="00B12F0D" w:rsidP="00F25887">
            <w:pPr>
              <w:spacing w:line="276" w:lineRule="auto"/>
              <w:rPr>
                <w:rFonts w:asciiTheme="minorHAnsi" w:hAnsiTheme="minorHAnsi"/>
                <w:sz w:val="22"/>
                <w:szCs w:val="22"/>
              </w:rPr>
            </w:pPr>
            <w:r>
              <w:rPr>
                <w:rFonts w:asciiTheme="minorHAnsi" w:hAnsiTheme="minorHAnsi"/>
                <w:sz w:val="22"/>
                <w:szCs w:val="22"/>
              </w:rPr>
              <w:t>16 October 2014</w:t>
            </w:r>
          </w:p>
        </w:tc>
      </w:tr>
      <w:tr w:rsidR="00D00D25" w:rsidRPr="005E294F" w:rsidTr="001F5B5F">
        <w:tc>
          <w:tcPr>
            <w:tcW w:w="558" w:type="dxa"/>
          </w:tcPr>
          <w:p w:rsidR="00D00D25" w:rsidRPr="005E294F" w:rsidRDefault="00D00D25" w:rsidP="00F25887">
            <w:pPr>
              <w:spacing w:line="276" w:lineRule="auto"/>
              <w:rPr>
                <w:rFonts w:asciiTheme="minorHAnsi" w:hAnsiTheme="minorHAnsi"/>
                <w:sz w:val="22"/>
                <w:szCs w:val="22"/>
              </w:rPr>
            </w:pPr>
            <w:r w:rsidRPr="005E294F">
              <w:rPr>
                <w:rFonts w:asciiTheme="minorHAnsi" w:hAnsiTheme="minorHAnsi"/>
                <w:sz w:val="22"/>
                <w:szCs w:val="22"/>
              </w:rPr>
              <w:t>2.</w:t>
            </w:r>
          </w:p>
        </w:tc>
        <w:tc>
          <w:tcPr>
            <w:tcW w:w="2070" w:type="dxa"/>
          </w:tcPr>
          <w:p w:rsidR="00D00D25" w:rsidRPr="005E294F" w:rsidRDefault="00B12F0D" w:rsidP="00F25887">
            <w:pPr>
              <w:spacing w:line="276" w:lineRule="auto"/>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Em</w:t>
            </w:r>
            <w:proofErr w:type="spellEnd"/>
            <w:r>
              <w:rPr>
                <w:rFonts w:asciiTheme="minorHAnsi" w:hAnsiTheme="minorHAnsi"/>
                <w:sz w:val="22"/>
                <w:szCs w:val="22"/>
              </w:rPr>
              <w:t xml:space="preserve"> Saran</w:t>
            </w:r>
          </w:p>
        </w:tc>
        <w:tc>
          <w:tcPr>
            <w:tcW w:w="3060" w:type="dxa"/>
          </w:tcPr>
          <w:p w:rsidR="00D00D25" w:rsidRPr="005E294F" w:rsidRDefault="003474F9" w:rsidP="00F25887">
            <w:pPr>
              <w:spacing w:line="276" w:lineRule="auto"/>
              <w:rPr>
                <w:rFonts w:asciiTheme="minorHAnsi" w:hAnsiTheme="minorHAnsi"/>
                <w:sz w:val="22"/>
                <w:szCs w:val="22"/>
              </w:rPr>
            </w:pPr>
            <w:proofErr w:type="spellStart"/>
            <w:r>
              <w:rPr>
                <w:rFonts w:asciiTheme="minorHAnsi" w:hAnsiTheme="minorHAnsi"/>
                <w:sz w:val="22"/>
                <w:szCs w:val="22"/>
              </w:rPr>
              <w:t>DoEYS</w:t>
            </w:r>
            <w:proofErr w:type="spellEnd"/>
            <w:r>
              <w:rPr>
                <w:rFonts w:asciiTheme="minorHAnsi" w:hAnsiTheme="minorHAnsi"/>
                <w:sz w:val="22"/>
                <w:szCs w:val="22"/>
              </w:rPr>
              <w:t xml:space="preserve">, Non-Formal Education </w:t>
            </w:r>
            <w:r w:rsidR="00B12F0D">
              <w:rPr>
                <w:rFonts w:asciiTheme="minorHAnsi" w:hAnsiTheme="minorHAnsi"/>
                <w:sz w:val="22"/>
                <w:szCs w:val="22"/>
              </w:rPr>
              <w:t>Sre Ambel</w:t>
            </w:r>
            <w:r w:rsidR="00C85C54">
              <w:rPr>
                <w:rFonts w:asciiTheme="minorHAnsi" w:hAnsiTheme="minorHAnsi"/>
                <w:sz w:val="22"/>
                <w:szCs w:val="22"/>
              </w:rPr>
              <w:t xml:space="preserve"> District</w:t>
            </w:r>
          </w:p>
        </w:tc>
        <w:tc>
          <w:tcPr>
            <w:tcW w:w="1620" w:type="dxa"/>
          </w:tcPr>
          <w:p w:rsidR="00D00D25" w:rsidRPr="005E294F" w:rsidRDefault="00EB2467" w:rsidP="00F25887">
            <w:pPr>
              <w:spacing w:line="276" w:lineRule="auto"/>
              <w:rPr>
                <w:rFonts w:asciiTheme="minorHAnsi" w:hAnsiTheme="minorHAnsi"/>
                <w:sz w:val="22"/>
                <w:szCs w:val="22"/>
              </w:rPr>
            </w:pPr>
            <w:r>
              <w:rPr>
                <w:rFonts w:asciiTheme="minorHAnsi" w:hAnsiTheme="minorHAnsi"/>
                <w:sz w:val="22"/>
                <w:szCs w:val="22"/>
              </w:rPr>
              <w:t>PCST Member</w:t>
            </w:r>
          </w:p>
        </w:tc>
        <w:tc>
          <w:tcPr>
            <w:tcW w:w="720" w:type="dxa"/>
          </w:tcPr>
          <w:p w:rsidR="00D00D25" w:rsidRPr="005E294F" w:rsidRDefault="00B12F0D" w:rsidP="00F25887">
            <w:pPr>
              <w:spacing w:line="276" w:lineRule="auto"/>
              <w:jc w:val="center"/>
              <w:rPr>
                <w:rFonts w:asciiTheme="minorHAnsi" w:hAnsiTheme="minorHAnsi"/>
                <w:sz w:val="22"/>
                <w:szCs w:val="22"/>
              </w:rPr>
            </w:pPr>
            <w:r>
              <w:rPr>
                <w:rFonts w:asciiTheme="minorHAnsi" w:hAnsiTheme="minorHAnsi"/>
                <w:sz w:val="22"/>
                <w:szCs w:val="22"/>
              </w:rPr>
              <w:t>M</w:t>
            </w:r>
          </w:p>
        </w:tc>
        <w:tc>
          <w:tcPr>
            <w:tcW w:w="1530" w:type="dxa"/>
          </w:tcPr>
          <w:p w:rsidR="00D00D25" w:rsidRPr="005E294F" w:rsidRDefault="00B12F0D" w:rsidP="00F25887">
            <w:pPr>
              <w:spacing w:line="276" w:lineRule="auto"/>
              <w:rPr>
                <w:rFonts w:asciiTheme="minorHAnsi" w:hAnsiTheme="minorHAnsi"/>
                <w:sz w:val="22"/>
                <w:szCs w:val="22"/>
              </w:rPr>
            </w:pPr>
            <w:r>
              <w:rPr>
                <w:rFonts w:asciiTheme="minorHAnsi" w:hAnsiTheme="minorHAnsi"/>
                <w:sz w:val="22"/>
                <w:szCs w:val="22"/>
              </w:rPr>
              <w:t>16 October 2014</w:t>
            </w:r>
          </w:p>
        </w:tc>
      </w:tr>
      <w:tr w:rsidR="00EB2467" w:rsidRPr="005E294F" w:rsidTr="001F5B5F">
        <w:tc>
          <w:tcPr>
            <w:tcW w:w="558" w:type="dxa"/>
          </w:tcPr>
          <w:p w:rsidR="00EB2467" w:rsidRPr="005E294F" w:rsidRDefault="00EB2467" w:rsidP="00F25887">
            <w:pPr>
              <w:spacing w:line="276" w:lineRule="auto"/>
              <w:rPr>
                <w:rFonts w:asciiTheme="minorHAnsi" w:hAnsiTheme="minorHAnsi"/>
                <w:sz w:val="22"/>
                <w:szCs w:val="22"/>
              </w:rPr>
            </w:pPr>
            <w:r w:rsidRPr="005E294F">
              <w:rPr>
                <w:rFonts w:asciiTheme="minorHAnsi" w:hAnsiTheme="minorHAnsi"/>
                <w:sz w:val="22"/>
                <w:szCs w:val="22"/>
              </w:rPr>
              <w:t>3.</w:t>
            </w:r>
          </w:p>
        </w:tc>
        <w:tc>
          <w:tcPr>
            <w:tcW w:w="207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Ms. Thon Thang</w:t>
            </w:r>
          </w:p>
        </w:tc>
        <w:tc>
          <w:tcPr>
            <w:tcW w:w="306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 xml:space="preserve">CC/CCWC,  </w:t>
            </w:r>
            <w:proofErr w:type="spellStart"/>
            <w:r>
              <w:rPr>
                <w:rFonts w:asciiTheme="minorHAnsi" w:hAnsiTheme="minorHAnsi"/>
                <w:sz w:val="22"/>
                <w:szCs w:val="22"/>
              </w:rPr>
              <w:t>Boeung</w:t>
            </w:r>
            <w:proofErr w:type="spellEnd"/>
            <w:r>
              <w:rPr>
                <w:rFonts w:asciiTheme="minorHAnsi" w:hAnsiTheme="minorHAnsi"/>
                <w:sz w:val="22"/>
                <w:szCs w:val="22"/>
              </w:rPr>
              <w:t xml:space="preserve"> </w:t>
            </w:r>
            <w:proofErr w:type="spellStart"/>
            <w:r>
              <w:rPr>
                <w:rFonts w:asciiTheme="minorHAnsi" w:hAnsiTheme="minorHAnsi"/>
                <w:sz w:val="22"/>
                <w:szCs w:val="22"/>
              </w:rPr>
              <w:t>Preav</w:t>
            </w:r>
            <w:proofErr w:type="spellEnd"/>
            <w:r>
              <w:rPr>
                <w:rFonts w:asciiTheme="minorHAnsi" w:hAnsiTheme="minorHAnsi"/>
                <w:sz w:val="22"/>
                <w:szCs w:val="22"/>
              </w:rPr>
              <w:t xml:space="preserve"> Commune</w:t>
            </w:r>
            <w:r w:rsidR="00C85C54">
              <w:rPr>
                <w:rFonts w:asciiTheme="minorHAnsi" w:hAnsiTheme="minorHAnsi"/>
                <w:sz w:val="22"/>
                <w:szCs w:val="22"/>
              </w:rPr>
              <w:t>, Sre Ambel District</w:t>
            </w:r>
          </w:p>
        </w:tc>
        <w:tc>
          <w:tcPr>
            <w:tcW w:w="162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PCST Member</w:t>
            </w:r>
          </w:p>
        </w:tc>
        <w:tc>
          <w:tcPr>
            <w:tcW w:w="720" w:type="dxa"/>
          </w:tcPr>
          <w:p w:rsidR="00EB2467" w:rsidRPr="005E294F" w:rsidRDefault="00EB2467"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16 October 2014</w:t>
            </w:r>
          </w:p>
        </w:tc>
      </w:tr>
      <w:tr w:rsidR="00EB2467" w:rsidRPr="005E294F" w:rsidTr="001F5B5F">
        <w:tc>
          <w:tcPr>
            <w:tcW w:w="558" w:type="dxa"/>
          </w:tcPr>
          <w:p w:rsidR="00EB2467" w:rsidRPr="005E294F" w:rsidRDefault="00EB2467" w:rsidP="00F25887">
            <w:pPr>
              <w:pStyle w:val="ListParagraph"/>
              <w:numPr>
                <w:ilvl w:val="0"/>
                <w:numId w:val="2"/>
              </w:numPr>
              <w:spacing w:line="276" w:lineRule="auto"/>
              <w:rPr>
                <w:rFonts w:asciiTheme="minorHAnsi" w:hAnsiTheme="minorHAnsi"/>
                <w:sz w:val="22"/>
                <w:szCs w:val="22"/>
              </w:rPr>
            </w:pPr>
          </w:p>
        </w:tc>
        <w:tc>
          <w:tcPr>
            <w:tcW w:w="207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 xml:space="preserve">Ms. Son </w:t>
            </w:r>
            <w:proofErr w:type="spellStart"/>
            <w:r>
              <w:rPr>
                <w:rFonts w:asciiTheme="minorHAnsi" w:hAnsiTheme="minorHAnsi"/>
                <w:sz w:val="22"/>
                <w:szCs w:val="22"/>
              </w:rPr>
              <w:t>Chea</w:t>
            </w:r>
            <w:proofErr w:type="spellEnd"/>
          </w:p>
        </w:tc>
        <w:tc>
          <w:tcPr>
            <w:tcW w:w="3060" w:type="dxa"/>
          </w:tcPr>
          <w:p w:rsidR="00EB2467" w:rsidRPr="005E294F" w:rsidRDefault="00EB2467" w:rsidP="00F25887">
            <w:pPr>
              <w:tabs>
                <w:tab w:val="left" w:pos="1092"/>
              </w:tabs>
              <w:spacing w:line="276" w:lineRule="auto"/>
              <w:rPr>
                <w:rFonts w:asciiTheme="minorHAnsi" w:hAnsiTheme="minorHAnsi"/>
                <w:sz w:val="22"/>
                <w:szCs w:val="22"/>
              </w:rPr>
            </w:pPr>
            <w:r>
              <w:rPr>
                <w:rFonts w:asciiTheme="minorHAnsi" w:hAnsiTheme="minorHAnsi"/>
                <w:sz w:val="22"/>
                <w:szCs w:val="22"/>
              </w:rPr>
              <w:t>CC/CCWC, Sre Ambel</w:t>
            </w:r>
            <w:r w:rsidR="00C85C54">
              <w:rPr>
                <w:rFonts w:asciiTheme="minorHAnsi" w:hAnsiTheme="minorHAnsi"/>
                <w:sz w:val="22"/>
                <w:szCs w:val="22"/>
              </w:rPr>
              <w:t xml:space="preserve"> Commune, Sre Ambel District</w:t>
            </w:r>
          </w:p>
        </w:tc>
        <w:tc>
          <w:tcPr>
            <w:tcW w:w="162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PCST Member</w:t>
            </w:r>
          </w:p>
        </w:tc>
        <w:tc>
          <w:tcPr>
            <w:tcW w:w="720" w:type="dxa"/>
          </w:tcPr>
          <w:p w:rsidR="00EB2467" w:rsidRPr="005E294F" w:rsidRDefault="00EB2467"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16 October 2014</w:t>
            </w:r>
          </w:p>
        </w:tc>
      </w:tr>
      <w:tr w:rsidR="00EB2467" w:rsidRPr="005E294F" w:rsidTr="001F5B5F">
        <w:tc>
          <w:tcPr>
            <w:tcW w:w="558" w:type="dxa"/>
          </w:tcPr>
          <w:p w:rsidR="00EB2467" w:rsidRPr="005E294F" w:rsidRDefault="00EB2467" w:rsidP="00F25887">
            <w:pPr>
              <w:pStyle w:val="ListParagraph"/>
              <w:numPr>
                <w:ilvl w:val="0"/>
                <w:numId w:val="2"/>
              </w:numPr>
              <w:spacing w:line="276" w:lineRule="auto"/>
              <w:rPr>
                <w:rFonts w:asciiTheme="minorHAnsi" w:hAnsiTheme="minorHAnsi"/>
                <w:sz w:val="22"/>
                <w:szCs w:val="22"/>
              </w:rPr>
            </w:pPr>
          </w:p>
        </w:tc>
        <w:tc>
          <w:tcPr>
            <w:tcW w:w="207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 xml:space="preserve">Ms. </w:t>
            </w:r>
            <w:proofErr w:type="spellStart"/>
            <w:r>
              <w:rPr>
                <w:rFonts w:asciiTheme="minorHAnsi" w:hAnsiTheme="minorHAnsi"/>
                <w:sz w:val="22"/>
                <w:szCs w:val="22"/>
              </w:rPr>
              <w:t>Theoun</w:t>
            </w:r>
            <w:proofErr w:type="spellEnd"/>
            <w:r>
              <w:rPr>
                <w:rFonts w:asciiTheme="minorHAnsi" w:hAnsiTheme="minorHAnsi"/>
                <w:sz w:val="22"/>
                <w:szCs w:val="22"/>
              </w:rPr>
              <w:t xml:space="preserve"> </w:t>
            </w:r>
            <w:proofErr w:type="spellStart"/>
            <w:r>
              <w:rPr>
                <w:rFonts w:asciiTheme="minorHAnsi" w:hAnsiTheme="minorHAnsi"/>
                <w:sz w:val="22"/>
                <w:szCs w:val="22"/>
              </w:rPr>
              <w:t>Larkhana</w:t>
            </w:r>
            <w:proofErr w:type="spellEnd"/>
          </w:p>
        </w:tc>
        <w:tc>
          <w:tcPr>
            <w:tcW w:w="3060" w:type="dxa"/>
          </w:tcPr>
          <w:p w:rsidR="004E3615" w:rsidRDefault="00EB2467" w:rsidP="00F25887">
            <w:pPr>
              <w:spacing w:line="276" w:lineRule="auto"/>
              <w:rPr>
                <w:rFonts w:asciiTheme="minorHAnsi" w:hAnsiTheme="minorHAnsi"/>
                <w:sz w:val="22"/>
                <w:szCs w:val="22"/>
              </w:rPr>
            </w:pPr>
            <w:r>
              <w:rPr>
                <w:rFonts w:asciiTheme="minorHAnsi" w:hAnsiTheme="minorHAnsi"/>
                <w:sz w:val="22"/>
                <w:szCs w:val="22"/>
              </w:rPr>
              <w:t>Village Agent, VSLA Leader</w:t>
            </w:r>
          </w:p>
          <w:p w:rsidR="004E3615" w:rsidRPr="005E294F" w:rsidRDefault="00C85C54" w:rsidP="00F25887">
            <w:pPr>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w:t>
            </w:r>
            <w:proofErr w:type="spellStart"/>
            <w:r>
              <w:rPr>
                <w:rFonts w:asciiTheme="minorHAnsi" w:hAnsiTheme="minorHAnsi"/>
                <w:sz w:val="22"/>
                <w:szCs w:val="22"/>
              </w:rPr>
              <w:t>Svay</w:t>
            </w:r>
            <w:proofErr w:type="spellEnd"/>
            <w:r>
              <w:rPr>
                <w:rFonts w:asciiTheme="minorHAnsi" w:hAnsiTheme="minorHAnsi"/>
                <w:sz w:val="22"/>
                <w:szCs w:val="22"/>
              </w:rPr>
              <w:t xml:space="preserve"> Commune</w:t>
            </w:r>
          </w:p>
        </w:tc>
        <w:tc>
          <w:tcPr>
            <w:tcW w:w="1620" w:type="dxa"/>
          </w:tcPr>
          <w:p w:rsidR="00EB2467" w:rsidRDefault="00EB2467" w:rsidP="00F25887">
            <w:pPr>
              <w:spacing w:line="276" w:lineRule="auto"/>
              <w:rPr>
                <w:rFonts w:asciiTheme="minorHAnsi" w:hAnsiTheme="minorHAnsi"/>
                <w:sz w:val="22"/>
                <w:szCs w:val="22"/>
              </w:rPr>
            </w:pPr>
            <w:r>
              <w:rPr>
                <w:rFonts w:asciiTheme="minorHAnsi" w:hAnsiTheme="minorHAnsi"/>
                <w:sz w:val="22"/>
                <w:szCs w:val="22"/>
              </w:rPr>
              <w:t>PCST Member</w:t>
            </w:r>
          </w:p>
          <w:p w:rsidR="001F5B5F" w:rsidRPr="005E294F" w:rsidRDefault="001F5B5F" w:rsidP="00F25887">
            <w:pPr>
              <w:spacing w:line="276" w:lineRule="auto"/>
              <w:rPr>
                <w:rFonts w:asciiTheme="minorHAnsi" w:hAnsiTheme="minorHAnsi"/>
                <w:sz w:val="22"/>
                <w:szCs w:val="22"/>
              </w:rPr>
            </w:pPr>
            <w:r>
              <w:rPr>
                <w:rFonts w:asciiTheme="minorHAnsi" w:hAnsiTheme="minorHAnsi"/>
                <w:sz w:val="22"/>
                <w:szCs w:val="22"/>
              </w:rPr>
              <w:t>(Former YWIB)</w:t>
            </w:r>
          </w:p>
        </w:tc>
        <w:tc>
          <w:tcPr>
            <w:tcW w:w="720" w:type="dxa"/>
          </w:tcPr>
          <w:p w:rsidR="00EB2467" w:rsidRPr="005E294F" w:rsidRDefault="00EB2467"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17 October 2014</w:t>
            </w:r>
          </w:p>
        </w:tc>
      </w:tr>
      <w:tr w:rsidR="00EB2467" w:rsidRPr="005E294F" w:rsidTr="001F5B5F">
        <w:tc>
          <w:tcPr>
            <w:tcW w:w="558" w:type="dxa"/>
          </w:tcPr>
          <w:p w:rsidR="00EB2467" w:rsidRPr="005E294F" w:rsidRDefault="00EB2467" w:rsidP="00F25887">
            <w:pPr>
              <w:spacing w:line="276" w:lineRule="auto"/>
              <w:rPr>
                <w:rFonts w:asciiTheme="minorHAnsi" w:hAnsiTheme="minorHAnsi"/>
                <w:sz w:val="22"/>
                <w:szCs w:val="22"/>
              </w:rPr>
            </w:pPr>
            <w:r w:rsidRPr="005E294F">
              <w:rPr>
                <w:rFonts w:asciiTheme="minorHAnsi" w:hAnsiTheme="minorHAnsi"/>
                <w:sz w:val="22"/>
                <w:szCs w:val="22"/>
              </w:rPr>
              <w:t>6.</w:t>
            </w:r>
          </w:p>
        </w:tc>
        <w:tc>
          <w:tcPr>
            <w:tcW w:w="2070" w:type="dxa"/>
          </w:tcPr>
          <w:p w:rsidR="00EB2467" w:rsidRDefault="00EB2467" w:rsidP="00F25887">
            <w:pPr>
              <w:spacing w:line="276" w:lineRule="auto"/>
              <w:rPr>
                <w:rFonts w:asciiTheme="minorHAnsi" w:hAnsiTheme="minorHAnsi"/>
                <w:sz w:val="22"/>
                <w:szCs w:val="22"/>
              </w:rPr>
            </w:pPr>
            <w:r>
              <w:rPr>
                <w:rFonts w:asciiTheme="minorHAnsi" w:hAnsiTheme="minorHAnsi"/>
                <w:sz w:val="22"/>
                <w:szCs w:val="22"/>
              </w:rPr>
              <w:t xml:space="preserve">Ms. Ran </w:t>
            </w:r>
            <w:proofErr w:type="spellStart"/>
            <w:r>
              <w:rPr>
                <w:rFonts w:asciiTheme="minorHAnsi" w:hAnsiTheme="minorHAnsi"/>
                <w:sz w:val="22"/>
                <w:szCs w:val="22"/>
              </w:rPr>
              <w:t>Khin</w:t>
            </w:r>
            <w:proofErr w:type="spellEnd"/>
          </w:p>
          <w:p w:rsidR="004E3615" w:rsidRPr="005E294F" w:rsidRDefault="004E3615" w:rsidP="00F25887">
            <w:pPr>
              <w:spacing w:line="276" w:lineRule="auto"/>
              <w:rPr>
                <w:rFonts w:asciiTheme="minorHAnsi" w:hAnsiTheme="minorHAnsi"/>
                <w:sz w:val="22"/>
                <w:szCs w:val="22"/>
              </w:rPr>
            </w:pPr>
          </w:p>
        </w:tc>
        <w:tc>
          <w:tcPr>
            <w:tcW w:w="3060" w:type="dxa"/>
          </w:tcPr>
          <w:p w:rsidR="00EB2467" w:rsidRDefault="00EB2467" w:rsidP="00F25887">
            <w:pPr>
              <w:spacing w:line="276" w:lineRule="auto"/>
              <w:rPr>
                <w:rFonts w:asciiTheme="minorHAnsi" w:hAnsiTheme="minorHAnsi"/>
                <w:sz w:val="22"/>
                <w:szCs w:val="22"/>
              </w:rPr>
            </w:pPr>
            <w:r>
              <w:rPr>
                <w:rFonts w:asciiTheme="minorHAnsi" w:hAnsiTheme="minorHAnsi"/>
                <w:sz w:val="22"/>
                <w:szCs w:val="22"/>
              </w:rPr>
              <w:t>Village Agent, VSLA Leader</w:t>
            </w:r>
          </w:p>
          <w:p w:rsidR="00EB2467" w:rsidRPr="005E294F" w:rsidRDefault="00C85C54" w:rsidP="00F25887">
            <w:pPr>
              <w:tabs>
                <w:tab w:val="left" w:pos="1092"/>
              </w:tabs>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w:t>
            </w:r>
            <w:proofErr w:type="spellStart"/>
            <w:r>
              <w:rPr>
                <w:rFonts w:asciiTheme="minorHAnsi" w:hAnsiTheme="minorHAnsi"/>
                <w:sz w:val="22"/>
                <w:szCs w:val="22"/>
              </w:rPr>
              <w:t>Svay</w:t>
            </w:r>
            <w:proofErr w:type="spellEnd"/>
            <w:r>
              <w:rPr>
                <w:rFonts w:asciiTheme="minorHAnsi" w:hAnsiTheme="minorHAnsi"/>
                <w:sz w:val="22"/>
                <w:szCs w:val="22"/>
              </w:rPr>
              <w:t xml:space="preserve"> Commune</w:t>
            </w:r>
          </w:p>
        </w:tc>
        <w:tc>
          <w:tcPr>
            <w:tcW w:w="1620" w:type="dxa"/>
          </w:tcPr>
          <w:p w:rsidR="00EB2467" w:rsidRDefault="00EB2467" w:rsidP="00F25887">
            <w:pPr>
              <w:spacing w:line="276" w:lineRule="auto"/>
              <w:rPr>
                <w:rFonts w:asciiTheme="minorHAnsi" w:hAnsiTheme="minorHAnsi"/>
                <w:sz w:val="22"/>
                <w:szCs w:val="22"/>
              </w:rPr>
            </w:pPr>
            <w:r>
              <w:rPr>
                <w:rFonts w:asciiTheme="minorHAnsi" w:hAnsiTheme="minorHAnsi"/>
                <w:sz w:val="22"/>
                <w:szCs w:val="22"/>
              </w:rPr>
              <w:t>PCST Member</w:t>
            </w:r>
          </w:p>
          <w:p w:rsidR="001F5B5F" w:rsidRPr="005E294F" w:rsidRDefault="001F5B5F" w:rsidP="00F25887">
            <w:pPr>
              <w:spacing w:line="276" w:lineRule="auto"/>
              <w:rPr>
                <w:rFonts w:asciiTheme="minorHAnsi" w:hAnsiTheme="minorHAnsi"/>
                <w:sz w:val="22"/>
                <w:szCs w:val="22"/>
              </w:rPr>
            </w:pPr>
            <w:r>
              <w:rPr>
                <w:rFonts w:asciiTheme="minorHAnsi" w:hAnsiTheme="minorHAnsi"/>
                <w:sz w:val="22"/>
                <w:szCs w:val="22"/>
              </w:rPr>
              <w:t>(Former YWIB)</w:t>
            </w:r>
          </w:p>
        </w:tc>
        <w:tc>
          <w:tcPr>
            <w:tcW w:w="720" w:type="dxa"/>
          </w:tcPr>
          <w:p w:rsidR="00EB2467" w:rsidRPr="005E294F" w:rsidRDefault="00EB2467"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EB2467" w:rsidRPr="005E294F" w:rsidRDefault="00EB2467" w:rsidP="00F25887">
            <w:pPr>
              <w:spacing w:line="276" w:lineRule="auto"/>
              <w:rPr>
                <w:rFonts w:asciiTheme="minorHAnsi" w:hAnsiTheme="minorHAnsi"/>
                <w:sz w:val="22"/>
                <w:szCs w:val="22"/>
              </w:rPr>
            </w:pPr>
            <w:r>
              <w:rPr>
                <w:rFonts w:asciiTheme="minorHAnsi" w:hAnsiTheme="minorHAnsi"/>
                <w:sz w:val="22"/>
                <w:szCs w:val="22"/>
              </w:rPr>
              <w:t>17 October 2014</w:t>
            </w:r>
          </w:p>
        </w:tc>
      </w:tr>
      <w:tr w:rsidR="00A036F3" w:rsidRPr="005E294F" w:rsidTr="001F5B5F">
        <w:tc>
          <w:tcPr>
            <w:tcW w:w="558"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7.</w:t>
            </w:r>
          </w:p>
        </w:tc>
        <w:tc>
          <w:tcPr>
            <w:tcW w:w="2070" w:type="dxa"/>
          </w:tcPr>
          <w:p w:rsidR="00A036F3" w:rsidRDefault="00A036F3" w:rsidP="00F25887">
            <w:pPr>
              <w:spacing w:line="276" w:lineRule="auto"/>
              <w:rPr>
                <w:rFonts w:asciiTheme="minorHAnsi" w:hAnsiTheme="minorHAnsi"/>
                <w:sz w:val="22"/>
                <w:szCs w:val="22"/>
              </w:rPr>
            </w:pPr>
            <w:r>
              <w:rPr>
                <w:rFonts w:asciiTheme="minorHAnsi" w:hAnsiTheme="minorHAnsi"/>
                <w:sz w:val="22"/>
                <w:szCs w:val="22"/>
              </w:rPr>
              <w:t>Ms. Lim Kim</w:t>
            </w:r>
          </w:p>
        </w:tc>
        <w:tc>
          <w:tcPr>
            <w:tcW w:w="3060" w:type="dxa"/>
          </w:tcPr>
          <w:p w:rsidR="00555526" w:rsidRDefault="00A036F3" w:rsidP="00F25887">
            <w:pPr>
              <w:tabs>
                <w:tab w:val="left" w:pos="1092"/>
              </w:tabs>
              <w:spacing w:line="276" w:lineRule="auto"/>
              <w:rPr>
                <w:rFonts w:asciiTheme="minorHAnsi" w:hAnsiTheme="minorHAnsi"/>
                <w:sz w:val="22"/>
                <w:szCs w:val="22"/>
              </w:rPr>
            </w:pPr>
            <w:r>
              <w:rPr>
                <w:rFonts w:asciiTheme="minorHAnsi" w:hAnsiTheme="minorHAnsi"/>
                <w:sz w:val="22"/>
                <w:szCs w:val="22"/>
              </w:rPr>
              <w:t>VSLA Leader</w:t>
            </w:r>
          </w:p>
          <w:p w:rsidR="00A036F3" w:rsidRDefault="00555526" w:rsidP="00F25887">
            <w:pPr>
              <w:tabs>
                <w:tab w:val="left" w:pos="1092"/>
              </w:tabs>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w:t>
            </w:r>
            <w:proofErr w:type="spellStart"/>
            <w:r>
              <w:rPr>
                <w:rFonts w:asciiTheme="minorHAnsi" w:hAnsiTheme="minorHAnsi"/>
                <w:sz w:val="22"/>
                <w:szCs w:val="22"/>
              </w:rPr>
              <w:t>Svay</w:t>
            </w:r>
            <w:proofErr w:type="spellEnd"/>
            <w:r>
              <w:rPr>
                <w:rFonts w:asciiTheme="minorHAnsi" w:hAnsiTheme="minorHAnsi"/>
                <w:sz w:val="22"/>
                <w:szCs w:val="22"/>
              </w:rPr>
              <w:t xml:space="preserve"> Commune</w:t>
            </w:r>
          </w:p>
        </w:tc>
        <w:tc>
          <w:tcPr>
            <w:tcW w:w="1620" w:type="dxa"/>
          </w:tcPr>
          <w:p w:rsidR="00A036F3" w:rsidRDefault="00A036F3" w:rsidP="00F25887">
            <w:pPr>
              <w:spacing w:line="276" w:lineRule="auto"/>
              <w:rPr>
                <w:rFonts w:asciiTheme="minorHAnsi" w:hAnsiTheme="minorHAnsi"/>
                <w:sz w:val="22"/>
                <w:szCs w:val="22"/>
              </w:rPr>
            </w:pPr>
            <w:r>
              <w:rPr>
                <w:rFonts w:asciiTheme="minorHAnsi" w:hAnsiTheme="minorHAnsi"/>
                <w:sz w:val="22"/>
                <w:szCs w:val="22"/>
              </w:rPr>
              <w:t>P.A.C.E. Member</w:t>
            </w:r>
          </w:p>
        </w:tc>
        <w:tc>
          <w:tcPr>
            <w:tcW w:w="720" w:type="dxa"/>
          </w:tcPr>
          <w:p w:rsidR="00A036F3" w:rsidRDefault="00A036F3"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17 October 2014</w:t>
            </w:r>
          </w:p>
        </w:tc>
      </w:tr>
      <w:tr w:rsidR="00A036F3" w:rsidRPr="005E294F" w:rsidTr="001F5B5F">
        <w:tc>
          <w:tcPr>
            <w:tcW w:w="558"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8.</w:t>
            </w:r>
          </w:p>
        </w:tc>
        <w:tc>
          <w:tcPr>
            <w:tcW w:w="2070" w:type="dxa"/>
          </w:tcPr>
          <w:p w:rsidR="00A036F3" w:rsidRDefault="00555526" w:rsidP="00F25887">
            <w:pPr>
              <w:spacing w:line="276" w:lineRule="auto"/>
              <w:rPr>
                <w:rFonts w:asciiTheme="minorHAnsi" w:hAnsiTheme="minorHAnsi"/>
                <w:sz w:val="22"/>
                <w:szCs w:val="22"/>
              </w:rPr>
            </w:pPr>
            <w:r>
              <w:rPr>
                <w:rFonts w:asciiTheme="minorHAnsi" w:hAnsiTheme="minorHAnsi"/>
                <w:sz w:val="22"/>
                <w:szCs w:val="22"/>
              </w:rPr>
              <w:t xml:space="preserve">Ms. Sai </w:t>
            </w:r>
            <w:proofErr w:type="spellStart"/>
            <w:r>
              <w:rPr>
                <w:rFonts w:asciiTheme="minorHAnsi" w:hAnsiTheme="minorHAnsi"/>
                <w:sz w:val="22"/>
                <w:szCs w:val="22"/>
              </w:rPr>
              <w:t>Ha</w:t>
            </w:r>
            <w:r w:rsidR="00A036F3">
              <w:rPr>
                <w:rFonts w:asciiTheme="minorHAnsi" w:hAnsiTheme="minorHAnsi"/>
                <w:sz w:val="22"/>
                <w:szCs w:val="22"/>
              </w:rPr>
              <w:t>v</w:t>
            </w:r>
            <w:proofErr w:type="spellEnd"/>
          </w:p>
        </w:tc>
        <w:tc>
          <w:tcPr>
            <w:tcW w:w="3060" w:type="dxa"/>
          </w:tcPr>
          <w:p w:rsidR="00C85C54" w:rsidRDefault="00A036F3" w:rsidP="00F25887">
            <w:pPr>
              <w:tabs>
                <w:tab w:val="left" w:pos="1092"/>
              </w:tabs>
              <w:spacing w:line="276" w:lineRule="auto"/>
              <w:rPr>
                <w:rFonts w:asciiTheme="minorHAnsi" w:hAnsiTheme="minorHAnsi"/>
                <w:sz w:val="22"/>
                <w:szCs w:val="22"/>
              </w:rPr>
            </w:pPr>
            <w:r>
              <w:rPr>
                <w:rFonts w:asciiTheme="minorHAnsi" w:hAnsiTheme="minorHAnsi"/>
                <w:sz w:val="22"/>
                <w:szCs w:val="22"/>
              </w:rPr>
              <w:t>VSLA Leader</w:t>
            </w:r>
          </w:p>
          <w:p w:rsidR="00A036F3" w:rsidRDefault="00C85C54" w:rsidP="00F25887">
            <w:pPr>
              <w:tabs>
                <w:tab w:val="left" w:pos="1092"/>
              </w:tabs>
              <w:spacing w:line="276" w:lineRule="auto"/>
              <w:rPr>
                <w:rFonts w:asciiTheme="minorHAnsi" w:hAnsiTheme="minorHAnsi"/>
                <w:sz w:val="22"/>
                <w:szCs w:val="22"/>
              </w:rPr>
            </w:pPr>
            <w:proofErr w:type="spellStart"/>
            <w:r>
              <w:rPr>
                <w:rFonts w:asciiTheme="minorHAnsi" w:hAnsiTheme="minorHAnsi"/>
                <w:sz w:val="22"/>
                <w:szCs w:val="22"/>
              </w:rPr>
              <w:t>Chroy</w:t>
            </w:r>
            <w:proofErr w:type="spellEnd"/>
            <w:r>
              <w:rPr>
                <w:rFonts w:asciiTheme="minorHAnsi" w:hAnsiTheme="minorHAnsi"/>
                <w:sz w:val="22"/>
                <w:szCs w:val="22"/>
              </w:rPr>
              <w:t xml:space="preserve"> </w:t>
            </w:r>
            <w:proofErr w:type="spellStart"/>
            <w:r>
              <w:rPr>
                <w:rFonts w:asciiTheme="minorHAnsi" w:hAnsiTheme="minorHAnsi"/>
                <w:sz w:val="22"/>
                <w:szCs w:val="22"/>
              </w:rPr>
              <w:t>Svay</w:t>
            </w:r>
            <w:proofErr w:type="spellEnd"/>
            <w:r>
              <w:rPr>
                <w:rFonts w:asciiTheme="minorHAnsi" w:hAnsiTheme="minorHAnsi"/>
                <w:sz w:val="22"/>
                <w:szCs w:val="22"/>
              </w:rPr>
              <w:t xml:space="preserve"> Commune</w:t>
            </w:r>
          </w:p>
        </w:tc>
        <w:tc>
          <w:tcPr>
            <w:tcW w:w="1620" w:type="dxa"/>
          </w:tcPr>
          <w:p w:rsidR="00A036F3" w:rsidRDefault="00A036F3" w:rsidP="00F25887">
            <w:pPr>
              <w:spacing w:line="276" w:lineRule="auto"/>
              <w:rPr>
                <w:rFonts w:asciiTheme="minorHAnsi" w:hAnsiTheme="minorHAnsi"/>
                <w:sz w:val="22"/>
                <w:szCs w:val="22"/>
              </w:rPr>
            </w:pPr>
            <w:r>
              <w:rPr>
                <w:rFonts w:asciiTheme="minorHAnsi" w:hAnsiTheme="minorHAnsi"/>
                <w:sz w:val="22"/>
                <w:szCs w:val="22"/>
              </w:rPr>
              <w:t>P.A.C.E. Member</w:t>
            </w:r>
          </w:p>
        </w:tc>
        <w:tc>
          <w:tcPr>
            <w:tcW w:w="720" w:type="dxa"/>
          </w:tcPr>
          <w:p w:rsidR="00A036F3" w:rsidRDefault="00A036F3"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17 October 2014</w:t>
            </w:r>
          </w:p>
        </w:tc>
      </w:tr>
      <w:tr w:rsidR="00A036F3" w:rsidRPr="005E294F" w:rsidTr="001F5B5F">
        <w:tc>
          <w:tcPr>
            <w:tcW w:w="558"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9</w:t>
            </w:r>
            <w:r w:rsidRPr="005E294F">
              <w:rPr>
                <w:rFonts w:asciiTheme="minorHAnsi" w:hAnsiTheme="minorHAnsi"/>
                <w:sz w:val="22"/>
                <w:szCs w:val="22"/>
              </w:rPr>
              <w:t>.</w:t>
            </w:r>
          </w:p>
        </w:tc>
        <w:tc>
          <w:tcPr>
            <w:tcW w:w="2070" w:type="dxa"/>
          </w:tcPr>
          <w:p w:rsidR="00A036F3" w:rsidRDefault="00A036F3" w:rsidP="00F25887">
            <w:pPr>
              <w:spacing w:line="276" w:lineRule="auto"/>
              <w:rPr>
                <w:rFonts w:asciiTheme="minorHAnsi" w:hAnsiTheme="minorHAnsi"/>
                <w:sz w:val="22"/>
                <w:szCs w:val="22"/>
              </w:rPr>
            </w:pPr>
            <w:r>
              <w:rPr>
                <w:rFonts w:asciiTheme="minorHAnsi" w:hAnsiTheme="minorHAnsi"/>
                <w:sz w:val="22"/>
                <w:szCs w:val="22"/>
              </w:rPr>
              <w:t xml:space="preserve">Ms.  </w:t>
            </w:r>
            <w:proofErr w:type="spellStart"/>
            <w:r>
              <w:rPr>
                <w:rFonts w:asciiTheme="minorHAnsi" w:hAnsiTheme="minorHAnsi"/>
                <w:sz w:val="22"/>
                <w:szCs w:val="22"/>
              </w:rPr>
              <w:t>Chhun</w:t>
            </w:r>
            <w:proofErr w:type="spellEnd"/>
            <w:r>
              <w:rPr>
                <w:rFonts w:asciiTheme="minorHAnsi" w:hAnsiTheme="minorHAnsi"/>
                <w:sz w:val="22"/>
                <w:szCs w:val="22"/>
              </w:rPr>
              <w:t xml:space="preserve"> </w:t>
            </w:r>
            <w:proofErr w:type="spellStart"/>
            <w:r>
              <w:rPr>
                <w:rFonts w:asciiTheme="minorHAnsi" w:hAnsiTheme="minorHAnsi"/>
                <w:sz w:val="22"/>
                <w:szCs w:val="22"/>
              </w:rPr>
              <w:t>Sokhom</w:t>
            </w:r>
            <w:proofErr w:type="spellEnd"/>
          </w:p>
        </w:tc>
        <w:tc>
          <w:tcPr>
            <w:tcW w:w="3060" w:type="dxa"/>
          </w:tcPr>
          <w:p w:rsidR="00A036F3" w:rsidRDefault="003474F9" w:rsidP="00F25887">
            <w:pPr>
              <w:tabs>
                <w:tab w:val="left" w:pos="1092"/>
              </w:tabs>
              <w:spacing w:line="276" w:lineRule="auto"/>
              <w:rPr>
                <w:rFonts w:asciiTheme="minorHAnsi" w:hAnsiTheme="minorHAnsi"/>
                <w:sz w:val="22"/>
                <w:szCs w:val="22"/>
              </w:rPr>
            </w:pPr>
            <w:r>
              <w:rPr>
                <w:rFonts w:asciiTheme="minorHAnsi" w:hAnsiTheme="minorHAnsi"/>
                <w:sz w:val="22"/>
                <w:szCs w:val="22"/>
              </w:rPr>
              <w:t>Project Officer</w:t>
            </w:r>
            <w:r w:rsidR="00A036F3">
              <w:rPr>
                <w:rFonts w:asciiTheme="minorHAnsi" w:hAnsiTheme="minorHAnsi"/>
                <w:sz w:val="22"/>
                <w:szCs w:val="22"/>
              </w:rPr>
              <w:t xml:space="preserve"> </w:t>
            </w:r>
          </w:p>
          <w:p w:rsidR="00A036F3" w:rsidRPr="005E294F" w:rsidRDefault="00A036F3" w:rsidP="00F25887">
            <w:pPr>
              <w:tabs>
                <w:tab w:val="left" w:pos="1092"/>
              </w:tabs>
              <w:spacing w:line="276" w:lineRule="auto"/>
              <w:rPr>
                <w:rFonts w:asciiTheme="minorHAnsi" w:hAnsiTheme="minorHAnsi"/>
                <w:sz w:val="22"/>
                <w:szCs w:val="22"/>
              </w:rPr>
            </w:pPr>
            <w:r>
              <w:rPr>
                <w:rFonts w:asciiTheme="minorHAnsi" w:hAnsiTheme="minorHAnsi"/>
                <w:sz w:val="22"/>
                <w:szCs w:val="22"/>
              </w:rPr>
              <w:t>CARE Sre Ambel</w:t>
            </w:r>
            <w:r w:rsidR="00C85C54">
              <w:rPr>
                <w:rFonts w:asciiTheme="minorHAnsi" w:hAnsiTheme="minorHAnsi"/>
                <w:sz w:val="22"/>
                <w:szCs w:val="22"/>
              </w:rPr>
              <w:t xml:space="preserve">, </w:t>
            </w:r>
            <w:proofErr w:type="spellStart"/>
            <w:r w:rsidR="00C85C54">
              <w:rPr>
                <w:rFonts w:asciiTheme="minorHAnsi" w:hAnsiTheme="minorHAnsi"/>
                <w:sz w:val="22"/>
                <w:szCs w:val="22"/>
              </w:rPr>
              <w:t>Koh</w:t>
            </w:r>
            <w:proofErr w:type="spellEnd"/>
            <w:r w:rsidR="00C85C54">
              <w:rPr>
                <w:rFonts w:asciiTheme="minorHAnsi" w:hAnsiTheme="minorHAnsi"/>
                <w:sz w:val="22"/>
                <w:szCs w:val="22"/>
              </w:rPr>
              <w:t xml:space="preserve"> Kong</w:t>
            </w:r>
          </w:p>
        </w:tc>
        <w:tc>
          <w:tcPr>
            <w:tcW w:w="1620"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PO/Trainer</w:t>
            </w:r>
          </w:p>
        </w:tc>
        <w:tc>
          <w:tcPr>
            <w:tcW w:w="720" w:type="dxa"/>
          </w:tcPr>
          <w:p w:rsidR="00A036F3" w:rsidRPr="005E294F" w:rsidRDefault="00A036F3"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15 October 2014</w:t>
            </w:r>
          </w:p>
        </w:tc>
      </w:tr>
      <w:tr w:rsidR="00A036F3" w:rsidRPr="005E294F" w:rsidTr="001F5B5F">
        <w:tc>
          <w:tcPr>
            <w:tcW w:w="558"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10.</w:t>
            </w:r>
          </w:p>
        </w:tc>
        <w:tc>
          <w:tcPr>
            <w:tcW w:w="2070" w:type="dxa"/>
          </w:tcPr>
          <w:p w:rsidR="00A036F3" w:rsidRDefault="00A036F3" w:rsidP="00F25887">
            <w:pPr>
              <w:spacing w:line="276" w:lineRule="auto"/>
              <w:rPr>
                <w:rFonts w:asciiTheme="minorHAnsi" w:hAnsiTheme="minorHAnsi"/>
                <w:sz w:val="22"/>
                <w:szCs w:val="22"/>
              </w:rPr>
            </w:pPr>
            <w:r>
              <w:rPr>
                <w:rFonts w:asciiTheme="minorHAnsi" w:hAnsiTheme="minorHAnsi"/>
                <w:sz w:val="22"/>
                <w:szCs w:val="22"/>
              </w:rPr>
              <w:t xml:space="preserve">Ms. </w:t>
            </w:r>
            <w:proofErr w:type="spellStart"/>
            <w:r>
              <w:rPr>
                <w:rFonts w:asciiTheme="minorHAnsi" w:hAnsiTheme="minorHAnsi"/>
                <w:sz w:val="22"/>
                <w:szCs w:val="22"/>
              </w:rPr>
              <w:t>Tith</w:t>
            </w:r>
            <w:proofErr w:type="spellEnd"/>
            <w:r>
              <w:rPr>
                <w:rFonts w:asciiTheme="minorHAnsi" w:hAnsiTheme="minorHAnsi"/>
                <w:sz w:val="22"/>
                <w:szCs w:val="22"/>
              </w:rPr>
              <w:t xml:space="preserve"> </w:t>
            </w:r>
            <w:proofErr w:type="spellStart"/>
            <w:r>
              <w:rPr>
                <w:rFonts w:asciiTheme="minorHAnsi" w:hAnsiTheme="minorHAnsi"/>
                <w:sz w:val="22"/>
                <w:szCs w:val="22"/>
              </w:rPr>
              <w:t>Sokha</w:t>
            </w:r>
            <w:proofErr w:type="spellEnd"/>
          </w:p>
        </w:tc>
        <w:tc>
          <w:tcPr>
            <w:tcW w:w="3060" w:type="dxa"/>
          </w:tcPr>
          <w:p w:rsidR="00A036F3" w:rsidRDefault="003474F9" w:rsidP="00F25887">
            <w:pPr>
              <w:tabs>
                <w:tab w:val="left" w:pos="1092"/>
              </w:tabs>
              <w:spacing w:line="276" w:lineRule="auto"/>
              <w:rPr>
                <w:rFonts w:asciiTheme="minorHAnsi" w:hAnsiTheme="minorHAnsi"/>
                <w:sz w:val="22"/>
                <w:szCs w:val="22"/>
              </w:rPr>
            </w:pPr>
            <w:r>
              <w:rPr>
                <w:rFonts w:asciiTheme="minorHAnsi" w:hAnsiTheme="minorHAnsi"/>
                <w:sz w:val="22"/>
                <w:szCs w:val="22"/>
              </w:rPr>
              <w:t>Project Officer</w:t>
            </w:r>
          </w:p>
          <w:p w:rsidR="00A036F3" w:rsidRPr="005E294F" w:rsidRDefault="00A036F3" w:rsidP="00F25887">
            <w:pPr>
              <w:tabs>
                <w:tab w:val="left" w:pos="1092"/>
              </w:tabs>
              <w:spacing w:line="276" w:lineRule="auto"/>
              <w:rPr>
                <w:rFonts w:asciiTheme="minorHAnsi" w:hAnsiTheme="minorHAnsi"/>
                <w:sz w:val="22"/>
                <w:szCs w:val="22"/>
              </w:rPr>
            </w:pPr>
            <w:r>
              <w:rPr>
                <w:rFonts w:asciiTheme="minorHAnsi" w:hAnsiTheme="minorHAnsi"/>
                <w:sz w:val="22"/>
                <w:szCs w:val="22"/>
              </w:rPr>
              <w:t>CARE Sre Ambel</w:t>
            </w:r>
            <w:r w:rsidR="00C85C54">
              <w:rPr>
                <w:rFonts w:asciiTheme="minorHAnsi" w:hAnsiTheme="minorHAnsi"/>
                <w:sz w:val="22"/>
                <w:szCs w:val="22"/>
              </w:rPr>
              <w:t xml:space="preserve">, </w:t>
            </w:r>
            <w:proofErr w:type="spellStart"/>
            <w:r w:rsidR="00C85C54">
              <w:rPr>
                <w:rFonts w:asciiTheme="minorHAnsi" w:hAnsiTheme="minorHAnsi"/>
                <w:sz w:val="22"/>
                <w:szCs w:val="22"/>
              </w:rPr>
              <w:t>Koh</w:t>
            </w:r>
            <w:proofErr w:type="spellEnd"/>
            <w:r w:rsidR="00C85C54">
              <w:rPr>
                <w:rFonts w:asciiTheme="minorHAnsi" w:hAnsiTheme="minorHAnsi"/>
                <w:sz w:val="22"/>
                <w:szCs w:val="22"/>
              </w:rPr>
              <w:t xml:space="preserve"> Kong</w:t>
            </w:r>
          </w:p>
        </w:tc>
        <w:tc>
          <w:tcPr>
            <w:tcW w:w="1620"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PO/Trainer</w:t>
            </w:r>
          </w:p>
        </w:tc>
        <w:tc>
          <w:tcPr>
            <w:tcW w:w="720" w:type="dxa"/>
          </w:tcPr>
          <w:p w:rsidR="00A036F3" w:rsidRPr="005E294F" w:rsidRDefault="00A036F3" w:rsidP="00F25887">
            <w:pPr>
              <w:spacing w:line="276" w:lineRule="auto"/>
              <w:jc w:val="center"/>
              <w:rPr>
                <w:rFonts w:asciiTheme="minorHAnsi" w:hAnsiTheme="minorHAnsi"/>
                <w:sz w:val="22"/>
                <w:szCs w:val="22"/>
              </w:rPr>
            </w:pPr>
            <w:r>
              <w:rPr>
                <w:rFonts w:asciiTheme="minorHAnsi" w:hAnsiTheme="minorHAnsi"/>
                <w:sz w:val="22"/>
                <w:szCs w:val="22"/>
              </w:rPr>
              <w:t>F</w:t>
            </w:r>
          </w:p>
        </w:tc>
        <w:tc>
          <w:tcPr>
            <w:tcW w:w="1530"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15 October 2014</w:t>
            </w:r>
          </w:p>
        </w:tc>
      </w:tr>
      <w:tr w:rsidR="00A036F3" w:rsidRPr="005E294F" w:rsidTr="001F5B5F">
        <w:tc>
          <w:tcPr>
            <w:tcW w:w="558"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11.</w:t>
            </w:r>
          </w:p>
        </w:tc>
        <w:tc>
          <w:tcPr>
            <w:tcW w:w="2070"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 xml:space="preserve">Mr. Sann Sathya </w:t>
            </w:r>
          </w:p>
        </w:tc>
        <w:tc>
          <w:tcPr>
            <w:tcW w:w="3060" w:type="dxa"/>
          </w:tcPr>
          <w:p w:rsidR="00A036F3" w:rsidRDefault="003474F9" w:rsidP="00F25887">
            <w:pPr>
              <w:spacing w:line="276" w:lineRule="auto"/>
              <w:rPr>
                <w:rFonts w:asciiTheme="minorHAnsi" w:hAnsiTheme="minorHAnsi"/>
                <w:sz w:val="22"/>
                <w:szCs w:val="22"/>
              </w:rPr>
            </w:pPr>
            <w:r>
              <w:rPr>
                <w:rFonts w:asciiTheme="minorHAnsi" w:hAnsiTheme="minorHAnsi"/>
                <w:sz w:val="22"/>
                <w:szCs w:val="22"/>
              </w:rPr>
              <w:t>Project Manager</w:t>
            </w:r>
            <w:r w:rsidR="00A036F3">
              <w:rPr>
                <w:rFonts w:asciiTheme="minorHAnsi" w:hAnsiTheme="minorHAnsi"/>
                <w:sz w:val="22"/>
                <w:szCs w:val="22"/>
              </w:rPr>
              <w:t xml:space="preserve"> </w:t>
            </w:r>
          </w:p>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CARE Sre Ambel</w:t>
            </w:r>
            <w:r w:rsidR="00C85C54">
              <w:rPr>
                <w:rFonts w:asciiTheme="minorHAnsi" w:hAnsiTheme="minorHAnsi"/>
                <w:sz w:val="22"/>
                <w:szCs w:val="22"/>
              </w:rPr>
              <w:t xml:space="preserve">, </w:t>
            </w:r>
            <w:proofErr w:type="spellStart"/>
            <w:r w:rsidR="00C85C54">
              <w:rPr>
                <w:rFonts w:asciiTheme="minorHAnsi" w:hAnsiTheme="minorHAnsi"/>
                <w:sz w:val="22"/>
                <w:szCs w:val="22"/>
              </w:rPr>
              <w:t>Koh</w:t>
            </w:r>
            <w:proofErr w:type="spellEnd"/>
            <w:r w:rsidR="00C85C54">
              <w:rPr>
                <w:rFonts w:asciiTheme="minorHAnsi" w:hAnsiTheme="minorHAnsi"/>
                <w:sz w:val="22"/>
                <w:szCs w:val="22"/>
              </w:rPr>
              <w:t xml:space="preserve"> Kong</w:t>
            </w:r>
          </w:p>
        </w:tc>
        <w:tc>
          <w:tcPr>
            <w:tcW w:w="1620" w:type="dxa"/>
          </w:tcPr>
          <w:p w:rsidR="00A036F3" w:rsidRPr="005E294F" w:rsidRDefault="00A036F3" w:rsidP="00F25887">
            <w:pPr>
              <w:spacing w:line="276" w:lineRule="auto"/>
              <w:rPr>
                <w:rFonts w:asciiTheme="minorHAnsi" w:hAnsiTheme="minorHAnsi"/>
                <w:sz w:val="22"/>
                <w:szCs w:val="22"/>
              </w:rPr>
            </w:pPr>
            <w:r>
              <w:rPr>
                <w:rFonts w:asciiTheme="minorHAnsi" w:hAnsiTheme="minorHAnsi"/>
                <w:sz w:val="22"/>
                <w:szCs w:val="22"/>
              </w:rPr>
              <w:t>PM P.A.C.E.</w:t>
            </w:r>
          </w:p>
        </w:tc>
        <w:tc>
          <w:tcPr>
            <w:tcW w:w="720" w:type="dxa"/>
          </w:tcPr>
          <w:p w:rsidR="00A036F3" w:rsidRPr="005E294F" w:rsidRDefault="00A036F3" w:rsidP="00F25887">
            <w:pPr>
              <w:spacing w:line="276" w:lineRule="auto"/>
              <w:jc w:val="center"/>
              <w:rPr>
                <w:rFonts w:asciiTheme="minorHAnsi" w:hAnsiTheme="minorHAnsi"/>
                <w:sz w:val="22"/>
                <w:szCs w:val="22"/>
              </w:rPr>
            </w:pPr>
            <w:r>
              <w:rPr>
                <w:rFonts w:asciiTheme="minorHAnsi" w:hAnsiTheme="minorHAnsi"/>
                <w:sz w:val="22"/>
                <w:szCs w:val="22"/>
              </w:rPr>
              <w:t>M</w:t>
            </w:r>
          </w:p>
        </w:tc>
        <w:tc>
          <w:tcPr>
            <w:tcW w:w="1530" w:type="dxa"/>
          </w:tcPr>
          <w:p w:rsidR="00A036F3" w:rsidRPr="005E294F" w:rsidRDefault="00A036F3" w:rsidP="001F5B5F">
            <w:pPr>
              <w:spacing w:line="276" w:lineRule="auto"/>
              <w:rPr>
                <w:rFonts w:asciiTheme="minorHAnsi" w:hAnsiTheme="minorHAnsi"/>
                <w:sz w:val="22"/>
                <w:szCs w:val="22"/>
              </w:rPr>
            </w:pPr>
            <w:r>
              <w:rPr>
                <w:rFonts w:asciiTheme="minorHAnsi" w:hAnsiTheme="minorHAnsi"/>
                <w:sz w:val="22"/>
                <w:szCs w:val="22"/>
              </w:rPr>
              <w:t>15-16, October</w:t>
            </w:r>
            <w:r w:rsidR="001F5B5F">
              <w:rPr>
                <w:rFonts w:asciiTheme="minorHAnsi" w:hAnsiTheme="minorHAnsi"/>
                <w:sz w:val="22"/>
                <w:szCs w:val="22"/>
              </w:rPr>
              <w:t xml:space="preserve"> </w:t>
            </w:r>
            <w:r>
              <w:rPr>
                <w:rFonts w:asciiTheme="minorHAnsi" w:hAnsiTheme="minorHAnsi"/>
                <w:sz w:val="22"/>
                <w:szCs w:val="22"/>
              </w:rPr>
              <w:t>2014</w:t>
            </w:r>
          </w:p>
        </w:tc>
      </w:tr>
    </w:tbl>
    <w:p w:rsidR="007F5674" w:rsidRPr="007B001B" w:rsidRDefault="00472FE1" w:rsidP="00166E59">
      <w:pPr>
        <w:pStyle w:val="Heading2"/>
        <w:numPr>
          <w:ilvl w:val="1"/>
          <w:numId w:val="34"/>
        </w:numPr>
        <w:spacing w:line="276" w:lineRule="auto"/>
        <w:rPr>
          <w:sz w:val="26"/>
        </w:rPr>
      </w:pPr>
      <w:bookmarkStart w:id="23" w:name="_Toc404352059"/>
      <w:r>
        <w:t>Interview Guides</w:t>
      </w:r>
      <w:bookmarkEnd w:id="23"/>
    </w:p>
    <w:p w:rsidR="0060754A" w:rsidRPr="00660171" w:rsidRDefault="003E3773" w:rsidP="0063240F">
      <w:pPr>
        <w:spacing w:line="276" w:lineRule="auto"/>
        <w:rPr>
          <w:rFonts w:asciiTheme="majorHAnsi" w:hAnsiTheme="majorHAnsi"/>
          <w:b/>
          <w:sz w:val="24"/>
          <w:szCs w:val="24"/>
        </w:rPr>
      </w:pPr>
      <w:r w:rsidRPr="00660171">
        <w:rPr>
          <w:rFonts w:asciiTheme="majorHAnsi" w:hAnsiTheme="majorHAnsi"/>
          <w:b/>
          <w:sz w:val="24"/>
          <w:szCs w:val="24"/>
        </w:rPr>
        <w:t>6.3.1</w:t>
      </w:r>
      <w:r w:rsidRPr="00660171">
        <w:rPr>
          <w:rFonts w:asciiTheme="majorHAnsi" w:hAnsiTheme="majorHAnsi"/>
          <w:b/>
          <w:sz w:val="24"/>
          <w:szCs w:val="24"/>
        </w:rPr>
        <w:tab/>
      </w:r>
      <w:r w:rsidR="0060754A" w:rsidRPr="00660171">
        <w:rPr>
          <w:rFonts w:asciiTheme="majorHAnsi" w:hAnsiTheme="majorHAnsi"/>
          <w:b/>
          <w:sz w:val="24"/>
          <w:szCs w:val="24"/>
        </w:rPr>
        <w:t>Focus Group Discussion Guide #1</w:t>
      </w:r>
    </w:p>
    <w:p w:rsidR="0060754A" w:rsidRPr="003E3773" w:rsidRDefault="0060754A" w:rsidP="0063240F">
      <w:pPr>
        <w:spacing w:line="276" w:lineRule="auto"/>
        <w:ind w:firstLine="720"/>
        <w:rPr>
          <w:rFonts w:asciiTheme="majorHAnsi" w:hAnsiTheme="majorHAnsi" w:cstheme="minorHAnsi"/>
          <w:b/>
          <w:sz w:val="24"/>
          <w:szCs w:val="24"/>
        </w:rPr>
      </w:pPr>
      <w:r w:rsidRPr="003E3773">
        <w:rPr>
          <w:rFonts w:asciiTheme="majorHAnsi" w:hAnsiTheme="majorHAnsi" w:cstheme="minorHAnsi"/>
          <w:b/>
          <w:sz w:val="24"/>
          <w:szCs w:val="24"/>
        </w:rPr>
        <w:t>VSLA P.A.C.E. Participants (women)</w:t>
      </w:r>
    </w:p>
    <w:p w:rsidR="0060754A" w:rsidRDefault="0060754A" w:rsidP="00E425A5">
      <w:pPr>
        <w:autoSpaceDE w:val="0"/>
        <w:autoSpaceDN w:val="0"/>
        <w:adjustRightInd w:val="0"/>
        <w:spacing w:line="276" w:lineRule="auto"/>
        <w:jc w:val="both"/>
        <w:rPr>
          <w:rFonts w:asciiTheme="minorHAnsi" w:hAnsiTheme="minorHAnsi" w:cs="Calibri"/>
          <w:b/>
          <w:sz w:val="22"/>
          <w:szCs w:val="22"/>
        </w:rPr>
      </w:pPr>
    </w:p>
    <w:p w:rsidR="0060754A" w:rsidRPr="0060754A" w:rsidRDefault="0060754A" w:rsidP="00E425A5">
      <w:pPr>
        <w:autoSpaceDE w:val="0"/>
        <w:autoSpaceDN w:val="0"/>
        <w:adjustRightInd w:val="0"/>
        <w:spacing w:line="276" w:lineRule="auto"/>
        <w:jc w:val="both"/>
        <w:rPr>
          <w:rFonts w:asciiTheme="minorHAnsi" w:hAnsiTheme="minorHAnsi" w:cs="Calibri"/>
          <w:b/>
          <w:sz w:val="22"/>
          <w:szCs w:val="22"/>
        </w:rPr>
      </w:pPr>
      <w:r w:rsidRPr="0060754A">
        <w:rPr>
          <w:rFonts w:asciiTheme="minorHAnsi" w:hAnsiTheme="minorHAnsi" w:cs="Calibri"/>
          <w:b/>
          <w:sz w:val="22"/>
          <w:szCs w:val="22"/>
        </w:rPr>
        <w:t xml:space="preserve">Facilitator/Interviewer: </w:t>
      </w:r>
    </w:p>
    <w:p w:rsidR="0060754A" w:rsidRPr="0060754A" w:rsidRDefault="0060754A" w:rsidP="00E425A5">
      <w:pPr>
        <w:autoSpaceDE w:val="0"/>
        <w:autoSpaceDN w:val="0"/>
        <w:adjustRightInd w:val="0"/>
        <w:spacing w:line="276" w:lineRule="auto"/>
        <w:jc w:val="both"/>
        <w:rPr>
          <w:rFonts w:asciiTheme="minorHAnsi" w:hAnsiTheme="minorHAnsi" w:cs="Calibri"/>
          <w:b/>
          <w:sz w:val="22"/>
          <w:szCs w:val="22"/>
        </w:rPr>
      </w:pPr>
      <w:r w:rsidRPr="0060754A">
        <w:rPr>
          <w:rFonts w:asciiTheme="minorHAnsi" w:hAnsiTheme="minorHAnsi" w:cs="Calibri"/>
          <w:sz w:val="22"/>
          <w:szCs w:val="22"/>
        </w:rPr>
        <w:t>Good morning/afternoon. W</w:t>
      </w:r>
      <w:r w:rsidR="007B001B">
        <w:rPr>
          <w:rFonts w:asciiTheme="minorHAnsi" w:hAnsiTheme="minorHAnsi" w:cs="Calibri"/>
          <w:sz w:val="22"/>
          <w:szCs w:val="22"/>
        </w:rPr>
        <w:t>e are _________</w:t>
      </w:r>
      <w:r w:rsidRPr="0060754A">
        <w:rPr>
          <w:rFonts w:asciiTheme="minorHAnsi" w:hAnsiTheme="minorHAnsi" w:cs="Calibri"/>
          <w:sz w:val="22"/>
          <w:szCs w:val="22"/>
        </w:rPr>
        <w:t>, independent consultants for the CARE P.A.C.E. Community Pilot Project Evaluation. You have been invited here today as you have participated in the P.A.C.E. Community Pilot project as a VSLA member. We would like to ask some questions regarding your experiences in your personal, family and community life, including savings and livelihoods. We would like to hear your experiences in the P.A.C.E. project, including what you liked, found useful, found difficult or would change.</w:t>
      </w:r>
    </w:p>
    <w:p w:rsidR="0060754A" w:rsidRPr="0060754A" w:rsidRDefault="0060754A" w:rsidP="00E425A5">
      <w:pPr>
        <w:autoSpaceDE w:val="0"/>
        <w:autoSpaceDN w:val="0"/>
        <w:adjustRightInd w:val="0"/>
        <w:spacing w:line="276" w:lineRule="auto"/>
        <w:ind w:left="360"/>
        <w:jc w:val="both"/>
        <w:rPr>
          <w:rFonts w:asciiTheme="minorHAnsi" w:hAnsiTheme="minorHAnsi" w:cs="Calibri"/>
          <w:sz w:val="22"/>
          <w:szCs w:val="22"/>
        </w:rPr>
      </w:pPr>
    </w:p>
    <w:p w:rsidR="0060754A" w:rsidRPr="0060754A" w:rsidRDefault="0060754A" w:rsidP="00F25887">
      <w:pPr>
        <w:pBdr>
          <w:bottom w:val="single" w:sz="12" w:space="1" w:color="auto"/>
        </w:pBdr>
        <w:autoSpaceDE w:val="0"/>
        <w:autoSpaceDN w:val="0"/>
        <w:adjustRightInd w:val="0"/>
        <w:spacing w:after="120" w:line="276" w:lineRule="auto"/>
        <w:jc w:val="both"/>
        <w:rPr>
          <w:rFonts w:asciiTheme="minorHAnsi" w:hAnsiTheme="minorHAnsi" w:cs="Calibri"/>
          <w:sz w:val="22"/>
          <w:szCs w:val="22"/>
        </w:rPr>
      </w:pPr>
      <w:r w:rsidRPr="0060754A">
        <w:rPr>
          <w:rFonts w:asciiTheme="minorHAnsi" w:hAnsiTheme="minorHAnsi" w:cs="Calibri"/>
          <w:sz w:val="22"/>
          <w:szCs w:val="22"/>
        </w:rPr>
        <w:t>Please provide your honest opinion, there are no wrong answers. All individual responses will remain confidential and only used for evaluation reports.</w:t>
      </w:r>
      <w:r w:rsidRPr="0060754A">
        <w:rPr>
          <w:rFonts w:asciiTheme="minorHAnsi" w:hAnsiTheme="minorHAnsi" w:cs="Calibri"/>
          <w:b/>
          <w:i/>
          <w:sz w:val="22"/>
          <w:szCs w:val="22"/>
        </w:rPr>
        <w:t xml:space="preserve"> Do you agree to participate?</w:t>
      </w:r>
    </w:p>
    <w:p w:rsidR="0060754A" w:rsidRPr="0060754A" w:rsidRDefault="0060754A" w:rsidP="00E425A5">
      <w:pPr>
        <w:pStyle w:val="ListParagraph"/>
        <w:numPr>
          <w:ilvl w:val="0"/>
          <w:numId w:val="3"/>
        </w:numPr>
        <w:spacing w:after="120" w:line="276" w:lineRule="auto"/>
        <w:jc w:val="both"/>
        <w:rPr>
          <w:rFonts w:asciiTheme="minorHAnsi" w:hAnsiTheme="minorHAnsi" w:cstheme="minorHAnsi"/>
          <w:i/>
          <w:sz w:val="22"/>
          <w:szCs w:val="22"/>
        </w:rPr>
      </w:pPr>
      <w:r w:rsidRPr="0060754A">
        <w:rPr>
          <w:rFonts w:asciiTheme="minorHAnsi" w:hAnsiTheme="minorHAnsi" w:cstheme="minorHAnsi"/>
          <w:i/>
          <w:sz w:val="22"/>
          <w:szCs w:val="22"/>
        </w:rPr>
        <w:t xml:space="preserve">Can you tell us </w:t>
      </w:r>
      <w:r w:rsidRPr="0060754A">
        <w:rPr>
          <w:rFonts w:asciiTheme="minorHAnsi" w:hAnsiTheme="minorHAnsi" w:cstheme="minorHAnsi"/>
          <w:b/>
          <w:i/>
          <w:sz w:val="22"/>
          <w:szCs w:val="22"/>
        </w:rPr>
        <w:t>how and why you decided</w:t>
      </w:r>
      <w:r w:rsidRPr="0060754A">
        <w:rPr>
          <w:rFonts w:asciiTheme="minorHAnsi" w:hAnsiTheme="minorHAnsi" w:cstheme="minorHAnsi"/>
          <w:i/>
          <w:sz w:val="22"/>
          <w:szCs w:val="22"/>
        </w:rPr>
        <w:t xml:space="preserve"> to become involved in the P.A.C.E. project? Did you face any obstacles in reaching this decision? If yes, what and how did you address this?</w:t>
      </w:r>
    </w:p>
    <w:p w:rsidR="0060754A" w:rsidRPr="0060754A" w:rsidRDefault="0060754A" w:rsidP="00E425A5">
      <w:pPr>
        <w:pStyle w:val="ListParagraph"/>
        <w:numPr>
          <w:ilvl w:val="0"/>
          <w:numId w:val="3"/>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i/>
          <w:sz w:val="22"/>
          <w:szCs w:val="22"/>
        </w:rPr>
        <w:t xml:space="preserve">What </w:t>
      </w:r>
      <w:r w:rsidRPr="008968F8">
        <w:rPr>
          <w:rFonts w:asciiTheme="minorHAnsi" w:hAnsiTheme="minorHAnsi" w:cstheme="minorHAnsi"/>
          <w:b/>
          <w:i/>
          <w:sz w:val="22"/>
          <w:szCs w:val="22"/>
        </w:rPr>
        <w:t>skills and knowledge have</w:t>
      </w:r>
      <w:r w:rsidRPr="0060754A">
        <w:rPr>
          <w:rFonts w:asciiTheme="minorHAnsi" w:hAnsiTheme="minorHAnsi" w:cstheme="minorHAnsi"/>
          <w:i/>
          <w:sz w:val="22"/>
          <w:szCs w:val="22"/>
        </w:rPr>
        <w:t xml:space="preserve"> you learnt from P.A.C.E. lessons?  What has been most useful? What topics or lessons would you like more help with?</w:t>
      </w:r>
    </w:p>
    <w:p w:rsidR="0060754A" w:rsidRPr="0060754A" w:rsidRDefault="0060754A" w:rsidP="00E425A5">
      <w:pPr>
        <w:pStyle w:val="ListParagraph"/>
        <w:numPr>
          <w:ilvl w:val="0"/>
          <w:numId w:val="3"/>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i/>
          <w:sz w:val="22"/>
          <w:szCs w:val="22"/>
        </w:rPr>
        <w:t xml:space="preserve">Can you describe how you have </w:t>
      </w:r>
      <w:r w:rsidRPr="008968F8">
        <w:rPr>
          <w:rFonts w:asciiTheme="minorHAnsi" w:hAnsiTheme="minorHAnsi" w:cstheme="minorHAnsi"/>
          <w:b/>
          <w:i/>
          <w:sz w:val="22"/>
          <w:szCs w:val="22"/>
        </w:rPr>
        <w:t>applied the skills and knowledge</w:t>
      </w:r>
      <w:r w:rsidRPr="0060754A">
        <w:rPr>
          <w:rFonts w:asciiTheme="minorHAnsi" w:hAnsiTheme="minorHAnsi" w:cstheme="minorHAnsi"/>
          <w:i/>
          <w:sz w:val="22"/>
          <w:szCs w:val="22"/>
        </w:rPr>
        <w:t xml:space="preserve"> from P.A.C.E.</w:t>
      </w:r>
      <w:r w:rsidR="008236F9">
        <w:rPr>
          <w:rFonts w:asciiTheme="minorHAnsi" w:hAnsiTheme="minorHAnsi" w:cstheme="minorHAnsi"/>
          <w:i/>
          <w:sz w:val="22"/>
          <w:szCs w:val="22"/>
        </w:rPr>
        <w:t xml:space="preserve"> in </w:t>
      </w:r>
      <w:r w:rsidRPr="0060754A">
        <w:rPr>
          <w:rFonts w:asciiTheme="minorHAnsi" w:hAnsiTheme="minorHAnsi" w:cstheme="minorHAnsi"/>
          <w:i/>
          <w:sz w:val="22"/>
          <w:szCs w:val="22"/>
        </w:rPr>
        <w:t xml:space="preserve">your personal and family life?  Have there been changes in VSLAs group/meetings participation involvement? </w:t>
      </w:r>
    </w:p>
    <w:p w:rsidR="0060754A" w:rsidRPr="0060754A" w:rsidRDefault="0060754A" w:rsidP="00E425A5">
      <w:pPr>
        <w:pStyle w:val="ListParagraph"/>
        <w:numPr>
          <w:ilvl w:val="0"/>
          <w:numId w:val="3"/>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i/>
          <w:color w:val="000000" w:themeColor="text1"/>
          <w:sz w:val="22"/>
          <w:szCs w:val="22"/>
        </w:rPr>
        <w:t xml:space="preserve">What changes or improvements in your </w:t>
      </w:r>
      <w:r w:rsidRPr="008236F9">
        <w:rPr>
          <w:rFonts w:asciiTheme="minorHAnsi" w:hAnsiTheme="minorHAnsi" w:cstheme="minorHAnsi"/>
          <w:b/>
          <w:i/>
          <w:color w:val="000000" w:themeColor="text1"/>
          <w:sz w:val="22"/>
          <w:szCs w:val="22"/>
        </w:rPr>
        <w:t>own personal life and</w:t>
      </w:r>
      <w:r w:rsidRPr="0060754A">
        <w:rPr>
          <w:rFonts w:asciiTheme="minorHAnsi" w:hAnsiTheme="minorHAnsi" w:cstheme="minorHAnsi"/>
          <w:b/>
          <w:i/>
          <w:color w:val="000000" w:themeColor="text1"/>
          <w:sz w:val="22"/>
          <w:szCs w:val="22"/>
        </w:rPr>
        <w:t xml:space="preserve"> family relations </w:t>
      </w:r>
      <w:r w:rsidRPr="0060754A">
        <w:rPr>
          <w:rFonts w:asciiTheme="minorHAnsi" w:hAnsiTheme="minorHAnsi" w:cstheme="minorHAnsi"/>
          <w:i/>
          <w:color w:val="000000" w:themeColor="text1"/>
          <w:sz w:val="22"/>
          <w:szCs w:val="22"/>
        </w:rPr>
        <w:t>as a result of your participation the P.A.C.E. Pilot project lessons? Please give examples (</w:t>
      </w:r>
      <w:proofErr w:type="spellStart"/>
      <w:r w:rsidR="008236F9">
        <w:rPr>
          <w:rFonts w:asciiTheme="minorHAnsi" w:hAnsiTheme="minorHAnsi" w:cstheme="minorHAnsi"/>
          <w:i/>
          <w:color w:val="000000" w:themeColor="text1"/>
          <w:sz w:val="22"/>
          <w:szCs w:val="22"/>
        </w:rPr>
        <w:t>ie</w:t>
      </w:r>
      <w:proofErr w:type="spellEnd"/>
      <w:r w:rsidR="008236F9">
        <w:rPr>
          <w:rFonts w:asciiTheme="minorHAnsi" w:hAnsiTheme="minorHAnsi" w:cstheme="minorHAnsi"/>
          <w:i/>
          <w:color w:val="000000" w:themeColor="text1"/>
          <w:sz w:val="22"/>
          <w:szCs w:val="22"/>
        </w:rPr>
        <w:t xml:space="preserve"> </w:t>
      </w:r>
      <w:r w:rsidRPr="0060754A">
        <w:rPr>
          <w:rFonts w:asciiTheme="minorHAnsi" w:hAnsiTheme="minorHAnsi" w:cstheme="minorHAnsi"/>
          <w:i/>
          <w:color w:val="000000" w:themeColor="text1"/>
          <w:sz w:val="22"/>
          <w:szCs w:val="22"/>
        </w:rPr>
        <w:t>gender roles, communication, confidence to speak in family and meetings, raise issues?)</w:t>
      </w:r>
    </w:p>
    <w:p w:rsidR="0060754A" w:rsidRPr="0060754A" w:rsidRDefault="0060754A" w:rsidP="00E425A5">
      <w:pPr>
        <w:pStyle w:val="ListParagraph"/>
        <w:numPr>
          <w:ilvl w:val="0"/>
          <w:numId w:val="3"/>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i/>
          <w:color w:val="000000" w:themeColor="text1"/>
          <w:sz w:val="22"/>
          <w:szCs w:val="22"/>
        </w:rPr>
        <w:t xml:space="preserve">What changes have you observed with your </w:t>
      </w:r>
      <w:r w:rsidRPr="008236F9">
        <w:rPr>
          <w:rFonts w:asciiTheme="minorHAnsi" w:hAnsiTheme="minorHAnsi" w:cstheme="minorHAnsi"/>
          <w:b/>
          <w:i/>
          <w:color w:val="000000" w:themeColor="text1"/>
          <w:sz w:val="22"/>
          <w:szCs w:val="22"/>
        </w:rPr>
        <w:t>husband/male</w:t>
      </w:r>
      <w:r w:rsidRPr="0060754A">
        <w:rPr>
          <w:rFonts w:asciiTheme="minorHAnsi" w:hAnsiTheme="minorHAnsi" w:cstheme="minorHAnsi"/>
          <w:b/>
          <w:i/>
          <w:color w:val="000000" w:themeColor="text1"/>
          <w:sz w:val="22"/>
          <w:szCs w:val="22"/>
        </w:rPr>
        <w:t xml:space="preserve"> family members attitude or </w:t>
      </w:r>
      <w:proofErr w:type="spellStart"/>
      <w:r w:rsidRPr="0060754A">
        <w:rPr>
          <w:rFonts w:asciiTheme="minorHAnsi" w:hAnsiTheme="minorHAnsi" w:cstheme="minorHAnsi"/>
          <w:b/>
          <w:i/>
          <w:color w:val="000000" w:themeColor="text1"/>
          <w:sz w:val="22"/>
          <w:szCs w:val="22"/>
        </w:rPr>
        <w:t>behavior</w:t>
      </w:r>
      <w:proofErr w:type="spellEnd"/>
      <w:r w:rsidRPr="0060754A">
        <w:rPr>
          <w:rFonts w:asciiTheme="minorHAnsi" w:hAnsiTheme="minorHAnsi" w:cstheme="minorHAnsi"/>
          <w:b/>
          <w:i/>
          <w:color w:val="000000" w:themeColor="text1"/>
          <w:sz w:val="22"/>
          <w:szCs w:val="22"/>
        </w:rPr>
        <w:t xml:space="preserve">, at household or community level? </w:t>
      </w:r>
      <w:r w:rsidRPr="0060754A">
        <w:rPr>
          <w:rFonts w:asciiTheme="minorHAnsi" w:hAnsiTheme="minorHAnsi" w:cstheme="minorHAnsi"/>
          <w:i/>
          <w:color w:val="000000" w:themeColor="text1"/>
          <w:sz w:val="22"/>
          <w:szCs w:val="22"/>
        </w:rPr>
        <w:t>(</w:t>
      </w:r>
      <w:r w:rsidR="008236F9">
        <w:rPr>
          <w:rFonts w:asciiTheme="minorHAnsi" w:hAnsiTheme="minorHAnsi" w:cstheme="minorHAnsi"/>
          <w:i/>
          <w:color w:val="000000" w:themeColor="text1"/>
          <w:sz w:val="22"/>
          <w:szCs w:val="22"/>
        </w:rPr>
        <w:t xml:space="preserve">Probe: </w:t>
      </w:r>
      <w:r w:rsidRPr="0060754A">
        <w:rPr>
          <w:rFonts w:asciiTheme="minorHAnsi" w:hAnsiTheme="minorHAnsi" w:cstheme="minorHAnsi"/>
          <w:i/>
          <w:color w:val="000000" w:themeColor="text1"/>
          <w:sz w:val="22"/>
          <w:szCs w:val="22"/>
        </w:rPr>
        <w:t xml:space="preserve">gender roles and relations, communication, problem solving, domestic violence, please give examples) </w:t>
      </w:r>
    </w:p>
    <w:p w:rsidR="0060754A" w:rsidRPr="0060754A" w:rsidRDefault="0060754A" w:rsidP="00E425A5">
      <w:pPr>
        <w:pStyle w:val="ListParagraph"/>
        <w:numPr>
          <w:ilvl w:val="0"/>
          <w:numId w:val="3"/>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i/>
          <w:color w:val="000000" w:themeColor="text1"/>
          <w:sz w:val="22"/>
          <w:szCs w:val="22"/>
        </w:rPr>
        <w:t xml:space="preserve">What changes and improvements in your </w:t>
      </w:r>
      <w:r w:rsidRPr="0060754A">
        <w:rPr>
          <w:rFonts w:asciiTheme="minorHAnsi" w:hAnsiTheme="minorHAnsi" w:cstheme="minorHAnsi"/>
          <w:b/>
          <w:i/>
          <w:color w:val="000000" w:themeColor="text1"/>
          <w:sz w:val="22"/>
          <w:szCs w:val="22"/>
        </w:rPr>
        <w:t>finances, savings and</w:t>
      </w:r>
      <w:r w:rsidRPr="0060754A">
        <w:rPr>
          <w:rFonts w:asciiTheme="minorHAnsi" w:hAnsiTheme="minorHAnsi" w:cstheme="minorHAnsi"/>
          <w:i/>
          <w:color w:val="000000" w:themeColor="text1"/>
          <w:sz w:val="22"/>
          <w:szCs w:val="22"/>
        </w:rPr>
        <w:t xml:space="preserve"> </w:t>
      </w:r>
      <w:r w:rsidRPr="0060754A">
        <w:rPr>
          <w:rFonts w:asciiTheme="minorHAnsi" w:hAnsiTheme="minorHAnsi" w:cstheme="minorHAnsi"/>
          <w:b/>
          <w:i/>
          <w:color w:val="000000" w:themeColor="text1"/>
          <w:sz w:val="22"/>
          <w:szCs w:val="22"/>
        </w:rPr>
        <w:t>livelihood/SME plans</w:t>
      </w:r>
      <w:r w:rsidRPr="0060754A">
        <w:rPr>
          <w:rFonts w:asciiTheme="minorHAnsi" w:hAnsiTheme="minorHAnsi" w:cstheme="minorHAnsi"/>
          <w:i/>
          <w:color w:val="000000" w:themeColor="text1"/>
          <w:sz w:val="22"/>
          <w:szCs w:val="22"/>
        </w:rPr>
        <w:t xml:space="preserve"> as a result of your involvement of </w:t>
      </w:r>
      <w:r w:rsidR="00732CE6">
        <w:rPr>
          <w:rFonts w:asciiTheme="minorHAnsi" w:hAnsiTheme="minorHAnsi" w:cstheme="minorHAnsi"/>
          <w:i/>
          <w:color w:val="000000" w:themeColor="text1"/>
          <w:sz w:val="22"/>
          <w:szCs w:val="22"/>
        </w:rPr>
        <w:t>P.A.C.E.</w:t>
      </w:r>
      <w:r w:rsidRPr="0060754A">
        <w:rPr>
          <w:rFonts w:asciiTheme="minorHAnsi" w:hAnsiTheme="minorHAnsi" w:cstheme="minorHAnsi"/>
          <w:i/>
          <w:color w:val="000000" w:themeColor="text1"/>
          <w:sz w:val="22"/>
          <w:szCs w:val="22"/>
        </w:rPr>
        <w:t xml:space="preserve"> project?  (Has your debt decreased?  Have your incomes increased? Have your savings increased? Please give examples)</w:t>
      </w:r>
    </w:p>
    <w:p w:rsidR="0060754A" w:rsidRPr="0060754A" w:rsidRDefault="0060754A" w:rsidP="00E425A5">
      <w:pPr>
        <w:pStyle w:val="ListParagraph"/>
        <w:numPr>
          <w:ilvl w:val="0"/>
          <w:numId w:val="3"/>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i/>
          <w:sz w:val="22"/>
          <w:szCs w:val="22"/>
        </w:rPr>
        <w:t xml:space="preserve">What </w:t>
      </w:r>
      <w:r w:rsidRPr="008968F8">
        <w:rPr>
          <w:rFonts w:asciiTheme="minorHAnsi" w:hAnsiTheme="minorHAnsi"/>
          <w:b/>
          <w:i/>
          <w:sz w:val="22"/>
          <w:szCs w:val="22"/>
        </w:rPr>
        <w:t>obstacles do you still face in terms of improving livelihoods</w:t>
      </w:r>
      <w:r w:rsidRPr="0060754A">
        <w:rPr>
          <w:rFonts w:asciiTheme="minorHAnsi" w:hAnsiTheme="minorHAnsi"/>
          <w:i/>
          <w:sz w:val="22"/>
          <w:szCs w:val="22"/>
        </w:rPr>
        <w:t xml:space="preserve"> through participation in VSLA groups?  What have you done to try to overcome or solve these challenges?   What was the result?  </w:t>
      </w:r>
    </w:p>
    <w:p w:rsidR="0060754A" w:rsidRPr="0060754A" w:rsidRDefault="0060754A" w:rsidP="00E425A5">
      <w:pPr>
        <w:pStyle w:val="ListParagraph"/>
        <w:numPr>
          <w:ilvl w:val="0"/>
          <w:numId w:val="3"/>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i/>
          <w:color w:val="000000" w:themeColor="text1"/>
          <w:sz w:val="22"/>
          <w:szCs w:val="22"/>
        </w:rPr>
        <w:t xml:space="preserve">Have you experienced any </w:t>
      </w:r>
      <w:r w:rsidRPr="008968F8">
        <w:rPr>
          <w:rFonts w:asciiTheme="minorHAnsi" w:hAnsiTheme="minorHAnsi" w:cstheme="minorHAnsi"/>
          <w:b/>
          <w:i/>
          <w:color w:val="000000" w:themeColor="text1"/>
          <w:sz w:val="22"/>
          <w:szCs w:val="22"/>
        </w:rPr>
        <w:t>negative / or unintended consequences</w:t>
      </w:r>
      <w:r w:rsidRPr="0060754A">
        <w:rPr>
          <w:rFonts w:asciiTheme="minorHAnsi" w:hAnsiTheme="minorHAnsi" w:cstheme="minorHAnsi"/>
          <w:i/>
          <w:color w:val="000000" w:themeColor="text1"/>
          <w:sz w:val="22"/>
          <w:szCs w:val="22"/>
        </w:rPr>
        <w:t xml:space="preserve"> arising from participation in P.A.C.E. or from these changes mentioned above? (</w:t>
      </w:r>
      <w:proofErr w:type="spellStart"/>
      <w:r w:rsidRPr="0060754A">
        <w:rPr>
          <w:rFonts w:asciiTheme="minorHAnsi" w:hAnsiTheme="minorHAnsi" w:cstheme="minorHAnsi"/>
          <w:i/>
          <w:color w:val="000000" w:themeColor="text1"/>
          <w:sz w:val="22"/>
          <w:szCs w:val="22"/>
        </w:rPr>
        <w:t>ie</w:t>
      </w:r>
      <w:proofErr w:type="spellEnd"/>
      <w:r w:rsidRPr="0060754A">
        <w:rPr>
          <w:rFonts w:asciiTheme="minorHAnsi" w:hAnsiTheme="minorHAnsi" w:cstheme="minorHAnsi"/>
          <w:i/>
          <w:color w:val="000000" w:themeColor="text1"/>
          <w:sz w:val="22"/>
          <w:szCs w:val="22"/>
        </w:rPr>
        <w:t xml:space="preserve"> added work for women, husband feels threatened by wife’s increased confidence, etc)</w:t>
      </w:r>
      <w:r w:rsidRPr="0060754A">
        <w:rPr>
          <w:rFonts w:asciiTheme="minorHAnsi" w:hAnsiTheme="minorHAnsi" w:cstheme="minorHAnsi"/>
          <w:i/>
          <w:sz w:val="22"/>
          <w:szCs w:val="22"/>
        </w:rPr>
        <w:t xml:space="preserve"> How have you addressed solved these?</w:t>
      </w:r>
    </w:p>
    <w:p w:rsidR="0060754A" w:rsidRPr="0060754A" w:rsidRDefault="0060754A" w:rsidP="00E425A5">
      <w:pPr>
        <w:pStyle w:val="ListParagraph"/>
        <w:numPr>
          <w:ilvl w:val="0"/>
          <w:numId w:val="3"/>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Calibri"/>
          <w:i/>
          <w:sz w:val="22"/>
          <w:szCs w:val="22"/>
        </w:rPr>
        <w:t>Are there any additional comments you wish to share regarding the P.A.C.E. project?</w:t>
      </w:r>
    </w:p>
    <w:p w:rsidR="0060754A" w:rsidRPr="0060754A" w:rsidRDefault="0060754A" w:rsidP="00E425A5">
      <w:pPr>
        <w:spacing w:line="276" w:lineRule="auto"/>
        <w:rPr>
          <w:rFonts w:asciiTheme="minorHAnsi" w:hAnsiTheme="minorHAnsi" w:cstheme="minorHAnsi"/>
          <w:sz w:val="22"/>
          <w:szCs w:val="22"/>
        </w:rPr>
      </w:pPr>
    </w:p>
    <w:p w:rsidR="0060754A" w:rsidRPr="0060754A" w:rsidRDefault="0060754A" w:rsidP="00E425A5">
      <w:pPr>
        <w:spacing w:after="120" w:line="276" w:lineRule="auto"/>
        <w:rPr>
          <w:rFonts w:asciiTheme="minorHAnsi" w:hAnsiTheme="minorHAnsi" w:cstheme="minorHAnsi"/>
          <w:sz w:val="22"/>
          <w:szCs w:val="22"/>
        </w:rPr>
      </w:pPr>
      <w:r w:rsidRPr="0060754A">
        <w:rPr>
          <w:rFonts w:asciiTheme="minorHAnsi" w:hAnsiTheme="minorHAnsi" w:cstheme="minorHAnsi"/>
          <w:b/>
          <w:sz w:val="22"/>
          <w:szCs w:val="22"/>
        </w:rPr>
        <w:t>Thank you for your time!</w:t>
      </w:r>
    </w:p>
    <w:p w:rsidR="00F25887" w:rsidRDefault="00F25887">
      <w:pPr>
        <w:rPr>
          <w:rFonts w:asciiTheme="majorHAnsi" w:hAnsiTheme="majorHAnsi"/>
          <w:b/>
          <w:sz w:val="24"/>
          <w:szCs w:val="24"/>
        </w:rPr>
      </w:pPr>
      <w:r>
        <w:rPr>
          <w:rFonts w:asciiTheme="majorHAnsi" w:hAnsiTheme="majorHAnsi"/>
          <w:b/>
          <w:sz w:val="24"/>
          <w:szCs w:val="24"/>
        </w:rPr>
        <w:br w:type="page"/>
      </w:r>
    </w:p>
    <w:p w:rsidR="0060754A" w:rsidRPr="007F5674" w:rsidRDefault="007F5674" w:rsidP="0063240F">
      <w:pPr>
        <w:spacing w:line="276" w:lineRule="auto"/>
        <w:rPr>
          <w:rFonts w:asciiTheme="majorHAnsi" w:hAnsiTheme="majorHAnsi"/>
          <w:b/>
          <w:sz w:val="24"/>
          <w:szCs w:val="24"/>
        </w:rPr>
      </w:pPr>
      <w:r>
        <w:rPr>
          <w:rFonts w:asciiTheme="majorHAnsi" w:hAnsiTheme="majorHAnsi"/>
          <w:b/>
          <w:sz w:val="24"/>
          <w:szCs w:val="24"/>
        </w:rPr>
        <w:t>6.3.2</w:t>
      </w:r>
      <w:r>
        <w:rPr>
          <w:rFonts w:asciiTheme="majorHAnsi" w:hAnsiTheme="majorHAnsi"/>
          <w:b/>
          <w:sz w:val="24"/>
          <w:szCs w:val="24"/>
        </w:rPr>
        <w:tab/>
      </w:r>
      <w:r w:rsidR="0063240F">
        <w:rPr>
          <w:rFonts w:asciiTheme="majorHAnsi" w:hAnsiTheme="majorHAnsi"/>
          <w:b/>
          <w:sz w:val="24"/>
          <w:szCs w:val="24"/>
        </w:rPr>
        <w:t>Foc</w:t>
      </w:r>
      <w:r w:rsidR="0060754A" w:rsidRPr="007F5674">
        <w:rPr>
          <w:rFonts w:asciiTheme="majorHAnsi" w:hAnsiTheme="majorHAnsi"/>
          <w:b/>
          <w:sz w:val="24"/>
          <w:szCs w:val="24"/>
        </w:rPr>
        <w:t>us Group Discussion Guide #2</w:t>
      </w:r>
    </w:p>
    <w:p w:rsidR="0060754A" w:rsidRPr="00264AD8" w:rsidRDefault="0060754A" w:rsidP="0063240F">
      <w:pPr>
        <w:spacing w:line="276" w:lineRule="auto"/>
        <w:ind w:firstLine="720"/>
        <w:rPr>
          <w:rFonts w:asciiTheme="majorHAnsi" w:hAnsiTheme="majorHAnsi" w:cstheme="minorHAnsi"/>
          <w:b/>
          <w:sz w:val="24"/>
          <w:szCs w:val="24"/>
        </w:rPr>
      </w:pPr>
      <w:r w:rsidRPr="003E3773">
        <w:rPr>
          <w:rFonts w:asciiTheme="majorHAnsi" w:hAnsiTheme="majorHAnsi" w:cstheme="minorHAnsi"/>
          <w:b/>
          <w:sz w:val="24"/>
          <w:szCs w:val="24"/>
        </w:rPr>
        <w:t>VSLA P.A.C.E. Male Spouse</w:t>
      </w:r>
    </w:p>
    <w:p w:rsidR="0060754A" w:rsidRDefault="0060754A" w:rsidP="00E425A5">
      <w:pPr>
        <w:autoSpaceDE w:val="0"/>
        <w:autoSpaceDN w:val="0"/>
        <w:adjustRightInd w:val="0"/>
        <w:spacing w:line="276" w:lineRule="auto"/>
        <w:jc w:val="both"/>
        <w:rPr>
          <w:rFonts w:asciiTheme="minorHAnsi" w:hAnsiTheme="minorHAnsi" w:cs="Calibri"/>
          <w:b/>
          <w:sz w:val="22"/>
          <w:szCs w:val="22"/>
        </w:rPr>
      </w:pPr>
    </w:p>
    <w:p w:rsidR="0060754A" w:rsidRPr="0060754A" w:rsidRDefault="0060754A" w:rsidP="00E425A5">
      <w:pPr>
        <w:autoSpaceDE w:val="0"/>
        <w:autoSpaceDN w:val="0"/>
        <w:adjustRightInd w:val="0"/>
        <w:spacing w:line="276" w:lineRule="auto"/>
        <w:jc w:val="both"/>
        <w:rPr>
          <w:rFonts w:asciiTheme="minorHAnsi" w:hAnsiTheme="minorHAnsi" w:cs="Calibri"/>
          <w:b/>
          <w:sz w:val="22"/>
          <w:szCs w:val="22"/>
        </w:rPr>
      </w:pPr>
      <w:r w:rsidRPr="0060754A">
        <w:rPr>
          <w:rFonts w:asciiTheme="minorHAnsi" w:hAnsiTheme="minorHAnsi" w:cs="Calibri"/>
          <w:b/>
          <w:sz w:val="22"/>
          <w:szCs w:val="22"/>
        </w:rPr>
        <w:t>Facilitator/Intervi</w:t>
      </w:r>
      <w:r>
        <w:rPr>
          <w:rFonts w:asciiTheme="minorHAnsi" w:hAnsiTheme="minorHAnsi" w:cs="Calibri"/>
          <w:b/>
          <w:sz w:val="22"/>
          <w:szCs w:val="22"/>
        </w:rPr>
        <w:t>e</w:t>
      </w:r>
      <w:r w:rsidRPr="0060754A">
        <w:rPr>
          <w:rFonts w:asciiTheme="minorHAnsi" w:hAnsiTheme="minorHAnsi" w:cs="Calibri"/>
          <w:b/>
          <w:sz w:val="22"/>
          <w:szCs w:val="22"/>
        </w:rPr>
        <w:t xml:space="preserve">wer: </w:t>
      </w:r>
    </w:p>
    <w:p w:rsidR="0060754A" w:rsidRPr="0060754A" w:rsidRDefault="0060754A" w:rsidP="00E425A5">
      <w:pPr>
        <w:autoSpaceDE w:val="0"/>
        <w:autoSpaceDN w:val="0"/>
        <w:adjustRightInd w:val="0"/>
        <w:spacing w:line="276" w:lineRule="auto"/>
        <w:jc w:val="both"/>
        <w:rPr>
          <w:rFonts w:asciiTheme="minorHAnsi" w:hAnsiTheme="minorHAnsi" w:cs="Calibri"/>
          <w:sz w:val="22"/>
          <w:szCs w:val="22"/>
        </w:rPr>
      </w:pPr>
      <w:r w:rsidRPr="0060754A">
        <w:rPr>
          <w:rFonts w:asciiTheme="minorHAnsi" w:hAnsiTheme="minorHAnsi" w:cs="Calibri"/>
          <w:sz w:val="22"/>
          <w:szCs w:val="22"/>
        </w:rPr>
        <w:t>Good morning/af</w:t>
      </w:r>
      <w:r w:rsidR="007B001B">
        <w:rPr>
          <w:rFonts w:asciiTheme="minorHAnsi" w:hAnsiTheme="minorHAnsi" w:cs="Calibri"/>
          <w:sz w:val="22"/>
          <w:szCs w:val="22"/>
        </w:rPr>
        <w:t>ternoon. We are ________</w:t>
      </w:r>
      <w:r w:rsidRPr="0060754A">
        <w:rPr>
          <w:rFonts w:asciiTheme="minorHAnsi" w:hAnsiTheme="minorHAnsi" w:cs="Calibri"/>
          <w:sz w:val="22"/>
          <w:szCs w:val="22"/>
        </w:rPr>
        <w:t>, independent consultants for the CARE P.A.C.E. Community Pilot Project Evaluation. You have been invited here today as your wife participated in the P.A.C.E. Community Pilot project as a VSLA member. We would like to ask some questions regarding the P.A.C.E. project, your involvement, observations and experiences in your personal, family and community life, including VSLA groups, savings and livelihoods.</w:t>
      </w:r>
    </w:p>
    <w:p w:rsidR="0060754A" w:rsidRPr="0060754A" w:rsidRDefault="0060754A" w:rsidP="00E425A5">
      <w:pPr>
        <w:autoSpaceDE w:val="0"/>
        <w:autoSpaceDN w:val="0"/>
        <w:adjustRightInd w:val="0"/>
        <w:spacing w:line="276" w:lineRule="auto"/>
        <w:ind w:left="360"/>
        <w:jc w:val="both"/>
        <w:rPr>
          <w:rFonts w:asciiTheme="minorHAnsi" w:hAnsiTheme="minorHAnsi" w:cs="Calibri"/>
          <w:sz w:val="22"/>
          <w:szCs w:val="22"/>
        </w:rPr>
      </w:pPr>
    </w:p>
    <w:p w:rsidR="0060754A" w:rsidRPr="00264AD8" w:rsidRDefault="0060754A" w:rsidP="00E425A5">
      <w:pPr>
        <w:pBdr>
          <w:bottom w:val="single" w:sz="12" w:space="1" w:color="auto"/>
        </w:pBdr>
        <w:autoSpaceDE w:val="0"/>
        <w:autoSpaceDN w:val="0"/>
        <w:adjustRightInd w:val="0"/>
        <w:spacing w:line="276" w:lineRule="auto"/>
        <w:jc w:val="both"/>
        <w:rPr>
          <w:rFonts w:asciiTheme="minorHAnsi" w:hAnsiTheme="minorHAnsi" w:cs="Calibri"/>
          <w:b/>
          <w:i/>
          <w:sz w:val="22"/>
          <w:szCs w:val="22"/>
        </w:rPr>
      </w:pPr>
      <w:r w:rsidRPr="0060754A">
        <w:rPr>
          <w:rFonts w:asciiTheme="minorHAnsi" w:hAnsiTheme="minorHAnsi" w:cs="Calibri"/>
          <w:sz w:val="22"/>
          <w:szCs w:val="22"/>
        </w:rPr>
        <w:t>Please provide your honest opinion, there are no wrong answers. All individual responses will remain confidential and only used for evaluation reports.</w:t>
      </w:r>
      <w:r w:rsidRPr="0060754A">
        <w:rPr>
          <w:rFonts w:asciiTheme="minorHAnsi" w:hAnsiTheme="minorHAnsi" w:cs="Calibri"/>
          <w:b/>
          <w:i/>
          <w:sz w:val="22"/>
          <w:szCs w:val="22"/>
        </w:rPr>
        <w:t xml:space="preserve"> Do you agree to participate?</w:t>
      </w:r>
    </w:p>
    <w:p w:rsidR="0060754A" w:rsidRPr="0060754A" w:rsidRDefault="0060754A" w:rsidP="00E425A5">
      <w:pPr>
        <w:pStyle w:val="ListParagraph"/>
        <w:spacing w:after="120" w:line="276" w:lineRule="auto"/>
        <w:ind w:left="360"/>
        <w:rPr>
          <w:rFonts w:asciiTheme="minorHAnsi" w:hAnsiTheme="minorHAnsi" w:cstheme="minorHAnsi"/>
          <w:i/>
          <w:sz w:val="22"/>
          <w:szCs w:val="22"/>
        </w:rPr>
      </w:pPr>
    </w:p>
    <w:p w:rsidR="0060754A" w:rsidRPr="0060754A" w:rsidRDefault="0060754A" w:rsidP="00E425A5">
      <w:pPr>
        <w:pStyle w:val="ListParagraph"/>
        <w:numPr>
          <w:ilvl w:val="0"/>
          <w:numId w:val="7"/>
        </w:numPr>
        <w:spacing w:after="120" w:line="276" w:lineRule="auto"/>
        <w:jc w:val="both"/>
        <w:rPr>
          <w:rFonts w:asciiTheme="minorHAnsi" w:hAnsiTheme="minorHAnsi" w:cstheme="minorHAnsi"/>
          <w:i/>
          <w:sz w:val="22"/>
          <w:szCs w:val="22"/>
        </w:rPr>
      </w:pPr>
      <w:r w:rsidRPr="0060754A">
        <w:rPr>
          <w:rFonts w:asciiTheme="minorHAnsi" w:hAnsiTheme="minorHAnsi" w:cstheme="minorHAnsi"/>
          <w:i/>
          <w:sz w:val="22"/>
          <w:szCs w:val="22"/>
        </w:rPr>
        <w:t xml:space="preserve">Can you tell us </w:t>
      </w:r>
      <w:r w:rsidRPr="0060754A">
        <w:rPr>
          <w:rFonts w:asciiTheme="minorHAnsi" w:hAnsiTheme="minorHAnsi" w:cstheme="minorHAnsi"/>
          <w:b/>
          <w:i/>
          <w:sz w:val="22"/>
          <w:szCs w:val="22"/>
        </w:rPr>
        <w:t xml:space="preserve">how and why your wife decided </w:t>
      </w:r>
      <w:r w:rsidRPr="0060754A">
        <w:rPr>
          <w:rFonts w:asciiTheme="minorHAnsi" w:hAnsiTheme="minorHAnsi" w:cstheme="minorHAnsi"/>
          <w:i/>
          <w:sz w:val="22"/>
          <w:szCs w:val="22"/>
        </w:rPr>
        <w:t>to become involved in the P.A.C.E. project? Did she /you face any obstacles in reaching this decision? If yes, what and how did you address this?</w:t>
      </w:r>
    </w:p>
    <w:p w:rsidR="0060754A" w:rsidRPr="0060754A" w:rsidRDefault="0060754A" w:rsidP="00E425A5">
      <w:pPr>
        <w:pStyle w:val="ListParagraph"/>
        <w:numPr>
          <w:ilvl w:val="0"/>
          <w:numId w:val="7"/>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i/>
          <w:color w:val="000000" w:themeColor="text1"/>
          <w:sz w:val="22"/>
          <w:szCs w:val="22"/>
        </w:rPr>
        <w:t xml:space="preserve">What changes have you observed in </w:t>
      </w:r>
      <w:r w:rsidRPr="0060754A">
        <w:rPr>
          <w:rFonts w:asciiTheme="minorHAnsi" w:hAnsiTheme="minorHAnsi" w:cstheme="minorHAnsi"/>
          <w:b/>
          <w:i/>
          <w:color w:val="000000" w:themeColor="text1"/>
          <w:sz w:val="22"/>
          <w:szCs w:val="22"/>
        </w:rPr>
        <w:t xml:space="preserve">your wife’s knowledge, attitude and </w:t>
      </w:r>
      <w:proofErr w:type="spellStart"/>
      <w:r w:rsidRPr="0060754A">
        <w:rPr>
          <w:rFonts w:asciiTheme="minorHAnsi" w:hAnsiTheme="minorHAnsi" w:cstheme="minorHAnsi"/>
          <w:b/>
          <w:i/>
          <w:color w:val="000000" w:themeColor="text1"/>
          <w:sz w:val="22"/>
          <w:szCs w:val="22"/>
        </w:rPr>
        <w:t>behavior</w:t>
      </w:r>
      <w:proofErr w:type="spellEnd"/>
      <w:r w:rsidRPr="0060754A">
        <w:rPr>
          <w:rFonts w:asciiTheme="minorHAnsi" w:hAnsiTheme="minorHAnsi" w:cstheme="minorHAnsi"/>
          <w:b/>
          <w:i/>
          <w:color w:val="000000" w:themeColor="text1"/>
          <w:sz w:val="22"/>
          <w:szCs w:val="22"/>
        </w:rPr>
        <w:t xml:space="preserve"> within the family and household relationships </w:t>
      </w:r>
      <w:r w:rsidRPr="0060754A">
        <w:rPr>
          <w:rFonts w:asciiTheme="minorHAnsi" w:hAnsiTheme="minorHAnsi" w:cstheme="minorHAnsi"/>
          <w:i/>
          <w:color w:val="000000" w:themeColor="text1"/>
          <w:sz w:val="22"/>
          <w:szCs w:val="22"/>
        </w:rPr>
        <w:t>as a result of the P.A.C.E. Pilot project lessons? (</w:t>
      </w:r>
      <w:r w:rsidR="008236F9">
        <w:rPr>
          <w:rFonts w:asciiTheme="minorHAnsi" w:hAnsiTheme="minorHAnsi" w:cstheme="minorHAnsi"/>
          <w:i/>
          <w:color w:val="000000" w:themeColor="text1"/>
          <w:sz w:val="22"/>
          <w:szCs w:val="22"/>
        </w:rPr>
        <w:t xml:space="preserve">Probe: </w:t>
      </w:r>
      <w:r w:rsidRPr="0060754A">
        <w:rPr>
          <w:rFonts w:asciiTheme="minorHAnsi" w:hAnsiTheme="minorHAnsi" w:cstheme="minorHAnsi"/>
          <w:i/>
          <w:color w:val="000000" w:themeColor="text1"/>
          <w:sz w:val="22"/>
          <w:szCs w:val="22"/>
        </w:rPr>
        <w:t xml:space="preserve">Increased communication, confidence to speak with husband, confidence to raise issues?) </w:t>
      </w:r>
    </w:p>
    <w:p w:rsidR="0060754A" w:rsidRPr="0060754A" w:rsidRDefault="0060754A" w:rsidP="00E425A5">
      <w:pPr>
        <w:pStyle w:val="ListParagraph"/>
        <w:numPr>
          <w:ilvl w:val="0"/>
          <w:numId w:val="7"/>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i/>
          <w:color w:val="000000" w:themeColor="text1"/>
          <w:sz w:val="22"/>
          <w:szCs w:val="22"/>
        </w:rPr>
        <w:t xml:space="preserve">What changes or improvements have you experienced in </w:t>
      </w:r>
      <w:r w:rsidRPr="0060754A">
        <w:rPr>
          <w:rFonts w:asciiTheme="minorHAnsi" w:hAnsiTheme="minorHAnsi" w:cstheme="minorHAnsi"/>
          <w:b/>
          <w:i/>
          <w:color w:val="000000" w:themeColor="text1"/>
          <w:sz w:val="22"/>
          <w:szCs w:val="22"/>
        </w:rPr>
        <w:t xml:space="preserve">your family and household relationships </w:t>
      </w:r>
      <w:r w:rsidRPr="0060754A">
        <w:rPr>
          <w:rFonts w:asciiTheme="minorHAnsi" w:hAnsiTheme="minorHAnsi" w:cstheme="minorHAnsi"/>
          <w:i/>
          <w:color w:val="000000" w:themeColor="text1"/>
          <w:sz w:val="22"/>
          <w:szCs w:val="22"/>
        </w:rPr>
        <w:t>as a result of the P.A.C.E. Pilot project lessons? (</w:t>
      </w:r>
      <w:r w:rsidR="008236F9">
        <w:rPr>
          <w:rFonts w:asciiTheme="minorHAnsi" w:hAnsiTheme="minorHAnsi" w:cstheme="minorHAnsi"/>
          <w:i/>
          <w:color w:val="000000" w:themeColor="text1"/>
          <w:sz w:val="22"/>
          <w:szCs w:val="22"/>
        </w:rPr>
        <w:t xml:space="preserve">Probe: </w:t>
      </w:r>
      <w:r w:rsidRPr="0060754A">
        <w:rPr>
          <w:rFonts w:asciiTheme="minorHAnsi" w:hAnsiTheme="minorHAnsi" w:cstheme="minorHAnsi"/>
          <w:i/>
          <w:color w:val="000000" w:themeColor="text1"/>
          <w:sz w:val="22"/>
          <w:szCs w:val="22"/>
        </w:rPr>
        <w:t xml:space="preserve">more housework sharing, more shared decision making, less arguing/fighting) </w:t>
      </w:r>
    </w:p>
    <w:p w:rsidR="0060754A" w:rsidRPr="0060754A" w:rsidRDefault="0060754A" w:rsidP="00E425A5">
      <w:pPr>
        <w:pStyle w:val="ListParagraph"/>
        <w:numPr>
          <w:ilvl w:val="0"/>
          <w:numId w:val="7"/>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i/>
          <w:color w:val="000000" w:themeColor="text1"/>
          <w:sz w:val="22"/>
          <w:szCs w:val="22"/>
        </w:rPr>
        <w:t xml:space="preserve">What changes have you experienced in your </w:t>
      </w:r>
      <w:r w:rsidRPr="0060754A">
        <w:rPr>
          <w:rFonts w:asciiTheme="minorHAnsi" w:hAnsiTheme="minorHAnsi" w:cstheme="minorHAnsi"/>
          <w:b/>
          <w:i/>
          <w:color w:val="000000" w:themeColor="text1"/>
          <w:sz w:val="22"/>
          <w:szCs w:val="22"/>
        </w:rPr>
        <w:t>family’s livelihood and financial situation through the VSLA groups as a result of P.A.C.E. project?</w:t>
      </w:r>
      <w:r w:rsidRPr="0060754A">
        <w:rPr>
          <w:rFonts w:asciiTheme="minorHAnsi" w:hAnsiTheme="minorHAnsi" w:cstheme="minorHAnsi"/>
          <w:i/>
          <w:color w:val="000000" w:themeColor="text1"/>
          <w:sz w:val="22"/>
          <w:szCs w:val="22"/>
        </w:rPr>
        <w:t xml:space="preserve">  (Probe: Has your family debt decreased?  Has your family </w:t>
      </w:r>
      <w:r w:rsidR="008236F9">
        <w:rPr>
          <w:rFonts w:asciiTheme="minorHAnsi" w:hAnsiTheme="minorHAnsi" w:cstheme="minorHAnsi"/>
          <w:i/>
          <w:color w:val="000000" w:themeColor="text1"/>
          <w:sz w:val="22"/>
          <w:szCs w:val="22"/>
        </w:rPr>
        <w:t>income</w:t>
      </w:r>
      <w:r w:rsidRPr="0060754A">
        <w:rPr>
          <w:rFonts w:asciiTheme="minorHAnsi" w:hAnsiTheme="minorHAnsi" w:cstheme="minorHAnsi"/>
          <w:i/>
          <w:color w:val="000000" w:themeColor="text1"/>
          <w:sz w:val="22"/>
          <w:szCs w:val="22"/>
        </w:rPr>
        <w:t xml:space="preserve"> increased? Has your family saving’s increased? Has your spending changed?)  </w:t>
      </w:r>
    </w:p>
    <w:p w:rsidR="0060754A" w:rsidRPr="0060754A" w:rsidRDefault="0060754A" w:rsidP="00E425A5">
      <w:pPr>
        <w:pStyle w:val="ListParagraph"/>
        <w:numPr>
          <w:ilvl w:val="0"/>
          <w:numId w:val="7"/>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b/>
          <w:i/>
          <w:color w:val="000000" w:themeColor="text1"/>
          <w:sz w:val="22"/>
          <w:szCs w:val="22"/>
        </w:rPr>
        <w:t>As a husband/male family member</w:t>
      </w:r>
      <w:r w:rsidRPr="0060754A">
        <w:rPr>
          <w:rFonts w:asciiTheme="minorHAnsi" w:hAnsiTheme="minorHAnsi" w:cstheme="minorHAnsi"/>
          <w:i/>
          <w:color w:val="000000" w:themeColor="text1"/>
          <w:sz w:val="22"/>
          <w:szCs w:val="22"/>
        </w:rPr>
        <w:t xml:space="preserve">, how have you personally changed your own </w:t>
      </w:r>
      <w:proofErr w:type="spellStart"/>
      <w:r w:rsidRPr="0060754A">
        <w:rPr>
          <w:rFonts w:asciiTheme="minorHAnsi" w:hAnsiTheme="minorHAnsi" w:cstheme="minorHAnsi"/>
          <w:i/>
          <w:color w:val="000000" w:themeColor="text1"/>
          <w:sz w:val="22"/>
          <w:szCs w:val="22"/>
        </w:rPr>
        <w:t>behavior</w:t>
      </w:r>
      <w:proofErr w:type="spellEnd"/>
      <w:r w:rsidRPr="0060754A">
        <w:rPr>
          <w:rFonts w:asciiTheme="minorHAnsi" w:hAnsiTheme="minorHAnsi" w:cstheme="minorHAnsi"/>
          <w:i/>
          <w:color w:val="000000" w:themeColor="text1"/>
          <w:sz w:val="22"/>
          <w:szCs w:val="22"/>
        </w:rPr>
        <w:t xml:space="preserve">, attitude or understanding of gender roles at the </w:t>
      </w:r>
      <w:r w:rsidRPr="0060754A">
        <w:rPr>
          <w:rFonts w:asciiTheme="minorHAnsi" w:hAnsiTheme="minorHAnsi" w:cstheme="minorHAnsi"/>
          <w:b/>
          <w:i/>
          <w:color w:val="000000" w:themeColor="text1"/>
          <w:sz w:val="22"/>
          <w:szCs w:val="22"/>
        </w:rPr>
        <w:t xml:space="preserve">household or community level? </w:t>
      </w:r>
      <w:r w:rsidRPr="0060754A">
        <w:rPr>
          <w:rFonts w:asciiTheme="minorHAnsi" w:hAnsiTheme="minorHAnsi" w:cstheme="minorHAnsi"/>
          <w:i/>
          <w:color w:val="000000" w:themeColor="text1"/>
          <w:sz w:val="22"/>
          <w:szCs w:val="22"/>
        </w:rPr>
        <w:t>(</w:t>
      </w:r>
      <w:r w:rsidR="008236F9">
        <w:rPr>
          <w:rFonts w:asciiTheme="minorHAnsi" w:hAnsiTheme="minorHAnsi" w:cstheme="minorHAnsi"/>
          <w:i/>
          <w:color w:val="000000" w:themeColor="text1"/>
          <w:sz w:val="22"/>
          <w:szCs w:val="22"/>
        </w:rPr>
        <w:t xml:space="preserve">Probe: </w:t>
      </w:r>
      <w:r w:rsidRPr="0060754A">
        <w:rPr>
          <w:rFonts w:asciiTheme="minorHAnsi" w:hAnsiTheme="minorHAnsi" w:cstheme="minorHAnsi"/>
          <w:i/>
          <w:color w:val="000000" w:themeColor="text1"/>
          <w:sz w:val="22"/>
          <w:szCs w:val="22"/>
        </w:rPr>
        <w:t xml:space="preserve"> helping cook </w:t>
      </w:r>
      <w:r w:rsidR="008236F9">
        <w:rPr>
          <w:rFonts w:asciiTheme="minorHAnsi" w:hAnsiTheme="minorHAnsi" w:cstheme="minorHAnsi"/>
          <w:i/>
          <w:color w:val="000000" w:themeColor="text1"/>
          <w:sz w:val="22"/>
          <w:szCs w:val="22"/>
        </w:rPr>
        <w:t xml:space="preserve">food, </w:t>
      </w:r>
      <w:r w:rsidRPr="0060754A">
        <w:rPr>
          <w:rFonts w:asciiTheme="minorHAnsi" w:hAnsiTheme="minorHAnsi" w:cstheme="minorHAnsi"/>
          <w:i/>
          <w:color w:val="000000" w:themeColor="text1"/>
          <w:sz w:val="22"/>
          <w:szCs w:val="22"/>
        </w:rPr>
        <w:t xml:space="preserve">wash </w:t>
      </w:r>
      <w:r w:rsidR="008236F9">
        <w:rPr>
          <w:rFonts w:asciiTheme="minorHAnsi" w:hAnsiTheme="minorHAnsi" w:cstheme="minorHAnsi"/>
          <w:i/>
          <w:color w:val="000000" w:themeColor="text1"/>
          <w:sz w:val="22"/>
          <w:szCs w:val="22"/>
        </w:rPr>
        <w:t>clothes</w:t>
      </w:r>
      <w:r w:rsidRPr="0060754A">
        <w:rPr>
          <w:rFonts w:asciiTheme="minorHAnsi" w:hAnsiTheme="minorHAnsi" w:cstheme="minorHAnsi"/>
          <w:i/>
          <w:color w:val="000000" w:themeColor="text1"/>
          <w:sz w:val="22"/>
          <w:szCs w:val="22"/>
        </w:rPr>
        <w:t xml:space="preserve">, listen more, less drinking, </w:t>
      </w:r>
      <w:r w:rsidR="008236F9">
        <w:rPr>
          <w:rFonts w:asciiTheme="minorHAnsi" w:hAnsiTheme="minorHAnsi" w:cstheme="minorHAnsi"/>
          <w:i/>
          <w:color w:val="000000" w:themeColor="text1"/>
          <w:sz w:val="22"/>
          <w:szCs w:val="22"/>
        </w:rPr>
        <w:t>less arguing with wife/children. P</w:t>
      </w:r>
      <w:r w:rsidRPr="0060754A">
        <w:rPr>
          <w:rFonts w:asciiTheme="minorHAnsi" w:hAnsiTheme="minorHAnsi" w:cstheme="minorHAnsi"/>
          <w:i/>
          <w:color w:val="000000" w:themeColor="text1"/>
          <w:sz w:val="22"/>
          <w:szCs w:val="22"/>
        </w:rPr>
        <w:t xml:space="preserve">lease give examples) </w:t>
      </w:r>
    </w:p>
    <w:p w:rsidR="0060754A" w:rsidRPr="0060754A" w:rsidRDefault="0060754A" w:rsidP="00E425A5">
      <w:pPr>
        <w:pStyle w:val="ListParagraph"/>
        <w:numPr>
          <w:ilvl w:val="0"/>
          <w:numId w:val="7"/>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b/>
          <w:i/>
          <w:color w:val="000000" w:themeColor="text1"/>
          <w:sz w:val="22"/>
          <w:szCs w:val="22"/>
        </w:rPr>
        <w:t>Have</w:t>
      </w:r>
      <w:r w:rsidR="008236F9">
        <w:rPr>
          <w:rFonts w:asciiTheme="minorHAnsi" w:hAnsiTheme="minorHAnsi" w:cstheme="minorHAnsi"/>
          <w:b/>
          <w:i/>
          <w:color w:val="000000" w:themeColor="text1"/>
          <w:sz w:val="22"/>
          <w:szCs w:val="22"/>
        </w:rPr>
        <w:t xml:space="preserve"> you experienced any negative </w:t>
      </w:r>
      <w:r w:rsidRPr="0060754A">
        <w:rPr>
          <w:rFonts w:asciiTheme="minorHAnsi" w:hAnsiTheme="minorHAnsi" w:cstheme="minorHAnsi"/>
          <w:b/>
          <w:i/>
          <w:color w:val="000000" w:themeColor="text1"/>
          <w:sz w:val="22"/>
          <w:szCs w:val="22"/>
        </w:rPr>
        <w:t>or unintended consequences</w:t>
      </w:r>
      <w:r w:rsidRPr="0060754A">
        <w:rPr>
          <w:rFonts w:asciiTheme="minorHAnsi" w:hAnsiTheme="minorHAnsi" w:cstheme="minorHAnsi"/>
          <w:i/>
          <w:color w:val="000000" w:themeColor="text1"/>
          <w:sz w:val="22"/>
          <w:szCs w:val="22"/>
        </w:rPr>
        <w:t xml:space="preserve"> from your wife’s participation in P.A.C.E. or from these changes mentioned above? (</w:t>
      </w:r>
      <w:proofErr w:type="spellStart"/>
      <w:r w:rsidRPr="0060754A">
        <w:rPr>
          <w:rFonts w:asciiTheme="minorHAnsi" w:hAnsiTheme="minorHAnsi" w:cstheme="minorHAnsi"/>
          <w:i/>
          <w:color w:val="000000" w:themeColor="text1"/>
          <w:sz w:val="22"/>
          <w:szCs w:val="22"/>
        </w:rPr>
        <w:t>ie</w:t>
      </w:r>
      <w:proofErr w:type="spellEnd"/>
      <w:r w:rsidRPr="0060754A">
        <w:rPr>
          <w:rFonts w:asciiTheme="minorHAnsi" w:hAnsiTheme="minorHAnsi" w:cstheme="minorHAnsi"/>
          <w:i/>
          <w:color w:val="000000" w:themeColor="text1"/>
          <w:sz w:val="22"/>
          <w:szCs w:val="22"/>
        </w:rPr>
        <w:t xml:space="preserve"> added work for women, husband feels threatened by wife’s increased confidence, etc)</w:t>
      </w:r>
      <w:r w:rsidRPr="0060754A">
        <w:rPr>
          <w:rFonts w:asciiTheme="minorHAnsi" w:hAnsiTheme="minorHAnsi" w:cstheme="minorHAnsi"/>
          <w:i/>
          <w:sz w:val="22"/>
          <w:szCs w:val="22"/>
        </w:rPr>
        <w:t xml:space="preserve"> </w:t>
      </w:r>
      <w:r w:rsidR="008236F9">
        <w:rPr>
          <w:rFonts w:asciiTheme="minorHAnsi" w:hAnsiTheme="minorHAnsi" w:cstheme="minorHAnsi"/>
          <w:i/>
          <w:sz w:val="22"/>
          <w:szCs w:val="22"/>
        </w:rPr>
        <w:t>I</w:t>
      </w:r>
      <w:r w:rsidRPr="0060754A">
        <w:rPr>
          <w:rFonts w:asciiTheme="minorHAnsi" w:hAnsiTheme="minorHAnsi" w:cstheme="minorHAnsi"/>
          <w:i/>
          <w:sz w:val="22"/>
          <w:szCs w:val="22"/>
        </w:rPr>
        <w:t xml:space="preserve">f yes, </w:t>
      </w:r>
      <w:proofErr w:type="gramStart"/>
      <w:r w:rsidRPr="0060754A">
        <w:rPr>
          <w:rFonts w:asciiTheme="minorHAnsi" w:hAnsiTheme="minorHAnsi" w:cstheme="minorHAnsi"/>
          <w:i/>
          <w:sz w:val="22"/>
          <w:szCs w:val="22"/>
        </w:rPr>
        <w:t>How</w:t>
      </w:r>
      <w:proofErr w:type="gramEnd"/>
      <w:r w:rsidRPr="0060754A">
        <w:rPr>
          <w:rFonts w:asciiTheme="minorHAnsi" w:hAnsiTheme="minorHAnsi" w:cstheme="minorHAnsi"/>
          <w:i/>
          <w:sz w:val="22"/>
          <w:szCs w:val="22"/>
        </w:rPr>
        <w:t xml:space="preserve"> have you addressed solved these?</w:t>
      </w:r>
    </w:p>
    <w:p w:rsidR="0060754A" w:rsidRPr="0060754A" w:rsidRDefault="0060754A" w:rsidP="00E425A5">
      <w:pPr>
        <w:pStyle w:val="ListParagraph"/>
        <w:numPr>
          <w:ilvl w:val="0"/>
          <w:numId w:val="7"/>
        </w:numPr>
        <w:suppressAutoHyphens w:val="0"/>
        <w:autoSpaceDE w:val="0"/>
        <w:autoSpaceDN w:val="0"/>
        <w:adjustRightInd w:val="0"/>
        <w:spacing w:after="120" w:line="276" w:lineRule="auto"/>
        <w:contextualSpacing/>
        <w:jc w:val="both"/>
        <w:rPr>
          <w:rFonts w:asciiTheme="minorHAnsi" w:hAnsiTheme="minorHAnsi" w:cs="Calibri"/>
          <w:i/>
          <w:sz w:val="22"/>
          <w:szCs w:val="22"/>
        </w:rPr>
      </w:pPr>
      <w:r w:rsidRPr="0060754A">
        <w:rPr>
          <w:rFonts w:asciiTheme="minorHAnsi" w:hAnsiTheme="minorHAnsi" w:cs="Calibri"/>
          <w:i/>
          <w:sz w:val="22"/>
          <w:szCs w:val="22"/>
        </w:rPr>
        <w:t>Are there any a</w:t>
      </w:r>
      <w:r w:rsidR="00F25887">
        <w:rPr>
          <w:rFonts w:asciiTheme="minorHAnsi" w:hAnsiTheme="minorHAnsi" w:cs="Calibri"/>
          <w:i/>
          <w:sz w:val="22"/>
          <w:szCs w:val="22"/>
        </w:rPr>
        <w:t>dditional comments</w:t>
      </w:r>
      <w:r w:rsidRPr="0060754A">
        <w:rPr>
          <w:rFonts w:asciiTheme="minorHAnsi" w:hAnsiTheme="minorHAnsi" w:cs="Calibri"/>
          <w:i/>
          <w:sz w:val="22"/>
          <w:szCs w:val="22"/>
        </w:rPr>
        <w:t xml:space="preserve"> you wish to share regarding the P.A.C.E. project?</w:t>
      </w:r>
    </w:p>
    <w:p w:rsidR="0060754A" w:rsidRPr="0060754A" w:rsidRDefault="0060754A" w:rsidP="00E425A5">
      <w:pPr>
        <w:pStyle w:val="ListParagraph"/>
        <w:suppressAutoHyphens w:val="0"/>
        <w:spacing w:after="60" w:line="276" w:lineRule="auto"/>
        <w:ind w:left="360"/>
        <w:rPr>
          <w:rFonts w:asciiTheme="minorHAnsi" w:hAnsiTheme="minorHAnsi" w:cstheme="minorHAnsi"/>
          <w:sz w:val="22"/>
          <w:szCs w:val="22"/>
        </w:rPr>
      </w:pPr>
    </w:p>
    <w:p w:rsidR="0060754A" w:rsidRPr="0060754A" w:rsidRDefault="0060754A" w:rsidP="00E425A5">
      <w:pPr>
        <w:spacing w:after="120" w:line="276" w:lineRule="auto"/>
        <w:rPr>
          <w:rFonts w:asciiTheme="minorHAnsi" w:hAnsiTheme="minorHAnsi" w:cstheme="minorHAnsi"/>
          <w:sz w:val="22"/>
          <w:szCs w:val="22"/>
        </w:rPr>
      </w:pPr>
      <w:r w:rsidRPr="0060754A">
        <w:rPr>
          <w:rFonts w:asciiTheme="minorHAnsi" w:hAnsiTheme="minorHAnsi" w:cstheme="minorHAnsi"/>
          <w:b/>
          <w:sz w:val="22"/>
          <w:szCs w:val="22"/>
        </w:rPr>
        <w:t>Thank you for your time!</w:t>
      </w:r>
    </w:p>
    <w:p w:rsidR="0060754A" w:rsidRDefault="0060754A" w:rsidP="00E425A5">
      <w:pPr>
        <w:spacing w:line="276" w:lineRule="auto"/>
        <w:rPr>
          <w:rFonts w:asciiTheme="majorHAnsi" w:hAnsiTheme="majorHAnsi" w:cstheme="minorHAnsi"/>
          <w:b/>
          <w:bCs/>
          <w:sz w:val="24"/>
          <w:szCs w:val="24"/>
        </w:rPr>
      </w:pPr>
      <w:r>
        <w:rPr>
          <w:rFonts w:asciiTheme="majorHAnsi" w:hAnsiTheme="majorHAnsi" w:cstheme="minorHAnsi"/>
          <w:b/>
          <w:bCs/>
          <w:sz w:val="24"/>
          <w:szCs w:val="24"/>
        </w:rPr>
        <w:br w:type="page"/>
      </w:r>
    </w:p>
    <w:p w:rsidR="0060754A" w:rsidRPr="007F5674" w:rsidRDefault="003E3773" w:rsidP="0063240F">
      <w:pPr>
        <w:spacing w:line="276" w:lineRule="auto"/>
        <w:rPr>
          <w:rFonts w:asciiTheme="majorHAnsi" w:hAnsiTheme="majorHAnsi"/>
          <w:b/>
          <w:sz w:val="24"/>
          <w:szCs w:val="24"/>
        </w:rPr>
      </w:pPr>
      <w:r w:rsidRPr="007F5674">
        <w:rPr>
          <w:rFonts w:asciiTheme="majorHAnsi" w:hAnsiTheme="majorHAnsi"/>
          <w:b/>
          <w:sz w:val="24"/>
          <w:szCs w:val="24"/>
        </w:rPr>
        <w:t>6.3.3</w:t>
      </w:r>
      <w:r w:rsidRPr="007F5674">
        <w:rPr>
          <w:rFonts w:asciiTheme="majorHAnsi" w:hAnsiTheme="majorHAnsi"/>
          <w:b/>
          <w:sz w:val="24"/>
          <w:szCs w:val="24"/>
        </w:rPr>
        <w:tab/>
      </w:r>
      <w:r w:rsidR="007B001B">
        <w:rPr>
          <w:rFonts w:asciiTheme="majorHAnsi" w:hAnsiTheme="majorHAnsi"/>
          <w:b/>
          <w:sz w:val="24"/>
          <w:szCs w:val="24"/>
        </w:rPr>
        <w:t>Key Informant Interview Guide #1</w:t>
      </w:r>
    </w:p>
    <w:p w:rsidR="0060754A" w:rsidRPr="003E3773" w:rsidRDefault="0060754A" w:rsidP="0063240F">
      <w:pPr>
        <w:spacing w:line="276" w:lineRule="auto"/>
        <w:ind w:firstLine="720"/>
        <w:rPr>
          <w:rFonts w:asciiTheme="majorHAnsi" w:hAnsiTheme="majorHAnsi" w:cstheme="minorHAnsi"/>
          <w:b/>
          <w:sz w:val="24"/>
          <w:szCs w:val="24"/>
        </w:rPr>
      </w:pPr>
      <w:r w:rsidRPr="003E3773">
        <w:rPr>
          <w:rFonts w:asciiTheme="majorHAnsi" w:hAnsiTheme="majorHAnsi" w:cstheme="minorHAnsi"/>
          <w:b/>
          <w:sz w:val="24"/>
          <w:szCs w:val="24"/>
        </w:rPr>
        <w:t xml:space="preserve">VSLA Leaders </w:t>
      </w:r>
    </w:p>
    <w:p w:rsidR="0060754A" w:rsidRDefault="0060754A" w:rsidP="00E425A5">
      <w:pPr>
        <w:autoSpaceDE w:val="0"/>
        <w:autoSpaceDN w:val="0"/>
        <w:adjustRightInd w:val="0"/>
        <w:spacing w:line="276" w:lineRule="auto"/>
        <w:jc w:val="both"/>
        <w:rPr>
          <w:rFonts w:asciiTheme="minorHAnsi" w:hAnsiTheme="minorHAnsi" w:cs="Calibri"/>
          <w:b/>
          <w:sz w:val="22"/>
          <w:szCs w:val="22"/>
        </w:rPr>
      </w:pPr>
    </w:p>
    <w:p w:rsidR="0060754A" w:rsidRPr="0060754A" w:rsidRDefault="0060754A" w:rsidP="00E425A5">
      <w:pPr>
        <w:autoSpaceDE w:val="0"/>
        <w:autoSpaceDN w:val="0"/>
        <w:adjustRightInd w:val="0"/>
        <w:spacing w:line="276" w:lineRule="auto"/>
        <w:jc w:val="both"/>
        <w:rPr>
          <w:rFonts w:asciiTheme="minorHAnsi" w:hAnsiTheme="minorHAnsi" w:cs="Calibri"/>
          <w:b/>
          <w:sz w:val="22"/>
          <w:szCs w:val="22"/>
        </w:rPr>
      </w:pPr>
      <w:r w:rsidRPr="0060754A">
        <w:rPr>
          <w:rFonts w:asciiTheme="minorHAnsi" w:hAnsiTheme="minorHAnsi" w:cs="Calibri"/>
          <w:b/>
          <w:sz w:val="22"/>
          <w:szCs w:val="22"/>
        </w:rPr>
        <w:t>Interviewer:</w:t>
      </w:r>
    </w:p>
    <w:p w:rsidR="0060754A" w:rsidRPr="0060754A" w:rsidRDefault="0060754A" w:rsidP="00E425A5">
      <w:pPr>
        <w:autoSpaceDE w:val="0"/>
        <w:autoSpaceDN w:val="0"/>
        <w:adjustRightInd w:val="0"/>
        <w:spacing w:line="276" w:lineRule="auto"/>
        <w:jc w:val="both"/>
        <w:rPr>
          <w:rFonts w:asciiTheme="minorHAnsi" w:hAnsiTheme="minorHAnsi" w:cs="Calibri"/>
          <w:sz w:val="22"/>
          <w:szCs w:val="22"/>
        </w:rPr>
      </w:pPr>
      <w:r w:rsidRPr="0060754A">
        <w:rPr>
          <w:rFonts w:asciiTheme="minorHAnsi" w:hAnsiTheme="minorHAnsi" w:cs="Calibri"/>
          <w:sz w:val="22"/>
          <w:szCs w:val="22"/>
        </w:rPr>
        <w:t>Good morning/af</w:t>
      </w:r>
      <w:r w:rsidR="007B001B">
        <w:rPr>
          <w:rFonts w:asciiTheme="minorHAnsi" w:hAnsiTheme="minorHAnsi" w:cs="Calibri"/>
          <w:sz w:val="22"/>
          <w:szCs w:val="22"/>
        </w:rPr>
        <w:t>ternoon. We are ________</w:t>
      </w:r>
      <w:r w:rsidRPr="0060754A">
        <w:rPr>
          <w:rFonts w:asciiTheme="minorHAnsi" w:hAnsiTheme="minorHAnsi" w:cs="Calibri"/>
          <w:sz w:val="22"/>
          <w:szCs w:val="22"/>
        </w:rPr>
        <w:t>, independent consultants for the CARE P.A.C.E. Community Pilot Project Evaluation. As a VSLA Leader we would like to ask your views about the impact of P.A.C.E. on yourself and VSLA members, including personal, family and community life, savings and livelihoods. We would also like to hear your experiences with the P.A.C.E. project, including what you appreciated, found difficult and recommendations.</w:t>
      </w:r>
    </w:p>
    <w:p w:rsidR="0060754A" w:rsidRPr="0060754A" w:rsidRDefault="0060754A" w:rsidP="00E425A5">
      <w:pPr>
        <w:autoSpaceDE w:val="0"/>
        <w:autoSpaceDN w:val="0"/>
        <w:adjustRightInd w:val="0"/>
        <w:spacing w:line="276" w:lineRule="auto"/>
        <w:ind w:left="360"/>
        <w:jc w:val="both"/>
        <w:rPr>
          <w:rFonts w:asciiTheme="minorHAnsi" w:hAnsiTheme="minorHAnsi" w:cs="Calibri"/>
          <w:sz w:val="22"/>
          <w:szCs w:val="22"/>
        </w:rPr>
      </w:pPr>
    </w:p>
    <w:p w:rsidR="0060754A" w:rsidRPr="00264AD8" w:rsidRDefault="0060754A" w:rsidP="00F25887">
      <w:pPr>
        <w:pBdr>
          <w:bottom w:val="single" w:sz="12" w:space="1" w:color="auto"/>
        </w:pBdr>
        <w:autoSpaceDE w:val="0"/>
        <w:autoSpaceDN w:val="0"/>
        <w:adjustRightInd w:val="0"/>
        <w:spacing w:after="120" w:line="276" w:lineRule="auto"/>
        <w:jc w:val="both"/>
        <w:rPr>
          <w:rFonts w:asciiTheme="minorHAnsi" w:hAnsiTheme="minorHAnsi" w:cs="Calibri"/>
          <w:b/>
          <w:i/>
          <w:sz w:val="22"/>
          <w:szCs w:val="22"/>
        </w:rPr>
      </w:pPr>
      <w:r w:rsidRPr="0060754A">
        <w:rPr>
          <w:rFonts w:asciiTheme="minorHAnsi" w:hAnsiTheme="minorHAnsi" w:cs="Calibri"/>
          <w:sz w:val="22"/>
          <w:szCs w:val="22"/>
        </w:rPr>
        <w:t>Please provide your honest opinion, there are no wrong answers. All individual responses will remain confidential and only used for the evaluation report.</w:t>
      </w:r>
      <w:r w:rsidRPr="0060754A">
        <w:rPr>
          <w:rFonts w:asciiTheme="minorHAnsi" w:hAnsiTheme="minorHAnsi" w:cs="Calibri"/>
          <w:b/>
          <w:i/>
          <w:sz w:val="22"/>
          <w:szCs w:val="22"/>
        </w:rPr>
        <w:t xml:space="preserve"> Do you agree to participate?</w:t>
      </w:r>
    </w:p>
    <w:p w:rsidR="0060754A" w:rsidRPr="0060754A" w:rsidRDefault="0060754A" w:rsidP="00E425A5">
      <w:pPr>
        <w:pStyle w:val="ListParagraph"/>
        <w:numPr>
          <w:ilvl w:val="0"/>
          <w:numId w:val="6"/>
        </w:numPr>
        <w:spacing w:after="120" w:line="276" w:lineRule="auto"/>
        <w:jc w:val="both"/>
        <w:rPr>
          <w:rFonts w:asciiTheme="minorHAnsi" w:hAnsiTheme="minorHAnsi" w:cstheme="minorHAnsi"/>
          <w:i/>
          <w:sz w:val="22"/>
          <w:szCs w:val="22"/>
        </w:rPr>
      </w:pPr>
      <w:r w:rsidRPr="0060754A">
        <w:rPr>
          <w:rFonts w:asciiTheme="minorHAnsi" w:hAnsiTheme="minorHAnsi" w:cstheme="minorHAnsi"/>
          <w:b/>
          <w:i/>
          <w:color w:val="000000" w:themeColor="text1"/>
          <w:sz w:val="22"/>
          <w:szCs w:val="22"/>
        </w:rPr>
        <w:t xml:space="preserve">As VSLA leaders, </w:t>
      </w:r>
      <w:r w:rsidRPr="0060754A">
        <w:rPr>
          <w:rFonts w:asciiTheme="minorHAnsi" w:hAnsiTheme="minorHAnsi" w:cstheme="minorHAnsi"/>
          <w:i/>
          <w:sz w:val="22"/>
          <w:szCs w:val="22"/>
        </w:rPr>
        <w:t xml:space="preserve">what skills and knowledge have you learnt from P.A.C.E. pilot project? </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b/>
          <w:i/>
          <w:color w:val="000000" w:themeColor="text1"/>
          <w:sz w:val="22"/>
          <w:szCs w:val="22"/>
        </w:rPr>
        <w:t xml:space="preserve">As VSLA Leaders, </w:t>
      </w:r>
      <w:r w:rsidRPr="0060754A">
        <w:rPr>
          <w:rFonts w:asciiTheme="minorHAnsi" w:hAnsiTheme="minorHAnsi" w:cstheme="minorHAnsi"/>
          <w:i/>
          <w:sz w:val="22"/>
          <w:szCs w:val="22"/>
        </w:rPr>
        <w:t xml:space="preserve">how you have applied the skills and knowledge in the VSLAs group/meetings? </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b/>
          <w:i/>
          <w:color w:val="000000" w:themeColor="text1"/>
          <w:sz w:val="22"/>
          <w:szCs w:val="22"/>
        </w:rPr>
        <w:t>How have the VSLA Leaders/Group peer meetings</w:t>
      </w:r>
      <w:r w:rsidRPr="0060754A">
        <w:rPr>
          <w:rFonts w:asciiTheme="minorHAnsi" w:hAnsiTheme="minorHAnsi" w:cstheme="minorHAnsi"/>
          <w:i/>
          <w:color w:val="000000" w:themeColor="text1"/>
          <w:sz w:val="22"/>
          <w:szCs w:val="22"/>
        </w:rPr>
        <w:t xml:space="preserve"> contributed to changes/improvements in VSLA group functioning and performance? (please give examples)</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b/>
          <w:i/>
          <w:color w:val="000000" w:themeColor="text1"/>
          <w:sz w:val="22"/>
          <w:szCs w:val="22"/>
        </w:rPr>
        <w:t>As VSLA Leaders,</w:t>
      </w:r>
      <w:r w:rsidRPr="0060754A">
        <w:rPr>
          <w:rFonts w:asciiTheme="minorHAnsi" w:hAnsiTheme="minorHAnsi" w:cstheme="minorHAnsi"/>
          <w:i/>
          <w:color w:val="000000" w:themeColor="text1"/>
          <w:sz w:val="22"/>
          <w:szCs w:val="22"/>
        </w:rPr>
        <w:t xml:space="preserve"> in your own personal/family and community life, what changes (positive/negative) have you experienced as a result of </w:t>
      </w:r>
      <w:r w:rsidR="00732CE6">
        <w:rPr>
          <w:rFonts w:asciiTheme="minorHAnsi" w:hAnsiTheme="minorHAnsi" w:cstheme="minorHAnsi"/>
          <w:i/>
          <w:color w:val="000000" w:themeColor="text1"/>
          <w:sz w:val="22"/>
          <w:szCs w:val="22"/>
        </w:rPr>
        <w:t>P.A.C.E.</w:t>
      </w:r>
      <w:r w:rsidRPr="0060754A">
        <w:rPr>
          <w:rFonts w:asciiTheme="minorHAnsi" w:hAnsiTheme="minorHAnsi" w:cstheme="minorHAnsi"/>
          <w:i/>
          <w:color w:val="000000" w:themeColor="text1"/>
          <w:sz w:val="22"/>
          <w:szCs w:val="22"/>
        </w:rPr>
        <w:t xml:space="preserve"> Project? </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i/>
          <w:color w:val="000000" w:themeColor="text1"/>
          <w:sz w:val="22"/>
          <w:szCs w:val="22"/>
        </w:rPr>
        <w:t xml:space="preserve">What changes (positive / negative) have you observed in the </w:t>
      </w:r>
      <w:r w:rsidRPr="0060754A">
        <w:rPr>
          <w:rFonts w:asciiTheme="minorHAnsi" w:hAnsiTheme="minorHAnsi" w:cstheme="minorHAnsi"/>
          <w:b/>
          <w:i/>
          <w:color w:val="000000" w:themeColor="text1"/>
          <w:sz w:val="22"/>
          <w:szCs w:val="22"/>
        </w:rPr>
        <w:t>VSLA member</w:t>
      </w:r>
      <w:r w:rsidR="008236F9">
        <w:rPr>
          <w:rFonts w:asciiTheme="minorHAnsi" w:hAnsiTheme="minorHAnsi" w:cstheme="minorHAnsi"/>
          <w:b/>
          <w:i/>
          <w:color w:val="000000" w:themeColor="text1"/>
          <w:sz w:val="22"/>
          <w:szCs w:val="22"/>
        </w:rPr>
        <w:t>’</w:t>
      </w:r>
      <w:r w:rsidRPr="0060754A">
        <w:rPr>
          <w:rFonts w:asciiTheme="minorHAnsi" w:hAnsiTheme="minorHAnsi" w:cstheme="minorHAnsi"/>
          <w:b/>
          <w:i/>
          <w:color w:val="000000" w:themeColor="text1"/>
          <w:sz w:val="22"/>
          <w:szCs w:val="22"/>
        </w:rPr>
        <w:t xml:space="preserve">s attitude and </w:t>
      </w:r>
      <w:proofErr w:type="spellStart"/>
      <w:r w:rsidRPr="0060754A">
        <w:rPr>
          <w:rFonts w:asciiTheme="minorHAnsi" w:hAnsiTheme="minorHAnsi" w:cstheme="minorHAnsi"/>
          <w:b/>
          <w:i/>
          <w:color w:val="000000" w:themeColor="text1"/>
          <w:sz w:val="22"/>
          <w:szCs w:val="22"/>
        </w:rPr>
        <w:t>behaviors</w:t>
      </w:r>
      <w:proofErr w:type="spellEnd"/>
      <w:r w:rsidRPr="0060754A">
        <w:rPr>
          <w:rFonts w:asciiTheme="minorHAnsi" w:hAnsiTheme="minorHAnsi" w:cstheme="minorHAnsi"/>
          <w:b/>
          <w:i/>
          <w:color w:val="000000" w:themeColor="text1"/>
          <w:sz w:val="22"/>
          <w:szCs w:val="22"/>
        </w:rPr>
        <w:t xml:space="preserve"> in their family and community relations </w:t>
      </w:r>
      <w:r w:rsidRPr="0060754A">
        <w:rPr>
          <w:rFonts w:asciiTheme="minorHAnsi" w:hAnsiTheme="minorHAnsi" w:cstheme="minorHAnsi"/>
          <w:i/>
          <w:color w:val="000000" w:themeColor="text1"/>
          <w:sz w:val="22"/>
          <w:szCs w:val="22"/>
        </w:rPr>
        <w:t xml:space="preserve">as a result of the </w:t>
      </w:r>
      <w:r w:rsidR="00732CE6">
        <w:rPr>
          <w:rFonts w:asciiTheme="minorHAnsi" w:hAnsiTheme="minorHAnsi" w:cstheme="minorHAnsi"/>
          <w:i/>
          <w:color w:val="000000" w:themeColor="text1"/>
          <w:sz w:val="22"/>
          <w:szCs w:val="22"/>
        </w:rPr>
        <w:t>P.A.C.E.</w:t>
      </w:r>
      <w:r w:rsidRPr="0060754A">
        <w:rPr>
          <w:rFonts w:asciiTheme="minorHAnsi" w:hAnsiTheme="minorHAnsi" w:cstheme="minorHAnsi"/>
          <w:i/>
          <w:color w:val="000000" w:themeColor="text1"/>
          <w:sz w:val="22"/>
          <w:szCs w:val="22"/>
        </w:rPr>
        <w:t>? (</w:t>
      </w:r>
      <w:r w:rsidR="008236F9">
        <w:rPr>
          <w:rFonts w:asciiTheme="minorHAnsi" w:hAnsiTheme="minorHAnsi" w:cstheme="minorHAnsi"/>
          <w:i/>
          <w:color w:val="000000" w:themeColor="text1"/>
          <w:sz w:val="22"/>
          <w:szCs w:val="22"/>
        </w:rPr>
        <w:t xml:space="preserve">Probe: </w:t>
      </w:r>
      <w:r w:rsidRPr="0060754A">
        <w:rPr>
          <w:rFonts w:asciiTheme="minorHAnsi" w:hAnsiTheme="minorHAnsi" w:cstheme="minorHAnsi"/>
          <w:i/>
          <w:color w:val="000000" w:themeColor="text1"/>
          <w:sz w:val="22"/>
          <w:szCs w:val="22"/>
        </w:rPr>
        <w:t>gender roles, communication, confidence to speak in family and meetings, raise issues?)</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i/>
          <w:color w:val="000000" w:themeColor="text1"/>
          <w:sz w:val="22"/>
          <w:szCs w:val="22"/>
        </w:rPr>
        <w:t xml:space="preserve">What changes (positive/negative) have you observed in the </w:t>
      </w:r>
      <w:r w:rsidRPr="0060754A">
        <w:rPr>
          <w:rFonts w:asciiTheme="minorHAnsi" w:hAnsiTheme="minorHAnsi" w:cstheme="minorHAnsi"/>
          <w:b/>
          <w:i/>
          <w:color w:val="000000" w:themeColor="text1"/>
          <w:sz w:val="22"/>
          <w:szCs w:val="22"/>
        </w:rPr>
        <w:t xml:space="preserve">VSLA members </w:t>
      </w:r>
      <w:proofErr w:type="spellStart"/>
      <w:r w:rsidRPr="0060754A">
        <w:rPr>
          <w:rFonts w:asciiTheme="minorHAnsi" w:hAnsiTheme="minorHAnsi" w:cstheme="minorHAnsi"/>
          <w:b/>
          <w:i/>
          <w:color w:val="000000" w:themeColor="text1"/>
          <w:sz w:val="22"/>
          <w:szCs w:val="22"/>
        </w:rPr>
        <w:t>behavior</w:t>
      </w:r>
      <w:proofErr w:type="spellEnd"/>
      <w:r w:rsidRPr="0060754A">
        <w:rPr>
          <w:rFonts w:asciiTheme="minorHAnsi" w:hAnsiTheme="minorHAnsi" w:cstheme="minorHAnsi"/>
          <w:b/>
          <w:i/>
          <w:color w:val="000000" w:themeColor="text1"/>
          <w:sz w:val="22"/>
          <w:szCs w:val="22"/>
        </w:rPr>
        <w:t xml:space="preserve"> with finances, savings and</w:t>
      </w:r>
      <w:r w:rsidRPr="0060754A">
        <w:rPr>
          <w:rFonts w:asciiTheme="minorHAnsi" w:hAnsiTheme="minorHAnsi" w:cstheme="minorHAnsi"/>
          <w:i/>
          <w:color w:val="000000" w:themeColor="text1"/>
          <w:sz w:val="22"/>
          <w:szCs w:val="22"/>
        </w:rPr>
        <w:t xml:space="preserve"> </w:t>
      </w:r>
      <w:r w:rsidRPr="0060754A">
        <w:rPr>
          <w:rFonts w:asciiTheme="minorHAnsi" w:hAnsiTheme="minorHAnsi" w:cstheme="minorHAnsi"/>
          <w:b/>
          <w:i/>
          <w:color w:val="000000" w:themeColor="text1"/>
          <w:sz w:val="22"/>
          <w:szCs w:val="22"/>
        </w:rPr>
        <w:t>livelihood/SME plans</w:t>
      </w:r>
      <w:r w:rsidRPr="0060754A">
        <w:rPr>
          <w:rFonts w:asciiTheme="minorHAnsi" w:hAnsiTheme="minorHAnsi" w:cstheme="minorHAnsi"/>
          <w:i/>
          <w:color w:val="000000" w:themeColor="text1"/>
          <w:sz w:val="22"/>
          <w:szCs w:val="22"/>
        </w:rPr>
        <w:t xml:space="preserve"> as a result of </w:t>
      </w:r>
      <w:r w:rsidR="00732CE6">
        <w:rPr>
          <w:rFonts w:asciiTheme="minorHAnsi" w:hAnsiTheme="minorHAnsi" w:cstheme="minorHAnsi"/>
          <w:i/>
          <w:color w:val="000000" w:themeColor="text1"/>
          <w:sz w:val="22"/>
          <w:szCs w:val="22"/>
        </w:rPr>
        <w:t>P.A.C.E.</w:t>
      </w:r>
      <w:r w:rsidRPr="0060754A">
        <w:rPr>
          <w:rFonts w:asciiTheme="minorHAnsi" w:hAnsiTheme="minorHAnsi" w:cstheme="minorHAnsi"/>
          <w:i/>
          <w:color w:val="000000" w:themeColor="text1"/>
          <w:sz w:val="22"/>
          <w:szCs w:val="22"/>
        </w:rPr>
        <w:t xml:space="preserve"> project?  </w:t>
      </w:r>
      <w:r w:rsidR="008236F9">
        <w:rPr>
          <w:rFonts w:asciiTheme="minorHAnsi" w:hAnsiTheme="minorHAnsi" w:cstheme="minorHAnsi"/>
          <w:i/>
          <w:color w:val="000000" w:themeColor="text1"/>
          <w:sz w:val="22"/>
          <w:szCs w:val="22"/>
        </w:rPr>
        <w:t xml:space="preserve">(Probe: </w:t>
      </w:r>
      <w:r w:rsidRPr="0060754A">
        <w:rPr>
          <w:rFonts w:asciiTheme="minorHAnsi" w:hAnsiTheme="minorHAnsi" w:cstheme="minorHAnsi"/>
          <w:i/>
          <w:color w:val="000000" w:themeColor="text1"/>
          <w:sz w:val="22"/>
          <w:szCs w:val="22"/>
        </w:rPr>
        <w:t>Have VSLA member’s debt decr</w:t>
      </w:r>
      <w:r w:rsidR="008236F9">
        <w:rPr>
          <w:rFonts w:asciiTheme="minorHAnsi" w:hAnsiTheme="minorHAnsi" w:cstheme="minorHAnsi"/>
          <w:i/>
          <w:color w:val="000000" w:themeColor="text1"/>
          <w:sz w:val="22"/>
          <w:szCs w:val="22"/>
        </w:rPr>
        <w:t>eased?  Have incomes increased?)</w:t>
      </w:r>
      <w:r w:rsidRPr="0060754A">
        <w:rPr>
          <w:rFonts w:asciiTheme="minorHAnsi" w:hAnsiTheme="minorHAnsi" w:cstheme="minorHAnsi"/>
          <w:i/>
          <w:color w:val="000000" w:themeColor="text1"/>
          <w:sz w:val="22"/>
          <w:szCs w:val="22"/>
        </w:rPr>
        <w:t xml:space="preserve"> </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i/>
          <w:color w:val="000000" w:themeColor="text1"/>
          <w:sz w:val="22"/>
          <w:szCs w:val="22"/>
        </w:rPr>
        <w:t xml:space="preserve">What changes have you observed or heard about in the </w:t>
      </w:r>
      <w:r w:rsidRPr="0060754A">
        <w:rPr>
          <w:rFonts w:asciiTheme="minorHAnsi" w:hAnsiTheme="minorHAnsi" w:cstheme="minorHAnsi"/>
          <w:b/>
          <w:i/>
          <w:color w:val="000000" w:themeColor="text1"/>
          <w:sz w:val="22"/>
          <w:szCs w:val="22"/>
        </w:rPr>
        <w:t>VSLA member’s family relations, spec</w:t>
      </w:r>
      <w:r w:rsidR="008236F9">
        <w:rPr>
          <w:rFonts w:asciiTheme="minorHAnsi" w:hAnsiTheme="minorHAnsi" w:cstheme="minorHAnsi"/>
          <w:b/>
          <w:i/>
          <w:color w:val="000000" w:themeColor="text1"/>
          <w:sz w:val="22"/>
          <w:szCs w:val="22"/>
        </w:rPr>
        <w:t>ifically husbands/</w:t>
      </w:r>
      <w:r w:rsidRPr="0060754A">
        <w:rPr>
          <w:rFonts w:asciiTheme="minorHAnsi" w:hAnsiTheme="minorHAnsi" w:cstheme="minorHAnsi"/>
          <w:b/>
          <w:i/>
          <w:color w:val="000000" w:themeColor="text1"/>
          <w:sz w:val="22"/>
          <w:szCs w:val="22"/>
        </w:rPr>
        <w:t xml:space="preserve">male family members, at household or community level? </w:t>
      </w:r>
      <w:r w:rsidRPr="0060754A">
        <w:rPr>
          <w:rFonts w:asciiTheme="minorHAnsi" w:hAnsiTheme="minorHAnsi" w:cstheme="minorHAnsi"/>
          <w:i/>
          <w:color w:val="000000" w:themeColor="text1"/>
          <w:sz w:val="22"/>
          <w:szCs w:val="22"/>
        </w:rPr>
        <w:t>(</w:t>
      </w:r>
      <w:r w:rsidR="008236F9">
        <w:rPr>
          <w:rFonts w:asciiTheme="minorHAnsi" w:hAnsiTheme="minorHAnsi" w:cstheme="minorHAnsi"/>
          <w:i/>
          <w:color w:val="000000" w:themeColor="text1"/>
          <w:sz w:val="22"/>
          <w:szCs w:val="22"/>
        </w:rPr>
        <w:t xml:space="preserve">Probe: </w:t>
      </w:r>
      <w:r w:rsidRPr="0060754A">
        <w:rPr>
          <w:rFonts w:asciiTheme="minorHAnsi" w:hAnsiTheme="minorHAnsi" w:cstheme="minorHAnsi"/>
          <w:i/>
          <w:color w:val="000000" w:themeColor="text1"/>
          <w:sz w:val="22"/>
          <w:szCs w:val="22"/>
        </w:rPr>
        <w:t xml:space="preserve">gender </w:t>
      </w:r>
      <w:r w:rsidR="008236F9">
        <w:rPr>
          <w:rFonts w:asciiTheme="minorHAnsi" w:hAnsiTheme="minorHAnsi" w:cstheme="minorHAnsi"/>
          <w:i/>
          <w:color w:val="000000" w:themeColor="text1"/>
          <w:sz w:val="22"/>
          <w:szCs w:val="22"/>
        </w:rPr>
        <w:t>roles/</w:t>
      </w:r>
      <w:r w:rsidRPr="0060754A">
        <w:rPr>
          <w:rFonts w:asciiTheme="minorHAnsi" w:hAnsiTheme="minorHAnsi" w:cstheme="minorHAnsi"/>
          <w:i/>
          <w:color w:val="000000" w:themeColor="text1"/>
          <w:sz w:val="22"/>
          <w:szCs w:val="22"/>
        </w:rPr>
        <w:t>re</w:t>
      </w:r>
      <w:r w:rsidR="008236F9">
        <w:rPr>
          <w:rFonts w:asciiTheme="minorHAnsi" w:hAnsiTheme="minorHAnsi" w:cstheme="minorHAnsi"/>
          <w:i/>
          <w:color w:val="000000" w:themeColor="text1"/>
          <w:sz w:val="22"/>
          <w:szCs w:val="22"/>
        </w:rPr>
        <w:t>lations, communication, problem-</w:t>
      </w:r>
      <w:r w:rsidRPr="0060754A">
        <w:rPr>
          <w:rFonts w:asciiTheme="minorHAnsi" w:hAnsiTheme="minorHAnsi" w:cstheme="minorHAnsi"/>
          <w:i/>
          <w:color w:val="000000" w:themeColor="text1"/>
          <w:sz w:val="22"/>
          <w:szCs w:val="22"/>
        </w:rPr>
        <w:t xml:space="preserve">solving, domestic violence, please give examples) </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i/>
          <w:color w:val="000000" w:themeColor="text1"/>
          <w:sz w:val="22"/>
          <w:szCs w:val="22"/>
        </w:rPr>
        <w:t xml:space="preserve">Have you observed or heard of any </w:t>
      </w:r>
      <w:r w:rsidR="008236F9" w:rsidRPr="008968F8">
        <w:rPr>
          <w:rFonts w:asciiTheme="minorHAnsi" w:hAnsiTheme="minorHAnsi" w:cstheme="minorHAnsi"/>
          <w:b/>
          <w:i/>
          <w:color w:val="000000" w:themeColor="text1"/>
          <w:sz w:val="22"/>
          <w:szCs w:val="22"/>
        </w:rPr>
        <w:t xml:space="preserve">negative </w:t>
      </w:r>
      <w:r w:rsidRPr="008968F8">
        <w:rPr>
          <w:rFonts w:asciiTheme="minorHAnsi" w:hAnsiTheme="minorHAnsi" w:cstheme="minorHAnsi"/>
          <w:b/>
          <w:i/>
          <w:color w:val="000000" w:themeColor="text1"/>
          <w:sz w:val="22"/>
          <w:szCs w:val="22"/>
        </w:rPr>
        <w:t xml:space="preserve">or </w:t>
      </w:r>
      <w:r w:rsidR="008236F9" w:rsidRPr="008968F8">
        <w:rPr>
          <w:rFonts w:asciiTheme="minorHAnsi" w:hAnsiTheme="minorHAnsi" w:cstheme="minorHAnsi"/>
          <w:b/>
          <w:i/>
          <w:color w:val="000000" w:themeColor="text1"/>
          <w:sz w:val="22"/>
          <w:szCs w:val="22"/>
        </w:rPr>
        <w:t>unintended consequences</w:t>
      </w:r>
      <w:r w:rsidR="008236F9">
        <w:rPr>
          <w:rFonts w:asciiTheme="minorHAnsi" w:hAnsiTheme="minorHAnsi" w:cstheme="minorHAnsi"/>
          <w:i/>
          <w:color w:val="000000" w:themeColor="text1"/>
          <w:sz w:val="22"/>
          <w:szCs w:val="22"/>
        </w:rPr>
        <w:t xml:space="preserve"> </w:t>
      </w:r>
      <w:r w:rsidRPr="0060754A">
        <w:rPr>
          <w:rFonts w:asciiTheme="minorHAnsi" w:hAnsiTheme="minorHAnsi" w:cstheme="minorHAnsi"/>
          <w:i/>
          <w:color w:val="000000" w:themeColor="text1"/>
          <w:sz w:val="22"/>
          <w:szCs w:val="22"/>
        </w:rPr>
        <w:t>from these changes? (</w:t>
      </w:r>
      <w:proofErr w:type="spellStart"/>
      <w:r w:rsidRPr="0060754A">
        <w:rPr>
          <w:rFonts w:asciiTheme="minorHAnsi" w:hAnsiTheme="minorHAnsi" w:cstheme="minorHAnsi"/>
          <w:i/>
          <w:color w:val="000000" w:themeColor="text1"/>
          <w:sz w:val="22"/>
          <w:szCs w:val="22"/>
        </w:rPr>
        <w:t>ie</w:t>
      </w:r>
      <w:proofErr w:type="spellEnd"/>
      <w:r w:rsidRPr="0060754A">
        <w:rPr>
          <w:rFonts w:asciiTheme="minorHAnsi" w:hAnsiTheme="minorHAnsi" w:cstheme="minorHAnsi"/>
          <w:i/>
          <w:color w:val="000000" w:themeColor="text1"/>
          <w:sz w:val="22"/>
          <w:szCs w:val="22"/>
        </w:rPr>
        <w:t xml:space="preserve"> added work for women, husband feels threatened by wife’s increased confidence, etc)</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sz w:val="22"/>
          <w:szCs w:val="22"/>
        </w:rPr>
      </w:pPr>
      <w:r w:rsidRPr="0060754A">
        <w:rPr>
          <w:rFonts w:asciiTheme="minorHAnsi" w:hAnsiTheme="minorHAnsi" w:cstheme="minorHAnsi"/>
          <w:i/>
          <w:color w:val="000000" w:themeColor="text1"/>
          <w:sz w:val="22"/>
          <w:szCs w:val="22"/>
        </w:rPr>
        <w:t xml:space="preserve">Have you observed any </w:t>
      </w:r>
      <w:r w:rsidRPr="008968F8">
        <w:rPr>
          <w:rFonts w:asciiTheme="minorHAnsi" w:hAnsiTheme="minorHAnsi" w:cstheme="minorHAnsi"/>
          <w:b/>
          <w:i/>
          <w:color w:val="000000" w:themeColor="text1"/>
          <w:sz w:val="22"/>
          <w:szCs w:val="22"/>
        </w:rPr>
        <w:t xml:space="preserve">differences in application, </w:t>
      </w:r>
      <w:proofErr w:type="spellStart"/>
      <w:r w:rsidRPr="008968F8">
        <w:rPr>
          <w:rFonts w:asciiTheme="minorHAnsi" w:hAnsiTheme="minorHAnsi" w:cstheme="minorHAnsi"/>
          <w:b/>
          <w:i/>
          <w:color w:val="000000" w:themeColor="text1"/>
          <w:sz w:val="22"/>
          <w:szCs w:val="22"/>
        </w:rPr>
        <w:t>behavior</w:t>
      </w:r>
      <w:proofErr w:type="spellEnd"/>
      <w:r w:rsidRPr="0060754A">
        <w:rPr>
          <w:rFonts w:asciiTheme="minorHAnsi" w:hAnsiTheme="minorHAnsi" w:cstheme="minorHAnsi"/>
          <w:i/>
          <w:color w:val="000000" w:themeColor="text1"/>
          <w:sz w:val="22"/>
          <w:szCs w:val="22"/>
        </w:rPr>
        <w:t xml:space="preserve"> or results of P.A.C.E. project on women based on age, marriage/single, family size, literacy/education or household income levels?  </w:t>
      </w:r>
      <w:r w:rsidR="008236F9">
        <w:rPr>
          <w:rFonts w:asciiTheme="minorHAnsi" w:hAnsiTheme="minorHAnsi" w:cstheme="minorHAnsi"/>
          <w:i/>
          <w:color w:val="000000" w:themeColor="text1"/>
          <w:sz w:val="22"/>
          <w:szCs w:val="22"/>
        </w:rPr>
        <w:t xml:space="preserve">Please </w:t>
      </w:r>
      <w:r w:rsidRPr="0060754A">
        <w:rPr>
          <w:rFonts w:asciiTheme="minorHAnsi" w:hAnsiTheme="minorHAnsi" w:cstheme="minorHAnsi"/>
          <w:i/>
          <w:color w:val="000000" w:themeColor="text1"/>
          <w:sz w:val="22"/>
          <w:szCs w:val="22"/>
        </w:rPr>
        <w:t>explain</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i/>
          <w:sz w:val="22"/>
          <w:szCs w:val="22"/>
        </w:rPr>
        <w:t xml:space="preserve">What </w:t>
      </w:r>
      <w:r w:rsidRPr="0060754A">
        <w:rPr>
          <w:rFonts w:asciiTheme="minorHAnsi" w:hAnsiTheme="minorHAnsi" w:cstheme="minorHAnsi"/>
          <w:b/>
          <w:i/>
          <w:sz w:val="22"/>
          <w:szCs w:val="22"/>
        </w:rPr>
        <w:t>challenges have you experienced with the P.A.C.E. pilot project</w:t>
      </w:r>
      <w:r w:rsidRPr="0060754A">
        <w:rPr>
          <w:rFonts w:asciiTheme="minorHAnsi" w:hAnsiTheme="minorHAnsi" w:cstheme="minorHAnsi"/>
          <w:i/>
          <w:sz w:val="22"/>
          <w:szCs w:val="22"/>
        </w:rPr>
        <w:t xml:space="preserve"> (</w:t>
      </w:r>
      <w:r w:rsidR="00A6783C">
        <w:rPr>
          <w:rFonts w:asciiTheme="minorHAnsi" w:hAnsiTheme="minorHAnsi" w:cstheme="minorHAnsi"/>
          <w:i/>
          <w:sz w:val="22"/>
          <w:szCs w:val="22"/>
        </w:rPr>
        <w:t>PCST</w:t>
      </w:r>
      <w:r w:rsidRPr="0060754A">
        <w:rPr>
          <w:rFonts w:asciiTheme="minorHAnsi" w:hAnsiTheme="minorHAnsi" w:cstheme="minorHAnsi"/>
          <w:i/>
          <w:sz w:val="22"/>
          <w:szCs w:val="22"/>
        </w:rPr>
        <w:t xml:space="preserve">, logistics, training sessions, VSLA participants, male spouses) How have you addressed solved these? </w:t>
      </w:r>
    </w:p>
    <w:p w:rsidR="0060754A" w:rsidRPr="0060754A" w:rsidRDefault="0060754A" w:rsidP="00E425A5">
      <w:pPr>
        <w:pStyle w:val="ListParagraph"/>
        <w:numPr>
          <w:ilvl w:val="0"/>
          <w:numId w:val="6"/>
        </w:numPr>
        <w:suppressAutoHyphens w:val="0"/>
        <w:spacing w:after="120" w:line="276" w:lineRule="auto"/>
        <w:jc w:val="both"/>
        <w:rPr>
          <w:rFonts w:asciiTheme="minorHAnsi" w:hAnsiTheme="minorHAnsi" w:cstheme="minorHAnsi"/>
          <w:i/>
          <w:sz w:val="22"/>
          <w:szCs w:val="22"/>
        </w:rPr>
      </w:pPr>
      <w:r w:rsidRPr="0060754A">
        <w:rPr>
          <w:rFonts w:asciiTheme="minorHAnsi" w:hAnsiTheme="minorHAnsi" w:cstheme="minorHAnsi"/>
          <w:i/>
          <w:color w:val="000000" w:themeColor="text1"/>
          <w:sz w:val="22"/>
          <w:szCs w:val="22"/>
        </w:rPr>
        <w:t xml:space="preserve">What do you feel are </w:t>
      </w:r>
      <w:r w:rsidRPr="008968F8">
        <w:rPr>
          <w:rFonts w:asciiTheme="minorHAnsi" w:hAnsiTheme="minorHAnsi" w:cstheme="minorHAnsi"/>
          <w:b/>
          <w:i/>
          <w:color w:val="000000" w:themeColor="text1"/>
          <w:sz w:val="22"/>
          <w:szCs w:val="22"/>
        </w:rPr>
        <w:t>areas of improvement</w:t>
      </w:r>
      <w:r w:rsidRPr="0060754A">
        <w:rPr>
          <w:rFonts w:asciiTheme="minorHAnsi" w:hAnsiTheme="minorHAnsi" w:cstheme="minorHAnsi"/>
          <w:i/>
          <w:color w:val="000000" w:themeColor="text1"/>
          <w:sz w:val="22"/>
          <w:szCs w:val="22"/>
        </w:rPr>
        <w:t xml:space="preserve"> for the P.A.C.E. Pilot project future? (training modules / schedules, PCST membership, involvement of male spouses, etc)</w:t>
      </w:r>
    </w:p>
    <w:p w:rsidR="0060754A" w:rsidRPr="008236F9" w:rsidRDefault="00F25887" w:rsidP="00E425A5">
      <w:pPr>
        <w:pStyle w:val="ListParagraph"/>
        <w:numPr>
          <w:ilvl w:val="0"/>
          <w:numId w:val="6"/>
        </w:numPr>
        <w:suppressAutoHyphens w:val="0"/>
        <w:autoSpaceDE w:val="0"/>
        <w:autoSpaceDN w:val="0"/>
        <w:adjustRightInd w:val="0"/>
        <w:spacing w:after="120" w:line="276" w:lineRule="auto"/>
        <w:contextualSpacing/>
        <w:jc w:val="both"/>
        <w:rPr>
          <w:rFonts w:asciiTheme="minorHAnsi" w:hAnsiTheme="minorHAnsi" w:cs="Calibri"/>
          <w:sz w:val="22"/>
          <w:szCs w:val="22"/>
        </w:rPr>
      </w:pPr>
      <w:r>
        <w:rPr>
          <w:rFonts w:asciiTheme="minorHAnsi" w:hAnsiTheme="minorHAnsi" w:cs="Calibri"/>
          <w:i/>
          <w:sz w:val="22"/>
          <w:szCs w:val="22"/>
        </w:rPr>
        <w:t xml:space="preserve">Are there any </w:t>
      </w:r>
      <w:r w:rsidR="0060754A" w:rsidRPr="0060754A">
        <w:rPr>
          <w:rFonts w:asciiTheme="minorHAnsi" w:hAnsiTheme="minorHAnsi" w:cs="Calibri"/>
          <w:i/>
          <w:sz w:val="22"/>
          <w:szCs w:val="22"/>
        </w:rPr>
        <w:t>ad</w:t>
      </w:r>
      <w:r>
        <w:rPr>
          <w:rFonts w:asciiTheme="minorHAnsi" w:hAnsiTheme="minorHAnsi" w:cs="Calibri"/>
          <w:i/>
          <w:sz w:val="22"/>
          <w:szCs w:val="22"/>
        </w:rPr>
        <w:t xml:space="preserve">ditional comments </w:t>
      </w:r>
      <w:r w:rsidR="0060754A" w:rsidRPr="0060754A">
        <w:rPr>
          <w:rFonts w:asciiTheme="minorHAnsi" w:hAnsiTheme="minorHAnsi" w:cs="Calibri"/>
          <w:i/>
          <w:sz w:val="22"/>
          <w:szCs w:val="22"/>
        </w:rPr>
        <w:t>you wish to share regarding the P.A.C.E. project?</w:t>
      </w:r>
    </w:p>
    <w:p w:rsidR="008236F9" w:rsidRPr="0060754A" w:rsidRDefault="008236F9" w:rsidP="00E425A5">
      <w:pPr>
        <w:pStyle w:val="ListParagraph"/>
        <w:suppressAutoHyphens w:val="0"/>
        <w:autoSpaceDE w:val="0"/>
        <w:autoSpaceDN w:val="0"/>
        <w:adjustRightInd w:val="0"/>
        <w:spacing w:after="120" w:line="276" w:lineRule="auto"/>
        <w:ind w:left="360"/>
        <w:contextualSpacing/>
        <w:jc w:val="both"/>
        <w:rPr>
          <w:rFonts w:asciiTheme="minorHAnsi" w:hAnsiTheme="minorHAnsi" w:cs="Calibri"/>
          <w:sz w:val="22"/>
          <w:szCs w:val="22"/>
        </w:rPr>
      </w:pPr>
    </w:p>
    <w:p w:rsidR="0060754A" w:rsidRPr="00732CE6" w:rsidRDefault="0060754A" w:rsidP="00E425A5">
      <w:pPr>
        <w:spacing w:after="120" w:line="276" w:lineRule="auto"/>
        <w:rPr>
          <w:rFonts w:asciiTheme="minorHAnsi" w:hAnsiTheme="minorHAnsi" w:cstheme="minorHAnsi"/>
          <w:sz w:val="22"/>
          <w:szCs w:val="22"/>
        </w:rPr>
      </w:pPr>
      <w:r w:rsidRPr="0060754A">
        <w:rPr>
          <w:rFonts w:asciiTheme="minorHAnsi" w:hAnsiTheme="minorHAnsi" w:cstheme="minorHAnsi"/>
          <w:b/>
          <w:sz w:val="22"/>
          <w:szCs w:val="22"/>
        </w:rPr>
        <w:t>Thank you for your time!</w:t>
      </w:r>
      <w:r w:rsidRPr="0060754A">
        <w:rPr>
          <w:rFonts w:asciiTheme="minorHAnsi" w:hAnsiTheme="minorHAnsi" w:cstheme="minorHAnsi"/>
          <w:b/>
          <w:bCs/>
          <w:sz w:val="22"/>
          <w:szCs w:val="22"/>
        </w:rPr>
        <w:br w:type="page"/>
      </w:r>
    </w:p>
    <w:p w:rsidR="0060754A" w:rsidRPr="007F5674" w:rsidRDefault="003E3773" w:rsidP="0063240F">
      <w:pPr>
        <w:spacing w:line="276" w:lineRule="auto"/>
        <w:rPr>
          <w:rFonts w:asciiTheme="majorHAnsi" w:hAnsiTheme="majorHAnsi"/>
          <w:b/>
          <w:sz w:val="24"/>
          <w:szCs w:val="24"/>
        </w:rPr>
      </w:pPr>
      <w:r w:rsidRPr="007F5674">
        <w:rPr>
          <w:rFonts w:asciiTheme="majorHAnsi" w:hAnsiTheme="majorHAnsi"/>
          <w:b/>
          <w:sz w:val="24"/>
          <w:szCs w:val="24"/>
        </w:rPr>
        <w:t>6.3.4</w:t>
      </w:r>
      <w:r w:rsidRPr="007F5674">
        <w:rPr>
          <w:rFonts w:asciiTheme="majorHAnsi" w:hAnsiTheme="majorHAnsi"/>
          <w:b/>
          <w:sz w:val="24"/>
          <w:szCs w:val="24"/>
        </w:rPr>
        <w:tab/>
      </w:r>
      <w:r w:rsidR="007B001B">
        <w:rPr>
          <w:rFonts w:asciiTheme="majorHAnsi" w:hAnsiTheme="majorHAnsi"/>
          <w:b/>
          <w:sz w:val="24"/>
          <w:szCs w:val="24"/>
        </w:rPr>
        <w:t>Key Informant Interview Guide #2</w:t>
      </w:r>
    </w:p>
    <w:p w:rsidR="00732CE6" w:rsidRPr="003E3773" w:rsidRDefault="00761F9B" w:rsidP="0063240F">
      <w:pPr>
        <w:spacing w:line="276" w:lineRule="auto"/>
        <w:ind w:firstLine="720"/>
        <w:rPr>
          <w:rFonts w:asciiTheme="majorHAnsi" w:hAnsiTheme="majorHAnsi" w:cstheme="minorHAnsi"/>
          <w:b/>
          <w:sz w:val="24"/>
          <w:szCs w:val="24"/>
        </w:rPr>
      </w:pPr>
      <w:r>
        <w:rPr>
          <w:rFonts w:asciiTheme="majorHAnsi" w:hAnsiTheme="majorHAnsi" w:cstheme="minorHAnsi"/>
          <w:b/>
          <w:sz w:val="24"/>
          <w:szCs w:val="24"/>
        </w:rPr>
        <w:t xml:space="preserve">PCST Members </w:t>
      </w:r>
      <w:r w:rsidR="007B001B">
        <w:rPr>
          <w:rFonts w:asciiTheme="majorHAnsi" w:hAnsiTheme="majorHAnsi" w:cstheme="minorHAnsi"/>
          <w:b/>
          <w:sz w:val="24"/>
          <w:szCs w:val="24"/>
        </w:rPr>
        <w:t>(District</w:t>
      </w:r>
      <w:r>
        <w:rPr>
          <w:rFonts w:asciiTheme="majorHAnsi" w:hAnsiTheme="majorHAnsi" w:cstheme="minorHAnsi"/>
          <w:b/>
          <w:sz w:val="24"/>
          <w:szCs w:val="24"/>
        </w:rPr>
        <w:t xml:space="preserve"> Official</w:t>
      </w:r>
      <w:r w:rsidR="007B001B">
        <w:rPr>
          <w:rFonts w:asciiTheme="majorHAnsi" w:hAnsiTheme="majorHAnsi" w:cstheme="minorHAnsi"/>
          <w:b/>
          <w:sz w:val="24"/>
          <w:szCs w:val="24"/>
        </w:rPr>
        <w:t>, Commune</w:t>
      </w:r>
      <w:r>
        <w:rPr>
          <w:rFonts w:asciiTheme="majorHAnsi" w:hAnsiTheme="majorHAnsi" w:cstheme="minorHAnsi"/>
          <w:b/>
          <w:sz w:val="24"/>
          <w:szCs w:val="24"/>
        </w:rPr>
        <w:t xml:space="preserve"> Councils</w:t>
      </w:r>
      <w:r w:rsidR="007B001B">
        <w:rPr>
          <w:rFonts w:asciiTheme="majorHAnsi" w:hAnsiTheme="majorHAnsi" w:cstheme="minorHAnsi"/>
          <w:b/>
          <w:sz w:val="24"/>
          <w:szCs w:val="24"/>
        </w:rPr>
        <w:t>, Village</w:t>
      </w:r>
      <w:r>
        <w:rPr>
          <w:rFonts w:asciiTheme="majorHAnsi" w:hAnsiTheme="majorHAnsi" w:cstheme="minorHAnsi"/>
          <w:b/>
          <w:sz w:val="24"/>
          <w:szCs w:val="24"/>
        </w:rPr>
        <w:t xml:space="preserve"> Agents</w:t>
      </w:r>
      <w:r w:rsidR="007B001B">
        <w:rPr>
          <w:rFonts w:asciiTheme="majorHAnsi" w:hAnsiTheme="majorHAnsi" w:cstheme="minorHAnsi"/>
          <w:b/>
          <w:sz w:val="24"/>
          <w:szCs w:val="24"/>
        </w:rPr>
        <w:t>)</w:t>
      </w:r>
    </w:p>
    <w:p w:rsidR="00732CE6" w:rsidRPr="00732CE6" w:rsidRDefault="00732CE6" w:rsidP="00E425A5">
      <w:pPr>
        <w:autoSpaceDE w:val="0"/>
        <w:autoSpaceDN w:val="0"/>
        <w:adjustRightInd w:val="0"/>
        <w:spacing w:line="276" w:lineRule="auto"/>
        <w:jc w:val="both"/>
        <w:rPr>
          <w:rFonts w:asciiTheme="minorHAnsi" w:hAnsiTheme="minorHAnsi" w:cstheme="minorHAnsi"/>
          <w:sz w:val="22"/>
          <w:szCs w:val="22"/>
        </w:rPr>
      </w:pPr>
    </w:p>
    <w:p w:rsidR="0060754A" w:rsidRPr="00732CE6" w:rsidRDefault="0060754A" w:rsidP="00E425A5">
      <w:pPr>
        <w:autoSpaceDE w:val="0"/>
        <w:autoSpaceDN w:val="0"/>
        <w:adjustRightInd w:val="0"/>
        <w:spacing w:line="276" w:lineRule="auto"/>
        <w:jc w:val="both"/>
        <w:rPr>
          <w:rFonts w:asciiTheme="minorHAnsi" w:hAnsiTheme="minorHAnsi" w:cs="Calibri"/>
          <w:b/>
          <w:sz w:val="22"/>
          <w:szCs w:val="22"/>
        </w:rPr>
      </w:pPr>
      <w:r w:rsidRPr="00732CE6">
        <w:rPr>
          <w:rFonts w:asciiTheme="minorHAnsi" w:hAnsiTheme="minorHAnsi" w:cs="Calibri"/>
          <w:b/>
          <w:sz w:val="22"/>
          <w:szCs w:val="22"/>
        </w:rPr>
        <w:t>Interviewer:</w:t>
      </w:r>
    </w:p>
    <w:p w:rsidR="0060754A" w:rsidRPr="00732CE6" w:rsidRDefault="0060754A" w:rsidP="00E425A5">
      <w:pPr>
        <w:autoSpaceDE w:val="0"/>
        <w:autoSpaceDN w:val="0"/>
        <w:adjustRightInd w:val="0"/>
        <w:spacing w:line="276" w:lineRule="auto"/>
        <w:jc w:val="both"/>
        <w:rPr>
          <w:rFonts w:asciiTheme="minorHAnsi" w:hAnsiTheme="minorHAnsi" w:cs="Calibri"/>
          <w:sz w:val="22"/>
          <w:szCs w:val="22"/>
        </w:rPr>
      </w:pPr>
      <w:r w:rsidRPr="00732CE6">
        <w:rPr>
          <w:rFonts w:asciiTheme="minorHAnsi" w:hAnsiTheme="minorHAnsi" w:cs="Calibri"/>
          <w:sz w:val="22"/>
          <w:szCs w:val="22"/>
        </w:rPr>
        <w:t>Good morning/af</w:t>
      </w:r>
      <w:r w:rsidR="007B001B">
        <w:rPr>
          <w:rFonts w:asciiTheme="minorHAnsi" w:hAnsiTheme="minorHAnsi" w:cs="Calibri"/>
          <w:sz w:val="22"/>
          <w:szCs w:val="22"/>
        </w:rPr>
        <w:t>ternoon. We are _______</w:t>
      </w:r>
      <w:r w:rsidRPr="00732CE6">
        <w:rPr>
          <w:rFonts w:asciiTheme="minorHAnsi" w:hAnsiTheme="minorHAnsi" w:cs="Calibri"/>
          <w:sz w:val="22"/>
          <w:szCs w:val="22"/>
        </w:rPr>
        <w:t xml:space="preserve">, independent consultants for the CARE P.A.C.E. Community Pilot Project Evaluation. As a member of the PCST, we would like to ask your views about the impact of </w:t>
      </w:r>
      <w:r w:rsidR="00732CE6">
        <w:rPr>
          <w:rFonts w:asciiTheme="minorHAnsi" w:hAnsiTheme="minorHAnsi" w:cs="Calibri"/>
          <w:sz w:val="22"/>
          <w:szCs w:val="22"/>
        </w:rPr>
        <w:t>P.A.C.E.</w:t>
      </w:r>
      <w:r w:rsidRPr="00732CE6">
        <w:rPr>
          <w:rFonts w:asciiTheme="minorHAnsi" w:hAnsiTheme="minorHAnsi" w:cs="Calibri"/>
          <w:sz w:val="22"/>
          <w:szCs w:val="22"/>
        </w:rPr>
        <w:t xml:space="preserve"> on VSLA members, including personal, family and community life, savings and livelihoods. We would also like to hear your experiences with the P.A.C.E. project, including what you appreciated, found difficult and recommendations.</w:t>
      </w:r>
    </w:p>
    <w:p w:rsidR="0060754A" w:rsidRPr="00732CE6" w:rsidRDefault="0060754A" w:rsidP="00E425A5">
      <w:pPr>
        <w:autoSpaceDE w:val="0"/>
        <w:autoSpaceDN w:val="0"/>
        <w:adjustRightInd w:val="0"/>
        <w:spacing w:line="276" w:lineRule="auto"/>
        <w:ind w:left="360"/>
        <w:jc w:val="both"/>
        <w:rPr>
          <w:rFonts w:asciiTheme="minorHAnsi" w:hAnsiTheme="minorHAnsi" w:cs="Calibri"/>
          <w:sz w:val="22"/>
          <w:szCs w:val="22"/>
        </w:rPr>
      </w:pPr>
    </w:p>
    <w:p w:rsidR="0060754A" w:rsidRPr="00264AD8" w:rsidRDefault="0060754A" w:rsidP="00F25887">
      <w:pPr>
        <w:pBdr>
          <w:bottom w:val="single" w:sz="12" w:space="1" w:color="auto"/>
        </w:pBdr>
        <w:autoSpaceDE w:val="0"/>
        <w:autoSpaceDN w:val="0"/>
        <w:adjustRightInd w:val="0"/>
        <w:spacing w:after="120" w:line="276" w:lineRule="auto"/>
        <w:jc w:val="both"/>
        <w:rPr>
          <w:rFonts w:asciiTheme="minorHAnsi" w:hAnsiTheme="minorHAnsi" w:cs="Calibri"/>
          <w:b/>
          <w:i/>
          <w:sz w:val="22"/>
          <w:szCs w:val="22"/>
        </w:rPr>
      </w:pPr>
      <w:r w:rsidRPr="00732CE6">
        <w:rPr>
          <w:rFonts w:asciiTheme="minorHAnsi" w:hAnsiTheme="minorHAnsi" w:cs="Calibri"/>
          <w:sz w:val="22"/>
          <w:szCs w:val="22"/>
        </w:rPr>
        <w:t>Please provide your honest opinion, there are no wrong answers. All individual responses will remain confidential and only used for evaluation reports.</w:t>
      </w:r>
      <w:r w:rsidRPr="00732CE6">
        <w:rPr>
          <w:rFonts w:asciiTheme="minorHAnsi" w:hAnsiTheme="minorHAnsi" w:cs="Calibri"/>
          <w:b/>
          <w:i/>
          <w:sz w:val="22"/>
          <w:szCs w:val="22"/>
        </w:rPr>
        <w:t xml:space="preserve"> </w:t>
      </w:r>
    </w:p>
    <w:p w:rsidR="0060754A" w:rsidRPr="00732CE6" w:rsidRDefault="0060754A" w:rsidP="00E425A5">
      <w:pPr>
        <w:pStyle w:val="ListParagraph"/>
        <w:numPr>
          <w:ilvl w:val="0"/>
          <w:numId w:val="5"/>
        </w:numPr>
        <w:suppressAutoHyphens w:val="0"/>
        <w:spacing w:after="120" w:line="276" w:lineRule="auto"/>
        <w:jc w:val="both"/>
        <w:rPr>
          <w:rFonts w:asciiTheme="minorHAnsi" w:hAnsiTheme="minorHAnsi" w:cstheme="minorHAnsi"/>
          <w:b/>
          <w:i/>
          <w:color w:val="000000" w:themeColor="text1"/>
          <w:sz w:val="22"/>
          <w:szCs w:val="22"/>
        </w:rPr>
      </w:pPr>
      <w:r w:rsidRPr="00732CE6">
        <w:rPr>
          <w:rFonts w:asciiTheme="minorHAnsi" w:hAnsiTheme="minorHAnsi" w:cstheme="minorHAnsi"/>
          <w:b/>
          <w:i/>
          <w:color w:val="000000" w:themeColor="text1"/>
          <w:sz w:val="22"/>
          <w:szCs w:val="22"/>
        </w:rPr>
        <w:t xml:space="preserve">As a PCST member, </w:t>
      </w:r>
      <w:r w:rsidRPr="00732CE6">
        <w:rPr>
          <w:rFonts w:asciiTheme="minorHAnsi" w:hAnsiTheme="minorHAnsi" w:cstheme="minorHAnsi"/>
          <w:i/>
          <w:color w:val="000000" w:themeColor="text1"/>
          <w:sz w:val="22"/>
          <w:szCs w:val="22"/>
        </w:rPr>
        <w:t xml:space="preserve">how have you been </w:t>
      </w:r>
      <w:r w:rsidRPr="008968F8">
        <w:rPr>
          <w:rFonts w:asciiTheme="minorHAnsi" w:hAnsiTheme="minorHAnsi" w:cstheme="minorHAnsi"/>
          <w:b/>
          <w:i/>
          <w:color w:val="000000" w:themeColor="text1"/>
          <w:sz w:val="22"/>
          <w:szCs w:val="22"/>
        </w:rPr>
        <w:t>involved and how have you supported</w:t>
      </w:r>
      <w:r w:rsidRPr="00732CE6">
        <w:rPr>
          <w:rFonts w:asciiTheme="minorHAnsi" w:hAnsiTheme="minorHAnsi" w:cstheme="minorHAnsi"/>
          <w:i/>
          <w:color w:val="000000" w:themeColor="text1"/>
          <w:sz w:val="22"/>
          <w:szCs w:val="22"/>
        </w:rPr>
        <w:t xml:space="preserve"> the P.A.C.E.  </w:t>
      </w:r>
      <w:proofErr w:type="gramStart"/>
      <w:r w:rsidRPr="00732CE6">
        <w:rPr>
          <w:rFonts w:asciiTheme="minorHAnsi" w:hAnsiTheme="minorHAnsi" w:cstheme="minorHAnsi"/>
          <w:i/>
          <w:color w:val="000000" w:themeColor="text1"/>
          <w:sz w:val="22"/>
          <w:szCs w:val="22"/>
        </w:rPr>
        <w:t>project</w:t>
      </w:r>
      <w:proofErr w:type="gramEnd"/>
      <w:r w:rsidRPr="00732CE6">
        <w:rPr>
          <w:rFonts w:asciiTheme="minorHAnsi" w:hAnsiTheme="minorHAnsi" w:cstheme="minorHAnsi"/>
          <w:i/>
          <w:color w:val="000000" w:themeColor="text1"/>
          <w:sz w:val="22"/>
          <w:szCs w:val="22"/>
        </w:rPr>
        <w:t>? What have you learned (skills, knowledge, etc)? What difficulties have you had and how did you address these?</w:t>
      </w:r>
    </w:p>
    <w:p w:rsidR="0060754A" w:rsidRPr="00732CE6" w:rsidRDefault="0060754A" w:rsidP="00E425A5">
      <w:pPr>
        <w:pStyle w:val="ListParagraph"/>
        <w:numPr>
          <w:ilvl w:val="0"/>
          <w:numId w:val="5"/>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b/>
          <w:i/>
          <w:color w:val="000000" w:themeColor="text1"/>
          <w:sz w:val="22"/>
          <w:szCs w:val="22"/>
        </w:rPr>
        <w:t xml:space="preserve">What changes </w:t>
      </w:r>
      <w:r w:rsidRPr="008968F8">
        <w:rPr>
          <w:rFonts w:asciiTheme="minorHAnsi" w:hAnsiTheme="minorHAnsi" w:cstheme="minorHAnsi"/>
          <w:i/>
          <w:color w:val="000000" w:themeColor="text1"/>
          <w:sz w:val="22"/>
          <w:szCs w:val="22"/>
        </w:rPr>
        <w:t>(positive/negative) have you seen in</w:t>
      </w:r>
      <w:r w:rsidRPr="00732CE6">
        <w:rPr>
          <w:rFonts w:asciiTheme="minorHAnsi" w:hAnsiTheme="minorHAnsi" w:cstheme="minorHAnsi"/>
          <w:b/>
          <w:i/>
          <w:color w:val="000000" w:themeColor="text1"/>
          <w:sz w:val="22"/>
          <w:szCs w:val="22"/>
        </w:rPr>
        <w:t xml:space="preserve"> VSLA leadership </w:t>
      </w:r>
      <w:r w:rsidRPr="008968F8">
        <w:rPr>
          <w:rFonts w:asciiTheme="minorHAnsi" w:hAnsiTheme="minorHAnsi" w:cstheme="minorHAnsi"/>
          <w:i/>
          <w:color w:val="000000" w:themeColor="text1"/>
          <w:sz w:val="22"/>
          <w:szCs w:val="22"/>
        </w:rPr>
        <w:t xml:space="preserve">as a result of </w:t>
      </w:r>
      <w:r w:rsidR="00732CE6" w:rsidRPr="008968F8">
        <w:rPr>
          <w:rFonts w:asciiTheme="minorHAnsi" w:hAnsiTheme="minorHAnsi" w:cstheme="minorHAnsi"/>
          <w:i/>
          <w:color w:val="000000" w:themeColor="text1"/>
          <w:sz w:val="22"/>
          <w:szCs w:val="22"/>
        </w:rPr>
        <w:t>P.A.C.E.</w:t>
      </w:r>
      <w:r w:rsidRPr="008968F8">
        <w:rPr>
          <w:rFonts w:asciiTheme="minorHAnsi" w:hAnsiTheme="minorHAnsi" w:cstheme="minorHAnsi"/>
          <w:i/>
          <w:color w:val="000000" w:themeColor="text1"/>
          <w:sz w:val="22"/>
          <w:szCs w:val="22"/>
        </w:rPr>
        <w:t xml:space="preserve"> project?</w:t>
      </w:r>
      <w:r w:rsidRPr="00732CE6">
        <w:rPr>
          <w:rFonts w:asciiTheme="minorHAnsi" w:hAnsiTheme="minorHAnsi" w:cstheme="minorHAnsi"/>
          <w:b/>
          <w:i/>
          <w:color w:val="000000" w:themeColor="text1"/>
          <w:sz w:val="22"/>
          <w:szCs w:val="22"/>
        </w:rPr>
        <w:t xml:space="preserve"> </w:t>
      </w:r>
      <w:r w:rsidRPr="008968F8">
        <w:rPr>
          <w:rFonts w:asciiTheme="minorHAnsi" w:hAnsiTheme="minorHAnsi" w:cstheme="minorHAnsi"/>
          <w:i/>
          <w:color w:val="000000" w:themeColor="text1"/>
          <w:sz w:val="22"/>
          <w:szCs w:val="22"/>
        </w:rPr>
        <w:t>How have the VSLA Leaders/Group peer meetings</w:t>
      </w:r>
      <w:r w:rsidRPr="00732CE6">
        <w:rPr>
          <w:rFonts w:asciiTheme="minorHAnsi" w:hAnsiTheme="minorHAnsi" w:cstheme="minorHAnsi"/>
          <w:i/>
          <w:color w:val="000000" w:themeColor="text1"/>
          <w:sz w:val="22"/>
          <w:szCs w:val="22"/>
        </w:rPr>
        <w:t xml:space="preserve"> contributed to changes/improvements in VSLA Group functioning and performance? (please give examples)</w:t>
      </w:r>
    </w:p>
    <w:p w:rsidR="0060754A" w:rsidRPr="00732CE6" w:rsidRDefault="0060754A" w:rsidP="00E425A5">
      <w:pPr>
        <w:pStyle w:val="ListParagraph"/>
        <w:numPr>
          <w:ilvl w:val="0"/>
          <w:numId w:val="5"/>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What changes (positive / negative) have you observed in the </w:t>
      </w:r>
      <w:r w:rsidRPr="00732CE6">
        <w:rPr>
          <w:rFonts w:asciiTheme="minorHAnsi" w:hAnsiTheme="minorHAnsi" w:cstheme="minorHAnsi"/>
          <w:b/>
          <w:i/>
          <w:color w:val="000000" w:themeColor="text1"/>
          <w:sz w:val="22"/>
          <w:szCs w:val="22"/>
        </w:rPr>
        <w:t>VSLA member</w:t>
      </w:r>
      <w:r w:rsidR="008236F9">
        <w:rPr>
          <w:rFonts w:asciiTheme="minorHAnsi" w:hAnsiTheme="minorHAnsi" w:cstheme="minorHAnsi"/>
          <w:b/>
          <w:i/>
          <w:color w:val="000000" w:themeColor="text1"/>
          <w:sz w:val="22"/>
          <w:szCs w:val="22"/>
        </w:rPr>
        <w:t>’</w:t>
      </w:r>
      <w:r w:rsidRPr="00732CE6">
        <w:rPr>
          <w:rFonts w:asciiTheme="minorHAnsi" w:hAnsiTheme="minorHAnsi" w:cstheme="minorHAnsi"/>
          <w:b/>
          <w:i/>
          <w:color w:val="000000" w:themeColor="text1"/>
          <w:sz w:val="22"/>
          <w:szCs w:val="22"/>
        </w:rPr>
        <w:t>s attitude an</w:t>
      </w:r>
      <w:r w:rsidR="008236F9">
        <w:rPr>
          <w:rFonts w:asciiTheme="minorHAnsi" w:hAnsiTheme="minorHAnsi" w:cstheme="minorHAnsi"/>
          <w:b/>
          <w:i/>
          <w:color w:val="000000" w:themeColor="text1"/>
          <w:sz w:val="22"/>
          <w:szCs w:val="22"/>
        </w:rPr>
        <w:t xml:space="preserve">d </w:t>
      </w:r>
      <w:proofErr w:type="spellStart"/>
      <w:r w:rsidR="008236F9">
        <w:rPr>
          <w:rFonts w:asciiTheme="minorHAnsi" w:hAnsiTheme="minorHAnsi" w:cstheme="minorHAnsi"/>
          <w:b/>
          <w:i/>
          <w:color w:val="000000" w:themeColor="text1"/>
          <w:sz w:val="22"/>
          <w:szCs w:val="22"/>
        </w:rPr>
        <w:t>behaviors</w:t>
      </w:r>
      <w:proofErr w:type="spellEnd"/>
      <w:r w:rsidR="008236F9">
        <w:rPr>
          <w:rFonts w:asciiTheme="minorHAnsi" w:hAnsiTheme="minorHAnsi" w:cstheme="minorHAnsi"/>
          <w:b/>
          <w:i/>
          <w:color w:val="000000" w:themeColor="text1"/>
          <w:sz w:val="22"/>
          <w:szCs w:val="22"/>
        </w:rPr>
        <w:t xml:space="preserve"> in their family/</w:t>
      </w:r>
      <w:r w:rsidRPr="00732CE6">
        <w:rPr>
          <w:rFonts w:asciiTheme="minorHAnsi" w:hAnsiTheme="minorHAnsi" w:cstheme="minorHAnsi"/>
          <w:b/>
          <w:i/>
          <w:color w:val="000000" w:themeColor="text1"/>
          <w:sz w:val="22"/>
          <w:szCs w:val="22"/>
        </w:rPr>
        <w:t xml:space="preserve">community relations </w:t>
      </w:r>
      <w:r w:rsidRPr="00732CE6">
        <w:rPr>
          <w:rFonts w:asciiTheme="minorHAnsi" w:hAnsiTheme="minorHAnsi" w:cstheme="minorHAnsi"/>
          <w:i/>
          <w:color w:val="000000" w:themeColor="text1"/>
          <w:sz w:val="22"/>
          <w:szCs w:val="22"/>
        </w:rPr>
        <w:t xml:space="preserve">as a result of the </w:t>
      </w:r>
      <w:r w:rsidR="00732CE6">
        <w:rPr>
          <w:rFonts w:asciiTheme="minorHAnsi" w:hAnsiTheme="minorHAnsi" w:cstheme="minorHAnsi"/>
          <w:i/>
          <w:color w:val="000000" w:themeColor="text1"/>
          <w:sz w:val="22"/>
          <w:szCs w:val="22"/>
        </w:rPr>
        <w:t>P.A.C.E.</w:t>
      </w:r>
      <w:r w:rsidR="008236F9">
        <w:rPr>
          <w:rFonts w:asciiTheme="minorHAnsi" w:hAnsiTheme="minorHAnsi" w:cstheme="minorHAnsi"/>
          <w:i/>
          <w:color w:val="000000" w:themeColor="text1"/>
          <w:sz w:val="22"/>
          <w:szCs w:val="22"/>
        </w:rPr>
        <w:t xml:space="preserve"> Pilot</w:t>
      </w:r>
      <w:r w:rsidRPr="00732CE6">
        <w:rPr>
          <w:rFonts w:asciiTheme="minorHAnsi" w:hAnsiTheme="minorHAnsi" w:cstheme="minorHAnsi"/>
          <w:i/>
          <w:color w:val="000000" w:themeColor="text1"/>
          <w:sz w:val="22"/>
          <w:szCs w:val="22"/>
        </w:rPr>
        <w:t>? (</w:t>
      </w:r>
      <w:proofErr w:type="gramStart"/>
      <w:r w:rsidRPr="00732CE6">
        <w:rPr>
          <w:rFonts w:asciiTheme="minorHAnsi" w:hAnsiTheme="minorHAnsi" w:cstheme="minorHAnsi"/>
          <w:i/>
          <w:color w:val="000000" w:themeColor="text1"/>
          <w:sz w:val="22"/>
          <w:szCs w:val="22"/>
        </w:rPr>
        <w:t>gender</w:t>
      </w:r>
      <w:proofErr w:type="gramEnd"/>
      <w:r w:rsidRPr="00732CE6">
        <w:rPr>
          <w:rFonts w:asciiTheme="minorHAnsi" w:hAnsiTheme="minorHAnsi" w:cstheme="minorHAnsi"/>
          <w:i/>
          <w:color w:val="000000" w:themeColor="text1"/>
          <w:sz w:val="22"/>
          <w:szCs w:val="22"/>
        </w:rPr>
        <w:t xml:space="preserve"> roles, communication, confidence to speak in family and meetings, raise issues?)</w:t>
      </w:r>
    </w:p>
    <w:p w:rsidR="0060754A" w:rsidRPr="00732CE6" w:rsidRDefault="0060754A" w:rsidP="00E425A5">
      <w:pPr>
        <w:pStyle w:val="ListParagraph"/>
        <w:numPr>
          <w:ilvl w:val="0"/>
          <w:numId w:val="5"/>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What changes (positive/negative) have you observed in the </w:t>
      </w:r>
      <w:r w:rsidRPr="00732CE6">
        <w:rPr>
          <w:rFonts w:asciiTheme="minorHAnsi" w:hAnsiTheme="minorHAnsi" w:cstheme="minorHAnsi"/>
          <w:b/>
          <w:i/>
          <w:color w:val="000000" w:themeColor="text1"/>
          <w:sz w:val="22"/>
          <w:szCs w:val="22"/>
        </w:rPr>
        <w:t xml:space="preserve">VSLA members </w:t>
      </w:r>
      <w:proofErr w:type="spellStart"/>
      <w:r w:rsidRPr="00732CE6">
        <w:rPr>
          <w:rFonts w:asciiTheme="minorHAnsi" w:hAnsiTheme="minorHAnsi" w:cstheme="minorHAnsi"/>
          <w:b/>
          <w:i/>
          <w:color w:val="000000" w:themeColor="text1"/>
          <w:sz w:val="22"/>
          <w:szCs w:val="22"/>
        </w:rPr>
        <w:t>behavior</w:t>
      </w:r>
      <w:proofErr w:type="spellEnd"/>
      <w:r w:rsidRPr="00732CE6">
        <w:rPr>
          <w:rFonts w:asciiTheme="minorHAnsi" w:hAnsiTheme="minorHAnsi" w:cstheme="minorHAnsi"/>
          <w:b/>
          <w:i/>
          <w:color w:val="000000" w:themeColor="text1"/>
          <w:sz w:val="22"/>
          <w:szCs w:val="22"/>
        </w:rPr>
        <w:t xml:space="preserve"> with finances, savings and</w:t>
      </w:r>
      <w:r w:rsidRPr="00732CE6">
        <w:rPr>
          <w:rFonts w:asciiTheme="minorHAnsi" w:hAnsiTheme="minorHAnsi" w:cstheme="minorHAnsi"/>
          <w:i/>
          <w:color w:val="000000" w:themeColor="text1"/>
          <w:sz w:val="22"/>
          <w:szCs w:val="22"/>
        </w:rPr>
        <w:t xml:space="preserve"> </w:t>
      </w:r>
      <w:r w:rsidRPr="00732CE6">
        <w:rPr>
          <w:rFonts w:asciiTheme="minorHAnsi" w:hAnsiTheme="minorHAnsi" w:cstheme="minorHAnsi"/>
          <w:b/>
          <w:i/>
          <w:color w:val="000000" w:themeColor="text1"/>
          <w:sz w:val="22"/>
          <w:szCs w:val="22"/>
        </w:rPr>
        <w:t>livelihood/SME plans</w:t>
      </w:r>
      <w:r w:rsidRPr="00732CE6">
        <w:rPr>
          <w:rFonts w:asciiTheme="minorHAnsi" w:hAnsiTheme="minorHAnsi" w:cstheme="minorHAnsi"/>
          <w:i/>
          <w:color w:val="000000" w:themeColor="text1"/>
          <w:sz w:val="22"/>
          <w:szCs w:val="22"/>
        </w:rPr>
        <w:t xml:space="preserve"> as a result of </w:t>
      </w:r>
      <w:r w:rsidR="00732CE6">
        <w:rPr>
          <w:rFonts w:asciiTheme="minorHAnsi" w:hAnsiTheme="minorHAnsi" w:cstheme="minorHAnsi"/>
          <w:i/>
          <w:color w:val="000000" w:themeColor="text1"/>
          <w:sz w:val="22"/>
          <w:szCs w:val="22"/>
        </w:rPr>
        <w:t>P.A.C.E.</w:t>
      </w:r>
      <w:r w:rsidRPr="00732CE6">
        <w:rPr>
          <w:rFonts w:asciiTheme="minorHAnsi" w:hAnsiTheme="minorHAnsi" w:cstheme="minorHAnsi"/>
          <w:i/>
          <w:color w:val="000000" w:themeColor="text1"/>
          <w:sz w:val="22"/>
          <w:szCs w:val="22"/>
        </w:rPr>
        <w:t xml:space="preserve"> project?  </w:t>
      </w:r>
      <w:r w:rsidR="008236F9">
        <w:rPr>
          <w:rFonts w:asciiTheme="minorHAnsi" w:hAnsiTheme="minorHAnsi" w:cstheme="minorHAnsi"/>
          <w:i/>
          <w:color w:val="000000" w:themeColor="text1"/>
          <w:sz w:val="22"/>
          <w:szCs w:val="22"/>
        </w:rPr>
        <w:t>(</w:t>
      </w:r>
      <w:proofErr w:type="gramStart"/>
      <w:r w:rsidR="008236F9">
        <w:rPr>
          <w:rFonts w:asciiTheme="minorHAnsi" w:hAnsiTheme="minorHAnsi" w:cstheme="minorHAnsi"/>
          <w:i/>
          <w:color w:val="000000" w:themeColor="text1"/>
          <w:sz w:val="22"/>
          <w:szCs w:val="22"/>
        </w:rPr>
        <w:t>probe-</w:t>
      </w:r>
      <w:proofErr w:type="gramEnd"/>
      <w:r w:rsidR="008236F9">
        <w:rPr>
          <w:rFonts w:asciiTheme="minorHAnsi" w:hAnsiTheme="minorHAnsi" w:cstheme="minorHAnsi"/>
          <w:i/>
          <w:color w:val="000000" w:themeColor="text1"/>
          <w:sz w:val="22"/>
          <w:szCs w:val="22"/>
        </w:rPr>
        <w:t xml:space="preserve"> </w:t>
      </w:r>
      <w:r w:rsidRPr="00732CE6">
        <w:rPr>
          <w:rFonts w:asciiTheme="minorHAnsi" w:hAnsiTheme="minorHAnsi" w:cstheme="minorHAnsi"/>
          <w:i/>
          <w:color w:val="000000" w:themeColor="text1"/>
          <w:sz w:val="22"/>
          <w:szCs w:val="22"/>
        </w:rPr>
        <w:t>Have VSLA member’s debt decreased?  Have incomes increased?</w:t>
      </w:r>
      <w:r w:rsidR="008236F9">
        <w:rPr>
          <w:rFonts w:asciiTheme="minorHAnsi" w:hAnsiTheme="minorHAnsi" w:cstheme="minorHAnsi"/>
          <w:i/>
          <w:color w:val="000000" w:themeColor="text1"/>
          <w:sz w:val="22"/>
          <w:szCs w:val="22"/>
        </w:rPr>
        <w:t>)</w:t>
      </w:r>
      <w:r w:rsidRPr="00732CE6">
        <w:rPr>
          <w:rFonts w:asciiTheme="minorHAnsi" w:hAnsiTheme="minorHAnsi" w:cstheme="minorHAnsi"/>
          <w:i/>
          <w:color w:val="000000" w:themeColor="text1"/>
          <w:sz w:val="22"/>
          <w:szCs w:val="22"/>
        </w:rPr>
        <w:t xml:space="preserve">  </w:t>
      </w:r>
    </w:p>
    <w:p w:rsidR="0060754A" w:rsidRPr="00732CE6" w:rsidRDefault="0060754A" w:rsidP="00E425A5">
      <w:pPr>
        <w:pStyle w:val="ListParagraph"/>
        <w:numPr>
          <w:ilvl w:val="0"/>
          <w:numId w:val="5"/>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What changes have you observed or heard about in the </w:t>
      </w:r>
      <w:r w:rsidRPr="00732CE6">
        <w:rPr>
          <w:rFonts w:asciiTheme="minorHAnsi" w:hAnsiTheme="minorHAnsi" w:cstheme="minorHAnsi"/>
          <w:b/>
          <w:i/>
          <w:color w:val="000000" w:themeColor="text1"/>
          <w:sz w:val="22"/>
          <w:szCs w:val="22"/>
        </w:rPr>
        <w:t>VSLA me</w:t>
      </w:r>
      <w:r w:rsidR="008236F9">
        <w:rPr>
          <w:rFonts w:asciiTheme="minorHAnsi" w:hAnsiTheme="minorHAnsi" w:cstheme="minorHAnsi"/>
          <w:b/>
          <w:i/>
          <w:color w:val="000000" w:themeColor="text1"/>
          <w:sz w:val="22"/>
          <w:szCs w:val="22"/>
        </w:rPr>
        <w:t xml:space="preserve">mber’s family </w:t>
      </w:r>
      <w:r w:rsidRPr="00732CE6">
        <w:rPr>
          <w:rFonts w:asciiTheme="minorHAnsi" w:hAnsiTheme="minorHAnsi" w:cstheme="minorHAnsi"/>
          <w:b/>
          <w:i/>
          <w:color w:val="000000" w:themeColor="text1"/>
          <w:sz w:val="22"/>
          <w:szCs w:val="22"/>
        </w:rPr>
        <w:t xml:space="preserve">relations, specifically </w:t>
      </w:r>
      <w:proofErr w:type="spellStart"/>
      <w:r w:rsidRPr="00732CE6">
        <w:rPr>
          <w:rFonts w:asciiTheme="minorHAnsi" w:hAnsiTheme="minorHAnsi" w:cstheme="minorHAnsi"/>
          <w:b/>
          <w:i/>
          <w:color w:val="000000" w:themeColor="text1"/>
          <w:sz w:val="22"/>
          <w:szCs w:val="22"/>
        </w:rPr>
        <w:t>behavior</w:t>
      </w:r>
      <w:proofErr w:type="spellEnd"/>
      <w:r w:rsidRPr="00732CE6">
        <w:rPr>
          <w:rFonts w:asciiTheme="minorHAnsi" w:hAnsiTheme="minorHAnsi" w:cstheme="minorHAnsi"/>
          <w:b/>
          <w:i/>
          <w:color w:val="000000" w:themeColor="text1"/>
          <w:sz w:val="22"/>
          <w:szCs w:val="22"/>
        </w:rPr>
        <w:t xml:space="preserve"> of male spouse, at household or community level? </w:t>
      </w:r>
      <w:r w:rsidRPr="00732CE6">
        <w:rPr>
          <w:rFonts w:asciiTheme="minorHAnsi" w:hAnsiTheme="minorHAnsi" w:cstheme="minorHAnsi"/>
          <w:i/>
          <w:color w:val="000000" w:themeColor="text1"/>
          <w:sz w:val="22"/>
          <w:szCs w:val="22"/>
        </w:rPr>
        <w:t>(</w:t>
      </w:r>
      <w:r w:rsidR="008236F9">
        <w:rPr>
          <w:rFonts w:asciiTheme="minorHAnsi" w:hAnsiTheme="minorHAnsi" w:cstheme="minorHAnsi"/>
          <w:i/>
          <w:color w:val="000000" w:themeColor="text1"/>
          <w:sz w:val="22"/>
          <w:szCs w:val="22"/>
        </w:rPr>
        <w:t xml:space="preserve">Probe: </w:t>
      </w:r>
      <w:r w:rsidRPr="00732CE6">
        <w:rPr>
          <w:rFonts w:asciiTheme="minorHAnsi" w:hAnsiTheme="minorHAnsi" w:cstheme="minorHAnsi"/>
          <w:i/>
          <w:color w:val="000000" w:themeColor="text1"/>
          <w:sz w:val="22"/>
          <w:szCs w:val="22"/>
        </w:rPr>
        <w:t xml:space="preserve">gender </w:t>
      </w:r>
      <w:r w:rsidR="008236F9">
        <w:rPr>
          <w:rFonts w:asciiTheme="minorHAnsi" w:hAnsiTheme="minorHAnsi" w:cstheme="minorHAnsi"/>
          <w:i/>
          <w:color w:val="000000" w:themeColor="text1"/>
          <w:sz w:val="22"/>
          <w:szCs w:val="22"/>
        </w:rPr>
        <w:t>roles/</w:t>
      </w:r>
      <w:r w:rsidRPr="00732CE6">
        <w:rPr>
          <w:rFonts w:asciiTheme="minorHAnsi" w:hAnsiTheme="minorHAnsi" w:cstheme="minorHAnsi"/>
          <w:i/>
          <w:color w:val="000000" w:themeColor="text1"/>
          <w:sz w:val="22"/>
          <w:szCs w:val="22"/>
        </w:rPr>
        <w:t>relations, communi</w:t>
      </w:r>
      <w:r w:rsidR="008236F9">
        <w:rPr>
          <w:rFonts w:asciiTheme="minorHAnsi" w:hAnsiTheme="minorHAnsi" w:cstheme="minorHAnsi"/>
          <w:i/>
          <w:color w:val="000000" w:themeColor="text1"/>
          <w:sz w:val="22"/>
          <w:szCs w:val="22"/>
        </w:rPr>
        <w:t>cation, problem-</w:t>
      </w:r>
      <w:r w:rsidRPr="00732CE6">
        <w:rPr>
          <w:rFonts w:asciiTheme="minorHAnsi" w:hAnsiTheme="minorHAnsi" w:cstheme="minorHAnsi"/>
          <w:i/>
          <w:color w:val="000000" w:themeColor="text1"/>
          <w:sz w:val="22"/>
          <w:szCs w:val="22"/>
        </w:rPr>
        <w:t xml:space="preserve">solving, domestic violence, please give examples) </w:t>
      </w:r>
    </w:p>
    <w:p w:rsidR="0060754A" w:rsidRPr="00732CE6" w:rsidRDefault="0060754A" w:rsidP="00E425A5">
      <w:pPr>
        <w:pStyle w:val="ListParagraph"/>
        <w:numPr>
          <w:ilvl w:val="0"/>
          <w:numId w:val="5"/>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Have you observed or heard of any </w:t>
      </w:r>
      <w:r w:rsidR="008236F9" w:rsidRPr="008968F8">
        <w:rPr>
          <w:rFonts w:asciiTheme="minorHAnsi" w:hAnsiTheme="minorHAnsi" w:cstheme="minorHAnsi"/>
          <w:b/>
          <w:i/>
          <w:color w:val="000000" w:themeColor="text1"/>
          <w:sz w:val="22"/>
          <w:szCs w:val="22"/>
        </w:rPr>
        <w:t xml:space="preserve">negative </w:t>
      </w:r>
      <w:r w:rsidRPr="008968F8">
        <w:rPr>
          <w:rFonts w:asciiTheme="minorHAnsi" w:hAnsiTheme="minorHAnsi" w:cstheme="minorHAnsi"/>
          <w:b/>
          <w:i/>
          <w:color w:val="000000" w:themeColor="text1"/>
          <w:sz w:val="22"/>
          <w:szCs w:val="22"/>
        </w:rPr>
        <w:t xml:space="preserve">or </w:t>
      </w:r>
      <w:r w:rsidR="008236F9" w:rsidRPr="008968F8">
        <w:rPr>
          <w:rFonts w:asciiTheme="minorHAnsi" w:hAnsiTheme="minorHAnsi" w:cstheme="minorHAnsi"/>
          <w:b/>
          <w:i/>
          <w:color w:val="000000" w:themeColor="text1"/>
          <w:sz w:val="22"/>
          <w:szCs w:val="22"/>
        </w:rPr>
        <w:t>unintended consequences</w:t>
      </w:r>
      <w:r w:rsidR="008236F9">
        <w:rPr>
          <w:rFonts w:asciiTheme="minorHAnsi" w:hAnsiTheme="minorHAnsi" w:cstheme="minorHAnsi"/>
          <w:i/>
          <w:color w:val="000000" w:themeColor="text1"/>
          <w:sz w:val="22"/>
          <w:szCs w:val="22"/>
        </w:rPr>
        <w:t xml:space="preserve"> </w:t>
      </w:r>
      <w:r w:rsidRPr="00732CE6">
        <w:rPr>
          <w:rFonts w:asciiTheme="minorHAnsi" w:hAnsiTheme="minorHAnsi" w:cstheme="minorHAnsi"/>
          <w:i/>
          <w:color w:val="000000" w:themeColor="text1"/>
          <w:sz w:val="22"/>
          <w:szCs w:val="22"/>
        </w:rPr>
        <w:t>from these changes? (</w:t>
      </w:r>
      <w:proofErr w:type="spellStart"/>
      <w:r w:rsidRPr="00732CE6">
        <w:rPr>
          <w:rFonts w:asciiTheme="minorHAnsi" w:hAnsiTheme="minorHAnsi" w:cstheme="minorHAnsi"/>
          <w:i/>
          <w:color w:val="000000" w:themeColor="text1"/>
          <w:sz w:val="22"/>
          <w:szCs w:val="22"/>
        </w:rPr>
        <w:t>ie</w:t>
      </w:r>
      <w:proofErr w:type="spellEnd"/>
      <w:r w:rsidRPr="00732CE6">
        <w:rPr>
          <w:rFonts w:asciiTheme="minorHAnsi" w:hAnsiTheme="minorHAnsi" w:cstheme="minorHAnsi"/>
          <w:i/>
          <w:color w:val="000000" w:themeColor="text1"/>
          <w:sz w:val="22"/>
          <w:szCs w:val="22"/>
        </w:rPr>
        <w:t xml:space="preserve"> added work for women, husband feels threatened by wife’s increased confidence, etc)</w:t>
      </w:r>
    </w:p>
    <w:p w:rsidR="0060754A" w:rsidRPr="00732CE6" w:rsidRDefault="0060754A" w:rsidP="00E425A5">
      <w:pPr>
        <w:pStyle w:val="ListParagraph"/>
        <w:numPr>
          <w:ilvl w:val="0"/>
          <w:numId w:val="5"/>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Have you observed </w:t>
      </w:r>
      <w:r w:rsidR="008968F8" w:rsidRPr="008968F8">
        <w:rPr>
          <w:rFonts w:asciiTheme="minorHAnsi" w:hAnsiTheme="minorHAnsi" w:cstheme="minorHAnsi"/>
          <w:b/>
          <w:i/>
          <w:color w:val="000000" w:themeColor="text1"/>
          <w:sz w:val="22"/>
          <w:szCs w:val="22"/>
        </w:rPr>
        <w:t>any differences in application</w:t>
      </w:r>
      <w:r w:rsidR="008968F8">
        <w:rPr>
          <w:rFonts w:asciiTheme="minorHAnsi" w:hAnsiTheme="minorHAnsi" w:cstheme="minorHAnsi"/>
          <w:i/>
          <w:color w:val="000000" w:themeColor="text1"/>
          <w:sz w:val="22"/>
          <w:szCs w:val="22"/>
        </w:rPr>
        <w:t xml:space="preserve"> or </w:t>
      </w:r>
      <w:proofErr w:type="spellStart"/>
      <w:r w:rsidRPr="00732CE6">
        <w:rPr>
          <w:rFonts w:asciiTheme="minorHAnsi" w:hAnsiTheme="minorHAnsi" w:cstheme="minorHAnsi"/>
          <w:i/>
          <w:color w:val="000000" w:themeColor="text1"/>
          <w:sz w:val="22"/>
          <w:szCs w:val="22"/>
        </w:rPr>
        <w:t>behavior</w:t>
      </w:r>
      <w:proofErr w:type="spellEnd"/>
      <w:r w:rsidRPr="00732CE6">
        <w:rPr>
          <w:rFonts w:asciiTheme="minorHAnsi" w:hAnsiTheme="minorHAnsi" w:cstheme="minorHAnsi"/>
          <w:i/>
          <w:color w:val="000000" w:themeColor="text1"/>
          <w:sz w:val="22"/>
          <w:szCs w:val="22"/>
        </w:rPr>
        <w:t xml:space="preserve"> or results of </w:t>
      </w:r>
      <w:r w:rsidR="00732CE6">
        <w:rPr>
          <w:rFonts w:asciiTheme="minorHAnsi" w:hAnsiTheme="minorHAnsi" w:cstheme="minorHAnsi"/>
          <w:i/>
          <w:color w:val="000000" w:themeColor="text1"/>
          <w:sz w:val="22"/>
          <w:szCs w:val="22"/>
        </w:rPr>
        <w:t>P.A.C.E.</w:t>
      </w:r>
      <w:r w:rsidRPr="00732CE6">
        <w:rPr>
          <w:rFonts w:asciiTheme="minorHAnsi" w:hAnsiTheme="minorHAnsi" w:cstheme="minorHAnsi"/>
          <w:i/>
          <w:color w:val="000000" w:themeColor="text1"/>
          <w:sz w:val="22"/>
          <w:szCs w:val="22"/>
        </w:rPr>
        <w:t xml:space="preserve"> project on women based on age, marriage/single, family size, literacy/education or household income levels?  Can you explain</w:t>
      </w:r>
    </w:p>
    <w:p w:rsidR="0060754A" w:rsidRPr="00732CE6" w:rsidRDefault="0060754A" w:rsidP="00E425A5">
      <w:pPr>
        <w:pStyle w:val="ListParagraph"/>
        <w:numPr>
          <w:ilvl w:val="0"/>
          <w:numId w:val="5"/>
        </w:numPr>
        <w:suppressAutoHyphens w:val="0"/>
        <w:spacing w:after="120" w:line="276" w:lineRule="auto"/>
        <w:jc w:val="both"/>
        <w:rPr>
          <w:rFonts w:asciiTheme="minorHAnsi" w:hAnsiTheme="minorHAnsi" w:cstheme="minorHAnsi"/>
          <w:i/>
          <w:sz w:val="22"/>
          <w:szCs w:val="22"/>
        </w:rPr>
      </w:pPr>
      <w:r w:rsidRPr="00732CE6">
        <w:rPr>
          <w:rFonts w:asciiTheme="minorHAnsi" w:hAnsiTheme="minorHAnsi" w:cstheme="minorHAnsi"/>
          <w:i/>
          <w:color w:val="000000" w:themeColor="text1"/>
          <w:sz w:val="22"/>
          <w:szCs w:val="22"/>
        </w:rPr>
        <w:t xml:space="preserve">What do you feel are </w:t>
      </w:r>
      <w:r w:rsidRPr="008968F8">
        <w:rPr>
          <w:rFonts w:asciiTheme="minorHAnsi" w:hAnsiTheme="minorHAnsi" w:cstheme="minorHAnsi"/>
          <w:b/>
          <w:i/>
          <w:color w:val="000000" w:themeColor="text1"/>
          <w:sz w:val="22"/>
          <w:szCs w:val="22"/>
        </w:rPr>
        <w:t>areas of improvement</w:t>
      </w:r>
      <w:r w:rsidRPr="00732CE6">
        <w:rPr>
          <w:rFonts w:asciiTheme="minorHAnsi" w:hAnsiTheme="minorHAnsi" w:cstheme="minorHAnsi"/>
          <w:i/>
          <w:color w:val="000000" w:themeColor="text1"/>
          <w:sz w:val="22"/>
          <w:szCs w:val="22"/>
        </w:rPr>
        <w:t xml:space="preserve"> for the P.A.C.E. Pilot project future? (training modules / schedules, PCST membership, male spouses, etc)</w:t>
      </w:r>
    </w:p>
    <w:p w:rsidR="00F25887" w:rsidRPr="00F25887" w:rsidRDefault="0060754A" w:rsidP="00E425A5">
      <w:pPr>
        <w:pStyle w:val="ListParagraph"/>
        <w:numPr>
          <w:ilvl w:val="0"/>
          <w:numId w:val="5"/>
        </w:numPr>
        <w:suppressAutoHyphens w:val="0"/>
        <w:autoSpaceDE w:val="0"/>
        <w:autoSpaceDN w:val="0"/>
        <w:adjustRightInd w:val="0"/>
        <w:spacing w:after="120" w:line="276" w:lineRule="auto"/>
        <w:contextualSpacing/>
        <w:jc w:val="both"/>
        <w:rPr>
          <w:rFonts w:asciiTheme="minorHAnsi" w:hAnsiTheme="minorHAnsi" w:cs="Calibri"/>
          <w:sz w:val="22"/>
          <w:szCs w:val="22"/>
        </w:rPr>
      </w:pPr>
      <w:r w:rsidRPr="00732CE6">
        <w:rPr>
          <w:rFonts w:asciiTheme="minorHAnsi" w:hAnsiTheme="minorHAnsi" w:cs="Calibri"/>
          <w:i/>
          <w:sz w:val="22"/>
          <w:szCs w:val="22"/>
        </w:rPr>
        <w:t>Are there any ad</w:t>
      </w:r>
      <w:r w:rsidR="00F25887">
        <w:rPr>
          <w:rFonts w:asciiTheme="minorHAnsi" w:hAnsiTheme="minorHAnsi" w:cs="Calibri"/>
          <w:i/>
          <w:sz w:val="22"/>
          <w:szCs w:val="22"/>
        </w:rPr>
        <w:t xml:space="preserve">ditional comments </w:t>
      </w:r>
      <w:r w:rsidRPr="00732CE6">
        <w:rPr>
          <w:rFonts w:asciiTheme="minorHAnsi" w:hAnsiTheme="minorHAnsi" w:cs="Calibri"/>
          <w:i/>
          <w:sz w:val="22"/>
          <w:szCs w:val="22"/>
        </w:rPr>
        <w:t>you wish to share regarding the P.A.C.E. project?</w:t>
      </w:r>
    </w:p>
    <w:p w:rsidR="00F25887" w:rsidRDefault="00F25887" w:rsidP="00E425A5">
      <w:pPr>
        <w:spacing w:after="120" w:line="276" w:lineRule="auto"/>
        <w:rPr>
          <w:rFonts w:asciiTheme="minorHAnsi" w:hAnsiTheme="minorHAnsi" w:cstheme="minorHAnsi"/>
          <w:b/>
          <w:sz w:val="22"/>
          <w:szCs w:val="22"/>
        </w:rPr>
      </w:pPr>
    </w:p>
    <w:p w:rsidR="0060754A" w:rsidRPr="00732CE6" w:rsidRDefault="0060754A" w:rsidP="00E425A5">
      <w:pPr>
        <w:spacing w:after="120" w:line="276" w:lineRule="auto"/>
        <w:rPr>
          <w:rFonts w:asciiTheme="minorHAnsi" w:hAnsiTheme="minorHAnsi" w:cstheme="minorHAnsi"/>
          <w:sz w:val="22"/>
          <w:szCs w:val="22"/>
        </w:rPr>
      </w:pPr>
      <w:r w:rsidRPr="00732CE6">
        <w:rPr>
          <w:rFonts w:asciiTheme="minorHAnsi" w:hAnsiTheme="minorHAnsi" w:cstheme="minorHAnsi"/>
          <w:b/>
          <w:sz w:val="22"/>
          <w:szCs w:val="22"/>
        </w:rPr>
        <w:t>Thank you for your time!</w:t>
      </w:r>
    </w:p>
    <w:p w:rsidR="0060754A" w:rsidRDefault="0060754A" w:rsidP="00E425A5">
      <w:pPr>
        <w:spacing w:line="276" w:lineRule="auto"/>
        <w:rPr>
          <w:rFonts w:cstheme="minorHAnsi"/>
          <w:b/>
          <w:sz w:val="24"/>
          <w:szCs w:val="24"/>
        </w:rPr>
      </w:pPr>
      <w:r>
        <w:rPr>
          <w:rFonts w:cstheme="minorHAnsi"/>
          <w:b/>
          <w:sz w:val="24"/>
          <w:szCs w:val="24"/>
        </w:rPr>
        <w:br w:type="page"/>
      </w:r>
    </w:p>
    <w:p w:rsidR="0060754A" w:rsidRPr="007F5674" w:rsidRDefault="003E3773" w:rsidP="0063240F">
      <w:pPr>
        <w:spacing w:line="276" w:lineRule="auto"/>
        <w:rPr>
          <w:rFonts w:asciiTheme="majorHAnsi" w:hAnsiTheme="majorHAnsi"/>
          <w:b/>
          <w:sz w:val="24"/>
          <w:szCs w:val="24"/>
        </w:rPr>
      </w:pPr>
      <w:r w:rsidRPr="007F5674">
        <w:rPr>
          <w:rFonts w:asciiTheme="majorHAnsi" w:hAnsiTheme="majorHAnsi"/>
          <w:b/>
          <w:sz w:val="24"/>
          <w:szCs w:val="24"/>
        </w:rPr>
        <w:t>6.3.5</w:t>
      </w:r>
      <w:r w:rsidRPr="007F5674">
        <w:rPr>
          <w:rFonts w:asciiTheme="majorHAnsi" w:hAnsiTheme="majorHAnsi"/>
          <w:b/>
          <w:sz w:val="24"/>
          <w:szCs w:val="24"/>
        </w:rPr>
        <w:tab/>
      </w:r>
      <w:r w:rsidR="007B001B">
        <w:rPr>
          <w:rFonts w:asciiTheme="majorHAnsi" w:hAnsiTheme="majorHAnsi"/>
          <w:b/>
          <w:sz w:val="24"/>
          <w:szCs w:val="24"/>
        </w:rPr>
        <w:t>Key Informant Interview Guide #3</w:t>
      </w:r>
    </w:p>
    <w:p w:rsidR="0060754A" w:rsidRPr="003E3773" w:rsidRDefault="007B001B" w:rsidP="0063240F">
      <w:pPr>
        <w:spacing w:line="276" w:lineRule="auto"/>
        <w:ind w:firstLine="720"/>
        <w:rPr>
          <w:rFonts w:asciiTheme="majorHAnsi" w:hAnsiTheme="majorHAnsi" w:cstheme="minorHAnsi"/>
          <w:b/>
          <w:sz w:val="24"/>
          <w:szCs w:val="24"/>
        </w:rPr>
      </w:pPr>
      <w:r>
        <w:rPr>
          <w:rFonts w:asciiTheme="majorHAnsi" w:hAnsiTheme="majorHAnsi" w:cstheme="minorHAnsi"/>
          <w:b/>
          <w:sz w:val="24"/>
          <w:szCs w:val="24"/>
        </w:rPr>
        <w:t xml:space="preserve">CARE P.A.C.E. </w:t>
      </w:r>
      <w:r w:rsidR="0060754A" w:rsidRPr="003E3773">
        <w:rPr>
          <w:rFonts w:asciiTheme="majorHAnsi" w:hAnsiTheme="majorHAnsi" w:cstheme="minorHAnsi"/>
          <w:b/>
          <w:sz w:val="24"/>
          <w:szCs w:val="24"/>
        </w:rPr>
        <w:t>Project Staff</w:t>
      </w:r>
    </w:p>
    <w:p w:rsidR="008236F9" w:rsidRPr="008236F9" w:rsidRDefault="008236F9" w:rsidP="00E425A5">
      <w:pPr>
        <w:spacing w:line="276" w:lineRule="auto"/>
        <w:rPr>
          <w:rFonts w:asciiTheme="minorHAnsi" w:hAnsiTheme="minorHAnsi" w:cstheme="minorHAnsi"/>
          <w:b/>
          <w:sz w:val="22"/>
          <w:szCs w:val="22"/>
        </w:rPr>
      </w:pPr>
    </w:p>
    <w:p w:rsidR="0060754A" w:rsidRPr="00732CE6" w:rsidRDefault="0060754A" w:rsidP="00E425A5">
      <w:pPr>
        <w:autoSpaceDE w:val="0"/>
        <w:autoSpaceDN w:val="0"/>
        <w:adjustRightInd w:val="0"/>
        <w:spacing w:line="276" w:lineRule="auto"/>
        <w:jc w:val="both"/>
        <w:rPr>
          <w:rFonts w:asciiTheme="minorHAnsi" w:hAnsiTheme="minorHAnsi" w:cstheme="minorHAnsi"/>
          <w:b/>
          <w:sz w:val="22"/>
          <w:szCs w:val="22"/>
        </w:rPr>
      </w:pPr>
      <w:r w:rsidRPr="00732CE6">
        <w:rPr>
          <w:rFonts w:asciiTheme="minorHAnsi" w:hAnsiTheme="minorHAnsi" w:cstheme="minorHAnsi"/>
          <w:b/>
          <w:sz w:val="22"/>
          <w:szCs w:val="22"/>
        </w:rPr>
        <w:t xml:space="preserve">Interviewer: </w:t>
      </w:r>
    </w:p>
    <w:p w:rsidR="0060754A" w:rsidRPr="00732CE6" w:rsidRDefault="0060754A" w:rsidP="00E425A5">
      <w:pPr>
        <w:autoSpaceDE w:val="0"/>
        <w:autoSpaceDN w:val="0"/>
        <w:adjustRightInd w:val="0"/>
        <w:spacing w:line="276" w:lineRule="auto"/>
        <w:jc w:val="both"/>
        <w:rPr>
          <w:rFonts w:asciiTheme="minorHAnsi" w:hAnsiTheme="minorHAnsi" w:cs="Calibri"/>
          <w:sz w:val="22"/>
          <w:szCs w:val="22"/>
        </w:rPr>
      </w:pPr>
      <w:r w:rsidRPr="00732CE6">
        <w:rPr>
          <w:rFonts w:asciiTheme="minorHAnsi" w:hAnsiTheme="minorHAnsi" w:cs="Calibri"/>
          <w:sz w:val="22"/>
          <w:szCs w:val="22"/>
        </w:rPr>
        <w:t>Good morning/af</w:t>
      </w:r>
      <w:r w:rsidR="007B001B">
        <w:rPr>
          <w:rFonts w:asciiTheme="minorHAnsi" w:hAnsiTheme="minorHAnsi" w:cs="Calibri"/>
          <w:sz w:val="22"/>
          <w:szCs w:val="22"/>
        </w:rPr>
        <w:t>ternoon. We are ____</w:t>
      </w:r>
      <w:r w:rsidRPr="00732CE6">
        <w:rPr>
          <w:rFonts w:asciiTheme="minorHAnsi" w:hAnsiTheme="minorHAnsi" w:cs="Calibri"/>
          <w:sz w:val="22"/>
          <w:szCs w:val="22"/>
        </w:rPr>
        <w:t xml:space="preserve">, independent consultants for the CARE P.A.C.E. Community Pilot Project Evaluation. As key project staff implementing the </w:t>
      </w:r>
      <w:r w:rsidR="00732CE6">
        <w:rPr>
          <w:rFonts w:asciiTheme="minorHAnsi" w:hAnsiTheme="minorHAnsi" w:cs="Calibri"/>
          <w:sz w:val="22"/>
          <w:szCs w:val="22"/>
        </w:rPr>
        <w:t>P.A.C.E.</w:t>
      </w:r>
      <w:r w:rsidRPr="00732CE6">
        <w:rPr>
          <w:rFonts w:asciiTheme="minorHAnsi" w:hAnsiTheme="minorHAnsi" w:cs="Calibri"/>
          <w:sz w:val="22"/>
          <w:szCs w:val="22"/>
        </w:rPr>
        <w:t xml:space="preserve"> Community Pilot Project, we would like to ask your views about the impact of P.A.C.E. on VSLA members, including changes in personal, family and community life, as well as savings and livelihoods. We would also like to hear your experiences with the P.A.C.E. project, including what you learned, appreciated, found challenging, and recommendations for improvements. </w:t>
      </w:r>
    </w:p>
    <w:p w:rsidR="0060754A" w:rsidRPr="00732CE6" w:rsidRDefault="0060754A" w:rsidP="00E425A5">
      <w:pPr>
        <w:autoSpaceDE w:val="0"/>
        <w:autoSpaceDN w:val="0"/>
        <w:adjustRightInd w:val="0"/>
        <w:spacing w:line="276" w:lineRule="auto"/>
        <w:ind w:left="360"/>
        <w:jc w:val="both"/>
        <w:rPr>
          <w:rFonts w:asciiTheme="minorHAnsi" w:hAnsiTheme="minorHAnsi" w:cs="Calibri"/>
          <w:sz w:val="22"/>
          <w:szCs w:val="22"/>
        </w:rPr>
      </w:pPr>
    </w:p>
    <w:p w:rsidR="0060754A" w:rsidRPr="00F25887" w:rsidRDefault="0060754A" w:rsidP="00F25887">
      <w:pPr>
        <w:pBdr>
          <w:bottom w:val="single" w:sz="12" w:space="1" w:color="auto"/>
        </w:pBdr>
        <w:autoSpaceDE w:val="0"/>
        <w:autoSpaceDN w:val="0"/>
        <w:adjustRightInd w:val="0"/>
        <w:spacing w:after="120" w:line="276" w:lineRule="auto"/>
        <w:jc w:val="both"/>
        <w:rPr>
          <w:rFonts w:asciiTheme="minorHAnsi" w:hAnsiTheme="minorHAnsi" w:cs="Calibri"/>
          <w:b/>
          <w:i/>
          <w:sz w:val="22"/>
          <w:szCs w:val="22"/>
        </w:rPr>
      </w:pPr>
      <w:r w:rsidRPr="00732CE6">
        <w:rPr>
          <w:rFonts w:asciiTheme="minorHAnsi" w:hAnsiTheme="minorHAnsi" w:cs="Calibri"/>
          <w:sz w:val="22"/>
          <w:szCs w:val="22"/>
        </w:rPr>
        <w:t>Please provide your honest opinion, there are no wrong answers. All individual responses will remain confidential and only used for evaluation reports.</w:t>
      </w:r>
      <w:r w:rsidRPr="00732CE6">
        <w:rPr>
          <w:rFonts w:asciiTheme="minorHAnsi" w:hAnsiTheme="minorHAnsi" w:cs="Calibri"/>
          <w:b/>
          <w:i/>
          <w:sz w:val="22"/>
          <w:szCs w:val="22"/>
        </w:rPr>
        <w:t xml:space="preserve"> </w:t>
      </w:r>
    </w:p>
    <w:p w:rsidR="0060754A" w:rsidRPr="00732CE6" w:rsidRDefault="0060754A" w:rsidP="00E425A5">
      <w:pPr>
        <w:pStyle w:val="ListParagraph"/>
        <w:numPr>
          <w:ilvl w:val="0"/>
          <w:numId w:val="4"/>
        </w:numPr>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What do you feel have been the </w:t>
      </w:r>
      <w:r w:rsidRPr="008968F8">
        <w:rPr>
          <w:rFonts w:asciiTheme="minorHAnsi" w:hAnsiTheme="minorHAnsi" w:cstheme="minorHAnsi"/>
          <w:b/>
          <w:i/>
          <w:color w:val="000000" w:themeColor="text1"/>
          <w:sz w:val="22"/>
          <w:szCs w:val="22"/>
        </w:rPr>
        <w:t>key successes</w:t>
      </w:r>
      <w:r w:rsidRPr="00732CE6">
        <w:rPr>
          <w:rFonts w:asciiTheme="minorHAnsi" w:hAnsiTheme="minorHAnsi" w:cstheme="minorHAnsi"/>
          <w:i/>
          <w:color w:val="000000" w:themeColor="text1"/>
          <w:sz w:val="22"/>
          <w:szCs w:val="22"/>
        </w:rPr>
        <w:t xml:space="preserve"> of the P.A.C.E. Pilot project?</w:t>
      </w:r>
    </w:p>
    <w:p w:rsidR="0060754A" w:rsidRPr="00732CE6" w:rsidRDefault="0060754A" w:rsidP="00E425A5">
      <w:pPr>
        <w:pStyle w:val="ListParagraph"/>
        <w:numPr>
          <w:ilvl w:val="0"/>
          <w:numId w:val="4"/>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b/>
          <w:i/>
          <w:color w:val="000000" w:themeColor="text1"/>
          <w:sz w:val="22"/>
          <w:szCs w:val="22"/>
        </w:rPr>
        <w:t xml:space="preserve">What changes have you seen in VSLA leadership as a result of </w:t>
      </w:r>
      <w:r w:rsidR="00732CE6">
        <w:rPr>
          <w:rFonts w:asciiTheme="minorHAnsi" w:hAnsiTheme="minorHAnsi" w:cstheme="minorHAnsi"/>
          <w:b/>
          <w:i/>
          <w:color w:val="000000" w:themeColor="text1"/>
          <w:sz w:val="22"/>
          <w:szCs w:val="22"/>
        </w:rPr>
        <w:t>P.A.C.E.</w:t>
      </w:r>
      <w:r w:rsidRPr="00732CE6">
        <w:rPr>
          <w:rFonts w:asciiTheme="minorHAnsi" w:hAnsiTheme="minorHAnsi" w:cstheme="minorHAnsi"/>
          <w:b/>
          <w:i/>
          <w:color w:val="000000" w:themeColor="text1"/>
          <w:sz w:val="22"/>
          <w:szCs w:val="22"/>
        </w:rPr>
        <w:t xml:space="preserve"> project? How have the VSLA Leaders/Group Peer meetings</w:t>
      </w:r>
      <w:r w:rsidRPr="00732CE6">
        <w:rPr>
          <w:rFonts w:asciiTheme="minorHAnsi" w:hAnsiTheme="minorHAnsi" w:cstheme="minorHAnsi"/>
          <w:i/>
          <w:color w:val="000000" w:themeColor="text1"/>
          <w:sz w:val="22"/>
          <w:szCs w:val="22"/>
        </w:rPr>
        <w:t xml:space="preserve"> con</w:t>
      </w:r>
      <w:r w:rsidR="00F25887">
        <w:rPr>
          <w:rFonts w:asciiTheme="minorHAnsi" w:hAnsiTheme="minorHAnsi" w:cstheme="minorHAnsi"/>
          <w:i/>
          <w:color w:val="000000" w:themeColor="text1"/>
          <w:sz w:val="22"/>
          <w:szCs w:val="22"/>
        </w:rPr>
        <w:t xml:space="preserve">tributed to changes in VSLA Group </w:t>
      </w:r>
      <w:r w:rsidRPr="00732CE6">
        <w:rPr>
          <w:rFonts w:asciiTheme="minorHAnsi" w:hAnsiTheme="minorHAnsi" w:cstheme="minorHAnsi"/>
          <w:i/>
          <w:color w:val="000000" w:themeColor="text1"/>
          <w:sz w:val="22"/>
          <w:szCs w:val="22"/>
        </w:rPr>
        <w:t xml:space="preserve">performance? </w:t>
      </w:r>
    </w:p>
    <w:p w:rsidR="0060754A" w:rsidRPr="00732CE6" w:rsidRDefault="0060754A" w:rsidP="00E425A5">
      <w:pPr>
        <w:pStyle w:val="ListParagraph"/>
        <w:numPr>
          <w:ilvl w:val="0"/>
          <w:numId w:val="4"/>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b/>
          <w:i/>
          <w:color w:val="000000" w:themeColor="text1"/>
          <w:sz w:val="22"/>
          <w:szCs w:val="22"/>
        </w:rPr>
        <w:t>How have the PCST members</w:t>
      </w:r>
      <w:r w:rsidRPr="00732CE6">
        <w:rPr>
          <w:rFonts w:asciiTheme="minorHAnsi" w:hAnsiTheme="minorHAnsi" w:cstheme="minorHAnsi"/>
          <w:i/>
          <w:color w:val="000000" w:themeColor="text1"/>
          <w:sz w:val="22"/>
          <w:szCs w:val="22"/>
        </w:rPr>
        <w:t xml:space="preserve"> contributed to the </w:t>
      </w:r>
      <w:r w:rsidR="00732CE6">
        <w:rPr>
          <w:rFonts w:asciiTheme="minorHAnsi" w:hAnsiTheme="minorHAnsi" w:cstheme="minorHAnsi"/>
          <w:i/>
          <w:color w:val="000000" w:themeColor="text1"/>
          <w:sz w:val="22"/>
          <w:szCs w:val="22"/>
        </w:rPr>
        <w:t>P.A.C.E.</w:t>
      </w:r>
      <w:r w:rsidRPr="00732CE6">
        <w:rPr>
          <w:rFonts w:asciiTheme="minorHAnsi" w:hAnsiTheme="minorHAnsi" w:cstheme="minorHAnsi"/>
          <w:i/>
          <w:color w:val="000000" w:themeColor="text1"/>
          <w:sz w:val="22"/>
          <w:szCs w:val="22"/>
        </w:rPr>
        <w:t xml:space="preserve"> Pilot Project?  What changes have you observed in their knowledge, attitude, </w:t>
      </w:r>
      <w:proofErr w:type="spellStart"/>
      <w:r w:rsidRPr="00732CE6">
        <w:rPr>
          <w:rFonts w:asciiTheme="minorHAnsi" w:hAnsiTheme="minorHAnsi" w:cstheme="minorHAnsi"/>
          <w:i/>
          <w:color w:val="000000" w:themeColor="text1"/>
          <w:sz w:val="22"/>
          <w:szCs w:val="22"/>
        </w:rPr>
        <w:t>behavior</w:t>
      </w:r>
      <w:proofErr w:type="spellEnd"/>
      <w:r w:rsidRPr="00732CE6">
        <w:rPr>
          <w:rFonts w:asciiTheme="minorHAnsi" w:hAnsiTheme="minorHAnsi" w:cstheme="minorHAnsi"/>
          <w:i/>
          <w:color w:val="000000" w:themeColor="text1"/>
          <w:sz w:val="22"/>
          <w:szCs w:val="22"/>
        </w:rPr>
        <w:t xml:space="preserve"> and overall capacity to support </w:t>
      </w:r>
      <w:r w:rsidR="00732CE6">
        <w:rPr>
          <w:rFonts w:asciiTheme="minorHAnsi" w:hAnsiTheme="minorHAnsi" w:cstheme="minorHAnsi"/>
          <w:i/>
          <w:color w:val="000000" w:themeColor="text1"/>
          <w:sz w:val="22"/>
          <w:szCs w:val="22"/>
        </w:rPr>
        <w:t>P.A.C.E.</w:t>
      </w:r>
      <w:r w:rsidRPr="00732CE6">
        <w:rPr>
          <w:rFonts w:asciiTheme="minorHAnsi" w:hAnsiTheme="minorHAnsi" w:cstheme="minorHAnsi"/>
          <w:i/>
          <w:color w:val="000000" w:themeColor="text1"/>
          <w:sz w:val="22"/>
          <w:szCs w:val="22"/>
        </w:rPr>
        <w:t xml:space="preserve"> project? What difficulties did you encounter with </w:t>
      </w:r>
      <w:r w:rsidR="00A6783C">
        <w:rPr>
          <w:rFonts w:asciiTheme="minorHAnsi" w:hAnsiTheme="minorHAnsi" w:cstheme="minorHAnsi"/>
          <w:i/>
          <w:color w:val="000000" w:themeColor="text1"/>
          <w:sz w:val="22"/>
          <w:szCs w:val="22"/>
        </w:rPr>
        <w:t>PCST</w:t>
      </w:r>
      <w:r w:rsidRPr="00732CE6">
        <w:rPr>
          <w:rFonts w:asciiTheme="minorHAnsi" w:hAnsiTheme="minorHAnsi" w:cstheme="minorHAnsi"/>
          <w:i/>
          <w:color w:val="000000" w:themeColor="text1"/>
          <w:sz w:val="22"/>
          <w:szCs w:val="22"/>
        </w:rPr>
        <w:t>? How did you address these?</w:t>
      </w:r>
    </w:p>
    <w:p w:rsidR="0060754A" w:rsidRPr="00732CE6" w:rsidRDefault="0060754A" w:rsidP="00E425A5">
      <w:pPr>
        <w:pStyle w:val="ListParagraph"/>
        <w:numPr>
          <w:ilvl w:val="0"/>
          <w:numId w:val="4"/>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What changes (positive/negative) have you observed in the </w:t>
      </w:r>
      <w:r w:rsidRPr="00732CE6">
        <w:rPr>
          <w:rFonts w:asciiTheme="minorHAnsi" w:hAnsiTheme="minorHAnsi" w:cstheme="minorHAnsi"/>
          <w:b/>
          <w:i/>
          <w:color w:val="000000" w:themeColor="text1"/>
          <w:sz w:val="22"/>
          <w:szCs w:val="22"/>
        </w:rPr>
        <w:t xml:space="preserve">VSLA members attitude and </w:t>
      </w:r>
      <w:proofErr w:type="spellStart"/>
      <w:r w:rsidRPr="00732CE6">
        <w:rPr>
          <w:rFonts w:asciiTheme="minorHAnsi" w:hAnsiTheme="minorHAnsi" w:cstheme="minorHAnsi"/>
          <w:b/>
          <w:i/>
          <w:color w:val="000000" w:themeColor="text1"/>
          <w:sz w:val="22"/>
          <w:szCs w:val="22"/>
        </w:rPr>
        <w:t>behaviors</w:t>
      </w:r>
      <w:proofErr w:type="spellEnd"/>
      <w:r w:rsidRPr="00732CE6">
        <w:rPr>
          <w:rFonts w:asciiTheme="minorHAnsi" w:hAnsiTheme="minorHAnsi" w:cstheme="minorHAnsi"/>
          <w:b/>
          <w:i/>
          <w:color w:val="000000" w:themeColor="text1"/>
          <w:sz w:val="22"/>
          <w:szCs w:val="22"/>
        </w:rPr>
        <w:t xml:space="preserve"> in their family and community relations </w:t>
      </w:r>
      <w:r w:rsidRPr="00732CE6">
        <w:rPr>
          <w:rFonts w:asciiTheme="minorHAnsi" w:hAnsiTheme="minorHAnsi" w:cstheme="minorHAnsi"/>
          <w:i/>
          <w:color w:val="000000" w:themeColor="text1"/>
          <w:sz w:val="22"/>
          <w:szCs w:val="22"/>
        </w:rPr>
        <w:t>as a r</w:t>
      </w:r>
      <w:r w:rsidR="00732CE6">
        <w:rPr>
          <w:rFonts w:asciiTheme="minorHAnsi" w:hAnsiTheme="minorHAnsi" w:cstheme="minorHAnsi"/>
          <w:i/>
          <w:color w:val="000000" w:themeColor="text1"/>
          <w:sz w:val="22"/>
          <w:szCs w:val="22"/>
        </w:rPr>
        <w:t>esult of the P.A.C.E. Pilot project</w:t>
      </w:r>
      <w:r w:rsidRPr="00732CE6">
        <w:rPr>
          <w:rFonts w:asciiTheme="minorHAnsi" w:hAnsiTheme="minorHAnsi" w:cstheme="minorHAnsi"/>
          <w:i/>
          <w:color w:val="000000" w:themeColor="text1"/>
          <w:sz w:val="22"/>
          <w:szCs w:val="22"/>
        </w:rPr>
        <w:t>? (</w:t>
      </w:r>
      <w:proofErr w:type="spellStart"/>
      <w:r w:rsidRPr="00732CE6">
        <w:rPr>
          <w:rFonts w:asciiTheme="minorHAnsi" w:hAnsiTheme="minorHAnsi" w:cstheme="minorHAnsi"/>
          <w:i/>
          <w:color w:val="000000" w:themeColor="text1"/>
          <w:sz w:val="22"/>
          <w:szCs w:val="22"/>
        </w:rPr>
        <w:t>ie</w:t>
      </w:r>
      <w:proofErr w:type="spellEnd"/>
      <w:r w:rsidRPr="00732CE6">
        <w:rPr>
          <w:rFonts w:asciiTheme="minorHAnsi" w:hAnsiTheme="minorHAnsi" w:cstheme="minorHAnsi"/>
          <w:i/>
          <w:color w:val="000000" w:themeColor="text1"/>
          <w:sz w:val="22"/>
          <w:szCs w:val="22"/>
        </w:rPr>
        <w:t xml:space="preserve"> positive, more discussion/joint decision making or negative, tension with husband over decisions) </w:t>
      </w:r>
    </w:p>
    <w:p w:rsidR="0060754A" w:rsidRPr="00732CE6" w:rsidRDefault="0060754A" w:rsidP="00E425A5">
      <w:pPr>
        <w:pStyle w:val="ListParagraph"/>
        <w:numPr>
          <w:ilvl w:val="0"/>
          <w:numId w:val="4"/>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What changes (both positive/negative) have you observed in the </w:t>
      </w:r>
      <w:r w:rsidRPr="00732CE6">
        <w:rPr>
          <w:rFonts w:asciiTheme="minorHAnsi" w:hAnsiTheme="minorHAnsi" w:cstheme="minorHAnsi"/>
          <w:b/>
          <w:i/>
          <w:color w:val="000000" w:themeColor="text1"/>
          <w:sz w:val="22"/>
          <w:szCs w:val="22"/>
        </w:rPr>
        <w:t xml:space="preserve">VSLA members </w:t>
      </w:r>
      <w:proofErr w:type="spellStart"/>
      <w:r w:rsidRPr="00732CE6">
        <w:rPr>
          <w:rFonts w:asciiTheme="minorHAnsi" w:hAnsiTheme="minorHAnsi" w:cstheme="minorHAnsi"/>
          <w:b/>
          <w:i/>
          <w:color w:val="000000" w:themeColor="text1"/>
          <w:sz w:val="22"/>
          <w:szCs w:val="22"/>
        </w:rPr>
        <w:t>behavior</w:t>
      </w:r>
      <w:proofErr w:type="spellEnd"/>
      <w:r w:rsidRPr="00732CE6">
        <w:rPr>
          <w:rFonts w:asciiTheme="minorHAnsi" w:hAnsiTheme="minorHAnsi" w:cstheme="minorHAnsi"/>
          <w:b/>
          <w:i/>
          <w:color w:val="000000" w:themeColor="text1"/>
          <w:sz w:val="22"/>
          <w:szCs w:val="22"/>
        </w:rPr>
        <w:t xml:space="preserve"> with finances, savings and</w:t>
      </w:r>
      <w:r w:rsidRPr="00732CE6">
        <w:rPr>
          <w:rFonts w:asciiTheme="minorHAnsi" w:hAnsiTheme="minorHAnsi" w:cstheme="minorHAnsi"/>
          <w:i/>
          <w:color w:val="000000" w:themeColor="text1"/>
          <w:sz w:val="22"/>
          <w:szCs w:val="22"/>
        </w:rPr>
        <w:t xml:space="preserve"> livelihood/SME plans as a result of </w:t>
      </w:r>
      <w:r w:rsidR="00732CE6">
        <w:rPr>
          <w:rFonts w:asciiTheme="minorHAnsi" w:hAnsiTheme="minorHAnsi" w:cstheme="minorHAnsi"/>
          <w:i/>
          <w:color w:val="000000" w:themeColor="text1"/>
          <w:sz w:val="22"/>
          <w:szCs w:val="22"/>
        </w:rPr>
        <w:t>P.A.C.E.</w:t>
      </w:r>
      <w:r w:rsidRPr="00732CE6">
        <w:rPr>
          <w:rFonts w:asciiTheme="minorHAnsi" w:hAnsiTheme="minorHAnsi" w:cstheme="minorHAnsi"/>
          <w:i/>
          <w:color w:val="000000" w:themeColor="text1"/>
          <w:sz w:val="22"/>
          <w:szCs w:val="22"/>
        </w:rPr>
        <w:t xml:space="preserve"> project?  Have VSLA member’s debt decreased?  Have incomes increased?  </w:t>
      </w:r>
    </w:p>
    <w:p w:rsidR="0060754A" w:rsidRPr="00732CE6" w:rsidRDefault="0060754A" w:rsidP="00E425A5">
      <w:pPr>
        <w:pStyle w:val="ListParagraph"/>
        <w:numPr>
          <w:ilvl w:val="0"/>
          <w:numId w:val="4"/>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What changes (positive / negative) have you observed or heard about in the </w:t>
      </w:r>
      <w:r w:rsidRPr="00732CE6">
        <w:rPr>
          <w:rFonts w:asciiTheme="minorHAnsi" w:hAnsiTheme="minorHAnsi" w:cstheme="minorHAnsi"/>
          <w:b/>
          <w:i/>
          <w:color w:val="000000" w:themeColor="text1"/>
          <w:sz w:val="22"/>
          <w:szCs w:val="22"/>
        </w:rPr>
        <w:t xml:space="preserve">VSLA member’s family relations/spousal relations? </w:t>
      </w:r>
      <w:r w:rsidRPr="00732CE6">
        <w:rPr>
          <w:rFonts w:asciiTheme="minorHAnsi" w:hAnsiTheme="minorHAnsi" w:cstheme="minorHAnsi"/>
          <w:i/>
          <w:color w:val="000000" w:themeColor="text1"/>
          <w:sz w:val="22"/>
          <w:szCs w:val="22"/>
        </w:rPr>
        <w:t>(gender roles and relations, communication, problem solving, domestic violence)</w:t>
      </w:r>
    </w:p>
    <w:p w:rsidR="0060754A" w:rsidRPr="00732CE6" w:rsidRDefault="0060754A" w:rsidP="00E425A5">
      <w:pPr>
        <w:pStyle w:val="ListParagraph"/>
        <w:numPr>
          <w:ilvl w:val="0"/>
          <w:numId w:val="4"/>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Have you observed or heard of any </w:t>
      </w:r>
      <w:r w:rsidR="00732CE6" w:rsidRPr="008968F8">
        <w:rPr>
          <w:rFonts w:asciiTheme="minorHAnsi" w:hAnsiTheme="minorHAnsi" w:cstheme="minorHAnsi"/>
          <w:b/>
          <w:i/>
          <w:color w:val="000000" w:themeColor="text1"/>
          <w:sz w:val="22"/>
          <w:szCs w:val="22"/>
        </w:rPr>
        <w:t xml:space="preserve">negative </w:t>
      </w:r>
      <w:r w:rsidRPr="008968F8">
        <w:rPr>
          <w:rFonts w:asciiTheme="minorHAnsi" w:hAnsiTheme="minorHAnsi" w:cstheme="minorHAnsi"/>
          <w:b/>
          <w:i/>
          <w:color w:val="000000" w:themeColor="text1"/>
          <w:sz w:val="22"/>
          <w:szCs w:val="22"/>
        </w:rPr>
        <w:t xml:space="preserve">or </w:t>
      </w:r>
      <w:r w:rsidR="008236F9" w:rsidRPr="008968F8">
        <w:rPr>
          <w:rFonts w:asciiTheme="minorHAnsi" w:hAnsiTheme="minorHAnsi" w:cstheme="minorHAnsi"/>
          <w:b/>
          <w:i/>
          <w:color w:val="000000" w:themeColor="text1"/>
          <w:sz w:val="22"/>
          <w:szCs w:val="22"/>
        </w:rPr>
        <w:t>unintended consequences</w:t>
      </w:r>
      <w:r w:rsidR="008236F9">
        <w:rPr>
          <w:rFonts w:asciiTheme="minorHAnsi" w:hAnsiTheme="minorHAnsi" w:cstheme="minorHAnsi"/>
          <w:i/>
          <w:color w:val="000000" w:themeColor="text1"/>
          <w:sz w:val="22"/>
          <w:szCs w:val="22"/>
        </w:rPr>
        <w:t xml:space="preserve"> </w:t>
      </w:r>
      <w:r w:rsidRPr="00732CE6">
        <w:rPr>
          <w:rFonts w:asciiTheme="minorHAnsi" w:hAnsiTheme="minorHAnsi" w:cstheme="minorHAnsi"/>
          <w:i/>
          <w:color w:val="000000" w:themeColor="text1"/>
          <w:sz w:val="22"/>
          <w:szCs w:val="22"/>
        </w:rPr>
        <w:t>from these changes? (</w:t>
      </w:r>
      <w:proofErr w:type="spellStart"/>
      <w:r w:rsidRPr="00732CE6">
        <w:rPr>
          <w:rFonts w:asciiTheme="minorHAnsi" w:hAnsiTheme="minorHAnsi" w:cstheme="minorHAnsi"/>
          <w:i/>
          <w:color w:val="000000" w:themeColor="text1"/>
          <w:sz w:val="22"/>
          <w:szCs w:val="22"/>
        </w:rPr>
        <w:t>ie</w:t>
      </w:r>
      <w:proofErr w:type="spellEnd"/>
      <w:r w:rsidRPr="00732CE6">
        <w:rPr>
          <w:rFonts w:asciiTheme="minorHAnsi" w:hAnsiTheme="minorHAnsi" w:cstheme="minorHAnsi"/>
          <w:i/>
          <w:color w:val="000000" w:themeColor="text1"/>
          <w:sz w:val="22"/>
          <w:szCs w:val="22"/>
        </w:rPr>
        <w:t xml:space="preserve"> added work for women, husband feels threatened by wife’s increased confidence, etc)</w:t>
      </w:r>
    </w:p>
    <w:p w:rsidR="008236F9" w:rsidRPr="008236F9" w:rsidRDefault="0060754A" w:rsidP="00E425A5">
      <w:pPr>
        <w:pStyle w:val="ListParagraph"/>
        <w:numPr>
          <w:ilvl w:val="0"/>
          <w:numId w:val="4"/>
        </w:numPr>
        <w:suppressAutoHyphens w:val="0"/>
        <w:spacing w:after="120" w:line="276" w:lineRule="auto"/>
        <w:jc w:val="both"/>
        <w:rPr>
          <w:rFonts w:asciiTheme="minorHAnsi" w:hAnsiTheme="minorHAnsi" w:cstheme="minorHAnsi"/>
          <w:i/>
          <w:sz w:val="22"/>
          <w:szCs w:val="22"/>
        </w:rPr>
      </w:pPr>
      <w:r w:rsidRPr="008236F9">
        <w:rPr>
          <w:rFonts w:asciiTheme="minorHAnsi" w:hAnsiTheme="minorHAnsi" w:cstheme="minorHAnsi"/>
          <w:i/>
          <w:color w:val="000000" w:themeColor="text1"/>
          <w:sz w:val="22"/>
          <w:szCs w:val="22"/>
        </w:rPr>
        <w:t xml:space="preserve">Have you observed </w:t>
      </w:r>
      <w:r w:rsidR="008236F9" w:rsidRPr="008236F9">
        <w:rPr>
          <w:rFonts w:asciiTheme="minorHAnsi" w:hAnsiTheme="minorHAnsi" w:cstheme="minorHAnsi"/>
          <w:i/>
          <w:color w:val="000000" w:themeColor="text1"/>
          <w:sz w:val="22"/>
          <w:szCs w:val="22"/>
        </w:rPr>
        <w:t xml:space="preserve">any </w:t>
      </w:r>
      <w:r w:rsidR="008236F9" w:rsidRPr="008968F8">
        <w:rPr>
          <w:rFonts w:asciiTheme="minorHAnsi" w:hAnsiTheme="minorHAnsi" w:cstheme="minorHAnsi"/>
          <w:b/>
          <w:i/>
          <w:color w:val="000000" w:themeColor="text1"/>
          <w:sz w:val="22"/>
          <w:szCs w:val="22"/>
        </w:rPr>
        <w:t>differences in application</w:t>
      </w:r>
      <w:r w:rsidR="008236F9" w:rsidRPr="008236F9">
        <w:rPr>
          <w:rFonts w:asciiTheme="minorHAnsi" w:hAnsiTheme="minorHAnsi" w:cstheme="minorHAnsi"/>
          <w:i/>
          <w:color w:val="000000" w:themeColor="text1"/>
          <w:sz w:val="22"/>
          <w:szCs w:val="22"/>
        </w:rPr>
        <w:t xml:space="preserve"> or </w:t>
      </w:r>
      <w:proofErr w:type="spellStart"/>
      <w:r w:rsidR="008236F9" w:rsidRPr="008236F9">
        <w:rPr>
          <w:rFonts w:asciiTheme="minorHAnsi" w:hAnsiTheme="minorHAnsi" w:cstheme="minorHAnsi"/>
          <w:i/>
          <w:color w:val="000000" w:themeColor="text1"/>
          <w:sz w:val="22"/>
          <w:szCs w:val="22"/>
        </w:rPr>
        <w:t>behavior</w:t>
      </w:r>
      <w:proofErr w:type="spellEnd"/>
      <w:r w:rsidR="008236F9" w:rsidRPr="008236F9">
        <w:rPr>
          <w:rFonts w:asciiTheme="minorHAnsi" w:hAnsiTheme="minorHAnsi" w:cstheme="minorHAnsi"/>
          <w:i/>
          <w:color w:val="000000" w:themeColor="text1"/>
          <w:sz w:val="22"/>
          <w:szCs w:val="22"/>
        </w:rPr>
        <w:t xml:space="preserve"> </w:t>
      </w:r>
      <w:r w:rsidRPr="008236F9">
        <w:rPr>
          <w:rFonts w:asciiTheme="minorHAnsi" w:hAnsiTheme="minorHAnsi" w:cstheme="minorHAnsi"/>
          <w:i/>
          <w:color w:val="000000" w:themeColor="text1"/>
          <w:sz w:val="22"/>
          <w:szCs w:val="22"/>
        </w:rPr>
        <w:t xml:space="preserve">of </w:t>
      </w:r>
      <w:r w:rsidR="00732CE6" w:rsidRPr="008236F9">
        <w:rPr>
          <w:rFonts w:asciiTheme="minorHAnsi" w:hAnsiTheme="minorHAnsi" w:cstheme="minorHAnsi"/>
          <w:i/>
          <w:color w:val="000000" w:themeColor="text1"/>
          <w:sz w:val="22"/>
          <w:szCs w:val="22"/>
        </w:rPr>
        <w:t>P.A.C.E.</w:t>
      </w:r>
      <w:r w:rsidRPr="008236F9">
        <w:rPr>
          <w:rFonts w:asciiTheme="minorHAnsi" w:hAnsiTheme="minorHAnsi" w:cstheme="minorHAnsi"/>
          <w:i/>
          <w:color w:val="000000" w:themeColor="text1"/>
          <w:sz w:val="22"/>
          <w:szCs w:val="22"/>
        </w:rPr>
        <w:t xml:space="preserve"> project on women based on age, marriage/single, family size, literacy/education or household income levels?  </w:t>
      </w:r>
    </w:p>
    <w:p w:rsidR="0060754A" w:rsidRPr="008236F9" w:rsidRDefault="0060754A" w:rsidP="00E425A5">
      <w:pPr>
        <w:pStyle w:val="ListParagraph"/>
        <w:numPr>
          <w:ilvl w:val="0"/>
          <w:numId w:val="4"/>
        </w:numPr>
        <w:suppressAutoHyphens w:val="0"/>
        <w:spacing w:after="120" w:line="276" w:lineRule="auto"/>
        <w:jc w:val="both"/>
        <w:rPr>
          <w:rFonts w:asciiTheme="minorHAnsi" w:hAnsiTheme="minorHAnsi" w:cstheme="minorHAnsi"/>
          <w:i/>
          <w:sz w:val="22"/>
          <w:szCs w:val="22"/>
        </w:rPr>
      </w:pPr>
      <w:r w:rsidRPr="008236F9">
        <w:rPr>
          <w:rFonts w:asciiTheme="minorHAnsi" w:hAnsiTheme="minorHAnsi" w:cstheme="minorHAnsi"/>
          <w:i/>
          <w:sz w:val="22"/>
          <w:szCs w:val="22"/>
        </w:rPr>
        <w:t xml:space="preserve">What </w:t>
      </w:r>
      <w:r w:rsidRPr="008968F8">
        <w:rPr>
          <w:rFonts w:asciiTheme="minorHAnsi" w:hAnsiTheme="minorHAnsi" w:cstheme="minorHAnsi"/>
          <w:b/>
          <w:i/>
          <w:sz w:val="22"/>
          <w:szCs w:val="22"/>
        </w:rPr>
        <w:t xml:space="preserve">challenges </w:t>
      </w:r>
      <w:r w:rsidRPr="008236F9">
        <w:rPr>
          <w:rFonts w:asciiTheme="minorHAnsi" w:hAnsiTheme="minorHAnsi" w:cstheme="minorHAnsi"/>
          <w:i/>
          <w:sz w:val="22"/>
          <w:szCs w:val="22"/>
        </w:rPr>
        <w:t>have you experienced with the P.A.C.E. pilot project (</w:t>
      </w:r>
      <w:r w:rsidR="00A6783C">
        <w:rPr>
          <w:rFonts w:asciiTheme="minorHAnsi" w:hAnsiTheme="minorHAnsi" w:cstheme="minorHAnsi"/>
          <w:i/>
          <w:sz w:val="22"/>
          <w:szCs w:val="22"/>
        </w:rPr>
        <w:t>PCST</w:t>
      </w:r>
      <w:r w:rsidRPr="008236F9">
        <w:rPr>
          <w:rFonts w:asciiTheme="minorHAnsi" w:hAnsiTheme="minorHAnsi" w:cstheme="minorHAnsi"/>
          <w:i/>
          <w:sz w:val="22"/>
          <w:szCs w:val="22"/>
        </w:rPr>
        <w:t xml:space="preserve">, logistics, training sessions, VSLA participants, male spouses) How have you addressed solved these? </w:t>
      </w:r>
    </w:p>
    <w:p w:rsidR="0060754A" w:rsidRPr="00732CE6" w:rsidRDefault="0060754A" w:rsidP="00E425A5">
      <w:pPr>
        <w:pStyle w:val="ListParagraph"/>
        <w:numPr>
          <w:ilvl w:val="0"/>
          <w:numId w:val="4"/>
        </w:numPr>
        <w:suppressAutoHyphens w:val="0"/>
        <w:spacing w:after="120" w:line="276" w:lineRule="auto"/>
        <w:jc w:val="both"/>
        <w:rPr>
          <w:rFonts w:asciiTheme="minorHAnsi" w:hAnsiTheme="minorHAnsi" w:cstheme="minorHAnsi"/>
          <w:sz w:val="22"/>
          <w:szCs w:val="22"/>
        </w:rPr>
      </w:pPr>
      <w:r w:rsidRPr="00732CE6">
        <w:rPr>
          <w:rFonts w:asciiTheme="minorHAnsi" w:hAnsiTheme="minorHAnsi" w:cstheme="minorHAnsi"/>
          <w:i/>
          <w:color w:val="000000" w:themeColor="text1"/>
          <w:sz w:val="22"/>
          <w:szCs w:val="22"/>
        </w:rPr>
        <w:t xml:space="preserve">What do you feel are </w:t>
      </w:r>
      <w:r w:rsidRPr="008968F8">
        <w:rPr>
          <w:rFonts w:asciiTheme="minorHAnsi" w:hAnsiTheme="minorHAnsi" w:cstheme="minorHAnsi"/>
          <w:b/>
          <w:i/>
          <w:color w:val="000000" w:themeColor="text1"/>
          <w:sz w:val="22"/>
          <w:szCs w:val="22"/>
        </w:rPr>
        <w:t>areas of improvement</w:t>
      </w:r>
      <w:r w:rsidRPr="00732CE6">
        <w:rPr>
          <w:rFonts w:asciiTheme="minorHAnsi" w:hAnsiTheme="minorHAnsi" w:cstheme="minorHAnsi"/>
          <w:i/>
          <w:color w:val="000000" w:themeColor="text1"/>
          <w:sz w:val="22"/>
          <w:szCs w:val="22"/>
        </w:rPr>
        <w:t xml:space="preserve"> for the P.A.C.E. Pilot project future? </w:t>
      </w:r>
      <w:r w:rsidRPr="00732CE6">
        <w:rPr>
          <w:rFonts w:asciiTheme="minorHAnsi" w:hAnsiTheme="minorHAnsi" w:cstheme="minorHAnsi"/>
          <w:color w:val="000000" w:themeColor="text1"/>
          <w:sz w:val="22"/>
          <w:szCs w:val="22"/>
        </w:rPr>
        <w:t>(training modules / schedules, PCST members, male spouses, etc)</w:t>
      </w:r>
    </w:p>
    <w:p w:rsidR="0060754A" w:rsidRPr="00732CE6" w:rsidRDefault="0060754A" w:rsidP="00E425A5">
      <w:pPr>
        <w:pStyle w:val="ListParagraph"/>
        <w:numPr>
          <w:ilvl w:val="0"/>
          <w:numId w:val="4"/>
        </w:numPr>
        <w:suppressAutoHyphens w:val="0"/>
        <w:spacing w:after="120" w:line="276" w:lineRule="auto"/>
        <w:jc w:val="both"/>
        <w:rPr>
          <w:rFonts w:asciiTheme="minorHAnsi" w:hAnsiTheme="minorHAnsi" w:cstheme="minorHAnsi"/>
          <w:i/>
          <w:sz w:val="22"/>
          <w:szCs w:val="22"/>
        </w:rPr>
      </w:pPr>
      <w:r w:rsidRPr="00732CE6">
        <w:rPr>
          <w:rFonts w:asciiTheme="minorHAnsi" w:hAnsiTheme="minorHAnsi" w:cstheme="minorHAnsi"/>
          <w:i/>
          <w:sz w:val="22"/>
          <w:szCs w:val="22"/>
        </w:rPr>
        <w:t xml:space="preserve">What skills, knowledge or </w:t>
      </w:r>
      <w:r w:rsidRPr="008968F8">
        <w:rPr>
          <w:rFonts w:asciiTheme="minorHAnsi" w:hAnsiTheme="minorHAnsi" w:cstheme="minorHAnsi"/>
          <w:b/>
          <w:i/>
          <w:sz w:val="22"/>
          <w:szCs w:val="22"/>
        </w:rPr>
        <w:t>personal capacity development</w:t>
      </w:r>
      <w:r w:rsidRPr="00732CE6">
        <w:rPr>
          <w:rFonts w:asciiTheme="minorHAnsi" w:hAnsiTheme="minorHAnsi" w:cstheme="minorHAnsi"/>
          <w:i/>
          <w:sz w:val="22"/>
          <w:szCs w:val="22"/>
        </w:rPr>
        <w:t xml:space="preserve"> have you learnt from P.A.C.E. project?</w:t>
      </w:r>
    </w:p>
    <w:p w:rsidR="00732CE6" w:rsidRPr="008236F9" w:rsidRDefault="0060754A" w:rsidP="00E425A5">
      <w:pPr>
        <w:pStyle w:val="ListParagraph"/>
        <w:numPr>
          <w:ilvl w:val="0"/>
          <w:numId w:val="4"/>
        </w:numPr>
        <w:suppressAutoHyphens w:val="0"/>
        <w:autoSpaceDE w:val="0"/>
        <w:autoSpaceDN w:val="0"/>
        <w:adjustRightInd w:val="0"/>
        <w:spacing w:after="120" w:line="276" w:lineRule="auto"/>
        <w:contextualSpacing/>
        <w:jc w:val="both"/>
        <w:rPr>
          <w:rFonts w:asciiTheme="minorHAnsi" w:hAnsiTheme="minorHAnsi" w:cs="Calibri"/>
          <w:sz w:val="22"/>
          <w:szCs w:val="22"/>
        </w:rPr>
      </w:pPr>
      <w:r w:rsidRPr="00732CE6">
        <w:rPr>
          <w:rFonts w:asciiTheme="minorHAnsi" w:hAnsiTheme="minorHAnsi" w:cs="Calibri"/>
          <w:i/>
          <w:sz w:val="22"/>
          <w:szCs w:val="22"/>
        </w:rPr>
        <w:t>Are there any additional comments you wish to share regarding the P.A.C.E. program?</w:t>
      </w:r>
    </w:p>
    <w:p w:rsidR="008236F9" w:rsidRDefault="008236F9" w:rsidP="00E425A5">
      <w:pPr>
        <w:spacing w:line="276" w:lineRule="auto"/>
        <w:rPr>
          <w:rFonts w:asciiTheme="minorHAnsi" w:hAnsiTheme="minorHAnsi" w:cstheme="minorHAnsi"/>
          <w:b/>
          <w:sz w:val="22"/>
          <w:szCs w:val="22"/>
        </w:rPr>
      </w:pPr>
    </w:p>
    <w:p w:rsidR="00472FE1" w:rsidRPr="00472FE1" w:rsidRDefault="0060754A" w:rsidP="00E425A5">
      <w:pPr>
        <w:spacing w:line="276" w:lineRule="auto"/>
      </w:pPr>
      <w:r w:rsidRPr="00732CE6">
        <w:rPr>
          <w:rFonts w:asciiTheme="minorHAnsi" w:hAnsiTheme="minorHAnsi" w:cstheme="minorHAnsi"/>
          <w:b/>
          <w:sz w:val="22"/>
          <w:szCs w:val="22"/>
        </w:rPr>
        <w:t>Thank you for your time!</w:t>
      </w:r>
    </w:p>
    <w:sectPr w:rsidR="00472FE1" w:rsidRPr="00472FE1" w:rsidSect="00D94C06">
      <w:headerReference w:type="default" r:id="rId10"/>
      <w:footerReference w:type="defaul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24" w:rsidRDefault="00EA6024" w:rsidP="004763C4">
      <w:r>
        <w:separator/>
      </w:r>
    </w:p>
  </w:endnote>
  <w:endnote w:type="continuationSeparator" w:id="0">
    <w:p w:rsidR="00EA6024" w:rsidRDefault="00EA6024" w:rsidP="0047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7"/>
    </w:tblGrid>
    <w:tr w:rsidR="009D2A3C">
      <w:tc>
        <w:tcPr>
          <w:tcW w:w="918" w:type="dxa"/>
        </w:tcPr>
        <w:p w:rsidR="009D2A3C" w:rsidRPr="00C85C54" w:rsidRDefault="009D2A3C">
          <w:pPr>
            <w:pStyle w:val="Footer"/>
            <w:jc w:val="right"/>
            <w:rPr>
              <w:rFonts w:asciiTheme="minorHAnsi" w:hAnsiTheme="minorHAnsi"/>
              <w:b/>
              <w:color w:val="4F81BD" w:themeColor="accent1"/>
              <w:sz w:val="22"/>
              <w:szCs w:val="22"/>
            </w:rPr>
          </w:pPr>
          <w:r w:rsidRPr="00C85C54">
            <w:rPr>
              <w:rFonts w:asciiTheme="minorHAnsi" w:hAnsiTheme="minorHAnsi"/>
              <w:sz w:val="22"/>
              <w:szCs w:val="22"/>
            </w:rPr>
            <w:fldChar w:fldCharType="begin"/>
          </w:r>
          <w:r w:rsidRPr="00C85C54">
            <w:rPr>
              <w:rFonts w:asciiTheme="minorHAnsi" w:hAnsiTheme="minorHAnsi"/>
              <w:sz w:val="22"/>
              <w:szCs w:val="22"/>
            </w:rPr>
            <w:instrText xml:space="preserve"> PAGE   \* MERGEFORMAT </w:instrText>
          </w:r>
          <w:r w:rsidRPr="00C85C54">
            <w:rPr>
              <w:rFonts w:asciiTheme="minorHAnsi" w:hAnsiTheme="minorHAnsi"/>
              <w:sz w:val="22"/>
              <w:szCs w:val="22"/>
            </w:rPr>
            <w:fldChar w:fldCharType="separate"/>
          </w:r>
          <w:r w:rsidR="00E018E4" w:rsidRPr="00E018E4">
            <w:rPr>
              <w:rFonts w:asciiTheme="minorHAnsi" w:hAnsiTheme="minorHAnsi"/>
              <w:b/>
              <w:noProof/>
              <w:color w:val="4F81BD" w:themeColor="accent1"/>
              <w:sz w:val="22"/>
              <w:szCs w:val="22"/>
            </w:rPr>
            <w:t>39</w:t>
          </w:r>
          <w:r w:rsidRPr="00C85C54">
            <w:rPr>
              <w:rFonts w:asciiTheme="minorHAnsi" w:hAnsiTheme="minorHAnsi"/>
              <w:sz w:val="22"/>
              <w:szCs w:val="22"/>
            </w:rPr>
            <w:fldChar w:fldCharType="end"/>
          </w:r>
        </w:p>
      </w:tc>
      <w:tc>
        <w:tcPr>
          <w:tcW w:w="7938" w:type="dxa"/>
        </w:tcPr>
        <w:p w:rsidR="009D2A3C" w:rsidRPr="00C85C54" w:rsidRDefault="009D2A3C" w:rsidP="00166E59">
          <w:pPr>
            <w:pStyle w:val="Footer"/>
            <w:rPr>
              <w:rFonts w:asciiTheme="minorHAnsi" w:hAnsiTheme="minorHAnsi"/>
              <w:i/>
            </w:rPr>
          </w:pPr>
          <w:r>
            <w:rPr>
              <w:rFonts w:asciiTheme="minorHAnsi" w:hAnsiTheme="minorHAnsi"/>
              <w:i/>
            </w:rPr>
            <w:t xml:space="preserve">CARE Cambodia P.A.C.E. </w:t>
          </w:r>
          <w:r w:rsidRPr="00C85C54">
            <w:rPr>
              <w:rFonts w:asciiTheme="minorHAnsi" w:hAnsiTheme="minorHAnsi"/>
              <w:i/>
            </w:rPr>
            <w:t>Comm</w:t>
          </w:r>
          <w:r>
            <w:rPr>
              <w:rFonts w:asciiTheme="minorHAnsi" w:hAnsiTheme="minorHAnsi"/>
              <w:i/>
            </w:rPr>
            <w:t>unity Evaluation Final Report, November 20</w:t>
          </w:r>
          <w:r w:rsidRPr="00C85C54">
            <w:rPr>
              <w:rFonts w:asciiTheme="minorHAnsi" w:hAnsiTheme="minorHAnsi"/>
              <w:i/>
            </w:rPr>
            <w:t>14</w:t>
          </w:r>
        </w:p>
      </w:tc>
    </w:tr>
  </w:tbl>
  <w:p w:rsidR="009D2A3C" w:rsidRDefault="009D2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24" w:rsidRDefault="00EA6024" w:rsidP="004763C4">
      <w:r>
        <w:separator/>
      </w:r>
    </w:p>
  </w:footnote>
  <w:footnote w:type="continuationSeparator" w:id="0">
    <w:p w:rsidR="00EA6024" w:rsidRDefault="00EA6024" w:rsidP="0047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C" w:rsidRDefault="009D2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42"/>
    <w:multiLevelType w:val="hybridMultilevel"/>
    <w:tmpl w:val="665689FC"/>
    <w:lvl w:ilvl="0" w:tplc="1DEC473C">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C63C2"/>
    <w:multiLevelType w:val="hybridMultilevel"/>
    <w:tmpl w:val="29201CAE"/>
    <w:lvl w:ilvl="0" w:tplc="A97C96FC">
      <w:start w:val="1"/>
      <w:numFmt w:val="decimal"/>
      <w:lvlText w:val="%1."/>
      <w:lvlJc w:val="left"/>
      <w:pPr>
        <w:ind w:left="360" w:hanging="360"/>
      </w:pPr>
      <w:rPr>
        <w:rFonts w:asciiTheme="minorHAnsi" w:eastAsiaTheme="minorHAnsi" w:hAnsiTheme="minorHAnsi" w:cstheme="minorHAnsi"/>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F66A4"/>
    <w:multiLevelType w:val="multilevel"/>
    <w:tmpl w:val="EF36AEBE"/>
    <w:lvl w:ilvl="0">
      <w:start w:val="6"/>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upperLetter"/>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nsid w:val="0A85312E"/>
    <w:multiLevelType w:val="hybridMultilevel"/>
    <w:tmpl w:val="F206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71C49"/>
    <w:multiLevelType w:val="hybridMultilevel"/>
    <w:tmpl w:val="E4A2BC0C"/>
    <w:lvl w:ilvl="0" w:tplc="A990855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77727"/>
    <w:multiLevelType w:val="multilevel"/>
    <w:tmpl w:val="D9728DE8"/>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214492"/>
    <w:multiLevelType w:val="hybridMultilevel"/>
    <w:tmpl w:val="BFA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0578A"/>
    <w:multiLevelType w:val="hybridMultilevel"/>
    <w:tmpl w:val="7932E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CF4A62"/>
    <w:multiLevelType w:val="multilevel"/>
    <w:tmpl w:val="98C2B46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0040DD"/>
    <w:multiLevelType w:val="multilevel"/>
    <w:tmpl w:val="2386241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D03216"/>
    <w:multiLevelType w:val="hybridMultilevel"/>
    <w:tmpl w:val="DFCAF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B070A5"/>
    <w:multiLevelType w:val="multilevel"/>
    <w:tmpl w:val="53AC4CD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276A53AC"/>
    <w:multiLevelType w:val="multilevel"/>
    <w:tmpl w:val="76D0A232"/>
    <w:lvl w:ilvl="0">
      <w:start w:val="1"/>
      <w:numFmt w:val="decimal"/>
      <w:lvlText w:val="%1."/>
      <w:lvlJc w:val="left"/>
      <w:pPr>
        <w:ind w:left="360" w:hanging="360"/>
      </w:pPr>
      <w:rPr>
        <w:rFonts w:asciiTheme="majorHAnsi" w:eastAsiaTheme="majorEastAsia" w:hAnsiTheme="majorHAnsi" w:cstheme="majorBidi"/>
      </w:rPr>
    </w:lvl>
    <w:lvl w:ilvl="1">
      <w:start w:val="1"/>
      <w:numFmt w:val="decimal"/>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upperLetter"/>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FF21F03"/>
    <w:multiLevelType w:val="hybridMultilevel"/>
    <w:tmpl w:val="DA104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B60303"/>
    <w:multiLevelType w:val="hybridMultilevel"/>
    <w:tmpl w:val="D234B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9A47A8"/>
    <w:multiLevelType w:val="multilevel"/>
    <w:tmpl w:val="8498588E"/>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335A19"/>
    <w:multiLevelType w:val="hybridMultilevel"/>
    <w:tmpl w:val="8F50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41E99"/>
    <w:multiLevelType w:val="hybridMultilevel"/>
    <w:tmpl w:val="8E0A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D33216"/>
    <w:multiLevelType w:val="hybridMultilevel"/>
    <w:tmpl w:val="640C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7F5611"/>
    <w:multiLevelType w:val="multilevel"/>
    <w:tmpl w:val="1C08C2AC"/>
    <w:lvl w:ilvl="0">
      <w:start w:val="6"/>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3D83C0A"/>
    <w:multiLevelType w:val="hybridMultilevel"/>
    <w:tmpl w:val="3B84B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504553"/>
    <w:multiLevelType w:val="hybridMultilevel"/>
    <w:tmpl w:val="967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74C56"/>
    <w:multiLevelType w:val="hybridMultilevel"/>
    <w:tmpl w:val="665EC3CC"/>
    <w:lvl w:ilvl="0" w:tplc="9B9898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6B4CD6"/>
    <w:multiLevelType w:val="multilevel"/>
    <w:tmpl w:val="DE1214D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40732A8"/>
    <w:multiLevelType w:val="hybridMultilevel"/>
    <w:tmpl w:val="272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E5B20"/>
    <w:multiLevelType w:val="hybridMultilevel"/>
    <w:tmpl w:val="114CE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4328D7"/>
    <w:multiLevelType w:val="hybridMultilevel"/>
    <w:tmpl w:val="73342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AC2073"/>
    <w:multiLevelType w:val="hybridMultilevel"/>
    <w:tmpl w:val="B056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B83AEA"/>
    <w:multiLevelType w:val="hybridMultilevel"/>
    <w:tmpl w:val="354A9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CB76EF"/>
    <w:multiLevelType w:val="hybridMultilevel"/>
    <w:tmpl w:val="FCA4D8A8"/>
    <w:lvl w:ilvl="0" w:tplc="4FE6A79C">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EE192F"/>
    <w:multiLevelType w:val="hybridMultilevel"/>
    <w:tmpl w:val="88BA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5D292A"/>
    <w:multiLevelType w:val="hybridMultilevel"/>
    <w:tmpl w:val="D4BA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A0F88"/>
    <w:multiLevelType w:val="hybridMultilevel"/>
    <w:tmpl w:val="5EBA8896"/>
    <w:lvl w:ilvl="0" w:tplc="73B41DF4">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A85B0E"/>
    <w:multiLevelType w:val="hybridMultilevel"/>
    <w:tmpl w:val="DB1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29"/>
  </w:num>
  <w:num w:numId="5">
    <w:abstractNumId w:val="32"/>
  </w:num>
  <w:num w:numId="6">
    <w:abstractNumId w:val="0"/>
  </w:num>
  <w:num w:numId="7">
    <w:abstractNumId w:val="4"/>
  </w:num>
  <w:num w:numId="8">
    <w:abstractNumId w:val="16"/>
  </w:num>
  <w:num w:numId="9">
    <w:abstractNumId w:val="9"/>
  </w:num>
  <w:num w:numId="10">
    <w:abstractNumId w:val="19"/>
  </w:num>
  <w:num w:numId="11">
    <w:abstractNumId w:val="33"/>
  </w:num>
  <w:num w:numId="12">
    <w:abstractNumId w:val="3"/>
  </w:num>
  <w:num w:numId="13">
    <w:abstractNumId w:val="28"/>
  </w:num>
  <w:num w:numId="14">
    <w:abstractNumId w:val="11"/>
  </w:num>
  <w:num w:numId="15">
    <w:abstractNumId w:val="31"/>
  </w:num>
  <w:num w:numId="16">
    <w:abstractNumId w:val="23"/>
  </w:num>
  <w:num w:numId="17">
    <w:abstractNumId w:val="8"/>
  </w:num>
  <w:num w:numId="18">
    <w:abstractNumId w:val="24"/>
  </w:num>
  <w:num w:numId="19">
    <w:abstractNumId w:val="18"/>
  </w:num>
  <w:num w:numId="20">
    <w:abstractNumId w:val="5"/>
  </w:num>
  <w:num w:numId="21">
    <w:abstractNumId w:val="7"/>
  </w:num>
  <w:num w:numId="22">
    <w:abstractNumId w:val="20"/>
  </w:num>
  <w:num w:numId="23">
    <w:abstractNumId w:val="30"/>
  </w:num>
  <w:num w:numId="24">
    <w:abstractNumId w:val="10"/>
  </w:num>
  <w:num w:numId="25">
    <w:abstractNumId w:val="26"/>
  </w:num>
  <w:num w:numId="26">
    <w:abstractNumId w:val="22"/>
  </w:num>
  <w:num w:numId="27">
    <w:abstractNumId w:val="21"/>
  </w:num>
  <w:num w:numId="28">
    <w:abstractNumId w:val="25"/>
  </w:num>
  <w:num w:numId="29">
    <w:abstractNumId w:val="6"/>
  </w:num>
  <w:num w:numId="30">
    <w:abstractNumId w:val="13"/>
  </w:num>
  <w:num w:numId="31">
    <w:abstractNumId w:val="17"/>
  </w:num>
  <w:num w:numId="32">
    <w:abstractNumId w:val="27"/>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02"/>
    <w:rsid w:val="000007E9"/>
    <w:rsid w:val="00000A0A"/>
    <w:rsid w:val="00001D11"/>
    <w:rsid w:val="0000587D"/>
    <w:rsid w:val="00006B36"/>
    <w:rsid w:val="00013357"/>
    <w:rsid w:val="00013C29"/>
    <w:rsid w:val="000147BB"/>
    <w:rsid w:val="000157CF"/>
    <w:rsid w:val="000236FC"/>
    <w:rsid w:val="00047912"/>
    <w:rsid w:val="00056B12"/>
    <w:rsid w:val="00057A75"/>
    <w:rsid w:val="00062C9B"/>
    <w:rsid w:val="00066EBD"/>
    <w:rsid w:val="00073FCC"/>
    <w:rsid w:val="000771A5"/>
    <w:rsid w:val="00084D2C"/>
    <w:rsid w:val="0008749A"/>
    <w:rsid w:val="000962D8"/>
    <w:rsid w:val="000A183D"/>
    <w:rsid w:val="000A247E"/>
    <w:rsid w:val="000B6B3D"/>
    <w:rsid w:val="000B7203"/>
    <w:rsid w:val="000C6499"/>
    <w:rsid w:val="000F05E4"/>
    <w:rsid w:val="000F099B"/>
    <w:rsid w:val="000F4691"/>
    <w:rsid w:val="0010234A"/>
    <w:rsid w:val="001043F5"/>
    <w:rsid w:val="0010656E"/>
    <w:rsid w:val="00107861"/>
    <w:rsid w:val="00110145"/>
    <w:rsid w:val="00116C9F"/>
    <w:rsid w:val="0012096F"/>
    <w:rsid w:val="00120AAA"/>
    <w:rsid w:val="00143BB5"/>
    <w:rsid w:val="00144428"/>
    <w:rsid w:val="00153E03"/>
    <w:rsid w:val="00161CD4"/>
    <w:rsid w:val="00163A0C"/>
    <w:rsid w:val="00166E59"/>
    <w:rsid w:val="00171F81"/>
    <w:rsid w:val="0017759D"/>
    <w:rsid w:val="001815AE"/>
    <w:rsid w:val="001834AA"/>
    <w:rsid w:val="001879CB"/>
    <w:rsid w:val="0019106D"/>
    <w:rsid w:val="001964D4"/>
    <w:rsid w:val="001A0DEC"/>
    <w:rsid w:val="001C26EE"/>
    <w:rsid w:val="001C4232"/>
    <w:rsid w:val="001D36CB"/>
    <w:rsid w:val="001D5BDC"/>
    <w:rsid w:val="001E5376"/>
    <w:rsid w:val="001E6F5C"/>
    <w:rsid w:val="001F5B5F"/>
    <w:rsid w:val="00200B7A"/>
    <w:rsid w:val="002023DF"/>
    <w:rsid w:val="0020556C"/>
    <w:rsid w:val="002122A5"/>
    <w:rsid w:val="00215D8B"/>
    <w:rsid w:val="00220926"/>
    <w:rsid w:val="002212A7"/>
    <w:rsid w:val="00227F4B"/>
    <w:rsid w:val="00232785"/>
    <w:rsid w:val="00243C5A"/>
    <w:rsid w:val="0025608B"/>
    <w:rsid w:val="00257396"/>
    <w:rsid w:val="00262886"/>
    <w:rsid w:val="00264AD8"/>
    <w:rsid w:val="00274CD7"/>
    <w:rsid w:val="00276EB4"/>
    <w:rsid w:val="00280451"/>
    <w:rsid w:val="0028230C"/>
    <w:rsid w:val="002826A5"/>
    <w:rsid w:val="00291522"/>
    <w:rsid w:val="00292678"/>
    <w:rsid w:val="00292C79"/>
    <w:rsid w:val="002A16F6"/>
    <w:rsid w:val="002A1AD8"/>
    <w:rsid w:val="002A265C"/>
    <w:rsid w:val="002A3F35"/>
    <w:rsid w:val="002B6F17"/>
    <w:rsid w:val="002D3DFF"/>
    <w:rsid w:val="002D4F5D"/>
    <w:rsid w:val="002E25CB"/>
    <w:rsid w:val="002F343E"/>
    <w:rsid w:val="002F4393"/>
    <w:rsid w:val="0030627A"/>
    <w:rsid w:val="00310A06"/>
    <w:rsid w:val="003176C9"/>
    <w:rsid w:val="00325778"/>
    <w:rsid w:val="003357A4"/>
    <w:rsid w:val="0034200D"/>
    <w:rsid w:val="00343974"/>
    <w:rsid w:val="00344B43"/>
    <w:rsid w:val="003474F9"/>
    <w:rsid w:val="0035296D"/>
    <w:rsid w:val="003533A0"/>
    <w:rsid w:val="0035657B"/>
    <w:rsid w:val="003678A6"/>
    <w:rsid w:val="00370D7A"/>
    <w:rsid w:val="00386594"/>
    <w:rsid w:val="00387377"/>
    <w:rsid w:val="00390335"/>
    <w:rsid w:val="003A328E"/>
    <w:rsid w:val="003C458F"/>
    <w:rsid w:val="003C5619"/>
    <w:rsid w:val="003D2307"/>
    <w:rsid w:val="003D5F8C"/>
    <w:rsid w:val="003D7514"/>
    <w:rsid w:val="003D7E68"/>
    <w:rsid w:val="003E051D"/>
    <w:rsid w:val="003E09F3"/>
    <w:rsid w:val="003E3773"/>
    <w:rsid w:val="003E4328"/>
    <w:rsid w:val="003E4718"/>
    <w:rsid w:val="003E4758"/>
    <w:rsid w:val="003F0D81"/>
    <w:rsid w:val="003F1125"/>
    <w:rsid w:val="003F6195"/>
    <w:rsid w:val="003F6E40"/>
    <w:rsid w:val="004001C2"/>
    <w:rsid w:val="004159C3"/>
    <w:rsid w:val="004164D5"/>
    <w:rsid w:val="004166F4"/>
    <w:rsid w:val="00435478"/>
    <w:rsid w:val="0043576A"/>
    <w:rsid w:val="0045290D"/>
    <w:rsid w:val="00453704"/>
    <w:rsid w:val="00455B11"/>
    <w:rsid w:val="0045746C"/>
    <w:rsid w:val="0046388F"/>
    <w:rsid w:val="0046480F"/>
    <w:rsid w:val="00464CC6"/>
    <w:rsid w:val="00465000"/>
    <w:rsid w:val="004668D8"/>
    <w:rsid w:val="00472FE1"/>
    <w:rsid w:val="00473042"/>
    <w:rsid w:val="00475944"/>
    <w:rsid w:val="004763C4"/>
    <w:rsid w:val="00480FBB"/>
    <w:rsid w:val="00496BDB"/>
    <w:rsid w:val="004A0ADE"/>
    <w:rsid w:val="004A2C1A"/>
    <w:rsid w:val="004A3F77"/>
    <w:rsid w:val="004A6F4D"/>
    <w:rsid w:val="004B06C4"/>
    <w:rsid w:val="004C2E72"/>
    <w:rsid w:val="004D4920"/>
    <w:rsid w:val="004D7907"/>
    <w:rsid w:val="004D7B33"/>
    <w:rsid w:val="004E26BD"/>
    <w:rsid w:val="004E3615"/>
    <w:rsid w:val="004F30AA"/>
    <w:rsid w:val="004F7D87"/>
    <w:rsid w:val="005042D1"/>
    <w:rsid w:val="0050688B"/>
    <w:rsid w:val="005079A6"/>
    <w:rsid w:val="00521449"/>
    <w:rsid w:val="00522889"/>
    <w:rsid w:val="00523D6A"/>
    <w:rsid w:val="00524DE2"/>
    <w:rsid w:val="00526882"/>
    <w:rsid w:val="00531675"/>
    <w:rsid w:val="00555526"/>
    <w:rsid w:val="00556410"/>
    <w:rsid w:val="00562AC8"/>
    <w:rsid w:val="005673F7"/>
    <w:rsid w:val="005769BF"/>
    <w:rsid w:val="005B03A6"/>
    <w:rsid w:val="005D24AE"/>
    <w:rsid w:val="005D29A0"/>
    <w:rsid w:val="005D4E6D"/>
    <w:rsid w:val="005D7829"/>
    <w:rsid w:val="005E294F"/>
    <w:rsid w:val="005E3343"/>
    <w:rsid w:val="005E68CF"/>
    <w:rsid w:val="005F2EA9"/>
    <w:rsid w:val="005F366E"/>
    <w:rsid w:val="00606EC4"/>
    <w:rsid w:val="0060754A"/>
    <w:rsid w:val="00623806"/>
    <w:rsid w:val="006279D0"/>
    <w:rsid w:val="00632357"/>
    <w:rsid w:val="0063240F"/>
    <w:rsid w:val="00637B2F"/>
    <w:rsid w:val="00645A22"/>
    <w:rsid w:val="006475BA"/>
    <w:rsid w:val="006537CC"/>
    <w:rsid w:val="00660171"/>
    <w:rsid w:val="00673B63"/>
    <w:rsid w:val="006858E1"/>
    <w:rsid w:val="00695C24"/>
    <w:rsid w:val="0069789C"/>
    <w:rsid w:val="006A3BEB"/>
    <w:rsid w:val="006B4979"/>
    <w:rsid w:val="006B4F83"/>
    <w:rsid w:val="006B690A"/>
    <w:rsid w:val="006C1EDA"/>
    <w:rsid w:val="006C510A"/>
    <w:rsid w:val="006C7168"/>
    <w:rsid w:val="006D2BFE"/>
    <w:rsid w:val="006D5680"/>
    <w:rsid w:val="006D78FB"/>
    <w:rsid w:val="006E388C"/>
    <w:rsid w:val="006E6135"/>
    <w:rsid w:val="006E689C"/>
    <w:rsid w:val="006F2991"/>
    <w:rsid w:val="006F7201"/>
    <w:rsid w:val="007015D6"/>
    <w:rsid w:val="00701C81"/>
    <w:rsid w:val="0070395E"/>
    <w:rsid w:val="007041D3"/>
    <w:rsid w:val="00705F8D"/>
    <w:rsid w:val="007108D6"/>
    <w:rsid w:val="00714BDA"/>
    <w:rsid w:val="0071562D"/>
    <w:rsid w:val="00716C2D"/>
    <w:rsid w:val="0072424C"/>
    <w:rsid w:val="00732CE6"/>
    <w:rsid w:val="00744109"/>
    <w:rsid w:val="00745990"/>
    <w:rsid w:val="00747288"/>
    <w:rsid w:val="00755412"/>
    <w:rsid w:val="00756C45"/>
    <w:rsid w:val="00757F88"/>
    <w:rsid w:val="00761F9B"/>
    <w:rsid w:val="00766604"/>
    <w:rsid w:val="00767CA3"/>
    <w:rsid w:val="007803A7"/>
    <w:rsid w:val="00787AD4"/>
    <w:rsid w:val="00787E40"/>
    <w:rsid w:val="0079238B"/>
    <w:rsid w:val="00797BF6"/>
    <w:rsid w:val="007A306F"/>
    <w:rsid w:val="007A5D59"/>
    <w:rsid w:val="007A724D"/>
    <w:rsid w:val="007B001B"/>
    <w:rsid w:val="007B79AA"/>
    <w:rsid w:val="007B7A30"/>
    <w:rsid w:val="007C1932"/>
    <w:rsid w:val="007C4197"/>
    <w:rsid w:val="007D174E"/>
    <w:rsid w:val="007D57CA"/>
    <w:rsid w:val="007E08F1"/>
    <w:rsid w:val="007F5674"/>
    <w:rsid w:val="007F7D70"/>
    <w:rsid w:val="00804840"/>
    <w:rsid w:val="00806540"/>
    <w:rsid w:val="00810350"/>
    <w:rsid w:val="00817335"/>
    <w:rsid w:val="0082230B"/>
    <w:rsid w:val="008236F9"/>
    <w:rsid w:val="008279E0"/>
    <w:rsid w:val="00827C04"/>
    <w:rsid w:val="00831FE0"/>
    <w:rsid w:val="00835928"/>
    <w:rsid w:val="00841ADB"/>
    <w:rsid w:val="008465FF"/>
    <w:rsid w:val="00862900"/>
    <w:rsid w:val="00864E4E"/>
    <w:rsid w:val="00884D93"/>
    <w:rsid w:val="00884F56"/>
    <w:rsid w:val="00887D86"/>
    <w:rsid w:val="00890954"/>
    <w:rsid w:val="00894BA9"/>
    <w:rsid w:val="008968F8"/>
    <w:rsid w:val="008A3983"/>
    <w:rsid w:val="008A3B67"/>
    <w:rsid w:val="008A7613"/>
    <w:rsid w:val="008C5BFA"/>
    <w:rsid w:val="008C7F3F"/>
    <w:rsid w:val="008D5E12"/>
    <w:rsid w:val="008E67CE"/>
    <w:rsid w:val="008F033A"/>
    <w:rsid w:val="00903DF9"/>
    <w:rsid w:val="009056CC"/>
    <w:rsid w:val="0091042E"/>
    <w:rsid w:val="009267DA"/>
    <w:rsid w:val="0093635A"/>
    <w:rsid w:val="009370C1"/>
    <w:rsid w:val="00941D25"/>
    <w:rsid w:val="00941DFB"/>
    <w:rsid w:val="00954466"/>
    <w:rsid w:val="0095776C"/>
    <w:rsid w:val="009641CF"/>
    <w:rsid w:val="00964677"/>
    <w:rsid w:val="00975887"/>
    <w:rsid w:val="00976E85"/>
    <w:rsid w:val="00985AB4"/>
    <w:rsid w:val="0098685D"/>
    <w:rsid w:val="009936DF"/>
    <w:rsid w:val="00993BAB"/>
    <w:rsid w:val="009A152A"/>
    <w:rsid w:val="009A1C02"/>
    <w:rsid w:val="009D2A3C"/>
    <w:rsid w:val="009D7E06"/>
    <w:rsid w:val="009E4A23"/>
    <w:rsid w:val="009E691E"/>
    <w:rsid w:val="009F0337"/>
    <w:rsid w:val="009F5D2A"/>
    <w:rsid w:val="00A036F3"/>
    <w:rsid w:val="00A1114C"/>
    <w:rsid w:val="00A136C4"/>
    <w:rsid w:val="00A1370A"/>
    <w:rsid w:val="00A2140C"/>
    <w:rsid w:val="00A23449"/>
    <w:rsid w:val="00A23AAD"/>
    <w:rsid w:val="00A304B3"/>
    <w:rsid w:val="00A33DEE"/>
    <w:rsid w:val="00A42725"/>
    <w:rsid w:val="00A4786F"/>
    <w:rsid w:val="00A52CE0"/>
    <w:rsid w:val="00A53D2C"/>
    <w:rsid w:val="00A57E14"/>
    <w:rsid w:val="00A61C04"/>
    <w:rsid w:val="00A65BA8"/>
    <w:rsid w:val="00A66011"/>
    <w:rsid w:val="00A6783C"/>
    <w:rsid w:val="00A910C6"/>
    <w:rsid w:val="00A91126"/>
    <w:rsid w:val="00A932D9"/>
    <w:rsid w:val="00A96571"/>
    <w:rsid w:val="00AA1D4D"/>
    <w:rsid w:val="00AC2159"/>
    <w:rsid w:val="00AC4491"/>
    <w:rsid w:val="00AD30CE"/>
    <w:rsid w:val="00AE11C6"/>
    <w:rsid w:val="00AF15B1"/>
    <w:rsid w:val="00AF1E0C"/>
    <w:rsid w:val="00AF422C"/>
    <w:rsid w:val="00AF46CA"/>
    <w:rsid w:val="00B01ED1"/>
    <w:rsid w:val="00B03455"/>
    <w:rsid w:val="00B03573"/>
    <w:rsid w:val="00B060BF"/>
    <w:rsid w:val="00B12F0D"/>
    <w:rsid w:val="00B16C31"/>
    <w:rsid w:val="00B16F96"/>
    <w:rsid w:val="00B2003C"/>
    <w:rsid w:val="00B22595"/>
    <w:rsid w:val="00B3226A"/>
    <w:rsid w:val="00B339CF"/>
    <w:rsid w:val="00B35008"/>
    <w:rsid w:val="00B35346"/>
    <w:rsid w:val="00B42CA5"/>
    <w:rsid w:val="00B4302B"/>
    <w:rsid w:val="00B43A5D"/>
    <w:rsid w:val="00B45E4A"/>
    <w:rsid w:val="00B558AC"/>
    <w:rsid w:val="00B5595E"/>
    <w:rsid w:val="00B64BD1"/>
    <w:rsid w:val="00B71B39"/>
    <w:rsid w:val="00B741F7"/>
    <w:rsid w:val="00B76D7D"/>
    <w:rsid w:val="00B77652"/>
    <w:rsid w:val="00B80D60"/>
    <w:rsid w:val="00B8465B"/>
    <w:rsid w:val="00B85052"/>
    <w:rsid w:val="00B873D7"/>
    <w:rsid w:val="00B9799F"/>
    <w:rsid w:val="00BC1BAA"/>
    <w:rsid w:val="00BD1C49"/>
    <w:rsid w:val="00BD233D"/>
    <w:rsid w:val="00BE1DA7"/>
    <w:rsid w:val="00BE3E13"/>
    <w:rsid w:val="00BE52A3"/>
    <w:rsid w:val="00BE58F4"/>
    <w:rsid w:val="00BF25A7"/>
    <w:rsid w:val="00BF2804"/>
    <w:rsid w:val="00BF3C4D"/>
    <w:rsid w:val="00BF40F6"/>
    <w:rsid w:val="00C007C5"/>
    <w:rsid w:val="00C10BD3"/>
    <w:rsid w:val="00C13BD5"/>
    <w:rsid w:val="00C147A8"/>
    <w:rsid w:val="00C24C4C"/>
    <w:rsid w:val="00C26DF4"/>
    <w:rsid w:val="00C3553C"/>
    <w:rsid w:val="00C413BF"/>
    <w:rsid w:val="00C46550"/>
    <w:rsid w:val="00C53744"/>
    <w:rsid w:val="00C53BA8"/>
    <w:rsid w:val="00C62214"/>
    <w:rsid w:val="00C65B69"/>
    <w:rsid w:val="00C70879"/>
    <w:rsid w:val="00C7454B"/>
    <w:rsid w:val="00C80C7B"/>
    <w:rsid w:val="00C85C54"/>
    <w:rsid w:val="00C9214F"/>
    <w:rsid w:val="00C93037"/>
    <w:rsid w:val="00C93D70"/>
    <w:rsid w:val="00CA034C"/>
    <w:rsid w:val="00CB193F"/>
    <w:rsid w:val="00CC4BF0"/>
    <w:rsid w:val="00CD1BF0"/>
    <w:rsid w:val="00CE0F1F"/>
    <w:rsid w:val="00CE665F"/>
    <w:rsid w:val="00D00D25"/>
    <w:rsid w:val="00D0190C"/>
    <w:rsid w:val="00D03430"/>
    <w:rsid w:val="00D07B0F"/>
    <w:rsid w:val="00D11214"/>
    <w:rsid w:val="00D119E2"/>
    <w:rsid w:val="00D21ED4"/>
    <w:rsid w:val="00D229E0"/>
    <w:rsid w:val="00D2393A"/>
    <w:rsid w:val="00D3143F"/>
    <w:rsid w:val="00D32400"/>
    <w:rsid w:val="00D37A35"/>
    <w:rsid w:val="00D404CC"/>
    <w:rsid w:val="00D51CE5"/>
    <w:rsid w:val="00D51EAE"/>
    <w:rsid w:val="00D57596"/>
    <w:rsid w:val="00D665E9"/>
    <w:rsid w:val="00D76038"/>
    <w:rsid w:val="00D810FD"/>
    <w:rsid w:val="00D82C0A"/>
    <w:rsid w:val="00D87211"/>
    <w:rsid w:val="00D93B63"/>
    <w:rsid w:val="00D93E0B"/>
    <w:rsid w:val="00D94C06"/>
    <w:rsid w:val="00DA1BAB"/>
    <w:rsid w:val="00DA2A48"/>
    <w:rsid w:val="00DB3EA1"/>
    <w:rsid w:val="00DB4DA5"/>
    <w:rsid w:val="00DB5CC4"/>
    <w:rsid w:val="00DB6A1E"/>
    <w:rsid w:val="00DC1EE9"/>
    <w:rsid w:val="00DC5A31"/>
    <w:rsid w:val="00DE7822"/>
    <w:rsid w:val="00DF1792"/>
    <w:rsid w:val="00DF31F4"/>
    <w:rsid w:val="00E018E4"/>
    <w:rsid w:val="00E07C28"/>
    <w:rsid w:val="00E2004D"/>
    <w:rsid w:val="00E225F4"/>
    <w:rsid w:val="00E268AA"/>
    <w:rsid w:val="00E31DE2"/>
    <w:rsid w:val="00E3250A"/>
    <w:rsid w:val="00E3396A"/>
    <w:rsid w:val="00E3498C"/>
    <w:rsid w:val="00E358D7"/>
    <w:rsid w:val="00E37E11"/>
    <w:rsid w:val="00E425A5"/>
    <w:rsid w:val="00E44395"/>
    <w:rsid w:val="00E52C63"/>
    <w:rsid w:val="00E53284"/>
    <w:rsid w:val="00E560F2"/>
    <w:rsid w:val="00E653B1"/>
    <w:rsid w:val="00E70D47"/>
    <w:rsid w:val="00E714D7"/>
    <w:rsid w:val="00E863FC"/>
    <w:rsid w:val="00E90185"/>
    <w:rsid w:val="00E937AE"/>
    <w:rsid w:val="00E97CF6"/>
    <w:rsid w:val="00EA6024"/>
    <w:rsid w:val="00EB06B9"/>
    <w:rsid w:val="00EB2467"/>
    <w:rsid w:val="00EB4867"/>
    <w:rsid w:val="00EC12EF"/>
    <w:rsid w:val="00EE37F8"/>
    <w:rsid w:val="00EF4AF1"/>
    <w:rsid w:val="00EF57E1"/>
    <w:rsid w:val="00F02AB1"/>
    <w:rsid w:val="00F0548C"/>
    <w:rsid w:val="00F07230"/>
    <w:rsid w:val="00F07D69"/>
    <w:rsid w:val="00F25887"/>
    <w:rsid w:val="00F33876"/>
    <w:rsid w:val="00F3700C"/>
    <w:rsid w:val="00F44EAA"/>
    <w:rsid w:val="00F45E87"/>
    <w:rsid w:val="00F47A73"/>
    <w:rsid w:val="00F51D0F"/>
    <w:rsid w:val="00F535E8"/>
    <w:rsid w:val="00F544CB"/>
    <w:rsid w:val="00F5554D"/>
    <w:rsid w:val="00F5630C"/>
    <w:rsid w:val="00F5666F"/>
    <w:rsid w:val="00F67536"/>
    <w:rsid w:val="00F73804"/>
    <w:rsid w:val="00F76E90"/>
    <w:rsid w:val="00F85CB8"/>
    <w:rsid w:val="00F8639F"/>
    <w:rsid w:val="00F92816"/>
    <w:rsid w:val="00F96FD1"/>
    <w:rsid w:val="00F97156"/>
    <w:rsid w:val="00FA0AF6"/>
    <w:rsid w:val="00FB1344"/>
    <w:rsid w:val="00FB46CA"/>
    <w:rsid w:val="00FC48F7"/>
    <w:rsid w:val="00FD14C3"/>
    <w:rsid w:val="00FD1B1A"/>
    <w:rsid w:val="00FD2202"/>
    <w:rsid w:val="00FE20C3"/>
    <w:rsid w:val="00FE2EC5"/>
    <w:rsid w:val="00FE6CB2"/>
    <w:rsid w:val="00FF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CC"/>
    <w:rPr>
      <w:lang w:val="en-GB" w:bidi="he-IL"/>
    </w:rPr>
  </w:style>
  <w:style w:type="paragraph" w:styleId="Heading1">
    <w:name w:val="heading 1"/>
    <w:basedOn w:val="Normal"/>
    <w:next w:val="Normal"/>
    <w:link w:val="Heading1Char"/>
    <w:qFormat/>
    <w:rsid w:val="004763C4"/>
    <w:pPr>
      <w:keepNext/>
      <w:spacing w:before="24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qFormat/>
    <w:rsid w:val="005E68CF"/>
    <w:pPr>
      <w:keepNext/>
      <w:spacing w:before="60" w:after="120"/>
      <w:outlineLvl w:val="1"/>
    </w:pPr>
    <w:rPr>
      <w:rFonts w:asciiTheme="majorHAnsi" w:hAnsiTheme="majorHAnsi" w:cs="Arial"/>
      <w:b/>
      <w:bCs/>
      <w:iCs/>
      <w:sz w:val="24"/>
      <w:szCs w:val="28"/>
    </w:rPr>
  </w:style>
  <w:style w:type="paragraph" w:styleId="Heading3">
    <w:name w:val="heading 3"/>
    <w:basedOn w:val="Normal"/>
    <w:next w:val="Normal"/>
    <w:link w:val="Heading3Char"/>
    <w:qFormat/>
    <w:rsid w:val="0095776C"/>
    <w:pPr>
      <w:keepNext/>
      <w:spacing w:before="240" w:after="60"/>
      <w:outlineLvl w:val="2"/>
    </w:pPr>
    <w:rPr>
      <w:rFonts w:asciiTheme="majorHAnsi" w:hAnsiTheme="majorHAns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3C4"/>
    <w:rPr>
      <w:rFonts w:asciiTheme="majorHAnsi" w:eastAsiaTheme="majorEastAsia" w:hAnsiTheme="majorHAnsi" w:cstheme="majorBidi"/>
      <w:b/>
      <w:bCs/>
      <w:kern w:val="32"/>
      <w:sz w:val="28"/>
      <w:szCs w:val="32"/>
      <w:lang w:val="en-GB" w:bidi="he-IL"/>
    </w:rPr>
  </w:style>
  <w:style w:type="character" w:customStyle="1" w:styleId="Heading2Char">
    <w:name w:val="Heading 2 Char"/>
    <w:basedOn w:val="DefaultParagraphFont"/>
    <w:link w:val="Heading2"/>
    <w:rsid w:val="005E68CF"/>
    <w:rPr>
      <w:rFonts w:asciiTheme="majorHAnsi" w:hAnsiTheme="majorHAnsi" w:cs="Arial"/>
      <w:b/>
      <w:bCs/>
      <w:iCs/>
      <w:sz w:val="24"/>
      <w:szCs w:val="28"/>
      <w:lang w:val="en-GB" w:bidi="he-IL"/>
    </w:rPr>
  </w:style>
  <w:style w:type="character" w:customStyle="1" w:styleId="Heading3Char">
    <w:name w:val="Heading 3 Char"/>
    <w:basedOn w:val="DefaultParagraphFont"/>
    <w:link w:val="Heading3"/>
    <w:rsid w:val="0095776C"/>
    <w:rPr>
      <w:rFonts w:asciiTheme="majorHAnsi" w:hAnsiTheme="majorHAnsi" w:cs="Arial"/>
      <w:b/>
      <w:bCs/>
      <w:sz w:val="24"/>
      <w:szCs w:val="26"/>
      <w:lang w:val="en-GB" w:bidi="he-IL"/>
    </w:rPr>
  </w:style>
  <w:style w:type="paragraph" w:styleId="ListParagraph">
    <w:name w:val="List Paragraph"/>
    <w:basedOn w:val="Normal"/>
    <w:uiPriority w:val="34"/>
    <w:qFormat/>
    <w:rsid w:val="006537CC"/>
    <w:pPr>
      <w:suppressAutoHyphens/>
      <w:ind w:left="720"/>
    </w:pPr>
    <w:rPr>
      <w:rFonts w:eastAsia="MS Mincho" w:cs="Times"/>
      <w:szCs w:val="24"/>
      <w:lang w:eastAsia="ar-SA" w:bidi="ar-SA"/>
    </w:rPr>
  </w:style>
  <w:style w:type="paragraph" w:styleId="Header">
    <w:name w:val="header"/>
    <w:basedOn w:val="Normal"/>
    <w:link w:val="HeaderChar"/>
    <w:uiPriority w:val="99"/>
    <w:semiHidden/>
    <w:unhideWhenUsed/>
    <w:rsid w:val="004763C4"/>
    <w:pPr>
      <w:tabs>
        <w:tab w:val="center" w:pos="4680"/>
        <w:tab w:val="right" w:pos="9360"/>
      </w:tabs>
    </w:pPr>
  </w:style>
  <w:style w:type="character" w:customStyle="1" w:styleId="HeaderChar">
    <w:name w:val="Header Char"/>
    <w:basedOn w:val="DefaultParagraphFont"/>
    <w:link w:val="Header"/>
    <w:uiPriority w:val="99"/>
    <w:semiHidden/>
    <w:rsid w:val="004763C4"/>
    <w:rPr>
      <w:lang w:val="en-GB" w:bidi="he-IL"/>
    </w:rPr>
  </w:style>
  <w:style w:type="paragraph" w:styleId="Footer">
    <w:name w:val="footer"/>
    <w:basedOn w:val="Normal"/>
    <w:link w:val="FooterChar"/>
    <w:uiPriority w:val="99"/>
    <w:unhideWhenUsed/>
    <w:rsid w:val="004763C4"/>
    <w:pPr>
      <w:tabs>
        <w:tab w:val="center" w:pos="4680"/>
        <w:tab w:val="right" w:pos="9360"/>
      </w:tabs>
    </w:pPr>
  </w:style>
  <w:style w:type="character" w:customStyle="1" w:styleId="FooterChar">
    <w:name w:val="Footer Char"/>
    <w:basedOn w:val="DefaultParagraphFont"/>
    <w:link w:val="Footer"/>
    <w:uiPriority w:val="99"/>
    <w:rsid w:val="004763C4"/>
    <w:rPr>
      <w:lang w:val="en-GB" w:bidi="he-IL"/>
    </w:rPr>
  </w:style>
  <w:style w:type="paragraph" w:styleId="BalloonText">
    <w:name w:val="Balloon Text"/>
    <w:basedOn w:val="Normal"/>
    <w:link w:val="BalloonTextChar"/>
    <w:uiPriority w:val="99"/>
    <w:semiHidden/>
    <w:unhideWhenUsed/>
    <w:rsid w:val="004763C4"/>
    <w:rPr>
      <w:rFonts w:ascii="Tahoma" w:hAnsi="Tahoma" w:cs="Tahoma"/>
      <w:sz w:val="16"/>
      <w:szCs w:val="16"/>
    </w:rPr>
  </w:style>
  <w:style w:type="character" w:customStyle="1" w:styleId="BalloonTextChar">
    <w:name w:val="Balloon Text Char"/>
    <w:basedOn w:val="DefaultParagraphFont"/>
    <w:link w:val="BalloonText"/>
    <w:uiPriority w:val="99"/>
    <w:semiHidden/>
    <w:rsid w:val="004763C4"/>
    <w:rPr>
      <w:rFonts w:ascii="Tahoma" w:hAnsi="Tahoma" w:cs="Tahoma"/>
      <w:sz w:val="16"/>
      <w:szCs w:val="16"/>
      <w:lang w:val="en-GB" w:bidi="he-IL"/>
    </w:rPr>
  </w:style>
  <w:style w:type="paragraph" w:styleId="NoSpacing">
    <w:name w:val="No Spacing"/>
    <w:link w:val="NoSpacingChar"/>
    <w:uiPriority w:val="1"/>
    <w:qFormat/>
    <w:rsid w:val="004763C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763C4"/>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06B36"/>
    <w:pPr>
      <w:keepLines/>
      <w:spacing w:before="480" w:after="0" w:line="276" w:lineRule="auto"/>
      <w:outlineLvl w:val="9"/>
    </w:pPr>
    <w:rPr>
      <w:color w:val="365F91" w:themeColor="accent1" w:themeShade="BF"/>
      <w:kern w:val="0"/>
      <w:szCs w:val="28"/>
      <w:lang w:val="en-US" w:bidi="ar-SA"/>
    </w:rPr>
  </w:style>
  <w:style w:type="paragraph" w:styleId="TOC1">
    <w:name w:val="toc 1"/>
    <w:basedOn w:val="Normal"/>
    <w:next w:val="Normal"/>
    <w:autoRedefine/>
    <w:uiPriority w:val="39"/>
    <w:unhideWhenUsed/>
    <w:rsid w:val="00006B36"/>
    <w:pPr>
      <w:spacing w:after="100"/>
    </w:pPr>
  </w:style>
  <w:style w:type="paragraph" w:styleId="TOC2">
    <w:name w:val="toc 2"/>
    <w:basedOn w:val="Normal"/>
    <w:next w:val="Normal"/>
    <w:autoRedefine/>
    <w:uiPriority w:val="39"/>
    <w:unhideWhenUsed/>
    <w:rsid w:val="00006B36"/>
    <w:pPr>
      <w:spacing w:after="100"/>
      <w:ind w:left="200"/>
    </w:pPr>
  </w:style>
  <w:style w:type="paragraph" w:styleId="TOC3">
    <w:name w:val="toc 3"/>
    <w:basedOn w:val="Normal"/>
    <w:next w:val="Normal"/>
    <w:autoRedefine/>
    <w:uiPriority w:val="39"/>
    <w:unhideWhenUsed/>
    <w:rsid w:val="00006B36"/>
    <w:pPr>
      <w:spacing w:after="100"/>
      <w:ind w:left="400"/>
    </w:pPr>
  </w:style>
  <w:style w:type="character" w:styleId="Hyperlink">
    <w:name w:val="Hyperlink"/>
    <w:basedOn w:val="DefaultParagraphFont"/>
    <w:uiPriority w:val="99"/>
    <w:unhideWhenUsed/>
    <w:rsid w:val="00006B36"/>
    <w:rPr>
      <w:color w:val="0000FF" w:themeColor="hyperlink"/>
      <w:u w:val="single"/>
    </w:rPr>
  </w:style>
  <w:style w:type="table" w:styleId="TableGrid">
    <w:name w:val="Table Grid"/>
    <w:basedOn w:val="TableNormal"/>
    <w:uiPriority w:val="59"/>
    <w:rsid w:val="00F51D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887D86"/>
    <w:pPr>
      <w:spacing w:after="200"/>
    </w:pPr>
    <w:rPr>
      <w:rFonts w:ascii="Courier" w:hAnsi="Courier"/>
      <w:b/>
      <w:bCs/>
      <w:color w:val="4F81BD" w:themeColor="accent1"/>
      <w:sz w:val="18"/>
      <w:szCs w:val="18"/>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CC"/>
    <w:rPr>
      <w:lang w:val="en-GB" w:bidi="he-IL"/>
    </w:rPr>
  </w:style>
  <w:style w:type="paragraph" w:styleId="Heading1">
    <w:name w:val="heading 1"/>
    <w:basedOn w:val="Normal"/>
    <w:next w:val="Normal"/>
    <w:link w:val="Heading1Char"/>
    <w:qFormat/>
    <w:rsid w:val="004763C4"/>
    <w:pPr>
      <w:keepNext/>
      <w:spacing w:before="24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qFormat/>
    <w:rsid w:val="005E68CF"/>
    <w:pPr>
      <w:keepNext/>
      <w:spacing w:before="60" w:after="120"/>
      <w:outlineLvl w:val="1"/>
    </w:pPr>
    <w:rPr>
      <w:rFonts w:asciiTheme="majorHAnsi" w:hAnsiTheme="majorHAnsi" w:cs="Arial"/>
      <w:b/>
      <w:bCs/>
      <w:iCs/>
      <w:sz w:val="24"/>
      <w:szCs w:val="28"/>
    </w:rPr>
  </w:style>
  <w:style w:type="paragraph" w:styleId="Heading3">
    <w:name w:val="heading 3"/>
    <w:basedOn w:val="Normal"/>
    <w:next w:val="Normal"/>
    <w:link w:val="Heading3Char"/>
    <w:qFormat/>
    <w:rsid w:val="0095776C"/>
    <w:pPr>
      <w:keepNext/>
      <w:spacing w:before="240" w:after="60"/>
      <w:outlineLvl w:val="2"/>
    </w:pPr>
    <w:rPr>
      <w:rFonts w:asciiTheme="majorHAnsi" w:hAnsiTheme="majorHAns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3C4"/>
    <w:rPr>
      <w:rFonts w:asciiTheme="majorHAnsi" w:eastAsiaTheme="majorEastAsia" w:hAnsiTheme="majorHAnsi" w:cstheme="majorBidi"/>
      <w:b/>
      <w:bCs/>
      <w:kern w:val="32"/>
      <w:sz w:val="28"/>
      <w:szCs w:val="32"/>
      <w:lang w:val="en-GB" w:bidi="he-IL"/>
    </w:rPr>
  </w:style>
  <w:style w:type="character" w:customStyle="1" w:styleId="Heading2Char">
    <w:name w:val="Heading 2 Char"/>
    <w:basedOn w:val="DefaultParagraphFont"/>
    <w:link w:val="Heading2"/>
    <w:rsid w:val="005E68CF"/>
    <w:rPr>
      <w:rFonts w:asciiTheme="majorHAnsi" w:hAnsiTheme="majorHAnsi" w:cs="Arial"/>
      <w:b/>
      <w:bCs/>
      <w:iCs/>
      <w:sz w:val="24"/>
      <w:szCs w:val="28"/>
      <w:lang w:val="en-GB" w:bidi="he-IL"/>
    </w:rPr>
  </w:style>
  <w:style w:type="character" w:customStyle="1" w:styleId="Heading3Char">
    <w:name w:val="Heading 3 Char"/>
    <w:basedOn w:val="DefaultParagraphFont"/>
    <w:link w:val="Heading3"/>
    <w:rsid w:val="0095776C"/>
    <w:rPr>
      <w:rFonts w:asciiTheme="majorHAnsi" w:hAnsiTheme="majorHAnsi" w:cs="Arial"/>
      <w:b/>
      <w:bCs/>
      <w:sz w:val="24"/>
      <w:szCs w:val="26"/>
      <w:lang w:val="en-GB" w:bidi="he-IL"/>
    </w:rPr>
  </w:style>
  <w:style w:type="paragraph" w:styleId="ListParagraph">
    <w:name w:val="List Paragraph"/>
    <w:basedOn w:val="Normal"/>
    <w:uiPriority w:val="34"/>
    <w:qFormat/>
    <w:rsid w:val="006537CC"/>
    <w:pPr>
      <w:suppressAutoHyphens/>
      <w:ind w:left="720"/>
    </w:pPr>
    <w:rPr>
      <w:rFonts w:eastAsia="MS Mincho" w:cs="Times"/>
      <w:szCs w:val="24"/>
      <w:lang w:eastAsia="ar-SA" w:bidi="ar-SA"/>
    </w:rPr>
  </w:style>
  <w:style w:type="paragraph" w:styleId="Header">
    <w:name w:val="header"/>
    <w:basedOn w:val="Normal"/>
    <w:link w:val="HeaderChar"/>
    <w:uiPriority w:val="99"/>
    <w:semiHidden/>
    <w:unhideWhenUsed/>
    <w:rsid w:val="004763C4"/>
    <w:pPr>
      <w:tabs>
        <w:tab w:val="center" w:pos="4680"/>
        <w:tab w:val="right" w:pos="9360"/>
      </w:tabs>
    </w:pPr>
  </w:style>
  <w:style w:type="character" w:customStyle="1" w:styleId="HeaderChar">
    <w:name w:val="Header Char"/>
    <w:basedOn w:val="DefaultParagraphFont"/>
    <w:link w:val="Header"/>
    <w:uiPriority w:val="99"/>
    <w:semiHidden/>
    <w:rsid w:val="004763C4"/>
    <w:rPr>
      <w:lang w:val="en-GB" w:bidi="he-IL"/>
    </w:rPr>
  </w:style>
  <w:style w:type="paragraph" w:styleId="Footer">
    <w:name w:val="footer"/>
    <w:basedOn w:val="Normal"/>
    <w:link w:val="FooterChar"/>
    <w:uiPriority w:val="99"/>
    <w:unhideWhenUsed/>
    <w:rsid w:val="004763C4"/>
    <w:pPr>
      <w:tabs>
        <w:tab w:val="center" w:pos="4680"/>
        <w:tab w:val="right" w:pos="9360"/>
      </w:tabs>
    </w:pPr>
  </w:style>
  <w:style w:type="character" w:customStyle="1" w:styleId="FooterChar">
    <w:name w:val="Footer Char"/>
    <w:basedOn w:val="DefaultParagraphFont"/>
    <w:link w:val="Footer"/>
    <w:uiPriority w:val="99"/>
    <w:rsid w:val="004763C4"/>
    <w:rPr>
      <w:lang w:val="en-GB" w:bidi="he-IL"/>
    </w:rPr>
  </w:style>
  <w:style w:type="paragraph" w:styleId="BalloonText">
    <w:name w:val="Balloon Text"/>
    <w:basedOn w:val="Normal"/>
    <w:link w:val="BalloonTextChar"/>
    <w:uiPriority w:val="99"/>
    <w:semiHidden/>
    <w:unhideWhenUsed/>
    <w:rsid w:val="004763C4"/>
    <w:rPr>
      <w:rFonts w:ascii="Tahoma" w:hAnsi="Tahoma" w:cs="Tahoma"/>
      <w:sz w:val="16"/>
      <w:szCs w:val="16"/>
    </w:rPr>
  </w:style>
  <w:style w:type="character" w:customStyle="1" w:styleId="BalloonTextChar">
    <w:name w:val="Balloon Text Char"/>
    <w:basedOn w:val="DefaultParagraphFont"/>
    <w:link w:val="BalloonText"/>
    <w:uiPriority w:val="99"/>
    <w:semiHidden/>
    <w:rsid w:val="004763C4"/>
    <w:rPr>
      <w:rFonts w:ascii="Tahoma" w:hAnsi="Tahoma" w:cs="Tahoma"/>
      <w:sz w:val="16"/>
      <w:szCs w:val="16"/>
      <w:lang w:val="en-GB" w:bidi="he-IL"/>
    </w:rPr>
  </w:style>
  <w:style w:type="paragraph" w:styleId="NoSpacing">
    <w:name w:val="No Spacing"/>
    <w:link w:val="NoSpacingChar"/>
    <w:uiPriority w:val="1"/>
    <w:qFormat/>
    <w:rsid w:val="004763C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763C4"/>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06B36"/>
    <w:pPr>
      <w:keepLines/>
      <w:spacing w:before="480" w:after="0" w:line="276" w:lineRule="auto"/>
      <w:outlineLvl w:val="9"/>
    </w:pPr>
    <w:rPr>
      <w:color w:val="365F91" w:themeColor="accent1" w:themeShade="BF"/>
      <w:kern w:val="0"/>
      <w:szCs w:val="28"/>
      <w:lang w:val="en-US" w:bidi="ar-SA"/>
    </w:rPr>
  </w:style>
  <w:style w:type="paragraph" w:styleId="TOC1">
    <w:name w:val="toc 1"/>
    <w:basedOn w:val="Normal"/>
    <w:next w:val="Normal"/>
    <w:autoRedefine/>
    <w:uiPriority w:val="39"/>
    <w:unhideWhenUsed/>
    <w:rsid w:val="00006B36"/>
    <w:pPr>
      <w:spacing w:after="100"/>
    </w:pPr>
  </w:style>
  <w:style w:type="paragraph" w:styleId="TOC2">
    <w:name w:val="toc 2"/>
    <w:basedOn w:val="Normal"/>
    <w:next w:val="Normal"/>
    <w:autoRedefine/>
    <w:uiPriority w:val="39"/>
    <w:unhideWhenUsed/>
    <w:rsid w:val="00006B36"/>
    <w:pPr>
      <w:spacing w:after="100"/>
      <w:ind w:left="200"/>
    </w:pPr>
  </w:style>
  <w:style w:type="paragraph" w:styleId="TOC3">
    <w:name w:val="toc 3"/>
    <w:basedOn w:val="Normal"/>
    <w:next w:val="Normal"/>
    <w:autoRedefine/>
    <w:uiPriority w:val="39"/>
    <w:unhideWhenUsed/>
    <w:rsid w:val="00006B36"/>
    <w:pPr>
      <w:spacing w:after="100"/>
      <w:ind w:left="400"/>
    </w:pPr>
  </w:style>
  <w:style w:type="character" w:styleId="Hyperlink">
    <w:name w:val="Hyperlink"/>
    <w:basedOn w:val="DefaultParagraphFont"/>
    <w:uiPriority w:val="99"/>
    <w:unhideWhenUsed/>
    <w:rsid w:val="00006B36"/>
    <w:rPr>
      <w:color w:val="0000FF" w:themeColor="hyperlink"/>
      <w:u w:val="single"/>
    </w:rPr>
  </w:style>
  <w:style w:type="table" w:styleId="TableGrid">
    <w:name w:val="Table Grid"/>
    <w:basedOn w:val="TableNormal"/>
    <w:uiPriority w:val="59"/>
    <w:rsid w:val="00F51D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887D86"/>
    <w:pPr>
      <w:spacing w:after="200"/>
    </w:pPr>
    <w:rPr>
      <w:rFonts w:ascii="Courier" w:hAnsi="Courier"/>
      <w:b/>
      <w:bCs/>
      <w:color w:val="4F81BD" w:themeColor="accent1"/>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8104">
      <w:bodyDiv w:val="1"/>
      <w:marLeft w:val="0"/>
      <w:marRight w:val="0"/>
      <w:marTop w:val="0"/>
      <w:marBottom w:val="0"/>
      <w:divBdr>
        <w:top w:val="none" w:sz="0" w:space="0" w:color="auto"/>
        <w:left w:val="none" w:sz="0" w:space="0" w:color="auto"/>
        <w:bottom w:val="none" w:sz="0" w:space="0" w:color="auto"/>
        <w:right w:val="none" w:sz="0" w:space="0" w:color="auto"/>
      </w:divBdr>
    </w:div>
    <w:div w:id="18292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Year xmlns="83239ead-64e0-4957-9b48-410296e6b3e4">2014</Year>
    <Country xmlns="83239ead-64e0-4957-9b48-410296e6b3e4">Cambodia</Country>
    <Description1 xmlns="83239ead-64e0-4957-9b48-410296e6b3e4">This 39 page document highlights the results of the Personal Advancement and Career Enhancement pilot project funded by Gap Inc.</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November</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8D61B23-DE06-4DFB-81F5-F1B6A8121FAE}"/>
</file>

<file path=customXml/itemProps3.xml><?xml version="1.0" encoding="utf-8"?>
<ds:datastoreItem xmlns:ds="http://schemas.openxmlformats.org/officeDocument/2006/customXml" ds:itemID="{70892C39-7F6A-4173-A8DF-B19CA7346CBA}"/>
</file>

<file path=customXml/itemProps4.xml><?xml version="1.0" encoding="utf-8"?>
<ds:datastoreItem xmlns:ds="http://schemas.openxmlformats.org/officeDocument/2006/customXml" ds:itemID="{D60A6A8D-B2F4-4FA8-9C8F-AE014F641D1D}"/>
</file>

<file path=customXml/itemProps5.xml><?xml version="1.0" encoding="utf-8"?>
<ds:datastoreItem xmlns:ds="http://schemas.openxmlformats.org/officeDocument/2006/customXml" ds:itemID="{AD746024-64F4-4992-9675-22DCE35EF847}"/>
</file>

<file path=docProps/app.xml><?xml version="1.0" encoding="utf-8"?>
<Properties xmlns="http://schemas.openxmlformats.org/officeDocument/2006/extended-properties" xmlns:vt="http://schemas.openxmlformats.org/officeDocument/2006/docPropsVTypes">
  <Template>Normal</Template>
  <TotalTime>0</TotalTime>
  <Pages>39</Pages>
  <Words>17697</Words>
  <Characters>100874</Characters>
  <Application>Microsoft Office Word</Application>
  <DocSecurity>4</DocSecurity>
  <Lines>840</Lines>
  <Paragraphs>236</Paragraphs>
  <ScaleCrop>false</ScaleCrop>
  <HeadingPairs>
    <vt:vector size="2" baseType="variant">
      <vt:variant>
        <vt:lpstr>Title</vt:lpstr>
      </vt:variant>
      <vt:variant>
        <vt:i4>1</vt:i4>
      </vt:variant>
    </vt:vector>
  </HeadingPairs>
  <TitlesOfParts>
    <vt:vector size="1" baseType="lpstr">
      <vt:lpstr>P.A.C.E. in the Community Pilot Project Evaluation 2014</vt:lpstr>
    </vt:vector>
  </TitlesOfParts>
  <Company>CARE International in Cambodia</Company>
  <LinksUpToDate>false</LinksUpToDate>
  <CharactersWithSpaces>118335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in the Community Pilot Project Evaluation 2014</dc:title>
  <dc:subject>P.A.C.E. (Personal Enhancement and Career Enhancement)                               Sre Ambel District, Koh Kong Province, Cambodia</dc:subject>
  <dc:creator>By Carol Strickler, Consultant</dc:creator>
  <cp:keywords>VSLA, economic empowerment, gender</cp:keywords>
  <cp:lastModifiedBy>Skarubowiz, Regine</cp:lastModifiedBy>
  <cp:revision>2</cp:revision>
  <dcterms:created xsi:type="dcterms:W3CDTF">2017-05-30T13:59:00Z</dcterms:created>
  <dcterms:modified xsi:type="dcterms:W3CDTF">2017-05-30T13:59:00Z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